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90353E" w:rsidP="0090353E">
      <w:pPr>
        <w:rPr>
          <w:i/>
          <w:sz w:val="18"/>
          <w:szCs w:val="18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0C372D">
        <w:rPr>
          <w:i/>
          <w:sz w:val="18"/>
          <w:szCs w:val="18"/>
        </w:rPr>
        <w:t>7</w:t>
      </w:r>
    </w:p>
    <w:p w:rsidR="00923EAB" w:rsidRPr="00FD3BFF" w:rsidRDefault="00923EAB" w:rsidP="00923EAB">
      <w:pPr>
        <w:ind w:left="7788"/>
        <w:rPr>
          <w:i/>
          <w:sz w:val="20"/>
          <w:szCs w:val="20"/>
        </w:rPr>
      </w:pPr>
    </w:p>
    <w:p w:rsidR="00FC57FD" w:rsidRPr="00FD3BFF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490E37">
        <w:rPr>
          <w:b/>
          <w:sz w:val="20"/>
          <w:szCs w:val="20"/>
        </w:rPr>
        <w:t>wpisie do rejestru operatorów pocztowych</w:t>
      </w:r>
    </w:p>
    <w:p w:rsidR="00923EAB" w:rsidRPr="00D15E47" w:rsidRDefault="00923EAB" w:rsidP="00517C0B">
      <w:pPr>
        <w:spacing w:after="120" w:line="20" w:lineRule="atLeast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Znak sprawy: KML</w:t>
      </w:r>
      <w:r w:rsidR="00CD1D48">
        <w:rPr>
          <w:b/>
          <w:sz w:val="20"/>
          <w:szCs w:val="20"/>
        </w:rPr>
        <w:t>- 43/2023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187580" w:rsidRDefault="00187580" w:rsidP="00187580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Wykonawcy</w:t>
      </w:r>
    </w:p>
    <w:p w:rsidR="00187580" w:rsidRDefault="00187580" w:rsidP="00187580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składane zgodnie z treścią </w:t>
      </w:r>
      <w:r>
        <w:rPr>
          <w:rFonts w:cs="Arial"/>
          <w:i/>
          <w:sz w:val="18"/>
          <w:szCs w:val="18"/>
        </w:rPr>
        <w:t>§</w:t>
      </w:r>
      <w:r w:rsidR="00961572">
        <w:rPr>
          <w:i/>
          <w:sz w:val="18"/>
          <w:szCs w:val="18"/>
        </w:rPr>
        <w:t xml:space="preserve"> 53 ust.5</w:t>
      </w:r>
      <w:r>
        <w:rPr>
          <w:i/>
          <w:sz w:val="18"/>
          <w:szCs w:val="18"/>
        </w:rPr>
        <w:t xml:space="preserve"> Regulaminu udzielania zamówień w Spółce „Wodociągi Kieleckie” Sp. z o.o. dla zamówień do których nie ma zastosowania ustawa Pzp, zwanym dalej Regulaminem.</w:t>
      </w:r>
    </w:p>
    <w:p w:rsidR="00CD1D48" w:rsidRDefault="00187580" w:rsidP="00CD1D48">
      <w:pPr>
        <w:keepNext/>
        <w:widowControl w:val="0"/>
        <w:autoSpaceDE w:val="0"/>
        <w:autoSpaceDN w:val="0"/>
        <w:adjustRightInd w:val="0"/>
        <w:spacing w:after="120"/>
        <w:ind w:left="284" w:hanging="284"/>
        <w:jc w:val="center"/>
        <w:rPr>
          <w:sz w:val="18"/>
          <w:szCs w:val="18"/>
        </w:rPr>
      </w:pPr>
      <w:r>
        <w:rPr>
          <w:sz w:val="18"/>
          <w:szCs w:val="18"/>
        </w:rPr>
        <w:t>Na potrzeby postępowania o udzielenie zamówienia na</w:t>
      </w:r>
    </w:p>
    <w:p w:rsidR="00CD1D48" w:rsidRDefault="00CD1D48" w:rsidP="00CD1D48">
      <w:pPr>
        <w:keepNext/>
        <w:widowControl w:val="0"/>
        <w:autoSpaceDE w:val="0"/>
        <w:autoSpaceDN w:val="0"/>
        <w:adjustRightInd w:val="0"/>
        <w:spacing w:after="120"/>
        <w:ind w:left="284" w:hanging="284"/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Ś</w:t>
      </w:r>
      <w:r w:rsidR="00187580">
        <w:rPr>
          <w:rFonts w:cs="Arial"/>
          <w:b/>
          <w:sz w:val="18"/>
          <w:szCs w:val="18"/>
        </w:rPr>
        <w:t>wiadczenie usług pocztowych w obrocie krajowym i zagranicznym</w:t>
      </w:r>
    </w:p>
    <w:p w:rsidR="00187580" w:rsidRDefault="00187580" w:rsidP="00CD1D48">
      <w:pPr>
        <w:keepNext/>
        <w:widowControl w:val="0"/>
        <w:autoSpaceDE w:val="0"/>
        <w:autoSpaceDN w:val="0"/>
        <w:adjustRightInd w:val="0"/>
        <w:spacing w:after="120"/>
        <w:ind w:left="284" w:hanging="284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490E37" w:rsidRPr="00F34C55" w:rsidRDefault="00490E37" w:rsidP="00490E37">
      <w:pPr>
        <w:pStyle w:val="Tekstpodstawowywcity"/>
        <w:spacing w:after="120" w:line="360" w:lineRule="auto"/>
        <w:ind w:left="0" w:firstLine="284"/>
        <w:rPr>
          <w:rFonts w:ascii="Arial" w:hAnsi="Arial" w:cs="Arial"/>
          <w:b/>
          <w:sz w:val="22"/>
          <w:szCs w:val="22"/>
        </w:rPr>
      </w:pPr>
      <w:r w:rsidRPr="001050FB">
        <w:rPr>
          <w:rFonts w:ascii="Arial" w:hAnsi="Arial" w:cs="Arial"/>
          <w:sz w:val="21"/>
          <w:szCs w:val="21"/>
        </w:rPr>
        <w:t xml:space="preserve">Oświadczamy, że posiadamy uprawnienia do wykonywania usługi </w:t>
      </w:r>
      <w:r>
        <w:rPr>
          <w:rFonts w:ascii="Arial" w:hAnsi="Arial" w:cs="Arial"/>
          <w:sz w:val="21"/>
          <w:szCs w:val="21"/>
        </w:rPr>
        <w:t xml:space="preserve">pn. </w:t>
      </w:r>
      <w:r w:rsidRPr="00B53720">
        <w:rPr>
          <w:rFonts w:ascii="Arial" w:hAnsi="Arial" w:cs="Arial"/>
          <w:b/>
          <w:sz w:val="21"/>
          <w:szCs w:val="21"/>
        </w:rPr>
        <w:t>Ś</w:t>
      </w:r>
      <w:r>
        <w:rPr>
          <w:rFonts w:ascii="Arial" w:hAnsi="Arial" w:cs="Arial"/>
          <w:b/>
          <w:bCs/>
          <w:sz w:val="21"/>
          <w:szCs w:val="21"/>
        </w:rPr>
        <w:t>wiadczenie usług pocztowych w obrocie krajowym i zagranicznym</w:t>
      </w:r>
      <w:r w:rsidRPr="001050FB">
        <w:rPr>
          <w:rFonts w:ascii="Arial" w:hAnsi="Arial" w:cs="Arial"/>
          <w:bCs/>
          <w:sz w:val="21"/>
          <w:szCs w:val="21"/>
        </w:rPr>
        <w:t>i</w:t>
      </w:r>
      <w:r w:rsidRPr="001050FB">
        <w:rPr>
          <w:rFonts w:ascii="Arial" w:hAnsi="Arial" w:cs="Arial"/>
          <w:sz w:val="21"/>
          <w:szCs w:val="21"/>
        </w:rPr>
        <w:t xml:space="preserve"> jesteśmy wpisani do rejestru </w:t>
      </w:r>
      <w:r>
        <w:rPr>
          <w:rFonts w:ascii="Arial" w:hAnsi="Arial" w:cs="Arial"/>
          <w:sz w:val="21"/>
          <w:szCs w:val="21"/>
        </w:rPr>
        <w:t>operatorów pocztowych</w:t>
      </w:r>
      <w:r w:rsidRPr="001050FB">
        <w:rPr>
          <w:rFonts w:ascii="Arial" w:hAnsi="Arial" w:cs="Arial"/>
          <w:sz w:val="21"/>
          <w:szCs w:val="21"/>
        </w:rPr>
        <w:t xml:space="preserve">, prowadzonego przez Prezesa Urzędu Komunikacji Elektronicznej, zgodnie z art. </w:t>
      </w:r>
      <w:r>
        <w:rPr>
          <w:rFonts w:ascii="Arial" w:hAnsi="Arial" w:cs="Arial"/>
          <w:sz w:val="21"/>
          <w:szCs w:val="21"/>
        </w:rPr>
        <w:t>6</w:t>
      </w:r>
      <w:r w:rsidR="00CD1D4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przepisów</w:t>
      </w:r>
      <w:r w:rsidRPr="001050FB">
        <w:rPr>
          <w:rFonts w:ascii="Arial" w:hAnsi="Arial" w:cs="Arial"/>
          <w:sz w:val="21"/>
          <w:szCs w:val="21"/>
        </w:rPr>
        <w:t xml:space="preserve"> ustawy z dnia </w:t>
      </w:r>
      <w:r w:rsidR="00CC4F4A">
        <w:rPr>
          <w:rFonts w:ascii="Arial" w:hAnsi="Arial" w:cs="Arial"/>
          <w:sz w:val="21"/>
          <w:szCs w:val="21"/>
        </w:rPr>
        <w:t xml:space="preserve">23 listopada 2012 </w:t>
      </w:r>
      <w:bookmarkStart w:id="0" w:name="_GoBack"/>
      <w:bookmarkEnd w:id="0"/>
      <w:r w:rsidRPr="001050FB">
        <w:rPr>
          <w:rFonts w:ascii="Arial" w:hAnsi="Arial" w:cs="Arial"/>
          <w:sz w:val="21"/>
          <w:szCs w:val="21"/>
        </w:rPr>
        <w:t xml:space="preserve">r. </w:t>
      </w:r>
      <w:r>
        <w:rPr>
          <w:rFonts w:ascii="Arial" w:hAnsi="Arial" w:cs="Arial"/>
          <w:sz w:val="21"/>
          <w:szCs w:val="21"/>
        </w:rPr>
        <w:t>Prawo pocztowe</w:t>
      </w:r>
      <w:r w:rsidR="00CD1D48">
        <w:rPr>
          <w:rFonts w:ascii="Arial" w:hAnsi="Arial" w:cs="Arial"/>
          <w:sz w:val="21"/>
          <w:szCs w:val="21"/>
        </w:rPr>
        <w:t xml:space="preserve"> (tekst jednolity Dz. U. 2022</w:t>
      </w:r>
      <w:r>
        <w:rPr>
          <w:rFonts w:ascii="Arial" w:hAnsi="Arial" w:cs="Arial"/>
          <w:sz w:val="21"/>
          <w:szCs w:val="21"/>
        </w:rPr>
        <w:br/>
      </w:r>
      <w:r w:rsidRPr="001050FB">
        <w:rPr>
          <w:rFonts w:ascii="Arial" w:hAnsi="Arial" w:cs="Arial"/>
          <w:sz w:val="21"/>
          <w:szCs w:val="21"/>
        </w:rPr>
        <w:t xml:space="preserve">poz. </w:t>
      </w:r>
      <w:r w:rsidR="00CD1D48">
        <w:rPr>
          <w:rFonts w:ascii="Arial" w:hAnsi="Arial" w:cs="Arial"/>
          <w:sz w:val="21"/>
          <w:szCs w:val="21"/>
        </w:rPr>
        <w:t>896 t.j.</w:t>
      </w:r>
      <w:r w:rsidRPr="001050FB">
        <w:rPr>
          <w:rFonts w:ascii="Arial" w:hAnsi="Arial" w:cs="Arial"/>
          <w:sz w:val="21"/>
          <w:szCs w:val="21"/>
        </w:rPr>
        <w:t xml:space="preserve">) </w:t>
      </w:r>
      <w:r w:rsidRPr="001050FB">
        <w:rPr>
          <w:rFonts w:ascii="Arial" w:hAnsi="Arial" w:cs="Arial"/>
          <w:b/>
          <w:sz w:val="21"/>
          <w:szCs w:val="21"/>
        </w:rPr>
        <w:t>pod numerem</w:t>
      </w:r>
      <w:r w:rsidRPr="00F34C55">
        <w:rPr>
          <w:rFonts w:ascii="Arial" w:hAnsi="Arial" w:cs="Arial"/>
          <w:b/>
          <w:sz w:val="22"/>
          <w:szCs w:val="22"/>
        </w:rPr>
        <w:t>……………………………………..</w:t>
      </w:r>
    </w:p>
    <w:p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517C0B" w:rsidRPr="008A1C04" w:rsidRDefault="00517C0B" w:rsidP="00FC57FD">
      <w:pPr>
        <w:rPr>
          <w:sz w:val="18"/>
          <w:szCs w:val="18"/>
        </w:rPr>
      </w:pPr>
    </w:p>
    <w:tbl>
      <w:tblPr>
        <w:tblW w:w="10921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561"/>
        <w:gridCol w:w="2700"/>
        <w:gridCol w:w="2880"/>
        <w:gridCol w:w="1800"/>
        <w:gridCol w:w="1440"/>
      </w:tblGrid>
      <w:tr w:rsidR="00FC57FD" w:rsidRPr="008A1C04" w:rsidTr="00490E37">
        <w:tc>
          <w:tcPr>
            <w:tcW w:w="5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561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 imieniu Wykonawcy(ów)</w:t>
            </w:r>
          </w:p>
        </w:tc>
        <w:tc>
          <w:tcPr>
            <w:tcW w:w="288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490E37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1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:rsidTr="00490E37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1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517C0B" w:rsidRDefault="00517C0B" w:rsidP="00FC57FD"/>
    <w:p w:rsidR="00517C0B" w:rsidRDefault="00517C0B" w:rsidP="00FC57FD"/>
    <w:sectPr w:rsidR="00517C0B" w:rsidSect="005505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3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E04" w:rsidRDefault="00864E04" w:rsidP="00B96A02">
      <w:pPr>
        <w:spacing w:line="240" w:lineRule="auto"/>
      </w:pPr>
      <w:r>
        <w:separator/>
      </w:r>
    </w:p>
  </w:endnote>
  <w:endnote w:type="continuationSeparator" w:id="1">
    <w:p w:rsidR="00864E04" w:rsidRDefault="00864E04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552" w:rsidRDefault="0055055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EndPr>
      <w:rPr>
        <w:rFonts w:asciiTheme="minorHAnsi" w:hAnsiTheme="minorHAnsi"/>
        <w:i/>
      </w:rPr>
    </w:sdtEndPr>
    <w:sdtContent>
      <w:p w:rsidR="00517C0B" w:rsidRPr="006A0741" w:rsidRDefault="003C5916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  <w:r w:rsidRPr="006A0741">
          <w:rPr>
            <w:sz w:val="16"/>
            <w:szCs w:val="16"/>
          </w:rPr>
          <w:fldChar w:fldCharType="begin"/>
        </w:r>
        <w:r w:rsidR="00517C0B" w:rsidRPr="006A0741">
          <w:rPr>
            <w:sz w:val="16"/>
            <w:szCs w:val="16"/>
          </w:rPr>
          <w:instrText>PAGE   \* MERGEFORMAT</w:instrText>
        </w:r>
        <w:r w:rsidRPr="006A0741">
          <w:rPr>
            <w:sz w:val="16"/>
            <w:szCs w:val="16"/>
          </w:rPr>
          <w:fldChar w:fldCharType="separate"/>
        </w:r>
        <w:r w:rsidR="00550552">
          <w:rPr>
            <w:noProof/>
            <w:sz w:val="16"/>
            <w:szCs w:val="16"/>
          </w:rPr>
          <w:t>1</w:t>
        </w:r>
        <w:r w:rsidRPr="006A0741">
          <w:rPr>
            <w:sz w:val="16"/>
            <w:szCs w:val="16"/>
          </w:rPr>
          <w:fldChar w:fldCharType="end"/>
        </w:r>
      </w:p>
      <w:p w:rsidR="00517C0B" w:rsidRPr="00D959D3" w:rsidRDefault="000C372D" w:rsidP="00D51730">
        <w:pPr>
          <w:pStyle w:val="Stopka"/>
          <w:ind w:right="360"/>
          <w:rPr>
            <w:rFonts w:asciiTheme="minorHAnsi" w:hAnsiTheme="minorHAnsi"/>
            <w:i/>
          </w:rPr>
        </w:pPr>
        <w:r w:rsidRPr="00D959D3">
          <w:rPr>
            <w:rFonts w:asciiTheme="minorHAnsi" w:hAnsiTheme="minorHAnsi" w:cs="Arial"/>
            <w:i/>
            <w:sz w:val="16"/>
            <w:szCs w:val="16"/>
          </w:rPr>
          <w:t>Załącznik nr 7</w:t>
        </w:r>
        <w:r w:rsidR="00D51730" w:rsidRPr="00D959D3">
          <w:rPr>
            <w:rFonts w:asciiTheme="minorHAnsi" w:hAnsiTheme="minorHAnsi" w:cs="Arial"/>
            <w:i/>
            <w:sz w:val="16"/>
            <w:szCs w:val="16"/>
          </w:rPr>
          <w:t xml:space="preserve"> – </w:t>
        </w:r>
        <w:r w:rsidR="00187580" w:rsidRPr="00D959D3">
          <w:rPr>
            <w:rFonts w:asciiTheme="minorHAnsi" w:hAnsiTheme="minorHAnsi" w:cs="Arial"/>
            <w:i/>
            <w:sz w:val="16"/>
            <w:szCs w:val="16"/>
          </w:rPr>
          <w:t>Świadczenie usług pocztowych w obrocie krajowym i zagranicznym.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552" w:rsidRDefault="005505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E04" w:rsidRDefault="00864E04" w:rsidP="00B96A02">
      <w:pPr>
        <w:spacing w:line="240" w:lineRule="auto"/>
      </w:pPr>
      <w:r>
        <w:separator/>
      </w:r>
    </w:p>
  </w:footnote>
  <w:footnote w:type="continuationSeparator" w:id="1">
    <w:p w:rsidR="00864E04" w:rsidRDefault="00864E04" w:rsidP="00B96A0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552" w:rsidRDefault="0055055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552" w:rsidRDefault="0055055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552" w:rsidRDefault="005505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14B0F"/>
    <w:rsid w:val="00044C42"/>
    <w:rsid w:val="00081773"/>
    <w:rsid w:val="000912FD"/>
    <w:rsid w:val="000B138D"/>
    <w:rsid w:val="000C372D"/>
    <w:rsid w:val="00165E3D"/>
    <w:rsid w:val="00187580"/>
    <w:rsid w:val="001E1A74"/>
    <w:rsid w:val="00204502"/>
    <w:rsid w:val="00205826"/>
    <w:rsid w:val="00237236"/>
    <w:rsid w:val="0027266B"/>
    <w:rsid w:val="002A1194"/>
    <w:rsid w:val="002C3642"/>
    <w:rsid w:val="00337F1E"/>
    <w:rsid w:val="003A30C6"/>
    <w:rsid w:val="003C02B3"/>
    <w:rsid w:val="003C5916"/>
    <w:rsid w:val="003F49BD"/>
    <w:rsid w:val="003F760F"/>
    <w:rsid w:val="0040196E"/>
    <w:rsid w:val="00457A2F"/>
    <w:rsid w:val="004665EA"/>
    <w:rsid w:val="004678B8"/>
    <w:rsid w:val="00490E37"/>
    <w:rsid w:val="004B3D7F"/>
    <w:rsid w:val="004B44A3"/>
    <w:rsid w:val="004F7160"/>
    <w:rsid w:val="00517C0B"/>
    <w:rsid w:val="00550552"/>
    <w:rsid w:val="005C0054"/>
    <w:rsid w:val="006223A4"/>
    <w:rsid w:val="00623822"/>
    <w:rsid w:val="00634870"/>
    <w:rsid w:val="00675C40"/>
    <w:rsid w:val="006937BD"/>
    <w:rsid w:val="006A22ED"/>
    <w:rsid w:val="006E3EC3"/>
    <w:rsid w:val="006F2273"/>
    <w:rsid w:val="00745617"/>
    <w:rsid w:val="007A568E"/>
    <w:rsid w:val="007B6214"/>
    <w:rsid w:val="007E016B"/>
    <w:rsid w:val="0080104F"/>
    <w:rsid w:val="008024F5"/>
    <w:rsid w:val="00864E04"/>
    <w:rsid w:val="008A1C04"/>
    <w:rsid w:val="008B3EE8"/>
    <w:rsid w:val="0090353E"/>
    <w:rsid w:val="009144A5"/>
    <w:rsid w:val="00923EAB"/>
    <w:rsid w:val="00961572"/>
    <w:rsid w:val="009F7306"/>
    <w:rsid w:val="00A81709"/>
    <w:rsid w:val="00AC027E"/>
    <w:rsid w:val="00B96A02"/>
    <w:rsid w:val="00BC79E2"/>
    <w:rsid w:val="00C516EE"/>
    <w:rsid w:val="00C549A8"/>
    <w:rsid w:val="00C8017D"/>
    <w:rsid w:val="00CB2D59"/>
    <w:rsid w:val="00CC4F4A"/>
    <w:rsid w:val="00CD1D48"/>
    <w:rsid w:val="00D23204"/>
    <w:rsid w:val="00D51730"/>
    <w:rsid w:val="00D91374"/>
    <w:rsid w:val="00D959D3"/>
    <w:rsid w:val="00E6288E"/>
    <w:rsid w:val="00E67D66"/>
    <w:rsid w:val="00F53652"/>
    <w:rsid w:val="00F823D5"/>
    <w:rsid w:val="00FB17D2"/>
    <w:rsid w:val="00FC57FD"/>
    <w:rsid w:val="00FD3BFF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90E37"/>
    <w:pPr>
      <w:spacing w:line="240" w:lineRule="auto"/>
      <w:ind w:left="3540" w:hanging="2832"/>
    </w:pPr>
    <w:rPr>
      <w:rFonts w:ascii="Times New Roman" w:eastAsia="Calibri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0E37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6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BB1B7-9F9F-44B1-8CE8-5093AD04A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6</cp:revision>
  <cp:lastPrinted>2023-07-21T06:44:00Z</cp:lastPrinted>
  <dcterms:created xsi:type="dcterms:W3CDTF">2023-07-13T07:18:00Z</dcterms:created>
  <dcterms:modified xsi:type="dcterms:W3CDTF">2023-07-21T06:44:00Z</dcterms:modified>
</cp:coreProperties>
</file>