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BA72A" w14:textId="77777777" w:rsidR="00782034" w:rsidRDefault="00782034" w:rsidP="00782034">
      <w:pPr>
        <w:spacing w:line="276" w:lineRule="auto"/>
        <w:jc w:val="both"/>
      </w:pPr>
      <w:r>
        <w:t xml:space="preserve">Zamawiający Gmina Miasto Szczecin – Zakład Usług Komunalnych, zgodnie </w:t>
      </w:r>
      <w:r>
        <w:br/>
        <w:t>z art. 92 ustawy z dnia 29 stycznia 2004 r. Prawo zamówień publicznych (</w:t>
      </w:r>
      <w:proofErr w:type="spellStart"/>
      <w:r>
        <w:t>t.j</w:t>
      </w:r>
      <w:proofErr w:type="spellEnd"/>
      <w:r>
        <w:t>. Dz. U. z 2019 r. poz. 1843 ze zmianami; dalej: ustawa) zawiadamia, że postępowanie o udzielenie zamówienia publicznego w trybie przetargu nieograniczonego pn.:</w:t>
      </w:r>
    </w:p>
    <w:p w14:paraId="2588EC92" w14:textId="77777777" w:rsidR="00782034" w:rsidRDefault="00782034" w:rsidP="00782034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</w:p>
    <w:p w14:paraId="10E86F9D" w14:textId="77777777" w:rsidR="00782034" w:rsidRDefault="00782034" w:rsidP="00782034">
      <w:pPr>
        <w:pStyle w:val="Tekstpodstawowywcity"/>
        <w:spacing w:after="0" w:line="276" w:lineRule="auto"/>
        <w:ind w:left="0"/>
        <w:jc w:val="center"/>
        <w:rPr>
          <w:b/>
          <w:sz w:val="24"/>
          <w:szCs w:val="24"/>
        </w:rPr>
      </w:pPr>
    </w:p>
    <w:p w14:paraId="400E93F4" w14:textId="77777777" w:rsidR="00782034" w:rsidRDefault="00782034" w:rsidP="0078203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KONSERWACJA I UTRZYMANIE ZIELENI NA TERENIE CMENTARZA  CENTRALNEGO ORAZGROBOWNICTWA WOJENNEGO, KONSERWACJA </w:t>
      </w:r>
      <w:r>
        <w:rPr>
          <w:b/>
          <w:bCs/>
        </w:rPr>
        <w:br/>
        <w:t xml:space="preserve">I UTRZYMANIE ZIELENI NA TERENIE CMENTARZA ZACHODNIEGO PRZY </w:t>
      </w:r>
      <w:r>
        <w:rPr>
          <w:b/>
          <w:bCs/>
        </w:rPr>
        <w:br/>
        <w:t>UL. BRONOWICKIEJ I KONSERWACJA I UTRZYMANIE ZIELENI ORAZ</w:t>
      </w:r>
      <w:r>
        <w:rPr>
          <w:b/>
          <w:bCs/>
        </w:rPr>
        <w:br/>
        <w:t xml:space="preserve">       UTRZYMANIE CZYSTOŚCI NA TERENIE POZOSTAŁYCH CMENTARZY KOMUNALNYCH W SZCZECINIE (W PODZIALE NA CZĘŚCI)</w:t>
      </w:r>
      <w:r>
        <w:rPr>
          <w:b/>
          <w:bCs/>
          <w:snapToGrid w:val="0"/>
        </w:rPr>
        <w:t>”</w:t>
      </w:r>
    </w:p>
    <w:p w14:paraId="0A4EE125" w14:textId="77777777" w:rsidR="00782034" w:rsidRDefault="00782034" w:rsidP="00782034">
      <w:pPr>
        <w:spacing w:line="276" w:lineRule="auto"/>
        <w:rPr>
          <w:b/>
        </w:rPr>
      </w:pPr>
    </w:p>
    <w:p w14:paraId="0F1FF254" w14:textId="77777777" w:rsidR="00782034" w:rsidRDefault="00782034" w:rsidP="00782034">
      <w:pPr>
        <w:tabs>
          <w:tab w:val="left" w:pos="-5812"/>
        </w:tabs>
        <w:spacing w:line="276" w:lineRule="auto"/>
        <w:jc w:val="both"/>
        <w:rPr>
          <w:color w:val="000000"/>
        </w:rPr>
      </w:pPr>
    </w:p>
    <w:p w14:paraId="57A04898" w14:textId="5116F743" w:rsidR="00782034" w:rsidRDefault="00782034" w:rsidP="00782034">
      <w:pPr>
        <w:spacing w:line="276" w:lineRule="auto"/>
        <w:jc w:val="both"/>
      </w:pPr>
      <w:r>
        <w:rPr>
          <w:b/>
        </w:rPr>
        <w:t xml:space="preserve">w części III </w:t>
      </w:r>
      <w:r>
        <w:t>zostało unieważnione na podstawie art. 93 ust. 1 pkt 4 ustawy – cena oferty najkorzystniejszej przewyższa kwotę, którą Zamawiający może przeznaczyć na sfinansowanie zamówienia, a Zamawiający nie może zwiększyć tej kwoty do ceny najkorzystniejszej oferty.</w:t>
      </w:r>
    </w:p>
    <w:p w14:paraId="3B0DE562" w14:textId="77777777" w:rsidR="00782034" w:rsidRDefault="00782034" w:rsidP="00782034">
      <w:pPr>
        <w:spacing w:line="276" w:lineRule="auto"/>
        <w:ind w:firstLine="708"/>
        <w:jc w:val="both"/>
      </w:pPr>
      <w:r>
        <w:t xml:space="preserve">Oferta oceniona jako najkorzystniejsza to </w:t>
      </w:r>
      <w:r>
        <w:rPr>
          <w:lang w:val="en-US"/>
        </w:rPr>
        <w:t>1 035 572,30</w:t>
      </w:r>
      <w:r>
        <w:t xml:space="preserve"> zł brutto, natomiast</w:t>
      </w:r>
      <w:r>
        <w:br/>
        <w:t>Zamawiający może przeznaczyć na sfinansowanie zamówienia 589 160,00  zł brutto.</w:t>
      </w:r>
    </w:p>
    <w:p w14:paraId="1F25A53D" w14:textId="77777777" w:rsidR="00782034" w:rsidRDefault="00782034" w:rsidP="00782034">
      <w:pPr>
        <w:spacing w:line="276" w:lineRule="auto"/>
        <w:jc w:val="both"/>
      </w:pPr>
    </w:p>
    <w:p w14:paraId="0240D753" w14:textId="77777777" w:rsidR="00782034" w:rsidRDefault="00782034" w:rsidP="00782034">
      <w:pPr>
        <w:spacing w:line="276" w:lineRule="auto"/>
        <w:jc w:val="both"/>
      </w:pPr>
      <w:r>
        <w:t>Zamawiający informuje, że nie ustanowił dynamicznego systemu zakupów, ponieważ usługi objęte przedmiotem zamówienia nie są usługami powszechnie dostępnymi.</w:t>
      </w:r>
    </w:p>
    <w:p w14:paraId="0C914D8B" w14:textId="77777777" w:rsidR="00782034" w:rsidRDefault="00782034" w:rsidP="00782034">
      <w:pPr>
        <w:spacing w:line="276" w:lineRule="auto"/>
        <w:jc w:val="both"/>
        <w:rPr>
          <w:color w:val="000000"/>
        </w:rPr>
      </w:pPr>
    </w:p>
    <w:p w14:paraId="3D587E6D" w14:textId="77777777" w:rsidR="00782034" w:rsidRDefault="00782034" w:rsidP="00782034">
      <w:pPr>
        <w:spacing w:line="276" w:lineRule="auto"/>
        <w:jc w:val="both"/>
      </w:pPr>
    </w:p>
    <w:p w14:paraId="06F6FD86" w14:textId="77777777" w:rsidR="00782034" w:rsidRDefault="00782034" w:rsidP="00782034">
      <w:pPr>
        <w:spacing w:line="276" w:lineRule="auto"/>
        <w:jc w:val="both"/>
      </w:pPr>
    </w:p>
    <w:p w14:paraId="4C68B161" w14:textId="77777777" w:rsidR="00782034" w:rsidRDefault="00782034" w:rsidP="00782034">
      <w:pPr>
        <w:spacing w:line="276" w:lineRule="auto"/>
      </w:pPr>
    </w:p>
    <w:p w14:paraId="5430E3FA" w14:textId="77777777" w:rsidR="00A50645" w:rsidRDefault="00A50645"/>
    <w:sectPr w:rsidR="00A5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45"/>
    <w:rsid w:val="00782034"/>
    <w:rsid w:val="00A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1475"/>
  <w15:chartTrackingRefBased/>
  <w15:docId w15:val="{6BE4A122-2C94-4037-8FB0-A3F0D13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82034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203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Kordecka</dc:creator>
  <cp:keywords/>
  <dc:description/>
  <cp:lastModifiedBy>Joanna Kordecka</cp:lastModifiedBy>
  <cp:revision>2</cp:revision>
  <dcterms:created xsi:type="dcterms:W3CDTF">2020-05-07T17:37:00Z</dcterms:created>
  <dcterms:modified xsi:type="dcterms:W3CDTF">2020-05-07T17:38:00Z</dcterms:modified>
</cp:coreProperties>
</file>