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3259"/>
        <w:gridCol w:w="708"/>
        <w:gridCol w:w="710"/>
        <w:gridCol w:w="1552"/>
        <w:gridCol w:w="2268"/>
        <w:gridCol w:w="3827"/>
      </w:tblGrid>
      <w:tr w:rsidR="008320EA" w:rsidRPr="00264C49" w14:paraId="52037DB1" w14:textId="77777777" w:rsidTr="008320EA">
        <w:trPr>
          <w:trHeight w:hRule="exact" w:val="860"/>
          <w:jc w:val="center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9DC65A6" w14:textId="77777777" w:rsidR="008320EA" w:rsidRPr="00264C49" w:rsidRDefault="008320EA" w:rsidP="002B311A">
            <w:pPr>
              <w:jc w:val="center"/>
            </w:pPr>
          </w:p>
          <w:p w14:paraId="573466B9" w14:textId="77777777" w:rsidR="008320EA" w:rsidRPr="00264C49" w:rsidRDefault="008320EA" w:rsidP="002B311A">
            <w:pPr>
              <w:jc w:val="center"/>
            </w:pPr>
            <w:r w:rsidRPr="00264C49">
              <w:rPr>
                <w:sz w:val="22"/>
                <w:szCs w:val="22"/>
              </w:rPr>
              <w:t>Lp.</w:t>
            </w:r>
          </w:p>
        </w:tc>
        <w:tc>
          <w:tcPr>
            <w:tcW w:w="3259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1055A3BF" w14:textId="77777777" w:rsidR="008320EA" w:rsidRPr="00264C49" w:rsidRDefault="008320EA" w:rsidP="002B311A">
            <w:pPr>
              <w:jc w:val="center"/>
            </w:pPr>
          </w:p>
          <w:p w14:paraId="40779660" w14:textId="77777777" w:rsidR="008320EA" w:rsidRPr="00264C49" w:rsidRDefault="008320EA" w:rsidP="002B311A">
            <w:pPr>
              <w:jc w:val="center"/>
            </w:pPr>
          </w:p>
          <w:p w14:paraId="46D0BF5C" w14:textId="77777777" w:rsidR="008320EA" w:rsidRPr="00264C49" w:rsidRDefault="008320EA" w:rsidP="002B311A">
            <w:pPr>
              <w:jc w:val="center"/>
            </w:pPr>
            <w:r w:rsidRPr="00264C49">
              <w:rPr>
                <w:sz w:val="22"/>
                <w:szCs w:val="22"/>
              </w:rPr>
              <w:t>Działania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514A0822" w14:textId="77777777" w:rsidR="008320EA" w:rsidRPr="00264C49" w:rsidRDefault="008320EA" w:rsidP="002B311A">
            <w:pPr>
              <w:jc w:val="center"/>
            </w:pPr>
            <w:r w:rsidRPr="00264C49">
              <w:rPr>
                <w:sz w:val="22"/>
                <w:szCs w:val="22"/>
              </w:rPr>
              <w:t>Zakres</w:t>
            </w:r>
          </w:p>
          <w:p w14:paraId="2026E6C8" w14:textId="77777777" w:rsidR="008320EA" w:rsidRPr="00264C49" w:rsidRDefault="008320EA" w:rsidP="002B311A">
            <w:pPr>
              <w:pBdr>
                <w:left w:val="single" w:sz="6" w:space="1" w:color="auto"/>
              </w:pBdr>
              <w:jc w:val="center"/>
            </w:pPr>
            <w:r w:rsidRPr="00264C49">
              <w:rPr>
                <w:sz w:val="22"/>
                <w:szCs w:val="22"/>
              </w:rPr>
              <w:t>rzeczowy</w:t>
            </w:r>
          </w:p>
        </w:tc>
        <w:tc>
          <w:tcPr>
            <w:tcW w:w="1552" w:type="dxa"/>
            <w:tcBorders>
              <w:top w:val="single" w:sz="6" w:space="0" w:color="auto"/>
              <w:left w:val="nil"/>
            </w:tcBorders>
          </w:tcPr>
          <w:p w14:paraId="0F7045C0" w14:textId="77777777" w:rsidR="008320EA" w:rsidRPr="00264C49" w:rsidRDefault="008320EA" w:rsidP="002B311A">
            <w:pPr>
              <w:jc w:val="center"/>
            </w:pPr>
            <w:r w:rsidRPr="00264C49">
              <w:rPr>
                <w:sz w:val="22"/>
                <w:szCs w:val="22"/>
              </w:rPr>
              <w:t>Koszt całkowity</w:t>
            </w:r>
          </w:p>
          <w:p w14:paraId="613087FA" w14:textId="77777777" w:rsidR="008320EA" w:rsidRPr="00264C49" w:rsidRDefault="008320EA" w:rsidP="002B311A">
            <w:pPr>
              <w:jc w:val="center"/>
            </w:pPr>
          </w:p>
        </w:tc>
        <w:tc>
          <w:tcPr>
            <w:tcW w:w="6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DD68A0" w14:textId="77777777" w:rsidR="008320EA" w:rsidRPr="00264C49" w:rsidRDefault="008320EA" w:rsidP="008320EA">
            <w:pPr>
              <w:jc w:val="center"/>
            </w:pPr>
            <w:r>
              <w:rPr>
                <w:sz w:val="22"/>
                <w:szCs w:val="22"/>
              </w:rPr>
              <w:t>Specyfikacja</w:t>
            </w:r>
          </w:p>
        </w:tc>
      </w:tr>
      <w:tr w:rsidR="008320EA" w:rsidRPr="00264C49" w14:paraId="06D8EE97" w14:textId="77777777" w:rsidTr="008320EA">
        <w:trPr>
          <w:trHeight w:hRule="exact" w:val="600"/>
          <w:jc w:val="center"/>
        </w:trPr>
        <w:tc>
          <w:tcPr>
            <w:tcW w:w="4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F9D8A6" w14:textId="77777777" w:rsidR="008320EA" w:rsidRPr="00264C49" w:rsidRDefault="008320EA" w:rsidP="002B311A">
            <w:pPr>
              <w:jc w:val="center"/>
            </w:pPr>
          </w:p>
          <w:p w14:paraId="0DF940FC" w14:textId="77777777" w:rsidR="008320EA" w:rsidRPr="00264C49" w:rsidRDefault="008320EA" w:rsidP="002B311A">
            <w:pPr>
              <w:jc w:val="center"/>
            </w:pPr>
          </w:p>
        </w:tc>
        <w:tc>
          <w:tcPr>
            <w:tcW w:w="325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2E3EAD95" w14:textId="77777777" w:rsidR="008320EA" w:rsidRPr="00264C49" w:rsidRDefault="008320EA" w:rsidP="002B311A">
            <w:pPr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5960326" w14:textId="77777777" w:rsidR="008320EA" w:rsidRPr="00264C49" w:rsidRDefault="008320EA" w:rsidP="002B311A">
            <w:pPr>
              <w:jc w:val="center"/>
            </w:pPr>
            <w:r w:rsidRPr="00264C49">
              <w:rPr>
                <w:sz w:val="22"/>
                <w:szCs w:val="22"/>
              </w:rPr>
              <w:t>jedn.</w:t>
            </w:r>
          </w:p>
          <w:p w14:paraId="5703905C" w14:textId="77777777" w:rsidR="008320EA" w:rsidRPr="00264C49" w:rsidRDefault="008320EA" w:rsidP="002B311A">
            <w:pPr>
              <w:jc w:val="center"/>
            </w:pPr>
            <w:r w:rsidRPr="00264C49">
              <w:rPr>
                <w:sz w:val="22"/>
                <w:szCs w:val="22"/>
              </w:rPr>
              <w:t>miary</w:t>
            </w:r>
          </w:p>
        </w:tc>
        <w:tc>
          <w:tcPr>
            <w:tcW w:w="7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EC6052B" w14:textId="77777777" w:rsidR="008320EA" w:rsidRPr="00264C49" w:rsidRDefault="008320EA" w:rsidP="002B311A">
            <w:pPr>
              <w:jc w:val="both"/>
            </w:pPr>
            <w:r w:rsidRPr="00264C49">
              <w:rPr>
                <w:sz w:val="22"/>
                <w:szCs w:val="22"/>
              </w:rPr>
              <w:t xml:space="preserve">  ilość</w:t>
            </w:r>
          </w:p>
        </w:tc>
        <w:tc>
          <w:tcPr>
            <w:tcW w:w="155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4DC1241A" w14:textId="77777777" w:rsidR="008320EA" w:rsidRPr="00264C49" w:rsidRDefault="008320EA" w:rsidP="002B311A">
            <w:pPr>
              <w:jc w:val="center"/>
            </w:pPr>
          </w:p>
        </w:tc>
        <w:tc>
          <w:tcPr>
            <w:tcW w:w="2268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0592DF5A" w14:textId="77777777" w:rsidR="008320EA" w:rsidRPr="00264C49" w:rsidRDefault="008320EA" w:rsidP="002B311A">
            <w:pPr>
              <w:ind w:left="16"/>
              <w:jc w:val="center"/>
            </w:pPr>
            <w:r>
              <w:rPr>
                <w:sz w:val="22"/>
                <w:szCs w:val="22"/>
              </w:rPr>
              <w:t xml:space="preserve">Zdjęcia poglądowe </w:t>
            </w:r>
          </w:p>
        </w:tc>
        <w:tc>
          <w:tcPr>
            <w:tcW w:w="382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6E8F345E" w14:textId="77777777" w:rsidR="008320EA" w:rsidRPr="00264C49" w:rsidRDefault="008320EA" w:rsidP="002B311A">
            <w:pPr>
              <w:ind w:left="16"/>
              <w:jc w:val="center"/>
            </w:pPr>
            <w:r>
              <w:rPr>
                <w:sz w:val="22"/>
                <w:szCs w:val="22"/>
              </w:rPr>
              <w:t>Opis</w:t>
            </w:r>
          </w:p>
        </w:tc>
      </w:tr>
      <w:tr w:rsidR="008320EA" w:rsidRPr="006754D5" w14:paraId="21871489" w14:textId="77777777" w:rsidTr="008320EA">
        <w:trPr>
          <w:jc w:val="center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45D4D2" w14:textId="77777777" w:rsidR="008320EA" w:rsidRPr="00264C49" w:rsidRDefault="008320EA" w:rsidP="002B311A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2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1025E72" w14:textId="77777777" w:rsidR="008320EA" w:rsidRPr="00122BE3" w:rsidRDefault="008320EA" w:rsidP="002B311A">
            <w:pPr>
              <w:jc w:val="both"/>
              <w:rPr>
                <w:b/>
              </w:rPr>
            </w:pPr>
            <w:r>
              <w:rPr>
                <w:i/>
              </w:rPr>
              <w:t>M</w:t>
            </w:r>
            <w:r w:rsidRPr="004B2FD3">
              <w:rPr>
                <w:i/>
              </w:rPr>
              <w:t xml:space="preserve">odel funkcjonalny </w:t>
            </w:r>
            <w:r>
              <w:rPr>
                <w:i/>
              </w:rPr>
              <w:t>–</w:t>
            </w:r>
            <w:r w:rsidRPr="004B2FD3">
              <w:rPr>
                <w:i/>
              </w:rPr>
              <w:t xml:space="preserve"> symulator</w:t>
            </w:r>
            <w:r>
              <w:rPr>
                <w:i/>
              </w:rPr>
              <w:t xml:space="preserve"> obieg wody w przyrodzie</w:t>
            </w:r>
          </w:p>
        </w:tc>
        <w:tc>
          <w:tcPr>
            <w:tcW w:w="7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2EE134E" w14:textId="77777777" w:rsidR="008320EA" w:rsidRPr="0070025F" w:rsidRDefault="008320EA" w:rsidP="002B311A">
            <w:pPr>
              <w:jc w:val="center"/>
            </w:pPr>
            <w:r w:rsidRPr="0070025F">
              <w:t>szt.</w:t>
            </w:r>
          </w:p>
        </w:tc>
        <w:tc>
          <w:tcPr>
            <w:tcW w:w="7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26773A5" w14:textId="77777777" w:rsidR="008320EA" w:rsidRPr="0070025F" w:rsidRDefault="008320EA" w:rsidP="002B311A">
            <w:pPr>
              <w:jc w:val="center"/>
            </w:pPr>
            <w:r w:rsidRPr="0070025F">
              <w:t>1</w:t>
            </w:r>
          </w:p>
        </w:tc>
        <w:tc>
          <w:tcPr>
            <w:tcW w:w="15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5CC78C1" w14:textId="77777777" w:rsidR="008320EA" w:rsidRPr="00122BE3" w:rsidRDefault="008320EA" w:rsidP="002B311A">
            <w:pPr>
              <w:jc w:val="both"/>
              <w:rPr>
                <w:b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041489A" w14:textId="77777777" w:rsidR="008320EA" w:rsidRPr="00264C49" w:rsidRDefault="008320EA" w:rsidP="002B31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796098" wp14:editId="607B70F2">
                  <wp:extent cx="1367437" cy="958291"/>
                  <wp:effectExtent l="0" t="0" r="444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344" cy="966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38AF02B" w14:textId="77777777" w:rsidR="008320EA" w:rsidRDefault="008320EA" w:rsidP="008320EA">
            <w:pPr>
              <w:pStyle w:val="NormalnyWeb"/>
              <w:ind w:left="144" w:right="138"/>
              <w:jc w:val="both"/>
            </w:pPr>
            <w:r>
              <w:rPr>
                <w:rStyle w:val="Pogrubienie"/>
              </w:rPr>
              <w:t>Symulator obiegu wody w przyrodzie</w:t>
            </w:r>
            <w:r>
              <w:t xml:space="preserve"> z tworzywa sztucznego, trójwymiarowy, przedstawiający fragment naturalnego ukształtowania powierzchni Ziemi, w tym wysokie góry, i prezentujący obieg wody w przyrodzie. Symulacji dokonuje się poprzez umieszczenie lodu pod pojemnikiem w kształcie chmury (poziom temperatur na tych wysokościach), a następnie pochylenie nad modelem lampy ( nie będącej częścią zestawu, np. biurowej) imitującym Słońce i jego energię cieplną. Obydwa te czynniki dają efekt zbliżony do tego w naturze – woda zaczyna krążyć w tym miniaturowym środowisku, pada deszcz z chmury, tworzą się potoki górskie i następuje spływ wody po stokach gór, a następnie jej parowanie w zbiornikach i unoszenie się pary wodnej do góry.</w:t>
            </w:r>
          </w:p>
          <w:p w14:paraId="642C929D" w14:textId="77777777" w:rsidR="008320EA" w:rsidRDefault="008320EA" w:rsidP="008320EA">
            <w:pPr>
              <w:pStyle w:val="NormalnyWeb"/>
            </w:pPr>
            <w:r>
              <w:t> Wymiary: 40x30x20cm</w:t>
            </w:r>
          </w:p>
          <w:p w14:paraId="1D0175F7" w14:textId="77777777" w:rsidR="008320EA" w:rsidRDefault="008320EA" w:rsidP="008320EA">
            <w:pPr>
              <w:pStyle w:val="NormalnyWeb"/>
            </w:pPr>
            <w:r>
              <w:lastRenderedPageBreak/>
              <w:t>Zawartość:</w:t>
            </w:r>
          </w:p>
          <w:p w14:paraId="5C1751E8" w14:textId="77777777" w:rsidR="008320EA" w:rsidRDefault="008320EA" w:rsidP="008320EA">
            <w:pPr>
              <w:numPr>
                <w:ilvl w:val="0"/>
                <w:numId w:val="1"/>
              </w:numPr>
              <w:spacing w:before="100" w:beforeAutospacing="1" w:after="100" w:afterAutospacing="1"/>
            </w:pPr>
            <w:r>
              <w:t>wypukła wanienka prezentująca ukształtowanie terenu,</w:t>
            </w:r>
          </w:p>
          <w:p w14:paraId="05AE0E92" w14:textId="77777777" w:rsidR="008320EA" w:rsidRDefault="008320EA" w:rsidP="008320EA">
            <w:pPr>
              <w:numPr>
                <w:ilvl w:val="0"/>
                <w:numId w:val="1"/>
              </w:numPr>
              <w:spacing w:before="100" w:beforeAutospacing="1" w:after="100" w:afterAutospacing="1"/>
            </w:pPr>
            <w:r>
              <w:t>pokrywka,</w:t>
            </w:r>
          </w:p>
          <w:p w14:paraId="0171AFFD" w14:textId="77777777" w:rsidR="008320EA" w:rsidRDefault="008320EA" w:rsidP="008320EA">
            <w:pPr>
              <w:numPr>
                <w:ilvl w:val="0"/>
                <w:numId w:val="1"/>
              </w:numPr>
              <w:spacing w:before="100" w:beforeAutospacing="1" w:after="100" w:afterAutospacing="1"/>
            </w:pPr>
            <w:r>
              <w:t>pokrywka na chmurę</w:t>
            </w:r>
            <w:r w:rsidR="007831D0">
              <w:t>.</w:t>
            </w:r>
          </w:p>
          <w:p w14:paraId="01793230" w14:textId="77777777" w:rsidR="008320EA" w:rsidRPr="00264C49" w:rsidRDefault="008320EA" w:rsidP="002B311A">
            <w:pPr>
              <w:jc w:val="center"/>
            </w:pPr>
          </w:p>
        </w:tc>
      </w:tr>
      <w:tr w:rsidR="008320EA" w:rsidRPr="006754D5" w14:paraId="513CC3AF" w14:textId="77777777" w:rsidTr="008320EA">
        <w:trPr>
          <w:jc w:val="center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62B9A7A" w14:textId="77777777" w:rsidR="008320EA" w:rsidRPr="00264C49" w:rsidRDefault="008320EA" w:rsidP="002B311A">
            <w:pPr>
              <w:jc w:val="center"/>
            </w:pPr>
            <w:r>
              <w:rPr>
                <w:sz w:val="22"/>
                <w:szCs w:val="22"/>
              </w:rPr>
              <w:lastRenderedPageBreak/>
              <w:t>2</w:t>
            </w:r>
          </w:p>
          <w:p w14:paraId="61D22F8B" w14:textId="77777777" w:rsidR="008320EA" w:rsidRPr="00264C49" w:rsidRDefault="008320EA" w:rsidP="002B311A">
            <w:pPr>
              <w:jc w:val="center"/>
            </w:pPr>
          </w:p>
        </w:tc>
        <w:tc>
          <w:tcPr>
            <w:tcW w:w="32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776DB56" w14:textId="77777777" w:rsidR="008320EA" w:rsidRPr="00122BE3" w:rsidRDefault="008320EA" w:rsidP="002B311A">
            <w:pPr>
              <w:jc w:val="both"/>
              <w:rPr>
                <w:b/>
              </w:rPr>
            </w:pPr>
            <w:r>
              <w:rPr>
                <w:i/>
              </w:rPr>
              <w:t>M</w:t>
            </w:r>
            <w:r w:rsidRPr="00AA576B">
              <w:rPr>
                <w:i/>
              </w:rPr>
              <w:t>odel hydroelektrowni</w:t>
            </w:r>
          </w:p>
        </w:tc>
        <w:tc>
          <w:tcPr>
            <w:tcW w:w="7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5C9450B" w14:textId="77777777" w:rsidR="008320EA" w:rsidRPr="0070025F" w:rsidRDefault="008320EA" w:rsidP="002B311A">
            <w:pPr>
              <w:jc w:val="center"/>
            </w:pPr>
            <w:r w:rsidRPr="0070025F">
              <w:t>szt.</w:t>
            </w:r>
          </w:p>
        </w:tc>
        <w:tc>
          <w:tcPr>
            <w:tcW w:w="7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56A5F76" w14:textId="77777777" w:rsidR="008320EA" w:rsidRPr="0070025F" w:rsidRDefault="008320EA" w:rsidP="002B311A">
            <w:pPr>
              <w:jc w:val="center"/>
            </w:pPr>
            <w:r w:rsidRPr="0070025F">
              <w:t>1</w:t>
            </w:r>
          </w:p>
        </w:tc>
        <w:tc>
          <w:tcPr>
            <w:tcW w:w="15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CDCE8A4" w14:textId="77777777" w:rsidR="008320EA" w:rsidRPr="00122BE3" w:rsidRDefault="008320EA" w:rsidP="002B311A">
            <w:pPr>
              <w:jc w:val="both"/>
              <w:rPr>
                <w:b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1D5ACF4" w14:textId="77777777" w:rsidR="008320EA" w:rsidRPr="00264C49" w:rsidRDefault="008320EA" w:rsidP="002B31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A8E9EC" wp14:editId="3D230629">
                  <wp:extent cx="1382177" cy="1155802"/>
                  <wp:effectExtent l="0" t="0" r="8890" b="635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33" cy="116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D58CA28" w14:textId="77777777" w:rsidR="008320EA" w:rsidRDefault="008320EA" w:rsidP="008320EA">
            <w:r>
              <w:t xml:space="preserve">Model Hydroelektrowni. </w:t>
            </w:r>
            <w:proofErr w:type="spellStart"/>
            <w:r>
              <w:t>Elekrownie</w:t>
            </w:r>
            <w:proofErr w:type="spellEnd"/>
            <w:r>
              <w:t xml:space="preserve"> wodne są przyjazne dla środowiska. Źródło energii od nich jest odnawialne i nie powoduje emisji szkodliwych gazów do atmosfery. Pomoc jest specjalnie zaprojektowana tak aby badała przemiany energii potencjalnej w energie kinetyczną która z kolei jest przekształcona w energie elektryczną. Wykorzystanie akumulatora demonstruje koncepcje magazynowania energii. </w:t>
            </w:r>
            <w:r>
              <w:br/>
            </w:r>
            <w:r>
              <w:rPr>
                <w:b/>
                <w:bCs/>
              </w:rPr>
              <w:t xml:space="preserve">Eksperymenty: </w:t>
            </w:r>
          </w:p>
          <w:p w14:paraId="02503F3F" w14:textId="77777777" w:rsidR="008320EA" w:rsidRDefault="008320EA" w:rsidP="008320EA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>
              <w:t xml:space="preserve">odnawialne źródła energii, </w:t>
            </w:r>
          </w:p>
          <w:p w14:paraId="5B96F7C7" w14:textId="77777777" w:rsidR="008320EA" w:rsidRDefault="008320EA" w:rsidP="008320EA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>
              <w:t xml:space="preserve">konwersja energii potencjalnej w energię kinetyczną i w energie elektryczną, </w:t>
            </w:r>
          </w:p>
          <w:p w14:paraId="49AC675C" w14:textId="77777777" w:rsidR="008320EA" w:rsidRDefault="008320EA" w:rsidP="008320EA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>
              <w:t xml:space="preserve">zasada działania generatora elektrycznego, </w:t>
            </w:r>
          </w:p>
          <w:p w14:paraId="76060BA3" w14:textId="77777777" w:rsidR="008320EA" w:rsidRDefault="008320EA" w:rsidP="008320EA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>
              <w:t xml:space="preserve">związek między czasem ładowania ,a pojemnością akumulatorów. </w:t>
            </w:r>
          </w:p>
          <w:p w14:paraId="60F95689" w14:textId="77777777" w:rsidR="008320EA" w:rsidRDefault="008320EA" w:rsidP="008320EA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>
              <w:lastRenderedPageBreak/>
              <w:t xml:space="preserve">zależność między ruchem wody, a generowanym prądem elektrycznym. </w:t>
            </w:r>
          </w:p>
          <w:p w14:paraId="5879BC61" w14:textId="77777777" w:rsidR="008320EA" w:rsidRPr="00264C49" w:rsidRDefault="008320EA" w:rsidP="002B311A">
            <w:pPr>
              <w:jc w:val="center"/>
            </w:pPr>
          </w:p>
        </w:tc>
      </w:tr>
      <w:tr w:rsidR="008320EA" w:rsidRPr="006754D5" w14:paraId="6938777D" w14:textId="77777777" w:rsidTr="008320EA">
        <w:trPr>
          <w:jc w:val="center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2BE060" w14:textId="77777777" w:rsidR="008320EA" w:rsidRPr="00264C49" w:rsidRDefault="008320EA" w:rsidP="002B311A">
            <w:pPr>
              <w:jc w:val="center"/>
            </w:pPr>
            <w:r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32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54B8782" w14:textId="77777777" w:rsidR="008320EA" w:rsidRPr="00122BE3" w:rsidRDefault="008320EA" w:rsidP="002B311A">
            <w:pPr>
              <w:jc w:val="both"/>
              <w:rPr>
                <w:b/>
              </w:rPr>
            </w:pPr>
            <w:r>
              <w:rPr>
                <w:i/>
                <w:shd w:val="clear" w:color="auto" w:fill="FFFFFF"/>
              </w:rPr>
              <w:t>M</w:t>
            </w:r>
            <w:r w:rsidRPr="004B2FD3">
              <w:rPr>
                <w:i/>
                <w:shd w:val="clear" w:color="auto" w:fill="FFFFFF"/>
              </w:rPr>
              <w:t>odel wirowej pompy wodnej</w:t>
            </w:r>
          </w:p>
        </w:tc>
        <w:tc>
          <w:tcPr>
            <w:tcW w:w="7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D9A6EC1" w14:textId="77777777" w:rsidR="008320EA" w:rsidRPr="0070025F" w:rsidRDefault="008320EA" w:rsidP="002B311A">
            <w:pPr>
              <w:jc w:val="center"/>
            </w:pPr>
            <w:r w:rsidRPr="0070025F">
              <w:t>szt.</w:t>
            </w:r>
          </w:p>
        </w:tc>
        <w:tc>
          <w:tcPr>
            <w:tcW w:w="7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897A480" w14:textId="77777777" w:rsidR="008320EA" w:rsidRPr="0070025F" w:rsidRDefault="008320EA" w:rsidP="002B311A">
            <w:pPr>
              <w:jc w:val="center"/>
            </w:pPr>
            <w:r w:rsidRPr="0070025F">
              <w:t>1</w:t>
            </w:r>
          </w:p>
        </w:tc>
        <w:tc>
          <w:tcPr>
            <w:tcW w:w="15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C8E99CA" w14:textId="77777777" w:rsidR="008320EA" w:rsidRPr="00122BE3" w:rsidRDefault="008320EA" w:rsidP="002B311A">
            <w:pPr>
              <w:jc w:val="both"/>
              <w:rPr>
                <w:b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5AECBAE" w14:textId="77777777" w:rsidR="008320EA" w:rsidRPr="00264C49" w:rsidRDefault="009431F0" w:rsidP="002B31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B01D74" wp14:editId="1666945B">
                  <wp:extent cx="1430655" cy="965200"/>
                  <wp:effectExtent l="0" t="0" r="0" b="6350"/>
                  <wp:docPr id="4" name="Obraz 4" descr="470-2340-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70-2340-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DC877E7" w14:textId="77777777" w:rsidR="009431F0" w:rsidRDefault="009431F0" w:rsidP="009431F0">
            <w:pPr>
              <w:pStyle w:val="NormalnyWeb"/>
            </w:pPr>
            <w:r>
              <w:t>Na żeliwnej podstawie umieszczono wirnik łopatkowy, koło zębate z korbą do wprawiania w ruch wirnika oraz dwie dysze na węże gumowe (wlotowa i wylotowa).</w:t>
            </w:r>
          </w:p>
          <w:p w14:paraId="2EAC9A68" w14:textId="77777777" w:rsidR="009431F0" w:rsidRDefault="009431F0" w:rsidP="009431F0">
            <w:pPr>
              <w:pStyle w:val="NormalnyWeb"/>
            </w:pPr>
            <w:r>
              <w:t>Po umieszczeniu węża wlotowego w zbiorniku z wodą musimy zakręcić kołem zębatym, a wirnik przepompuje wodę do węża wylotowego. Przezroczysta szybka obudowy wirnika pozwoli uczniom na obserwację jego pracy.</w:t>
            </w:r>
          </w:p>
          <w:p w14:paraId="2EAC582E" w14:textId="77777777" w:rsidR="009431F0" w:rsidRDefault="009431F0" w:rsidP="009431F0">
            <w:pPr>
              <w:pStyle w:val="NormalnyWeb"/>
            </w:pPr>
            <w:r>
              <w:t>Wymiary: 25,5 x 20 x 10,5 cm</w:t>
            </w:r>
          </w:p>
          <w:p w14:paraId="24BFB2BB" w14:textId="77777777" w:rsidR="008320EA" w:rsidRPr="00264C49" w:rsidRDefault="008320EA" w:rsidP="002B311A">
            <w:pPr>
              <w:jc w:val="center"/>
            </w:pPr>
          </w:p>
        </w:tc>
      </w:tr>
      <w:tr w:rsidR="008320EA" w:rsidRPr="006754D5" w14:paraId="2A3CC97F" w14:textId="77777777" w:rsidTr="008320EA">
        <w:trPr>
          <w:jc w:val="center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4CE228" w14:textId="77777777" w:rsidR="008320EA" w:rsidRPr="00264C49" w:rsidRDefault="008320EA" w:rsidP="002B311A">
            <w:pPr>
              <w:jc w:val="center"/>
            </w:pPr>
            <w:r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32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E8CFA03" w14:textId="77777777" w:rsidR="008320EA" w:rsidRPr="00122BE3" w:rsidRDefault="008320EA" w:rsidP="002B311A">
            <w:pPr>
              <w:jc w:val="both"/>
              <w:rPr>
                <w:b/>
              </w:rPr>
            </w:pPr>
            <w:r>
              <w:rPr>
                <w:i/>
              </w:rPr>
              <w:t>M</w:t>
            </w:r>
            <w:r w:rsidRPr="004B2FD3">
              <w:rPr>
                <w:i/>
              </w:rPr>
              <w:t>odel pompy wodnej</w:t>
            </w:r>
          </w:p>
        </w:tc>
        <w:tc>
          <w:tcPr>
            <w:tcW w:w="7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1602AFE" w14:textId="77777777" w:rsidR="008320EA" w:rsidRPr="0070025F" w:rsidRDefault="008320EA" w:rsidP="002B311A">
            <w:pPr>
              <w:jc w:val="center"/>
            </w:pPr>
            <w:r w:rsidRPr="0070025F">
              <w:t>szt.</w:t>
            </w:r>
          </w:p>
        </w:tc>
        <w:tc>
          <w:tcPr>
            <w:tcW w:w="7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15E2D50" w14:textId="77777777" w:rsidR="008320EA" w:rsidRPr="0070025F" w:rsidRDefault="008320EA" w:rsidP="002B311A">
            <w:pPr>
              <w:jc w:val="center"/>
            </w:pPr>
            <w:r w:rsidRPr="0070025F">
              <w:t>1</w:t>
            </w:r>
          </w:p>
        </w:tc>
        <w:tc>
          <w:tcPr>
            <w:tcW w:w="15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4FD2424" w14:textId="77777777" w:rsidR="008320EA" w:rsidRPr="00122BE3" w:rsidRDefault="008320EA" w:rsidP="002B311A">
            <w:pPr>
              <w:jc w:val="both"/>
              <w:rPr>
                <w:b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E6036E4" w14:textId="77777777" w:rsidR="008320EA" w:rsidRPr="00264C49" w:rsidRDefault="009431F0" w:rsidP="002B31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5616C9" wp14:editId="19B511E9">
                  <wp:extent cx="1430655" cy="2146300"/>
                  <wp:effectExtent l="0" t="0" r="0" b="6350"/>
                  <wp:docPr id="5" name="Obraz 5" descr="470-2344-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70-2344-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C26C368" w14:textId="77777777" w:rsidR="009431F0" w:rsidRDefault="009431F0" w:rsidP="009431F0">
            <w:pPr>
              <w:pStyle w:val="NormalnyWeb"/>
            </w:pPr>
            <w:r>
              <w:t>Model ręcznej pompy wodnej pozwoli zademonstrować zasadę działania pracy tłoków w silniku parowym. Dzięki przezroczystej budowie uczniowie mogą obserwować posuwisto-zwrotną pracę tłoków.</w:t>
            </w:r>
          </w:p>
          <w:p w14:paraId="76237346" w14:textId="77777777" w:rsidR="009431F0" w:rsidRDefault="009431F0" w:rsidP="009431F0">
            <w:pPr>
              <w:pStyle w:val="NormalnyWeb"/>
            </w:pPr>
            <w:r>
              <w:t>Wymiary podstawy: 20 x 6 x 13 cm</w:t>
            </w:r>
          </w:p>
          <w:p w14:paraId="490A466E" w14:textId="77777777" w:rsidR="008320EA" w:rsidRPr="00264C49" w:rsidRDefault="008320EA" w:rsidP="002B311A">
            <w:pPr>
              <w:jc w:val="center"/>
            </w:pPr>
          </w:p>
        </w:tc>
      </w:tr>
      <w:tr w:rsidR="008320EA" w:rsidRPr="006754D5" w14:paraId="18714A50" w14:textId="77777777" w:rsidTr="008320EA">
        <w:trPr>
          <w:jc w:val="center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0AD750" w14:textId="77777777" w:rsidR="008320EA" w:rsidRPr="00264C49" w:rsidRDefault="008320EA" w:rsidP="002B311A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2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FF31186" w14:textId="77777777" w:rsidR="008320EA" w:rsidRDefault="008320EA" w:rsidP="002B311A">
            <w:pPr>
              <w:jc w:val="both"/>
              <w:rPr>
                <w:i/>
              </w:rPr>
            </w:pPr>
            <w:r>
              <w:rPr>
                <w:i/>
              </w:rPr>
              <w:t>M</w:t>
            </w:r>
            <w:r w:rsidRPr="004B2FD3">
              <w:rPr>
                <w:i/>
              </w:rPr>
              <w:t>odel turbiny wodnej</w:t>
            </w:r>
          </w:p>
        </w:tc>
        <w:tc>
          <w:tcPr>
            <w:tcW w:w="7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AF40618" w14:textId="77777777" w:rsidR="008320EA" w:rsidRPr="0070025F" w:rsidRDefault="008320EA" w:rsidP="002B311A">
            <w:pPr>
              <w:jc w:val="center"/>
            </w:pPr>
            <w:r w:rsidRPr="0070025F">
              <w:t>szt.</w:t>
            </w:r>
          </w:p>
        </w:tc>
        <w:tc>
          <w:tcPr>
            <w:tcW w:w="7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E9A73FA" w14:textId="77777777" w:rsidR="008320EA" w:rsidRPr="0070025F" w:rsidRDefault="008320EA" w:rsidP="002B311A">
            <w:pPr>
              <w:jc w:val="center"/>
            </w:pPr>
            <w:r w:rsidRPr="0070025F">
              <w:t>1</w:t>
            </w:r>
          </w:p>
        </w:tc>
        <w:tc>
          <w:tcPr>
            <w:tcW w:w="15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6600C92" w14:textId="77777777" w:rsidR="008320EA" w:rsidRPr="00122BE3" w:rsidRDefault="008320EA" w:rsidP="002B311A">
            <w:pPr>
              <w:jc w:val="both"/>
              <w:rPr>
                <w:b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DCF1335" w14:textId="77777777" w:rsidR="008320EA" w:rsidRPr="00264C49" w:rsidRDefault="009431F0" w:rsidP="002B31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7CD8E8" wp14:editId="1A9A1E24">
                  <wp:extent cx="1430655" cy="2245360"/>
                  <wp:effectExtent l="0" t="0" r="0" b="2540"/>
                  <wp:docPr id="6" name="Obraz 6" descr="470-2342-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470-2342-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224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C20ADC0" w14:textId="77777777" w:rsidR="009431F0" w:rsidRDefault="009431F0" w:rsidP="009431F0">
            <w:pPr>
              <w:pStyle w:val="NormalnyWeb"/>
            </w:pPr>
            <w:r>
              <w:t>Model turbiny wodnej pomoże zademonstrować zasadę jej działania. Turbina wodna przemienia energię kinetyczną wody na ruch obrotowy osi. Na jednej stronie osi znajduje się wirnik, na drugiej – koło zamachowe.</w:t>
            </w:r>
          </w:p>
          <w:p w14:paraId="2CB65BE5" w14:textId="77777777" w:rsidR="009431F0" w:rsidRDefault="009431F0" w:rsidP="009431F0">
            <w:pPr>
              <w:pStyle w:val="NormalnyWeb"/>
            </w:pPr>
            <w:r>
              <w:t>Wymiary: wys. 22 cm, śr. 14,5 cm</w:t>
            </w:r>
          </w:p>
          <w:p w14:paraId="6AF01C0F" w14:textId="77777777" w:rsidR="008320EA" w:rsidRPr="00264C49" w:rsidRDefault="008320EA" w:rsidP="002B311A">
            <w:pPr>
              <w:jc w:val="center"/>
            </w:pPr>
          </w:p>
        </w:tc>
      </w:tr>
      <w:tr w:rsidR="008320EA" w:rsidRPr="006754D5" w14:paraId="3230EE84" w14:textId="77777777" w:rsidTr="008320EA">
        <w:trPr>
          <w:trHeight w:val="572"/>
          <w:jc w:val="center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3C910A" w14:textId="77777777" w:rsidR="008320EA" w:rsidRPr="00264C49" w:rsidRDefault="008320EA" w:rsidP="002B311A">
            <w:pPr>
              <w:jc w:val="center"/>
            </w:pPr>
            <w:r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3259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27950C65" w14:textId="77777777" w:rsidR="008320EA" w:rsidRDefault="008320EA" w:rsidP="002B311A">
            <w:pPr>
              <w:jc w:val="both"/>
              <w:rPr>
                <w:i/>
              </w:rPr>
            </w:pPr>
            <w:r>
              <w:rPr>
                <w:i/>
              </w:rPr>
              <w:t>Obieg wody w przyrodzie układanka dla dzieci 3 – 7 lat – 10 zestawów</w:t>
            </w:r>
          </w:p>
        </w:tc>
        <w:tc>
          <w:tcPr>
            <w:tcW w:w="708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1C09376A" w14:textId="77777777" w:rsidR="008320EA" w:rsidRPr="00264C49" w:rsidRDefault="008320EA" w:rsidP="002B311A">
            <w:pPr>
              <w:jc w:val="center"/>
            </w:pPr>
            <w:r>
              <w:rPr>
                <w:sz w:val="22"/>
                <w:szCs w:val="22"/>
              </w:rPr>
              <w:t>zestaw</w:t>
            </w:r>
          </w:p>
        </w:tc>
        <w:tc>
          <w:tcPr>
            <w:tcW w:w="710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289FA43E" w14:textId="77777777" w:rsidR="008320EA" w:rsidRPr="00264C49" w:rsidRDefault="008320EA" w:rsidP="002B311A">
            <w:pPr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552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0F6CA3FC" w14:textId="77777777" w:rsidR="008320EA" w:rsidRPr="00122BE3" w:rsidRDefault="008320EA" w:rsidP="002B311A">
            <w:pPr>
              <w:jc w:val="both"/>
              <w:rPr>
                <w:b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55DBBCA2" w14:textId="77777777" w:rsidR="008320EA" w:rsidRPr="00264C49" w:rsidRDefault="005B0475" w:rsidP="002B31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830719" wp14:editId="2EB41084">
                  <wp:extent cx="1430655" cy="1697126"/>
                  <wp:effectExtent l="0" t="0" r="0" b="0"/>
                  <wp:docPr id="7" name="Obraz 7" descr="IMG_20201230_174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20201230_174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430" cy="169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69E074A1" w14:textId="77777777" w:rsidR="005B0475" w:rsidRDefault="005B0475" w:rsidP="005B0475">
            <w:pPr>
              <w:pStyle w:val="NormalnyWeb"/>
              <w:jc w:val="center"/>
            </w:pPr>
            <w:r>
              <w:rPr>
                <w:rStyle w:val="Pogrubienie"/>
              </w:rPr>
              <w:t>Zestaw zawiera:</w:t>
            </w:r>
          </w:p>
          <w:p w14:paraId="62E74643" w14:textId="77777777" w:rsidR="005B0475" w:rsidRDefault="005B0475" w:rsidP="005B0475">
            <w:pPr>
              <w:pStyle w:val="NormalnyWeb"/>
              <w:jc w:val="center"/>
            </w:pPr>
            <w:r>
              <w:t>-podstawę z ruchomymi elementami o wymiarach 400x290x7mm</w:t>
            </w:r>
          </w:p>
          <w:p w14:paraId="5D7F6941" w14:textId="77777777" w:rsidR="005B0475" w:rsidRDefault="005B0475" w:rsidP="005B0475">
            <w:pPr>
              <w:pStyle w:val="NormalnyWeb"/>
              <w:jc w:val="center"/>
            </w:pPr>
            <w:r>
              <w:t>-drewniane koraliki o średnicy-8mm</w:t>
            </w:r>
          </w:p>
          <w:p w14:paraId="7BF5D88C" w14:textId="77777777" w:rsidR="005B0475" w:rsidRDefault="005B0475" w:rsidP="005B0475">
            <w:pPr>
              <w:pStyle w:val="NormalnyWeb"/>
              <w:jc w:val="center"/>
            </w:pPr>
            <w:r>
              <w:t>-woskowany sznureczek</w:t>
            </w:r>
          </w:p>
          <w:p w14:paraId="21816F51" w14:textId="77777777" w:rsidR="005B0475" w:rsidRDefault="005B0475" w:rsidP="005B0475">
            <w:pPr>
              <w:pStyle w:val="NormalnyWeb"/>
              <w:jc w:val="center"/>
            </w:pPr>
            <w:r>
              <w:t>-bawełniany woreczek</w:t>
            </w:r>
          </w:p>
          <w:p w14:paraId="7D984506" w14:textId="77777777" w:rsidR="005B0475" w:rsidRDefault="005B0475" w:rsidP="005B0475">
            <w:pPr>
              <w:pStyle w:val="NormalnyWeb"/>
              <w:jc w:val="center"/>
            </w:pPr>
            <w:r>
              <w:t>-pojemniczek na koraliki</w:t>
            </w:r>
          </w:p>
          <w:p w14:paraId="559CE5C6" w14:textId="77777777" w:rsidR="005B0475" w:rsidRDefault="005B0475" w:rsidP="005B0475">
            <w:pPr>
              <w:pStyle w:val="NormalnyWeb"/>
              <w:jc w:val="center"/>
            </w:pPr>
            <w:r>
              <w:t>-szczypce bambusowe</w:t>
            </w:r>
          </w:p>
          <w:p w14:paraId="7F27BAA9" w14:textId="77777777" w:rsidR="008320EA" w:rsidRPr="00264C49" w:rsidRDefault="008320EA" w:rsidP="002B311A">
            <w:pPr>
              <w:jc w:val="center"/>
            </w:pPr>
          </w:p>
        </w:tc>
      </w:tr>
      <w:tr w:rsidR="008320EA" w:rsidRPr="006754D5" w14:paraId="0F0FAA47" w14:textId="77777777" w:rsidTr="008320EA">
        <w:trPr>
          <w:trHeight w:val="699"/>
          <w:jc w:val="center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3B0104" w14:textId="77777777" w:rsidR="008320EA" w:rsidRPr="00264C49" w:rsidRDefault="008320EA" w:rsidP="002B311A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64A2BFBB" w14:textId="77777777" w:rsidR="008320EA" w:rsidRDefault="008320EA" w:rsidP="002B311A">
            <w:pPr>
              <w:jc w:val="both"/>
              <w:rPr>
                <w:i/>
              </w:rPr>
            </w:pPr>
            <w:r>
              <w:rPr>
                <w:i/>
              </w:rPr>
              <w:t>Zestaw 10 plansz obieg wody w przyrodzie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52A25B80" w14:textId="77777777" w:rsidR="008320EA" w:rsidRPr="00264C49" w:rsidRDefault="008320EA" w:rsidP="002B311A">
            <w:pPr>
              <w:jc w:val="center"/>
            </w:pPr>
            <w:r>
              <w:rPr>
                <w:sz w:val="22"/>
                <w:szCs w:val="22"/>
              </w:rPr>
              <w:t>zestaw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399D0CED" w14:textId="77777777" w:rsidR="008320EA" w:rsidRPr="00264C49" w:rsidRDefault="008320EA" w:rsidP="002B311A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5905A841" w14:textId="77777777" w:rsidR="008320EA" w:rsidRPr="00122BE3" w:rsidRDefault="008320EA" w:rsidP="002B311A">
            <w:pPr>
              <w:jc w:val="both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49149C61" w14:textId="77777777" w:rsidR="008320EA" w:rsidRPr="00264C49" w:rsidRDefault="00943D9C" w:rsidP="002B311A">
            <w:pPr>
              <w:jc w:val="center"/>
            </w:pPr>
            <w:r w:rsidRPr="00232CA1">
              <w:object w:dxaOrig="7815" w:dyaOrig="11220" w14:anchorId="4CEA67E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2.5pt;height:161.25pt" o:ole="">
                  <v:imagedata r:id="rId12" o:title=""/>
                </v:shape>
                <o:OLEObject Type="Embed" ProgID="PBrush" ShapeID="_x0000_i1025" DrawAspect="Content" ObjectID="_1743327406" r:id="rId13"/>
              </w:objec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36C01C1E" w14:textId="77777777" w:rsidR="00943D9C" w:rsidRDefault="00943D9C" w:rsidP="00943D9C">
            <w:pPr>
              <w:pStyle w:val="NormalnyWeb"/>
            </w:pPr>
            <w:r>
              <w:rPr>
                <w:rStyle w:val="Pogrubienie"/>
              </w:rPr>
              <w:t>Wymiary:</w:t>
            </w:r>
            <w:r>
              <w:t> 70x100 cm</w:t>
            </w:r>
          </w:p>
          <w:p w14:paraId="03036D70" w14:textId="77777777" w:rsidR="00943D9C" w:rsidRDefault="00943D9C" w:rsidP="00943D9C">
            <w:pPr>
              <w:pStyle w:val="NormalnyWeb"/>
            </w:pPr>
            <w:r>
              <w:rPr>
                <w:rStyle w:val="Pogrubienie"/>
              </w:rPr>
              <w:t>Wykonanie:</w:t>
            </w:r>
            <w:r>
              <w:t> Papier kredowy o gramaturze 250 g. Ofoliowana, wyposażona w listwy metalowe i zawieszkę.</w:t>
            </w:r>
          </w:p>
          <w:p w14:paraId="358A208E" w14:textId="77777777" w:rsidR="008320EA" w:rsidRPr="00264C49" w:rsidRDefault="008320EA" w:rsidP="002B311A">
            <w:pPr>
              <w:jc w:val="center"/>
            </w:pPr>
          </w:p>
        </w:tc>
      </w:tr>
      <w:tr w:rsidR="008320EA" w:rsidRPr="006754D5" w14:paraId="793143ED" w14:textId="77777777" w:rsidTr="008320EA">
        <w:trPr>
          <w:trHeight w:val="585"/>
          <w:jc w:val="center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4233B" w14:textId="77777777" w:rsidR="008320EA" w:rsidRPr="00264C49" w:rsidRDefault="008320EA" w:rsidP="002B311A">
            <w:pPr>
              <w:jc w:val="center"/>
            </w:pPr>
            <w:r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4C88C8A" w14:textId="77777777" w:rsidR="008320EA" w:rsidRDefault="008320EA" w:rsidP="002B311A">
            <w:pPr>
              <w:jc w:val="both"/>
              <w:rPr>
                <w:i/>
              </w:rPr>
            </w:pPr>
            <w:r>
              <w:rPr>
                <w:i/>
              </w:rPr>
              <w:t>Z</w:t>
            </w:r>
            <w:r w:rsidRPr="004B2FD3">
              <w:rPr>
                <w:i/>
              </w:rPr>
              <w:t>anieczyszczenia wód plansza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CC45882" w14:textId="77777777" w:rsidR="008320EA" w:rsidRPr="0070025F" w:rsidRDefault="008320EA" w:rsidP="002B311A">
            <w:pPr>
              <w:jc w:val="center"/>
            </w:pPr>
            <w:r w:rsidRPr="0070025F"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3844CEA" w14:textId="77777777" w:rsidR="008320EA" w:rsidRPr="0070025F" w:rsidRDefault="008320EA" w:rsidP="002B311A">
            <w:pPr>
              <w:jc w:val="center"/>
            </w:pPr>
            <w: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587971C" w14:textId="77777777" w:rsidR="008320EA" w:rsidRPr="00122BE3" w:rsidRDefault="008320EA" w:rsidP="002B311A">
            <w:pPr>
              <w:jc w:val="both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DBCC872" w14:textId="77777777" w:rsidR="008320EA" w:rsidRPr="00264C49" w:rsidRDefault="00943D9C" w:rsidP="002B31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A0DB7D" wp14:editId="51112AB1">
                  <wp:extent cx="1430655" cy="1430655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E626487" w14:textId="77777777" w:rsidR="00943D9C" w:rsidRPr="00943D9C" w:rsidRDefault="00943D9C" w:rsidP="00943D9C">
            <w:pPr>
              <w:pStyle w:val="NormalnyWeb"/>
            </w:pPr>
            <w:r w:rsidRPr="00943D9C">
              <w:t>Zanieczyszczenie wód Plansza dydaktyczna 100 x 70 cm</w:t>
            </w:r>
          </w:p>
          <w:p w14:paraId="3FB761D7" w14:textId="77777777" w:rsidR="008320EA" w:rsidRPr="00264C49" w:rsidRDefault="008320EA" w:rsidP="002B311A">
            <w:pPr>
              <w:jc w:val="center"/>
            </w:pPr>
          </w:p>
        </w:tc>
      </w:tr>
      <w:tr w:rsidR="008320EA" w:rsidRPr="006754D5" w14:paraId="4CE5942E" w14:textId="77777777" w:rsidTr="008320EA">
        <w:trPr>
          <w:trHeight w:val="334"/>
          <w:jc w:val="center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07DE98" w14:textId="77777777" w:rsidR="008320EA" w:rsidRPr="00264C49" w:rsidRDefault="008320EA" w:rsidP="002B311A">
            <w:pPr>
              <w:jc w:val="center"/>
            </w:pPr>
            <w:r>
              <w:rPr>
                <w:sz w:val="22"/>
                <w:szCs w:val="22"/>
              </w:rPr>
              <w:t>9</w:t>
            </w:r>
          </w:p>
          <w:p w14:paraId="32F36508" w14:textId="77777777" w:rsidR="008320EA" w:rsidRPr="00264C49" w:rsidRDefault="008320EA" w:rsidP="002B311A">
            <w:pPr>
              <w:jc w:val="center"/>
            </w:pPr>
          </w:p>
        </w:tc>
        <w:tc>
          <w:tcPr>
            <w:tcW w:w="3259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3E77A877" w14:textId="77777777" w:rsidR="008320EA" w:rsidRDefault="008320EA" w:rsidP="002B311A">
            <w:pPr>
              <w:jc w:val="both"/>
              <w:rPr>
                <w:i/>
              </w:rPr>
            </w:pPr>
            <w:r>
              <w:rPr>
                <w:i/>
              </w:rPr>
              <w:t>J</w:t>
            </w:r>
            <w:r w:rsidRPr="004B2FD3">
              <w:rPr>
                <w:i/>
              </w:rPr>
              <w:t>ak oszczędzać wodę plansza</w:t>
            </w:r>
          </w:p>
        </w:tc>
        <w:tc>
          <w:tcPr>
            <w:tcW w:w="708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0F86BECA" w14:textId="77777777" w:rsidR="008320EA" w:rsidRPr="0070025F" w:rsidRDefault="008320EA" w:rsidP="002B311A">
            <w:pPr>
              <w:jc w:val="center"/>
            </w:pPr>
            <w:r w:rsidRPr="0070025F">
              <w:t>szt.</w:t>
            </w:r>
          </w:p>
        </w:tc>
        <w:tc>
          <w:tcPr>
            <w:tcW w:w="710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3F5211E4" w14:textId="77777777" w:rsidR="008320EA" w:rsidRPr="0070025F" w:rsidRDefault="008320EA" w:rsidP="002B311A">
            <w:pPr>
              <w:jc w:val="center"/>
            </w:pPr>
            <w:r w:rsidRPr="0070025F">
              <w:t>1</w:t>
            </w:r>
            <w:r>
              <w:t>0</w:t>
            </w:r>
          </w:p>
        </w:tc>
        <w:tc>
          <w:tcPr>
            <w:tcW w:w="1552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4A852EBF" w14:textId="77777777" w:rsidR="008320EA" w:rsidRPr="00122BE3" w:rsidRDefault="008320EA" w:rsidP="002B311A">
            <w:pPr>
              <w:jc w:val="both"/>
              <w:rPr>
                <w:b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725F23D5" w14:textId="77777777" w:rsidR="008320EA" w:rsidRPr="00264C49" w:rsidRDefault="00943D9C" w:rsidP="002B31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9FB1CD" wp14:editId="7B74D5B8">
                  <wp:extent cx="1430655" cy="2026285"/>
                  <wp:effectExtent l="0" t="0" r="0" b="0"/>
                  <wp:docPr id="11" name="Obraz 11" descr="Jak oszczędzać wod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ak oszczędzać wod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202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46EEA966" w14:textId="77777777" w:rsidR="008320EA" w:rsidRPr="00264C49" w:rsidRDefault="00943D9C" w:rsidP="002B311A">
            <w:pPr>
              <w:jc w:val="center"/>
            </w:pPr>
            <w:r>
              <w:t>Format B2 (pionowo) – 48x68 cm</w:t>
            </w:r>
          </w:p>
        </w:tc>
      </w:tr>
      <w:tr w:rsidR="008320EA" w:rsidRPr="006754D5" w14:paraId="7AEE6CBA" w14:textId="77777777" w:rsidTr="008320EA">
        <w:trPr>
          <w:trHeight w:val="471"/>
          <w:jc w:val="center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7298A8" w14:textId="77777777" w:rsidR="008320EA" w:rsidRPr="00243850" w:rsidRDefault="008320EA" w:rsidP="002B311A">
            <w:pPr>
              <w:jc w:val="center"/>
            </w:pPr>
            <w:r w:rsidRPr="00243850">
              <w:rPr>
                <w:sz w:val="22"/>
                <w:szCs w:val="22"/>
              </w:rPr>
              <w:t>10</w:t>
            </w:r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2D5726BF" w14:textId="77777777" w:rsidR="008320EA" w:rsidRPr="00243850" w:rsidRDefault="008320EA" w:rsidP="002B311A">
            <w:pPr>
              <w:jc w:val="both"/>
              <w:rPr>
                <w:i/>
              </w:rPr>
            </w:pPr>
            <w:r w:rsidRPr="00243850">
              <w:rPr>
                <w:i/>
              </w:rPr>
              <w:t xml:space="preserve">Obieg wody w przyrodzie puzzle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03762C55" w14:textId="77777777" w:rsidR="008320EA" w:rsidRPr="00243850" w:rsidRDefault="008320EA" w:rsidP="002B311A">
            <w:pPr>
              <w:jc w:val="center"/>
            </w:pPr>
            <w:r w:rsidRPr="00243850">
              <w:rPr>
                <w:sz w:val="22"/>
                <w:szCs w:val="22"/>
              </w:rPr>
              <w:t>zestaw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678F5C2B" w14:textId="77777777" w:rsidR="008320EA" w:rsidRPr="00243850" w:rsidRDefault="008320EA" w:rsidP="002B311A">
            <w:pPr>
              <w:jc w:val="center"/>
            </w:pPr>
            <w:r w:rsidRPr="00243850">
              <w:rPr>
                <w:sz w:val="22"/>
                <w:szCs w:val="22"/>
              </w:rPr>
              <w:t>10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01CFCCAB" w14:textId="77777777" w:rsidR="008320EA" w:rsidRPr="00243850" w:rsidRDefault="008320EA" w:rsidP="002B311A">
            <w:pPr>
              <w:jc w:val="both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1BEB76F1" w14:textId="77777777" w:rsidR="008320EA" w:rsidRPr="00264C49" w:rsidRDefault="00B61DF8" w:rsidP="002B311A">
            <w:pPr>
              <w:jc w:val="center"/>
            </w:pPr>
            <w:r>
              <w:object w:dxaOrig="3615" w:dyaOrig="2640" w14:anchorId="4C37E24A">
                <v:shape id="_x0000_i1026" type="#_x0000_t75" style="width:112.5pt;height:82.5pt" o:ole="">
                  <v:imagedata r:id="rId16" o:title=""/>
                </v:shape>
                <o:OLEObject Type="Embed" ProgID="PBrush" ShapeID="_x0000_i1026" DrawAspect="Content" ObjectID="_1743327407" r:id="rId17"/>
              </w:objec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333EC595" w14:textId="77777777" w:rsidR="00B61DF8" w:rsidRDefault="00B61DF8" w:rsidP="00B61DF8">
            <w:pPr>
              <w:jc w:val="center"/>
            </w:pPr>
            <w:r>
              <w:t>Puzzle Obieg wody 70 elementów - opis produktu:</w:t>
            </w:r>
          </w:p>
          <w:p w14:paraId="0A2EC14B" w14:textId="77777777" w:rsidR="00B61DF8" w:rsidRDefault="00B61DF8" w:rsidP="00B61DF8">
            <w:pPr>
              <w:jc w:val="center"/>
            </w:pPr>
            <w:r>
              <w:t>Puzzle przedstawiają obieg wody w przyrodzie. Na obrazku przedstawiona jest cyrkulacja wody od parowania po opady. Dlatego puzzle na których znajdują się wiadomości dydaktyczne ułatwią mu naukę oraz zapewnią rozrywkę.</w:t>
            </w:r>
          </w:p>
          <w:p w14:paraId="3EBA1DC2" w14:textId="77777777" w:rsidR="00B61DF8" w:rsidRDefault="00B61DF8" w:rsidP="00B61DF8">
            <w:pPr>
              <w:jc w:val="center"/>
            </w:pPr>
          </w:p>
          <w:p w14:paraId="05146835" w14:textId="77777777" w:rsidR="008320EA" w:rsidRPr="00264C49" w:rsidRDefault="00B61DF8" w:rsidP="00B61DF8">
            <w:pPr>
              <w:jc w:val="center"/>
            </w:pPr>
            <w:r>
              <w:t xml:space="preserve">Wiek: 6+ </w:t>
            </w:r>
          </w:p>
        </w:tc>
      </w:tr>
      <w:tr w:rsidR="008320EA" w:rsidRPr="006754D5" w14:paraId="51E76E7D" w14:textId="77777777" w:rsidTr="008320EA">
        <w:trPr>
          <w:trHeight w:val="513"/>
          <w:jc w:val="center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CE139B" w14:textId="77777777" w:rsidR="008320EA" w:rsidRDefault="008320EA" w:rsidP="002B311A">
            <w:pPr>
              <w:jc w:val="center"/>
            </w:pPr>
            <w:r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27D2FADA" w14:textId="77777777" w:rsidR="008320EA" w:rsidRDefault="008320EA" w:rsidP="002B311A">
            <w:pPr>
              <w:jc w:val="both"/>
              <w:rPr>
                <w:i/>
              </w:rPr>
            </w:pPr>
            <w:r>
              <w:rPr>
                <w:i/>
              </w:rPr>
              <w:t>Oszczędzaj wodę i chroń ś</w:t>
            </w:r>
            <w:r w:rsidRPr="004B2FD3">
              <w:rPr>
                <w:i/>
              </w:rPr>
              <w:t>rodowisko puz</w:t>
            </w:r>
            <w:r>
              <w:rPr>
                <w:i/>
              </w:rPr>
              <w:t>z</w:t>
            </w:r>
            <w:r w:rsidRPr="004B2FD3">
              <w:rPr>
                <w:i/>
              </w:rPr>
              <w:t>le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63EE32FE" w14:textId="77777777" w:rsidR="008320EA" w:rsidRPr="0070025F" w:rsidRDefault="008320EA" w:rsidP="002B311A">
            <w:pPr>
              <w:jc w:val="center"/>
            </w:pPr>
            <w:r w:rsidRPr="0070025F"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44272426" w14:textId="77777777" w:rsidR="008320EA" w:rsidRPr="0070025F" w:rsidRDefault="008320EA" w:rsidP="002B311A">
            <w:pPr>
              <w:jc w:val="center"/>
            </w:pPr>
            <w:r w:rsidRPr="0070025F">
              <w:t>1</w:t>
            </w:r>
            <w:r>
              <w:t>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2CA29288" w14:textId="77777777" w:rsidR="008320EA" w:rsidRPr="00122BE3" w:rsidRDefault="008320EA" w:rsidP="002B311A">
            <w:pPr>
              <w:jc w:val="both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73DC453E" w14:textId="77777777" w:rsidR="008320EA" w:rsidRPr="00264C49" w:rsidRDefault="00943D9C" w:rsidP="002B31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F100D6" wp14:editId="36B9BDF3">
                  <wp:extent cx="1430655" cy="1430655"/>
                  <wp:effectExtent l="0" t="0" r="0" b="0"/>
                  <wp:docPr id="12" name="Obraz 12" descr="Oszczędzaj wodę i chroń środowisko edukacyjne puzz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Oszczędzaj wodę i chroń środowisko edukacyjne puzz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6459538F" w14:textId="77777777" w:rsidR="008320EA" w:rsidRPr="00264C49" w:rsidRDefault="00943D9C" w:rsidP="00943D9C">
            <w:r>
              <w:t>Puzzle pt. „Oszczędzaj wodę i chroń środowisko” przedstawiają proste sposoby na oszczędzanie wody w codziennym życiu.</w:t>
            </w:r>
          </w:p>
        </w:tc>
      </w:tr>
      <w:tr w:rsidR="008320EA" w:rsidRPr="006754D5" w14:paraId="7C425891" w14:textId="77777777" w:rsidTr="008320EA">
        <w:trPr>
          <w:trHeight w:val="438"/>
          <w:jc w:val="center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868D93" w14:textId="77777777" w:rsidR="008320EA" w:rsidRDefault="008320EA" w:rsidP="002B311A">
            <w:pPr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62F203E9" w14:textId="5C2BB77A" w:rsidR="008320EA" w:rsidRDefault="00243850" w:rsidP="002B311A">
            <w:pPr>
              <w:jc w:val="both"/>
              <w:rPr>
                <w:i/>
              </w:rPr>
            </w:pPr>
            <w:r>
              <w:rPr>
                <w:i/>
              </w:rPr>
              <w:t>P</w:t>
            </w:r>
            <w:r w:rsidR="008320EA" w:rsidRPr="004B2FD3">
              <w:rPr>
                <w:i/>
              </w:rPr>
              <w:t>ojemniki na wodę deszczową</w:t>
            </w:r>
            <w:r w:rsidR="008320EA">
              <w:rPr>
                <w:i/>
              </w:rPr>
              <w:t xml:space="preserve"> o pojemności 1000l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798CF4BB" w14:textId="77777777" w:rsidR="008320EA" w:rsidRPr="0070025F" w:rsidRDefault="008320EA" w:rsidP="002B311A">
            <w:pPr>
              <w:jc w:val="center"/>
            </w:pPr>
            <w:r w:rsidRPr="0070025F"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2F95AA23" w14:textId="77777777" w:rsidR="008320EA" w:rsidRPr="0070025F" w:rsidRDefault="008320EA" w:rsidP="002B311A">
            <w:pPr>
              <w:jc w:val="center"/>
            </w:pPr>
            <w: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1BACD277" w14:textId="77777777" w:rsidR="008320EA" w:rsidRPr="00122BE3" w:rsidRDefault="008320EA" w:rsidP="002B311A">
            <w:pPr>
              <w:jc w:val="both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5012D939" w14:textId="77777777" w:rsidR="008320EA" w:rsidRPr="00264C49" w:rsidRDefault="00C3167C" w:rsidP="002B311A">
            <w:pPr>
              <w:jc w:val="center"/>
            </w:pPr>
            <w:r w:rsidRPr="00232CA1">
              <w:object w:dxaOrig="10635" w:dyaOrig="9855" w14:anchorId="0EB8F390">
                <v:shape id="_x0000_i1027" type="#_x0000_t75" style="width:112.5pt;height:104.25pt" o:ole="">
                  <v:imagedata r:id="rId19" o:title=""/>
                </v:shape>
                <o:OLEObject Type="Embed" ProgID="PBrush" ShapeID="_x0000_i1027" DrawAspect="Content" ObjectID="_1743327408" r:id="rId20"/>
              </w:objec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7E24502C" w14:textId="77777777" w:rsidR="00C3167C" w:rsidRDefault="00C3167C" w:rsidP="0020700A">
            <w:pPr>
              <w:pStyle w:val="NormalnyWeb"/>
              <w:jc w:val="both"/>
            </w:pPr>
            <w:r>
              <w:t xml:space="preserve">Zbiornik na deszczówkę 1000 l </w:t>
            </w:r>
          </w:p>
          <w:p w14:paraId="52249A79" w14:textId="77777777" w:rsidR="00C3167C" w:rsidRDefault="00C3167C" w:rsidP="0020700A">
            <w:pPr>
              <w:pStyle w:val="NormalnyWeb"/>
              <w:jc w:val="both"/>
            </w:pPr>
            <w:r>
              <w:t>1175 x 1000 cm</w:t>
            </w:r>
          </w:p>
          <w:p w14:paraId="614702C6" w14:textId="77777777" w:rsidR="008320EA" w:rsidRPr="00264C49" w:rsidRDefault="008320EA" w:rsidP="002B311A">
            <w:pPr>
              <w:jc w:val="center"/>
            </w:pPr>
          </w:p>
        </w:tc>
      </w:tr>
      <w:tr w:rsidR="008320EA" w:rsidRPr="006754D5" w14:paraId="430B6110" w14:textId="77777777" w:rsidTr="008320EA">
        <w:trPr>
          <w:trHeight w:val="262"/>
          <w:jc w:val="center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4CAF6F" w14:textId="77777777" w:rsidR="008320EA" w:rsidRDefault="008320EA" w:rsidP="002B311A">
            <w:pPr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50F2F96F" w14:textId="77777777" w:rsidR="008320EA" w:rsidRDefault="008320EA" w:rsidP="002B311A">
            <w:pPr>
              <w:jc w:val="both"/>
              <w:rPr>
                <w:i/>
              </w:rPr>
            </w:pPr>
            <w:r>
              <w:rPr>
                <w:i/>
              </w:rPr>
              <w:t>Z</w:t>
            </w:r>
            <w:r w:rsidRPr="004B2FD3">
              <w:rPr>
                <w:i/>
              </w:rPr>
              <w:t>bieracz do wody deszczowej z filtrem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1457F570" w14:textId="77777777" w:rsidR="008320EA" w:rsidRPr="0070025F" w:rsidRDefault="008320EA" w:rsidP="002B311A">
            <w:pPr>
              <w:jc w:val="center"/>
            </w:pPr>
            <w:r w:rsidRPr="0070025F"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0D6F8290" w14:textId="77777777" w:rsidR="008320EA" w:rsidRPr="0070025F" w:rsidRDefault="008320EA" w:rsidP="002B311A">
            <w:pPr>
              <w:jc w:val="center"/>
            </w:pPr>
            <w: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09F07C9F" w14:textId="77777777" w:rsidR="008320EA" w:rsidRPr="00122BE3" w:rsidRDefault="008320EA" w:rsidP="002B311A">
            <w:pPr>
              <w:jc w:val="both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69E99CFA" w14:textId="77777777" w:rsidR="008320EA" w:rsidRPr="00264C49" w:rsidRDefault="0020700A" w:rsidP="002B31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649E72" wp14:editId="771F7206">
                  <wp:extent cx="1430655" cy="1430655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42380C05" w14:textId="77777777" w:rsidR="0020700A" w:rsidRDefault="0020700A" w:rsidP="0020700A">
            <w:pPr>
              <w:pStyle w:val="NormalnyWeb"/>
              <w:jc w:val="both"/>
            </w:pPr>
            <w:r>
              <w:t xml:space="preserve">Zbieracz wody deszczowej z filtrem nadaje się do  rur </w:t>
            </w:r>
            <w:proofErr w:type="spellStart"/>
            <w:r>
              <w:t>odpływych</w:t>
            </w:r>
            <w:proofErr w:type="spellEnd"/>
            <w:r>
              <w:t xml:space="preserve"> o wymiarach DN 70 do DN 110. Końcówka wyjściowa 1". Długość rurki - 25 cm. Wewnątrz zbieracza znajduje się sitko, zapobiegające przedostaniu się dużych śmieci, liści do zbiornika. Filtr samoczyszczący odprowadza każde większe zanieczyszczenie do kanalizacji. </w:t>
            </w:r>
          </w:p>
          <w:p w14:paraId="7B31F68D" w14:textId="77777777" w:rsidR="0020700A" w:rsidRDefault="0020700A" w:rsidP="0020700A">
            <w:pPr>
              <w:pStyle w:val="NormalnyWeb"/>
              <w:jc w:val="both"/>
            </w:pPr>
            <w:r>
              <w:t>Zbieracz posiada specjalny zawór zapobiegający przepełnieniu się zbiornika.</w:t>
            </w:r>
          </w:p>
          <w:p w14:paraId="46CC7E27" w14:textId="77777777" w:rsidR="0020700A" w:rsidRDefault="0020700A" w:rsidP="0020700A">
            <w:pPr>
              <w:pStyle w:val="NormalnyWeb"/>
              <w:jc w:val="both"/>
            </w:pPr>
            <w:r>
              <w:lastRenderedPageBreak/>
              <w:t>Zbieracz posiada dwa tryby – letni i zimowy, które zmienia się w łatwy sposób. W trybie zimowym woda przepływa jedynie przez rury spustowe i nie jest doprowadzana do zbiornika.</w:t>
            </w:r>
          </w:p>
          <w:p w14:paraId="2E106C9F" w14:textId="77777777" w:rsidR="0020700A" w:rsidRDefault="0020700A" w:rsidP="0020700A">
            <w:pPr>
              <w:pStyle w:val="NormalnyWeb"/>
              <w:jc w:val="both"/>
            </w:pPr>
            <w:r>
              <w:t>Zbieracz ten przeznaczony jest dla dachów o powierzchni około 50m2.</w:t>
            </w:r>
          </w:p>
          <w:p w14:paraId="4723CA0E" w14:textId="77777777" w:rsidR="008320EA" w:rsidRPr="00264C49" w:rsidRDefault="008320EA" w:rsidP="002B311A">
            <w:pPr>
              <w:jc w:val="center"/>
            </w:pPr>
          </w:p>
        </w:tc>
      </w:tr>
      <w:tr w:rsidR="008320EA" w:rsidRPr="006754D5" w14:paraId="6160534E" w14:textId="77777777" w:rsidTr="008320EA">
        <w:trPr>
          <w:trHeight w:val="250"/>
          <w:jc w:val="center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9784D2" w14:textId="77777777" w:rsidR="008320EA" w:rsidRPr="00243850" w:rsidRDefault="008320EA" w:rsidP="002B311A">
            <w:pPr>
              <w:jc w:val="center"/>
            </w:pPr>
            <w:r w:rsidRPr="00243850">
              <w:rPr>
                <w:sz w:val="22"/>
                <w:szCs w:val="22"/>
              </w:rPr>
              <w:lastRenderedPageBreak/>
              <w:t>14</w:t>
            </w:r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1DCF363F" w14:textId="77777777" w:rsidR="008320EA" w:rsidRPr="00243850" w:rsidRDefault="008320EA" w:rsidP="002B311A">
            <w:pPr>
              <w:jc w:val="both"/>
              <w:rPr>
                <w:i/>
              </w:rPr>
            </w:pPr>
            <w:r w:rsidRPr="00243850">
              <w:rPr>
                <w:i/>
              </w:rPr>
              <w:t>Folia do ogrodu deszczowego -20m</w:t>
            </w:r>
            <w:r w:rsidRPr="00243850">
              <w:rPr>
                <w:i/>
                <w:vertAlign w:val="superscript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3160CD14" w14:textId="77777777" w:rsidR="008320EA" w:rsidRPr="00264C49" w:rsidRDefault="008320EA" w:rsidP="002B311A">
            <w:pPr>
              <w:jc w:val="center"/>
            </w:pPr>
            <w:r>
              <w:rPr>
                <w:i/>
              </w:rPr>
              <w:t>m</w:t>
            </w:r>
            <w:r>
              <w:rPr>
                <w:i/>
                <w:vertAlign w:val="superscript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69A848F6" w14:textId="77777777" w:rsidR="008320EA" w:rsidRPr="00264C49" w:rsidRDefault="008320EA" w:rsidP="002B311A">
            <w:pPr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7803F741" w14:textId="77777777" w:rsidR="008320EA" w:rsidRPr="00122BE3" w:rsidRDefault="008320EA" w:rsidP="002B311A">
            <w:pPr>
              <w:jc w:val="both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4B317C69" w14:textId="77777777" w:rsidR="008320EA" w:rsidRPr="00264C49" w:rsidRDefault="005E38E7" w:rsidP="002B311A">
            <w:pPr>
              <w:jc w:val="center"/>
            </w:pPr>
            <w:r>
              <w:object w:dxaOrig="4875" w:dyaOrig="5010" w14:anchorId="0C663EA1">
                <v:shape id="_x0000_i1028" type="#_x0000_t75" style="width:112.5pt;height:115.5pt" o:ole="">
                  <v:imagedata r:id="rId22" o:title=""/>
                </v:shape>
                <o:OLEObject Type="Embed" ProgID="PBrush" ShapeID="_x0000_i1028" DrawAspect="Content" ObjectID="_1743327409" r:id="rId23"/>
              </w:objec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447EB577" w14:textId="77777777" w:rsidR="008320EA" w:rsidRDefault="0020700A" w:rsidP="0020700A">
            <w:pPr>
              <w:pStyle w:val="NormalnyWeb"/>
              <w:jc w:val="both"/>
            </w:pPr>
            <w:r w:rsidRPr="0020700A">
              <w:t>Folia do ogrodu deszczowego -20m2</w:t>
            </w:r>
            <w:r w:rsidR="005E38E7">
              <w:t>,</w:t>
            </w:r>
          </w:p>
          <w:p w14:paraId="4C047098" w14:textId="77777777" w:rsidR="005E38E7" w:rsidRPr="00264C49" w:rsidRDefault="005E38E7" w:rsidP="0020700A">
            <w:pPr>
              <w:pStyle w:val="NormalnyWeb"/>
              <w:jc w:val="both"/>
            </w:pPr>
            <w:r>
              <w:t>Grubość co najmniej 1mm lub podwójna 2x0,5mm</w:t>
            </w:r>
          </w:p>
        </w:tc>
      </w:tr>
      <w:tr w:rsidR="008320EA" w:rsidRPr="006754D5" w14:paraId="444802F4" w14:textId="77777777" w:rsidTr="008320EA">
        <w:trPr>
          <w:trHeight w:val="238"/>
          <w:jc w:val="center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68BA3E" w14:textId="77777777" w:rsidR="008320EA" w:rsidRDefault="008320EA" w:rsidP="002B311A">
            <w:pPr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17BDAD60" w14:textId="77777777" w:rsidR="008320EA" w:rsidRDefault="008320EA" w:rsidP="002B311A">
            <w:pPr>
              <w:jc w:val="both"/>
              <w:rPr>
                <w:i/>
              </w:rPr>
            </w:pPr>
            <w:r>
              <w:rPr>
                <w:i/>
              </w:rPr>
              <w:t>F</w:t>
            </w:r>
            <w:r w:rsidRPr="004B2FD3">
              <w:rPr>
                <w:i/>
              </w:rPr>
              <w:t>otometr</w:t>
            </w:r>
            <w:r>
              <w:rPr>
                <w:i/>
              </w:rPr>
              <w:t xml:space="preserve"> do badania składu wody wraz z odczynnikami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62B0EEF9" w14:textId="77777777" w:rsidR="008320EA" w:rsidRPr="00264C49" w:rsidRDefault="008320EA" w:rsidP="002B311A">
            <w:pPr>
              <w:jc w:val="center"/>
            </w:pPr>
            <w:r>
              <w:rPr>
                <w:sz w:val="22"/>
                <w:szCs w:val="22"/>
              </w:rPr>
              <w:t>zestaw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38CCC204" w14:textId="77777777" w:rsidR="008320EA" w:rsidRPr="00264C49" w:rsidRDefault="008320EA" w:rsidP="002B311A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223BDB16" w14:textId="77777777" w:rsidR="008320EA" w:rsidRPr="00122BE3" w:rsidRDefault="008320EA" w:rsidP="002B311A">
            <w:pPr>
              <w:jc w:val="both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6D50A757" w14:textId="77777777" w:rsidR="008320EA" w:rsidRPr="00264C49" w:rsidRDefault="00D83122" w:rsidP="002B31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7D5013" wp14:editId="6775BB79">
                  <wp:extent cx="1426464" cy="1426464"/>
                  <wp:effectExtent l="0" t="0" r="2540" b="254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843" cy="1435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4A30B854" w14:textId="77777777" w:rsidR="00D83122" w:rsidRPr="00D83122" w:rsidRDefault="00D83122" w:rsidP="00D83122">
            <w:pPr>
              <w:pStyle w:val="NormalnyWeb"/>
              <w:jc w:val="both"/>
            </w:pPr>
            <w:r>
              <w:t xml:space="preserve">Fotometr </w:t>
            </w:r>
            <w:proofErr w:type="spellStart"/>
            <w:r>
              <w:t>Exaqua</w:t>
            </w:r>
            <w:proofErr w:type="spellEnd"/>
            <w:r>
              <w:t xml:space="preserve"> PRO3 set 1 (zestaw z licencjami i odczynnikami) MEGA PACK FRESH</w:t>
            </w:r>
          </w:p>
          <w:p w14:paraId="4A1C54F1" w14:textId="77777777" w:rsidR="00D83122" w:rsidRPr="00D83122" w:rsidRDefault="00D83122" w:rsidP="00D83122">
            <w:pPr>
              <w:pStyle w:val="NormalnyWeb"/>
              <w:jc w:val="both"/>
            </w:pPr>
            <w:r>
              <w:t>Skład zestawu:</w:t>
            </w:r>
          </w:p>
          <w:p w14:paraId="3BF38701" w14:textId="77777777" w:rsidR="00D83122" w:rsidRPr="00D83122" w:rsidRDefault="00D83122" w:rsidP="00D83122">
            <w:pPr>
              <w:pStyle w:val="NormalnyWeb"/>
              <w:jc w:val="both"/>
            </w:pPr>
            <w:r w:rsidRPr="00D83122">
              <w:t xml:space="preserve">- </w:t>
            </w:r>
            <w:proofErr w:type="spellStart"/>
            <w:r w:rsidRPr="00D83122">
              <w:t>Exaqua</w:t>
            </w:r>
            <w:proofErr w:type="spellEnd"/>
            <w:r w:rsidRPr="00D83122">
              <w:t xml:space="preserve"> PRO 3 set 1</w:t>
            </w:r>
          </w:p>
          <w:p w14:paraId="088F08F5" w14:textId="77777777" w:rsidR="00D83122" w:rsidRPr="00D83122" w:rsidRDefault="00D83122" w:rsidP="00D83122">
            <w:pPr>
              <w:pStyle w:val="NormalnyWeb"/>
              <w:jc w:val="both"/>
            </w:pPr>
            <w:r w:rsidRPr="00D83122">
              <w:t xml:space="preserve">- License </w:t>
            </w:r>
            <w:proofErr w:type="spellStart"/>
            <w:r w:rsidRPr="00D83122">
              <w:t>pack</w:t>
            </w:r>
            <w:proofErr w:type="spellEnd"/>
            <w:r w:rsidRPr="00D83122">
              <w:t xml:space="preserve"> (pakiet licencji)</w:t>
            </w:r>
          </w:p>
          <w:p w14:paraId="72575F71" w14:textId="77777777" w:rsidR="00D83122" w:rsidRPr="00D83122" w:rsidRDefault="00D83122" w:rsidP="00D83122">
            <w:pPr>
              <w:pStyle w:val="NormalnyWeb"/>
              <w:jc w:val="both"/>
            </w:pPr>
            <w:r w:rsidRPr="00D83122">
              <w:t>- Odczynniki</w:t>
            </w:r>
          </w:p>
          <w:p w14:paraId="1CF553FC" w14:textId="77777777" w:rsidR="00D83122" w:rsidRPr="00D83122" w:rsidRDefault="00D83122" w:rsidP="00D83122">
            <w:pPr>
              <w:pStyle w:val="NormalnyWeb"/>
              <w:jc w:val="both"/>
            </w:pPr>
            <w:r w:rsidRPr="00D83122">
              <w:t> </w:t>
            </w:r>
            <w:r w:rsidRPr="00D83122">
              <w:rPr>
                <w:b/>
                <w:bCs/>
              </w:rPr>
              <w:t>Gwarancja:</w:t>
            </w:r>
            <w:r w:rsidRPr="00D83122">
              <w:t xml:space="preserve"> 2 lata</w:t>
            </w:r>
          </w:p>
          <w:p w14:paraId="0AA3AD9C" w14:textId="77777777" w:rsidR="00D83122" w:rsidRPr="00264C49" w:rsidRDefault="00D83122" w:rsidP="002B311A">
            <w:pPr>
              <w:jc w:val="center"/>
            </w:pPr>
          </w:p>
        </w:tc>
      </w:tr>
      <w:tr w:rsidR="008320EA" w:rsidRPr="006754D5" w14:paraId="4D2E307E" w14:textId="77777777" w:rsidTr="008320EA">
        <w:trPr>
          <w:trHeight w:val="200"/>
          <w:jc w:val="center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A616D8" w14:textId="77777777" w:rsidR="008320EA" w:rsidRDefault="008320EA" w:rsidP="002B311A">
            <w:pPr>
              <w:jc w:val="center"/>
            </w:pPr>
            <w:r>
              <w:rPr>
                <w:sz w:val="22"/>
                <w:szCs w:val="22"/>
              </w:rPr>
              <w:lastRenderedPageBreak/>
              <w:t>16</w:t>
            </w:r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13C72BE5" w14:textId="77777777" w:rsidR="008320EA" w:rsidRDefault="008320EA" w:rsidP="002B311A">
            <w:pPr>
              <w:jc w:val="both"/>
              <w:rPr>
                <w:i/>
              </w:rPr>
            </w:pPr>
            <w:r>
              <w:rPr>
                <w:i/>
              </w:rPr>
              <w:t>E</w:t>
            </w:r>
            <w:r w:rsidRPr="004B2FD3">
              <w:rPr>
                <w:i/>
              </w:rPr>
              <w:t xml:space="preserve">kologia i woda pakiet filmów </w:t>
            </w:r>
            <w:proofErr w:type="spellStart"/>
            <w:r w:rsidRPr="004B2FD3">
              <w:rPr>
                <w:i/>
              </w:rPr>
              <w:t>dvd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5AEBB859" w14:textId="77777777" w:rsidR="008320EA" w:rsidRPr="00264C49" w:rsidRDefault="008320EA" w:rsidP="002B311A">
            <w:pPr>
              <w:jc w:val="center"/>
            </w:pPr>
            <w:r>
              <w:rPr>
                <w:sz w:val="22"/>
                <w:szCs w:val="22"/>
              </w:rPr>
              <w:t>pakiet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200C051A" w14:textId="77777777" w:rsidR="008320EA" w:rsidRPr="00264C49" w:rsidRDefault="008320EA" w:rsidP="002B311A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082C76F6" w14:textId="77777777" w:rsidR="008320EA" w:rsidRPr="00122BE3" w:rsidRDefault="008320EA" w:rsidP="002B311A">
            <w:pPr>
              <w:jc w:val="both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2CDC7DE8" w14:textId="77777777" w:rsidR="008320EA" w:rsidRPr="00264C49" w:rsidRDefault="00D83122" w:rsidP="002B31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A5F13E" wp14:editId="3B249AA9">
                  <wp:extent cx="1430655" cy="1430655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21D6EC26" w14:textId="77777777" w:rsidR="008320EA" w:rsidRPr="00264C49" w:rsidRDefault="00D83122" w:rsidP="00D83122">
            <w:r>
              <w:t>EKOLOGIA 21 filmów na 6 płytach DVD + 1 płyta CD z konspektami</w:t>
            </w:r>
            <w:r>
              <w:br/>
              <w:t>W pakiecie znajduję się 21 filmów fabularno-dokumentalnych + scenariusze ,</w:t>
            </w:r>
            <w:r>
              <w:br/>
              <w:t>karty pracy dla nauczycieli z propozycją lekcji i ćwiczeń.</w:t>
            </w:r>
            <w:r>
              <w:br/>
              <w:t>Zgodność z podstawą programową kształcenia ogólnego</w:t>
            </w:r>
            <w:r>
              <w:br/>
              <w:t xml:space="preserve">(rozporządzenie </w:t>
            </w:r>
            <w:proofErr w:type="spellStart"/>
            <w:r>
              <w:t>MENiS</w:t>
            </w:r>
            <w:proofErr w:type="spellEnd"/>
            <w:r>
              <w:t xml:space="preserve"> z dn. 26.02.2002r. </w:t>
            </w:r>
            <w:proofErr w:type="spellStart"/>
            <w:r>
              <w:t>Dz.U.Nr</w:t>
            </w:r>
            <w:proofErr w:type="spellEnd"/>
            <w:r>
              <w:t xml:space="preserve"> 51, poz. 458 z późniejszymi</w:t>
            </w:r>
            <w:r>
              <w:br/>
              <w:t>zmianami) w zakresie: BIOLOGII, GEOGRAFII, EDUKACJI EKOLOGICZNEJ.</w:t>
            </w:r>
          </w:p>
        </w:tc>
      </w:tr>
      <w:tr w:rsidR="008320EA" w:rsidRPr="006754D5" w14:paraId="2A92CD98" w14:textId="77777777" w:rsidTr="008320EA">
        <w:trPr>
          <w:trHeight w:val="239"/>
          <w:jc w:val="center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071E94" w14:textId="77777777" w:rsidR="008320EA" w:rsidRDefault="008320EA" w:rsidP="002B311A">
            <w:pPr>
              <w:jc w:val="center"/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2C2CCE36" w14:textId="77777777" w:rsidR="008320EA" w:rsidRDefault="008320EA" w:rsidP="002B311A">
            <w:pPr>
              <w:jc w:val="both"/>
              <w:rPr>
                <w:i/>
              </w:rPr>
            </w:pPr>
            <w:r>
              <w:rPr>
                <w:i/>
              </w:rPr>
              <w:t>Z</w:t>
            </w:r>
            <w:r w:rsidRPr="004B2FD3">
              <w:rPr>
                <w:i/>
              </w:rPr>
              <w:t xml:space="preserve">estaw </w:t>
            </w:r>
            <w:r>
              <w:rPr>
                <w:i/>
              </w:rPr>
              <w:t xml:space="preserve"> demonstracyjny oszczę</w:t>
            </w:r>
            <w:r w:rsidRPr="004B2FD3">
              <w:rPr>
                <w:i/>
              </w:rPr>
              <w:t>dzanie wody</w:t>
            </w:r>
            <w:r>
              <w:rPr>
                <w:i/>
              </w:rPr>
              <w:t xml:space="preserve"> z kartami doświadczeń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4DEFBB2B" w14:textId="77777777" w:rsidR="008320EA" w:rsidRPr="00264C49" w:rsidRDefault="008320EA" w:rsidP="002B311A">
            <w:pPr>
              <w:jc w:val="center"/>
            </w:pPr>
            <w:r>
              <w:rPr>
                <w:sz w:val="22"/>
                <w:szCs w:val="22"/>
              </w:rPr>
              <w:t>zestaw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00EC4807" w14:textId="77777777" w:rsidR="008320EA" w:rsidRPr="00264C49" w:rsidRDefault="008320EA" w:rsidP="002B311A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0393DB23" w14:textId="77777777" w:rsidR="008320EA" w:rsidRPr="00122BE3" w:rsidRDefault="008320EA" w:rsidP="002B311A">
            <w:pPr>
              <w:jc w:val="both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5A4A6FBB" w14:textId="77777777" w:rsidR="008320EA" w:rsidRPr="00264C49" w:rsidRDefault="00D83122" w:rsidP="002B311A">
            <w:pPr>
              <w:jc w:val="center"/>
            </w:pPr>
            <w:r w:rsidRPr="00232CA1">
              <w:object w:dxaOrig="10785" w:dyaOrig="7245" w14:anchorId="064E15A6">
                <v:shape id="_x0000_i1029" type="#_x0000_t75" style="width:112.5pt;height:75pt" o:ole="">
                  <v:imagedata r:id="rId26" o:title=""/>
                </v:shape>
                <o:OLEObject Type="Embed" ProgID="PBrush" ShapeID="_x0000_i1029" DrawAspect="Content" ObjectID="_1743327410" r:id="rId27"/>
              </w:objec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74AD5019" w14:textId="77777777" w:rsidR="00D83122" w:rsidRDefault="00D83122" w:rsidP="00D83122">
            <w:pPr>
              <w:pStyle w:val="NormalnyWeb"/>
            </w:pPr>
            <w:r>
              <w:t>Zestaw oszczędzanie wody</w:t>
            </w:r>
          </w:p>
          <w:p w14:paraId="37E6D701" w14:textId="77777777" w:rsidR="00D83122" w:rsidRDefault="00D83122" w:rsidP="00D83122">
            <w:r>
              <w:t> 4 dwustronne karty doświadczeń</w:t>
            </w:r>
          </w:p>
          <w:p w14:paraId="2DD30806" w14:textId="77777777" w:rsidR="00D83122" w:rsidRDefault="00D83122" w:rsidP="00D83122">
            <w:pPr>
              <w:numPr>
                <w:ilvl w:val="0"/>
                <w:numId w:val="6"/>
              </w:numPr>
              <w:spacing w:before="100" w:beforeAutospacing="1" w:after="100" w:afterAutospacing="1"/>
            </w:pPr>
            <w:r>
              <w:t>4 dwustronne karty wiedzy</w:t>
            </w:r>
          </w:p>
          <w:p w14:paraId="13E78CAC" w14:textId="77777777" w:rsidR="00D83122" w:rsidRDefault="00D83122" w:rsidP="00D83122">
            <w:pPr>
              <w:numPr>
                <w:ilvl w:val="0"/>
                <w:numId w:val="6"/>
              </w:numPr>
              <w:spacing w:before="100" w:beforeAutospacing="1" w:after="100" w:afterAutospacing="1"/>
            </w:pPr>
            <w:r>
              <w:t>3 zlewki</w:t>
            </w:r>
          </w:p>
          <w:p w14:paraId="350C68B1" w14:textId="77777777" w:rsidR="00D83122" w:rsidRDefault="00D83122" w:rsidP="00D83122">
            <w:pPr>
              <w:numPr>
                <w:ilvl w:val="0"/>
                <w:numId w:val="6"/>
              </w:numPr>
              <w:spacing w:before="100" w:beforeAutospacing="1" w:after="100" w:afterAutospacing="1"/>
            </w:pPr>
            <w:r>
              <w:t>barwniki spożywcze</w:t>
            </w:r>
          </w:p>
          <w:p w14:paraId="38192FB5" w14:textId="77777777" w:rsidR="00D83122" w:rsidRDefault="00D83122" w:rsidP="00D83122">
            <w:pPr>
              <w:numPr>
                <w:ilvl w:val="0"/>
                <w:numId w:val="6"/>
              </w:numPr>
              <w:spacing w:before="100" w:beforeAutospacing="1" w:after="100" w:afterAutospacing="1"/>
            </w:pPr>
            <w:r>
              <w:t>2 duże kubki</w:t>
            </w:r>
          </w:p>
          <w:p w14:paraId="394811B0" w14:textId="77777777" w:rsidR="00D83122" w:rsidRDefault="00D83122" w:rsidP="00D83122">
            <w:pPr>
              <w:numPr>
                <w:ilvl w:val="0"/>
                <w:numId w:val="6"/>
              </w:numPr>
              <w:spacing w:before="100" w:beforeAutospacing="1" w:after="100" w:afterAutospacing="1"/>
            </w:pPr>
            <w:r>
              <w:t>mały kubek</w:t>
            </w:r>
          </w:p>
          <w:p w14:paraId="1CDB6C19" w14:textId="77777777" w:rsidR="00D83122" w:rsidRDefault="00D83122" w:rsidP="00D83122">
            <w:pPr>
              <w:numPr>
                <w:ilvl w:val="0"/>
                <w:numId w:val="6"/>
              </w:numPr>
              <w:spacing w:before="100" w:beforeAutospacing="1" w:after="100" w:afterAutospacing="1"/>
            </w:pPr>
            <w:r>
              <w:t>miarka - lejek</w:t>
            </w:r>
          </w:p>
          <w:p w14:paraId="28CEC8C9" w14:textId="77777777" w:rsidR="00D83122" w:rsidRDefault="00D83122" w:rsidP="00D83122">
            <w:pPr>
              <w:numPr>
                <w:ilvl w:val="0"/>
                <w:numId w:val="6"/>
              </w:numPr>
              <w:spacing w:before="100" w:beforeAutospacing="1" w:after="100" w:afterAutospacing="1"/>
            </w:pPr>
            <w:r>
              <w:t>30 rurek</w:t>
            </w:r>
          </w:p>
          <w:p w14:paraId="1FF9885C" w14:textId="77777777" w:rsidR="00D83122" w:rsidRDefault="00D83122" w:rsidP="00D83122">
            <w:pPr>
              <w:numPr>
                <w:ilvl w:val="0"/>
                <w:numId w:val="6"/>
              </w:numPr>
              <w:spacing w:before="100" w:beforeAutospacing="1" w:after="100" w:afterAutospacing="1"/>
            </w:pPr>
            <w:r>
              <w:t>20 patyczków</w:t>
            </w:r>
          </w:p>
          <w:p w14:paraId="42F0F3E2" w14:textId="77777777" w:rsidR="00D83122" w:rsidRDefault="00D83122" w:rsidP="00D83122">
            <w:pPr>
              <w:numPr>
                <w:ilvl w:val="0"/>
                <w:numId w:val="6"/>
              </w:numPr>
              <w:spacing w:before="100" w:beforeAutospacing="1" w:after="100" w:afterAutospacing="1"/>
            </w:pPr>
            <w:r>
              <w:t>2 sznurki</w:t>
            </w:r>
          </w:p>
          <w:p w14:paraId="30C9035D" w14:textId="77777777" w:rsidR="008320EA" w:rsidRPr="00264C49" w:rsidRDefault="008320EA" w:rsidP="002B311A">
            <w:pPr>
              <w:jc w:val="center"/>
            </w:pPr>
          </w:p>
        </w:tc>
      </w:tr>
      <w:tr w:rsidR="008320EA" w:rsidRPr="006754D5" w14:paraId="3BD82DD6" w14:textId="77777777" w:rsidTr="008320EA">
        <w:trPr>
          <w:trHeight w:val="313"/>
          <w:jc w:val="center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E60CA5" w14:textId="77777777" w:rsidR="008320EA" w:rsidRDefault="008320EA" w:rsidP="002B311A">
            <w:pPr>
              <w:jc w:val="center"/>
            </w:pPr>
            <w:r>
              <w:rPr>
                <w:sz w:val="22"/>
                <w:szCs w:val="22"/>
              </w:rPr>
              <w:lastRenderedPageBreak/>
              <w:t>18</w:t>
            </w:r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007FFA46" w14:textId="77777777" w:rsidR="008320EA" w:rsidRDefault="008320EA" w:rsidP="002B311A">
            <w:pPr>
              <w:jc w:val="both"/>
              <w:rPr>
                <w:i/>
              </w:rPr>
            </w:pPr>
            <w:r>
              <w:rPr>
                <w:i/>
              </w:rPr>
              <w:t>G</w:t>
            </w:r>
            <w:r w:rsidRPr="004B2FD3">
              <w:rPr>
                <w:i/>
              </w:rPr>
              <w:t>ra ekologiczna nasza woda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48B10B39" w14:textId="77777777" w:rsidR="008320EA" w:rsidRPr="0070025F" w:rsidRDefault="008320EA" w:rsidP="002B311A">
            <w:pPr>
              <w:jc w:val="center"/>
            </w:pPr>
            <w:r w:rsidRPr="0070025F"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4B086199" w14:textId="77777777" w:rsidR="008320EA" w:rsidRPr="0070025F" w:rsidRDefault="008320EA" w:rsidP="002B311A">
            <w:pPr>
              <w:jc w:val="center"/>
            </w:pPr>
            <w:r>
              <w:t>5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1B95125C" w14:textId="77777777" w:rsidR="008320EA" w:rsidRPr="00122BE3" w:rsidRDefault="008320EA" w:rsidP="002B311A">
            <w:pPr>
              <w:jc w:val="both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40EE1CDA" w14:textId="77777777" w:rsidR="008320EA" w:rsidRPr="00264C49" w:rsidRDefault="00D83122" w:rsidP="002B311A">
            <w:pPr>
              <w:jc w:val="center"/>
            </w:pPr>
            <w:r w:rsidRPr="00232CA1">
              <w:object w:dxaOrig="3900" w:dyaOrig="2865" w14:anchorId="7CA12305">
                <v:shape id="_x0000_i1030" type="#_x0000_t75" style="width:112.5pt;height:82.5pt" o:ole="">
                  <v:imagedata r:id="rId28" o:title=""/>
                </v:shape>
                <o:OLEObject Type="Embed" ProgID="PBrush" ShapeID="_x0000_i1030" DrawAspect="Content" ObjectID="_1743327411" r:id="rId29"/>
              </w:objec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09D5B156" w14:textId="77777777" w:rsidR="00D83122" w:rsidRDefault="00D83122" w:rsidP="00D83122">
            <w:pPr>
              <w:pStyle w:val="NormalnyWeb"/>
            </w:pPr>
            <w:r>
              <w:t>Inspirująca gra edukacyjna zapoznaje dzieci z tematem obiegu wody w przyrodzie. Dzieci dowiadują się, skąd bierze się woda i w jaki sposób jej obecność wpływa na każdy aspekt naszego życia. Krok po kroku dzieci odkrywają, jak bardzo ludzie, zwierzęta, rośliny, a także przemysł potrzebuje wody, aby przetrwać. Skoro woda jest tak istotna dla życia naszego i naszej planety, to naszym obowiązkiem jest ją oszczędzać poprzez rozsądne użytkowanie.</w:t>
            </w:r>
            <w:r>
              <w:br/>
            </w:r>
            <w:r>
              <w:br/>
              <w:t>W czasie gry dzieci poznają:</w:t>
            </w:r>
          </w:p>
          <w:p w14:paraId="6600F76C" w14:textId="77777777" w:rsidR="00D83122" w:rsidRDefault="00D83122" w:rsidP="00D83122">
            <w:pPr>
              <w:numPr>
                <w:ilvl w:val="0"/>
                <w:numId w:val="7"/>
              </w:numPr>
              <w:spacing w:before="100" w:beforeAutospacing="1" w:after="100" w:afterAutospacing="1"/>
            </w:pPr>
            <w:r>
              <w:t>cykl obiegu wody w przyrodzie</w:t>
            </w:r>
          </w:p>
          <w:p w14:paraId="4E20D981" w14:textId="77777777" w:rsidR="00D83122" w:rsidRDefault="00D83122" w:rsidP="00D83122">
            <w:pPr>
              <w:numPr>
                <w:ilvl w:val="0"/>
                <w:numId w:val="7"/>
              </w:numPr>
              <w:spacing w:before="100" w:beforeAutospacing="1" w:after="100" w:afterAutospacing="1"/>
            </w:pPr>
            <w:r>
              <w:t>ciekawostki o wodzie</w:t>
            </w:r>
          </w:p>
          <w:p w14:paraId="5D44F996" w14:textId="77777777" w:rsidR="00D83122" w:rsidRDefault="00D83122" w:rsidP="00D83122">
            <w:pPr>
              <w:numPr>
                <w:ilvl w:val="0"/>
                <w:numId w:val="7"/>
              </w:numPr>
              <w:spacing w:before="100" w:beforeAutospacing="1" w:after="100" w:afterAutospacing="1"/>
            </w:pPr>
            <w:r>
              <w:t>ile wody zużywa człowiek</w:t>
            </w:r>
          </w:p>
          <w:p w14:paraId="3A27D386" w14:textId="77777777" w:rsidR="00D83122" w:rsidRDefault="00D83122" w:rsidP="00D83122">
            <w:pPr>
              <w:numPr>
                <w:ilvl w:val="0"/>
                <w:numId w:val="7"/>
              </w:numPr>
              <w:spacing w:before="100" w:beforeAutospacing="1" w:after="100" w:afterAutospacing="1"/>
            </w:pPr>
            <w:r>
              <w:t xml:space="preserve">w </w:t>
            </w:r>
            <w:proofErr w:type="spellStart"/>
            <w:r>
              <w:t>jakch</w:t>
            </w:r>
            <w:proofErr w:type="spellEnd"/>
            <w:r>
              <w:t xml:space="preserve"> sytuacjach możemy oszczędzać wodę</w:t>
            </w:r>
          </w:p>
          <w:p w14:paraId="24EA81F7" w14:textId="77777777" w:rsidR="00D83122" w:rsidRDefault="00D83122" w:rsidP="00D83122">
            <w:pPr>
              <w:pStyle w:val="NormalnyWeb"/>
            </w:pPr>
            <w:r>
              <w:br/>
              <w:t>Wiek: 5-8 lat</w:t>
            </w:r>
            <w:r>
              <w:br/>
              <w:t>Liczba graczy: 2-4</w:t>
            </w:r>
            <w:r>
              <w:br/>
            </w:r>
            <w:r>
              <w:br/>
              <w:t>Zawartość: plansza do gry - 24 elementy układanki - 4 pionki - 1 kostka - instrukcja z komentarzem metodycznym</w:t>
            </w:r>
          </w:p>
          <w:p w14:paraId="5388A2BE" w14:textId="77777777" w:rsidR="008320EA" w:rsidRPr="00264C49" w:rsidRDefault="008320EA" w:rsidP="002B311A">
            <w:pPr>
              <w:jc w:val="center"/>
            </w:pPr>
          </w:p>
        </w:tc>
      </w:tr>
      <w:tr w:rsidR="008320EA" w:rsidRPr="006754D5" w14:paraId="1D15D3BA" w14:textId="77777777" w:rsidTr="008320EA">
        <w:trPr>
          <w:trHeight w:val="363"/>
          <w:jc w:val="center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634A46" w14:textId="77777777" w:rsidR="008320EA" w:rsidRDefault="008320EA" w:rsidP="002B311A">
            <w:pPr>
              <w:jc w:val="center"/>
            </w:pPr>
            <w:r>
              <w:rPr>
                <w:sz w:val="22"/>
                <w:szCs w:val="22"/>
              </w:rPr>
              <w:lastRenderedPageBreak/>
              <w:t>19</w:t>
            </w:r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4F254FF9" w14:textId="77777777" w:rsidR="008320EA" w:rsidRDefault="008320EA" w:rsidP="002B311A">
            <w:pPr>
              <w:jc w:val="both"/>
              <w:rPr>
                <w:i/>
              </w:rPr>
            </w:pPr>
            <w:proofErr w:type="spellStart"/>
            <w:r>
              <w:rPr>
                <w:i/>
              </w:rPr>
              <w:t>Eko</w:t>
            </w:r>
            <w:r w:rsidRPr="00D45926">
              <w:rPr>
                <w:i/>
              </w:rPr>
              <w:t>gra</w:t>
            </w:r>
            <w:proofErr w:type="spellEnd"/>
            <w:r w:rsidRPr="00D45926">
              <w:rPr>
                <w:i/>
              </w:rPr>
              <w:t xml:space="preserve"> dwustronna czysta woda czysta energia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6579D6B3" w14:textId="77777777" w:rsidR="008320EA" w:rsidRPr="0070025F" w:rsidRDefault="008320EA" w:rsidP="002B311A">
            <w:pPr>
              <w:jc w:val="center"/>
            </w:pPr>
            <w:r w:rsidRPr="0070025F"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0E2E89AA" w14:textId="77777777" w:rsidR="008320EA" w:rsidRPr="0070025F" w:rsidRDefault="008320EA" w:rsidP="002B311A">
            <w:pPr>
              <w:jc w:val="center"/>
            </w:pPr>
            <w:r>
              <w:t>5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2A64032B" w14:textId="77777777" w:rsidR="008320EA" w:rsidRDefault="008320EA" w:rsidP="002B311A">
            <w:pPr>
              <w:jc w:val="both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59DA5C3D" w14:textId="77777777" w:rsidR="008320EA" w:rsidRPr="00264C49" w:rsidRDefault="00C208EE" w:rsidP="002B31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C96CFA" wp14:editId="66669DE4">
                  <wp:extent cx="1430655" cy="1073150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29118546" w14:textId="77777777" w:rsidR="00C208EE" w:rsidRDefault="00C208EE" w:rsidP="00C208EE">
            <w:pPr>
              <w:pStyle w:val="NormalnyWeb"/>
            </w:pPr>
            <w:r>
              <w:rPr>
                <w:rStyle w:val="Pogrubienie"/>
              </w:rPr>
              <w:t>Gra planszowa „EKOMANIA CZYSTA WODA”</w:t>
            </w:r>
            <w:r>
              <w:t xml:space="preserve"> nauczy dzieci nauczy dzieci właściwej postawy proekologicznej, jak oszczędzać wodę oraz jak ważna jest woda dla życia. Przedstawiamy unikalną, </w:t>
            </w:r>
            <w:proofErr w:type="spellStart"/>
            <w:r>
              <w:t>eko</w:t>
            </w:r>
            <w:proofErr w:type="spellEnd"/>
            <w:r>
              <w:t xml:space="preserve"> grę planszową oszczędzaniu wody. Gra zawiera zagadnienia z obowiązującego programu szkolnego na różnym poziomie nauczania.</w:t>
            </w:r>
          </w:p>
          <w:p w14:paraId="2032A499" w14:textId="77777777" w:rsidR="00C208EE" w:rsidRDefault="00C208EE" w:rsidP="00C208EE">
            <w:pPr>
              <w:pStyle w:val="NormalnyWeb"/>
              <w:jc w:val="both"/>
            </w:pPr>
            <w:r>
              <w:rPr>
                <w:rStyle w:val="Pogrubienie"/>
              </w:rPr>
              <w:t>Polscy producenci</w:t>
            </w:r>
            <w:r>
              <w:t xml:space="preserve"> zadbali o to by </w:t>
            </w:r>
            <w:r>
              <w:rPr>
                <w:rStyle w:val="Pogrubienie"/>
              </w:rPr>
              <w:t xml:space="preserve">zabawka dla dzieci i młodzieży </w:t>
            </w:r>
            <w:r>
              <w:t xml:space="preserve">wykonana została z </w:t>
            </w:r>
            <w:r>
              <w:rPr>
                <w:rStyle w:val="Pogrubienie"/>
              </w:rPr>
              <w:t>ekologicznych materiałów.</w:t>
            </w:r>
            <w:r>
              <w:t xml:space="preserve"> Dlatego też </w:t>
            </w:r>
            <w:r>
              <w:rPr>
                <w:rStyle w:val="Pogrubienie"/>
              </w:rPr>
              <w:t>pionki oraz kostka</w:t>
            </w:r>
            <w:r>
              <w:t xml:space="preserve"> zrobione są z</w:t>
            </w:r>
            <w:r>
              <w:rPr>
                <w:rStyle w:val="Pogrubienie"/>
              </w:rPr>
              <w:t xml:space="preserve"> drewna</w:t>
            </w:r>
            <w:r>
              <w:t xml:space="preserve">, a </w:t>
            </w:r>
            <w:r>
              <w:rPr>
                <w:rStyle w:val="Pogrubienie"/>
              </w:rPr>
              <w:t>pudełko z tektury</w:t>
            </w:r>
            <w:r>
              <w:t xml:space="preserve"> z odzysku. Do wykonania </w:t>
            </w:r>
            <w:r>
              <w:rPr>
                <w:rStyle w:val="Pogrubienie"/>
              </w:rPr>
              <w:t>użyto ekologicznego druku.</w:t>
            </w:r>
            <w:r>
              <w:t xml:space="preserve"> W związku z tym </w:t>
            </w:r>
            <w:r>
              <w:rPr>
                <w:rStyle w:val="Pogrubienie"/>
              </w:rPr>
              <w:t>dwustronna gra edukacyjna</w:t>
            </w:r>
            <w:r>
              <w:t xml:space="preserve"> nie tylko będzie wspaniałym </w:t>
            </w:r>
            <w:r>
              <w:rPr>
                <w:rStyle w:val="Pogrubienie"/>
              </w:rPr>
              <w:t>prezentem dla</w:t>
            </w:r>
            <w:r>
              <w:t xml:space="preserve"> każdego </w:t>
            </w:r>
            <w:r>
              <w:rPr>
                <w:rStyle w:val="Pogrubienie"/>
              </w:rPr>
              <w:t>dziecka</w:t>
            </w:r>
            <w:r>
              <w:t xml:space="preserve">, ale także </w:t>
            </w:r>
            <w:r>
              <w:rPr>
                <w:rStyle w:val="Pogrubienie"/>
              </w:rPr>
              <w:t>pomocą dydaktyczną</w:t>
            </w:r>
            <w:r>
              <w:t xml:space="preserve"> na zajęcia w </w:t>
            </w:r>
            <w:r>
              <w:rPr>
                <w:rStyle w:val="Pogrubienie"/>
              </w:rPr>
              <w:t xml:space="preserve">przedszkolu </w:t>
            </w:r>
            <w:r>
              <w:t>lub</w:t>
            </w:r>
            <w:r>
              <w:rPr>
                <w:rStyle w:val="Pogrubienie"/>
              </w:rPr>
              <w:t xml:space="preserve"> szkole</w:t>
            </w:r>
            <w:r>
              <w:t>.</w:t>
            </w:r>
          </w:p>
          <w:p w14:paraId="51E15713" w14:textId="77777777" w:rsidR="00C208EE" w:rsidRDefault="00C208EE" w:rsidP="00C208EE">
            <w:pPr>
              <w:pStyle w:val="NormalnyWeb"/>
            </w:pPr>
            <w:r>
              <w:rPr>
                <w:rStyle w:val="Pogrubienie"/>
              </w:rPr>
              <w:t>Wiek:</w:t>
            </w:r>
            <w:r>
              <w:t> od 4 roku życia</w:t>
            </w:r>
          </w:p>
          <w:p w14:paraId="4CD65768" w14:textId="77777777" w:rsidR="00C208EE" w:rsidRDefault="00C208EE" w:rsidP="00C208EE">
            <w:pPr>
              <w:pStyle w:val="NormalnyWeb"/>
            </w:pPr>
            <w:r>
              <w:rPr>
                <w:rStyle w:val="Pogrubienie"/>
              </w:rPr>
              <w:t>Wymiary:</w:t>
            </w:r>
            <w:r>
              <w:t xml:space="preserve"> 420 x 297 mm     </w:t>
            </w:r>
          </w:p>
          <w:p w14:paraId="55E41303" w14:textId="77777777" w:rsidR="00C208EE" w:rsidRDefault="00C208EE" w:rsidP="00C208EE">
            <w:pPr>
              <w:pStyle w:val="NormalnyWeb"/>
            </w:pPr>
            <w:r>
              <w:rPr>
                <w:rStyle w:val="Pogrubienie"/>
              </w:rPr>
              <w:t>Liczba graczy:</w:t>
            </w:r>
            <w:r>
              <w:t> 2-6 osób</w:t>
            </w:r>
          </w:p>
          <w:p w14:paraId="29BA38F3" w14:textId="77777777" w:rsidR="00C208EE" w:rsidRDefault="00C208EE" w:rsidP="00C208EE">
            <w:pPr>
              <w:pStyle w:val="NormalnyWeb"/>
            </w:pPr>
            <w:r>
              <w:rPr>
                <w:rStyle w:val="Pogrubienie"/>
              </w:rPr>
              <w:lastRenderedPageBreak/>
              <w:t>W opakowaniu:</w:t>
            </w:r>
            <w:r>
              <w:t> papierowa plansza A3, 3 drewniane kostki do gry, 6 drewnianych pionki, plansza, książeczka z pytaniami do gier, instrukcja</w:t>
            </w:r>
          </w:p>
          <w:p w14:paraId="68279A77" w14:textId="77777777" w:rsidR="00C208EE" w:rsidRDefault="00C208EE" w:rsidP="00C208EE">
            <w:pPr>
              <w:pStyle w:val="NormalnyWeb"/>
            </w:pPr>
            <w:r>
              <w:rPr>
                <w:rStyle w:val="Pogrubienie"/>
              </w:rPr>
              <w:t>Materiał:</w:t>
            </w:r>
            <w:r>
              <w:t> drewno, ekologiczne papier i tektura z odzysku w duchu zero waste, z myślą o recyklingu</w:t>
            </w:r>
          </w:p>
          <w:p w14:paraId="525DBF6A" w14:textId="77777777" w:rsidR="00C208EE" w:rsidRDefault="00C208EE" w:rsidP="00C208EE">
            <w:pPr>
              <w:pStyle w:val="NormalnyWeb"/>
            </w:pPr>
            <w:r>
              <w:rPr>
                <w:rStyle w:val="Pogrubienie"/>
              </w:rPr>
              <w:t>Bezpieczeństwo:</w:t>
            </w:r>
            <w:r>
              <w:t xml:space="preserve"> spełnia normy wszystkie normy bezpieczeństwa UE</w:t>
            </w:r>
          </w:p>
          <w:p w14:paraId="71852CD5" w14:textId="77777777" w:rsidR="008320EA" w:rsidRPr="00264C49" w:rsidRDefault="008320EA" w:rsidP="002B311A">
            <w:pPr>
              <w:jc w:val="center"/>
            </w:pPr>
          </w:p>
        </w:tc>
      </w:tr>
      <w:tr w:rsidR="008320EA" w:rsidRPr="006754D5" w14:paraId="5031553C" w14:textId="77777777" w:rsidTr="008320EA">
        <w:trPr>
          <w:trHeight w:val="262"/>
          <w:jc w:val="center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685338" w14:textId="77777777" w:rsidR="008320EA" w:rsidRDefault="008320EA" w:rsidP="002B311A">
            <w:pPr>
              <w:jc w:val="center"/>
            </w:pPr>
            <w:r>
              <w:rPr>
                <w:sz w:val="22"/>
                <w:szCs w:val="22"/>
              </w:rPr>
              <w:lastRenderedPageBreak/>
              <w:t>20</w:t>
            </w:r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624D8493" w14:textId="77777777" w:rsidR="008320EA" w:rsidRDefault="008320EA" w:rsidP="002B311A">
            <w:pPr>
              <w:jc w:val="both"/>
              <w:rPr>
                <w:i/>
              </w:rPr>
            </w:pPr>
            <w:r>
              <w:rPr>
                <w:i/>
              </w:rPr>
              <w:t>E</w:t>
            </w:r>
            <w:r w:rsidRPr="006A2311">
              <w:rPr>
                <w:i/>
              </w:rPr>
              <w:t>ksperymenty z wodą – własności i ciekawostki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52E3F78F" w14:textId="77777777" w:rsidR="008320EA" w:rsidRPr="00264C49" w:rsidRDefault="008320EA" w:rsidP="002B311A">
            <w:pPr>
              <w:jc w:val="center"/>
            </w:pPr>
            <w:r>
              <w:rPr>
                <w:sz w:val="22"/>
                <w:szCs w:val="22"/>
              </w:rPr>
              <w:t>zestaw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0E9D01F8" w14:textId="77777777" w:rsidR="008320EA" w:rsidRPr="00264C49" w:rsidRDefault="008320EA" w:rsidP="002B311A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3861327A" w14:textId="77777777" w:rsidR="008320EA" w:rsidRDefault="008320EA" w:rsidP="002B311A">
            <w:pPr>
              <w:jc w:val="both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03DA52AF" w14:textId="77777777" w:rsidR="008320EA" w:rsidRPr="00264C49" w:rsidRDefault="00C208EE" w:rsidP="002B31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C42353" wp14:editId="448BE56B">
                  <wp:extent cx="1430655" cy="1430655"/>
                  <wp:effectExtent l="0" t="0" r="0" b="0"/>
                  <wp:docPr id="18" name="Obraz 18" descr="Eksperymenty z wodą – własności i ciekawostki, zestaw doświadczalny z wyposażeniem laboratoryj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Eksperymenty z wodą – własności i ciekawostki, zestaw doświadczalny z wyposażeniem laboratoryjn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69A2A750" w14:textId="77777777" w:rsidR="00C208EE" w:rsidRDefault="00C208EE" w:rsidP="00C208EE">
            <w:pPr>
              <w:pStyle w:val="NormalnyWeb"/>
            </w:pPr>
            <w:r>
              <w:rPr>
                <w:rStyle w:val="Pogrubienie"/>
              </w:rPr>
              <w:t>SKŁAD:</w:t>
            </w:r>
          </w:p>
          <w:p w14:paraId="1FF99A8E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 xml:space="preserve">zlewka miarowa szklana </w:t>
            </w:r>
            <w:proofErr w:type="spellStart"/>
            <w:r>
              <w:t>borokrzemianowa</w:t>
            </w:r>
            <w:proofErr w:type="spellEnd"/>
            <w:r>
              <w:t xml:space="preserve"> wysoka 250 ml - 2 szt.</w:t>
            </w:r>
          </w:p>
          <w:p w14:paraId="45AB020B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>zlewka miarowa plastikowa PP 250 ml - 2 szt.</w:t>
            </w:r>
          </w:p>
          <w:p w14:paraId="4C7A2C46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>lejek plastikowy 75 mm - 2 szt.</w:t>
            </w:r>
          </w:p>
          <w:p w14:paraId="06014FD3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>sączki laboratoryjne  średnica 125 mm - 50 szt.</w:t>
            </w:r>
          </w:p>
          <w:p w14:paraId="7B6015AF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>mikroskop ręczny LED ze stolikiem 20x-40x</w:t>
            </w:r>
          </w:p>
          <w:p w14:paraId="302CD815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>lupa szklana z rączką 75 mm</w:t>
            </w:r>
          </w:p>
          <w:p w14:paraId="436A5AB2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>Lupa okularowa 10x, wysuwana</w:t>
            </w:r>
          </w:p>
          <w:p w14:paraId="622639ED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>barwnik spożywczy – zielony/niebieski</w:t>
            </w:r>
          </w:p>
          <w:p w14:paraId="6F891C13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>barwnik spożywczy – czerwony</w:t>
            </w:r>
          </w:p>
          <w:p w14:paraId="7A070314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lastRenderedPageBreak/>
              <w:t>butelka z zakraplaczem 30 ml, szklana - 2 szt.</w:t>
            </w:r>
          </w:p>
          <w:p w14:paraId="7A0E11F8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>spinacz biurowy - 6 szt.</w:t>
            </w:r>
          </w:p>
          <w:p w14:paraId="08D4531B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>bagietka szklana - 2 szt.</w:t>
            </w:r>
          </w:p>
          <w:p w14:paraId="5484D799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>zakraplacz  - 2 szt.</w:t>
            </w:r>
          </w:p>
          <w:p w14:paraId="074FE98B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>pipeta Pasteura - 2 szt.</w:t>
            </w:r>
          </w:p>
          <w:p w14:paraId="1FBF2E9F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>palnik spirytusowy 60 ml z knotem</w:t>
            </w:r>
          </w:p>
          <w:p w14:paraId="046C5B4A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>szczypce laboratoryjne do zlewek</w:t>
            </w:r>
          </w:p>
          <w:p w14:paraId="4BF6CAF9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>balon - 2 szt.</w:t>
            </w:r>
          </w:p>
          <w:p w14:paraId="55D588EC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>łyżko-szpatułka metalowa</w:t>
            </w:r>
          </w:p>
          <w:p w14:paraId="7BF2B719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>sitko</w:t>
            </w:r>
          </w:p>
          <w:p w14:paraId="29673378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 xml:space="preserve">termometr szklany laboratoryjny -10…+110 </w:t>
            </w:r>
            <w:proofErr w:type="spellStart"/>
            <w:r>
              <w:t>st.C</w:t>
            </w:r>
            <w:proofErr w:type="spellEnd"/>
            <w:r>
              <w:t xml:space="preserve"> bezrtęciowy</w:t>
            </w:r>
          </w:p>
          <w:p w14:paraId="772E3FF5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 xml:space="preserve">szalka </w:t>
            </w:r>
            <w:proofErr w:type="spellStart"/>
            <w:r>
              <w:t>Petriego</w:t>
            </w:r>
            <w:proofErr w:type="spellEnd"/>
            <w:r>
              <w:t xml:space="preserve"> szklana - 2 szt.</w:t>
            </w:r>
          </w:p>
          <w:p w14:paraId="44589124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>pryzmat akrylowy do napełniania</w:t>
            </w:r>
          </w:p>
          <w:p w14:paraId="14C4E4BA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>naczynia połączone</w:t>
            </w:r>
          </w:p>
          <w:p w14:paraId="60877475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>naczynia-rurki kapilarne</w:t>
            </w:r>
          </w:p>
          <w:p w14:paraId="478B91E2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>waga sprężynowa elektroniczna 40 kg/10g</w:t>
            </w:r>
          </w:p>
          <w:p w14:paraId="50685BB9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>słomka</w:t>
            </w:r>
          </w:p>
          <w:p w14:paraId="4E93B321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>pędzelek</w:t>
            </w:r>
          </w:p>
          <w:p w14:paraId="134BDA8C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>nasiona rzeżuchy</w:t>
            </w:r>
          </w:p>
          <w:p w14:paraId="600BF35E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>sól</w:t>
            </w:r>
          </w:p>
          <w:p w14:paraId="45843411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>plastelina – 2 kawałki</w:t>
            </w:r>
          </w:p>
          <w:p w14:paraId="7BCE3E9F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>marker wodoodporny</w:t>
            </w:r>
          </w:p>
          <w:p w14:paraId="324560C9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 xml:space="preserve">paski </w:t>
            </w:r>
            <w:proofErr w:type="spellStart"/>
            <w:r>
              <w:t>pH</w:t>
            </w:r>
            <w:proofErr w:type="spellEnd"/>
            <w:r>
              <w:t xml:space="preserve"> 4-polowe - 100 szt.</w:t>
            </w:r>
          </w:p>
          <w:p w14:paraId="2A9EBEC9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>słoik plastikowy z zakrętką</w:t>
            </w:r>
          </w:p>
          <w:p w14:paraId="2709EE9A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>taśma klejąca</w:t>
            </w:r>
          </w:p>
          <w:p w14:paraId="43134BA8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lastRenderedPageBreak/>
              <w:t>plansza-mata OBIEG WODY w PRZYRODZIE, 66x46 cm</w:t>
            </w:r>
          </w:p>
          <w:p w14:paraId="564A5155" w14:textId="77777777" w:rsidR="00C208EE" w:rsidRDefault="00C208EE" w:rsidP="00C208EE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>pudełko z tworzywa, dwupoziomowe z pokrywą, z wycięciami na elementy zestawu</w:t>
            </w:r>
          </w:p>
          <w:p w14:paraId="7C1F19E5" w14:textId="77777777" w:rsidR="008320EA" w:rsidRPr="00264C49" w:rsidRDefault="008320EA" w:rsidP="002B311A">
            <w:pPr>
              <w:jc w:val="center"/>
            </w:pPr>
          </w:p>
        </w:tc>
      </w:tr>
      <w:tr w:rsidR="008320EA" w:rsidRPr="006754D5" w14:paraId="1E84FD30" w14:textId="77777777" w:rsidTr="008320EA">
        <w:trPr>
          <w:trHeight w:val="250"/>
          <w:jc w:val="center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9FC022" w14:textId="77777777" w:rsidR="008320EA" w:rsidRPr="00243850" w:rsidRDefault="008320EA" w:rsidP="002B311A">
            <w:pPr>
              <w:jc w:val="center"/>
            </w:pPr>
            <w:r w:rsidRPr="00243850">
              <w:rPr>
                <w:sz w:val="22"/>
                <w:szCs w:val="22"/>
              </w:rPr>
              <w:lastRenderedPageBreak/>
              <w:t>21</w:t>
            </w:r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7E9A89F3" w14:textId="77777777" w:rsidR="008320EA" w:rsidRPr="00243850" w:rsidRDefault="008320EA" w:rsidP="002B311A">
            <w:pPr>
              <w:jc w:val="both"/>
              <w:rPr>
                <w:i/>
              </w:rPr>
            </w:pPr>
            <w:r w:rsidRPr="00243850">
              <w:rPr>
                <w:i/>
              </w:rPr>
              <w:t xml:space="preserve">Walizka </w:t>
            </w:r>
            <w:proofErr w:type="spellStart"/>
            <w:r w:rsidRPr="00243850">
              <w:rPr>
                <w:i/>
              </w:rPr>
              <w:t>Ekobadacza</w:t>
            </w:r>
            <w:proofErr w:type="spellEnd"/>
            <w:r w:rsidRPr="00243850">
              <w:rPr>
                <w:i/>
              </w:rPr>
              <w:t xml:space="preserve"> wody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09AB38ED" w14:textId="77777777" w:rsidR="008320EA" w:rsidRPr="00243850" w:rsidRDefault="008320EA" w:rsidP="002B311A">
            <w:pPr>
              <w:jc w:val="center"/>
            </w:pPr>
            <w:r w:rsidRPr="00243850">
              <w:rPr>
                <w:sz w:val="22"/>
                <w:szCs w:val="22"/>
              </w:rPr>
              <w:t>zestaw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08B38324" w14:textId="77777777" w:rsidR="008320EA" w:rsidRPr="00243850" w:rsidRDefault="008320EA" w:rsidP="002B311A">
            <w:pPr>
              <w:jc w:val="center"/>
            </w:pPr>
            <w:r w:rsidRPr="00243850">
              <w:rPr>
                <w:sz w:val="22"/>
                <w:szCs w:val="22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69BAA18A" w14:textId="77777777" w:rsidR="008320EA" w:rsidRPr="00243850" w:rsidRDefault="008320EA" w:rsidP="002B311A">
            <w:pPr>
              <w:jc w:val="both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37D42471" w14:textId="77777777" w:rsidR="008320EA" w:rsidRPr="00264C49" w:rsidRDefault="00587A7A" w:rsidP="002B311A">
            <w:pPr>
              <w:jc w:val="center"/>
            </w:pPr>
            <w:r>
              <w:object w:dxaOrig="5055" w:dyaOrig="5205" w14:anchorId="45ED118A">
                <v:shape id="_x0000_i1031" type="#_x0000_t75" style="width:112.5pt;height:115.5pt" o:ole="">
                  <v:imagedata r:id="rId32" o:title=""/>
                </v:shape>
                <o:OLEObject Type="Embed" ProgID="PBrush" ShapeID="_x0000_i1031" DrawAspect="Content" ObjectID="_1743327412" r:id="rId33"/>
              </w:objec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6086DFCF" w14:textId="77777777" w:rsidR="00587A7A" w:rsidRPr="00587A7A" w:rsidRDefault="00587A7A" w:rsidP="00587A7A">
            <w:pPr>
              <w:pStyle w:val="NormalnyWeb"/>
              <w:shd w:val="clear" w:color="auto" w:fill="FFFFFF"/>
              <w:spacing w:before="0" w:beforeAutospacing="0" w:after="115" w:afterAutospacing="0"/>
              <w:rPr>
                <w:color w:val="333333"/>
              </w:rPr>
            </w:pPr>
            <w:r w:rsidRPr="00587A7A">
              <w:rPr>
                <w:color w:val="333333"/>
              </w:rPr>
              <w:t xml:space="preserve">Walizka </w:t>
            </w:r>
            <w:proofErr w:type="spellStart"/>
            <w:r w:rsidRPr="00587A7A">
              <w:rPr>
                <w:color w:val="333333"/>
              </w:rPr>
              <w:t>Ekobadacza</w:t>
            </w:r>
            <w:proofErr w:type="spellEnd"/>
            <w:r w:rsidRPr="00587A7A">
              <w:rPr>
                <w:color w:val="333333"/>
              </w:rPr>
              <w:t xml:space="preserve"> to zestaw umożliwiający obserwację i analizę chemiczną wód oraz gleb. Ma zastosowanie w klasie, jak i podczas zajęć w terenie. Młody badacz może przeprowadzić ok. 500 fascynujących testów kolorystycznych na zawartość w wodzie:</w:t>
            </w:r>
          </w:p>
          <w:p w14:paraId="31450375" w14:textId="77777777" w:rsidR="00587A7A" w:rsidRPr="00587A7A" w:rsidRDefault="00587A7A" w:rsidP="00587A7A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color w:val="333333"/>
              </w:rPr>
            </w:pPr>
            <w:r w:rsidRPr="00587A7A">
              <w:rPr>
                <w:color w:val="333333"/>
              </w:rPr>
              <w:t>amoniaku,</w:t>
            </w:r>
          </w:p>
          <w:p w14:paraId="3FA271A0" w14:textId="77777777" w:rsidR="00587A7A" w:rsidRPr="00587A7A" w:rsidRDefault="00587A7A" w:rsidP="00587A7A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color w:val="333333"/>
              </w:rPr>
            </w:pPr>
            <w:r w:rsidRPr="00587A7A">
              <w:rPr>
                <w:color w:val="333333"/>
              </w:rPr>
              <w:t>azotynów,</w:t>
            </w:r>
          </w:p>
          <w:p w14:paraId="55EDE3F6" w14:textId="77777777" w:rsidR="00587A7A" w:rsidRPr="00587A7A" w:rsidRDefault="00587A7A" w:rsidP="00587A7A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color w:val="333333"/>
              </w:rPr>
            </w:pPr>
            <w:r w:rsidRPr="00587A7A">
              <w:rPr>
                <w:color w:val="333333"/>
              </w:rPr>
              <w:t>azotanów,</w:t>
            </w:r>
          </w:p>
          <w:p w14:paraId="224F303B" w14:textId="77777777" w:rsidR="00587A7A" w:rsidRPr="00587A7A" w:rsidRDefault="00587A7A" w:rsidP="00587A7A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color w:val="333333"/>
              </w:rPr>
            </w:pPr>
            <w:r w:rsidRPr="00587A7A">
              <w:rPr>
                <w:color w:val="333333"/>
              </w:rPr>
              <w:t>fosforanów,</w:t>
            </w:r>
          </w:p>
          <w:p w14:paraId="52FA156F" w14:textId="77777777" w:rsidR="00587A7A" w:rsidRPr="00587A7A" w:rsidRDefault="00587A7A" w:rsidP="00587A7A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color w:val="333333"/>
              </w:rPr>
            </w:pPr>
            <w:r w:rsidRPr="00587A7A">
              <w:rPr>
                <w:color w:val="333333"/>
              </w:rPr>
              <w:t>jonów żelaza.</w:t>
            </w:r>
          </w:p>
          <w:p w14:paraId="5F152089" w14:textId="77777777" w:rsidR="00587A7A" w:rsidRPr="00587A7A" w:rsidRDefault="00587A7A" w:rsidP="00587A7A">
            <w:pPr>
              <w:pStyle w:val="NormalnyWeb"/>
              <w:shd w:val="clear" w:color="auto" w:fill="FFFFFF"/>
              <w:spacing w:before="0" w:beforeAutospacing="0" w:after="115" w:afterAutospacing="0"/>
              <w:rPr>
                <w:color w:val="333333"/>
              </w:rPr>
            </w:pPr>
            <w:r w:rsidRPr="00587A7A">
              <w:rPr>
                <w:color w:val="333333"/>
              </w:rPr>
              <w:t xml:space="preserve">Uczeń przy pomocy zestawu może określić także skalę twardości wody oraz stopień kwasowości </w:t>
            </w:r>
            <w:proofErr w:type="spellStart"/>
            <w:r w:rsidRPr="00587A7A">
              <w:rPr>
                <w:color w:val="333333"/>
              </w:rPr>
              <w:t>ph</w:t>
            </w:r>
            <w:proofErr w:type="spellEnd"/>
            <w:r w:rsidRPr="00587A7A">
              <w:rPr>
                <w:color w:val="333333"/>
              </w:rPr>
              <w:t xml:space="preserve">. Ma również możliwość </w:t>
            </w:r>
            <w:proofErr w:type="spellStart"/>
            <w:r w:rsidRPr="00587A7A">
              <w:rPr>
                <w:color w:val="333333"/>
              </w:rPr>
              <w:t>zdadania</w:t>
            </w:r>
            <w:proofErr w:type="spellEnd"/>
            <w:r w:rsidRPr="00587A7A">
              <w:rPr>
                <w:color w:val="333333"/>
              </w:rPr>
              <w:t xml:space="preserve"> kwasowości pobranej próbki gleby.</w:t>
            </w:r>
            <w:r w:rsidRPr="00587A7A">
              <w:rPr>
                <w:color w:val="333333"/>
              </w:rPr>
              <w:br/>
              <w:t xml:space="preserve">Dołączona instrukcja obsługi zestawu zawiera opis metodyki przeprowadzania badań oraz szereg praktycznych wskazówek, </w:t>
            </w:r>
            <w:r w:rsidRPr="00587A7A">
              <w:rPr>
                <w:color w:val="333333"/>
              </w:rPr>
              <w:lastRenderedPageBreak/>
              <w:t xml:space="preserve">pozwalających na  uniknięcie błędów popełnianych przy tego typu analizach chemicznych wody i </w:t>
            </w:r>
            <w:proofErr w:type="spellStart"/>
            <w:r w:rsidRPr="00587A7A">
              <w:rPr>
                <w:color w:val="333333"/>
              </w:rPr>
              <w:t>ph</w:t>
            </w:r>
            <w:proofErr w:type="spellEnd"/>
            <w:r w:rsidRPr="00587A7A">
              <w:rPr>
                <w:color w:val="333333"/>
              </w:rPr>
              <w:t xml:space="preserve"> gleby. Zawiera również informacje, dzięki którym doświadczenia zostaną poprawnie przeprowadzone z uwzględnieniem reżimów i norm czystości, odpowiedniej temperatury oraz właściwego czasu  doświadczeń. Podane są również parametry mające wpływ na precyzję uzyskanych wyników. Zestaw umieszczony jest w trwałej plastikowej walizce, umożliwiające pracę w różnych lokalizacjach.</w:t>
            </w:r>
          </w:p>
          <w:p w14:paraId="488E001C" w14:textId="77777777" w:rsidR="00587A7A" w:rsidRPr="00587A7A" w:rsidRDefault="00587A7A" w:rsidP="00587A7A">
            <w:pPr>
              <w:pStyle w:val="NormalnyWeb"/>
              <w:shd w:val="clear" w:color="auto" w:fill="FFFFFF"/>
              <w:spacing w:before="0" w:beforeAutospacing="0" w:after="115" w:afterAutospacing="0"/>
              <w:rPr>
                <w:color w:val="333333"/>
              </w:rPr>
            </w:pPr>
            <w:r w:rsidRPr="00587A7A">
              <w:rPr>
                <w:color w:val="333333"/>
              </w:rPr>
              <w:t> </w:t>
            </w:r>
          </w:p>
          <w:p w14:paraId="0AA711EF" w14:textId="77777777" w:rsidR="00587A7A" w:rsidRPr="00587A7A" w:rsidRDefault="00587A7A" w:rsidP="00587A7A">
            <w:pPr>
              <w:pStyle w:val="NormalnyWeb"/>
              <w:shd w:val="clear" w:color="auto" w:fill="FFFFFF"/>
              <w:spacing w:before="0" w:beforeAutospacing="0" w:after="115" w:afterAutospacing="0"/>
              <w:rPr>
                <w:color w:val="333333"/>
              </w:rPr>
            </w:pPr>
            <w:r w:rsidRPr="00587A7A">
              <w:rPr>
                <w:color w:val="333333"/>
              </w:rPr>
              <w:t>Zawartość zestawu:</w:t>
            </w:r>
          </w:p>
          <w:p w14:paraId="4667B68B" w14:textId="77777777" w:rsidR="00587A7A" w:rsidRPr="00587A7A" w:rsidRDefault="00587A7A" w:rsidP="00587A7A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color w:val="333333"/>
              </w:rPr>
            </w:pPr>
            <w:r w:rsidRPr="00587A7A">
              <w:rPr>
                <w:color w:val="333333"/>
              </w:rPr>
              <w:t xml:space="preserve">Instrukcja </w:t>
            </w:r>
            <w:proofErr w:type="spellStart"/>
            <w:r w:rsidRPr="00587A7A">
              <w:rPr>
                <w:color w:val="333333"/>
              </w:rPr>
              <w:t>obsugi</w:t>
            </w:r>
            <w:proofErr w:type="spellEnd"/>
            <w:r w:rsidRPr="00587A7A">
              <w:rPr>
                <w:color w:val="333333"/>
              </w:rPr>
              <w:t xml:space="preserve"> zestawu</w:t>
            </w:r>
          </w:p>
          <w:p w14:paraId="13D2DF98" w14:textId="77777777" w:rsidR="00587A7A" w:rsidRPr="00587A7A" w:rsidRDefault="00587A7A" w:rsidP="00587A7A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color w:val="333333"/>
              </w:rPr>
            </w:pPr>
            <w:r w:rsidRPr="00587A7A">
              <w:rPr>
                <w:color w:val="333333"/>
              </w:rPr>
              <w:t>Zeszyt do zapisu wyników doświadczeń</w:t>
            </w:r>
          </w:p>
          <w:p w14:paraId="1BD88FAE" w14:textId="77777777" w:rsidR="00587A7A" w:rsidRPr="00587A7A" w:rsidRDefault="00587A7A" w:rsidP="00587A7A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color w:val="333333"/>
              </w:rPr>
            </w:pPr>
            <w:r w:rsidRPr="00587A7A">
              <w:rPr>
                <w:color w:val="333333"/>
              </w:rPr>
              <w:t xml:space="preserve">Płyn </w:t>
            </w:r>
            <w:proofErr w:type="spellStart"/>
            <w:r w:rsidRPr="00587A7A">
              <w:rPr>
                <w:color w:val="333333"/>
              </w:rPr>
              <w:t>Helliga</w:t>
            </w:r>
            <w:proofErr w:type="spellEnd"/>
          </w:p>
          <w:p w14:paraId="5E0CC84C" w14:textId="77777777" w:rsidR="00587A7A" w:rsidRPr="00587A7A" w:rsidRDefault="00587A7A" w:rsidP="00587A7A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color w:val="333333"/>
              </w:rPr>
            </w:pPr>
            <w:r w:rsidRPr="00587A7A">
              <w:rPr>
                <w:color w:val="333333"/>
              </w:rPr>
              <w:t>Strzykawka 5 ml</w:t>
            </w:r>
          </w:p>
          <w:p w14:paraId="2B6CED64" w14:textId="77777777" w:rsidR="00587A7A" w:rsidRPr="00587A7A" w:rsidRDefault="00587A7A" w:rsidP="00587A7A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color w:val="333333"/>
              </w:rPr>
            </w:pPr>
            <w:r w:rsidRPr="00587A7A">
              <w:rPr>
                <w:color w:val="333333"/>
              </w:rPr>
              <w:t>Strzykawka 10 ml</w:t>
            </w:r>
          </w:p>
          <w:p w14:paraId="0CDBF0BE" w14:textId="77777777" w:rsidR="00587A7A" w:rsidRPr="00587A7A" w:rsidRDefault="00587A7A" w:rsidP="00587A7A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color w:val="333333"/>
              </w:rPr>
            </w:pPr>
            <w:r w:rsidRPr="00587A7A">
              <w:rPr>
                <w:color w:val="333333"/>
              </w:rPr>
              <w:t>Chusteczki osuszające</w:t>
            </w:r>
          </w:p>
          <w:p w14:paraId="6CAF7393" w14:textId="77777777" w:rsidR="00587A7A" w:rsidRPr="00587A7A" w:rsidRDefault="00587A7A" w:rsidP="00587A7A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color w:val="333333"/>
              </w:rPr>
            </w:pPr>
            <w:r w:rsidRPr="00587A7A">
              <w:rPr>
                <w:color w:val="333333"/>
              </w:rPr>
              <w:t>Lupa powiększająca</w:t>
            </w:r>
          </w:p>
          <w:p w14:paraId="21F1C457" w14:textId="77777777" w:rsidR="00587A7A" w:rsidRPr="00587A7A" w:rsidRDefault="00587A7A" w:rsidP="00587A7A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color w:val="333333"/>
              </w:rPr>
            </w:pPr>
            <w:r w:rsidRPr="00587A7A">
              <w:rPr>
                <w:color w:val="333333"/>
              </w:rPr>
              <w:t xml:space="preserve">Probówka </w:t>
            </w:r>
            <w:proofErr w:type="spellStart"/>
            <w:r w:rsidRPr="00587A7A">
              <w:rPr>
                <w:color w:val="333333"/>
              </w:rPr>
              <w:t>okrągłodenna</w:t>
            </w:r>
            <w:proofErr w:type="spellEnd"/>
          </w:p>
          <w:p w14:paraId="530613D9" w14:textId="77777777" w:rsidR="00587A7A" w:rsidRPr="00587A7A" w:rsidRDefault="00587A7A" w:rsidP="00587A7A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color w:val="333333"/>
              </w:rPr>
            </w:pPr>
            <w:r w:rsidRPr="00587A7A">
              <w:rPr>
                <w:color w:val="333333"/>
              </w:rPr>
              <w:t>Stojak plastikowy do probówek</w:t>
            </w:r>
          </w:p>
          <w:p w14:paraId="2B34484C" w14:textId="77777777" w:rsidR="00587A7A" w:rsidRPr="00587A7A" w:rsidRDefault="00587A7A" w:rsidP="00587A7A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color w:val="333333"/>
              </w:rPr>
            </w:pPr>
            <w:r w:rsidRPr="00587A7A">
              <w:rPr>
                <w:color w:val="333333"/>
              </w:rPr>
              <w:t>Łyżeczka do poboru próbek gleby</w:t>
            </w:r>
          </w:p>
          <w:p w14:paraId="0FC644A2" w14:textId="77777777" w:rsidR="00587A7A" w:rsidRPr="00587A7A" w:rsidRDefault="00587A7A" w:rsidP="00587A7A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color w:val="333333"/>
              </w:rPr>
            </w:pPr>
            <w:r w:rsidRPr="00587A7A">
              <w:rPr>
                <w:color w:val="333333"/>
              </w:rPr>
              <w:lastRenderedPageBreak/>
              <w:t xml:space="preserve">Płytka porcelanowa kwasomierza </w:t>
            </w:r>
            <w:proofErr w:type="spellStart"/>
            <w:r w:rsidRPr="00587A7A">
              <w:rPr>
                <w:color w:val="333333"/>
              </w:rPr>
              <w:t>Helliga</w:t>
            </w:r>
            <w:proofErr w:type="spellEnd"/>
          </w:p>
          <w:p w14:paraId="4443B718" w14:textId="77777777" w:rsidR="00587A7A" w:rsidRPr="00587A7A" w:rsidRDefault="00587A7A" w:rsidP="00587A7A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color w:val="333333"/>
              </w:rPr>
            </w:pPr>
            <w:r w:rsidRPr="00587A7A">
              <w:rPr>
                <w:color w:val="333333"/>
              </w:rPr>
              <w:t>Trzy łyżeczki do poboru odczynników sypkich</w:t>
            </w:r>
          </w:p>
          <w:p w14:paraId="74D3EF0E" w14:textId="77777777" w:rsidR="00587A7A" w:rsidRPr="00587A7A" w:rsidRDefault="00587A7A" w:rsidP="00587A7A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color w:val="333333"/>
              </w:rPr>
            </w:pPr>
            <w:r w:rsidRPr="00587A7A">
              <w:rPr>
                <w:color w:val="333333"/>
              </w:rPr>
              <w:t>Trzy próbówki analityczne płaskodenne z korkami</w:t>
            </w:r>
          </w:p>
          <w:p w14:paraId="0186D60A" w14:textId="77777777" w:rsidR="00587A7A" w:rsidRPr="00587A7A" w:rsidRDefault="00587A7A" w:rsidP="00587A7A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color w:val="333333"/>
              </w:rPr>
            </w:pPr>
            <w:r w:rsidRPr="00587A7A">
              <w:rPr>
                <w:color w:val="333333"/>
              </w:rPr>
              <w:t>Zalaminowane skale barwne do odczytywania wyników</w:t>
            </w:r>
          </w:p>
          <w:p w14:paraId="2CCDEB1E" w14:textId="77777777" w:rsidR="00587A7A" w:rsidRPr="00587A7A" w:rsidRDefault="00587A7A" w:rsidP="00587A7A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color w:val="333333"/>
              </w:rPr>
            </w:pPr>
            <w:r w:rsidRPr="00587A7A">
              <w:rPr>
                <w:color w:val="333333"/>
              </w:rPr>
              <w:t>15/cie plastikowych buteleczek z mianowanymi roztworami wskaźników</w:t>
            </w:r>
          </w:p>
          <w:p w14:paraId="72C19B30" w14:textId="77777777" w:rsidR="00587A7A" w:rsidRPr="00587A7A" w:rsidRDefault="00587A7A" w:rsidP="00587A7A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color w:val="333333"/>
              </w:rPr>
            </w:pPr>
            <w:r w:rsidRPr="00587A7A">
              <w:rPr>
                <w:color w:val="333333"/>
              </w:rPr>
              <w:t>Siateczka do usuwania zanieczyszczeń mechanicznych z pola poboru wody</w:t>
            </w:r>
          </w:p>
          <w:p w14:paraId="086B7C1C" w14:textId="77777777" w:rsidR="008320EA" w:rsidRPr="00264C49" w:rsidRDefault="008320EA" w:rsidP="002B311A">
            <w:pPr>
              <w:jc w:val="center"/>
            </w:pPr>
          </w:p>
        </w:tc>
      </w:tr>
      <w:tr w:rsidR="008320EA" w:rsidRPr="006754D5" w14:paraId="395F8B6E" w14:textId="77777777" w:rsidTr="008320EA">
        <w:trPr>
          <w:jc w:val="center"/>
        </w:trPr>
        <w:tc>
          <w:tcPr>
            <w:tcW w:w="510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858D2E" w14:textId="77777777" w:rsidR="008320EA" w:rsidRPr="00264C49" w:rsidRDefault="008320EA" w:rsidP="002B311A">
            <w:pPr>
              <w:jc w:val="right"/>
            </w:pPr>
          </w:p>
          <w:p w14:paraId="1585FD3F" w14:textId="77777777" w:rsidR="008320EA" w:rsidRPr="00264C49" w:rsidRDefault="008320EA" w:rsidP="002B311A">
            <w:pPr>
              <w:jc w:val="right"/>
            </w:pPr>
          </w:p>
          <w:p w14:paraId="50512411" w14:textId="77777777" w:rsidR="008320EA" w:rsidRPr="00264C49" w:rsidRDefault="008320EA" w:rsidP="002B311A">
            <w:pPr>
              <w:ind w:right="142"/>
              <w:jc w:val="right"/>
            </w:pPr>
            <w:r w:rsidRPr="00264C49">
              <w:rPr>
                <w:sz w:val="22"/>
                <w:szCs w:val="22"/>
              </w:rPr>
              <w:t xml:space="preserve"> Razem</w:t>
            </w:r>
          </w:p>
        </w:tc>
        <w:tc>
          <w:tcPr>
            <w:tcW w:w="15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3E17345" w14:textId="77777777" w:rsidR="008320EA" w:rsidRPr="006754D5" w:rsidRDefault="008320EA" w:rsidP="008320EA">
            <w:pPr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B1008C5" w14:textId="77777777" w:rsidR="008320EA" w:rsidRPr="006754D5" w:rsidRDefault="008320EA" w:rsidP="002B311A">
            <w:pPr>
              <w:jc w:val="center"/>
              <w:rPr>
                <w:b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12D13DC" w14:textId="77777777" w:rsidR="008320EA" w:rsidRPr="006754D5" w:rsidRDefault="008320EA" w:rsidP="002B311A">
            <w:pPr>
              <w:jc w:val="center"/>
              <w:rPr>
                <w:b/>
              </w:rPr>
            </w:pPr>
          </w:p>
        </w:tc>
      </w:tr>
    </w:tbl>
    <w:p w14:paraId="2174D0C2" w14:textId="77777777" w:rsidR="00925BE5" w:rsidRDefault="00925BE5"/>
    <w:sectPr w:rsidR="00925BE5" w:rsidSect="008320E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568D2"/>
    <w:multiLevelType w:val="multilevel"/>
    <w:tmpl w:val="19820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6E1C7A"/>
    <w:multiLevelType w:val="multilevel"/>
    <w:tmpl w:val="4754D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B674A0"/>
    <w:multiLevelType w:val="multilevel"/>
    <w:tmpl w:val="EA4E5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2D272B"/>
    <w:multiLevelType w:val="multilevel"/>
    <w:tmpl w:val="A97CA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D737F5"/>
    <w:multiLevelType w:val="multilevel"/>
    <w:tmpl w:val="BFDCF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067397"/>
    <w:multiLevelType w:val="multilevel"/>
    <w:tmpl w:val="5860D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575453"/>
    <w:multiLevelType w:val="multilevel"/>
    <w:tmpl w:val="61C4F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1E5CBE"/>
    <w:multiLevelType w:val="multilevel"/>
    <w:tmpl w:val="64E04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7D0112"/>
    <w:multiLevelType w:val="multilevel"/>
    <w:tmpl w:val="5E323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BE312C"/>
    <w:multiLevelType w:val="multilevel"/>
    <w:tmpl w:val="528C1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9075846">
    <w:abstractNumId w:val="0"/>
  </w:num>
  <w:num w:numId="2" w16cid:durableId="228999828">
    <w:abstractNumId w:val="8"/>
  </w:num>
  <w:num w:numId="3" w16cid:durableId="2026052742">
    <w:abstractNumId w:val="2"/>
  </w:num>
  <w:num w:numId="4" w16cid:durableId="1806897640">
    <w:abstractNumId w:val="1"/>
  </w:num>
  <w:num w:numId="5" w16cid:durableId="849830959">
    <w:abstractNumId w:val="4"/>
  </w:num>
  <w:num w:numId="6" w16cid:durableId="1872719302">
    <w:abstractNumId w:val="6"/>
  </w:num>
  <w:num w:numId="7" w16cid:durableId="1644114352">
    <w:abstractNumId w:val="9"/>
  </w:num>
  <w:num w:numId="8" w16cid:durableId="717968827">
    <w:abstractNumId w:val="5"/>
  </w:num>
  <w:num w:numId="9" w16cid:durableId="138304801">
    <w:abstractNumId w:val="7"/>
  </w:num>
  <w:num w:numId="10" w16cid:durableId="11576968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85B"/>
    <w:rsid w:val="0020700A"/>
    <w:rsid w:val="00232CA1"/>
    <w:rsid w:val="00243850"/>
    <w:rsid w:val="004E0453"/>
    <w:rsid w:val="00587A7A"/>
    <w:rsid w:val="005B0475"/>
    <w:rsid w:val="005E38E7"/>
    <w:rsid w:val="006E6212"/>
    <w:rsid w:val="007831D0"/>
    <w:rsid w:val="007B385B"/>
    <w:rsid w:val="007F78B5"/>
    <w:rsid w:val="008320EA"/>
    <w:rsid w:val="00904548"/>
    <w:rsid w:val="00925BE5"/>
    <w:rsid w:val="009431F0"/>
    <w:rsid w:val="00943D9C"/>
    <w:rsid w:val="00A43351"/>
    <w:rsid w:val="00B22C98"/>
    <w:rsid w:val="00B61DF8"/>
    <w:rsid w:val="00C208EE"/>
    <w:rsid w:val="00C3167C"/>
    <w:rsid w:val="00CB112C"/>
    <w:rsid w:val="00D30451"/>
    <w:rsid w:val="00D83122"/>
    <w:rsid w:val="00E17987"/>
    <w:rsid w:val="00EA37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B7732"/>
  <w15:docId w15:val="{E56302D8-5B6A-4DA6-873B-F0B0E8E51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320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943D9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8312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3167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320EA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8320EA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943D9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3167C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83122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1DF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1DF8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8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8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6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7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27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35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oleObject" Target="embeddings/oleObject2.bin"/><Relationship Id="rId25" Type="http://schemas.openxmlformats.org/officeDocument/2006/relationships/image" Target="media/image16.jpeg"/><Relationship Id="rId33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oleObject" Target="embeddings/oleObject4.bin"/><Relationship Id="rId28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oleObject" Target="embeddings/oleObject5.bin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A752B-CE66-4E6A-B7E0-0B0241689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1515</Words>
  <Characters>9093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Drozd</dc:creator>
  <cp:lastModifiedBy>Piotr Drozd</cp:lastModifiedBy>
  <cp:revision>7</cp:revision>
  <dcterms:created xsi:type="dcterms:W3CDTF">2023-04-17T05:42:00Z</dcterms:created>
  <dcterms:modified xsi:type="dcterms:W3CDTF">2023-04-18T10:50:00Z</dcterms:modified>
</cp:coreProperties>
</file>