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B427" w14:textId="77777777" w:rsidR="00964053" w:rsidRDefault="00964053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</w:p>
    <w:p w14:paraId="04149AB4" w14:textId="15F5B513" w:rsidR="004A4050" w:rsidRDefault="00FC753B" w:rsidP="005D4B12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1972E6">
        <w:rPr>
          <w:color w:val="auto"/>
          <w:sz w:val="20"/>
          <w:szCs w:val="20"/>
        </w:rPr>
        <w:t>1</w:t>
      </w:r>
    </w:p>
    <w:p w14:paraId="0E305061" w14:textId="77777777" w:rsidR="005D4B12" w:rsidRPr="005D4B12" w:rsidRDefault="005D4B12" w:rsidP="005D4B12"/>
    <w:p w14:paraId="0E044E8E" w14:textId="46E10D1C" w:rsidR="00704006" w:rsidRDefault="00AB0F46" w:rsidP="00AD0649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1972E6">
        <w:rPr>
          <w:rFonts w:ascii="Times New Roman" w:hAnsi="Times New Roman" w:cs="Times New Roman"/>
        </w:rPr>
        <w:t>2</w:t>
      </w:r>
      <w:r w:rsidR="00415854">
        <w:rPr>
          <w:rFonts w:ascii="Times New Roman" w:hAnsi="Times New Roman" w:cs="Times New Roman"/>
        </w:rPr>
        <w:t>3</w:t>
      </w:r>
      <w:r w:rsidRPr="00F86BC9">
        <w:rPr>
          <w:rFonts w:ascii="Times New Roman" w:hAnsi="Times New Roman" w:cs="Times New Roman"/>
        </w:rPr>
        <w:t xml:space="preserve"> r.</w:t>
      </w:r>
    </w:p>
    <w:p w14:paraId="54F46FB8" w14:textId="47A7E377" w:rsidR="009010E5" w:rsidRPr="00E13C8A" w:rsidRDefault="00AB0F46" w:rsidP="00E13C8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652A4741" w14:textId="23AEAB55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9010E5">
        <w:rPr>
          <w:b/>
          <w:bCs/>
          <w:u w:val="single"/>
        </w:rPr>
        <w:t xml:space="preserve"> </w:t>
      </w:r>
    </w:p>
    <w:p w14:paraId="6E701EBC" w14:textId="365E024D" w:rsidR="00236A4E" w:rsidRDefault="009023D4" w:rsidP="005D4B12">
      <w:pPr>
        <w:spacing w:after="0" w:line="240" w:lineRule="auto"/>
        <w:jc w:val="center"/>
        <w:rPr>
          <w:b/>
        </w:rPr>
      </w:pPr>
      <w:r>
        <w:rPr>
          <w:b/>
        </w:rPr>
        <w:t>40</w:t>
      </w:r>
      <w:r w:rsidR="00236A4E">
        <w:rPr>
          <w:b/>
        </w:rPr>
        <w:t>/ZP/20</w:t>
      </w:r>
      <w:r w:rsidR="001972E6">
        <w:rPr>
          <w:b/>
        </w:rPr>
        <w:t>2</w:t>
      </w:r>
      <w:r w:rsidR="00415854">
        <w:rPr>
          <w:b/>
        </w:rPr>
        <w:t>3</w:t>
      </w:r>
      <w:r w:rsidR="005D7377">
        <w:rPr>
          <w:b/>
        </w:rPr>
        <w:t xml:space="preserve"> </w:t>
      </w:r>
      <w:r w:rsidR="00236A4E" w:rsidRPr="005D7377">
        <w:t xml:space="preserve">(Rej. </w:t>
      </w:r>
      <w:r w:rsidR="00415854">
        <w:t>8</w:t>
      </w:r>
      <w:r w:rsidR="00236A4E" w:rsidRPr="005D7377">
        <w:t>/L/</w:t>
      </w:r>
      <w:r w:rsidR="001972E6">
        <w:t>2</w:t>
      </w:r>
      <w:r w:rsidR="00415854">
        <w:t>3</w:t>
      </w:r>
      <w:r w:rsidR="00236A4E" w:rsidRPr="005D7377">
        <w:t>)</w:t>
      </w:r>
    </w:p>
    <w:p w14:paraId="5E580E27" w14:textId="77777777" w:rsidR="004F5A3E" w:rsidRPr="004F5A3E" w:rsidRDefault="004F5A3E" w:rsidP="005D7377">
      <w:pPr>
        <w:spacing w:after="0" w:line="240" w:lineRule="auto"/>
        <w:jc w:val="center"/>
        <w:rPr>
          <w:b/>
        </w:rPr>
      </w:pPr>
    </w:p>
    <w:p w14:paraId="7323D1BF" w14:textId="291F69EF" w:rsidR="00AB0F46" w:rsidRDefault="00AB0F46" w:rsidP="00D351EA">
      <w:pPr>
        <w:suppressAutoHyphens/>
        <w:spacing w:after="0" w:line="240" w:lineRule="auto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2D0DD1">
        <w:t xml:space="preserve"> </w:t>
      </w:r>
      <w:r w:rsidRPr="002D281C">
        <w:t>11 Listopada 37/59,  26-600 Radom na:</w:t>
      </w:r>
    </w:p>
    <w:p w14:paraId="1A96F9A2" w14:textId="42C0D499" w:rsidR="002D0DD1" w:rsidRDefault="009D1E80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DE11A3">
        <w:rPr>
          <w:b/>
          <w:sz w:val="22"/>
          <w:szCs w:val="22"/>
        </w:rPr>
        <w:t>„</w:t>
      </w:r>
      <w:r w:rsidR="00AE199A">
        <w:rPr>
          <w:b/>
          <w:sz w:val="22"/>
          <w:szCs w:val="22"/>
        </w:rPr>
        <w:t xml:space="preserve">Zakup usługi szerokopasmowego dostępu do sieci Internet dla potrzeb jednostek Policji garnizonu mazowieckiego </w:t>
      </w:r>
      <w:r w:rsidRPr="00DE11A3">
        <w:rPr>
          <w:b/>
          <w:sz w:val="22"/>
          <w:szCs w:val="22"/>
        </w:rPr>
        <w:t xml:space="preserve">” </w:t>
      </w:r>
      <w:r w:rsidRPr="00DE11A3">
        <w:rPr>
          <w:sz w:val="22"/>
          <w:szCs w:val="22"/>
        </w:rPr>
        <w:t>– zgodn</w:t>
      </w:r>
      <w:r w:rsidR="004B7D67" w:rsidRPr="00DE11A3">
        <w:rPr>
          <w:sz w:val="22"/>
          <w:szCs w:val="22"/>
        </w:rPr>
        <w:t>ie</w:t>
      </w:r>
      <w:r w:rsidRPr="00DE11A3">
        <w:rPr>
          <w:sz w:val="22"/>
          <w:szCs w:val="22"/>
        </w:rPr>
        <w:t xml:space="preserve"> z Opisem Przedmiotu Zamówienia</w:t>
      </w:r>
      <w:r w:rsidR="001972E6">
        <w:rPr>
          <w:sz w:val="22"/>
          <w:szCs w:val="22"/>
        </w:rPr>
        <w:t xml:space="preserve"> (OPZ)</w:t>
      </w:r>
      <w:r w:rsidRPr="00DE11A3">
        <w:rPr>
          <w:sz w:val="22"/>
          <w:szCs w:val="22"/>
        </w:rPr>
        <w:t xml:space="preserve"> </w:t>
      </w:r>
      <w:r w:rsidR="00DE3941" w:rsidRPr="00DE11A3">
        <w:rPr>
          <w:sz w:val="22"/>
          <w:szCs w:val="22"/>
        </w:rPr>
        <w:t xml:space="preserve">zał. nr </w:t>
      </w:r>
      <w:r w:rsidR="001972E6">
        <w:rPr>
          <w:sz w:val="22"/>
          <w:szCs w:val="22"/>
        </w:rPr>
        <w:t>2</w:t>
      </w:r>
      <w:r w:rsidR="00AE199A">
        <w:rPr>
          <w:sz w:val="22"/>
          <w:szCs w:val="22"/>
        </w:rPr>
        <w:t xml:space="preserve"> </w:t>
      </w:r>
    </w:p>
    <w:p w14:paraId="3D0B8824" w14:textId="77777777" w:rsidR="001972E6" w:rsidRPr="001972E6" w:rsidRDefault="001972E6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AD5D63A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Zarejestrowana nazwa Wykonawcy:..........................................................................................................</w:t>
      </w:r>
    </w:p>
    <w:p w14:paraId="28886E00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Zarejestrowany adres Wykonawcy: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....................</w:t>
      </w:r>
    </w:p>
    <w:p w14:paraId="14F0C474" w14:textId="77777777" w:rsidR="00F0649B" w:rsidRPr="005D7377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Numer faksu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 ……................................................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</w:t>
      </w:r>
    </w:p>
    <w:p w14:paraId="73AD506F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Regon............................................................................NIP .......................................................................</w:t>
      </w:r>
    </w:p>
    <w:p w14:paraId="5AF3984D" w14:textId="77777777" w:rsidR="00F0649B" w:rsidRPr="005D7377" w:rsidRDefault="00F0649B" w:rsidP="008D5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Aktualny e- mail</w:t>
      </w:r>
      <w:r w:rsidRPr="005D737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E26A40E" w14:textId="77777777" w:rsidR="00421376" w:rsidRPr="005D7377" w:rsidRDefault="00421376" w:rsidP="0042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B0FDFD" w14:textId="715596E8" w:rsidR="00D21A94" w:rsidRPr="00415854" w:rsidRDefault="00DE11A3" w:rsidP="00D21A94">
      <w:pPr>
        <w:spacing w:after="0"/>
        <w:rPr>
          <w:rFonts w:ascii="Times New Roman" w:hAnsi="Times New Roman" w:cs="Times New Roman"/>
          <w:b/>
        </w:rPr>
      </w:pPr>
      <w:r w:rsidRPr="00DE11A3">
        <w:rPr>
          <w:rFonts w:ascii="Times New Roman" w:hAnsi="Times New Roman" w:cs="Times New Roman"/>
          <w:b/>
        </w:rPr>
        <w:t xml:space="preserve">Oferuję realizację przedmiotu zamówienia </w:t>
      </w:r>
      <w:bookmarkStart w:id="0" w:name="_Hlk529281297"/>
      <w:bookmarkStart w:id="1" w:name="_Hlk8902840"/>
      <w:r w:rsidR="00D21A94" w:rsidRPr="00DE11A3">
        <w:rPr>
          <w:rFonts w:ascii="Times New Roman" w:hAnsi="Times New Roman" w:cs="Times New Roman"/>
          <w:b/>
        </w:rPr>
        <w:t xml:space="preserve">za </w:t>
      </w:r>
      <w:r w:rsidR="00D21A94" w:rsidRPr="00DE11A3">
        <w:rPr>
          <w:rFonts w:ascii="Times New Roman" w:hAnsi="Times New Roman" w:cs="Times New Roman"/>
          <w:b/>
          <w:bCs/>
        </w:rPr>
        <w:t>łączną cenę:</w:t>
      </w:r>
      <w:r w:rsidR="00D21A94">
        <w:rPr>
          <w:rFonts w:ascii="Times New Roman" w:hAnsi="Times New Roman" w:cs="Times New Roman"/>
          <w:b/>
          <w:bCs/>
        </w:rPr>
        <w:t xml:space="preserve"> </w:t>
      </w:r>
      <w:r w:rsidR="00D21A94" w:rsidRPr="00DE11A3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…………………………………. zł </w:t>
      </w:r>
      <w:r w:rsidR="00D21A94">
        <w:rPr>
          <w:rFonts w:ascii="Times New Roman" w:hAnsi="Times New Roman" w:cs="Times New Roman"/>
          <w:bCs/>
          <w:sz w:val="20"/>
          <w:szCs w:val="20"/>
        </w:rPr>
        <w:t>brutto</w:t>
      </w:r>
    </w:p>
    <w:p w14:paraId="000CB48C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</w:t>
      </w:r>
      <w:r w:rsidRPr="00DE11A3">
        <w:rPr>
          <w:rFonts w:ascii="Times New Roman" w:hAnsi="Times New Roman" w:cs="Times New Roman"/>
          <w:bCs/>
          <w:sz w:val="20"/>
          <w:szCs w:val="20"/>
        </w:rPr>
        <w:t>.)</w:t>
      </w:r>
    </w:p>
    <w:p w14:paraId="0277060D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w tym należny podatek ………………………….</w:t>
      </w:r>
      <w:r>
        <w:rPr>
          <w:rFonts w:ascii="Times New Roman" w:hAnsi="Times New Roman" w:cs="Times New Roman"/>
          <w:bCs/>
          <w:sz w:val="20"/>
          <w:szCs w:val="20"/>
        </w:rPr>
        <w:t xml:space="preserve"> zł </w:t>
      </w:r>
      <w:r w:rsidRPr="00DE11A3">
        <w:rPr>
          <w:rFonts w:ascii="Times New Roman" w:hAnsi="Times New Roman" w:cs="Times New Roman"/>
          <w:bCs/>
          <w:sz w:val="20"/>
          <w:szCs w:val="20"/>
        </w:rPr>
        <w:t>VAT (………%)</w:t>
      </w:r>
    </w:p>
    <w:p w14:paraId="2B2FD420" w14:textId="77777777" w:rsidR="00D21A94" w:rsidRPr="00DE11A3" w:rsidRDefault="00D21A94" w:rsidP="00D21A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E11A3">
        <w:rPr>
          <w:rFonts w:ascii="Times New Roman" w:hAnsi="Times New Roman" w:cs="Times New Roman"/>
          <w:bCs/>
          <w:sz w:val="20"/>
          <w:szCs w:val="20"/>
        </w:rPr>
        <w:t>słownie: ……………………………………………...……………………………………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……...</w:t>
      </w:r>
      <w:r w:rsidRPr="00DE11A3">
        <w:rPr>
          <w:rFonts w:ascii="Times New Roman" w:hAnsi="Times New Roman" w:cs="Times New Roman"/>
          <w:bCs/>
          <w:sz w:val="20"/>
          <w:szCs w:val="20"/>
        </w:rPr>
        <w:t>………...……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14:paraId="64E9A7FB" w14:textId="11ED5166" w:rsidR="00D21A94" w:rsidRPr="005D7377" w:rsidRDefault="00D21A94" w:rsidP="00D21A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 xml:space="preserve">-która stanowi wynagrodzenie za </w:t>
      </w:r>
      <w:r>
        <w:rPr>
          <w:rFonts w:ascii="Times New Roman" w:hAnsi="Times New Roman" w:cs="Times New Roman"/>
          <w:sz w:val="20"/>
          <w:szCs w:val="20"/>
        </w:rPr>
        <w:t>cały okres świadczenia usług</w:t>
      </w:r>
      <w:r w:rsidRPr="005D737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zgodnie z wymaganiami określonymi w Opisie przedmiotu zamówienia (OPZ)</w:t>
      </w:r>
      <w:r w:rsidR="00415854">
        <w:rPr>
          <w:rFonts w:ascii="Times New Roman" w:hAnsi="Times New Roman" w:cs="Times New Roman"/>
          <w:sz w:val="20"/>
          <w:szCs w:val="20"/>
        </w:rPr>
        <w:t xml:space="preserve"> – załącznika nr 2</w:t>
      </w:r>
      <w:r w:rsidRPr="005D7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D7377">
        <w:rPr>
          <w:rFonts w:ascii="Times New Roman" w:hAnsi="Times New Roman" w:cs="Times New Roman"/>
          <w:sz w:val="20"/>
          <w:szCs w:val="20"/>
        </w:rPr>
        <w:t>wynika z poniżej tabeli: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268"/>
        <w:gridCol w:w="1418"/>
        <w:gridCol w:w="1417"/>
        <w:gridCol w:w="1276"/>
      </w:tblGrid>
      <w:tr w:rsidR="00D21A94" w:rsidRPr="005759A3" w14:paraId="16B6D80F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466F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300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Adres lokalizacji jednostek Policji objętych uruchomieniem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łącza 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świadczeniem usługi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szerokopasmowego dostępu do sieci Internet</w:t>
            </w:r>
          </w:p>
          <w:p w14:paraId="5F82B872" w14:textId="245391A8" w:rsidR="00D21A94" w:rsidRPr="00D027C7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zgodnie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</w:t>
            </w: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pisem przedmiotu zamówienia (OPZ)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</w:t>
            </w:r>
            <w:r w:rsidR="00415854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załącznik nr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84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Wykonawca wypełnia kolumnę określając jednoznacznie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oferowaną technologię dla uruchamianego łącza</w:t>
            </w: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oraz dokonując prawidłowego wyboru „spełnia/ nie spełnia wymogi Zamawiającego” zaznacza przy każdym elemencie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5CEE" w14:textId="77777777" w:rsidR="00D21A94" w:rsidRPr="005E42CF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6E34E116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05E5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4B6B1A9A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 uruchomienie i świadczenie usługi</w:t>
            </w:r>
          </w:p>
          <w:p w14:paraId="66E85BE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FA6A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ogółem brutto</w:t>
            </w:r>
          </w:p>
          <w:p w14:paraId="2EA8A461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D21A94" w:rsidRPr="005759A3" w14:paraId="524C4B03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817A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10D8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FB1E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A722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994C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932" w14:textId="77777777" w:rsidR="00D21A94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6</w:t>
            </w:r>
          </w:p>
          <w:p w14:paraId="6B05A308" w14:textId="77777777" w:rsidR="00D21A94" w:rsidRPr="00F0649B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x 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)</w:t>
            </w:r>
          </w:p>
        </w:tc>
      </w:tr>
      <w:tr w:rsidR="00D21A94" w:rsidRPr="005759A3" w14:paraId="553C3280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B8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E03B" w14:textId="0F54006D" w:rsidR="00D21A94" w:rsidRDefault="0041585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Laskowiec</w:t>
            </w:r>
          </w:p>
          <w:p w14:paraId="10EF2A01" w14:textId="1F18DE36" w:rsidR="00D21A94" w:rsidRPr="00537B23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415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4158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422B116D" w14:textId="7766E8F9" w:rsidR="00D21A94" w:rsidRDefault="0041585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ul. Słoneczna 47</w:t>
            </w:r>
            <w:r w:rsidR="00D21A94"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9484AC2" w14:textId="77777777" w:rsidR="00D21A94" w:rsidRPr="00537B23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7C7">
              <w:rPr>
                <w:rFonts w:ascii="Times New Roman" w:hAnsi="Times New Roman" w:cs="Times New Roman"/>
                <w:sz w:val="16"/>
                <w:szCs w:val="16"/>
              </w:rPr>
              <w:t>Minimalna dwukierunkowa przepustowość CIR 300/300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8A4E2" w14:textId="77777777" w:rsidR="00D21A94" w:rsidRDefault="00D21A94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Realizacja w technologii: </w:t>
            </w:r>
          </w:p>
          <w:p w14:paraId="0A8A329E" w14:textId="77777777" w:rsidR="00D21A94" w:rsidRDefault="00D21A94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………………………...*</w:t>
            </w:r>
          </w:p>
          <w:p w14:paraId="72C499EF" w14:textId="77777777" w:rsidR="00D21A94" w:rsidRPr="00BE00DF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Spełnia/ nie spełnia** wym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agania </w:t>
            </w: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24B0D" w14:textId="54E64048" w:rsidR="00D21A94" w:rsidRPr="00854F5A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4158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61AD9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0CAAE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21A94" w:rsidRPr="005759A3" w14:paraId="3D1E9730" w14:textId="77777777" w:rsidTr="005D4B12">
        <w:trPr>
          <w:trHeight w:hRule="exact" w:val="422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48AC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09199" w14:textId="77777777" w:rsidR="00D21A94" w:rsidRPr="005759A3" w:rsidRDefault="00D21A94" w:rsidP="005D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  <w:tr w:rsidR="00D21A94" w:rsidRPr="005759A3" w14:paraId="4055A9AF" w14:textId="77777777" w:rsidTr="005D4B12">
        <w:trPr>
          <w:trHeight w:val="397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E8F9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71C">
              <w:rPr>
                <w:rFonts w:ascii="Tahoma" w:hAnsi="Tahoma" w:cs="Tahoma"/>
                <w:b/>
                <w:bCs/>
                <w:sz w:val="20"/>
                <w:szCs w:val="20"/>
              </w:rPr>
              <w:t>w tym należny podatek VAT (…….%)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87ED0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</w:tbl>
    <w:p w14:paraId="315B7A4A" w14:textId="77777777" w:rsidR="00D21A94" w:rsidRDefault="00D21A94" w:rsidP="00D21A94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1D6F28F3" w14:textId="57CEFA29" w:rsidR="00D21A94" w:rsidRPr="00D21A94" w:rsidRDefault="00D21A94" w:rsidP="00D21A9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A94">
        <w:rPr>
          <w:rFonts w:ascii="Times New Roman" w:hAnsi="Times New Roman" w:cs="Times New Roman"/>
          <w:b/>
          <w:sz w:val="20"/>
          <w:szCs w:val="20"/>
        </w:rPr>
        <w:t>Oświadczam, iż zobowiązuje się do świadczenia usługi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na warunkach określonych w OPZ oraz wzorze Umowy </w:t>
      </w:r>
      <w:r w:rsidRPr="00D21A94">
        <w:rPr>
          <w:rFonts w:ascii="Times New Roman" w:hAnsi="Times New Roman" w:cs="Times New Roman"/>
          <w:b/>
          <w:sz w:val="20"/>
          <w:szCs w:val="20"/>
        </w:rPr>
        <w:t>przez okres 2</w:t>
      </w:r>
      <w:r w:rsidR="00415854">
        <w:rPr>
          <w:rFonts w:ascii="Times New Roman" w:hAnsi="Times New Roman" w:cs="Times New Roman"/>
          <w:b/>
          <w:sz w:val="20"/>
          <w:szCs w:val="20"/>
        </w:rPr>
        <w:t>4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 miesięcy licząc od daty </w:t>
      </w:r>
      <w:r w:rsidRPr="00D21A94">
        <w:rPr>
          <w:rFonts w:ascii="Times New Roman" w:hAnsi="Times New Roman" w:cs="Times New Roman"/>
          <w:bCs/>
          <w:sz w:val="20"/>
          <w:szCs w:val="20"/>
        </w:rPr>
        <w:t>uruchomienia łącza internetowego i rozpoczęcia świadczenia usługi</w:t>
      </w:r>
      <w:r w:rsidR="005D4B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B12" w:rsidRPr="005D4B12">
        <w:rPr>
          <w:rFonts w:ascii="Times New Roman" w:hAnsi="Times New Roman" w:cs="Times New Roman"/>
          <w:bCs/>
          <w:sz w:val="20"/>
          <w:szCs w:val="20"/>
        </w:rPr>
        <w:t xml:space="preserve">(z zastrzeżeniem, iż termin </w:t>
      </w:r>
      <w:r w:rsidR="005D4B12">
        <w:rPr>
          <w:rFonts w:ascii="Times New Roman" w:hAnsi="Times New Roman" w:cs="Times New Roman"/>
          <w:bCs/>
          <w:sz w:val="20"/>
          <w:szCs w:val="20"/>
        </w:rPr>
        <w:t>uruchomienia łącza</w:t>
      </w:r>
      <w:r w:rsidR="005D4B12" w:rsidRPr="005D4B12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5D4B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B12" w:rsidRPr="005D4B12">
        <w:rPr>
          <w:rFonts w:ascii="Times New Roman" w:hAnsi="Times New Roman" w:cs="Times New Roman"/>
          <w:bCs/>
          <w:sz w:val="20"/>
          <w:szCs w:val="20"/>
        </w:rPr>
        <w:t>przekr</w:t>
      </w:r>
      <w:r w:rsidR="005D4B12">
        <w:rPr>
          <w:rFonts w:ascii="Times New Roman" w:hAnsi="Times New Roman" w:cs="Times New Roman"/>
          <w:bCs/>
          <w:sz w:val="20"/>
          <w:szCs w:val="20"/>
        </w:rPr>
        <w:t>oczy</w:t>
      </w:r>
      <w:r w:rsidR="005D4B12" w:rsidRPr="005D4B12">
        <w:rPr>
          <w:rFonts w:ascii="Times New Roman" w:hAnsi="Times New Roman" w:cs="Times New Roman"/>
          <w:bCs/>
          <w:sz w:val="20"/>
          <w:szCs w:val="20"/>
        </w:rPr>
        <w:t xml:space="preserve"> 30 dni roboczych licząc od dnia następnego </w:t>
      </w:r>
      <w:r w:rsidR="00970308">
        <w:rPr>
          <w:rFonts w:ascii="Times New Roman" w:hAnsi="Times New Roman" w:cs="Times New Roman"/>
          <w:bCs/>
          <w:sz w:val="20"/>
          <w:szCs w:val="20"/>
        </w:rPr>
        <w:t>od daty</w:t>
      </w:r>
      <w:r w:rsidR="005D4B12" w:rsidRPr="005D4B12">
        <w:rPr>
          <w:rFonts w:ascii="Times New Roman" w:hAnsi="Times New Roman" w:cs="Times New Roman"/>
          <w:bCs/>
          <w:sz w:val="20"/>
          <w:szCs w:val="20"/>
        </w:rPr>
        <w:t xml:space="preserve"> podpisania umowy)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po pozytywnym zakończeniu testów z jej działania potwierdzonej podpisanym bez zastrzeżeń protokołem uruchomienia i odbioru łącza internetowego przez przedstawicieli każdej ze stron.</w:t>
      </w:r>
    </w:p>
    <w:bookmarkEnd w:id="0"/>
    <w:bookmarkEnd w:id="1"/>
    <w:p w14:paraId="2D77B42F" w14:textId="2DB5292C" w:rsidR="00527E25" w:rsidRDefault="00527E25" w:rsidP="00472CAA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36E2032" w14:textId="5F90B790" w:rsidR="00B9539E" w:rsidRPr="00777485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777485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 realizacji </w:t>
      </w:r>
      <w:r w:rsidR="00B53BE1">
        <w:rPr>
          <w:rFonts w:ascii="Times New Roman" w:hAnsi="Times New Roman" w:cs="Times New Roman"/>
          <w:b/>
        </w:rPr>
        <w:t>w/w zadania/ń</w:t>
      </w:r>
      <w:r w:rsidR="009936A3">
        <w:rPr>
          <w:rFonts w:ascii="Times New Roman" w:hAnsi="Times New Roman" w:cs="Times New Roman"/>
          <w:b/>
        </w:rPr>
        <w:t xml:space="preserve"> na które składam ofertę</w:t>
      </w:r>
      <w:r>
        <w:rPr>
          <w:rFonts w:ascii="Times New Roman" w:hAnsi="Times New Roman" w:cs="Times New Roman"/>
          <w:b/>
        </w:rPr>
        <w:t xml:space="preserve"> – do wykonania czynności</w:t>
      </w:r>
      <w:r w:rsidRPr="00520A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związanych z realizacją przedmiotu zamówienia</w:t>
      </w:r>
      <w:r w:rsidR="00B53BE1">
        <w:rPr>
          <w:rFonts w:ascii="Times New Roman" w:hAnsi="Times New Roman" w:cs="Times New Roman"/>
          <w:b/>
        </w:rPr>
        <w:t>:</w:t>
      </w:r>
    </w:p>
    <w:p w14:paraId="42D5F621" w14:textId="3991E589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>a) będę zatrudniał w wymiarze pełnego etatu w ramach umowy o pracę w rozumieniu przepisów prawa pracy przez cały okres realizacji przedmiotu umowy pracownik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posiadając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odpowiednią wiedzę i doświadczenie wynikające z zakresu prac określon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w Opisie przedmiotu zamówienia – zał. nr </w:t>
      </w:r>
      <w:r w:rsidR="00B53BE1">
        <w:rPr>
          <w:rFonts w:ascii="Times New Roman" w:hAnsi="Times New Roman" w:cs="Times New Roman"/>
          <w:b/>
          <w:sz w:val="20"/>
          <w:szCs w:val="20"/>
        </w:rPr>
        <w:t>2</w:t>
      </w:r>
      <w:r w:rsidRPr="00C54730">
        <w:rPr>
          <w:rFonts w:ascii="Times New Roman" w:hAnsi="Times New Roman" w:cs="Times New Roman"/>
          <w:b/>
          <w:sz w:val="20"/>
          <w:szCs w:val="20"/>
        </w:rPr>
        <w:t>;**</w:t>
      </w:r>
    </w:p>
    <w:p w14:paraId="25503345" w14:textId="77777777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 xml:space="preserve">b) wskazane wyżej czynności wykonam wyłącznie osobiście.** </w:t>
      </w:r>
    </w:p>
    <w:p w14:paraId="30AA0D91" w14:textId="5390C53D" w:rsidR="00223B3E" w:rsidRDefault="00B9539E" w:rsidP="00687A07">
      <w:pPr>
        <w:spacing w:after="0" w:line="360" w:lineRule="auto"/>
        <w:ind w:right="-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okonać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odpowiednio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wyboru między punktem a) i b).</w:t>
      </w:r>
    </w:p>
    <w:p w14:paraId="73EBA061" w14:textId="77777777" w:rsidR="00415854" w:rsidRPr="00687A07" w:rsidRDefault="00415854" w:rsidP="00687A07">
      <w:pPr>
        <w:spacing w:after="0" w:line="360" w:lineRule="auto"/>
        <w:ind w:right="-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EC07E87" w14:textId="7D4101FE" w:rsidR="008525D2" w:rsidRPr="008525D2" w:rsidRDefault="00A64002" w:rsidP="00852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zapoznaliśmy się z Opisem przedmiotu zamówienia, zdobyliśmy konieczne informacje do</w:t>
      </w:r>
      <w:r w:rsidR="00B53BE1">
        <w:rPr>
          <w:rFonts w:ascii="Times New Roman" w:hAnsi="Times New Roman" w:cs="Times New Roman"/>
          <w:sz w:val="18"/>
          <w:szCs w:val="18"/>
        </w:rPr>
        <w:t> </w:t>
      </w:r>
      <w:r w:rsidRPr="00681284">
        <w:rPr>
          <w:rFonts w:ascii="Times New Roman" w:hAnsi="Times New Roman" w:cs="Times New Roman"/>
          <w:sz w:val="18"/>
          <w:szCs w:val="18"/>
        </w:rPr>
        <w:t>przygotowania oferty</w:t>
      </w:r>
      <w:r w:rsidR="00B53BE1">
        <w:rPr>
          <w:rFonts w:ascii="Times New Roman" w:hAnsi="Times New Roman" w:cs="Times New Roman"/>
          <w:sz w:val="18"/>
          <w:szCs w:val="18"/>
        </w:rPr>
        <w:t xml:space="preserve"> oraz </w:t>
      </w:r>
      <w:r w:rsidR="00B53BE1" w:rsidRPr="00681284">
        <w:rPr>
          <w:rFonts w:ascii="Times New Roman" w:hAnsi="Times New Roman" w:cs="Times New Roman"/>
          <w:sz w:val="18"/>
          <w:szCs w:val="18"/>
        </w:rPr>
        <w:t>nie wnosimy do niego zastrzeżeń</w:t>
      </w:r>
      <w:r w:rsidR="008525D2">
        <w:rPr>
          <w:rFonts w:ascii="Times New Roman" w:hAnsi="Times New Roman" w:cs="Times New Roman"/>
          <w:sz w:val="18"/>
          <w:szCs w:val="18"/>
        </w:rPr>
        <w:t>.</w:t>
      </w:r>
    </w:p>
    <w:p w14:paraId="19A7230B" w14:textId="2E14FD28" w:rsidR="00143A98" w:rsidRPr="00681284" w:rsidRDefault="00A64002" w:rsidP="00472C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8525D2">
        <w:rPr>
          <w:rFonts w:ascii="Times New Roman" w:hAnsi="Times New Roman" w:cs="Times New Roman"/>
          <w:sz w:val="18"/>
          <w:szCs w:val="18"/>
        </w:rPr>
        <w:t>wskazana w/w cena ofertowa dla poszczególnych lokalizacji</w:t>
      </w:r>
      <w:r w:rsidRPr="00681284">
        <w:rPr>
          <w:rFonts w:ascii="Times New Roman" w:hAnsi="Times New Roman" w:cs="Times New Roman"/>
          <w:sz w:val="18"/>
          <w:szCs w:val="18"/>
        </w:rPr>
        <w:t xml:space="preserve"> zawiera wszelkie koszty </w:t>
      </w:r>
      <w:r w:rsidR="00B11DAF" w:rsidRPr="00681284">
        <w:rPr>
          <w:rFonts w:ascii="Times New Roman" w:hAnsi="Times New Roman" w:cs="Times New Roman"/>
          <w:sz w:val="18"/>
          <w:szCs w:val="18"/>
        </w:rPr>
        <w:t>niezbędne</w:t>
      </w: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B11DAF" w:rsidRPr="00681284">
        <w:rPr>
          <w:rFonts w:ascii="Times New Roman" w:hAnsi="Times New Roman" w:cs="Times New Roman"/>
          <w:sz w:val="18"/>
          <w:szCs w:val="18"/>
        </w:rPr>
        <w:t>do</w:t>
      </w: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8525D2">
        <w:rPr>
          <w:rFonts w:ascii="Times New Roman" w:hAnsi="Times New Roman" w:cs="Times New Roman"/>
          <w:sz w:val="18"/>
          <w:szCs w:val="18"/>
        </w:rPr>
        <w:t>uruchomienia i świadczenia usługi na warunkach określonych w Opisie przedmiotu zamówienia i wzorze umowy.</w:t>
      </w:r>
    </w:p>
    <w:p w14:paraId="1BA092FE" w14:textId="450966C8" w:rsidR="00AB63CE" w:rsidRPr="00623947" w:rsidRDefault="006B0EFF" w:rsidP="006239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posiadam wiedzę, umiejętności techniczne, profesjonalne kwalifikacje i dysponuje wszelkimi niezbędnymi informacjami oraz pozwoleniami wymaganymi przez przepisy prawa w dziedzinie związanej z</w:t>
      </w:r>
      <w:r w:rsidR="00681284">
        <w:rPr>
          <w:rFonts w:ascii="Times New Roman" w:hAnsi="Times New Roman" w:cs="Times New Roman"/>
          <w:sz w:val="18"/>
          <w:szCs w:val="18"/>
        </w:rPr>
        <w:t> </w:t>
      </w:r>
      <w:r w:rsidRPr="00681284">
        <w:rPr>
          <w:rFonts w:ascii="Times New Roman" w:hAnsi="Times New Roman" w:cs="Times New Roman"/>
          <w:sz w:val="18"/>
          <w:szCs w:val="18"/>
        </w:rPr>
        <w:t xml:space="preserve">wykonaniem </w:t>
      </w:r>
      <w:r w:rsidR="005342EB" w:rsidRPr="00681284">
        <w:rPr>
          <w:rFonts w:ascii="Times New Roman" w:hAnsi="Times New Roman" w:cs="Times New Roman"/>
          <w:sz w:val="18"/>
          <w:szCs w:val="18"/>
        </w:rPr>
        <w:t>przedmiotu zamówienia</w:t>
      </w:r>
      <w:r w:rsidRPr="00681284">
        <w:rPr>
          <w:rFonts w:ascii="Times New Roman" w:hAnsi="Times New Roman" w:cs="Times New Roman"/>
          <w:sz w:val="18"/>
          <w:szCs w:val="18"/>
        </w:rPr>
        <w:t xml:space="preserve">, a także dysponuje odpowiednim personelem i środkami dla </w:t>
      </w:r>
      <w:r w:rsidR="005342EB" w:rsidRPr="00681284">
        <w:rPr>
          <w:rFonts w:ascii="Times New Roman" w:hAnsi="Times New Roman" w:cs="Times New Roman"/>
          <w:sz w:val="18"/>
          <w:szCs w:val="18"/>
        </w:rPr>
        <w:t xml:space="preserve">jego </w:t>
      </w:r>
      <w:r w:rsidRPr="00681284">
        <w:rPr>
          <w:rFonts w:ascii="Times New Roman" w:hAnsi="Times New Roman" w:cs="Times New Roman"/>
          <w:sz w:val="18"/>
          <w:szCs w:val="18"/>
        </w:rPr>
        <w:t>realizacji.</w:t>
      </w:r>
    </w:p>
    <w:p w14:paraId="704965E7" w14:textId="77777777" w:rsidR="00A64002" w:rsidRPr="00AB63CE" w:rsidRDefault="00A64002" w:rsidP="006B0EF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3CE">
        <w:rPr>
          <w:rFonts w:ascii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14:paraId="4AD7339F" w14:textId="4A6176AE" w:rsidR="00A64002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Oświadczam, że zapoznaliśmy się z warunkami zamówienia, w tym treścią wzoru umowy i protokołu </w:t>
      </w:r>
      <w:r w:rsidR="00623947">
        <w:rPr>
          <w:rFonts w:ascii="Times New Roman" w:hAnsi="Times New Roman" w:cs="Times New Roman"/>
          <w:sz w:val="18"/>
          <w:szCs w:val="18"/>
        </w:rPr>
        <w:t xml:space="preserve">uruchomienia i </w:t>
      </w:r>
      <w:r w:rsidRPr="00681284">
        <w:rPr>
          <w:rFonts w:ascii="Times New Roman" w:hAnsi="Times New Roman" w:cs="Times New Roman"/>
          <w:sz w:val="18"/>
          <w:szCs w:val="18"/>
        </w:rPr>
        <w:t>odbioru</w:t>
      </w:r>
      <w:r w:rsidR="00623947">
        <w:rPr>
          <w:rFonts w:ascii="Times New Roman" w:hAnsi="Times New Roman" w:cs="Times New Roman"/>
          <w:sz w:val="18"/>
          <w:szCs w:val="18"/>
        </w:rPr>
        <w:t xml:space="preserve"> łączy</w:t>
      </w:r>
      <w:r w:rsidRPr="00681284">
        <w:rPr>
          <w:rFonts w:ascii="Times New Roman" w:hAnsi="Times New Roman" w:cs="Times New Roman"/>
          <w:sz w:val="18"/>
          <w:szCs w:val="18"/>
        </w:rPr>
        <w:t>, któr</w:t>
      </w:r>
      <w:r w:rsidR="00623947">
        <w:rPr>
          <w:rFonts w:ascii="Times New Roman" w:hAnsi="Times New Roman" w:cs="Times New Roman"/>
          <w:sz w:val="18"/>
          <w:szCs w:val="18"/>
        </w:rPr>
        <w:t>e</w:t>
      </w:r>
      <w:r w:rsidRPr="00681284">
        <w:rPr>
          <w:rFonts w:ascii="Times New Roman" w:hAnsi="Times New Roman" w:cs="Times New Roman"/>
          <w:sz w:val="18"/>
          <w:szCs w:val="18"/>
        </w:rPr>
        <w:t xml:space="preserve"> został</w:t>
      </w:r>
      <w:r w:rsidR="00623947">
        <w:rPr>
          <w:rFonts w:ascii="Times New Roman" w:hAnsi="Times New Roman" w:cs="Times New Roman"/>
          <w:sz w:val="18"/>
          <w:szCs w:val="18"/>
        </w:rPr>
        <w:t>y</w:t>
      </w:r>
      <w:r w:rsidRPr="00681284">
        <w:rPr>
          <w:rFonts w:ascii="Times New Roman" w:hAnsi="Times New Roman" w:cs="Times New Roman"/>
          <w:sz w:val="18"/>
          <w:szCs w:val="18"/>
        </w:rPr>
        <w:t xml:space="preserve"> przez nas bez zastrzeżeń zaakceptowan</w:t>
      </w:r>
      <w:r w:rsidR="00623947">
        <w:rPr>
          <w:rFonts w:ascii="Times New Roman" w:hAnsi="Times New Roman" w:cs="Times New Roman"/>
          <w:sz w:val="18"/>
          <w:szCs w:val="18"/>
        </w:rPr>
        <w:t>e</w:t>
      </w:r>
      <w:r w:rsidRPr="00681284">
        <w:rPr>
          <w:rFonts w:ascii="Times New Roman" w:hAnsi="Times New Roman" w:cs="Times New Roman"/>
          <w:sz w:val="18"/>
          <w:szCs w:val="18"/>
        </w:rPr>
        <w:t>, jednocześnie zobowiązując się w przypadku wyboru mojej oferty do jej zawarcia na wymienionych w niej warunkach w miejscu i terminie wyznaczonym przez Zamawiającego.</w:t>
      </w:r>
    </w:p>
    <w:p w14:paraId="19AD79B7" w14:textId="64DD96D5" w:rsidR="004A4050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wypełniłem obowiązki informacyjne przewidziane w art. 13 lub art. 14 RODO</w:t>
      </w:r>
      <w:r w:rsidR="005D4B12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681284">
        <w:rPr>
          <w:rFonts w:ascii="Times New Roman" w:hAnsi="Times New Roman" w:cs="Times New Roman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A7AC158" w14:textId="77777777" w:rsidR="00A64002" w:rsidRPr="00681284" w:rsidRDefault="00A64002" w:rsidP="00472CAA">
      <w:pPr>
        <w:spacing w:after="0"/>
        <w:ind w:left="12" w:firstLine="981"/>
        <w:rPr>
          <w:rFonts w:ascii="Times New Roman" w:hAnsi="Times New Roman" w:cs="Times New Roman"/>
          <w:b/>
          <w:sz w:val="18"/>
          <w:szCs w:val="18"/>
        </w:rPr>
      </w:pPr>
      <w:r w:rsidRPr="00681284">
        <w:rPr>
          <w:rFonts w:ascii="Times New Roman" w:hAnsi="Times New Roman" w:cs="Times New Roman"/>
          <w:b/>
          <w:sz w:val="18"/>
          <w:szCs w:val="18"/>
        </w:rPr>
        <w:t>Pouczenie dot. RODO:</w:t>
      </w:r>
    </w:p>
    <w:p w14:paraId="725804CA" w14:textId="77777777" w:rsidR="00A64002" w:rsidRPr="00681284" w:rsidRDefault="00A64002" w:rsidP="00472CAA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E25D7C" w14:textId="166C6FB9" w:rsidR="006608D1" w:rsidRPr="006608D1" w:rsidRDefault="00A64002" w:rsidP="006608D1">
      <w:pPr>
        <w:spacing w:after="0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2B2957A8" w14:textId="74CBD909" w:rsidR="006608D1" w:rsidRPr="006608D1" w:rsidRDefault="006608D1" w:rsidP="006608D1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608D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Oświadczam, że nie zachodzą w stosunku do mnie przesłanki wykluczenia z postępowania na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 </w:t>
      </w:r>
      <w:r w:rsidRPr="006608D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podstawie art. 7 ust. 1 ustawy z dnia 13 kwietnia 2022 r. o szczególnych rozwiązaniach w zakresie przeciwdziałania wspieraniu agresji na Ukrainę oraz służących ochronie bezpieczeństwa narodowego (Dz. U. poz. 835). </w:t>
      </w:r>
    </w:p>
    <w:p w14:paraId="3876747D" w14:textId="77777777" w:rsidR="006608D1" w:rsidRPr="00681284" w:rsidRDefault="006608D1" w:rsidP="00472CAA">
      <w:pPr>
        <w:spacing w:after="0"/>
        <w:ind w:left="993"/>
        <w:jc w:val="both"/>
        <w:rPr>
          <w:rFonts w:ascii="Times New Roman" w:hAnsi="Times New Roman" w:cs="Times New Roman"/>
          <w:sz w:val="18"/>
          <w:szCs w:val="18"/>
        </w:rPr>
      </w:pPr>
    </w:p>
    <w:p w14:paraId="27DCEA67" w14:textId="77777777" w:rsidR="00472CAA" w:rsidRPr="00815E4C" w:rsidRDefault="00472CAA" w:rsidP="00472CAA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477E7996" w14:textId="77777777" w:rsidR="00A64002" w:rsidRPr="005759A3" w:rsidRDefault="00A64002" w:rsidP="00A640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1D588EFA" w14:textId="15B28440" w:rsidR="00472CAA" w:rsidRPr="004B165C" w:rsidRDefault="00A64002" w:rsidP="00A64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CF3F1D" w14:textId="77777777" w:rsidR="00A64002" w:rsidRPr="005759A3" w:rsidRDefault="00A64002" w:rsidP="00A640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FD8925F" w14:textId="77777777" w:rsidR="00A64002" w:rsidRPr="005759A3" w:rsidRDefault="00A64002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742C44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DD2F9CF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43DB37CC" w14:textId="0CD9E497" w:rsidR="00143A98" w:rsidRDefault="00A64002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1E232BDB" w14:textId="77777777" w:rsidR="007B3FB6" w:rsidRPr="007B3FB6" w:rsidRDefault="007B3FB6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BF3A4D" w14:textId="77777777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9F1381" w14:textId="3FF10472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445133" w14:textId="03EBC575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2C843" w14:textId="10C97302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4DBDD7" w14:textId="107897BB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61A45E" w14:textId="25EB9646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0B31A" w14:textId="6A002309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CFA4C" w14:textId="7E2AE9E8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5C613E" w14:textId="19F03799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91BB74" w14:textId="04D126F0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CF77D6" w14:textId="403544D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9F3F8D" w14:textId="3655F4B1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98F66E" w14:textId="7932A26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8DAF26" w14:textId="24851B59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76F74E" w14:textId="6BFA3A3C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98F3E6" w14:textId="7BD1B22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ACFFF3" w14:textId="25E3EF83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682D16" w14:textId="1B967D2F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4D45E5" w14:textId="6A7F498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AD36E5" w14:textId="171FB2C8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5A58F9" w14:textId="58068AC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86BFE9" w14:textId="77777777" w:rsidR="00B9563B" w:rsidRDefault="00B9563B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66BBC1" w14:textId="77777777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2998FC" w14:textId="102C7C09" w:rsid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115E753" w14:textId="1F0DEAD7" w:rsidR="00D351EA" w:rsidRP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 potrzebne skreślić</w:t>
      </w:r>
    </w:p>
    <w:p w14:paraId="212C96D6" w14:textId="4436163E" w:rsidR="00D351EA" w:rsidRDefault="00A64002" w:rsidP="00D351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623947">
        <w:rPr>
          <w:rFonts w:ascii="Times New Roman" w:hAnsi="Times New Roman" w:cs="Times New Roman"/>
          <w:sz w:val="16"/>
          <w:szCs w:val="16"/>
        </w:rPr>
        <w:t>.</w:t>
      </w:r>
    </w:p>
    <w:p w14:paraId="738E6978" w14:textId="77777777" w:rsidR="007B3FB6" w:rsidRDefault="007B3FB6" w:rsidP="00A64002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9177CD" w14:textId="77777777" w:rsidR="00472CAA" w:rsidRDefault="00472CAA" w:rsidP="00A174D5">
      <w:pPr>
        <w:spacing w:after="0" w:line="28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43C5B0FD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Klauzula informacyjna</w:t>
      </w:r>
    </w:p>
    <w:p w14:paraId="1223AD29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dot.  zamówienia realizowanego na podstawie art. 2 ust. 1 pkt 1 ustawy z dnia 11 września 2019 roku </w:t>
      </w:r>
    </w:p>
    <w:p w14:paraId="7DB6A9CD" w14:textId="77777777" w:rsidR="0038656D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- </w:t>
      </w:r>
      <w:r w:rsidRPr="006505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 xml:space="preserve">Prawo zamówień publicznych (tj. Dz. U. z 2022 r. poz. 1710 z </w:t>
      </w:r>
      <w:proofErr w:type="spellStart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późn</w:t>
      </w:r>
      <w:proofErr w:type="spellEnd"/>
      <w:r w:rsidRPr="006505AB">
        <w:rPr>
          <w:rFonts w:ascii="Times New Roman" w:hAnsi="Times New Roman" w:cs="Times New Roman"/>
          <w:b/>
          <w:bCs/>
          <w:color w:val="4A4A4A"/>
          <w:sz w:val="21"/>
          <w:szCs w:val="21"/>
        </w:rPr>
        <w:t>. zm.)</w:t>
      </w:r>
    </w:p>
    <w:p w14:paraId="639D083E" w14:textId="77777777" w:rsidR="0038656D" w:rsidRPr="006505AB" w:rsidRDefault="0038656D" w:rsidP="0038656D">
      <w:pPr>
        <w:shd w:val="clear" w:color="auto" w:fill="FFFFFF"/>
        <w:spacing w:after="0" w:line="384" w:lineRule="atLeast"/>
        <w:jc w:val="center"/>
        <w:outlineLvl w:val="2"/>
        <w:rPr>
          <w:rFonts w:ascii="Times New Roman" w:hAnsi="Times New Roman" w:cs="Times New Roman"/>
          <w:b/>
          <w:bCs/>
          <w:color w:val="4A4A4A"/>
          <w:sz w:val="21"/>
          <w:szCs w:val="21"/>
        </w:rPr>
      </w:pPr>
    </w:p>
    <w:p w14:paraId="1A522C96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14:paraId="5D8525D8" w14:textId="77777777" w:rsidR="0038656D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1. Administratorem Pani/Pana danych osobowych jest Komendant Wojewódzki Policji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bą 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w Radomiu: adres: ul. 11-go Listopada 37/59, 26-600 Radom</w:t>
      </w:r>
    </w:p>
    <w:p w14:paraId="5809C7E1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2. Nadzór nad prawidłowym przetwarzaniem danych osobowych w Komendzie Wojewódzkiej Policji z siedzibą w Radomiu sprawuje inspektor ochrony danych:</w:t>
      </w:r>
    </w:p>
    <w:p w14:paraId="0A45D89C" w14:textId="77777777" w:rsidR="0038656D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Sylwia Fila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>- adres: ul. 11-go Listopada 37/59, 26-600 Radom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e-mail: </w:t>
      </w:r>
      <w:hyperlink r:id="rId7" w:history="1">
        <w:r w:rsidRPr="006505A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iod.kwp@ra.policja.gov.pl</w:t>
        </w:r>
      </w:hyperlink>
    </w:p>
    <w:p w14:paraId="3493924B" w14:textId="77777777" w:rsidR="0038656D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Pani/Pana dane osobowe będą przetwarzane na podstawie   art. 6 ust.1 lit. c RODO w celu związanym 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>z przeprowadzaniem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 xml:space="preserve"> postępowania o dokonanie zakupu.</w:t>
      </w:r>
    </w:p>
    <w:p w14:paraId="1C6014E0" w14:textId="77777777" w:rsidR="0038656D" w:rsidRPr="006505AB" w:rsidRDefault="0038656D" w:rsidP="00386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D8FBF" w14:textId="77777777" w:rsidR="0038656D" w:rsidRPr="006505AB" w:rsidRDefault="0038656D" w:rsidP="00386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4. Pani/Pana dane osobowe będą przetwarzane w KWP z siedzibą w Radomiu wyłącznie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14:paraId="7C5058F7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AB">
        <w:rPr>
          <w:rFonts w:ascii="Times New Roman" w:hAnsi="Times New Roman" w:cs="Times New Roman"/>
          <w:color w:val="000000"/>
          <w:sz w:val="24"/>
          <w:szCs w:val="24"/>
        </w:rPr>
        <w:t>5. W rozumieniu RODO odbiorcami Pani/Pana danych osobowych nie są organy publiczne, które mogą otrzymywać dane osobowe w ramach konkretnego postępowania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prawem Unii lub prawem państwa członkowskiego. Dane osobowe nie są udostępniane podmiotom innym niż uprawnione na podstawie przepisów prawa.</w:t>
      </w:r>
      <w:r w:rsidRPr="006505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171FFFB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Osobom, których dane są przetwarzane zgodnie z RODO przysługuje:</w:t>
      </w:r>
    </w:p>
    <w:p w14:paraId="7D760A95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6505AB">
        <w:rPr>
          <w:rFonts w:ascii="Times New Roman" w:hAnsi="Times New Roman" w:cs="Times New Roman"/>
          <w:b/>
          <w:bCs/>
          <w:sz w:val="24"/>
          <w:szCs w:val="24"/>
        </w:rPr>
        <w:t>w sytuacjach przewidzianych prawem</w:t>
      </w:r>
      <w:r w:rsidRPr="006505AB">
        <w:rPr>
          <w:rFonts w:ascii="Times New Roman" w:hAnsi="Times New Roman" w:cs="Times New Roman"/>
          <w:sz w:val="24"/>
          <w:szCs w:val="24"/>
        </w:rPr>
        <w:t>,</w:t>
      </w:r>
    </w:p>
    <w:p w14:paraId="3481047E" w14:textId="77777777" w:rsidR="0038656D" w:rsidRPr="006505AB" w:rsidRDefault="0038656D" w:rsidP="00386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 Osobowych, w przypadku uznania, że przetwarzanie danych osobowych narusza przepisy RODO.</w:t>
      </w:r>
    </w:p>
    <w:p w14:paraId="5496341B" w14:textId="77777777" w:rsidR="0038656D" w:rsidRPr="006505AB" w:rsidRDefault="0038656D" w:rsidP="0038656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05AB">
        <w:rPr>
          <w:rFonts w:ascii="Times New Roman" w:hAnsi="Times New Roman" w:cs="Times New Roman"/>
          <w:color w:val="000000"/>
          <w:sz w:val="24"/>
          <w:szCs w:val="24"/>
        </w:rPr>
        <w:t>. Przy przetwarzaniu Pani/Pana danych osobowych w trybie RODO nie będą podejmowane decyzje w sposób zautomatyzowany w tym profilowanie.</w:t>
      </w:r>
    </w:p>
    <w:p w14:paraId="1649BC76" w14:textId="77777777" w:rsidR="004F3B91" w:rsidRDefault="004F3B91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2A1AE50" w14:textId="12A6C875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2364F6B7" w14:textId="7359858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C64449D" w14:textId="3DA91A4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B619DBD" w14:textId="0AED18E1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B3B99A6" w14:textId="77777777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A64002" w:rsidSect="005D4B12"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2F96" w14:textId="77777777" w:rsidR="00901417" w:rsidRDefault="00901417" w:rsidP="00B07846">
      <w:pPr>
        <w:spacing w:after="0" w:line="240" w:lineRule="auto"/>
      </w:pPr>
      <w:r>
        <w:separator/>
      </w:r>
    </w:p>
  </w:endnote>
  <w:endnote w:type="continuationSeparator" w:id="0">
    <w:p w14:paraId="38107F4C" w14:textId="77777777" w:rsidR="00901417" w:rsidRDefault="00901417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89B" w14:textId="77777777" w:rsidR="00F30AC0" w:rsidRDefault="00F30AC0">
    <w:pPr>
      <w:pStyle w:val="Stopka"/>
      <w:jc w:val="right"/>
    </w:pPr>
    <w:r>
      <w:t xml:space="preserve">Strona </w:t>
    </w:r>
    <w:r w:rsidR="00790A55">
      <w:rPr>
        <w:b/>
      </w:rPr>
      <w:fldChar w:fldCharType="begin"/>
    </w:r>
    <w:r>
      <w:rPr>
        <w:b/>
      </w:rPr>
      <w:instrText>PAGE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  <w:r>
      <w:t xml:space="preserve"> z </w:t>
    </w:r>
    <w:r w:rsidR="00790A55">
      <w:rPr>
        <w:b/>
      </w:rPr>
      <w:fldChar w:fldCharType="begin"/>
    </w:r>
    <w:r>
      <w:rPr>
        <w:b/>
      </w:rPr>
      <w:instrText>NUMPAGES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</w:p>
  <w:p w14:paraId="29B1460A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61F9" w14:textId="77777777" w:rsidR="00901417" w:rsidRDefault="00901417" w:rsidP="00B07846">
      <w:pPr>
        <w:spacing w:after="0" w:line="240" w:lineRule="auto"/>
      </w:pPr>
      <w:r>
        <w:separator/>
      </w:r>
    </w:p>
  </w:footnote>
  <w:footnote w:type="continuationSeparator" w:id="0">
    <w:p w14:paraId="14BD835F" w14:textId="77777777" w:rsidR="00901417" w:rsidRDefault="00901417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4063041">
    <w:abstractNumId w:val="1"/>
  </w:num>
  <w:num w:numId="2" w16cid:durableId="17119907">
    <w:abstractNumId w:val="3"/>
  </w:num>
  <w:num w:numId="3" w16cid:durableId="365638959">
    <w:abstractNumId w:val="0"/>
  </w:num>
  <w:num w:numId="4" w16cid:durableId="1911844017">
    <w:abstractNumId w:val="4"/>
  </w:num>
  <w:num w:numId="5" w16cid:durableId="77518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23464"/>
    <w:rsid w:val="0003271C"/>
    <w:rsid w:val="00037E41"/>
    <w:rsid w:val="00037EA5"/>
    <w:rsid w:val="00045937"/>
    <w:rsid w:val="000701E8"/>
    <w:rsid w:val="00086DCB"/>
    <w:rsid w:val="00087F4B"/>
    <w:rsid w:val="00094ED5"/>
    <w:rsid w:val="0009649D"/>
    <w:rsid w:val="0009675B"/>
    <w:rsid w:val="000A4242"/>
    <w:rsid w:val="000D22D5"/>
    <w:rsid w:val="000D3F1D"/>
    <w:rsid w:val="000E471F"/>
    <w:rsid w:val="00121E60"/>
    <w:rsid w:val="001227FC"/>
    <w:rsid w:val="00126FAB"/>
    <w:rsid w:val="00143A98"/>
    <w:rsid w:val="001860A2"/>
    <w:rsid w:val="001945AD"/>
    <w:rsid w:val="001972E6"/>
    <w:rsid w:val="001B08E5"/>
    <w:rsid w:val="001B16ED"/>
    <w:rsid w:val="001D100F"/>
    <w:rsid w:val="001D4B45"/>
    <w:rsid w:val="001E1672"/>
    <w:rsid w:val="001E1862"/>
    <w:rsid w:val="001E4627"/>
    <w:rsid w:val="00202490"/>
    <w:rsid w:val="002239A6"/>
    <w:rsid w:val="00223B3E"/>
    <w:rsid w:val="00236A4E"/>
    <w:rsid w:val="00236D39"/>
    <w:rsid w:val="00243AA0"/>
    <w:rsid w:val="00247156"/>
    <w:rsid w:val="00255EEF"/>
    <w:rsid w:val="00260A55"/>
    <w:rsid w:val="0028195C"/>
    <w:rsid w:val="002915B4"/>
    <w:rsid w:val="00291C2C"/>
    <w:rsid w:val="0029300E"/>
    <w:rsid w:val="00293E62"/>
    <w:rsid w:val="002B587F"/>
    <w:rsid w:val="002C2267"/>
    <w:rsid w:val="002D0DD1"/>
    <w:rsid w:val="003067EB"/>
    <w:rsid w:val="003113E1"/>
    <w:rsid w:val="00316FD4"/>
    <w:rsid w:val="00334E87"/>
    <w:rsid w:val="00342B95"/>
    <w:rsid w:val="00345699"/>
    <w:rsid w:val="003573C4"/>
    <w:rsid w:val="00364763"/>
    <w:rsid w:val="00367FD9"/>
    <w:rsid w:val="0038656D"/>
    <w:rsid w:val="003877F4"/>
    <w:rsid w:val="003937DE"/>
    <w:rsid w:val="003A2A5C"/>
    <w:rsid w:val="003A3D90"/>
    <w:rsid w:val="003B05E6"/>
    <w:rsid w:val="003B6EFA"/>
    <w:rsid w:val="003C6649"/>
    <w:rsid w:val="003C7986"/>
    <w:rsid w:val="003D2836"/>
    <w:rsid w:val="003E43D4"/>
    <w:rsid w:val="003E55F2"/>
    <w:rsid w:val="003F16AB"/>
    <w:rsid w:val="003F5158"/>
    <w:rsid w:val="00400840"/>
    <w:rsid w:val="00415854"/>
    <w:rsid w:val="00421376"/>
    <w:rsid w:val="00440D1C"/>
    <w:rsid w:val="00455E3D"/>
    <w:rsid w:val="0045718E"/>
    <w:rsid w:val="004707B7"/>
    <w:rsid w:val="00472CAA"/>
    <w:rsid w:val="00486D8D"/>
    <w:rsid w:val="004A4050"/>
    <w:rsid w:val="004A4BAD"/>
    <w:rsid w:val="004A663B"/>
    <w:rsid w:val="004B7D67"/>
    <w:rsid w:val="004C63B2"/>
    <w:rsid w:val="004D0FFB"/>
    <w:rsid w:val="004E3B4C"/>
    <w:rsid w:val="004E45CD"/>
    <w:rsid w:val="004F1665"/>
    <w:rsid w:val="004F16D2"/>
    <w:rsid w:val="004F1A03"/>
    <w:rsid w:val="004F3B91"/>
    <w:rsid w:val="004F5A3E"/>
    <w:rsid w:val="004F68E6"/>
    <w:rsid w:val="004F7069"/>
    <w:rsid w:val="00511A4C"/>
    <w:rsid w:val="005124A6"/>
    <w:rsid w:val="00513A81"/>
    <w:rsid w:val="00514853"/>
    <w:rsid w:val="00527E25"/>
    <w:rsid w:val="005342EB"/>
    <w:rsid w:val="00537B23"/>
    <w:rsid w:val="00554B9D"/>
    <w:rsid w:val="005762C6"/>
    <w:rsid w:val="00587A37"/>
    <w:rsid w:val="005A22A7"/>
    <w:rsid w:val="005A55AA"/>
    <w:rsid w:val="005A674F"/>
    <w:rsid w:val="005B03CA"/>
    <w:rsid w:val="005B4701"/>
    <w:rsid w:val="005C38CB"/>
    <w:rsid w:val="005D31F3"/>
    <w:rsid w:val="005D4B12"/>
    <w:rsid w:val="005D7232"/>
    <w:rsid w:val="005D7377"/>
    <w:rsid w:val="005D7BCD"/>
    <w:rsid w:val="005E42CF"/>
    <w:rsid w:val="005F0B18"/>
    <w:rsid w:val="005F275A"/>
    <w:rsid w:val="00605810"/>
    <w:rsid w:val="006067B3"/>
    <w:rsid w:val="006109BE"/>
    <w:rsid w:val="00612AF1"/>
    <w:rsid w:val="00623947"/>
    <w:rsid w:val="006310AF"/>
    <w:rsid w:val="0063781D"/>
    <w:rsid w:val="00637BF3"/>
    <w:rsid w:val="00642A0B"/>
    <w:rsid w:val="00651AF8"/>
    <w:rsid w:val="0065583F"/>
    <w:rsid w:val="006608D1"/>
    <w:rsid w:val="00675F59"/>
    <w:rsid w:val="00681284"/>
    <w:rsid w:val="00683218"/>
    <w:rsid w:val="0068569E"/>
    <w:rsid w:val="00687A07"/>
    <w:rsid w:val="00693267"/>
    <w:rsid w:val="00696D94"/>
    <w:rsid w:val="006A7BD1"/>
    <w:rsid w:val="006B0EFF"/>
    <w:rsid w:val="006C77DD"/>
    <w:rsid w:val="006D03EA"/>
    <w:rsid w:val="006D2DAE"/>
    <w:rsid w:val="006D5F47"/>
    <w:rsid w:val="006D66A7"/>
    <w:rsid w:val="006E0CD8"/>
    <w:rsid w:val="006F63A7"/>
    <w:rsid w:val="00702EC4"/>
    <w:rsid w:val="00704006"/>
    <w:rsid w:val="0070751F"/>
    <w:rsid w:val="007236FB"/>
    <w:rsid w:val="007562EC"/>
    <w:rsid w:val="00777485"/>
    <w:rsid w:val="00790A55"/>
    <w:rsid w:val="00792593"/>
    <w:rsid w:val="007A7238"/>
    <w:rsid w:val="007B3C15"/>
    <w:rsid w:val="007B3FB6"/>
    <w:rsid w:val="007C1A9F"/>
    <w:rsid w:val="007C2A2C"/>
    <w:rsid w:val="007E0576"/>
    <w:rsid w:val="007F6360"/>
    <w:rsid w:val="007F7FD6"/>
    <w:rsid w:val="00813CCA"/>
    <w:rsid w:val="00827EFB"/>
    <w:rsid w:val="0084208D"/>
    <w:rsid w:val="00842EC7"/>
    <w:rsid w:val="008451AF"/>
    <w:rsid w:val="008525D2"/>
    <w:rsid w:val="00852CE4"/>
    <w:rsid w:val="00854F5A"/>
    <w:rsid w:val="00860325"/>
    <w:rsid w:val="00860916"/>
    <w:rsid w:val="00877F46"/>
    <w:rsid w:val="00896FEC"/>
    <w:rsid w:val="008A2C30"/>
    <w:rsid w:val="008B0FA9"/>
    <w:rsid w:val="008B29C8"/>
    <w:rsid w:val="008C231D"/>
    <w:rsid w:val="008D381F"/>
    <w:rsid w:val="008D5415"/>
    <w:rsid w:val="008D700F"/>
    <w:rsid w:val="008E62D1"/>
    <w:rsid w:val="008E7CB5"/>
    <w:rsid w:val="009010E5"/>
    <w:rsid w:val="00901417"/>
    <w:rsid w:val="009023D4"/>
    <w:rsid w:val="009126BE"/>
    <w:rsid w:val="00930CA9"/>
    <w:rsid w:val="0093258D"/>
    <w:rsid w:val="00943F7E"/>
    <w:rsid w:val="00945EC3"/>
    <w:rsid w:val="0095431C"/>
    <w:rsid w:val="00960448"/>
    <w:rsid w:val="00964053"/>
    <w:rsid w:val="00970308"/>
    <w:rsid w:val="00971A1C"/>
    <w:rsid w:val="009936A3"/>
    <w:rsid w:val="009B3C43"/>
    <w:rsid w:val="009D0217"/>
    <w:rsid w:val="009D1E80"/>
    <w:rsid w:val="009E1BCD"/>
    <w:rsid w:val="009E4F13"/>
    <w:rsid w:val="00A01664"/>
    <w:rsid w:val="00A174D5"/>
    <w:rsid w:val="00A2096A"/>
    <w:rsid w:val="00A31A44"/>
    <w:rsid w:val="00A51DF9"/>
    <w:rsid w:val="00A64002"/>
    <w:rsid w:val="00A84B59"/>
    <w:rsid w:val="00A84D5E"/>
    <w:rsid w:val="00A92C5E"/>
    <w:rsid w:val="00A946B8"/>
    <w:rsid w:val="00AB0F46"/>
    <w:rsid w:val="00AB63CE"/>
    <w:rsid w:val="00AD0649"/>
    <w:rsid w:val="00AE0C9F"/>
    <w:rsid w:val="00AE199A"/>
    <w:rsid w:val="00AE3993"/>
    <w:rsid w:val="00AF1946"/>
    <w:rsid w:val="00AF4EB9"/>
    <w:rsid w:val="00B07846"/>
    <w:rsid w:val="00B11DAF"/>
    <w:rsid w:val="00B12D2E"/>
    <w:rsid w:val="00B30F8E"/>
    <w:rsid w:val="00B31F90"/>
    <w:rsid w:val="00B3262F"/>
    <w:rsid w:val="00B330C9"/>
    <w:rsid w:val="00B33372"/>
    <w:rsid w:val="00B34829"/>
    <w:rsid w:val="00B36479"/>
    <w:rsid w:val="00B53BE1"/>
    <w:rsid w:val="00B71068"/>
    <w:rsid w:val="00B72281"/>
    <w:rsid w:val="00B72604"/>
    <w:rsid w:val="00B75BC0"/>
    <w:rsid w:val="00B9539E"/>
    <w:rsid w:val="00B9563B"/>
    <w:rsid w:val="00BA2CD6"/>
    <w:rsid w:val="00BB59E9"/>
    <w:rsid w:val="00BC4A31"/>
    <w:rsid w:val="00BE00DF"/>
    <w:rsid w:val="00BF0514"/>
    <w:rsid w:val="00C13C9A"/>
    <w:rsid w:val="00C1648F"/>
    <w:rsid w:val="00C22C72"/>
    <w:rsid w:val="00C27B39"/>
    <w:rsid w:val="00C37893"/>
    <w:rsid w:val="00C4008E"/>
    <w:rsid w:val="00C40DF9"/>
    <w:rsid w:val="00C44E3C"/>
    <w:rsid w:val="00C54730"/>
    <w:rsid w:val="00C7247E"/>
    <w:rsid w:val="00C739FF"/>
    <w:rsid w:val="00C75DC3"/>
    <w:rsid w:val="00C9561D"/>
    <w:rsid w:val="00CB7298"/>
    <w:rsid w:val="00CC5355"/>
    <w:rsid w:val="00CC5BAE"/>
    <w:rsid w:val="00CC75D4"/>
    <w:rsid w:val="00CE22E7"/>
    <w:rsid w:val="00CE32B4"/>
    <w:rsid w:val="00D027C7"/>
    <w:rsid w:val="00D21A94"/>
    <w:rsid w:val="00D351EA"/>
    <w:rsid w:val="00D406A0"/>
    <w:rsid w:val="00D70F78"/>
    <w:rsid w:val="00D7129B"/>
    <w:rsid w:val="00DA69CD"/>
    <w:rsid w:val="00DA6BDF"/>
    <w:rsid w:val="00DC5095"/>
    <w:rsid w:val="00DE11A3"/>
    <w:rsid w:val="00DE3941"/>
    <w:rsid w:val="00DE41F3"/>
    <w:rsid w:val="00DE73F3"/>
    <w:rsid w:val="00DF2B73"/>
    <w:rsid w:val="00DF64F6"/>
    <w:rsid w:val="00E13C8A"/>
    <w:rsid w:val="00E174D4"/>
    <w:rsid w:val="00E17BEC"/>
    <w:rsid w:val="00E2179F"/>
    <w:rsid w:val="00E22372"/>
    <w:rsid w:val="00E37B8E"/>
    <w:rsid w:val="00E454BB"/>
    <w:rsid w:val="00E56DF7"/>
    <w:rsid w:val="00E6356F"/>
    <w:rsid w:val="00E72B0C"/>
    <w:rsid w:val="00E73D82"/>
    <w:rsid w:val="00E74B38"/>
    <w:rsid w:val="00E84EDF"/>
    <w:rsid w:val="00E93171"/>
    <w:rsid w:val="00E94276"/>
    <w:rsid w:val="00EA093C"/>
    <w:rsid w:val="00EA3CFD"/>
    <w:rsid w:val="00EC0729"/>
    <w:rsid w:val="00EC6280"/>
    <w:rsid w:val="00EF19ED"/>
    <w:rsid w:val="00EF1B23"/>
    <w:rsid w:val="00F02E62"/>
    <w:rsid w:val="00F0649B"/>
    <w:rsid w:val="00F16229"/>
    <w:rsid w:val="00F254F1"/>
    <w:rsid w:val="00F30AC0"/>
    <w:rsid w:val="00F51CE3"/>
    <w:rsid w:val="00F71908"/>
    <w:rsid w:val="00F82DF9"/>
    <w:rsid w:val="00F82EDA"/>
    <w:rsid w:val="00F950B9"/>
    <w:rsid w:val="00F95DCF"/>
    <w:rsid w:val="00FA2FF9"/>
    <w:rsid w:val="00FA5006"/>
    <w:rsid w:val="00FC0657"/>
    <w:rsid w:val="00FC753B"/>
    <w:rsid w:val="00FE56E1"/>
    <w:rsid w:val="00FF51A6"/>
    <w:rsid w:val="00FF6130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0A2"/>
  <w15:docId w15:val="{D9BE31B5-D6B7-4E58-A52A-D8EAD71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D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145</cp:revision>
  <cp:lastPrinted>2023-03-24T08:32:00Z</cp:lastPrinted>
  <dcterms:created xsi:type="dcterms:W3CDTF">2017-07-12T06:34:00Z</dcterms:created>
  <dcterms:modified xsi:type="dcterms:W3CDTF">2023-03-24T08:47:00Z</dcterms:modified>
</cp:coreProperties>
</file>