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:rsidTr="006067B1">
        <w:tc>
          <w:tcPr>
            <w:tcW w:w="3295" w:type="dxa"/>
            <w:shd w:val="clear" w:color="auto" w:fill="auto"/>
          </w:tcPr>
          <w:p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0F55C2">
              <w:rPr>
                <w:szCs w:val="24"/>
              </w:rPr>
              <w:t>16</w:t>
            </w:r>
            <w:r w:rsidR="0049473A">
              <w:rPr>
                <w:szCs w:val="24"/>
              </w:rPr>
              <w:t>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067B1" w:rsidRPr="006067B1" w:rsidRDefault="006067B1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067B1">
        <w:rPr>
          <w:rFonts w:eastAsia="Calibri"/>
          <w:sz w:val="24"/>
          <w:szCs w:val="24"/>
          <w:lang w:eastAsia="en-US"/>
        </w:rPr>
        <w:t>Działając w oparciu o zapisy art. 253 ust. 1 ustawy z dnia 11 września 2019 r. – Prawo zamówień publicznych (</w:t>
      </w:r>
      <w:r w:rsidR="0049473A">
        <w:rPr>
          <w:rFonts w:eastAsia="Calibri"/>
          <w:sz w:val="24"/>
          <w:szCs w:val="24"/>
          <w:lang w:eastAsia="en-US"/>
        </w:rPr>
        <w:t xml:space="preserve">tj. </w:t>
      </w:r>
      <w:r w:rsidRPr="006067B1">
        <w:rPr>
          <w:rFonts w:eastAsia="Calibri"/>
          <w:sz w:val="24"/>
          <w:szCs w:val="24"/>
          <w:lang w:eastAsia="en-US"/>
        </w:rPr>
        <w:t>Dz. U. z 202</w:t>
      </w:r>
      <w:r w:rsidR="0049473A">
        <w:rPr>
          <w:rFonts w:eastAsia="Calibri"/>
          <w:sz w:val="24"/>
          <w:szCs w:val="24"/>
          <w:lang w:eastAsia="en-US"/>
        </w:rPr>
        <w:t>4</w:t>
      </w:r>
      <w:r w:rsidRPr="006067B1">
        <w:rPr>
          <w:rFonts w:eastAsia="Calibri"/>
          <w:sz w:val="24"/>
          <w:szCs w:val="24"/>
          <w:lang w:eastAsia="en-US"/>
        </w:rPr>
        <w:t xml:space="preserve"> r.</w:t>
      </w:r>
      <w:r w:rsidR="0049473A">
        <w:rPr>
          <w:rFonts w:eastAsia="Calibri"/>
          <w:sz w:val="24"/>
          <w:szCs w:val="24"/>
          <w:lang w:eastAsia="en-US"/>
        </w:rPr>
        <w:t>,</w:t>
      </w:r>
      <w:r w:rsidRPr="006067B1">
        <w:rPr>
          <w:rFonts w:eastAsia="Calibri"/>
          <w:sz w:val="24"/>
          <w:szCs w:val="24"/>
          <w:lang w:eastAsia="en-US"/>
        </w:rPr>
        <w:t xml:space="preserve"> poz. 1</w:t>
      </w:r>
      <w:r w:rsidR="0049473A">
        <w:rPr>
          <w:rFonts w:eastAsia="Calibri"/>
          <w:sz w:val="24"/>
          <w:szCs w:val="24"/>
          <w:lang w:eastAsia="en-US"/>
        </w:rPr>
        <w:t>320</w:t>
      </w:r>
      <w:r w:rsidRPr="006067B1">
        <w:rPr>
          <w:rFonts w:eastAsia="Calibri"/>
          <w:sz w:val="24"/>
          <w:szCs w:val="24"/>
          <w:lang w:eastAsia="en-US"/>
        </w:rPr>
        <w:t xml:space="preserve">), zwanej dalej „ustawą </w:t>
      </w:r>
      <w:proofErr w:type="spellStart"/>
      <w:r w:rsidRPr="006067B1">
        <w:rPr>
          <w:rFonts w:eastAsia="Calibri"/>
          <w:sz w:val="24"/>
          <w:szCs w:val="24"/>
          <w:lang w:eastAsia="en-US"/>
        </w:rPr>
        <w:t>Pzp</w:t>
      </w:r>
      <w:proofErr w:type="spellEnd"/>
      <w:r w:rsidRPr="006067B1">
        <w:rPr>
          <w:rFonts w:eastAsia="Calibri"/>
          <w:sz w:val="24"/>
          <w:szCs w:val="24"/>
          <w:lang w:eastAsia="en-US"/>
        </w:rPr>
        <w:t xml:space="preserve">”, </w:t>
      </w:r>
      <w:r w:rsidRPr="006067B1">
        <w:rPr>
          <w:rFonts w:eastAsia="Calibri"/>
          <w:sz w:val="24"/>
          <w:szCs w:val="24"/>
          <w:lang w:eastAsia="en-US"/>
        </w:rPr>
        <w:br/>
        <w:t xml:space="preserve">w postępowaniu o udzielenie zamówienia publicznego na </w:t>
      </w:r>
      <w:r w:rsidR="000F55C2" w:rsidRPr="000F55C2">
        <w:rPr>
          <w:rFonts w:eastAsia="Calibri"/>
          <w:b/>
          <w:sz w:val="24"/>
          <w:szCs w:val="24"/>
          <w:lang w:eastAsia="en-US"/>
        </w:rPr>
        <w:t>dostawę sprzętu medycznego oraz plecaków medycznych (nr ref. ZP-34/2024) – część nr 1, 2, 3, 4, 5, 6, 9, 10, 12, 13, 14, 15, 17, 19, 20, 21, 24, 25 oraz 26</w:t>
      </w:r>
      <w:r w:rsidRPr="006067B1">
        <w:rPr>
          <w:rFonts w:eastAsia="Calibri"/>
          <w:sz w:val="24"/>
          <w:szCs w:val="24"/>
          <w:lang w:eastAsia="en-US"/>
        </w:rPr>
        <w:t>, informuję:</w:t>
      </w:r>
    </w:p>
    <w:p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:rsidR="000F55C2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bookmarkStart w:id="0" w:name="_Hlk179919329"/>
      <w:r>
        <w:rPr>
          <w:b/>
          <w:sz w:val="24"/>
          <w:szCs w:val="24"/>
        </w:rPr>
        <w:t>CZĘŚĆ NR 1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p w:rsidR="000F55C2" w:rsidRPr="001E01EF" w:rsidRDefault="000F55C2" w:rsidP="000F55C2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405AA4" w:rsidRDefault="000F55C2" w:rsidP="000F55C2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bookmarkStart w:id="1" w:name="_Hlk179917698"/>
      <w:proofErr w:type="spellStart"/>
      <w:r w:rsidRPr="00405AA4">
        <w:rPr>
          <w:b/>
          <w:sz w:val="24"/>
          <w:szCs w:val="24"/>
        </w:rPr>
        <w:t>Paramedyk</w:t>
      </w:r>
      <w:proofErr w:type="spellEnd"/>
      <w:r w:rsidRPr="00405AA4">
        <w:rPr>
          <w:b/>
          <w:sz w:val="24"/>
          <w:szCs w:val="24"/>
        </w:rPr>
        <w:t xml:space="preserve"> </w:t>
      </w:r>
      <w:proofErr w:type="spellStart"/>
      <w:r w:rsidRPr="00405AA4">
        <w:rPr>
          <w:b/>
          <w:sz w:val="24"/>
          <w:szCs w:val="24"/>
        </w:rPr>
        <w:t>Simulation</w:t>
      </w:r>
      <w:proofErr w:type="spellEnd"/>
      <w:r w:rsidRPr="00405AA4">
        <w:rPr>
          <w:b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405AA4">
        <w:rPr>
          <w:sz w:val="24"/>
          <w:szCs w:val="24"/>
        </w:rPr>
        <w:t>05-270 Marki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bCs/>
          <w:sz w:val="12"/>
          <w:szCs w:val="12"/>
        </w:rPr>
      </w:pPr>
    </w:p>
    <w:bookmarkEnd w:id="1"/>
    <w:p w:rsidR="000F55C2" w:rsidRPr="00405AA4" w:rsidRDefault="000F55C2" w:rsidP="000F55C2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Tac&amp;Med</w:t>
      </w:r>
      <w:proofErr w:type="spellEnd"/>
      <w:r w:rsidRPr="00405AA4">
        <w:rPr>
          <w:b/>
          <w:sz w:val="24"/>
          <w:szCs w:val="24"/>
        </w:rPr>
        <w:t xml:space="preserve">. Poland Krzysztof </w:t>
      </w:r>
      <w:proofErr w:type="spellStart"/>
      <w:r w:rsidRPr="00405AA4">
        <w:rPr>
          <w:b/>
          <w:sz w:val="24"/>
          <w:szCs w:val="24"/>
        </w:rPr>
        <w:t>Dryla</w:t>
      </w:r>
      <w:proofErr w:type="spellEnd"/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405AA4">
        <w:rPr>
          <w:sz w:val="24"/>
          <w:szCs w:val="24"/>
        </w:rPr>
        <w:t>23-400 Biłgoraj</w:t>
      </w:r>
    </w:p>
    <w:p w:rsidR="000F55C2" w:rsidRPr="00405AA4" w:rsidRDefault="000F55C2" w:rsidP="000F55C2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24137D">
        <w:rPr>
          <w:rFonts w:ascii="Times New Roman" w:hAnsi="Times New Roman"/>
          <w:sz w:val="24"/>
          <w:szCs w:val="24"/>
        </w:rPr>
        <w:t>:</w:t>
      </w:r>
    </w:p>
    <w:p w:rsidR="000F55C2" w:rsidRPr="00405AA4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Tac&amp;Med</w:t>
      </w:r>
      <w:proofErr w:type="spellEnd"/>
      <w:r w:rsidRPr="00405AA4">
        <w:rPr>
          <w:b/>
          <w:sz w:val="24"/>
          <w:szCs w:val="24"/>
        </w:rPr>
        <w:t xml:space="preserve">. Poland Krzysztof </w:t>
      </w:r>
      <w:proofErr w:type="spellStart"/>
      <w:r w:rsidRPr="00405AA4">
        <w:rPr>
          <w:b/>
          <w:sz w:val="24"/>
          <w:szCs w:val="24"/>
        </w:rPr>
        <w:t>Dryla</w:t>
      </w:r>
      <w:proofErr w:type="spellEnd"/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405AA4">
        <w:rPr>
          <w:bCs/>
          <w:sz w:val="24"/>
          <w:szCs w:val="24"/>
        </w:rPr>
        <w:t>23-400 Biłgoraj</w:t>
      </w:r>
    </w:p>
    <w:p w:rsidR="000F55C2" w:rsidRPr="002C38BB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bookmarkStart w:id="2" w:name="_Hlk179919152"/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60,00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bookmarkEnd w:id="2"/>
    <w:p w:rsidR="000F55C2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F5188">
        <w:rPr>
          <w:b/>
          <w:sz w:val="24"/>
          <w:szCs w:val="24"/>
        </w:rPr>
        <w:t>Uzasadnienie wyboru</w:t>
      </w:r>
      <w:r w:rsidRPr="005F5188">
        <w:rPr>
          <w:sz w:val="24"/>
          <w:szCs w:val="24"/>
        </w:rPr>
        <w:t>: Wybrana oferta nie podlega odrzuceniu zgodnie z art. 287 ust. 1 oraz zgodnie z art. 242 ust. 1</w:t>
      </w:r>
      <w:r w:rsidRPr="007B0475">
        <w:rPr>
          <w:sz w:val="24"/>
          <w:szCs w:val="24"/>
        </w:rPr>
        <w:t xml:space="preserve"> pkt. 1 </w:t>
      </w:r>
      <w:r w:rsidRPr="00405AA4">
        <w:rPr>
          <w:sz w:val="24"/>
          <w:szCs w:val="24"/>
        </w:rPr>
        <w:t>ustawy z dnia 11 września 2019 r. Prawo zamówień publicznych (</w:t>
      </w:r>
      <w:proofErr w:type="spellStart"/>
      <w:r w:rsidRPr="00405AA4">
        <w:rPr>
          <w:sz w:val="24"/>
          <w:szCs w:val="24"/>
        </w:rPr>
        <w:t>t.j</w:t>
      </w:r>
      <w:proofErr w:type="spellEnd"/>
      <w:r w:rsidRPr="00405AA4">
        <w:rPr>
          <w:sz w:val="24"/>
          <w:szCs w:val="24"/>
        </w:rPr>
        <w:t>. Dz.U. 2024 r,. poz. 1320),</w:t>
      </w:r>
      <w:r>
        <w:rPr>
          <w:sz w:val="24"/>
          <w:szCs w:val="24"/>
        </w:rPr>
        <w:t xml:space="preserve"> dalej zwaną :”ustawą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”</w:t>
      </w:r>
      <w:r w:rsidRPr="007B0475">
        <w:rPr>
          <w:sz w:val="24"/>
          <w:szCs w:val="24"/>
        </w:rPr>
        <w:t>,</w:t>
      </w:r>
      <w:r w:rsidRPr="005F5188">
        <w:rPr>
          <w:sz w:val="24"/>
          <w:szCs w:val="24"/>
        </w:rPr>
        <w:t xml:space="preserve"> </w:t>
      </w:r>
      <w:r w:rsidRPr="007B0475">
        <w:rPr>
          <w:sz w:val="24"/>
          <w:szCs w:val="24"/>
        </w:rPr>
        <w:t>przedst</w:t>
      </w:r>
      <w:r>
        <w:rPr>
          <w:sz w:val="24"/>
          <w:szCs w:val="24"/>
        </w:rPr>
        <w:t xml:space="preserve">awia najkorzystniejszy bilans z </w:t>
      </w:r>
      <w:r w:rsidRPr="007B0475">
        <w:rPr>
          <w:sz w:val="24"/>
          <w:szCs w:val="24"/>
        </w:rPr>
        <w:t>punktu widzenia kryterium oceny ofert określonych w</w:t>
      </w:r>
      <w:r>
        <w:rPr>
          <w:sz w:val="24"/>
          <w:szCs w:val="24"/>
        </w:rPr>
        <w:t> </w:t>
      </w:r>
      <w:r w:rsidRPr="005F5188">
        <w:rPr>
          <w:sz w:val="24"/>
          <w:szCs w:val="24"/>
        </w:rPr>
        <w:t>Specyfikacji warunków zamówienia (SWZ).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405AA4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Paramedyk</w:t>
      </w:r>
      <w:proofErr w:type="spellEnd"/>
      <w:r w:rsidRPr="00405AA4">
        <w:rPr>
          <w:b/>
          <w:sz w:val="24"/>
          <w:szCs w:val="24"/>
        </w:rPr>
        <w:t xml:space="preserve"> </w:t>
      </w:r>
      <w:proofErr w:type="spellStart"/>
      <w:r w:rsidRPr="00405AA4">
        <w:rPr>
          <w:b/>
          <w:sz w:val="24"/>
          <w:szCs w:val="24"/>
        </w:rPr>
        <w:t>Simulation</w:t>
      </w:r>
      <w:proofErr w:type="spellEnd"/>
      <w:r w:rsidRPr="00405AA4">
        <w:rPr>
          <w:b/>
          <w:sz w:val="24"/>
          <w:szCs w:val="24"/>
        </w:rPr>
        <w:t xml:space="preserve"> Sp. z o.o.</w:t>
      </w:r>
    </w:p>
    <w:p w:rsidR="000F55C2" w:rsidRPr="00405AA4" w:rsidRDefault="000F55C2" w:rsidP="000F55C2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405AA4">
        <w:rPr>
          <w:bCs/>
          <w:sz w:val="24"/>
          <w:szCs w:val="24"/>
        </w:rPr>
        <w:t>05-270 Marki</w:t>
      </w:r>
    </w:p>
    <w:p w:rsidR="000F55C2" w:rsidRPr="002C38BB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88,78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48,78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p w:rsidR="000F55C2" w:rsidRPr="00382483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:rsidR="000F55C2" w:rsidRPr="00C305A3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C305A3">
        <w:rPr>
          <w:b/>
          <w:bCs/>
          <w:sz w:val="24"/>
          <w:szCs w:val="24"/>
        </w:rPr>
        <w:t>BRAK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Umowa w sprawie przedmiotowego zamówienia może być zawarta w terminac</w:t>
      </w:r>
      <w:r>
        <w:rPr>
          <w:rFonts w:ascii="Times New Roman" w:hAnsi="Times New Roman"/>
          <w:sz w:val="24"/>
          <w:szCs w:val="24"/>
        </w:rPr>
        <w:t xml:space="preserve">h określonych przepisami art. 308 ust. 2 </w:t>
      </w:r>
      <w:r w:rsidRPr="005A5F5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A5F5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0"/>
    <w:p w:rsidR="000F55C2" w:rsidRDefault="000F55C2" w:rsidP="000F55C2">
      <w:pPr>
        <w:spacing w:line="276" w:lineRule="auto"/>
        <w:jc w:val="both"/>
        <w:rPr>
          <w:b/>
          <w:sz w:val="24"/>
          <w:szCs w:val="24"/>
        </w:rPr>
      </w:pPr>
    </w:p>
    <w:p w:rsidR="000F55C2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bookmarkStart w:id="3" w:name="_Hlk179919251"/>
      <w:bookmarkStart w:id="4" w:name="_Hlk178245966"/>
      <w:r>
        <w:rPr>
          <w:b/>
          <w:sz w:val="24"/>
          <w:szCs w:val="24"/>
        </w:rPr>
        <w:lastRenderedPageBreak/>
        <w:t>CZĘŚĆ NR 2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bookmarkEnd w:id="3"/>
    <w:p w:rsidR="000F55C2" w:rsidRPr="00D877BB" w:rsidRDefault="000F55C2" w:rsidP="000F55C2">
      <w:pPr>
        <w:pStyle w:val="Zwykytek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AD7C8F">
        <w:rPr>
          <w:rFonts w:ascii="Times New Roman" w:hAnsi="Times New Roman"/>
          <w:sz w:val="24"/>
          <w:szCs w:val="24"/>
        </w:rPr>
        <w:t>:</w:t>
      </w:r>
    </w:p>
    <w:p w:rsidR="000F55C2" w:rsidRPr="003E0BEC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bookmarkStart w:id="5" w:name="_Hlk178246159"/>
      <w:r w:rsidRPr="003E0BEC">
        <w:rPr>
          <w:sz w:val="24"/>
          <w:szCs w:val="24"/>
        </w:rPr>
        <w:t>BRAK</w:t>
      </w:r>
    </w:p>
    <w:p w:rsidR="000F55C2" w:rsidRPr="0005767C" w:rsidRDefault="000F55C2" w:rsidP="000F55C2">
      <w:pPr>
        <w:spacing w:line="276" w:lineRule="auto"/>
        <w:ind w:left="426"/>
        <w:jc w:val="both"/>
        <w:rPr>
          <w:bCs/>
          <w:sz w:val="24"/>
          <w:szCs w:val="24"/>
        </w:rPr>
      </w:pPr>
    </w:p>
    <w:p w:rsidR="000F55C2" w:rsidRPr="00AD7C8F" w:rsidRDefault="000F55C2" w:rsidP="000F55C2">
      <w:pPr>
        <w:pStyle w:val="Zwykytek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7C8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C52CB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C52CB2">
        <w:rPr>
          <w:sz w:val="24"/>
          <w:szCs w:val="24"/>
        </w:rPr>
        <w:t>BRAK</w:t>
      </w:r>
    </w:p>
    <w:p w:rsidR="000F55C2" w:rsidRPr="0005767C" w:rsidRDefault="000F55C2" w:rsidP="000F55C2">
      <w:pPr>
        <w:pStyle w:val="Akapitzlist"/>
        <w:tabs>
          <w:tab w:val="left" w:pos="426"/>
        </w:tabs>
        <w:spacing w:line="276" w:lineRule="auto"/>
        <w:ind w:left="786"/>
        <w:jc w:val="both"/>
        <w:rPr>
          <w:sz w:val="24"/>
          <w:szCs w:val="24"/>
          <w:u w:val="single"/>
        </w:rPr>
      </w:pPr>
    </w:p>
    <w:p w:rsidR="000F55C2" w:rsidRPr="00AD7C8F" w:rsidRDefault="000F55C2" w:rsidP="000F55C2">
      <w:pPr>
        <w:pStyle w:val="Zwykytek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7C8F">
        <w:rPr>
          <w:rFonts w:ascii="Times New Roman" w:hAnsi="Times New Roman"/>
          <w:sz w:val="24"/>
          <w:szCs w:val="24"/>
        </w:rPr>
        <w:t>Oferty odrzucone:</w:t>
      </w:r>
    </w:p>
    <w:p w:rsidR="000F55C2" w:rsidRPr="009D191F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bookmarkStart w:id="6" w:name="_Hlk179919649"/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bookmarkEnd w:id="4"/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faktyczne: 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zgodnie z ust. 1 pkt. 2, Rozdziałem X – Przedmiotowe środki dowodowe Specyfikacji warunków zamówienia (SWZ), wymagał złożenia wraz z ofertą wypełnionego</w:t>
      </w:r>
      <w:r w:rsidRPr="00D1797D">
        <w:rPr>
          <w:sz w:val="24"/>
          <w:szCs w:val="24"/>
        </w:rPr>
        <w:t xml:space="preserve"> formularz</w:t>
      </w:r>
      <w:r>
        <w:rPr>
          <w:sz w:val="24"/>
          <w:szCs w:val="24"/>
        </w:rPr>
        <w:t>a</w:t>
      </w:r>
      <w:r w:rsidRPr="00D1797D">
        <w:rPr>
          <w:sz w:val="24"/>
          <w:szCs w:val="24"/>
        </w:rPr>
        <w:t xml:space="preserve"> sporządzon</w:t>
      </w:r>
      <w:r>
        <w:rPr>
          <w:sz w:val="24"/>
          <w:szCs w:val="24"/>
        </w:rPr>
        <w:t>ego</w:t>
      </w:r>
      <w:r w:rsidRPr="00D1797D">
        <w:rPr>
          <w:sz w:val="24"/>
          <w:szCs w:val="24"/>
        </w:rPr>
        <w:t xml:space="preserve"> z wykorzystaniem wzoru załączonego do SWZ - „Parametry techniczne oferowanego sprzętu” – załącznik nr </w:t>
      </w:r>
      <w:r>
        <w:rPr>
          <w:sz w:val="24"/>
          <w:szCs w:val="24"/>
        </w:rPr>
        <w:t>1.2.</w:t>
      </w:r>
      <w:r w:rsidRPr="00D1797D">
        <w:rPr>
          <w:sz w:val="24"/>
          <w:szCs w:val="24"/>
        </w:rPr>
        <w:t xml:space="preserve"> do SWZ</w:t>
      </w:r>
      <w:r>
        <w:rPr>
          <w:sz w:val="24"/>
          <w:szCs w:val="24"/>
        </w:rPr>
        <w:t xml:space="preserve">. Przedmiotowe formularze nie podlegały uzupełnieniu ponieważ </w:t>
      </w:r>
      <w:r w:rsidRPr="00700B64">
        <w:rPr>
          <w:sz w:val="24"/>
          <w:szCs w:val="24"/>
        </w:rPr>
        <w:t xml:space="preserve">informacje w nich zawarte </w:t>
      </w:r>
      <w:r>
        <w:rPr>
          <w:sz w:val="24"/>
          <w:szCs w:val="24"/>
        </w:rPr>
        <w:t>stanowiły podstawę</w:t>
      </w:r>
      <w:r w:rsidRPr="00700B64">
        <w:rPr>
          <w:sz w:val="24"/>
          <w:szCs w:val="24"/>
        </w:rPr>
        <w:t xml:space="preserve"> do oceny oferty w ramach kryteriów </w:t>
      </w:r>
      <w:r>
        <w:rPr>
          <w:sz w:val="24"/>
          <w:szCs w:val="24"/>
        </w:rPr>
        <w:t>oceny „parametry techniczne”.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Ww. Wykonawca nie złożył przedmiotowych formularzy wraz z ofertą.</w:t>
      </w:r>
    </w:p>
    <w:p w:rsidR="000F55C2" w:rsidRPr="00036FB0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>W związku z powyższym oferta złożona w terminie składania ofert</w:t>
      </w:r>
      <w:r>
        <w:rPr>
          <w:sz w:val="24"/>
          <w:szCs w:val="24"/>
        </w:rPr>
        <w:t xml:space="preserve"> przez ww. W</w:t>
      </w:r>
      <w:r w:rsidRPr="00E16877">
        <w:rPr>
          <w:sz w:val="24"/>
          <w:szCs w:val="24"/>
        </w:rPr>
        <w:t xml:space="preserve">ykonawcę </w:t>
      </w:r>
      <w:r>
        <w:rPr>
          <w:sz w:val="24"/>
          <w:szCs w:val="24"/>
        </w:rPr>
        <w:t>podlega odrzuceniu</w:t>
      </w:r>
      <w:r w:rsidRPr="00E16877">
        <w:rPr>
          <w:sz w:val="24"/>
          <w:szCs w:val="24"/>
        </w:rPr>
        <w:t>.</w:t>
      </w:r>
    </w:p>
    <w:p w:rsidR="000F55C2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prawne: 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Działając w oparciu o zapisy art. 226 ust. </w:t>
      </w:r>
      <w:r>
        <w:rPr>
          <w:sz w:val="24"/>
          <w:szCs w:val="24"/>
        </w:rPr>
        <w:t>1</w:t>
      </w:r>
      <w:r w:rsidRPr="00E16877">
        <w:rPr>
          <w:sz w:val="24"/>
          <w:szCs w:val="24"/>
        </w:rPr>
        <w:t xml:space="preserve"> pkt </w:t>
      </w:r>
      <w:r>
        <w:rPr>
          <w:sz w:val="24"/>
          <w:szCs w:val="24"/>
        </w:rPr>
        <w:t>2 lit. c</w:t>
      </w:r>
      <w:r w:rsidRPr="00E16877">
        <w:rPr>
          <w:sz w:val="24"/>
          <w:szCs w:val="24"/>
        </w:rPr>
        <w:t xml:space="preserve"> ustawy </w:t>
      </w:r>
      <w:proofErr w:type="spellStart"/>
      <w:r w:rsidRPr="00E16877">
        <w:rPr>
          <w:sz w:val="24"/>
          <w:szCs w:val="24"/>
        </w:rPr>
        <w:t>Pzp</w:t>
      </w:r>
      <w:proofErr w:type="spellEnd"/>
      <w:r w:rsidRPr="00E16877">
        <w:rPr>
          <w:sz w:val="24"/>
          <w:szCs w:val="24"/>
        </w:rPr>
        <w:t xml:space="preserve">, komisja proponuje odrzucić ofertę, jeżeli </w:t>
      </w:r>
      <w:r>
        <w:rPr>
          <w:sz w:val="24"/>
          <w:szCs w:val="24"/>
        </w:rPr>
        <w:t>została złożona przez Wykonawcę, który nie złożył w przewidzianym terminie przedmiotowego środka dowodowego.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bookmarkEnd w:id="6"/>
    <w:p w:rsidR="000F55C2" w:rsidRDefault="000F55C2" w:rsidP="000F55C2">
      <w:pPr>
        <w:pStyle w:val="Zwykytek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>Unieważnienie postępowania: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71EF5">
        <w:rPr>
          <w:rFonts w:ascii="Times New Roman" w:hAnsi="Times New Roman"/>
          <w:sz w:val="24"/>
          <w:szCs w:val="24"/>
        </w:rPr>
        <w:t xml:space="preserve">W zawiązku z </w:t>
      </w:r>
      <w:r>
        <w:rPr>
          <w:rFonts w:ascii="Times New Roman" w:hAnsi="Times New Roman"/>
          <w:sz w:val="24"/>
          <w:szCs w:val="24"/>
        </w:rPr>
        <w:t xml:space="preserve">powyższym oraz działając w oparciu o zapisy art. 255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Zamawiający unieważnia postępowanie o udzielenie zamówienia publicznego.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F55C2" w:rsidRPr="00071EF5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>Uzasadnienie faktyczne:</w:t>
      </w:r>
    </w:p>
    <w:p w:rsidR="000F55C2" w:rsidRPr="00071EF5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Pr="00607152">
        <w:rPr>
          <w:rFonts w:ascii="Times New Roman" w:hAnsi="Times New Roman"/>
          <w:sz w:val="24"/>
          <w:szCs w:val="24"/>
        </w:rPr>
        <w:t>nie złożył formularza sporządzonego z wykorzystaniem wzoru załączonego do SWZ - „Parametry techniczne oferowanego sprzętu” – załącznik nr 1.2. do SWZ wraz z ofertą.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 xml:space="preserve">Uzasadnienie </w:t>
      </w:r>
      <w:r>
        <w:rPr>
          <w:rFonts w:ascii="Times New Roman" w:hAnsi="Times New Roman"/>
          <w:b/>
          <w:sz w:val="24"/>
          <w:szCs w:val="24"/>
        </w:rPr>
        <w:t>prawne</w:t>
      </w:r>
      <w:r w:rsidRPr="00071EF5">
        <w:rPr>
          <w:rFonts w:ascii="Times New Roman" w:hAnsi="Times New Roman"/>
          <w:b/>
          <w:sz w:val="24"/>
          <w:szCs w:val="24"/>
        </w:rPr>
        <w:t>:</w:t>
      </w:r>
    </w:p>
    <w:p w:rsidR="000F55C2" w:rsidRPr="00796A7C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6A7C">
        <w:rPr>
          <w:rFonts w:ascii="Times New Roman" w:hAnsi="Times New Roman"/>
          <w:sz w:val="24"/>
          <w:szCs w:val="24"/>
        </w:rPr>
        <w:t xml:space="preserve">Zgodnie z art. 255 pkt 2 ustawy </w:t>
      </w:r>
      <w:proofErr w:type="spellStart"/>
      <w:r w:rsidRPr="00796A7C">
        <w:rPr>
          <w:rFonts w:ascii="Times New Roman" w:hAnsi="Times New Roman"/>
          <w:sz w:val="24"/>
          <w:szCs w:val="24"/>
        </w:rPr>
        <w:t>Pzp</w:t>
      </w:r>
      <w:proofErr w:type="spellEnd"/>
      <w:r w:rsidRPr="00796A7C">
        <w:rPr>
          <w:rFonts w:ascii="Times New Roman" w:hAnsi="Times New Roman"/>
          <w:sz w:val="24"/>
          <w:szCs w:val="24"/>
        </w:rPr>
        <w:t>, Zamawiaj</w:t>
      </w:r>
      <w:r>
        <w:rPr>
          <w:rFonts w:ascii="Times New Roman" w:hAnsi="Times New Roman"/>
          <w:sz w:val="24"/>
          <w:szCs w:val="24"/>
        </w:rPr>
        <w:t>ący</w:t>
      </w:r>
      <w:r w:rsidRPr="00796A7C">
        <w:rPr>
          <w:rFonts w:ascii="Times New Roman" w:hAnsi="Times New Roman"/>
          <w:sz w:val="24"/>
          <w:szCs w:val="24"/>
        </w:rPr>
        <w:t xml:space="preserve"> uni</w:t>
      </w:r>
      <w:r>
        <w:rPr>
          <w:rFonts w:ascii="Times New Roman" w:hAnsi="Times New Roman"/>
          <w:sz w:val="24"/>
          <w:szCs w:val="24"/>
        </w:rPr>
        <w:t>eważnia postępowanie, jeżeli wszystkie złożone w postępowaniu oferty podlegając odrzuceniu.</w:t>
      </w: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55C2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bookmarkStart w:id="7" w:name="_Hlk179921111"/>
      <w:r>
        <w:rPr>
          <w:b/>
          <w:sz w:val="24"/>
          <w:szCs w:val="24"/>
        </w:rPr>
        <w:lastRenderedPageBreak/>
        <w:t>CZĘŚĆ NR 3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p w:rsidR="000F55C2" w:rsidRPr="001E01EF" w:rsidRDefault="000F55C2" w:rsidP="000F55C2">
      <w:pPr>
        <w:pStyle w:val="Zwykytek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2C38BB" w:rsidRDefault="000F55C2" w:rsidP="000F55C2">
      <w:pPr>
        <w:pStyle w:val="Akapitzlist"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2C38BB">
        <w:rPr>
          <w:b/>
          <w:bCs/>
          <w:sz w:val="24"/>
          <w:szCs w:val="24"/>
        </w:rPr>
        <w:t xml:space="preserve">Boxmet </w:t>
      </w:r>
      <w:proofErr w:type="spellStart"/>
      <w:r w:rsidRPr="002C38BB">
        <w:rPr>
          <w:b/>
          <w:bCs/>
          <w:sz w:val="24"/>
          <w:szCs w:val="24"/>
        </w:rPr>
        <w:t>Medical</w:t>
      </w:r>
      <w:proofErr w:type="spellEnd"/>
      <w:r w:rsidRPr="002C38BB">
        <w:rPr>
          <w:b/>
          <w:bCs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C38BB">
        <w:rPr>
          <w:sz w:val="24"/>
          <w:szCs w:val="24"/>
        </w:rPr>
        <w:t>58-250 Pieszyce</w:t>
      </w:r>
    </w:p>
    <w:p w:rsidR="000F55C2" w:rsidRPr="002C38BB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2C38BB" w:rsidRDefault="000F55C2" w:rsidP="000F55C2">
      <w:pPr>
        <w:pStyle w:val="Akapitzlist"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2C38BB">
        <w:rPr>
          <w:b/>
          <w:bCs/>
          <w:sz w:val="24"/>
          <w:szCs w:val="24"/>
        </w:rPr>
        <w:t>Przedsiębiorstwo Zaopatrzenia Lecznictwa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2C38BB">
        <w:rPr>
          <w:b/>
          <w:bCs/>
          <w:sz w:val="24"/>
          <w:szCs w:val="24"/>
        </w:rPr>
        <w:t>Cezal</w:t>
      </w:r>
      <w:proofErr w:type="spellEnd"/>
      <w:r w:rsidRPr="002C38BB">
        <w:rPr>
          <w:b/>
          <w:bCs/>
          <w:sz w:val="24"/>
          <w:szCs w:val="24"/>
        </w:rPr>
        <w:t xml:space="preserve"> Lublin Sp. z o.o.</w:t>
      </w:r>
    </w:p>
    <w:p w:rsidR="000F55C2" w:rsidRPr="00570DB0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570DB0">
        <w:rPr>
          <w:sz w:val="24"/>
          <w:szCs w:val="24"/>
        </w:rPr>
        <w:t>20-147 Lublin</w:t>
      </w:r>
    </w:p>
    <w:p w:rsidR="000F55C2" w:rsidRPr="002C38BB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9D191F" w:rsidRDefault="000F55C2" w:rsidP="000F55C2">
      <w:pPr>
        <w:pStyle w:val="Akapitzlist"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Pr="00405AA4" w:rsidRDefault="000F55C2" w:rsidP="000F55C2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24137D">
        <w:rPr>
          <w:rFonts w:ascii="Times New Roman" w:hAnsi="Times New Roman"/>
          <w:sz w:val="24"/>
          <w:szCs w:val="24"/>
        </w:rPr>
        <w:t>:</w:t>
      </w:r>
    </w:p>
    <w:p w:rsidR="000F55C2" w:rsidRPr="00DF4C2A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r w:rsidRPr="00DF4C2A">
        <w:rPr>
          <w:b/>
          <w:sz w:val="24"/>
          <w:szCs w:val="24"/>
        </w:rPr>
        <w:t xml:space="preserve">Boxmet </w:t>
      </w:r>
      <w:proofErr w:type="spellStart"/>
      <w:r w:rsidRPr="00DF4C2A">
        <w:rPr>
          <w:b/>
          <w:sz w:val="24"/>
          <w:szCs w:val="24"/>
        </w:rPr>
        <w:t>Medical</w:t>
      </w:r>
      <w:proofErr w:type="spellEnd"/>
      <w:r w:rsidRPr="00DF4C2A">
        <w:rPr>
          <w:b/>
          <w:sz w:val="24"/>
          <w:szCs w:val="24"/>
        </w:rPr>
        <w:t xml:space="preserve"> Sp. z o.o.</w:t>
      </w:r>
    </w:p>
    <w:p w:rsidR="000F55C2" w:rsidRPr="00DF4C2A" w:rsidRDefault="000F55C2" w:rsidP="000F55C2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DF4C2A">
        <w:rPr>
          <w:bCs/>
          <w:sz w:val="24"/>
          <w:szCs w:val="24"/>
        </w:rPr>
        <w:t>58-250 Pieszyce</w:t>
      </w:r>
    </w:p>
    <w:p w:rsidR="000F55C2" w:rsidRPr="002C38BB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60,00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p w:rsidR="000F55C2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F5188">
        <w:rPr>
          <w:b/>
          <w:sz w:val="24"/>
          <w:szCs w:val="24"/>
        </w:rPr>
        <w:t>Uzasadnienie wyboru</w:t>
      </w:r>
      <w:r w:rsidRPr="005F5188">
        <w:rPr>
          <w:sz w:val="24"/>
          <w:szCs w:val="24"/>
        </w:rPr>
        <w:t>: Wybrana oferta nie podlega odrzuceniu zgodnie z art. 287 ust. 1 oraz zgodnie z art. 242 ust. 1</w:t>
      </w:r>
      <w:r w:rsidRPr="007B0475">
        <w:rPr>
          <w:sz w:val="24"/>
          <w:szCs w:val="24"/>
        </w:rPr>
        <w:t xml:space="preserve"> pkt. 1 </w:t>
      </w:r>
      <w:r w:rsidRPr="00405AA4"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 w:rsidRPr="007B0475">
        <w:rPr>
          <w:sz w:val="24"/>
          <w:szCs w:val="24"/>
        </w:rPr>
        <w:t>,</w:t>
      </w:r>
      <w:r w:rsidRPr="005F5188">
        <w:rPr>
          <w:sz w:val="24"/>
          <w:szCs w:val="24"/>
        </w:rPr>
        <w:t xml:space="preserve"> </w:t>
      </w:r>
      <w:r w:rsidRPr="007B0475">
        <w:rPr>
          <w:sz w:val="24"/>
          <w:szCs w:val="24"/>
        </w:rPr>
        <w:t>przedst</w:t>
      </w:r>
      <w:r>
        <w:rPr>
          <w:sz w:val="24"/>
          <w:szCs w:val="24"/>
        </w:rPr>
        <w:t>awia najkorzystniejszy bilans z </w:t>
      </w:r>
      <w:r w:rsidRPr="007B0475">
        <w:rPr>
          <w:sz w:val="24"/>
          <w:szCs w:val="24"/>
        </w:rPr>
        <w:t>punktu widzenia kryterium oceny ofert określonych w</w:t>
      </w:r>
      <w:r>
        <w:rPr>
          <w:sz w:val="24"/>
          <w:szCs w:val="24"/>
        </w:rPr>
        <w:t xml:space="preserve"> </w:t>
      </w:r>
      <w:r w:rsidRPr="005F5188">
        <w:rPr>
          <w:sz w:val="24"/>
          <w:szCs w:val="24"/>
        </w:rPr>
        <w:t>SWZ.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DF4C2A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r w:rsidRPr="00DF4C2A">
        <w:rPr>
          <w:b/>
          <w:sz w:val="24"/>
          <w:szCs w:val="24"/>
        </w:rPr>
        <w:t xml:space="preserve">Przedsiębiorstwo Zaopatrzenia Lecznictwa </w:t>
      </w:r>
      <w:proofErr w:type="spellStart"/>
      <w:r w:rsidRPr="00DF4C2A">
        <w:rPr>
          <w:b/>
          <w:sz w:val="24"/>
          <w:szCs w:val="24"/>
        </w:rPr>
        <w:t>Cezal</w:t>
      </w:r>
      <w:proofErr w:type="spellEnd"/>
      <w:r w:rsidRPr="00DF4C2A">
        <w:rPr>
          <w:b/>
          <w:sz w:val="24"/>
          <w:szCs w:val="24"/>
        </w:rPr>
        <w:t xml:space="preserve"> Lublin Sp. z o.o.</w:t>
      </w:r>
    </w:p>
    <w:p w:rsidR="000F55C2" w:rsidRPr="00DF4C2A" w:rsidRDefault="000F55C2" w:rsidP="000F55C2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DF4C2A">
        <w:rPr>
          <w:bCs/>
          <w:sz w:val="24"/>
          <w:szCs w:val="24"/>
        </w:rPr>
        <w:t>20-147 Lublin</w:t>
      </w: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98,01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58,01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p w:rsidR="000F55C2" w:rsidRPr="00382483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:rsidR="000F55C2" w:rsidRPr="009D191F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bookmarkStart w:id="8" w:name="_Hlk179920134"/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faktyczne: 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zgodnie z ust. 1 pkt. 2, Rozdziałem X – Przedmiotowe środki dowodowe Specyfikacji warunków zamówienia (SWZ), wymagał złożenia wraz z ofertą wypełnionego</w:t>
      </w:r>
      <w:r w:rsidRPr="00D1797D">
        <w:rPr>
          <w:sz w:val="24"/>
          <w:szCs w:val="24"/>
        </w:rPr>
        <w:t xml:space="preserve"> formularz</w:t>
      </w:r>
      <w:r>
        <w:rPr>
          <w:sz w:val="24"/>
          <w:szCs w:val="24"/>
        </w:rPr>
        <w:t>a</w:t>
      </w:r>
      <w:r w:rsidRPr="00D1797D">
        <w:rPr>
          <w:sz w:val="24"/>
          <w:szCs w:val="24"/>
        </w:rPr>
        <w:t xml:space="preserve"> sporządzon</w:t>
      </w:r>
      <w:r>
        <w:rPr>
          <w:sz w:val="24"/>
          <w:szCs w:val="24"/>
        </w:rPr>
        <w:t>ego</w:t>
      </w:r>
      <w:r w:rsidRPr="00D1797D">
        <w:rPr>
          <w:sz w:val="24"/>
          <w:szCs w:val="24"/>
        </w:rPr>
        <w:t xml:space="preserve"> z wykorzystaniem wzoru załączonego do SWZ - „Parametry techniczne oferowanego sprzętu” – załącznik nr </w:t>
      </w:r>
      <w:r>
        <w:rPr>
          <w:sz w:val="24"/>
          <w:szCs w:val="24"/>
        </w:rPr>
        <w:t>1.3.</w:t>
      </w:r>
      <w:r w:rsidRPr="00D1797D">
        <w:rPr>
          <w:sz w:val="24"/>
          <w:szCs w:val="24"/>
        </w:rPr>
        <w:t xml:space="preserve"> do SWZ</w:t>
      </w:r>
      <w:r>
        <w:rPr>
          <w:sz w:val="24"/>
          <w:szCs w:val="24"/>
        </w:rPr>
        <w:t xml:space="preserve">. Przedmiotowe formularze nie podlegały uzupełnieniu ponieważ </w:t>
      </w:r>
      <w:r w:rsidRPr="00700B64">
        <w:rPr>
          <w:sz w:val="24"/>
          <w:szCs w:val="24"/>
        </w:rPr>
        <w:t xml:space="preserve">informacje w nich zawarte </w:t>
      </w:r>
      <w:r>
        <w:rPr>
          <w:sz w:val="24"/>
          <w:szCs w:val="24"/>
        </w:rPr>
        <w:t>stanowiły podstawę</w:t>
      </w:r>
      <w:r w:rsidRPr="00700B64">
        <w:rPr>
          <w:sz w:val="24"/>
          <w:szCs w:val="24"/>
        </w:rPr>
        <w:t xml:space="preserve"> do oceny oferty w ramach kryteriów </w:t>
      </w:r>
      <w:r>
        <w:rPr>
          <w:sz w:val="24"/>
          <w:szCs w:val="24"/>
        </w:rPr>
        <w:t>oceny „parametry techniczne”.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Ww. Wykonawca nie złożył przedmiotowych formularzy wraz z ofertą.</w:t>
      </w:r>
    </w:p>
    <w:p w:rsidR="000F55C2" w:rsidRPr="00036FB0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>W związku z powyższym oferta złożona w terminie składania ofert</w:t>
      </w:r>
      <w:r>
        <w:rPr>
          <w:sz w:val="24"/>
          <w:szCs w:val="24"/>
        </w:rPr>
        <w:t xml:space="preserve"> przez ww. W</w:t>
      </w:r>
      <w:r w:rsidRPr="00E16877">
        <w:rPr>
          <w:sz w:val="24"/>
          <w:szCs w:val="24"/>
        </w:rPr>
        <w:t xml:space="preserve">ykonawcę </w:t>
      </w:r>
      <w:r>
        <w:rPr>
          <w:sz w:val="24"/>
          <w:szCs w:val="24"/>
        </w:rPr>
        <w:t>podlega odrzuceniu</w:t>
      </w:r>
      <w:r w:rsidRPr="00E16877">
        <w:rPr>
          <w:sz w:val="24"/>
          <w:szCs w:val="24"/>
        </w:rPr>
        <w:t>.</w:t>
      </w: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lastRenderedPageBreak/>
        <w:t xml:space="preserve">Uzasadnienie prawne: 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Działając w oparciu o zapisy art. 226 ust. </w:t>
      </w:r>
      <w:r>
        <w:rPr>
          <w:sz w:val="24"/>
          <w:szCs w:val="24"/>
        </w:rPr>
        <w:t>1</w:t>
      </w:r>
      <w:r w:rsidRPr="00E16877">
        <w:rPr>
          <w:sz w:val="24"/>
          <w:szCs w:val="24"/>
        </w:rPr>
        <w:t xml:space="preserve"> pkt </w:t>
      </w:r>
      <w:r>
        <w:rPr>
          <w:sz w:val="24"/>
          <w:szCs w:val="24"/>
        </w:rPr>
        <w:t>2 lit. c</w:t>
      </w:r>
      <w:r w:rsidRPr="00E16877">
        <w:rPr>
          <w:sz w:val="24"/>
          <w:szCs w:val="24"/>
        </w:rPr>
        <w:t xml:space="preserve"> ustawy </w:t>
      </w:r>
      <w:proofErr w:type="spellStart"/>
      <w:r w:rsidRPr="00E16877">
        <w:rPr>
          <w:sz w:val="24"/>
          <w:szCs w:val="24"/>
        </w:rPr>
        <w:t>Pzp</w:t>
      </w:r>
      <w:proofErr w:type="spellEnd"/>
      <w:r w:rsidRPr="00E16877">
        <w:rPr>
          <w:sz w:val="24"/>
          <w:szCs w:val="24"/>
        </w:rPr>
        <w:t xml:space="preserve">, komisja proponuje odrzucić ofertę, jeżeli </w:t>
      </w:r>
      <w:r>
        <w:rPr>
          <w:sz w:val="24"/>
          <w:szCs w:val="24"/>
        </w:rPr>
        <w:t>została złożona przez Wykonawcę, który nie złożył w przewidzianym terminie przedmiotowego środka dowodowego.</w:t>
      </w:r>
    </w:p>
    <w:bookmarkEnd w:id="8"/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Umowa w sprawie przedmiotowego zamówienia może być zawarta w terminac</w:t>
      </w:r>
      <w:r>
        <w:rPr>
          <w:rFonts w:ascii="Times New Roman" w:hAnsi="Times New Roman"/>
          <w:sz w:val="24"/>
          <w:szCs w:val="24"/>
        </w:rPr>
        <w:t xml:space="preserve">h określonych przepisami art. 308 ust. 2 </w:t>
      </w:r>
      <w:r w:rsidRPr="005A5F5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A5F5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7"/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55C2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NR 4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p w:rsidR="000F55C2" w:rsidRPr="00DF4C2A" w:rsidRDefault="000F55C2" w:rsidP="000F55C2">
      <w:pPr>
        <w:pStyle w:val="Zwykytek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405AA4" w:rsidRDefault="000F55C2" w:rsidP="000F55C2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Tac&amp;Med</w:t>
      </w:r>
      <w:proofErr w:type="spellEnd"/>
      <w:r w:rsidRPr="00405AA4">
        <w:rPr>
          <w:b/>
          <w:sz w:val="24"/>
          <w:szCs w:val="24"/>
        </w:rPr>
        <w:t xml:space="preserve">. Poland Krzysztof </w:t>
      </w:r>
      <w:proofErr w:type="spellStart"/>
      <w:r w:rsidRPr="00405AA4">
        <w:rPr>
          <w:b/>
          <w:sz w:val="24"/>
          <w:szCs w:val="24"/>
        </w:rPr>
        <w:t>Dryla</w:t>
      </w:r>
      <w:proofErr w:type="spellEnd"/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405AA4">
        <w:rPr>
          <w:sz w:val="24"/>
          <w:szCs w:val="24"/>
        </w:rPr>
        <w:t>23-400 Biłgoraj</w:t>
      </w:r>
    </w:p>
    <w:p w:rsidR="000F55C2" w:rsidRPr="00DF4C2A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DF4C2A" w:rsidRDefault="000F55C2" w:rsidP="000F55C2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bookmarkStart w:id="9" w:name="_Hlk179919945"/>
      <w:r w:rsidRPr="00DF4C2A">
        <w:rPr>
          <w:b/>
          <w:sz w:val="24"/>
          <w:szCs w:val="24"/>
        </w:rPr>
        <w:t xml:space="preserve">Boxmet </w:t>
      </w:r>
      <w:proofErr w:type="spellStart"/>
      <w:r w:rsidRPr="00DF4C2A">
        <w:rPr>
          <w:b/>
          <w:sz w:val="24"/>
          <w:szCs w:val="24"/>
        </w:rPr>
        <w:t>Medical</w:t>
      </w:r>
      <w:proofErr w:type="spellEnd"/>
      <w:r w:rsidRPr="00DF4C2A">
        <w:rPr>
          <w:b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C38BB">
        <w:rPr>
          <w:sz w:val="24"/>
          <w:szCs w:val="24"/>
        </w:rPr>
        <w:t>58-250 Pieszyce</w:t>
      </w:r>
    </w:p>
    <w:bookmarkEnd w:id="9"/>
    <w:p w:rsidR="000F55C2" w:rsidRPr="00405AA4" w:rsidRDefault="000F55C2" w:rsidP="000F55C2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24137D">
        <w:rPr>
          <w:rFonts w:ascii="Times New Roman" w:hAnsi="Times New Roman"/>
          <w:sz w:val="24"/>
          <w:szCs w:val="24"/>
        </w:rPr>
        <w:t>:</w:t>
      </w:r>
    </w:p>
    <w:p w:rsidR="000F55C2" w:rsidRPr="00405AA4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Tac&amp;Med</w:t>
      </w:r>
      <w:proofErr w:type="spellEnd"/>
      <w:r w:rsidRPr="00405AA4">
        <w:rPr>
          <w:b/>
          <w:sz w:val="24"/>
          <w:szCs w:val="24"/>
        </w:rPr>
        <w:t xml:space="preserve">. Poland Krzysztof </w:t>
      </w:r>
      <w:proofErr w:type="spellStart"/>
      <w:r w:rsidRPr="00405AA4">
        <w:rPr>
          <w:b/>
          <w:sz w:val="24"/>
          <w:szCs w:val="24"/>
        </w:rPr>
        <w:t>Dryla</w:t>
      </w:r>
      <w:proofErr w:type="spellEnd"/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405AA4">
        <w:rPr>
          <w:bCs/>
          <w:sz w:val="24"/>
          <w:szCs w:val="24"/>
        </w:rPr>
        <w:t>23-400 Biłgoraj</w:t>
      </w:r>
    </w:p>
    <w:p w:rsidR="000F55C2" w:rsidRPr="002C38BB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60,00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p w:rsidR="000F55C2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F5188">
        <w:rPr>
          <w:b/>
          <w:sz w:val="24"/>
          <w:szCs w:val="24"/>
        </w:rPr>
        <w:t>Uzasadnienie wyboru</w:t>
      </w:r>
      <w:r w:rsidRPr="005F5188">
        <w:rPr>
          <w:sz w:val="24"/>
          <w:szCs w:val="24"/>
        </w:rPr>
        <w:t>: Wybrana oferta nie podlega odrzuceniu zgodnie z art. 287 ust. 1 oraz zgodnie z art. 242 ust. 1</w:t>
      </w:r>
      <w:r w:rsidRPr="007B0475">
        <w:rPr>
          <w:sz w:val="24"/>
          <w:szCs w:val="24"/>
        </w:rPr>
        <w:t xml:space="preserve"> pkt. 1 </w:t>
      </w:r>
      <w:r w:rsidRPr="00405AA4"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 w:rsidRPr="007B0475">
        <w:rPr>
          <w:sz w:val="24"/>
          <w:szCs w:val="24"/>
        </w:rPr>
        <w:t>,</w:t>
      </w:r>
      <w:r w:rsidRPr="005F5188">
        <w:rPr>
          <w:sz w:val="24"/>
          <w:szCs w:val="24"/>
        </w:rPr>
        <w:t xml:space="preserve"> </w:t>
      </w:r>
      <w:r w:rsidRPr="007B0475">
        <w:rPr>
          <w:sz w:val="24"/>
          <w:szCs w:val="24"/>
        </w:rPr>
        <w:t>przedst</w:t>
      </w:r>
      <w:r>
        <w:rPr>
          <w:sz w:val="24"/>
          <w:szCs w:val="24"/>
        </w:rPr>
        <w:t>awia najkorzystniejszy bilans z </w:t>
      </w:r>
      <w:r w:rsidRPr="007B0475">
        <w:rPr>
          <w:sz w:val="24"/>
          <w:szCs w:val="24"/>
        </w:rPr>
        <w:t>punktu widzenia kryterium oceny ofert określonych w</w:t>
      </w:r>
      <w:r>
        <w:rPr>
          <w:sz w:val="24"/>
          <w:szCs w:val="24"/>
        </w:rPr>
        <w:t xml:space="preserve"> SWZ.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DF4C2A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r w:rsidRPr="00DF4C2A">
        <w:rPr>
          <w:b/>
          <w:sz w:val="24"/>
          <w:szCs w:val="24"/>
        </w:rPr>
        <w:t xml:space="preserve">Boxmet </w:t>
      </w:r>
      <w:proofErr w:type="spellStart"/>
      <w:r w:rsidRPr="00DF4C2A">
        <w:rPr>
          <w:b/>
          <w:sz w:val="24"/>
          <w:szCs w:val="24"/>
        </w:rPr>
        <w:t>Medical</w:t>
      </w:r>
      <w:proofErr w:type="spellEnd"/>
      <w:r w:rsidRPr="00DF4C2A">
        <w:rPr>
          <w:b/>
          <w:sz w:val="24"/>
          <w:szCs w:val="24"/>
        </w:rPr>
        <w:t xml:space="preserve"> Sp. z o.o.</w:t>
      </w:r>
    </w:p>
    <w:p w:rsidR="000F55C2" w:rsidRPr="00DF4C2A" w:rsidRDefault="000F55C2" w:rsidP="000F55C2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DF4C2A">
        <w:rPr>
          <w:bCs/>
          <w:sz w:val="24"/>
          <w:szCs w:val="24"/>
        </w:rPr>
        <w:t>58-250 Pieszyce</w:t>
      </w:r>
    </w:p>
    <w:p w:rsidR="000F55C2" w:rsidRPr="002C38BB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79,47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39,47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p w:rsidR="000F55C2" w:rsidRPr="00382483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:rsidR="000F55C2" w:rsidRPr="00C305A3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C305A3">
        <w:rPr>
          <w:b/>
          <w:bCs/>
          <w:sz w:val="24"/>
          <w:szCs w:val="24"/>
        </w:rPr>
        <w:t>BRAK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Umowa w sprawie przedmiotowego zamówienia może być zawarta w terminac</w:t>
      </w:r>
      <w:r>
        <w:rPr>
          <w:rFonts w:ascii="Times New Roman" w:hAnsi="Times New Roman"/>
          <w:sz w:val="24"/>
          <w:szCs w:val="24"/>
        </w:rPr>
        <w:t xml:space="preserve">h określonych przepisami art. 308 ust. 2 </w:t>
      </w:r>
      <w:r w:rsidRPr="005A5F5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A5F5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0" w:name="_Hlk179920172"/>
      <w:bookmarkStart w:id="11" w:name="_Hlk179920232"/>
    </w:p>
    <w:p w:rsidR="000F55C2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bookmarkStart w:id="12" w:name="_Hlk179920289"/>
      <w:r>
        <w:rPr>
          <w:b/>
          <w:sz w:val="24"/>
          <w:szCs w:val="24"/>
        </w:rPr>
        <w:lastRenderedPageBreak/>
        <w:t>CZĘŚĆ NR 5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bookmarkEnd w:id="10"/>
    <w:p w:rsidR="000F55C2" w:rsidRPr="00DF4C2A" w:rsidRDefault="000F55C2" w:rsidP="000F55C2">
      <w:pPr>
        <w:pStyle w:val="Zwykytek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405AA4" w:rsidRDefault="000F55C2" w:rsidP="000F55C2">
      <w:pPr>
        <w:pStyle w:val="Akapitzlist"/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Tac&amp;Med</w:t>
      </w:r>
      <w:proofErr w:type="spellEnd"/>
      <w:r w:rsidRPr="00405AA4">
        <w:rPr>
          <w:b/>
          <w:sz w:val="24"/>
          <w:szCs w:val="24"/>
        </w:rPr>
        <w:t xml:space="preserve">. Poland Krzysztof </w:t>
      </w:r>
      <w:proofErr w:type="spellStart"/>
      <w:r w:rsidRPr="00405AA4">
        <w:rPr>
          <w:b/>
          <w:sz w:val="24"/>
          <w:szCs w:val="24"/>
        </w:rPr>
        <w:t>Dryla</w:t>
      </w:r>
      <w:proofErr w:type="spellEnd"/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405AA4">
        <w:rPr>
          <w:sz w:val="24"/>
          <w:szCs w:val="24"/>
        </w:rPr>
        <w:t>23-400 Biłgoraj</w:t>
      </w:r>
    </w:p>
    <w:p w:rsidR="000F55C2" w:rsidRPr="00DF4C2A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DF4C2A" w:rsidRDefault="000F55C2" w:rsidP="000F55C2">
      <w:pPr>
        <w:pStyle w:val="Akapitzlist"/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DF4C2A">
        <w:rPr>
          <w:b/>
          <w:sz w:val="24"/>
          <w:szCs w:val="24"/>
        </w:rPr>
        <w:t xml:space="preserve">Boxmet </w:t>
      </w:r>
      <w:proofErr w:type="spellStart"/>
      <w:r w:rsidRPr="00DF4C2A">
        <w:rPr>
          <w:b/>
          <w:sz w:val="24"/>
          <w:szCs w:val="24"/>
        </w:rPr>
        <w:t>Medical</w:t>
      </w:r>
      <w:proofErr w:type="spellEnd"/>
      <w:r w:rsidRPr="00DF4C2A">
        <w:rPr>
          <w:b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C38BB">
        <w:rPr>
          <w:sz w:val="24"/>
          <w:szCs w:val="24"/>
        </w:rPr>
        <w:t>58-250 Pieszyce</w:t>
      </w:r>
    </w:p>
    <w:p w:rsidR="000F55C2" w:rsidRPr="00DF4C2A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9D191F" w:rsidRDefault="000F55C2" w:rsidP="000F55C2">
      <w:pPr>
        <w:pStyle w:val="Akapitzlist"/>
        <w:numPr>
          <w:ilvl w:val="0"/>
          <w:numId w:val="13"/>
        </w:numPr>
        <w:tabs>
          <w:tab w:val="left" w:pos="851"/>
        </w:tabs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24137D">
        <w:rPr>
          <w:rFonts w:ascii="Times New Roman" w:hAnsi="Times New Roman"/>
          <w:sz w:val="24"/>
          <w:szCs w:val="24"/>
        </w:rPr>
        <w:t>:</w:t>
      </w:r>
    </w:p>
    <w:p w:rsidR="000F55C2" w:rsidRPr="00405AA4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Tac&amp;Med</w:t>
      </w:r>
      <w:proofErr w:type="spellEnd"/>
      <w:r w:rsidRPr="00405AA4">
        <w:rPr>
          <w:b/>
          <w:sz w:val="24"/>
          <w:szCs w:val="24"/>
        </w:rPr>
        <w:t xml:space="preserve">. Poland Krzysztof </w:t>
      </w:r>
      <w:proofErr w:type="spellStart"/>
      <w:r w:rsidRPr="00405AA4">
        <w:rPr>
          <w:b/>
          <w:sz w:val="24"/>
          <w:szCs w:val="24"/>
        </w:rPr>
        <w:t>Dryla</w:t>
      </w:r>
      <w:proofErr w:type="spellEnd"/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405AA4">
        <w:rPr>
          <w:bCs/>
          <w:sz w:val="24"/>
          <w:szCs w:val="24"/>
        </w:rPr>
        <w:t>23-400 Biłgoraj</w:t>
      </w:r>
    </w:p>
    <w:p w:rsidR="000F55C2" w:rsidRPr="002C38BB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60,00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p w:rsidR="000F55C2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F5188">
        <w:rPr>
          <w:b/>
          <w:sz w:val="24"/>
          <w:szCs w:val="24"/>
        </w:rPr>
        <w:t>Uzasadnienie wyboru</w:t>
      </w:r>
      <w:r w:rsidRPr="005F5188">
        <w:rPr>
          <w:sz w:val="24"/>
          <w:szCs w:val="24"/>
        </w:rPr>
        <w:t>: Wybrana oferta nie podlega odrzuceniu zgodnie z art. 287 ust. 1 oraz zgodnie z art. 242 ust. 1</w:t>
      </w:r>
      <w:r w:rsidRPr="007B0475">
        <w:rPr>
          <w:sz w:val="24"/>
          <w:szCs w:val="24"/>
        </w:rPr>
        <w:t xml:space="preserve"> pkt. 1 </w:t>
      </w:r>
      <w:r w:rsidRPr="00405AA4"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 w:rsidRPr="007B0475">
        <w:rPr>
          <w:sz w:val="24"/>
          <w:szCs w:val="24"/>
        </w:rPr>
        <w:t>,</w:t>
      </w:r>
      <w:r w:rsidRPr="005F5188">
        <w:rPr>
          <w:sz w:val="24"/>
          <w:szCs w:val="24"/>
        </w:rPr>
        <w:t xml:space="preserve"> </w:t>
      </w:r>
      <w:r w:rsidRPr="007B0475">
        <w:rPr>
          <w:sz w:val="24"/>
          <w:szCs w:val="24"/>
        </w:rPr>
        <w:t>przedst</w:t>
      </w:r>
      <w:r>
        <w:rPr>
          <w:sz w:val="24"/>
          <w:szCs w:val="24"/>
        </w:rPr>
        <w:t>awia najkorzystniejszy bilans z </w:t>
      </w:r>
      <w:r w:rsidRPr="007B0475">
        <w:rPr>
          <w:sz w:val="24"/>
          <w:szCs w:val="24"/>
        </w:rPr>
        <w:t>punktu widzenia kryterium oceny ofert określonych w</w:t>
      </w:r>
      <w:r>
        <w:rPr>
          <w:sz w:val="24"/>
          <w:szCs w:val="24"/>
        </w:rPr>
        <w:t xml:space="preserve"> SWZ.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DF4C2A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r w:rsidRPr="00DF4C2A">
        <w:rPr>
          <w:b/>
          <w:sz w:val="24"/>
          <w:szCs w:val="24"/>
        </w:rPr>
        <w:t xml:space="preserve">Boxmet </w:t>
      </w:r>
      <w:proofErr w:type="spellStart"/>
      <w:r w:rsidRPr="00DF4C2A">
        <w:rPr>
          <w:b/>
          <w:sz w:val="24"/>
          <w:szCs w:val="24"/>
        </w:rPr>
        <w:t>Medical</w:t>
      </w:r>
      <w:proofErr w:type="spellEnd"/>
      <w:r w:rsidRPr="00DF4C2A">
        <w:rPr>
          <w:b/>
          <w:sz w:val="24"/>
          <w:szCs w:val="24"/>
        </w:rPr>
        <w:t xml:space="preserve"> Sp. z o.o.</w:t>
      </w:r>
    </w:p>
    <w:p w:rsidR="000F55C2" w:rsidRPr="00DF4C2A" w:rsidRDefault="000F55C2" w:rsidP="000F55C2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DF4C2A">
        <w:rPr>
          <w:bCs/>
          <w:sz w:val="24"/>
          <w:szCs w:val="24"/>
        </w:rPr>
        <w:t>58-250 Pieszyce</w:t>
      </w:r>
    </w:p>
    <w:p w:rsidR="000F55C2" w:rsidRPr="002C38BB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75,25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35,25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p w:rsidR="000F55C2" w:rsidRPr="00382483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:rsidR="000F55C2" w:rsidRPr="009D191F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faktyczne: 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zgodnie z ust. 1 pkt. 2, Rozdziałem X – Przedmiotowe środki dowodowe Specyfikacji warunków zamówienia (SWZ), wymagał złożenia wraz z ofertą wypełnionego</w:t>
      </w:r>
      <w:r w:rsidRPr="00D1797D">
        <w:rPr>
          <w:sz w:val="24"/>
          <w:szCs w:val="24"/>
        </w:rPr>
        <w:t xml:space="preserve"> formularz</w:t>
      </w:r>
      <w:r>
        <w:rPr>
          <w:sz w:val="24"/>
          <w:szCs w:val="24"/>
        </w:rPr>
        <w:t>a</w:t>
      </w:r>
      <w:r w:rsidRPr="00D1797D">
        <w:rPr>
          <w:sz w:val="24"/>
          <w:szCs w:val="24"/>
        </w:rPr>
        <w:t xml:space="preserve"> sporządzon</w:t>
      </w:r>
      <w:r>
        <w:rPr>
          <w:sz w:val="24"/>
          <w:szCs w:val="24"/>
        </w:rPr>
        <w:t>ego</w:t>
      </w:r>
      <w:r w:rsidRPr="00D1797D">
        <w:rPr>
          <w:sz w:val="24"/>
          <w:szCs w:val="24"/>
        </w:rPr>
        <w:t xml:space="preserve"> z wykorzystaniem wzoru załączonego do SWZ - „Parametry techniczne oferowanego sprzętu” – załącznik nr </w:t>
      </w:r>
      <w:r>
        <w:rPr>
          <w:sz w:val="24"/>
          <w:szCs w:val="24"/>
        </w:rPr>
        <w:t>1.5.</w:t>
      </w:r>
      <w:r w:rsidRPr="00D1797D">
        <w:rPr>
          <w:sz w:val="24"/>
          <w:szCs w:val="24"/>
        </w:rPr>
        <w:t xml:space="preserve"> do SWZ</w:t>
      </w:r>
      <w:r>
        <w:rPr>
          <w:sz w:val="24"/>
          <w:szCs w:val="24"/>
        </w:rPr>
        <w:t xml:space="preserve">. Przedmiotowe formularze nie podlegały uzupełnieniu ponieważ </w:t>
      </w:r>
      <w:r w:rsidRPr="00700B64">
        <w:rPr>
          <w:sz w:val="24"/>
          <w:szCs w:val="24"/>
        </w:rPr>
        <w:t xml:space="preserve">informacje w nich zawarte </w:t>
      </w:r>
      <w:r>
        <w:rPr>
          <w:sz w:val="24"/>
          <w:szCs w:val="24"/>
        </w:rPr>
        <w:t>stanowiły podstawę</w:t>
      </w:r>
      <w:r w:rsidRPr="00700B64">
        <w:rPr>
          <w:sz w:val="24"/>
          <w:szCs w:val="24"/>
        </w:rPr>
        <w:t xml:space="preserve"> do oceny oferty w ramach kryteriów </w:t>
      </w:r>
      <w:r>
        <w:rPr>
          <w:sz w:val="24"/>
          <w:szCs w:val="24"/>
        </w:rPr>
        <w:t>oceny „parametry techniczne”.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Ww. Wykonawca nie złożył przedmiotowych formularzy wraz z ofertą.</w:t>
      </w:r>
    </w:p>
    <w:p w:rsidR="000F55C2" w:rsidRPr="00036FB0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>W związku z powyższym oferta złożona w terminie składania ofert</w:t>
      </w:r>
      <w:r>
        <w:rPr>
          <w:sz w:val="24"/>
          <w:szCs w:val="24"/>
        </w:rPr>
        <w:t xml:space="preserve"> przez ww. W</w:t>
      </w:r>
      <w:r w:rsidRPr="00E16877">
        <w:rPr>
          <w:sz w:val="24"/>
          <w:szCs w:val="24"/>
        </w:rPr>
        <w:t xml:space="preserve">ykonawcę </w:t>
      </w:r>
      <w:r>
        <w:rPr>
          <w:sz w:val="24"/>
          <w:szCs w:val="24"/>
        </w:rPr>
        <w:t>podlega odrzuceniu</w:t>
      </w:r>
      <w:r w:rsidRPr="00E16877">
        <w:rPr>
          <w:sz w:val="24"/>
          <w:szCs w:val="24"/>
        </w:rPr>
        <w:t>.</w:t>
      </w: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lastRenderedPageBreak/>
        <w:t xml:space="preserve">Uzasadnienie prawne: 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Działając w oparciu o zapisy art. 226 ust. </w:t>
      </w:r>
      <w:r>
        <w:rPr>
          <w:sz w:val="24"/>
          <w:szCs w:val="24"/>
        </w:rPr>
        <w:t>1</w:t>
      </w:r>
      <w:r w:rsidRPr="00E16877">
        <w:rPr>
          <w:sz w:val="24"/>
          <w:szCs w:val="24"/>
        </w:rPr>
        <w:t xml:space="preserve"> pkt </w:t>
      </w:r>
      <w:r>
        <w:rPr>
          <w:sz w:val="24"/>
          <w:szCs w:val="24"/>
        </w:rPr>
        <w:t>2 lit. c</w:t>
      </w:r>
      <w:r w:rsidRPr="00E16877">
        <w:rPr>
          <w:sz w:val="24"/>
          <w:szCs w:val="24"/>
        </w:rPr>
        <w:t xml:space="preserve"> ustawy </w:t>
      </w:r>
      <w:proofErr w:type="spellStart"/>
      <w:r w:rsidRPr="00E16877">
        <w:rPr>
          <w:sz w:val="24"/>
          <w:szCs w:val="24"/>
        </w:rPr>
        <w:t>Pzp</w:t>
      </w:r>
      <w:proofErr w:type="spellEnd"/>
      <w:r w:rsidRPr="00E16877">
        <w:rPr>
          <w:sz w:val="24"/>
          <w:szCs w:val="24"/>
        </w:rPr>
        <w:t xml:space="preserve">, komisja proponuje odrzucić ofertę, jeżeli </w:t>
      </w:r>
      <w:r>
        <w:rPr>
          <w:sz w:val="24"/>
          <w:szCs w:val="24"/>
        </w:rPr>
        <w:t>została złożona przez Wykonawcę, który nie złożył w przewidzianym terminie przedmiotowego środka dowodowego.</w:t>
      </w:r>
    </w:p>
    <w:p w:rsidR="000F55C2" w:rsidRDefault="000F55C2" w:rsidP="000F55C2">
      <w:pPr>
        <w:pStyle w:val="Zwykytek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Umowa w sprawie przedmiotowego zamówienia może być zawarta w terminac</w:t>
      </w:r>
      <w:r>
        <w:rPr>
          <w:rFonts w:ascii="Times New Roman" w:hAnsi="Times New Roman"/>
          <w:sz w:val="24"/>
          <w:szCs w:val="24"/>
        </w:rPr>
        <w:t xml:space="preserve">h określonych przepisami art. 308 ust. 2 </w:t>
      </w:r>
      <w:r w:rsidRPr="005A5F5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A5F5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11"/>
    <w:bookmarkEnd w:id="12"/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55C2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NR 6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p w:rsidR="000F55C2" w:rsidRPr="00D877BB" w:rsidRDefault="000F55C2" w:rsidP="000F55C2">
      <w:pPr>
        <w:pStyle w:val="Zwykytek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AD7C8F">
        <w:rPr>
          <w:rFonts w:ascii="Times New Roman" w:hAnsi="Times New Roman"/>
          <w:sz w:val="24"/>
          <w:szCs w:val="24"/>
        </w:rPr>
        <w:t>:</w:t>
      </w:r>
    </w:p>
    <w:p w:rsidR="000F55C2" w:rsidRPr="003E0BEC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3E0BEC">
        <w:rPr>
          <w:sz w:val="24"/>
          <w:szCs w:val="24"/>
        </w:rPr>
        <w:t>BRAK</w:t>
      </w:r>
    </w:p>
    <w:p w:rsidR="000F55C2" w:rsidRPr="0005767C" w:rsidRDefault="000F55C2" w:rsidP="000F55C2">
      <w:pPr>
        <w:spacing w:line="276" w:lineRule="auto"/>
        <w:ind w:left="426"/>
        <w:jc w:val="both"/>
        <w:rPr>
          <w:bCs/>
          <w:sz w:val="24"/>
          <w:szCs w:val="24"/>
        </w:rPr>
      </w:pPr>
    </w:p>
    <w:p w:rsidR="000F55C2" w:rsidRPr="00AD7C8F" w:rsidRDefault="000F55C2" w:rsidP="000F55C2">
      <w:pPr>
        <w:pStyle w:val="Zwykytek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7C8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C52CB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C52CB2">
        <w:rPr>
          <w:sz w:val="24"/>
          <w:szCs w:val="24"/>
        </w:rPr>
        <w:t>BRAK</w:t>
      </w:r>
    </w:p>
    <w:p w:rsidR="000F55C2" w:rsidRPr="0005767C" w:rsidRDefault="000F55C2" w:rsidP="000F55C2">
      <w:pPr>
        <w:pStyle w:val="Akapitzlist"/>
        <w:tabs>
          <w:tab w:val="left" w:pos="426"/>
        </w:tabs>
        <w:spacing w:line="276" w:lineRule="auto"/>
        <w:ind w:left="786"/>
        <w:jc w:val="both"/>
        <w:rPr>
          <w:sz w:val="24"/>
          <w:szCs w:val="24"/>
          <w:u w:val="single"/>
        </w:rPr>
      </w:pPr>
    </w:p>
    <w:p w:rsidR="000F55C2" w:rsidRPr="00AD7C8F" w:rsidRDefault="000F55C2" w:rsidP="000F55C2">
      <w:pPr>
        <w:pStyle w:val="Zwykytek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7C8F">
        <w:rPr>
          <w:rFonts w:ascii="Times New Roman" w:hAnsi="Times New Roman"/>
          <w:sz w:val="24"/>
          <w:szCs w:val="24"/>
        </w:rPr>
        <w:t>Oferty odrzucone:</w:t>
      </w:r>
    </w:p>
    <w:p w:rsidR="000F55C2" w:rsidRPr="009D191F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Pr="00134B04" w:rsidRDefault="000F55C2" w:rsidP="000F55C2">
      <w:pPr>
        <w:spacing w:line="276" w:lineRule="auto"/>
        <w:ind w:left="426"/>
        <w:jc w:val="both"/>
        <w:rPr>
          <w:sz w:val="12"/>
          <w:szCs w:val="12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faktyczne: 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zgodnie z ust. 1 pkt. 2, Rozdziałem X – Przedmiotowe środki dowodowe Specyfikacji warunków zamówienia (SWZ), wymagał złożenia wraz z ofertą wypełnionego</w:t>
      </w:r>
      <w:r w:rsidRPr="00D1797D">
        <w:rPr>
          <w:sz w:val="24"/>
          <w:szCs w:val="24"/>
        </w:rPr>
        <w:t xml:space="preserve"> formularz</w:t>
      </w:r>
      <w:r>
        <w:rPr>
          <w:sz w:val="24"/>
          <w:szCs w:val="24"/>
        </w:rPr>
        <w:t>a</w:t>
      </w:r>
      <w:r w:rsidRPr="00D1797D">
        <w:rPr>
          <w:sz w:val="24"/>
          <w:szCs w:val="24"/>
        </w:rPr>
        <w:t xml:space="preserve"> sporządzon</w:t>
      </w:r>
      <w:r>
        <w:rPr>
          <w:sz w:val="24"/>
          <w:szCs w:val="24"/>
        </w:rPr>
        <w:t>ego</w:t>
      </w:r>
      <w:r w:rsidRPr="00D1797D">
        <w:rPr>
          <w:sz w:val="24"/>
          <w:szCs w:val="24"/>
        </w:rPr>
        <w:t xml:space="preserve"> z wykorzystaniem wzoru załączonego do SWZ - „Parametry techniczne oferowanego sprzętu” – załącznik nr </w:t>
      </w:r>
      <w:r>
        <w:rPr>
          <w:sz w:val="24"/>
          <w:szCs w:val="24"/>
        </w:rPr>
        <w:t>1.6.</w:t>
      </w:r>
      <w:r w:rsidRPr="00D1797D">
        <w:rPr>
          <w:sz w:val="24"/>
          <w:szCs w:val="24"/>
        </w:rPr>
        <w:t xml:space="preserve"> do SWZ</w:t>
      </w:r>
      <w:r>
        <w:rPr>
          <w:sz w:val="24"/>
          <w:szCs w:val="24"/>
        </w:rPr>
        <w:t xml:space="preserve">. Przedmiotowe formularze nie podlegały uzupełnieniu ponieważ </w:t>
      </w:r>
      <w:r w:rsidRPr="00700B64">
        <w:rPr>
          <w:sz w:val="24"/>
          <w:szCs w:val="24"/>
        </w:rPr>
        <w:t xml:space="preserve">informacje w nich zawarte </w:t>
      </w:r>
      <w:r>
        <w:rPr>
          <w:sz w:val="24"/>
          <w:szCs w:val="24"/>
        </w:rPr>
        <w:t>stanowiły podstawę</w:t>
      </w:r>
      <w:r w:rsidRPr="00700B64">
        <w:rPr>
          <w:sz w:val="24"/>
          <w:szCs w:val="24"/>
        </w:rPr>
        <w:t xml:space="preserve"> do oceny oferty w ramach kryteriów </w:t>
      </w:r>
      <w:r>
        <w:rPr>
          <w:sz w:val="24"/>
          <w:szCs w:val="24"/>
        </w:rPr>
        <w:t>oceny „parametry techniczne”.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Ww. Wykonawca nie złożył przedmiotowych formularzy wraz z ofertą.</w:t>
      </w:r>
    </w:p>
    <w:p w:rsidR="000F55C2" w:rsidRPr="00036FB0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>W związku z powyższym oferta złożona w terminie składania ofert</w:t>
      </w:r>
      <w:r>
        <w:rPr>
          <w:sz w:val="24"/>
          <w:szCs w:val="24"/>
        </w:rPr>
        <w:t xml:space="preserve"> przez ww. W</w:t>
      </w:r>
      <w:r w:rsidRPr="00E16877">
        <w:rPr>
          <w:sz w:val="24"/>
          <w:szCs w:val="24"/>
        </w:rPr>
        <w:t xml:space="preserve">ykonawcę </w:t>
      </w:r>
      <w:r>
        <w:rPr>
          <w:sz w:val="24"/>
          <w:szCs w:val="24"/>
        </w:rPr>
        <w:t>podlega odrzuceniu</w:t>
      </w:r>
      <w:r w:rsidRPr="00E16877">
        <w:rPr>
          <w:sz w:val="24"/>
          <w:szCs w:val="24"/>
        </w:rPr>
        <w:t>.</w:t>
      </w:r>
    </w:p>
    <w:p w:rsidR="000F55C2" w:rsidRPr="00134B04" w:rsidRDefault="000F55C2" w:rsidP="000F55C2">
      <w:pPr>
        <w:pStyle w:val="Akapitzlist"/>
        <w:ind w:left="426"/>
        <w:rPr>
          <w:b/>
          <w:sz w:val="12"/>
          <w:szCs w:val="12"/>
          <w:u w:val="single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prawne: 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Działając w oparciu o zapisy art. 226 ust. </w:t>
      </w:r>
      <w:r>
        <w:rPr>
          <w:sz w:val="24"/>
          <w:szCs w:val="24"/>
        </w:rPr>
        <w:t>1</w:t>
      </w:r>
      <w:r w:rsidRPr="00E16877">
        <w:rPr>
          <w:sz w:val="24"/>
          <w:szCs w:val="24"/>
        </w:rPr>
        <w:t xml:space="preserve"> pkt </w:t>
      </w:r>
      <w:r>
        <w:rPr>
          <w:sz w:val="24"/>
          <w:szCs w:val="24"/>
        </w:rPr>
        <w:t>2 lit. c</w:t>
      </w:r>
      <w:r w:rsidRPr="00E16877">
        <w:rPr>
          <w:sz w:val="24"/>
          <w:szCs w:val="24"/>
        </w:rPr>
        <w:t xml:space="preserve"> ustawy </w:t>
      </w:r>
      <w:proofErr w:type="spellStart"/>
      <w:r w:rsidRPr="00E16877">
        <w:rPr>
          <w:sz w:val="24"/>
          <w:szCs w:val="24"/>
        </w:rPr>
        <w:t>Pzp</w:t>
      </w:r>
      <w:proofErr w:type="spellEnd"/>
      <w:r w:rsidRPr="00E16877">
        <w:rPr>
          <w:sz w:val="24"/>
          <w:szCs w:val="24"/>
        </w:rPr>
        <w:t xml:space="preserve">, komisja proponuje odrzucić ofertę, jeżeli </w:t>
      </w:r>
      <w:r>
        <w:rPr>
          <w:sz w:val="24"/>
          <w:szCs w:val="24"/>
        </w:rPr>
        <w:t>została złożona przez Wykonawcę, który nie złożył w przewidzianym terminie przedmiotowego środka dowodowego.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>Unieważnienie postępowania: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71EF5">
        <w:rPr>
          <w:rFonts w:ascii="Times New Roman" w:hAnsi="Times New Roman"/>
          <w:sz w:val="24"/>
          <w:szCs w:val="24"/>
        </w:rPr>
        <w:t xml:space="preserve">W zawiązku z </w:t>
      </w:r>
      <w:r>
        <w:rPr>
          <w:rFonts w:ascii="Times New Roman" w:hAnsi="Times New Roman"/>
          <w:sz w:val="24"/>
          <w:szCs w:val="24"/>
        </w:rPr>
        <w:t xml:space="preserve">powyższym oraz działając w oparciu o zapisy art. 255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Zamawiający unieważnia postępowanie o udzielenie zamówienia publicznego.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F55C2" w:rsidRPr="00071EF5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>Uzasadnienie faktyczne:</w:t>
      </w:r>
    </w:p>
    <w:p w:rsidR="000F55C2" w:rsidRPr="00071EF5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Pr="00607152">
        <w:rPr>
          <w:rFonts w:ascii="Times New Roman" w:hAnsi="Times New Roman"/>
          <w:sz w:val="24"/>
          <w:szCs w:val="24"/>
        </w:rPr>
        <w:t>nie złożył formularza sporządzonego z wykorzystaniem wzoru załączonego do SWZ - „Parametry techniczne oferowanego sprzętu” – załącznik nr 1.</w:t>
      </w:r>
      <w:r>
        <w:rPr>
          <w:rFonts w:ascii="Times New Roman" w:hAnsi="Times New Roman"/>
          <w:sz w:val="24"/>
          <w:szCs w:val="24"/>
        </w:rPr>
        <w:t>6</w:t>
      </w:r>
      <w:r w:rsidRPr="00607152">
        <w:rPr>
          <w:rFonts w:ascii="Times New Roman" w:hAnsi="Times New Roman"/>
          <w:sz w:val="24"/>
          <w:szCs w:val="24"/>
        </w:rPr>
        <w:t>. do SWZ wraz z ofertą.</w:t>
      </w:r>
    </w:p>
    <w:p w:rsidR="000F55C2" w:rsidRPr="00134B04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12"/>
          <w:szCs w:val="12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lastRenderedPageBreak/>
        <w:t xml:space="preserve">Uzasadnienie </w:t>
      </w:r>
      <w:r>
        <w:rPr>
          <w:rFonts w:ascii="Times New Roman" w:hAnsi="Times New Roman"/>
          <w:b/>
          <w:sz w:val="24"/>
          <w:szCs w:val="24"/>
        </w:rPr>
        <w:t>prawne</w:t>
      </w:r>
      <w:r w:rsidRPr="00071EF5">
        <w:rPr>
          <w:rFonts w:ascii="Times New Roman" w:hAnsi="Times New Roman"/>
          <w:b/>
          <w:sz w:val="24"/>
          <w:szCs w:val="24"/>
        </w:rPr>
        <w:t>:</w:t>
      </w:r>
    </w:p>
    <w:p w:rsidR="000F55C2" w:rsidRPr="00796A7C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6A7C">
        <w:rPr>
          <w:rFonts w:ascii="Times New Roman" w:hAnsi="Times New Roman"/>
          <w:sz w:val="24"/>
          <w:szCs w:val="24"/>
        </w:rPr>
        <w:t xml:space="preserve">Zgodnie z art. 255 pkt 2 ustawy </w:t>
      </w:r>
      <w:proofErr w:type="spellStart"/>
      <w:r w:rsidRPr="00796A7C">
        <w:rPr>
          <w:rFonts w:ascii="Times New Roman" w:hAnsi="Times New Roman"/>
          <w:sz w:val="24"/>
          <w:szCs w:val="24"/>
        </w:rPr>
        <w:t>Pzp</w:t>
      </w:r>
      <w:proofErr w:type="spellEnd"/>
      <w:r w:rsidRPr="00796A7C">
        <w:rPr>
          <w:rFonts w:ascii="Times New Roman" w:hAnsi="Times New Roman"/>
          <w:sz w:val="24"/>
          <w:szCs w:val="24"/>
        </w:rPr>
        <w:t>, Zamawiaj</w:t>
      </w:r>
      <w:r>
        <w:rPr>
          <w:rFonts w:ascii="Times New Roman" w:hAnsi="Times New Roman"/>
          <w:sz w:val="24"/>
          <w:szCs w:val="24"/>
        </w:rPr>
        <w:t>ący</w:t>
      </w:r>
      <w:r w:rsidRPr="00796A7C">
        <w:rPr>
          <w:rFonts w:ascii="Times New Roman" w:hAnsi="Times New Roman"/>
          <w:sz w:val="24"/>
          <w:szCs w:val="24"/>
        </w:rPr>
        <w:t xml:space="preserve"> uni</w:t>
      </w:r>
      <w:r>
        <w:rPr>
          <w:rFonts w:ascii="Times New Roman" w:hAnsi="Times New Roman"/>
          <w:sz w:val="24"/>
          <w:szCs w:val="24"/>
        </w:rPr>
        <w:t>eważnia postępowanie, jeżeli wszystkie złożone w postępowaniu oferty podlegając odrzuceniu.</w:t>
      </w: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bookmarkEnd w:id="5"/>
    <w:p w:rsidR="000F55C2" w:rsidRPr="00E044AB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 w:rsidRPr="00E044AB">
        <w:rPr>
          <w:b/>
          <w:sz w:val="24"/>
          <w:szCs w:val="24"/>
        </w:rPr>
        <w:t>CZĘŚĆ NR 9 – DOSTAWA SPRZĘTU MEDYCZNEGO ORAZ PLECAKÓW MEDYCZNYCH.</w:t>
      </w:r>
    </w:p>
    <w:p w:rsidR="000F55C2" w:rsidRPr="00D877BB" w:rsidRDefault="000F55C2" w:rsidP="000F55C2">
      <w:pPr>
        <w:pStyle w:val="Zwykytek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AD7C8F">
        <w:rPr>
          <w:rFonts w:ascii="Times New Roman" w:hAnsi="Times New Roman"/>
          <w:sz w:val="24"/>
          <w:szCs w:val="24"/>
        </w:rPr>
        <w:t>:</w:t>
      </w:r>
    </w:p>
    <w:p w:rsidR="000F55C2" w:rsidRPr="003E0BEC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3E0BEC">
        <w:rPr>
          <w:sz w:val="24"/>
          <w:szCs w:val="24"/>
        </w:rPr>
        <w:t>BRAK</w:t>
      </w:r>
    </w:p>
    <w:p w:rsidR="000F55C2" w:rsidRPr="0005767C" w:rsidRDefault="000F55C2" w:rsidP="000F55C2">
      <w:pPr>
        <w:spacing w:line="276" w:lineRule="auto"/>
        <w:ind w:left="426"/>
        <w:jc w:val="both"/>
        <w:rPr>
          <w:bCs/>
          <w:sz w:val="24"/>
          <w:szCs w:val="24"/>
        </w:rPr>
      </w:pPr>
    </w:p>
    <w:p w:rsidR="000F55C2" w:rsidRPr="00AD7C8F" w:rsidRDefault="000F55C2" w:rsidP="000F55C2">
      <w:pPr>
        <w:pStyle w:val="Zwykytek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7C8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C52CB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C52CB2">
        <w:rPr>
          <w:sz w:val="24"/>
          <w:szCs w:val="24"/>
        </w:rPr>
        <w:t>BRAK</w:t>
      </w:r>
    </w:p>
    <w:p w:rsidR="000F55C2" w:rsidRPr="0005767C" w:rsidRDefault="000F55C2" w:rsidP="000F55C2">
      <w:pPr>
        <w:pStyle w:val="Akapitzlist"/>
        <w:tabs>
          <w:tab w:val="left" w:pos="426"/>
        </w:tabs>
        <w:spacing w:line="276" w:lineRule="auto"/>
        <w:ind w:left="786"/>
        <w:jc w:val="both"/>
        <w:rPr>
          <w:sz w:val="24"/>
          <w:szCs w:val="24"/>
          <w:u w:val="single"/>
        </w:rPr>
      </w:pPr>
    </w:p>
    <w:p w:rsidR="000F55C2" w:rsidRPr="00AD7C8F" w:rsidRDefault="000F55C2" w:rsidP="000F55C2">
      <w:pPr>
        <w:pStyle w:val="Zwykytek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7C8F">
        <w:rPr>
          <w:rFonts w:ascii="Times New Roman" w:hAnsi="Times New Roman"/>
          <w:sz w:val="24"/>
          <w:szCs w:val="24"/>
        </w:rPr>
        <w:t>Oferty odrzucone:</w:t>
      </w:r>
    </w:p>
    <w:p w:rsidR="000F55C2" w:rsidRPr="009D191F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faktyczne: 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zgodnie z ust. 1 pkt. 2, Rozdziałem X – Przedmiotowe środki dowodowe Specyfikacji warunków zamówienia (SWZ), wymagał złożenia wraz z ofertą wypełnionego</w:t>
      </w:r>
      <w:r w:rsidRPr="00D1797D">
        <w:rPr>
          <w:sz w:val="24"/>
          <w:szCs w:val="24"/>
        </w:rPr>
        <w:t xml:space="preserve"> formularz</w:t>
      </w:r>
      <w:r>
        <w:rPr>
          <w:sz w:val="24"/>
          <w:szCs w:val="24"/>
        </w:rPr>
        <w:t>a</w:t>
      </w:r>
      <w:r w:rsidRPr="00D1797D">
        <w:rPr>
          <w:sz w:val="24"/>
          <w:szCs w:val="24"/>
        </w:rPr>
        <w:t xml:space="preserve"> sporządzon</w:t>
      </w:r>
      <w:r>
        <w:rPr>
          <w:sz w:val="24"/>
          <w:szCs w:val="24"/>
        </w:rPr>
        <w:t>ego</w:t>
      </w:r>
      <w:r w:rsidRPr="00D1797D">
        <w:rPr>
          <w:sz w:val="24"/>
          <w:szCs w:val="24"/>
        </w:rPr>
        <w:t xml:space="preserve"> z wykorzystaniem wzoru załączonego do SWZ - „Parametry techniczne oferowanego sprzętu” – załącznik nr </w:t>
      </w:r>
      <w:r>
        <w:rPr>
          <w:sz w:val="24"/>
          <w:szCs w:val="24"/>
        </w:rPr>
        <w:t>1.9.</w:t>
      </w:r>
      <w:r w:rsidRPr="00D1797D">
        <w:rPr>
          <w:sz w:val="24"/>
          <w:szCs w:val="24"/>
        </w:rPr>
        <w:t xml:space="preserve"> do SWZ</w:t>
      </w:r>
      <w:r>
        <w:rPr>
          <w:sz w:val="24"/>
          <w:szCs w:val="24"/>
        </w:rPr>
        <w:t xml:space="preserve">. Przedmiotowe formularze nie podlegały uzupełnieniu ponieważ </w:t>
      </w:r>
      <w:r w:rsidRPr="00700B64">
        <w:rPr>
          <w:sz w:val="24"/>
          <w:szCs w:val="24"/>
        </w:rPr>
        <w:t xml:space="preserve">informacje w nich zawarte </w:t>
      </w:r>
      <w:r>
        <w:rPr>
          <w:sz w:val="24"/>
          <w:szCs w:val="24"/>
        </w:rPr>
        <w:t>stanowiły podstawę</w:t>
      </w:r>
      <w:r w:rsidRPr="00700B64">
        <w:rPr>
          <w:sz w:val="24"/>
          <w:szCs w:val="24"/>
        </w:rPr>
        <w:t xml:space="preserve"> do oceny oferty w ramach kryteriów </w:t>
      </w:r>
      <w:r>
        <w:rPr>
          <w:sz w:val="24"/>
          <w:szCs w:val="24"/>
        </w:rPr>
        <w:t>oceny „parametry techniczne”.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Ww. Wykonawca nie złożył przedmiotowych formularzy wraz z ofertą.</w:t>
      </w:r>
    </w:p>
    <w:p w:rsidR="000F55C2" w:rsidRPr="00036FB0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>W związku z powyższym oferta złożona w terminie składania ofert</w:t>
      </w:r>
      <w:r>
        <w:rPr>
          <w:sz w:val="24"/>
          <w:szCs w:val="24"/>
        </w:rPr>
        <w:t xml:space="preserve"> przez ww. W</w:t>
      </w:r>
      <w:r w:rsidRPr="00E16877">
        <w:rPr>
          <w:sz w:val="24"/>
          <w:szCs w:val="24"/>
        </w:rPr>
        <w:t xml:space="preserve">ykonawcę </w:t>
      </w:r>
      <w:r>
        <w:rPr>
          <w:sz w:val="24"/>
          <w:szCs w:val="24"/>
        </w:rPr>
        <w:t>podlega odrzuceniu</w:t>
      </w:r>
      <w:r w:rsidRPr="00E16877">
        <w:rPr>
          <w:sz w:val="24"/>
          <w:szCs w:val="24"/>
        </w:rPr>
        <w:t>.</w:t>
      </w:r>
    </w:p>
    <w:p w:rsidR="000F55C2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prawne: 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Działając w oparciu o zapisy art. 226 ust. </w:t>
      </w:r>
      <w:r>
        <w:rPr>
          <w:sz w:val="24"/>
          <w:szCs w:val="24"/>
        </w:rPr>
        <w:t>1</w:t>
      </w:r>
      <w:r w:rsidRPr="00E16877">
        <w:rPr>
          <w:sz w:val="24"/>
          <w:szCs w:val="24"/>
        </w:rPr>
        <w:t xml:space="preserve"> pkt </w:t>
      </w:r>
      <w:r>
        <w:rPr>
          <w:sz w:val="24"/>
          <w:szCs w:val="24"/>
        </w:rPr>
        <w:t>2 lit. c</w:t>
      </w:r>
      <w:r w:rsidRPr="00E16877">
        <w:rPr>
          <w:sz w:val="24"/>
          <w:szCs w:val="24"/>
        </w:rPr>
        <w:t xml:space="preserve"> ustawy </w:t>
      </w:r>
      <w:proofErr w:type="spellStart"/>
      <w:r w:rsidRPr="00E16877">
        <w:rPr>
          <w:sz w:val="24"/>
          <w:szCs w:val="24"/>
        </w:rPr>
        <w:t>Pzp</w:t>
      </w:r>
      <w:proofErr w:type="spellEnd"/>
      <w:r w:rsidRPr="00E16877">
        <w:rPr>
          <w:sz w:val="24"/>
          <w:szCs w:val="24"/>
        </w:rPr>
        <w:t xml:space="preserve">, komisja proponuje odrzucić ofertę, jeżeli </w:t>
      </w:r>
      <w:r>
        <w:rPr>
          <w:sz w:val="24"/>
          <w:szCs w:val="24"/>
        </w:rPr>
        <w:t>została złożona przez Wykonawcę, który nie złożył w przewidzianym terminie przedmiotowego środka dowodowego.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>Unieważnienie postępowania: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71EF5">
        <w:rPr>
          <w:rFonts w:ascii="Times New Roman" w:hAnsi="Times New Roman"/>
          <w:sz w:val="24"/>
          <w:szCs w:val="24"/>
        </w:rPr>
        <w:t xml:space="preserve">W zawiązku z </w:t>
      </w:r>
      <w:r>
        <w:rPr>
          <w:rFonts w:ascii="Times New Roman" w:hAnsi="Times New Roman"/>
          <w:sz w:val="24"/>
          <w:szCs w:val="24"/>
        </w:rPr>
        <w:t xml:space="preserve">powyższym oraz działając w oparciu o zapisy art. 255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Zamawiający unieważnia postępowanie o udzielenie zamówienia publicznego.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F55C2" w:rsidRPr="00071EF5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>Uzasadnienie faktyczne:</w:t>
      </w:r>
    </w:p>
    <w:p w:rsidR="000F55C2" w:rsidRPr="00071EF5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Pr="00607152">
        <w:rPr>
          <w:rFonts w:ascii="Times New Roman" w:hAnsi="Times New Roman"/>
          <w:sz w:val="24"/>
          <w:szCs w:val="24"/>
        </w:rPr>
        <w:t>nie złożył formularza sporządzonego z wykorzystaniem wzoru załączonego do SWZ - „Parametry techniczne oferowanego sprzętu” – załącznik nr 1.</w:t>
      </w:r>
      <w:r>
        <w:rPr>
          <w:rFonts w:ascii="Times New Roman" w:hAnsi="Times New Roman"/>
          <w:sz w:val="24"/>
          <w:szCs w:val="24"/>
        </w:rPr>
        <w:t>9</w:t>
      </w:r>
      <w:r w:rsidRPr="00607152">
        <w:rPr>
          <w:rFonts w:ascii="Times New Roman" w:hAnsi="Times New Roman"/>
          <w:sz w:val="24"/>
          <w:szCs w:val="24"/>
        </w:rPr>
        <w:t>. do SWZ wraz z ofertą.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 xml:space="preserve">Uzasadnienie </w:t>
      </w:r>
      <w:r>
        <w:rPr>
          <w:rFonts w:ascii="Times New Roman" w:hAnsi="Times New Roman"/>
          <w:b/>
          <w:sz w:val="24"/>
          <w:szCs w:val="24"/>
        </w:rPr>
        <w:t>prawne</w:t>
      </w:r>
      <w:r w:rsidRPr="00071EF5">
        <w:rPr>
          <w:rFonts w:ascii="Times New Roman" w:hAnsi="Times New Roman"/>
          <w:b/>
          <w:sz w:val="24"/>
          <w:szCs w:val="24"/>
        </w:rPr>
        <w:t>:</w:t>
      </w:r>
    </w:p>
    <w:p w:rsidR="000F55C2" w:rsidRPr="00796A7C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6A7C">
        <w:rPr>
          <w:rFonts w:ascii="Times New Roman" w:hAnsi="Times New Roman"/>
          <w:sz w:val="24"/>
          <w:szCs w:val="24"/>
        </w:rPr>
        <w:t xml:space="preserve">Zgodnie z art. 255 pkt 2 ustawy </w:t>
      </w:r>
      <w:proofErr w:type="spellStart"/>
      <w:r w:rsidRPr="00796A7C">
        <w:rPr>
          <w:rFonts w:ascii="Times New Roman" w:hAnsi="Times New Roman"/>
          <w:sz w:val="24"/>
          <w:szCs w:val="24"/>
        </w:rPr>
        <w:t>Pzp</w:t>
      </w:r>
      <w:proofErr w:type="spellEnd"/>
      <w:r w:rsidRPr="00796A7C">
        <w:rPr>
          <w:rFonts w:ascii="Times New Roman" w:hAnsi="Times New Roman"/>
          <w:sz w:val="24"/>
          <w:szCs w:val="24"/>
        </w:rPr>
        <w:t>, Zamawiaj</w:t>
      </w:r>
      <w:r>
        <w:rPr>
          <w:rFonts w:ascii="Times New Roman" w:hAnsi="Times New Roman"/>
          <w:sz w:val="24"/>
          <w:szCs w:val="24"/>
        </w:rPr>
        <w:t>ący</w:t>
      </w:r>
      <w:r w:rsidRPr="00796A7C">
        <w:rPr>
          <w:rFonts w:ascii="Times New Roman" w:hAnsi="Times New Roman"/>
          <w:sz w:val="24"/>
          <w:szCs w:val="24"/>
        </w:rPr>
        <w:t xml:space="preserve"> uni</w:t>
      </w:r>
      <w:r>
        <w:rPr>
          <w:rFonts w:ascii="Times New Roman" w:hAnsi="Times New Roman"/>
          <w:sz w:val="24"/>
          <w:szCs w:val="24"/>
        </w:rPr>
        <w:t>eważnia postępowanie, jeżeli wszystkie złożone w postępowaniu oferty podlegając odrzuceniu.</w:t>
      </w:r>
    </w:p>
    <w:p w:rsidR="000F55C2" w:rsidRDefault="000F55C2" w:rsidP="000F55C2">
      <w:pPr>
        <w:spacing w:line="276" w:lineRule="auto"/>
        <w:ind w:left="1985" w:hanging="1985"/>
        <w:jc w:val="both"/>
        <w:rPr>
          <w:b/>
          <w:sz w:val="24"/>
          <w:szCs w:val="24"/>
        </w:rPr>
      </w:pPr>
      <w:bookmarkStart w:id="13" w:name="_Hlk179921278"/>
      <w:r>
        <w:rPr>
          <w:b/>
          <w:sz w:val="24"/>
          <w:szCs w:val="24"/>
        </w:rPr>
        <w:lastRenderedPageBreak/>
        <w:t>CZĘŚĆ NR 11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bookmarkEnd w:id="13"/>
    <w:p w:rsidR="000F55C2" w:rsidRPr="00D877BB" w:rsidRDefault="000F55C2" w:rsidP="000F55C2">
      <w:pPr>
        <w:pStyle w:val="Zwykytek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AD7C8F">
        <w:rPr>
          <w:rFonts w:ascii="Times New Roman" w:hAnsi="Times New Roman"/>
          <w:sz w:val="24"/>
          <w:szCs w:val="24"/>
        </w:rPr>
        <w:t>:</w:t>
      </w:r>
    </w:p>
    <w:p w:rsidR="000F55C2" w:rsidRPr="003E0BEC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3E0BEC">
        <w:rPr>
          <w:sz w:val="24"/>
          <w:szCs w:val="24"/>
        </w:rPr>
        <w:t>BRAK</w:t>
      </w:r>
    </w:p>
    <w:p w:rsidR="000F55C2" w:rsidRPr="0005767C" w:rsidRDefault="000F55C2" w:rsidP="000F55C2">
      <w:pPr>
        <w:spacing w:line="276" w:lineRule="auto"/>
        <w:ind w:left="426"/>
        <w:jc w:val="both"/>
        <w:rPr>
          <w:bCs/>
          <w:sz w:val="24"/>
          <w:szCs w:val="24"/>
        </w:rPr>
      </w:pPr>
    </w:p>
    <w:p w:rsidR="000F55C2" w:rsidRPr="00AD7C8F" w:rsidRDefault="000F55C2" w:rsidP="000F55C2">
      <w:pPr>
        <w:pStyle w:val="Zwykytek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7C8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C52CB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C52CB2">
        <w:rPr>
          <w:sz w:val="24"/>
          <w:szCs w:val="24"/>
        </w:rPr>
        <w:t>BRAK</w:t>
      </w:r>
    </w:p>
    <w:p w:rsidR="000F55C2" w:rsidRPr="0005767C" w:rsidRDefault="000F55C2" w:rsidP="000F55C2">
      <w:pPr>
        <w:pStyle w:val="Akapitzlist"/>
        <w:tabs>
          <w:tab w:val="left" w:pos="426"/>
        </w:tabs>
        <w:spacing w:line="276" w:lineRule="auto"/>
        <w:ind w:left="786"/>
        <w:jc w:val="both"/>
        <w:rPr>
          <w:sz w:val="24"/>
          <w:szCs w:val="24"/>
          <w:u w:val="single"/>
        </w:rPr>
      </w:pPr>
    </w:p>
    <w:p w:rsidR="000F55C2" w:rsidRPr="00AD7C8F" w:rsidRDefault="000F55C2" w:rsidP="000F55C2">
      <w:pPr>
        <w:pStyle w:val="Zwykytek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7C8F">
        <w:rPr>
          <w:rFonts w:ascii="Times New Roman" w:hAnsi="Times New Roman"/>
          <w:sz w:val="24"/>
          <w:szCs w:val="24"/>
        </w:rPr>
        <w:t>Oferty odrzucone:</w:t>
      </w:r>
    </w:p>
    <w:p w:rsidR="000F55C2" w:rsidRPr="009D191F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faktyczne: 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zgodnie z ust. 1 pkt. 2, Rozdziałem X – Przedmiotowe środki dowodowe Specyfikacji warunków zamówienia (SWZ), wymagał złożenia wraz z ofertą wypełnionego</w:t>
      </w:r>
      <w:r w:rsidRPr="00D1797D">
        <w:rPr>
          <w:sz w:val="24"/>
          <w:szCs w:val="24"/>
        </w:rPr>
        <w:t xml:space="preserve"> formularz</w:t>
      </w:r>
      <w:r>
        <w:rPr>
          <w:sz w:val="24"/>
          <w:szCs w:val="24"/>
        </w:rPr>
        <w:t>a</w:t>
      </w:r>
      <w:r w:rsidRPr="00D1797D">
        <w:rPr>
          <w:sz w:val="24"/>
          <w:szCs w:val="24"/>
        </w:rPr>
        <w:t xml:space="preserve"> sporządzon</w:t>
      </w:r>
      <w:r>
        <w:rPr>
          <w:sz w:val="24"/>
          <w:szCs w:val="24"/>
        </w:rPr>
        <w:t>ego</w:t>
      </w:r>
      <w:r w:rsidRPr="00D1797D">
        <w:rPr>
          <w:sz w:val="24"/>
          <w:szCs w:val="24"/>
        </w:rPr>
        <w:t xml:space="preserve"> z wykorzystaniem wzoru załączonego do SWZ - „Parametry techniczne oferowanego sprzętu” – załącznik nr </w:t>
      </w:r>
      <w:r>
        <w:rPr>
          <w:sz w:val="24"/>
          <w:szCs w:val="24"/>
        </w:rPr>
        <w:t>1.11.</w:t>
      </w:r>
      <w:r w:rsidRPr="00D1797D">
        <w:rPr>
          <w:sz w:val="24"/>
          <w:szCs w:val="24"/>
        </w:rPr>
        <w:t xml:space="preserve"> do SWZ</w:t>
      </w:r>
      <w:r>
        <w:rPr>
          <w:sz w:val="24"/>
          <w:szCs w:val="24"/>
        </w:rPr>
        <w:t xml:space="preserve">. Przedmiotowe formularze nie podlegały uzupełnieniu ponieważ </w:t>
      </w:r>
      <w:r w:rsidRPr="00700B64">
        <w:rPr>
          <w:sz w:val="24"/>
          <w:szCs w:val="24"/>
        </w:rPr>
        <w:t xml:space="preserve">informacje w nich zawarte </w:t>
      </w:r>
      <w:r>
        <w:rPr>
          <w:sz w:val="24"/>
          <w:szCs w:val="24"/>
        </w:rPr>
        <w:t>stanowiły podstawę</w:t>
      </w:r>
      <w:r w:rsidRPr="00700B64">
        <w:rPr>
          <w:sz w:val="24"/>
          <w:szCs w:val="24"/>
        </w:rPr>
        <w:t xml:space="preserve"> do oceny oferty w ramach kryteriów </w:t>
      </w:r>
      <w:r>
        <w:rPr>
          <w:sz w:val="24"/>
          <w:szCs w:val="24"/>
        </w:rPr>
        <w:t>oceny „parametry techniczne”.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Ww. Wykonawca nie złożył przedmiotowych formularzy wraz z ofertą.</w:t>
      </w:r>
    </w:p>
    <w:p w:rsidR="000F55C2" w:rsidRPr="00036FB0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>W związku z powyższym oferta złożona w terminie składania ofert</w:t>
      </w:r>
      <w:r>
        <w:rPr>
          <w:sz w:val="24"/>
          <w:szCs w:val="24"/>
        </w:rPr>
        <w:t xml:space="preserve"> przez ww. W</w:t>
      </w:r>
      <w:r w:rsidRPr="00E16877">
        <w:rPr>
          <w:sz w:val="24"/>
          <w:szCs w:val="24"/>
        </w:rPr>
        <w:t xml:space="preserve">ykonawcę </w:t>
      </w:r>
      <w:r>
        <w:rPr>
          <w:sz w:val="24"/>
          <w:szCs w:val="24"/>
        </w:rPr>
        <w:t>podlega odrzuceniu</w:t>
      </w:r>
      <w:r w:rsidRPr="00E16877">
        <w:rPr>
          <w:sz w:val="24"/>
          <w:szCs w:val="24"/>
        </w:rPr>
        <w:t>.</w:t>
      </w:r>
    </w:p>
    <w:p w:rsidR="000F55C2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prawne: 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Działając w oparciu o zapisy art. 226 ust. </w:t>
      </w:r>
      <w:r>
        <w:rPr>
          <w:sz w:val="24"/>
          <w:szCs w:val="24"/>
        </w:rPr>
        <w:t>1</w:t>
      </w:r>
      <w:r w:rsidRPr="00E16877">
        <w:rPr>
          <w:sz w:val="24"/>
          <w:szCs w:val="24"/>
        </w:rPr>
        <w:t xml:space="preserve"> pkt </w:t>
      </w:r>
      <w:r>
        <w:rPr>
          <w:sz w:val="24"/>
          <w:szCs w:val="24"/>
        </w:rPr>
        <w:t>2 lit. c</w:t>
      </w:r>
      <w:r w:rsidRPr="00E16877">
        <w:rPr>
          <w:sz w:val="24"/>
          <w:szCs w:val="24"/>
        </w:rPr>
        <w:t xml:space="preserve"> ustawy </w:t>
      </w:r>
      <w:proofErr w:type="spellStart"/>
      <w:r w:rsidRPr="00E16877">
        <w:rPr>
          <w:sz w:val="24"/>
          <w:szCs w:val="24"/>
        </w:rPr>
        <w:t>Pzp</w:t>
      </w:r>
      <w:proofErr w:type="spellEnd"/>
      <w:r w:rsidRPr="00E16877">
        <w:rPr>
          <w:sz w:val="24"/>
          <w:szCs w:val="24"/>
        </w:rPr>
        <w:t xml:space="preserve">, komisja proponuje odrzucić ofertę, jeżeli </w:t>
      </w:r>
      <w:r>
        <w:rPr>
          <w:sz w:val="24"/>
          <w:szCs w:val="24"/>
        </w:rPr>
        <w:t>została złożona przez Wykonawcę, który nie złożył w przewidzianym terminie przedmiotowego środka dowodowego.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>Unieważnienie postępowania: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71EF5">
        <w:rPr>
          <w:rFonts w:ascii="Times New Roman" w:hAnsi="Times New Roman"/>
          <w:sz w:val="24"/>
          <w:szCs w:val="24"/>
        </w:rPr>
        <w:t xml:space="preserve">W zawiązku z </w:t>
      </w:r>
      <w:r>
        <w:rPr>
          <w:rFonts w:ascii="Times New Roman" w:hAnsi="Times New Roman"/>
          <w:sz w:val="24"/>
          <w:szCs w:val="24"/>
        </w:rPr>
        <w:t xml:space="preserve">powyższym oraz działając w oparciu o zapisy art. 255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Zamawiający unieważnia postępowanie o udzielenie zamówienia publicznego.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F55C2" w:rsidRPr="00071EF5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>Uzasadnienie faktyczne:</w:t>
      </w:r>
    </w:p>
    <w:p w:rsidR="000F55C2" w:rsidRPr="00071EF5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Pr="00607152">
        <w:rPr>
          <w:rFonts w:ascii="Times New Roman" w:hAnsi="Times New Roman"/>
          <w:sz w:val="24"/>
          <w:szCs w:val="24"/>
        </w:rPr>
        <w:t>nie złożył formularza sporządzonego z wykorzystaniem wzoru załączonego do SWZ - „Parametry techniczne oferowanego sprzętu” – załącznik nr 1.</w:t>
      </w:r>
      <w:r>
        <w:rPr>
          <w:rFonts w:ascii="Times New Roman" w:hAnsi="Times New Roman"/>
          <w:sz w:val="24"/>
          <w:szCs w:val="24"/>
        </w:rPr>
        <w:t>11</w:t>
      </w:r>
      <w:r w:rsidRPr="00607152">
        <w:rPr>
          <w:rFonts w:ascii="Times New Roman" w:hAnsi="Times New Roman"/>
          <w:sz w:val="24"/>
          <w:szCs w:val="24"/>
        </w:rPr>
        <w:t>. do SWZ wraz z ofertą.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 xml:space="preserve">Uzasadnienie </w:t>
      </w:r>
      <w:r>
        <w:rPr>
          <w:rFonts w:ascii="Times New Roman" w:hAnsi="Times New Roman"/>
          <w:b/>
          <w:sz w:val="24"/>
          <w:szCs w:val="24"/>
        </w:rPr>
        <w:t>prawne</w:t>
      </w:r>
      <w:r w:rsidRPr="00071EF5">
        <w:rPr>
          <w:rFonts w:ascii="Times New Roman" w:hAnsi="Times New Roman"/>
          <w:b/>
          <w:sz w:val="24"/>
          <w:szCs w:val="24"/>
        </w:rPr>
        <w:t>:</w:t>
      </w:r>
    </w:p>
    <w:p w:rsidR="000F55C2" w:rsidRPr="00796A7C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6A7C">
        <w:rPr>
          <w:rFonts w:ascii="Times New Roman" w:hAnsi="Times New Roman"/>
          <w:sz w:val="24"/>
          <w:szCs w:val="24"/>
        </w:rPr>
        <w:t xml:space="preserve">Zgodnie z art. 255 pkt 2 ustawy </w:t>
      </w:r>
      <w:proofErr w:type="spellStart"/>
      <w:r w:rsidRPr="00796A7C">
        <w:rPr>
          <w:rFonts w:ascii="Times New Roman" w:hAnsi="Times New Roman"/>
          <w:sz w:val="24"/>
          <w:szCs w:val="24"/>
        </w:rPr>
        <w:t>Pzp</w:t>
      </w:r>
      <w:proofErr w:type="spellEnd"/>
      <w:r w:rsidRPr="00796A7C">
        <w:rPr>
          <w:rFonts w:ascii="Times New Roman" w:hAnsi="Times New Roman"/>
          <w:sz w:val="24"/>
          <w:szCs w:val="24"/>
        </w:rPr>
        <w:t>, Zamawiaj</w:t>
      </w:r>
      <w:r>
        <w:rPr>
          <w:rFonts w:ascii="Times New Roman" w:hAnsi="Times New Roman"/>
          <w:sz w:val="24"/>
          <w:szCs w:val="24"/>
        </w:rPr>
        <w:t>ący</w:t>
      </w:r>
      <w:r w:rsidRPr="00796A7C">
        <w:rPr>
          <w:rFonts w:ascii="Times New Roman" w:hAnsi="Times New Roman"/>
          <w:sz w:val="24"/>
          <w:szCs w:val="24"/>
        </w:rPr>
        <w:t xml:space="preserve"> uni</w:t>
      </w:r>
      <w:r>
        <w:rPr>
          <w:rFonts w:ascii="Times New Roman" w:hAnsi="Times New Roman"/>
          <w:sz w:val="24"/>
          <w:szCs w:val="24"/>
        </w:rPr>
        <w:t>eważnia postępowanie, jeżeli wszystkie złożone w postępowaniu oferty podlegając odrzuceniu.</w:t>
      </w: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55C2" w:rsidRDefault="000F55C2" w:rsidP="000F55C2">
      <w:pPr>
        <w:spacing w:line="276" w:lineRule="auto"/>
        <w:ind w:left="1985" w:hanging="19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CZĘŚĆ NR 12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p w:rsidR="000F55C2" w:rsidRPr="00D877BB" w:rsidRDefault="000F55C2" w:rsidP="000F55C2">
      <w:pPr>
        <w:pStyle w:val="Zwykytek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AD7C8F">
        <w:rPr>
          <w:rFonts w:ascii="Times New Roman" w:hAnsi="Times New Roman"/>
          <w:sz w:val="24"/>
          <w:szCs w:val="24"/>
        </w:rPr>
        <w:t>:</w:t>
      </w:r>
    </w:p>
    <w:p w:rsidR="000F55C2" w:rsidRPr="003E0BEC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3E0BEC">
        <w:rPr>
          <w:sz w:val="24"/>
          <w:szCs w:val="24"/>
        </w:rPr>
        <w:t>BRAK</w:t>
      </w:r>
    </w:p>
    <w:p w:rsidR="000F55C2" w:rsidRPr="0005767C" w:rsidRDefault="000F55C2" w:rsidP="000F55C2">
      <w:pPr>
        <w:spacing w:line="276" w:lineRule="auto"/>
        <w:ind w:left="426"/>
        <w:jc w:val="both"/>
        <w:rPr>
          <w:bCs/>
          <w:sz w:val="24"/>
          <w:szCs w:val="24"/>
        </w:rPr>
      </w:pPr>
    </w:p>
    <w:p w:rsidR="000F55C2" w:rsidRPr="00AD7C8F" w:rsidRDefault="000F55C2" w:rsidP="000F55C2">
      <w:pPr>
        <w:pStyle w:val="Zwykytek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7C8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C52CB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C52CB2">
        <w:rPr>
          <w:sz w:val="24"/>
          <w:szCs w:val="24"/>
        </w:rPr>
        <w:t>BRAK</w:t>
      </w:r>
    </w:p>
    <w:p w:rsidR="000F55C2" w:rsidRPr="0005767C" w:rsidRDefault="000F55C2" w:rsidP="000F55C2">
      <w:pPr>
        <w:pStyle w:val="Akapitzlist"/>
        <w:tabs>
          <w:tab w:val="left" w:pos="426"/>
        </w:tabs>
        <w:spacing w:line="276" w:lineRule="auto"/>
        <w:ind w:left="786"/>
        <w:jc w:val="both"/>
        <w:rPr>
          <w:sz w:val="24"/>
          <w:szCs w:val="24"/>
          <w:u w:val="single"/>
        </w:rPr>
      </w:pPr>
    </w:p>
    <w:p w:rsidR="000F55C2" w:rsidRPr="00AD7C8F" w:rsidRDefault="000F55C2" w:rsidP="000F55C2">
      <w:pPr>
        <w:pStyle w:val="Zwykytek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7C8F">
        <w:rPr>
          <w:rFonts w:ascii="Times New Roman" w:hAnsi="Times New Roman"/>
          <w:sz w:val="24"/>
          <w:szCs w:val="24"/>
        </w:rPr>
        <w:t>Oferty odrzucone:</w:t>
      </w:r>
    </w:p>
    <w:p w:rsidR="000F55C2" w:rsidRPr="009D191F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faktyczne: 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zgodnie z ust. 1 pkt. 2, Rozdziałem X – Przedmiotowe środki dowodowe Specyfikacji warunków zamówienia (SWZ), wymagał złożenia wraz z ofertą wypełnionego</w:t>
      </w:r>
      <w:r w:rsidRPr="00D1797D">
        <w:rPr>
          <w:sz w:val="24"/>
          <w:szCs w:val="24"/>
        </w:rPr>
        <w:t xml:space="preserve"> formularz</w:t>
      </w:r>
      <w:r>
        <w:rPr>
          <w:sz w:val="24"/>
          <w:szCs w:val="24"/>
        </w:rPr>
        <w:t>a</w:t>
      </w:r>
      <w:r w:rsidRPr="00D1797D">
        <w:rPr>
          <w:sz w:val="24"/>
          <w:szCs w:val="24"/>
        </w:rPr>
        <w:t xml:space="preserve"> sporządzon</w:t>
      </w:r>
      <w:r>
        <w:rPr>
          <w:sz w:val="24"/>
          <w:szCs w:val="24"/>
        </w:rPr>
        <w:t>ego</w:t>
      </w:r>
      <w:r w:rsidRPr="00D1797D">
        <w:rPr>
          <w:sz w:val="24"/>
          <w:szCs w:val="24"/>
        </w:rPr>
        <w:t xml:space="preserve"> z wykorzystaniem wzoru załączonego do SWZ - „Parametry techniczne oferowanego sprzętu” – załącznik nr </w:t>
      </w:r>
      <w:r>
        <w:rPr>
          <w:sz w:val="24"/>
          <w:szCs w:val="24"/>
        </w:rPr>
        <w:t>1.12.</w:t>
      </w:r>
      <w:r w:rsidRPr="00D1797D">
        <w:rPr>
          <w:sz w:val="24"/>
          <w:szCs w:val="24"/>
        </w:rPr>
        <w:t xml:space="preserve"> do SWZ</w:t>
      </w:r>
      <w:r>
        <w:rPr>
          <w:sz w:val="24"/>
          <w:szCs w:val="24"/>
        </w:rPr>
        <w:t xml:space="preserve">. Przedmiotowe formularze nie podlegały uzupełnieniu ponieważ </w:t>
      </w:r>
      <w:r w:rsidRPr="00700B64">
        <w:rPr>
          <w:sz w:val="24"/>
          <w:szCs w:val="24"/>
        </w:rPr>
        <w:t xml:space="preserve">informacje w nich zawarte </w:t>
      </w:r>
      <w:r>
        <w:rPr>
          <w:sz w:val="24"/>
          <w:szCs w:val="24"/>
        </w:rPr>
        <w:t>stanowiły podstawę</w:t>
      </w:r>
      <w:r w:rsidRPr="00700B64">
        <w:rPr>
          <w:sz w:val="24"/>
          <w:szCs w:val="24"/>
        </w:rPr>
        <w:t xml:space="preserve"> do oceny oferty w ramach kryteriów </w:t>
      </w:r>
      <w:r>
        <w:rPr>
          <w:sz w:val="24"/>
          <w:szCs w:val="24"/>
        </w:rPr>
        <w:t>oceny „parametry techniczne”.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Ww. Wykonawca nie złożył przedmiotowych formularzy wraz z ofertą.</w:t>
      </w:r>
    </w:p>
    <w:p w:rsidR="000F55C2" w:rsidRPr="00036FB0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>W związku z powyższym oferta złożona w terminie składania ofert</w:t>
      </w:r>
      <w:r>
        <w:rPr>
          <w:sz w:val="24"/>
          <w:szCs w:val="24"/>
        </w:rPr>
        <w:t xml:space="preserve"> przez ww. W</w:t>
      </w:r>
      <w:r w:rsidRPr="00E16877">
        <w:rPr>
          <w:sz w:val="24"/>
          <w:szCs w:val="24"/>
        </w:rPr>
        <w:t xml:space="preserve">ykonawcę </w:t>
      </w:r>
      <w:r>
        <w:rPr>
          <w:sz w:val="24"/>
          <w:szCs w:val="24"/>
        </w:rPr>
        <w:t>podlega odrzuceniu</w:t>
      </w:r>
      <w:r w:rsidRPr="00E16877">
        <w:rPr>
          <w:sz w:val="24"/>
          <w:szCs w:val="24"/>
        </w:rPr>
        <w:t>.</w:t>
      </w:r>
    </w:p>
    <w:p w:rsidR="000F55C2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prawne: 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Działając w oparciu o zapisy art. 226 ust. </w:t>
      </w:r>
      <w:r>
        <w:rPr>
          <w:sz w:val="24"/>
          <w:szCs w:val="24"/>
        </w:rPr>
        <w:t>1</w:t>
      </w:r>
      <w:r w:rsidRPr="00E16877">
        <w:rPr>
          <w:sz w:val="24"/>
          <w:szCs w:val="24"/>
        </w:rPr>
        <w:t xml:space="preserve"> pkt </w:t>
      </w:r>
      <w:r>
        <w:rPr>
          <w:sz w:val="24"/>
          <w:szCs w:val="24"/>
        </w:rPr>
        <w:t>2 lit. c</w:t>
      </w:r>
      <w:r w:rsidRPr="00E16877">
        <w:rPr>
          <w:sz w:val="24"/>
          <w:szCs w:val="24"/>
        </w:rPr>
        <w:t xml:space="preserve"> ustawy </w:t>
      </w:r>
      <w:proofErr w:type="spellStart"/>
      <w:r w:rsidRPr="00E16877">
        <w:rPr>
          <w:sz w:val="24"/>
          <w:szCs w:val="24"/>
        </w:rPr>
        <w:t>Pzp</w:t>
      </w:r>
      <w:proofErr w:type="spellEnd"/>
      <w:r w:rsidRPr="00E16877">
        <w:rPr>
          <w:sz w:val="24"/>
          <w:szCs w:val="24"/>
        </w:rPr>
        <w:t xml:space="preserve">, komisja proponuje odrzucić ofertę, jeżeli </w:t>
      </w:r>
      <w:r>
        <w:rPr>
          <w:sz w:val="24"/>
          <w:szCs w:val="24"/>
        </w:rPr>
        <w:t>została złożona przez Wykonawcę, który nie złożył w przewidzianym terminie przedmiotowego środka dowodowego.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>Unieważnienie postępowania: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71EF5">
        <w:rPr>
          <w:rFonts w:ascii="Times New Roman" w:hAnsi="Times New Roman"/>
          <w:sz w:val="24"/>
          <w:szCs w:val="24"/>
        </w:rPr>
        <w:t xml:space="preserve">W zawiązku z </w:t>
      </w:r>
      <w:r>
        <w:rPr>
          <w:rFonts w:ascii="Times New Roman" w:hAnsi="Times New Roman"/>
          <w:sz w:val="24"/>
          <w:szCs w:val="24"/>
        </w:rPr>
        <w:t xml:space="preserve">powyższym oraz działając w oparciu o zapisy art. 255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Zamawiający unieważnia postępowanie o udzielenie zamówienia publicznego.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F55C2" w:rsidRPr="00071EF5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>Uzasadnienie faktyczne:</w:t>
      </w:r>
    </w:p>
    <w:p w:rsidR="000F55C2" w:rsidRPr="00071EF5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Pr="00607152">
        <w:rPr>
          <w:rFonts w:ascii="Times New Roman" w:hAnsi="Times New Roman"/>
          <w:sz w:val="24"/>
          <w:szCs w:val="24"/>
        </w:rPr>
        <w:t>nie złożył formularza sporządzonego z wykorzystaniem wzoru załączonego do SWZ - „Parametry techniczne oferowanego sprzętu” – załącznik nr 1.</w:t>
      </w:r>
      <w:r>
        <w:rPr>
          <w:rFonts w:ascii="Times New Roman" w:hAnsi="Times New Roman"/>
          <w:sz w:val="24"/>
          <w:szCs w:val="24"/>
        </w:rPr>
        <w:t>12</w:t>
      </w:r>
      <w:r w:rsidRPr="00607152">
        <w:rPr>
          <w:rFonts w:ascii="Times New Roman" w:hAnsi="Times New Roman"/>
          <w:sz w:val="24"/>
          <w:szCs w:val="24"/>
        </w:rPr>
        <w:t>. do SWZ wraz z ofertą.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 xml:space="preserve">Uzasadnienie </w:t>
      </w:r>
      <w:r>
        <w:rPr>
          <w:rFonts w:ascii="Times New Roman" w:hAnsi="Times New Roman"/>
          <w:b/>
          <w:sz w:val="24"/>
          <w:szCs w:val="24"/>
        </w:rPr>
        <w:t>prawne</w:t>
      </w:r>
      <w:r w:rsidRPr="00071EF5">
        <w:rPr>
          <w:rFonts w:ascii="Times New Roman" w:hAnsi="Times New Roman"/>
          <w:b/>
          <w:sz w:val="24"/>
          <w:szCs w:val="24"/>
        </w:rPr>
        <w:t>: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96A7C">
        <w:rPr>
          <w:rFonts w:ascii="Times New Roman" w:hAnsi="Times New Roman"/>
          <w:sz w:val="24"/>
          <w:szCs w:val="24"/>
        </w:rPr>
        <w:t xml:space="preserve">Zgodnie z art. 255 pkt 2 ustawy </w:t>
      </w:r>
      <w:proofErr w:type="spellStart"/>
      <w:r w:rsidRPr="00796A7C">
        <w:rPr>
          <w:rFonts w:ascii="Times New Roman" w:hAnsi="Times New Roman"/>
          <w:sz w:val="24"/>
          <w:szCs w:val="24"/>
        </w:rPr>
        <w:t>Pzp</w:t>
      </w:r>
      <w:proofErr w:type="spellEnd"/>
      <w:r w:rsidRPr="00796A7C">
        <w:rPr>
          <w:rFonts w:ascii="Times New Roman" w:hAnsi="Times New Roman"/>
          <w:sz w:val="24"/>
          <w:szCs w:val="24"/>
        </w:rPr>
        <w:t>, Zamawiaj</w:t>
      </w:r>
      <w:r>
        <w:rPr>
          <w:rFonts w:ascii="Times New Roman" w:hAnsi="Times New Roman"/>
          <w:sz w:val="24"/>
          <w:szCs w:val="24"/>
        </w:rPr>
        <w:t>ący</w:t>
      </w:r>
      <w:r w:rsidRPr="00796A7C">
        <w:rPr>
          <w:rFonts w:ascii="Times New Roman" w:hAnsi="Times New Roman"/>
          <w:sz w:val="24"/>
          <w:szCs w:val="24"/>
        </w:rPr>
        <w:t xml:space="preserve"> uni</w:t>
      </w:r>
      <w:r>
        <w:rPr>
          <w:rFonts w:ascii="Times New Roman" w:hAnsi="Times New Roman"/>
          <w:sz w:val="24"/>
          <w:szCs w:val="24"/>
        </w:rPr>
        <w:t>eważnia</w:t>
      </w: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CZĘŚĆ NR 13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p w:rsidR="000F55C2" w:rsidRPr="001E01EF" w:rsidRDefault="000F55C2" w:rsidP="000F55C2">
      <w:pPr>
        <w:pStyle w:val="Zwykyteks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2C38BB" w:rsidRDefault="000F55C2" w:rsidP="000F55C2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2C38BB">
        <w:rPr>
          <w:b/>
          <w:bCs/>
          <w:sz w:val="24"/>
          <w:szCs w:val="24"/>
        </w:rPr>
        <w:t xml:space="preserve">Boxmet </w:t>
      </w:r>
      <w:proofErr w:type="spellStart"/>
      <w:r w:rsidRPr="002C38BB">
        <w:rPr>
          <w:b/>
          <w:bCs/>
          <w:sz w:val="24"/>
          <w:szCs w:val="24"/>
        </w:rPr>
        <w:t>Medical</w:t>
      </w:r>
      <w:proofErr w:type="spellEnd"/>
      <w:r w:rsidRPr="002C38BB">
        <w:rPr>
          <w:b/>
          <w:bCs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C38BB">
        <w:rPr>
          <w:sz w:val="24"/>
          <w:szCs w:val="24"/>
        </w:rPr>
        <w:t>58-250 Pieszyce</w:t>
      </w:r>
    </w:p>
    <w:p w:rsidR="000F55C2" w:rsidRPr="002C38BB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2C38BB" w:rsidRDefault="000F55C2" w:rsidP="000F55C2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2C38BB">
        <w:rPr>
          <w:b/>
          <w:bCs/>
          <w:sz w:val="24"/>
          <w:szCs w:val="24"/>
        </w:rPr>
        <w:t>Przedsiębiorstwo Zaopatrzenia Lecznictwa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2C38BB">
        <w:rPr>
          <w:b/>
          <w:bCs/>
          <w:sz w:val="24"/>
          <w:szCs w:val="24"/>
        </w:rPr>
        <w:t>Cezal</w:t>
      </w:r>
      <w:proofErr w:type="spellEnd"/>
      <w:r w:rsidRPr="002C38BB">
        <w:rPr>
          <w:b/>
          <w:bCs/>
          <w:sz w:val="24"/>
          <w:szCs w:val="24"/>
        </w:rPr>
        <w:t xml:space="preserve"> Lublin Sp. z o.o.</w:t>
      </w:r>
    </w:p>
    <w:p w:rsidR="000F55C2" w:rsidRPr="00570DB0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570DB0">
        <w:rPr>
          <w:sz w:val="24"/>
          <w:szCs w:val="24"/>
        </w:rPr>
        <w:t>20-147 Lublin</w:t>
      </w:r>
    </w:p>
    <w:p w:rsidR="000F55C2" w:rsidRPr="002C38BB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9D191F" w:rsidRDefault="000F55C2" w:rsidP="000F55C2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Pr="001C6817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405AA4" w:rsidRDefault="000F55C2" w:rsidP="000F55C2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Tac&amp;Med</w:t>
      </w:r>
      <w:proofErr w:type="spellEnd"/>
      <w:r w:rsidRPr="00405AA4">
        <w:rPr>
          <w:b/>
          <w:sz w:val="24"/>
          <w:szCs w:val="24"/>
        </w:rPr>
        <w:t xml:space="preserve">. Poland Krzysztof </w:t>
      </w:r>
      <w:proofErr w:type="spellStart"/>
      <w:r w:rsidRPr="00405AA4">
        <w:rPr>
          <w:b/>
          <w:sz w:val="24"/>
          <w:szCs w:val="24"/>
        </w:rPr>
        <w:t>Dryla</w:t>
      </w:r>
      <w:proofErr w:type="spellEnd"/>
    </w:p>
    <w:p w:rsidR="000F55C2" w:rsidRPr="001C6817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405AA4">
        <w:rPr>
          <w:sz w:val="24"/>
          <w:szCs w:val="24"/>
        </w:rPr>
        <w:t>23-400 Biłgoraj</w:t>
      </w:r>
    </w:p>
    <w:p w:rsidR="000F55C2" w:rsidRPr="00405AA4" w:rsidRDefault="000F55C2" w:rsidP="000F55C2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24137D">
        <w:rPr>
          <w:rFonts w:ascii="Times New Roman" w:hAnsi="Times New Roman"/>
          <w:sz w:val="24"/>
          <w:szCs w:val="24"/>
        </w:rPr>
        <w:t>:</w:t>
      </w:r>
    </w:p>
    <w:p w:rsidR="000F55C2" w:rsidRPr="00DF4C2A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r w:rsidRPr="00DF4C2A">
        <w:rPr>
          <w:b/>
          <w:sz w:val="24"/>
          <w:szCs w:val="24"/>
        </w:rPr>
        <w:t xml:space="preserve">Boxmet </w:t>
      </w:r>
      <w:proofErr w:type="spellStart"/>
      <w:r w:rsidRPr="00DF4C2A">
        <w:rPr>
          <w:b/>
          <w:sz w:val="24"/>
          <w:szCs w:val="24"/>
        </w:rPr>
        <w:t>Medical</w:t>
      </w:r>
      <w:proofErr w:type="spellEnd"/>
      <w:r w:rsidRPr="00DF4C2A">
        <w:rPr>
          <w:b/>
          <w:sz w:val="24"/>
          <w:szCs w:val="24"/>
        </w:rPr>
        <w:t xml:space="preserve"> Sp. z o.o.</w:t>
      </w:r>
    </w:p>
    <w:p w:rsidR="000F55C2" w:rsidRPr="00DF4C2A" w:rsidRDefault="000F55C2" w:rsidP="000F55C2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DF4C2A">
        <w:rPr>
          <w:bCs/>
          <w:sz w:val="24"/>
          <w:szCs w:val="24"/>
        </w:rPr>
        <w:t>58-250 Pieszyce</w:t>
      </w:r>
    </w:p>
    <w:p w:rsidR="000F55C2" w:rsidRPr="002C38BB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60,00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p w:rsidR="000F55C2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F5188">
        <w:rPr>
          <w:b/>
          <w:sz w:val="24"/>
          <w:szCs w:val="24"/>
        </w:rPr>
        <w:t>Uzasadnienie wyboru</w:t>
      </w:r>
      <w:r w:rsidRPr="005F5188">
        <w:rPr>
          <w:sz w:val="24"/>
          <w:szCs w:val="24"/>
        </w:rPr>
        <w:t>: Wybrana oferta nie podlega odrzuceniu zgodnie z art. 287 ust. 1 oraz zgodnie z art. 242 ust. 1</w:t>
      </w:r>
      <w:r w:rsidRPr="007B0475">
        <w:rPr>
          <w:sz w:val="24"/>
          <w:szCs w:val="24"/>
        </w:rPr>
        <w:t xml:space="preserve"> pkt. 1 </w:t>
      </w:r>
      <w:r w:rsidRPr="00405AA4"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 w:rsidRPr="007B0475">
        <w:rPr>
          <w:sz w:val="24"/>
          <w:szCs w:val="24"/>
        </w:rPr>
        <w:t>,</w:t>
      </w:r>
      <w:r w:rsidRPr="005F5188">
        <w:rPr>
          <w:sz w:val="24"/>
          <w:szCs w:val="24"/>
        </w:rPr>
        <w:t xml:space="preserve"> </w:t>
      </w:r>
      <w:r w:rsidRPr="007B0475">
        <w:rPr>
          <w:sz w:val="24"/>
          <w:szCs w:val="24"/>
        </w:rPr>
        <w:t>przedst</w:t>
      </w:r>
      <w:r>
        <w:rPr>
          <w:sz w:val="24"/>
          <w:szCs w:val="24"/>
        </w:rPr>
        <w:t>awia najkorzystniejszy bilans z </w:t>
      </w:r>
      <w:r w:rsidRPr="007B0475">
        <w:rPr>
          <w:sz w:val="24"/>
          <w:szCs w:val="24"/>
        </w:rPr>
        <w:t>punktu widzenia kryterium oceny ofert określonych w</w:t>
      </w:r>
      <w:r>
        <w:rPr>
          <w:sz w:val="24"/>
          <w:szCs w:val="24"/>
        </w:rPr>
        <w:t xml:space="preserve"> </w:t>
      </w:r>
      <w:r w:rsidRPr="005F5188">
        <w:rPr>
          <w:sz w:val="24"/>
          <w:szCs w:val="24"/>
        </w:rPr>
        <w:t>SWZ.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Default="000F55C2" w:rsidP="000F55C2">
      <w:pPr>
        <w:pStyle w:val="Akapitzlist"/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DF4C2A">
        <w:rPr>
          <w:b/>
          <w:sz w:val="24"/>
          <w:szCs w:val="24"/>
        </w:rPr>
        <w:t xml:space="preserve">Przedsiębiorstwo Zaopatrzenia Lecznictwa </w:t>
      </w:r>
      <w:proofErr w:type="spellStart"/>
      <w:r w:rsidRPr="00DF4C2A">
        <w:rPr>
          <w:b/>
          <w:sz w:val="24"/>
          <w:szCs w:val="24"/>
        </w:rPr>
        <w:t>Cezal</w:t>
      </w:r>
      <w:proofErr w:type="spellEnd"/>
      <w:r w:rsidRPr="00DF4C2A">
        <w:rPr>
          <w:b/>
          <w:sz w:val="24"/>
          <w:szCs w:val="24"/>
        </w:rPr>
        <w:t xml:space="preserve"> Lublin Sp. z o.o.</w:t>
      </w:r>
    </w:p>
    <w:p w:rsidR="000F55C2" w:rsidRPr="0007258C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/>
          <w:sz w:val="24"/>
          <w:szCs w:val="24"/>
        </w:rPr>
      </w:pPr>
      <w:r w:rsidRPr="0007258C">
        <w:rPr>
          <w:bCs/>
          <w:sz w:val="24"/>
          <w:szCs w:val="24"/>
        </w:rPr>
        <w:t>20-147 Lublin</w:t>
      </w:r>
    </w:p>
    <w:p w:rsidR="000F55C2" w:rsidRPr="0007258C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/>
          <w:sz w:val="24"/>
          <w:szCs w:val="24"/>
        </w:rPr>
      </w:pPr>
      <w:r w:rsidRPr="0007258C">
        <w:rPr>
          <w:sz w:val="24"/>
          <w:szCs w:val="24"/>
        </w:rPr>
        <w:t xml:space="preserve">Liczba uzyskanych punktów łącznie </w:t>
      </w:r>
      <w:r w:rsidRPr="0007258C">
        <w:rPr>
          <w:b/>
          <w:sz w:val="24"/>
          <w:szCs w:val="24"/>
        </w:rPr>
        <w:t>89,66 pkt</w:t>
      </w:r>
      <w:r w:rsidRPr="0007258C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tabs>
          <w:tab w:val="left" w:pos="1276"/>
        </w:tabs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49,66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tabs>
          <w:tab w:val="left" w:pos="1276"/>
        </w:tabs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40,00 pkt.</w:t>
      </w:r>
    </w:p>
    <w:p w:rsidR="000F55C2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Pr="00405AA4" w:rsidRDefault="000F55C2" w:rsidP="000F55C2">
      <w:pPr>
        <w:pStyle w:val="Akapitzlist"/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Tac&amp;Med</w:t>
      </w:r>
      <w:proofErr w:type="spellEnd"/>
      <w:r w:rsidRPr="00405AA4">
        <w:rPr>
          <w:b/>
          <w:sz w:val="24"/>
          <w:szCs w:val="24"/>
        </w:rPr>
        <w:t xml:space="preserve">. Poland Krzysztof </w:t>
      </w:r>
      <w:proofErr w:type="spellStart"/>
      <w:r w:rsidRPr="00405AA4">
        <w:rPr>
          <w:b/>
          <w:sz w:val="24"/>
          <w:szCs w:val="24"/>
        </w:rPr>
        <w:t>Dryla</w:t>
      </w:r>
      <w:proofErr w:type="spellEnd"/>
    </w:p>
    <w:p w:rsidR="000F55C2" w:rsidRPr="001C6817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405AA4">
        <w:rPr>
          <w:sz w:val="24"/>
          <w:szCs w:val="24"/>
        </w:rPr>
        <w:t>23-400 Biłgoraj</w:t>
      </w:r>
    </w:p>
    <w:p w:rsidR="000F55C2" w:rsidRPr="0007258C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/>
          <w:sz w:val="24"/>
          <w:szCs w:val="24"/>
        </w:rPr>
      </w:pPr>
      <w:r w:rsidRPr="0007258C">
        <w:rPr>
          <w:sz w:val="24"/>
          <w:szCs w:val="24"/>
        </w:rPr>
        <w:t xml:space="preserve">Liczba uzyskanych punktów łącznie </w:t>
      </w:r>
      <w:r w:rsidRPr="0007258C">
        <w:rPr>
          <w:b/>
          <w:sz w:val="24"/>
          <w:szCs w:val="24"/>
        </w:rPr>
        <w:t>89,66 pkt</w:t>
      </w:r>
      <w:r w:rsidRPr="0007258C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tabs>
          <w:tab w:val="left" w:pos="1276"/>
        </w:tabs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49,66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tabs>
          <w:tab w:val="left" w:pos="1276"/>
        </w:tabs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40,00 pkt.</w:t>
      </w:r>
    </w:p>
    <w:p w:rsidR="000F55C2" w:rsidRPr="00382483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:rsidR="000F55C2" w:rsidRPr="009D191F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lastRenderedPageBreak/>
        <w:t xml:space="preserve">Uzasadnienie faktyczne: 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zgodnie z ust. 1 pkt. 2, Rozdziałem X – Przedmiotowe środki dowodowe Specyfikacji warunków zamówienia (SWZ), wymagał złożenia wraz z ofertą wypełnionego</w:t>
      </w:r>
      <w:r w:rsidRPr="00D1797D">
        <w:rPr>
          <w:sz w:val="24"/>
          <w:szCs w:val="24"/>
        </w:rPr>
        <w:t xml:space="preserve"> formularz</w:t>
      </w:r>
      <w:r>
        <w:rPr>
          <w:sz w:val="24"/>
          <w:szCs w:val="24"/>
        </w:rPr>
        <w:t>a</w:t>
      </w:r>
      <w:r w:rsidRPr="00D1797D">
        <w:rPr>
          <w:sz w:val="24"/>
          <w:szCs w:val="24"/>
        </w:rPr>
        <w:t xml:space="preserve"> sporządzon</w:t>
      </w:r>
      <w:r>
        <w:rPr>
          <w:sz w:val="24"/>
          <w:szCs w:val="24"/>
        </w:rPr>
        <w:t>ego</w:t>
      </w:r>
      <w:r w:rsidRPr="00D1797D">
        <w:rPr>
          <w:sz w:val="24"/>
          <w:szCs w:val="24"/>
        </w:rPr>
        <w:t xml:space="preserve"> z wykorzystaniem wzoru załączonego do SWZ - „Parametry techniczne oferowanego sprzętu” – załącznik nr </w:t>
      </w:r>
      <w:r>
        <w:rPr>
          <w:sz w:val="24"/>
          <w:szCs w:val="24"/>
        </w:rPr>
        <w:t>1.13.</w:t>
      </w:r>
      <w:r w:rsidRPr="00D1797D">
        <w:rPr>
          <w:sz w:val="24"/>
          <w:szCs w:val="24"/>
        </w:rPr>
        <w:t xml:space="preserve"> do SWZ</w:t>
      </w:r>
      <w:r>
        <w:rPr>
          <w:sz w:val="24"/>
          <w:szCs w:val="24"/>
        </w:rPr>
        <w:t xml:space="preserve">. Przedmiotowe formularze nie podlegały uzupełnieniu ponieważ </w:t>
      </w:r>
      <w:r w:rsidRPr="00700B64">
        <w:rPr>
          <w:sz w:val="24"/>
          <w:szCs w:val="24"/>
        </w:rPr>
        <w:t xml:space="preserve">informacje w nich zawarte </w:t>
      </w:r>
      <w:r>
        <w:rPr>
          <w:sz w:val="24"/>
          <w:szCs w:val="24"/>
        </w:rPr>
        <w:t>stanowiły podstawę</w:t>
      </w:r>
      <w:r w:rsidRPr="00700B64">
        <w:rPr>
          <w:sz w:val="24"/>
          <w:szCs w:val="24"/>
        </w:rPr>
        <w:t xml:space="preserve"> do oceny oferty w ramach kryteriów </w:t>
      </w:r>
      <w:r>
        <w:rPr>
          <w:sz w:val="24"/>
          <w:szCs w:val="24"/>
        </w:rPr>
        <w:t>oceny „parametry techniczne”.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Ww. Wykonawca nie złożył przedmiotowych formularzy wraz z ofertą.</w:t>
      </w:r>
    </w:p>
    <w:p w:rsidR="000F55C2" w:rsidRPr="00036FB0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>W związku z powyższym oferta złożona w terminie składania ofert</w:t>
      </w:r>
      <w:r>
        <w:rPr>
          <w:sz w:val="24"/>
          <w:szCs w:val="24"/>
        </w:rPr>
        <w:t xml:space="preserve"> przez ww. W</w:t>
      </w:r>
      <w:r w:rsidRPr="00E16877">
        <w:rPr>
          <w:sz w:val="24"/>
          <w:szCs w:val="24"/>
        </w:rPr>
        <w:t xml:space="preserve">ykonawcę </w:t>
      </w:r>
      <w:r>
        <w:rPr>
          <w:sz w:val="24"/>
          <w:szCs w:val="24"/>
        </w:rPr>
        <w:t>podlega odrzuceniu</w:t>
      </w:r>
      <w:r w:rsidRPr="00E16877">
        <w:rPr>
          <w:sz w:val="24"/>
          <w:szCs w:val="24"/>
        </w:rPr>
        <w:t>.</w:t>
      </w:r>
    </w:p>
    <w:p w:rsidR="000F55C2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prawne: 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Działając w oparciu o zapisy art. 226 ust. </w:t>
      </w:r>
      <w:r>
        <w:rPr>
          <w:sz w:val="24"/>
          <w:szCs w:val="24"/>
        </w:rPr>
        <w:t>1</w:t>
      </w:r>
      <w:r w:rsidRPr="00E16877">
        <w:rPr>
          <w:sz w:val="24"/>
          <w:szCs w:val="24"/>
        </w:rPr>
        <w:t xml:space="preserve"> pkt </w:t>
      </w:r>
      <w:r>
        <w:rPr>
          <w:sz w:val="24"/>
          <w:szCs w:val="24"/>
        </w:rPr>
        <w:t>2 lit. c</w:t>
      </w:r>
      <w:r w:rsidRPr="00E16877">
        <w:rPr>
          <w:sz w:val="24"/>
          <w:szCs w:val="24"/>
        </w:rPr>
        <w:t xml:space="preserve"> ustawy </w:t>
      </w:r>
      <w:proofErr w:type="spellStart"/>
      <w:r w:rsidRPr="00E16877">
        <w:rPr>
          <w:sz w:val="24"/>
          <w:szCs w:val="24"/>
        </w:rPr>
        <w:t>Pzp</w:t>
      </w:r>
      <w:proofErr w:type="spellEnd"/>
      <w:r w:rsidRPr="00E16877">
        <w:rPr>
          <w:sz w:val="24"/>
          <w:szCs w:val="24"/>
        </w:rPr>
        <w:t xml:space="preserve">, komisja proponuje odrzucić ofertę, jeżeli </w:t>
      </w:r>
      <w:r>
        <w:rPr>
          <w:sz w:val="24"/>
          <w:szCs w:val="24"/>
        </w:rPr>
        <w:t>została złożona przez Wykonawcę, który nie złożył w przewidzianym terminie przedmiotowego środka dowodowego.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Umowa w sprawie przedmiotowego zamówienia może być zawarta w terminac</w:t>
      </w:r>
      <w:r>
        <w:rPr>
          <w:rFonts w:ascii="Times New Roman" w:hAnsi="Times New Roman"/>
          <w:sz w:val="24"/>
          <w:szCs w:val="24"/>
        </w:rPr>
        <w:t xml:space="preserve">h określonych przepisami art. 308 ust. 2 </w:t>
      </w:r>
      <w:r w:rsidRPr="005A5F5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A5F5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NR 14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p w:rsidR="000F55C2" w:rsidRPr="001E01EF" w:rsidRDefault="000F55C2" w:rsidP="000F55C2">
      <w:pPr>
        <w:pStyle w:val="Zwykytekst"/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2C38BB" w:rsidRDefault="000F55C2" w:rsidP="000F55C2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2C38BB">
        <w:rPr>
          <w:b/>
          <w:bCs/>
          <w:sz w:val="24"/>
          <w:szCs w:val="24"/>
        </w:rPr>
        <w:t xml:space="preserve">Boxmet </w:t>
      </w:r>
      <w:proofErr w:type="spellStart"/>
      <w:r w:rsidRPr="002C38BB">
        <w:rPr>
          <w:b/>
          <w:bCs/>
          <w:sz w:val="24"/>
          <w:szCs w:val="24"/>
        </w:rPr>
        <w:t>Medical</w:t>
      </w:r>
      <w:proofErr w:type="spellEnd"/>
      <w:r w:rsidRPr="002C38BB">
        <w:rPr>
          <w:b/>
          <w:bCs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C38BB">
        <w:rPr>
          <w:sz w:val="24"/>
          <w:szCs w:val="24"/>
        </w:rPr>
        <w:t>58-250 Pieszyce</w:t>
      </w:r>
    </w:p>
    <w:p w:rsidR="000F55C2" w:rsidRPr="0007258C" w:rsidRDefault="000F55C2" w:rsidP="000F55C2">
      <w:pPr>
        <w:spacing w:line="276" w:lineRule="auto"/>
        <w:jc w:val="both"/>
        <w:rPr>
          <w:sz w:val="12"/>
          <w:szCs w:val="12"/>
        </w:rPr>
      </w:pPr>
    </w:p>
    <w:p w:rsidR="000F55C2" w:rsidRPr="00405AA4" w:rsidRDefault="000F55C2" w:rsidP="000F55C2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Tac&amp;Med</w:t>
      </w:r>
      <w:proofErr w:type="spellEnd"/>
      <w:r w:rsidRPr="00405AA4">
        <w:rPr>
          <w:b/>
          <w:sz w:val="24"/>
          <w:szCs w:val="24"/>
        </w:rPr>
        <w:t xml:space="preserve">. Poland Krzysztof </w:t>
      </w:r>
      <w:proofErr w:type="spellStart"/>
      <w:r w:rsidRPr="00405AA4">
        <w:rPr>
          <w:b/>
          <w:sz w:val="24"/>
          <w:szCs w:val="24"/>
        </w:rPr>
        <w:t>Dryla</w:t>
      </w:r>
      <w:proofErr w:type="spellEnd"/>
    </w:p>
    <w:p w:rsidR="000F55C2" w:rsidRPr="001C6817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405AA4">
        <w:rPr>
          <w:sz w:val="24"/>
          <w:szCs w:val="24"/>
        </w:rPr>
        <w:t>23-400 Biłgoraj</w:t>
      </w:r>
    </w:p>
    <w:p w:rsidR="000F55C2" w:rsidRPr="00405AA4" w:rsidRDefault="000F55C2" w:rsidP="000F55C2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24137D">
        <w:rPr>
          <w:rFonts w:ascii="Times New Roman" w:hAnsi="Times New Roman"/>
          <w:sz w:val="24"/>
          <w:szCs w:val="24"/>
        </w:rPr>
        <w:t>:</w:t>
      </w:r>
    </w:p>
    <w:p w:rsidR="000F55C2" w:rsidRPr="0007258C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07258C">
        <w:rPr>
          <w:b/>
          <w:sz w:val="24"/>
          <w:szCs w:val="24"/>
        </w:rPr>
        <w:t>Tac&amp;Med</w:t>
      </w:r>
      <w:proofErr w:type="spellEnd"/>
      <w:r w:rsidRPr="0007258C">
        <w:rPr>
          <w:b/>
          <w:sz w:val="24"/>
          <w:szCs w:val="24"/>
        </w:rPr>
        <w:t xml:space="preserve">. Poland Krzysztof </w:t>
      </w:r>
      <w:proofErr w:type="spellStart"/>
      <w:r w:rsidRPr="0007258C">
        <w:rPr>
          <w:b/>
          <w:sz w:val="24"/>
          <w:szCs w:val="24"/>
        </w:rPr>
        <w:t>Dryla</w:t>
      </w:r>
      <w:proofErr w:type="spellEnd"/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07258C">
        <w:rPr>
          <w:sz w:val="24"/>
          <w:szCs w:val="24"/>
        </w:rPr>
        <w:t>23-400 Biłgoraj</w:t>
      </w:r>
    </w:p>
    <w:p w:rsidR="000F55C2" w:rsidRPr="0007258C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60,00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p w:rsidR="000F55C2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F5188">
        <w:rPr>
          <w:b/>
          <w:sz w:val="24"/>
          <w:szCs w:val="24"/>
        </w:rPr>
        <w:t>Uzasadnienie wyboru</w:t>
      </w:r>
      <w:r w:rsidRPr="005F5188">
        <w:rPr>
          <w:sz w:val="24"/>
          <w:szCs w:val="24"/>
        </w:rPr>
        <w:t>: Wybrana oferta nie podlega odrzuceniu zgodnie z art. 287 ust. 1 oraz zgodnie z art. 242 ust. 1</w:t>
      </w:r>
      <w:r w:rsidRPr="007B0475">
        <w:rPr>
          <w:sz w:val="24"/>
          <w:szCs w:val="24"/>
        </w:rPr>
        <w:t xml:space="preserve"> pkt. 1 </w:t>
      </w:r>
      <w:r w:rsidRPr="00405AA4"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 w:rsidRPr="007B0475">
        <w:rPr>
          <w:sz w:val="24"/>
          <w:szCs w:val="24"/>
        </w:rPr>
        <w:t>,</w:t>
      </w:r>
      <w:r w:rsidRPr="005F5188">
        <w:rPr>
          <w:sz w:val="24"/>
          <w:szCs w:val="24"/>
        </w:rPr>
        <w:t xml:space="preserve"> </w:t>
      </w:r>
      <w:r w:rsidRPr="007B0475">
        <w:rPr>
          <w:sz w:val="24"/>
          <w:szCs w:val="24"/>
        </w:rPr>
        <w:t>przedst</w:t>
      </w:r>
      <w:r>
        <w:rPr>
          <w:sz w:val="24"/>
          <w:szCs w:val="24"/>
        </w:rPr>
        <w:t>awia najkorzystniejszy bilans z </w:t>
      </w:r>
      <w:r w:rsidRPr="007B0475">
        <w:rPr>
          <w:sz w:val="24"/>
          <w:szCs w:val="24"/>
        </w:rPr>
        <w:t>punktu widzenia kryterium oceny ofert określonych w</w:t>
      </w:r>
      <w:r>
        <w:rPr>
          <w:sz w:val="24"/>
          <w:szCs w:val="24"/>
        </w:rPr>
        <w:t xml:space="preserve"> </w:t>
      </w:r>
      <w:r w:rsidRPr="005F5188">
        <w:rPr>
          <w:sz w:val="24"/>
          <w:szCs w:val="24"/>
        </w:rPr>
        <w:t>SWZ.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0F55C2" w:rsidRPr="0007258C" w:rsidRDefault="000F55C2" w:rsidP="000F55C2">
      <w:pPr>
        <w:pStyle w:val="Zwykytekst"/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07258C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r w:rsidRPr="0007258C">
        <w:rPr>
          <w:b/>
          <w:sz w:val="24"/>
          <w:szCs w:val="24"/>
        </w:rPr>
        <w:t xml:space="preserve">Boxmet </w:t>
      </w:r>
      <w:proofErr w:type="spellStart"/>
      <w:r w:rsidRPr="0007258C">
        <w:rPr>
          <w:b/>
          <w:sz w:val="24"/>
          <w:szCs w:val="24"/>
        </w:rPr>
        <w:t>Medical</w:t>
      </w:r>
      <w:proofErr w:type="spellEnd"/>
      <w:r w:rsidRPr="0007258C">
        <w:rPr>
          <w:b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07258C">
        <w:rPr>
          <w:sz w:val="24"/>
          <w:szCs w:val="24"/>
        </w:rPr>
        <w:t>58-250 Pieszyce</w:t>
      </w:r>
    </w:p>
    <w:p w:rsidR="000F55C2" w:rsidRPr="0007258C" w:rsidRDefault="000F55C2" w:rsidP="000F55C2">
      <w:pPr>
        <w:pStyle w:val="Akapitzlist"/>
        <w:spacing w:line="276" w:lineRule="auto"/>
        <w:ind w:left="426"/>
        <w:jc w:val="both"/>
        <w:rPr>
          <w:sz w:val="12"/>
          <w:szCs w:val="12"/>
        </w:rPr>
      </w:pPr>
    </w:p>
    <w:p w:rsidR="000F55C2" w:rsidRPr="0007258C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/>
          <w:sz w:val="24"/>
          <w:szCs w:val="24"/>
        </w:rPr>
      </w:pPr>
      <w:r w:rsidRPr="0007258C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92,58</w:t>
      </w:r>
      <w:r w:rsidRPr="0007258C">
        <w:rPr>
          <w:b/>
          <w:sz w:val="24"/>
          <w:szCs w:val="24"/>
        </w:rPr>
        <w:t xml:space="preserve"> pkt</w:t>
      </w:r>
      <w:r w:rsidRPr="0007258C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tabs>
          <w:tab w:val="left" w:pos="1276"/>
        </w:tabs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52,58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tabs>
          <w:tab w:val="left" w:pos="1276"/>
        </w:tabs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40,00 pkt.</w:t>
      </w:r>
    </w:p>
    <w:p w:rsidR="000F55C2" w:rsidRPr="00382483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:rsidR="000F55C2" w:rsidRPr="009D191F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BRAK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Umowa w sprawie przedmiotowego zamówienia może być zawarta w terminac</w:t>
      </w:r>
      <w:r>
        <w:rPr>
          <w:rFonts w:ascii="Times New Roman" w:hAnsi="Times New Roman"/>
          <w:sz w:val="24"/>
          <w:szCs w:val="24"/>
        </w:rPr>
        <w:t xml:space="preserve">h określonych przepisami art. 308 ust. 2 </w:t>
      </w:r>
      <w:r w:rsidRPr="005A5F5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A5F5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NR 15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p w:rsidR="000F55C2" w:rsidRPr="001E01EF" w:rsidRDefault="000F55C2" w:rsidP="000F55C2">
      <w:pPr>
        <w:pStyle w:val="Zwykytek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2C38BB" w:rsidRDefault="000F55C2" w:rsidP="000F55C2">
      <w:pPr>
        <w:pStyle w:val="Akapitzlist"/>
        <w:numPr>
          <w:ilvl w:val="0"/>
          <w:numId w:val="21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2C38BB">
        <w:rPr>
          <w:b/>
          <w:bCs/>
          <w:sz w:val="24"/>
          <w:szCs w:val="24"/>
        </w:rPr>
        <w:t xml:space="preserve">Boxmet </w:t>
      </w:r>
      <w:proofErr w:type="spellStart"/>
      <w:r w:rsidRPr="002C38BB">
        <w:rPr>
          <w:b/>
          <w:bCs/>
          <w:sz w:val="24"/>
          <w:szCs w:val="24"/>
        </w:rPr>
        <w:t>Medical</w:t>
      </w:r>
      <w:proofErr w:type="spellEnd"/>
      <w:r w:rsidRPr="002C38BB">
        <w:rPr>
          <w:b/>
          <w:bCs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C38BB">
        <w:rPr>
          <w:sz w:val="24"/>
          <w:szCs w:val="24"/>
        </w:rPr>
        <w:t>58-250 Pieszyce</w:t>
      </w:r>
    </w:p>
    <w:p w:rsidR="000F55C2" w:rsidRPr="0007258C" w:rsidRDefault="000F55C2" w:rsidP="000F55C2">
      <w:pPr>
        <w:spacing w:line="276" w:lineRule="auto"/>
        <w:jc w:val="both"/>
        <w:rPr>
          <w:sz w:val="12"/>
          <w:szCs w:val="12"/>
        </w:rPr>
      </w:pPr>
    </w:p>
    <w:p w:rsidR="000F55C2" w:rsidRPr="009D191F" w:rsidRDefault="000F55C2" w:rsidP="000F55C2">
      <w:pPr>
        <w:pStyle w:val="Akapitzlist"/>
        <w:numPr>
          <w:ilvl w:val="0"/>
          <w:numId w:val="21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Entire</w:t>
      </w:r>
      <w:proofErr w:type="spellEnd"/>
      <w:r>
        <w:rPr>
          <w:b/>
          <w:bCs/>
          <w:sz w:val="24"/>
          <w:szCs w:val="24"/>
        </w:rPr>
        <w:t xml:space="preserve"> M Sp. z o.o.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54-032 Wrocław</w:t>
      </w:r>
    </w:p>
    <w:p w:rsidR="000F55C2" w:rsidRPr="001C6817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405AA4" w:rsidRDefault="000F55C2" w:rsidP="000F55C2">
      <w:pPr>
        <w:pStyle w:val="Akapitzlist"/>
        <w:numPr>
          <w:ilvl w:val="0"/>
          <w:numId w:val="21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Tac&amp;Med</w:t>
      </w:r>
      <w:proofErr w:type="spellEnd"/>
      <w:r w:rsidRPr="00405AA4">
        <w:rPr>
          <w:b/>
          <w:sz w:val="24"/>
          <w:szCs w:val="24"/>
        </w:rPr>
        <w:t xml:space="preserve">. Poland Krzysztof </w:t>
      </w:r>
      <w:proofErr w:type="spellStart"/>
      <w:r w:rsidRPr="00405AA4">
        <w:rPr>
          <w:b/>
          <w:sz w:val="24"/>
          <w:szCs w:val="24"/>
        </w:rPr>
        <w:t>Dryla</w:t>
      </w:r>
      <w:proofErr w:type="spellEnd"/>
    </w:p>
    <w:p w:rsidR="000F55C2" w:rsidRPr="001C6817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405AA4">
        <w:rPr>
          <w:sz w:val="24"/>
          <w:szCs w:val="24"/>
        </w:rPr>
        <w:t>23-400 Biłgoraj</w:t>
      </w:r>
    </w:p>
    <w:p w:rsidR="000F55C2" w:rsidRPr="00405AA4" w:rsidRDefault="000F55C2" w:rsidP="000F55C2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24137D">
        <w:rPr>
          <w:rFonts w:ascii="Times New Roman" w:hAnsi="Times New Roman"/>
          <w:sz w:val="24"/>
          <w:szCs w:val="24"/>
        </w:rPr>
        <w:t>:</w:t>
      </w:r>
    </w:p>
    <w:p w:rsidR="000F55C2" w:rsidRPr="0007258C" w:rsidRDefault="000F55C2" w:rsidP="000F55C2">
      <w:pPr>
        <w:pStyle w:val="Akapitzlist"/>
        <w:spacing w:line="276" w:lineRule="auto"/>
        <w:ind w:left="426"/>
        <w:jc w:val="both"/>
        <w:rPr>
          <w:b/>
          <w:bCs/>
          <w:sz w:val="24"/>
          <w:szCs w:val="24"/>
        </w:rPr>
      </w:pPr>
      <w:proofErr w:type="spellStart"/>
      <w:r w:rsidRPr="0007258C">
        <w:rPr>
          <w:b/>
          <w:bCs/>
          <w:sz w:val="24"/>
          <w:szCs w:val="24"/>
        </w:rPr>
        <w:t>Entire</w:t>
      </w:r>
      <w:proofErr w:type="spellEnd"/>
      <w:r w:rsidRPr="0007258C">
        <w:rPr>
          <w:b/>
          <w:bCs/>
          <w:sz w:val="24"/>
          <w:szCs w:val="24"/>
        </w:rPr>
        <w:t xml:space="preserve"> M Sp. z o.o.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bCs/>
          <w:sz w:val="24"/>
          <w:szCs w:val="24"/>
        </w:rPr>
      </w:pPr>
      <w:r w:rsidRPr="0007258C">
        <w:rPr>
          <w:bCs/>
          <w:sz w:val="24"/>
          <w:szCs w:val="24"/>
        </w:rPr>
        <w:t>54-032 Wrocław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60,00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p w:rsidR="000F55C2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F5188">
        <w:rPr>
          <w:b/>
          <w:sz w:val="24"/>
          <w:szCs w:val="24"/>
        </w:rPr>
        <w:t>Uzasadnienie wyboru</w:t>
      </w:r>
      <w:r w:rsidRPr="005F5188">
        <w:rPr>
          <w:sz w:val="24"/>
          <w:szCs w:val="24"/>
        </w:rPr>
        <w:t>: Wybrana oferta nie podlega odrzuceniu zgodnie z art. 287 ust. 1 oraz zgodnie z art. 242 ust. 1</w:t>
      </w:r>
      <w:r w:rsidRPr="007B0475">
        <w:rPr>
          <w:sz w:val="24"/>
          <w:szCs w:val="24"/>
        </w:rPr>
        <w:t xml:space="preserve"> pkt. 1 </w:t>
      </w:r>
      <w:r w:rsidRPr="00405AA4"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 w:rsidRPr="007B0475">
        <w:rPr>
          <w:sz w:val="24"/>
          <w:szCs w:val="24"/>
        </w:rPr>
        <w:t>,</w:t>
      </w:r>
      <w:r w:rsidRPr="005F5188">
        <w:rPr>
          <w:sz w:val="24"/>
          <w:szCs w:val="24"/>
        </w:rPr>
        <w:t xml:space="preserve"> </w:t>
      </w:r>
      <w:r w:rsidRPr="007B0475">
        <w:rPr>
          <w:sz w:val="24"/>
          <w:szCs w:val="24"/>
        </w:rPr>
        <w:t>przedst</w:t>
      </w:r>
      <w:r>
        <w:rPr>
          <w:sz w:val="24"/>
          <w:szCs w:val="24"/>
        </w:rPr>
        <w:t>awia najkorzystniejszy bilans z </w:t>
      </w:r>
      <w:r w:rsidRPr="007B0475">
        <w:rPr>
          <w:sz w:val="24"/>
          <w:szCs w:val="24"/>
        </w:rPr>
        <w:t>punktu widzenia kryterium oceny ofert określonych w</w:t>
      </w:r>
      <w:r>
        <w:rPr>
          <w:sz w:val="24"/>
          <w:szCs w:val="24"/>
        </w:rPr>
        <w:t xml:space="preserve"> </w:t>
      </w:r>
      <w:r w:rsidRPr="005F5188">
        <w:rPr>
          <w:sz w:val="24"/>
          <w:szCs w:val="24"/>
        </w:rPr>
        <w:t>SWZ.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5C39CD" w:rsidRDefault="000F55C2" w:rsidP="000F55C2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5C39CD">
        <w:rPr>
          <w:b/>
          <w:sz w:val="24"/>
          <w:szCs w:val="24"/>
        </w:rPr>
        <w:t>Tac&amp;Med</w:t>
      </w:r>
      <w:proofErr w:type="spellEnd"/>
      <w:r w:rsidRPr="005C39CD">
        <w:rPr>
          <w:b/>
          <w:sz w:val="24"/>
          <w:szCs w:val="24"/>
        </w:rPr>
        <w:t xml:space="preserve">. Poland Krzysztof </w:t>
      </w:r>
      <w:proofErr w:type="spellStart"/>
      <w:r w:rsidRPr="005C39CD">
        <w:rPr>
          <w:b/>
          <w:sz w:val="24"/>
          <w:szCs w:val="24"/>
        </w:rPr>
        <w:t>Dryla</w:t>
      </w:r>
      <w:proofErr w:type="spellEnd"/>
    </w:p>
    <w:p w:rsidR="000F55C2" w:rsidRPr="005C39CD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Cs/>
          <w:sz w:val="24"/>
          <w:szCs w:val="24"/>
        </w:rPr>
      </w:pPr>
      <w:r w:rsidRPr="005C39CD">
        <w:rPr>
          <w:bCs/>
          <w:sz w:val="24"/>
          <w:szCs w:val="24"/>
        </w:rPr>
        <w:t>23-400 Biłgoraj</w:t>
      </w:r>
    </w:p>
    <w:p w:rsidR="000F55C2" w:rsidRPr="0007258C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/>
          <w:sz w:val="24"/>
          <w:szCs w:val="24"/>
        </w:rPr>
      </w:pPr>
      <w:r w:rsidRPr="0007258C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81,85</w:t>
      </w:r>
      <w:r w:rsidRPr="0007258C">
        <w:rPr>
          <w:b/>
          <w:sz w:val="24"/>
          <w:szCs w:val="24"/>
        </w:rPr>
        <w:t xml:space="preserve"> pkt</w:t>
      </w:r>
      <w:r w:rsidRPr="0007258C">
        <w:rPr>
          <w:sz w:val="24"/>
          <w:szCs w:val="24"/>
        </w:rPr>
        <w:t>, odpowiednio:</w:t>
      </w:r>
    </w:p>
    <w:p w:rsidR="000F55C2" w:rsidRPr="005C39CD" w:rsidRDefault="000F55C2" w:rsidP="000F55C2">
      <w:pPr>
        <w:numPr>
          <w:ilvl w:val="3"/>
          <w:numId w:val="2"/>
        </w:numPr>
        <w:tabs>
          <w:tab w:val="left" w:pos="1276"/>
        </w:tabs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41 85</w:t>
      </w:r>
      <w:r w:rsidRPr="005C39CD">
        <w:rPr>
          <w:sz w:val="24"/>
          <w:szCs w:val="24"/>
        </w:rPr>
        <w:t xml:space="preserve"> pkt.;</w:t>
      </w:r>
    </w:p>
    <w:p w:rsidR="000F55C2" w:rsidRPr="002C38BB" w:rsidRDefault="000F55C2" w:rsidP="000F55C2">
      <w:pPr>
        <w:numPr>
          <w:ilvl w:val="3"/>
          <w:numId w:val="2"/>
        </w:numPr>
        <w:tabs>
          <w:tab w:val="left" w:pos="1276"/>
        </w:tabs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40,00 pkt.</w:t>
      </w:r>
    </w:p>
    <w:p w:rsidR="000F55C2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Pr="0007258C" w:rsidRDefault="000F55C2" w:rsidP="000F55C2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07258C">
        <w:rPr>
          <w:b/>
          <w:sz w:val="24"/>
          <w:szCs w:val="24"/>
        </w:rPr>
        <w:t xml:space="preserve">Boxmet </w:t>
      </w:r>
      <w:proofErr w:type="spellStart"/>
      <w:r w:rsidRPr="0007258C">
        <w:rPr>
          <w:b/>
          <w:sz w:val="24"/>
          <w:szCs w:val="24"/>
        </w:rPr>
        <w:t>Medical</w:t>
      </w:r>
      <w:proofErr w:type="spellEnd"/>
      <w:r w:rsidRPr="0007258C">
        <w:rPr>
          <w:b/>
          <w:sz w:val="24"/>
          <w:szCs w:val="24"/>
        </w:rPr>
        <w:t xml:space="preserve"> Sp. z o.o.</w:t>
      </w:r>
    </w:p>
    <w:p w:rsidR="000F55C2" w:rsidRPr="0007258C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Cs/>
          <w:sz w:val="24"/>
          <w:szCs w:val="24"/>
        </w:rPr>
      </w:pPr>
      <w:r w:rsidRPr="0007258C">
        <w:rPr>
          <w:bCs/>
          <w:sz w:val="24"/>
          <w:szCs w:val="24"/>
        </w:rPr>
        <w:t>58-250 Pieszyce</w:t>
      </w: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</w:p>
    <w:p w:rsidR="000F55C2" w:rsidRPr="0007258C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/>
          <w:sz w:val="24"/>
          <w:szCs w:val="24"/>
        </w:rPr>
      </w:pPr>
      <w:r w:rsidRPr="0007258C">
        <w:rPr>
          <w:sz w:val="24"/>
          <w:szCs w:val="24"/>
        </w:rPr>
        <w:lastRenderedPageBreak/>
        <w:t xml:space="preserve">Liczba uzyskanych punktów łącznie </w:t>
      </w:r>
      <w:r>
        <w:rPr>
          <w:b/>
          <w:sz w:val="24"/>
          <w:szCs w:val="24"/>
        </w:rPr>
        <w:t>76,58</w:t>
      </w:r>
      <w:r w:rsidRPr="0007258C">
        <w:rPr>
          <w:b/>
          <w:sz w:val="24"/>
          <w:szCs w:val="24"/>
        </w:rPr>
        <w:t xml:space="preserve"> pkt</w:t>
      </w:r>
      <w:r w:rsidRPr="0007258C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tabs>
          <w:tab w:val="left" w:pos="1276"/>
        </w:tabs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36,58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tabs>
          <w:tab w:val="left" w:pos="1276"/>
        </w:tabs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40,00 pkt.</w:t>
      </w:r>
    </w:p>
    <w:p w:rsidR="000F55C2" w:rsidRPr="00382483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:rsidR="000F55C2" w:rsidRPr="009D191F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BRAK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Umowa w sprawie przedmiotowego zamówienia może być zawarta w terminac</w:t>
      </w:r>
      <w:r>
        <w:rPr>
          <w:rFonts w:ascii="Times New Roman" w:hAnsi="Times New Roman"/>
          <w:sz w:val="24"/>
          <w:szCs w:val="24"/>
        </w:rPr>
        <w:t xml:space="preserve">h określonych przepisami art. 308 ust. 2 </w:t>
      </w:r>
      <w:r w:rsidRPr="005A5F5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A5F5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NR 17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p w:rsidR="000F55C2" w:rsidRPr="001E01EF" w:rsidRDefault="000F55C2" w:rsidP="000F55C2">
      <w:pPr>
        <w:pStyle w:val="Zwykytekst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405AA4" w:rsidRDefault="000F55C2" w:rsidP="000F55C2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Paramedyk</w:t>
      </w:r>
      <w:proofErr w:type="spellEnd"/>
      <w:r w:rsidRPr="00405AA4">
        <w:rPr>
          <w:b/>
          <w:sz w:val="24"/>
          <w:szCs w:val="24"/>
        </w:rPr>
        <w:t xml:space="preserve"> </w:t>
      </w:r>
      <w:proofErr w:type="spellStart"/>
      <w:r w:rsidRPr="00405AA4">
        <w:rPr>
          <w:b/>
          <w:sz w:val="24"/>
          <w:szCs w:val="24"/>
        </w:rPr>
        <w:t>Simulation</w:t>
      </w:r>
      <w:proofErr w:type="spellEnd"/>
      <w:r w:rsidRPr="00405AA4">
        <w:rPr>
          <w:b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405AA4">
        <w:rPr>
          <w:sz w:val="24"/>
          <w:szCs w:val="24"/>
        </w:rPr>
        <w:t>05-270 Marki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bCs/>
          <w:sz w:val="12"/>
          <w:szCs w:val="12"/>
        </w:rPr>
      </w:pPr>
    </w:p>
    <w:p w:rsidR="000F55C2" w:rsidRPr="005C39CD" w:rsidRDefault="000F55C2" w:rsidP="000F55C2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5C39CD">
        <w:rPr>
          <w:b/>
          <w:sz w:val="24"/>
          <w:szCs w:val="24"/>
        </w:rPr>
        <w:t xml:space="preserve">Boxmet </w:t>
      </w:r>
      <w:proofErr w:type="spellStart"/>
      <w:r w:rsidRPr="005C39CD">
        <w:rPr>
          <w:b/>
          <w:sz w:val="24"/>
          <w:szCs w:val="24"/>
        </w:rPr>
        <w:t>Medical</w:t>
      </w:r>
      <w:proofErr w:type="spellEnd"/>
      <w:r w:rsidRPr="005C39CD">
        <w:rPr>
          <w:b/>
          <w:sz w:val="24"/>
          <w:szCs w:val="24"/>
        </w:rPr>
        <w:t xml:space="preserve"> Sp. z o.o.</w:t>
      </w:r>
    </w:p>
    <w:p w:rsidR="000F55C2" w:rsidRPr="005C39CD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5C39CD">
        <w:rPr>
          <w:sz w:val="24"/>
          <w:szCs w:val="24"/>
        </w:rPr>
        <w:t>58-250 Pieszyce</w:t>
      </w:r>
    </w:p>
    <w:p w:rsidR="000F55C2" w:rsidRPr="00405AA4" w:rsidRDefault="000F55C2" w:rsidP="000F55C2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24137D">
        <w:rPr>
          <w:rFonts w:ascii="Times New Roman" w:hAnsi="Times New Roman"/>
          <w:sz w:val="24"/>
          <w:szCs w:val="24"/>
        </w:rPr>
        <w:t>:</w:t>
      </w:r>
    </w:p>
    <w:p w:rsidR="000F55C2" w:rsidRPr="005C39CD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5C39CD">
        <w:rPr>
          <w:b/>
          <w:sz w:val="24"/>
          <w:szCs w:val="24"/>
        </w:rPr>
        <w:t>Paramedyk</w:t>
      </w:r>
      <w:proofErr w:type="spellEnd"/>
      <w:r w:rsidRPr="005C39CD">
        <w:rPr>
          <w:b/>
          <w:sz w:val="24"/>
          <w:szCs w:val="24"/>
        </w:rPr>
        <w:t xml:space="preserve"> </w:t>
      </w:r>
      <w:proofErr w:type="spellStart"/>
      <w:r w:rsidRPr="005C39CD">
        <w:rPr>
          <w:b/>
          <w:sz w:val="24"/>
          <w:szCs w:val="24"/>
        </w:rPr>
        <w:t>Simulation</w:t>
      </w:r>
      <w:proofErr w:type="spellEnd"/>
      <w:r w:rsidRPr="005C39CD">
        <w:rPr>
          <w:b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5B3508">
        <w:rPr>
          <w:sz w:val="24"/>
          <w:szCs w:val="24"/>
        </w:rPr>
        <w:t>05-270 Marki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60,00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p w:rsidR="000F55C2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F5188">
        <w:rPr>
          <w:b/>
          <w:sz w:val="24"/>
          <w:szCs w:val="24"/>
        </w:rPr>
        <w:t>Uzasadnienie wyboru</w:t>
      </w:r>
      <w:r w:rsidRPr="005F5188">
        <w:rPr>
          <w:sz w:val="24"/>
          <w:szCs w:val="24"/>
        </w:rPr>
        <w:t>: Wybrana oferta nie podlega odrzuceniu zgodnie z art. 287 ust. 1 oraz zgodnie z art. 242 ust. 1</w:t>
      </w:r>
      <w:r w:rsidRPr="007B0475">
        <w:rPr>
          <w:sz w:val="24"/>
          <w:szCs w:val="24"/>
        </w:rPr>
        <w:t xml:space="preserve"> pkt. 1 </w:t>
      </w:r>
      <w:r w:rsidRPr="00405AA4"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 w:rsidRPr="007B0475">
        <w:rPr>
          <w:sz w:val="24"/>
          <w:szCs w:val="24"/>
        </w:rPr>
        <w:t>,</w:t>
      </w:r>
      <w:r w:rsidRPr="005F5188">
        <w:rPr>
          <w:sz w:val="24"/>
          <w:szCs w:val="24"/>
        </w:rPr>
        <w:t xml:space="preserve"> </w:t>
      </w:r>
      <w:r w:rsidRPr="007B0475">
        <w:rPr>
          <w:sz w:val="24"/>
          <w:szCs w:val="24"/>
        </w:rPr>
        <w:t>przedst</w:t>
      </w:r>
      <w:r>
        <w:rPr>
          <w:sz w:val="24"/>
          <w:szCs w:val="24"/>
        </w:rPr>
        <w:t>awia najkorzystniejszy bilans z </w:t>
      </w:r>
      <w:r w:rsidRPr="007B0475">
        <w:rPr>
          <w:sz w:val="24"/>
          <w:szCs w:val="24"/>
        </w:rPr>
        <w:t>punktu widzenia kryterium oceny ofert określonych w</w:t>
      </w:r>
      <w:r>
        <w:rPr>
          <w:sz w:val="24"/>
          <w:szCs w:val="24"/>
        </w:rPr>
        <w:t> </w:t>
      </w:r>
      <w:r w:rsidRPr="005F5188">
        <w:rPr>
          <w:sz w:val="24"/>
          <w:szCs w:val="24"/>
        </w:rPr>
        <w:t>Specyfikacji warunków zamówienia (SWZ).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5B3508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5B3508">
        <w:rPr>
          <w:b/>
          <w:sz w:val="24"/>
          <w:szCs w:val="24"/>
        </w:rPr>
        <w:t xml:space="preserve">Boxmet </w:t>
      </w:r>
      <w:proofErr w:type="spellStart"/>
      <w:r w:rsidRPr="005B3508">
        <w:rPr>
          <w:b/>
          <w:sz w:val="24"/>
          <w:szCs w:val="24"/>
        </w:rPr>
        <w:t>Medical</w:t>
      </w:r>
      <w:proofErr w:type="spellEnd"/>
      <w:r w:rsidRPr="005B3508">
        <w:rPr>
          <w:b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5B3508">
        <w:rPr>
          <w:b/>
          <w:sz w:val="24"/>
          <w:szCs w:val="24"/>
        </w:rPr>
        <w:t>58-250 Pieszyce</w:t>
      </w:r>
    </w:p>
    <w:p w:rsidR="000F55C2" w:rsidRPr="002C38BB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78,59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38,59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2C38BB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„parametry techniczne”:</w:t>
      </w:r>
      <w:r>
        <w:rPr>
          <w:sz w:val="24"/>
          <w:szCs w:val="24"/>
        </w:rPr>
        <w:tab/>
        <w:t>40,00 pkt.</w:t>
      </w:r>
    </w:p>
    <w:p w:rsidR="000F55C2" w:rsidRPr="00382483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:rsidR="000F55C2" w:rsidRPr="00C305A3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C305A3">
        <w:rPr>
          <w:b/>
          <w:bCs/>
          <w:sz w:val="24"/>
          <w:szCs w:val="24"/>
        </w:rPr>
        <w:t>BRAK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Pr="005B3508" w:rsidRDefault="000F55C2" w:rsidP="000F55C2">
      <w:pPr>
        <w:pStyle w:val="Zwykytekst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Umowa w sprawie przedmiotowego zamówienia może być zawarta w terminac</w:t>
      </w:r>
      <w:r>
        <w:rPr>
          <w:rFonts w:ascii="Times New Roman" w:hAnsi="Times New Roman"/>
          <w:sz w:val="24"/>
          <w:szCs w:val="24"/>
        </w:rPr>
        <w:t xml:space="preserve">h określonych przepisami art. 308 ust. 2 </w:t>
      </w:r>
      <w:r w:rsidRPr="005A5F5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A5F5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55C2" w:rsidRPr="005B3508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 w:rsidRPr="005B3508">
        <w:rPr>
          <w:b/>
          <w:sz w:val="24"/>
          <w:szCs w:val="24"/>
        </w:rPr>
        <w:lastRenderedPageBreak/>
        <w:t>CZĘŚĆ NR 19 – DOSTAWA SPRZĘTU MEDYCZNEGO ORAZ PLECAKÓW MEDYCZNYCH.</w:t>
      </w:r>
    </w:p>
    <w:p w:rsidR="000F55C2" w:rsidRPr="005B3508" w:rsidRDefault="000F55C2" w:rsidP="000F55C2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5B3508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 w:rsidRPr="005B3508">
        <w:rPr>
          <w:rFonts w:ascii="Times New Roman" w:hAnsi="Times New Roman"/>
          <w:b/>
          <w:sz w:val="24"/>
          <w:szCs w:val="24"/>
        </w:rPr>
        <w:t>Tac&amp;Med</w:t>
      </w:r>
      <w:proofErr w:type="spellEnd"/>
      <w:r w:rsidRPr="005B3508">
        <w:rPr>
          <w:rFonts w:ascii="Times New Roman" w:hAnsi="Times New Roman"/>
          <w:b/>
          <w:sz w:val="24"/>
          <w:szCs w:val="24"/>
        </w:rPr>
        <w:t xml:space="preserve">. Poland Krzysztof </w:t>
      </w:r>
      <w:proofErr w:type="spellStart"/>
      <w:r w:rsidRPr="005B3508">
        <w:rPr>
          <w:rFonts w:ascii="Times New Roman" w:hAnsi="Times New Roman"/>
          <w:b/>
          <w:sz w:val="24"/>
          <w:szCs w:val="24"/>
        </w:rPr>
        <w:t>Dryla</w:t>
      </w:r>
      <w:proofErr w:type="spellEnd"/>
    </w:p>
    <w:p w:rsidR="000F55C2" w:rsidRPr="005B3508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23-400 Biłgoraj</w:t>
      </w:r>
    </w:p>
    <w:p w:rsidR="000F55C2" w:rsidRPr="005B3508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5B3508" w:rsidRDefault="000F55C2" w:rsidP="000F55C2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5B3508">
        <w:rPr>
          <w:rFonts w:ascii="Times New Roman" w:hAnsi="Times New Roman"/>
          <w:sz w:val="24"/>
          <w:szCs w:val="24"/>
        </w:rPr>
        <w:t>: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5B3508">
        <w:rPr>
          <w:b/>
          <w:sz w:val="24"/>
          <w:szCs w:val="24"/>
        </w:rPr>
        <w:t>Tac&amp;Med</w:t>
      </w:r>
      <w:proofErr w:type="spellEnd"/>
      <w:r w:rsidRPr="005B3508">
        <w:rPr>
          <w:b/>
          <w:sz w:val="24"/>
          <w:szCs w:val="24"/>
        </w:rPr>
        <w:t xml:space="preserve">. Poland Krzysztof </w:t>
      </w:r>
      <w:proofErr w:type="spellStart"/>
      <w:r w:rsidRPr="005B3508">
        <w:rPr>
          <w:b/>
          <w:sz w:val="24"/>
          <w:szCs w:val="24"/>
        </w:rPr>
        <w:t>Dryla</w:t>
      </w:r>
      <w:proofErr w:type="spellEnd"/>
    </w:p>
    <w:p w:rsidR="000F55C2" w:rsidRPr="00041A0A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041A0A">
        <w:rPr>
          <w:sz w:val="24"/>
          <w:szCs w:val="24"/>
        </w:rPr>
        <w:t>23-400 Biłgoraj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Pr="005B3508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5B3508">
        <w:rPr>
          <w:sz w:val="24"/>
          <w:szCs w:val="24"/>
        </w:rPr>
        <w:t xml:space="preserve">Liczba uzyskanych punktów łącznie </w:t>
      </w:r>
      <w:r w:rsidRPr="005B3508">
        <w:rPr>
          <w:b/>
          <w:sz w:val="24"/>
          <w:szCs w:val="24"/>
        </w:rPr>
        <w:t>100,00 pkt</w:t>
      </w:r>
      <w:r w:rsidRPr="005B3508">
        <w:rPr>
          <w:sz w:val="24"/>
          <w:szCs w:val="24"/>
        </w:rPr>
        <w:t>, odpowiednio:</w:t>
      </w:r>
    </w:p>
    <w:p w:rsidR="000F55C2" w:rsidRPr="005B3508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3508">
        <w:rPr>
          <w:sz w:val="24"/>
          <w:szCs w:val="24"/>
        </w:rPr>
        <w:t>w kryterium „cena’:</w:t>
      </w:r>
      <w:r w:rsidRPr="005B3508">
        <w:rPr>
          <w:sz w:val="24"/>
          <w:szCs w:val="24"/>
        </w:rPr>
        <w:tab/>
      </w:r>
      <w:r w:rsidRPr="005B3508">
        <w:rPr>
          <w:sz w:val="24"/>
          <w:szCs w:val="24"/>
        </w:rPr>
        <w:tab/>
      </w:r>
      <w:r w:rsidRPr="005B3508">
        <w:rPr>
          <w:sz w:val="24"/>
          <w:szCs w:val="24"/>
        </w:rPr>
        <w:tab/>
      </w:r>
      <w:r w:rsidRPr="005B3508">
        <w:rPr>
          <w:sz w:val="24"/>
          <w:szCs w:val="24"/>
        </w:rPr>
        <w:tab/>
        <w:t>100,00 pkt.</w:t>
      </w:r>
    </w:p>
    <w:p w:rsidR="000F55C2" w:rsidRPr="005B3508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B3508">
        <w:rPr>
          <w:b/>
          <w:sz w:val="24"/>
          <w:szCs w:val="24"/>
        </w:rPr>
        <w:t>Uzasadnienie wyboru</w:t>
      </w:r>
      <w:r w:rsidRPr="005B3508">
        <w:rPr>
          <w:sz w:val="24"/>
          <w:szCs w:val="24"/>
        </w:rPr>
        <w:t xml:space="preserve">: Wybrana oferta nie podlega odrzuceniu zgodnie z art. 287 ust. 1 oraz zgodnie z art. 242 ust. 1 pkt. 1 ustawy </w:t>
      </w:r>
      <w:proofErr w:type="spellStart"/>
      <w:r w:rsidRPr="005B3508">
        <w:rPr>
          <w:sz w:val="24"/>
          <w:szCs w:val="24"/>
        </w:rPr>
        <w:t>Pzp</w:t>
      </w:r>
      <w:proofErr w:type="spellEnd"/>
      <w:r w:rsidRPr="005B3508">
        <w:rPr>
          <w:sz w:val="24"/>
          <w:szCs w:val="24"/>
        </w:rPr>
        <w:t>, przedstawia najkorzystniejszy bilans z punktu widzenia kryterium oceny ofert określonych w SWZ.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0F55C2" w:rsidRPr="005B3508" w:rsidRDefault="000F55C2" w:rsidP="000F55C2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5B3508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5B3508">
        <w:rPr>
          <w:b/>
          <w:bCs/>
          <w:sz w:val="24"/>
          <w:szCs w:val="24"/>
        </w:rPr>
        <w:t>BRAK</w:t>
      </w:r>
    </w:p>
    <w:p w:rsidR="000F55C2" w:rsidRPr="005B3508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Pr="005B3508" w:rsidRDefault="000F55C2" w:rsidP="000F55C2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Oferty odrzucone:</w:t>
      </w:r>
    </w:p>
    <w:p w:rsidR="000F55C2" w:rsidRPr="005B3508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5B3508">
        <w:rPr>
          <w:b/>
          <w:bCs/>
          <w:sz w:val="24"/>
          <w:szCs w:val="24"/>
        </w:rPr>
        <w:t>BRAK</w:t>
      </w:r>
    </w:p>
    <w:p w:rsidR="000F55C2" w:rsidRPr="005B3508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Pr="005B3508" w:rsidRDefault="000F55C2" w:rsidP="000F55C2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3 pkt. 1 lit. a ustawy </w:t>
      </w:r>
      <w:proofErr w:type="spellStart"/>
      <w:r w:rsidRPr="005B3508">
        <w:rPr>
          <w:rFonts w:ascii="Times New Roman" w:hAnsi="Times New Roman"/>
          <w:sz w:val="24"/>
          <w:szCs w:val="24"/>
        </w:rPr>
        <w:t>Pzp</w:t>
      </w:r>
      <w:proofErr w:type="spellEnd"/>
      <w:r w:rsidRPr="005B3508">
        <w:rPr>
          <w:rFonts w:ascii="Times New Roman" w:hAnsi="Times New Roman"/>
          <w:sz w:val="24"/>
          <w:szCs w:val="24"/>
        </w:rPr>
        <w:t>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F55C2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NR 20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p w:rsidR="000F55C2" w:rsidRPr="001E01EF" w:rsidRDefault="000F55C2" w:rsidP="000F55C2">
      <w:pPr>
        <w:pStyle w:val="Zwykytekst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2C38BB" w:rsidRDefault="000F55C2" w:rsidP="000F55C2">
      <w:pPr>
        <w:pStyle w:val="Akapitzlist"/>
        <w:numPr>
          <w:ilvl w:val="0"/>
          <w:numId w:val="27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2C38BB">
        <w:rPr>
          <w:b/>
          <w:bCs/>
          <w:sz w:val="24"/>
          <w:szCs w:val="24"/>
        </w:rPr>
        <w:t xml:space="preserve">Boxmet </w:t>
      </w:r>
      <w:proofErr w:type="spellStart"/>
      <w:r w:rsidRPr="002C38BB">
        <w:rPr>
          <w:b/>
          <w:bCs/>
          <w:sz w:val="24"/>
          <w:szCs w:val="24"/>
        </w:rPr>
        <w:t>Medical</w:t>
      </w:r>
      <w:proofErr w:type="spellEnd"/>
      <w:r w:rsidRPr="002C38BB">
        <w:rPr>
          <w:b/>
          <w:bCs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 w:rsidRPr="002C38BB">
        <w:rPr>
          <w:sz w:val="24"/>
          <w:szCs w:val="24"/>
        </w:rPr>
        <w:t>58-250 Pieszyce</w:t>
      </w:r>
    </w:p>
    <w:p w:rsidR="000F55C2" w:rsidRPr="0007258C" w:rsidRDefault="000F55C2" w:rsidP="000F55C2">
      <w:pPr>
        <w:spacing w:line="276" w:lineRule="auto"/>
        <w:jc w:val="both"/>
        <w:rPr>
          <w:sz w:val="12"/>
          <w:szCs w:val="12"/>
        </w:rPr>
      </w:pPr>
    </w:p>
    <w:p w:rsidR="000F55C2" w:rsidRPr="009D191F" w:rsidRDefault="000F55C2" w:rsidP="000F55C2">
      <w:pPr>
        <w:pStyle w:val="Akapitzlist"/>
        <w:numPr>
          <w:ilvl w:val="0"/>
          <w:numId w:val="27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Simedu</w:t>
      </w:r>
      <w:proofErr w:type="spellEnd"/>
      <w:r>
        <w:rPr>
          <w:b/>
          <w:bCs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numPr>
          <w:ilvl w:val="1"/>
          <w:numId w:val="2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Zielona Góra</w:t>
      </w:r>
    </w:p>
    <w:p w:rsidR="000F55C2" w:rsidRPr="001C6817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Default="000F55C2" w:rsidP="000F55C2">
      <w:pPr>
        <w:pStyle w:val="Akapitzlist"/>
        <w:numPr>
          <w:ilvl w:val="0"/>
          <w:numId w:val="27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Tac&amp;Med</w:t>
      </w:r>
      <w:proofErr w:type="spellEnd"/>
      <w:r w:rsidRPr="00405AA4">
        <w:rPr>
          <w:b/>
          <w:sz w:val="24"/>
          <w:szCs w:val="24"/>
        </w:rPr>
        <w:t xml:space="preserve">. Poland Krzysztof </w:t>
      </w:r>
      <w:proofErr w:type="spellStart"/>
      <w:r w:rsidRPr="00405AA4">
        <w:rPr>
          <w:b/>
          <w:sz w:val="24"/>
          <w:szCs w:val="24"/>
        </w:rPr>
        <w:t>Dryla</w:t>
      </w:r>
      <w:proofErr w:type="spellEnd"/>
    </w:p>
    <w:p w:rsidR="000F55C2" w:rsidRPr="00041A0A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/>
          <w:sz w:val="24"/>
          <w:szCs w:val="24"/>
        </w:rPr>
      </w:pPr>
      <w:r w:rsidRPr="00041A0A">
        <w:rPr>
          <w:sz w:val="24"/>
          <w:szCs w:val="24"/>
        </w:rPr>
        <w:t>23-400 Biłgoraj</w:t>
      </w:r>
    </w:p>
    <w:p w:rsidR="000F55C2" w:rsidRPr="00405AA4" w:rsidRDefault="000F55C2" w:rsidP="000F55C2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24137D">
        <w:rPr>
          <w:rFonts w:ascii="Times New Roman" w:hAnsi="Times New Roman"/>
          <w:sz w:val="24"/>
          <w:szCs w:val="24"/>
        </w:rPr>
        <w:t>:</w:t>
      </w:r>
    </w:p>
    <w:p w:rsidR="000F55C2" w:rsidRPr="005B3508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3508">
        <w:rPr>
          <w:rFonts w:ascii="Times New Roman" w:hAnsi="Times New Roman"/>
          <w:b/>
          <w:bCs/>
          <w:sz w:val="24"/>
          <w:szCs w:val="24"/>
        </w:rPr>
        <w:t>Simedu</w:t>
      </w:r>
      <w:proofErr w:type="spellEnd"/>
      <w:r w:rsidRPr="005B3508">
        <w:rPr>
          <w:rFonts w:ascii="Times New Roman" w:hAnsi="Times New Roman"/>
          <w:b/>
          <w:bCs/>
          <w:sz w:val="24"/>
          <w:szCs w:val="24"/>
        </w:rPr>
        <w:t xml:space="preserve"> Sp. z o.o.</w:t>
      </w:r>
    </w:p>
    <w:p w:rsidR="000F55C2" w:rsidRPr="005B3508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65-066 Zielona Góra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100,00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</w:t>
      </w:r>
    </w:p>
    <w:p w:rsidR="000F55C2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F5188">
        <w:rPr>
          <w:b/>
          <w:sz w:val="24"/>
          <w:szCs w:val="24"/>
        </w:rPr>
        <w:lastRenderedPageBreak/>
        <w:t>Uzasadnienie wyboru</w:t>
      </w:r>
      <w:r w:rsidRPr="005F5188">
        <w:rPr>
          <w:sz w:val="24"/>
          <w:szCs w:val="24"/>
        </w:rPr>
        <w:t>: Wybrana oferta nie podlega odrzuceniu zgodnie z art. 287 ust. 1 oraz zgodnie z art. 242 ust. 1</w:t>
      </w:r>
      <w:r w:rsidRPr="007B0475">
        <w:rPr>
          <w:sz w:val="24"/>
          <w:szCs w:val="24"/>
        </w:rPr>
        <w:t xml:space="preserve"> pkt. 1 </w:t>
      </w:r>
      <w:r w:rsidRPr="00405AA4"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 w:rsidRPr="007B0475">
        <w:rPr>
          <w:sz w:val="24"/>
          <w:szCs w:val="24"/>
        </w:rPr>
        <w:t>,</w:t>
      </w:r>
      <w:r w:rsidRPr="005F5188">
        <w:rPr>
          <w:sz w:val="24"/>
          <w:szCs w:val="24"/>
        </w:rPr>
        <w:t xml:space="preserve"> </w:t>
      </w:r>
      <w:r w:rsidRPr="007B0475">
        <w:rPr>
          <w:sz w:val="24"/>
          <w:szCs w:val="24"/>
        </w:rPr>
        <w:t>przedst</w:t>
      </w:r>
      <w:r>
        <w:rPr>
          <w:sz w:val="24"/>
          <w:szCs w:val="24"/>
        </w:rPr>
        <w:t>awia najkorzystniejszy bilans z </w:t>
      </w:r>
      <w:r w:rsidRPr="007B0475">
        <w:rPr>
          <w:sz w:val="24"/>
          <w:szCs w:val="24"/>
        </w:rPr>
        <w:t>punktu widzenia kryterium oceny ofert określonych w</w:t>
      </w:r>
      <w:r>
        <w:rPr>
          <w:sz w:val="24"/>
          <w:szCs w:val="24"/>
        </w:rPr>
        <w:t xml:space="preserve"> </w:t>
      </w:r>
      <w:r w:rsidRPr="005F5188">
        <w:rPr>
          <w:sz w:val="24"/>
          <w:szCs w:val="24"/>
        </w:rPr>
        <w:t>SWZ.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5C39CD" w:rsidRDefault="000F55C2" w:rsidP="000F55C2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5C39CD">
        <w:rPr>
          <w:b/>
          <w:sz w:val="24"/>
          <w:szCs w:val="24"/>
        </w:rPr>
        <w:t>Tac&amp;Med</w:t>
      </w:r>
      <w:proofErr w:type="spellEnd"/>
      <w:r w:rsidRPr="005C39CD">
        <w:rPr>
          <w:b/>
          <w:sz w:val="24"/>
          <w:szCs w:val="24"/>
        </w:rPr>
        <w:t xml:space="preserve">. Poland Krzysztof </w:t>
      </w:r>
      <w:proofErr w:type="spellStart"/>
      <w:r w:rsidRPr="005C39CD">
        <w:rPr>
          <w:b/>
          <w:sz w:val="24"/>
          <w:szCs w:val="24"/>
        </w:rPr>
        <w:t>Dryla</w:t>
      </w:r>
      <w:proofErr w:type="spellEnd"/>
    </w:p>
    <w:p w:rsidR="000F55C2" w:rsidRPr="005C39CD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Cs/>
          <w:sz w:val="24"/>
          <w:szCs w:val="24"/>
        </w:rPr>
      </w:pPr>
      <w:r w:rsidRPr="005C39CD">
        <w:rPr>
          <w:bCs/>
          <w:sz w:val="24"/>
          <w:szCs w:val="24"/>
        </w:rPr>
        <w:t>23-400 Biłgoraj</w:t>
      </w:r>
    </w:p>
    <w:p w:rsidR="000F55C2" w:rsidRPr="0007258C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/>
          <w:sz w:val="24"/>
          <w:szCs w:val="24"/>
        </w:rPr>
      </w:pPr>
      <w:r w:rsidRPr="0007258C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98,68</w:t>
      </w:r>
      <w:r w:rsidRPr="0007258C">
        <w:rPr>
          <w:b/>
          <w:sz w:val="24"/>
          <w:szCs w:val="24"/>
        </w:rPr>
        <w:t xml:space="preserve"> pkt</w:t>
      </w:r>
      <w:r w:rsidRPr="0007258C">
        <w:rPr>
          <w:sz w:val="24"/>
          <w:szCs w:val="24"/>
        </w:rPr>
        <w:t>, odpowiednio:</w:t>
      </w:r>
    </w:p>
    <w:p w:rsidR="000F55C2" w:rsidRPr="005C39CD" w:rsidRDefault="000F55C2" w:rsidP="000F55C2">
      <w:pPr>
        <w:numPr>
          <w:ilvl w:val="3"/>
          <w:numId w:val="2"/>
        </w:numPr>
        <w:tabs>
          <w:tab w:val="left" w:pos="1276"/>
        </w:tabs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98,68</w:t>
      </w:r>
      <w:r w:rsidRPr="005C39CD">
        <w:rPr>
          <w:sz w:val="24"/>
          <w:szCs w:val="24"/>
        </w:rPr>
        <w:t xml:space="preserve"> pkt</w:t>
      </w:r>
      <w:r>
        <w:rPr>
          <w:sz w:val="24"/>
          <w:szCs w:val="24"/>
        </w:rPr>
        <w:t>.</w:t>
      </w:r>
    </w:p>
    <w:p w:rsidR="000F55C2" w:rsidRPr="002C38BB" w:rsidRDefault="000F55C2" w:rsidP="000F55C2">
      <w:pPr>
        <w:tabs>
          <w:tab w:val="left" w:pos="1276"/>
        </w:tabs>
        <w:spacing w:line="276" w:lineRule="auto"/>
        <w:jc w:val="both"/>
        <w:rPr>
          <w:sz w:val="24"/>
          <w:szCs w:val="24"/>
        </w:rPr>
      </w:pPr>
    </w:p>
    <w:p w:rsidR="000F55C2" w:rsidRPr="0007258C" w:rsidRDefault="000F55C2" w:rsidP="000F55C2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07258C">
        <w:rPr>
          <w:b/>
          <w:sz w:val="24"/>
          <w:szCs w:val="24"/>
        </w:rPr>
        <w:t xml:space="preserve">Boxmet </w:t>
      </w:r>
      <w:proofErr w:type="spellStart"/>
      <w:r w:rsidRPr="0007258C">
        <w:rPr>
          <w:b/>
          <w:sz w:val="24"/>
          <w:szCs w:val="24"/>
        </w:rPr>
        <w:t>Medical</w:t>
      </w:r>
      <w:proofErr w:type="spellEnd"/>
      <w:r w:rsidRPr="0007258C">
        <w:rPr>
          <w:b/>
          <w:sz w:val="24"/>
          <w:szCs w:val="24"/>
        </w:rPr>
        <w:t xml:space="preserve"> Sp. z o.o.</w:t>
      </w:r>
    </w:p>
    <w:p w:rsidR="000F55C2" w:rsidRPr="0007258C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Cs/>
          <w:sz w:val="24"/>
          <w:szCs w:val="24"/>
        </w:rPr>
      </w:pPr>
      <w:r w:rsidRPr="0007258C">
        <w:rPr>
          <w:bCs/>
          <w:sz w:val="24"/>
          <w:szCs w:val="24"/>
        </w:rPr>
        <w:t>58-250 Pieszyce</w:t>
      </w:r>
    </w:p>
    <w:p w:rsidR="000F55C2" w:rsidRPr="0007258C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b/>
          <w:sz w:val="24"/>
          <w:szCs w:val="24"/>
        </w:rPr>
      </w:pPr>
      <w:r w:rsidRPr="0007258C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90,32</w:t>
      </w:r>
      <w:r w:rsidRPr="0007258C">
        <w:rPr>
          <w:b/>
          <w:sz w:val="24"/>
          <w:szCs w:val="24"/>
        </w:rPr>
        <w:t xml:space="preserve"> pkt</w:t>
      </w:r>
      <w:r w:rsidRPr="0007258C">
        <w:rPr>
          <w:sz w:val="24"/>
          <w:szCs w:val="24"/>
        </w:rPr>
        <w:t>, odpowiednio:</w:t>
      </w:r>
    </w:p>
    <w:p w:rsidR="000F55C2" w:rsidRPr="00041A0A" w:rsidRDefault="000F55C2" w:rsidP="000F55C2">
      <w:pPr>
        <w:numPr>
          <w:ilvl w:val="3"/>
          <w:numId w:val="2"/>
        </w:numPr>
        <w:tabs>
          <w:tab w:val="left" w:pos="1276"/>
        </w:tabs>
        <w:spacing w:line="276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90,32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</w:t>
      </w:r>
    </w:p>
    <w:p w:rsidR="000F55C2" w:rsidRPr="00382483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:rsidR="000F55C2" w:rsidRPr="009D191F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BRAK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Umowa w sprawie przedmiotowego zamówienia może być zawarta w terminac</w:t>
      </w:r>
      <w:r>
        <w:rPr>
          <w:rFonts w:ascii="Times New Roman" w:hAnsi="Times New Roman"/>
          <w:sz w:val="24"/>
          <w:szCs w:val="24"/>
        </w:rPr>
        <w:t xml:space="preserve">h określonych przepisami art. 308 ust. 2 </w:t>
      </w:r>
      <w:r w:rsidRPr="005A5F5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A5F5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F55C2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NR 21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9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053A96">
        <w:rPr>
          <w:b/>
          <w:sz w:val="24"/>
          <w:szCs w:val="24"/>
        </w:rPr>
        <w:t xml:space="preserve"> </w:t>
      </w:r>
      <w:r w:rsidRPr="003E0BEC">
        <w:rPr>
          <w:b/>
          <w:sz w:val="24"/>
          <w:szCs w:val="24"/>
        </w:rPr>
        <w:t>SPRZĘTU MEDYCZNEGO ORAZ PLECAKÓW MEDYCZNYCH</w:t>
      </w:r>
      <w:r w:rsidRPr="008977D3">
        <w:rPr>
          <w:b/>
          <w:sz w:val="24"/>
          <w:szCs w:val="24"/>
        </w:rPr>
        <w:t>.</w:t>
      </w:r>
    </w:p>
    <w:p w:rsidR="000F55C2" w:rsidRPr="001E01EF" w:rsidRDefault="000F55C2" w:rsidP="000F55C2">
      <w:pPr>
        <w:pStyle w:val="Zwykytekst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9D191F" w:rsidRDefault="000F55C2" w:rsidP="000F55C2">
      <w:pPr>
        <w:pStyle w:val="Akapitzlist"/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Pr="0007258C" w:rsidRDefault="000F55C2" w:rsidP="000F55C2">
      <w:pPr>
        <w:spacing w:line="276" w:lineRule="auto"/>
        <w:jc w:val="both"/>
        <w:rPr>
          <w:sz w:val="12"/>
          <w:szCs w:val="12"/>
        </w:rPr>
      </w:pPr>
    </w:p>
    <w:p w:rsidR="000F55C2" w:rsidRPr="009D191F" w:rsidRDefault="000F55C2" w:rsidP="000F55C2">
      <w:pPr>
        <w:pStyle w:val="Akapitzlist"/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Simedu</w:t>
      </w:r>
      <w:proofErr w:type="spellEnd"/>
      <w:r>
        <w:rPr>
          <w:b/>
          <w:bCs/>
          <w:sz w:val="24"/>
          <w:szCs w:val="24"/>
        </w:rPr>
        <w:t xml:space="preserve"> Sp. z o.o.</w:t>
      </w:r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65-066 Zielona Góra</w:t>
      </w:r>
    </w:p>
    <w:p w:rsidR="000F55C2" w:rsidRPr="001C6817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405AA4" w:rsidRDefault="000F55C2" w:rsidP="000F55C2">
      <w:pPr>
        <w:pStyle w:val="Akapitzlist"/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405AA4">
        <w:rPr>
          <w:b/>
          <w:sz w:val="24"/>
          <w:szCs w:val="24"/>
        </w:rPr>
        <w:t>Tac&amp;Med</w:t>
      </w:r>
      <w:proofErr w:type="spellEnd"/>
      <w:r w:rsidRPr="00405AA4">
        <w:rPr>
          <w:b/>
          <w:sz w:val="24"/>
          <w:szCs w:val="24"/>
        </w:rPr>
        <w:t xml:space="preserve">. Poland Krzysztof </w:t>
      </w:r>
      <w:proofErr w:type="spellStart"/>
      <w:r w:rsidRPr="00405AA4">
        <w:rPr>
          <w:b/>
          <w:sz w:val="24"/>
          <w:szCs w:val="24"/>
        </w:rPr>
        <w:t>Dryla</w:t>
      </w:r>
      <w:proofErr w:type="spellEnd"/>
    </w:p>
    <w:p w:rsidR="000F55C2" w:rsidRDefault="000F55C2" w:rsidP="000F55C2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  <w:r w:rsidRPr="00041A0A">
        <w:rPr>
          <w:bCs/>
          <w:sz w:val="24"/>
          <w:szCs w:val="24"/>
        </w:rPr>
        <w:t>23-400 Biłgoraj</w:t>
      </w:r>
    </w:p>
    <w:p w:rsidR="000F55C2" w:rsidRPr="00405AA4" w:rsidRDefault="000F55C2" w:rsidP="000F55C2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24137D">
        <w:rPr>
          <w:rFonts w:ascii="Times New Roman" w:hAnsi="Times New Roman"/>
          <w:sz w:val="24"/>
          <w:szCs w:val="24"/>
        </w:rPr>
        <w:t>:</w:t>
      </w:r>
    </w:p>
    <w:p w:rsidR="000F55C2" w:rsidRPr="005B3508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3508">
        <w:rPr>
          <w:rFonts w:ascii="Times New Roman" w:hAnsi="Times New Roman"/>
          <w:b/>
          <w:bCs/>
          <w:sz w:val="24"/>
          <w:szCs w:val="24"/>
        </w:rPr>
        <w:t>Simedu</w:t>
      </w:r>
      <w:proofErr w:type="spellEnd"/>
      <w:r w:rsidRPr="005B3508">
        <w:rPr>
          <w:rFonts w:ascii="Times New Roman" w:hAnsi="Times New Roman"/>
          <w:b/>
          <w:bCs/>
          <w:sz w:val="24"/>
          <w:szCs w:val="24"/>
        </w:rPr>
        <w:t xml:space="preserve"> Sp. z o.o.</w:t>
      </w:r>
    </w:p>
    <w:p w:rsidR="000F55C2" w:rsidRPr="005B3508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65-066 Zielona Góra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100,00 </w:t>
      </w:r>
      <w:r w:rsidRPr="00926AF2">
        <w:rPr>
          <w:sz w:val="24"/>
          <w:szCs w:val="24"/>
        </w:rPr>
        <w:t>pkt</w:t>
      </w:r>
      <w:r>
        <w:rPr>
          <w:sz w:val="24"/>
          <w:szCs w:val="24"/>
        </w:rPr>
        <w:t>.;</w:t>
      </w:r>
    </w:p>
    <w:p w:rsidR="000F55C2" w:rsidRPr="00041A0A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041A0A">
        <w:rPr>
          <w:sz w:val="24"/>
          <w:szCs w:val="24"/>
        </w:rPr>
        <w:t>w kryterium „parametry techniczne”:</w:t>
      </w:r>
      <w:r w:rsidRPr="00041A0A">
        <w:rPr>
          <w:sz w:val="24"/>
          <w:szCs w:val="24"/>
        </w:rPr>
        <w:tab/>
        <w:t>40,00 pkt.</w:t>
      </w:r>
    </w:p>
    <w:p w:rsidR="000F55C2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F5188">
        <w:rPr>
          <w:b/>
          <w:sz w:val="24"/>
          <w:szCs w:val="24"/>
        </w:rPr>
        <w:t>Uzasadnienie wyboru</w:t>
      </w:r>
      <w:r w:rsidRPr="005F5188">
        <w:rPr>
          <w:sz w:val="24"/>
          <w:szCs w:val="24"/>
        </w:rPr>
        <w:t>: Wybrana oferta nie podlega odrzuceniu zgodnie z art. 287 ust. 1 oraz zgodnie z art. 242 ust. 1</w:t>
      </w:r>
      <w:r w:rsidRPr="007B0475">
        <w:rPr>
          <w:sz w:val="24"/>
          <w:szCs w:val="24"/>
        </w:rPr>
        <w:t xml:space="preserve"> pkt. 1 </w:t>
      </w:r>
      <w:r w:rsidRPr="00405AA4"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 w:rsidRPr="007B0475">
        <w:rPr>
          <w:sz w:val="24"/>
          <w:szCs w:val="24"/>
        </w:rPr>
        <w:t>,</w:t>
      </w:r>
      <w:r w:rsidRPr="005F5188">
        <w:rPr>
          <w:sz w:val="24"/>
          <w:szCs w:val="24"/>
        </w:rPr>
        <w:t xml:space="preserve"> </w:t>
      </w:r>
      <w:r w:rsidRPr="007B0475">
        <w:rPr>
          <w:sz w:val="24"/>
          <w:szCs w:val="24"/>
        </w:rPr>
        <w:t>przedst</w:t>
      </w:r>
      <w:r>
        <w:rPr>
          <w:sz w:val="24"/>
          <w:szCs w:val="24"/>
        </w:rPr>
        <w:t>awia najkorzystniejszy bilans z </w:t>
      </w:r>
      <w:r w:rsidRPr="007B0475">
        <w:rPr>
          <w:sz w:val="24"/>
          <w:szCs w:val="24"/>
        </w:rPr>
        <w:t>punktu widzenia kryterium oceny ofert określonych w</w:t>
      </w:r>
      <w:r>
        <w:rPr>
          <w:sz w:val="24"/>
          <w:szCs w:val="24"/>
        </w:rPr>
        <w:t xml:space="preserve"> </w:t>
      </w:r>
      <w:r w:rsidRPr="005F5188">
        <w:rPr>
          <w:sz w:val="24"/>
          <w:szCs w:val="24"/>
        </w:rPr>
        <w:t>SWZ.</w:t>
      </w:r>
    </w:p>
    <w:p w:rsidR="000F55C2" w:rsidRDefault="000F55C2" w:rsidP="000F55C2">
      <w:pPr>
        <w:pStyle w:val="Zwykytekst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lastRenderedPageBreak/>
        <w:t>Oferty pozostałych wykonawców:</w:t>
      </w:r>
    </w:p>
    <w:p w:rsidR="000F55C2" w:rsidRPr="009902B2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 w:rsidRPr="009902B2">
        <w:rPr>
          <w:rFonts w:ascii="Times New Roman" w:hAnsi="Times New Roman"/>
          <w:b/>
          <w:bCs/>
          <w:sz w:val="24"/>
          <w:szCs w:val="24"/>
        </w:rPr>
        <w:t>Tac</w:t>
      </w:r>
      <w:r w:rsidRPr="009902B2">
        <w:rPr>
          <w:rFonts w:ascii="Times New Roman" w:hAnsi="Times New Roman"/>
          <w:b/>
          <w:sz w:val="24"/>
          <w:szCs w:val="24"/>
        </w:rPr>
        <w:t>&amp;Med</w:t>
      </w:r>
      <w:proofErr w:type="spellEnd"/>
      <w:r w:rsidRPr="009902B2">
        <w:rPr>
          <w:rFonts w:ascii="Times New Roman" w:hAnsi="Times New Roman"/>
          <w:b/>
          <w:sz w:val="24"/>
          <w:szCs w:val="24"/>
        </w:rPr>
        <w:t xml:space="preserve">. Poland Krzysztof </w:t>
      </w:r>
      <w:proofErr w:type="spellStart"/>
      <w:r w:rsidRPr="009902B2">
        <w:rPr>
          <w:rFonts w:ascii="Times New Roman" w:hAnsi="Times New Roman"/>
          <w:b/>
          <w:sz w:val="24"/>
          <w:szCs w:val="24"/>
        </w:rPr>
        <w:t>Dryla</w:t>
      </w:r>
      <w:proofErr w:type="spellEnd"/>
    </w:p>
    <w:p w:rsidR="000F55C2" w:rsidRPr="009902B2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Cs/>
          <w:sz w:val="24"/>
          <w:szCs w:val="24"/>
        </w:rPr>
      </w:pPr>
      <w:r w:rsidRPr="009902B2">
        <w:rPr>
          <w:rFonts w:ascii="Times New Roman" w:hAnsi="Times New Roman"/>
          <w:bCs/>
          <w:sz w:val="24"/>
          <w:szCs w:val="24"/>
        </w:rPr>
        <w:t>23-400 Biłgoraj</w:t>
      </w:r>
    </w:p>
    <w:p w:rsidR="000F55C2" w:rsidRDefault="000F55C2" w:rsidP="000F55C2">
      <w:pPr>
        <w:pStyle w:val="Akapitzlist"/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</w:p>
    <w:p w:rsidR="000F55C2" w:rsidRPr="0007258C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07258C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93,99</w:t>
      </w:r>
      <w:r w:rsidRPr="0007258C">
        <w:rPr>
          <w:b/>
          <w:sz w:val="24"/>
          <w:szCs w:val="24"/>
        </w:rPr>
        <w:t xml:space="preserve"> pkt</w:t>
      </w:r>
      <w:r w:rsidRPr="0007258C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53,99</w:t>
      </w:r>
      <w:r w:rsidRPr="005C39CD">
        <w:rPr>
          <w:sz w:val="24"/>
          <w:szCs w:val="24"/>
        </w:rPr>
        <w:t xml:space="preserve"> pkt</w:t>
      </w:r>
      <w:r>
        <w:rPr>
          <w:sz w:val="24"/>
          <w:szCs w:val="24"/>
        </w:rPr>
        <w:t>.;</w:t>
      </w:r>
    </w:p>
    <w:p w:rsidR="000F55C2" w:rsidRPr="00041A0A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041A0A">
        <w:rPr>
          <w:sz w:val="24"/>
          <w:szCs w:val="24"/>
        </w:rPr>
        <w:t>w kryterium „parametry techniczne”:</w:t>
      </w:r>
      <w:r w:rsidRPr="00041A0A">
        <w:rPr>
          <w:sz w:val="24"/>
          <w:szCs w:val="24"/>
        </w:rPr>
        <w:tab/>
        <w:t>40,00 pkt.</w:t>
      </w:r>
    </w:p>
    <w:p w:rsidR="000F55C2" w:rsidRPr="005C39CD" w:rsidRDefault="000F55C2" w:rsidP="000F55C2">
      <w:pPr>
        <w:tabs>
          <w:tab w:val="left" w:pos="1276"/>
        </w:tabs>
        <w:spacing w:line="276" w:lineRule="auto"/>
        <w:ind w:left="127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:rsidR="000F55C2" w:rsidRPr="009D191F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proofErr w:type="spellStart"/>
      <w:r w:rsidRPr="009D191F">
        <w:rPr>
          <w:b/>
          <w:bCs/>
          <w:sz w:val="24"/>
          <w:szCs w:val="24"/>
        </w:rPr>
        <w:t>Czarmed</w:t>
      </w:r>
      <w:proofErr w:type="spellEnd"/>
      <w:r w:rsidRPr="009D191F">
        <w:rPr>
          <w:b/>
          <w:bCs/>
          <w:sz w:val="24"/>
          <w:szCs w:val="24"/>
        </w:rPr>
        <w:t xml:space="preserve"> Łukasz Czarnecki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95-020 Bedoń Przykościelny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faktyczne: 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zgodnie z ust. 1 pkt. 2, Rozdziałem X – Przedmiotowe środki dowodowe Specyfikacji warunków zamówienia (SWZ), wymagał złożenia wraz z ofertą wypełnionego</w:t>
      </w:r>
      <w:r w:rsidRPr="00D1797D">
        <w:rPr>
          <w:sz w:val="24"/>
          <w:szCs w:val="24"/>
        </w:rPr>
        <w:t xml:space="preserve"> formularz</w:t>
      </w:r>
      <w:r>
        <w:rPr>
          <w:sz w:val="24"/>
          <w:szCs w:val="24"/>
        </w:rPr>
        <w:t>a</w:t>
      </w:r>
      <w:r w:rsidRPr="00D1797D">
        <w:rPr>
          <w:sz w:val="24"/>
          <w:szCs w:val="24"/>
        </w:rPr>
        <w:t xml:space="preserve"> sporządzon</w:t>
      </w:r>
      <w:r>
        <w:rPr>
          <w:sz w:val="24"/>
          <w:szCs w:val="24"/>
        </w:rPr>
        <w:t>ego</w:t>
      </w:r>
      <w:r w:rsidRPr="00D1797D">
        <w:rPr>
          <w:sz w:val="24"/>
          <w:szCs w:val="24"/>
        </w:rPr>
        <w:t xml:space="preserve"> z wykorzystaniem wzoru załączonego do SWZ - „Parametry techniczne oferowanego sprzętu” – załącznik nr </w:t>
      </w:r>
      <w:r>
        <w:rPr>
          <w:sz w:val="24"/>
          <w:szCs w:val="24"/>
        </w:rPr>
        <w:t>1.21.</w:t>
      </w:r>
      <w:r w:rsidRPr="00D1797D">
        <w:rPr>
          <w:sz w:val="24"/>
          <w:szCs w:val="24"/>
        </w:rPr>
        <w:t xml:space="preserve"> do SWZ</w:t>
      </w:r>
      <w:r>
        <w:rPr>
          <w:sz w:val="24"/>
          <w:szCs w:val="24"/>
        </w:rPr>
        <w:t xml:space="preserve">. Przedmiotowe formularze nie podlegały uzupełnieniu ponieważ </w:t>
      </w:r>
      <w:r w:rsidRPr="00700B64">
        <w:rPr>
          <w:sz w:val="24"/>
          <w:szCs w:val="24"/>
        </w:rPr>
        <w:t xml:space="preserve">informacje w nich zawarte </w:t>
      </w:r>
      <w:r>
        <w:rPr>
          <w:sz w:val="24"/>
          <w:szCs w:val="24"/>
        </w:rPr>
        <w:t>stanowiły podstawę</w:t>
      </w:r>
      <w:r w:rsidRPr="00700B64">
        <w:rPr>
          <w:sz w:val="24"/>
          <w:szCs w:val="24"/>
        </w:rPr>
        <w:t xml:space="preserve"> do oceny oferty w ramach kryteriów </w:t>
      </w:r>
      <w:r>
        <w:rPr>
          <w:sz w:val="24"/>
          <w:szCs w:val="24"/>
        </w:rPr>
        <w:t>oceny „parametry techniczne”.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Ww. Wykonawca nie złożył przedmiotowych formularzy wraz z ofertą.</w:t>
      </w:r>
    </w:p>
    <w:p w:rsidR="000F55C2" w:rsidRPr="00036FB0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>W związku z powyższym oferta złożona w terminie składania ofert</w:t>
      </w:r>
      <w:r>
        <w:rPr>
          <w:sz w:val="24"/>
          <w:szCs w:val="24"/>
        </w:rPr>
        <w:t xml:space="preserve"> przez ww. W</w:t>
      </w:r>
      <w:r w:rsidRPr="00E16877">
        <w:rPr>
          <w:sz w:val="24"/>
          <w:szCs w:val="24"/>
        </w:rPr>
        <w:t xml:space="preserve">ykonawcę </w:t>
      </w:r>
      <w:r>
        <w:rPr>
          <w:sz w:val="24"/>
          <w:szCs w:val="24"/>
        </w:rPr>
        <w:t>podlega odrzuceniu</w:t>
      </w:r>
      <w:r w:rsidRPr="00E16877">
        <w:rPr>
          <w:sz w:val="24"/>
          <w:szCs w:val="24"/>
        </w:rPr>
        <w:t>.</w:t>
      </w:r>
    </w:p>
    <w:p w:rsidR="000F55C2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</w:p>
    <w:p w:rsidR="000F55C2" w:rsidRPr="00E16877" w:rsidRDefault="000F55C2" w:rsidP="000F55C2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prawne: </w:t>
      </w:r>
    </w:p>
    <w:p w:rsidR="000F55C2" w:rsidRPr="00E16877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Działając w oparciu o zapisy art. 226 ust. </w:t>
      </w:r>
      <w:r>
        <w:rPr>
          <w:sz w:val="24"/>
          <w:szCs w:val="24"/>
        </w:rPr>
        <w:t>1</w:t>
      </w:r>
      <w:r w:rsidRPr="00E16877">
        <w:rPr>
          <w:sz w:val="24"/>
          <w:szCs w:val="24"/>
        </w:rPr>
        <w:t xml:space="preserve"> pkt </w:t>
      </w:r>
      <w:r>
        <w:rPr>
          <w:sz w:val="24"/>
          <w:szCs w:val="24"/>
        </w:rPr>
        <w:t>2 lit. c</w:t>
      </w:r>
      <w:r w:rsidRPr="00E16877">
        <w:rPr>
          <w:sz w:val="24"/>
          <w:szCs w:val="24"/>
        </w:rPr>
        <w:t xml:space="preserve"> ustawy </w:t>
      </w:r>
      <w:proofErr w:type="spellStart"/>
      <w:r w:rsidRPr="00E16877">
        <w:rPr>
          <w:sz w:val="24"/>
          <w:szCs w:val="24"/>
        </w:rPr>
        <w:t>Pzp</w:t>
      </w:r>
      <w:proofErr w:type="spellEnd"/>
      <w:r w:rsidRPr="00E16877">
        <w:rPr>
          <w:sz w:val="24"/>
          <w:szCs w:val="24"/>
        </w:rPr>
        <w:t xml:space="preserve">, komisja proponuje odrzucić ofertę, jeżeli </w:t>
      </w:r>
      <w:r>
        <w:rPr>
          <w:sz w:val="24"/>
          <w:szCs w:val="24"/>
        </w:rPr>
        <w:t>została złożona przez Wykonawcę, który nie złożył w przewidzianym terminie przedmiotowego środka dowodowego.</w:t>
      </w:r>
    </w:p>
    <w:p w:rsidR="000F55C2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Default="000F55C2" w:rsidP="000F55C2">
      <w:pPr>
        <w:pStyle w:val="Zwykytekst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Umowa w sprawie przedmiotowego zamówienia może być zawarta w terminac</w:t>
      </w:r>
      <w:r>
        <w:rPr>
          <w:rFonts w:ascii="Times New Roman" w:hAnsi="Times New Roman"/>
          <w:sz w:val="24"/>
          <w:szCs w:val="24"/>
        </w:rPr>
        <w:t xml:space="preserve">h określonych przepisami art. 308 ust. 2 </w:t>
      </w:r>
      <w:r w:rsidRPr="005A5F5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A5F5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F55C2" w:rsidRPr="005B3508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NR 24</w:t>
      </w:r>
      <w:r w:rsidRPr="005B3508">
        <w:rPr>
          <w:b/>
          <w:sz w:val="24"/>
          <w:szCs w:val="24"/>
        </w:rPr>
        <w:t xml:space="preserve"> – DOSTAWA SPRZĘTU MEDYCZNEGO ORAZ PLECAKÓW MEDYCZNYCH.</w:t>
      </w:r>
    </w:p>
    <w:p w:rsidR="000F55C2" w:rsidRPr="005B3508" w:rsidRDefault="000F55C2" w:rsidP="000F55C2">
      <w:pPr>
        <w:pStyle w:val="Zwyky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5B3508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 w:rsidRPr="005B3508">
        <w:rPr>
          <w:rFonts w:ascii="Times New Roman" w:hAnsi="Times New Roman"/>
          <w:b/>
          <w:sz w:val="24"/>
          <w:szCs w:val="24"/>
        </w:rPr>
        <w:t>Tac&amp;Med</w:t>
      </w:r>
      <w:proofErr w:type="spellEnd"/>
      <w:r w:rsidRPr="005B3508">
        <w:rPr>
          <w:rFonts w:ascii="Times New Roman" w:hAnsi="Times New Roman"/>
          <w:b/>
          <w:sz w:val="24"/>
          <w:szCs w:val="24"/>
        </w:rPr>
        <w:t xml:space="preserve">. Poland Krzysztof </w:t>
      </w:r>
      <w:proofErr w:type="spellStart"/>
      <w:r w:rsidRPr="005B3508">
        <w:rPr>
          <w:rFonts w:ascii="Times New Roman" w:hAnsi="Times New Roman"/>
          <w:b/>
          <w:sz w:val="24"/>
          <w:szCs w:val="24"/>
        </w:rPr>
        <w:t>Dryla</w:t>
      </w:r>
      <w:proofErr w:type="spellEnd"/>
    </w:p>
    <w:p w:rsidR="000F55C2" w:rsidRPr="005B3508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23-400 Biłgoraj</w:t>
      </w:r>
    </w:p>
    <w:p w:rsidR="000F55C2" w:rsidRPr="005B3508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5B3508" w:rsidRDefault="000F55C2" w:rsidP="000F55C2">
      <w:pPr>
        <w:pStyle w:val="Zwyky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5B3508">
        <w:rPr>
          <w:rFonts w:ascii="Times New Roman" w:hAnsi="Times New Roman"/>
          <w:sz w:val="24"/>
          <w:szCs w:val="24"/>
        </w:rPr>
        <w:t>: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5B3508">
        <w:rPr>
          <w:b/>
          <w:sz w:val="24"/>
          <w:szCs w:val="24"/>
        </w:rPr>
        <w:t>Tac&amp;Med</w:t>
      </w:r>
      <w:proofErr w:type="spellEnd"/>
      <w:r w:rsidRPr="005B3508">
        <w:rPr>
          <w:b/>
          <w:sz w:val="24"/>
          <w:szCs w:val="24"/>
        </w:rPr>
        <w:t xml:space="preserve">. Poland Krzysztof </w:t>
      </w:r>
      <w:proofErr w:type="spellStart"/>
      <w:r w:rsidRPr="005B3508">
        <w:rPr>
          <w:b/>
          <w:sz w:val="24"/>
          <w:szCs w:val="24"/>
        </w:rPr>
        <w:t>Dryla</w:t>
      </w:r>
      <w:proofErr w:type="spellEnd"/>
    </w:p>
    <w:p w:rsidR="000F55C2" w:rsidRPr="00041A0A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041A0A">
        <w:rPr>
          <w:sz w:val="24"/>
          <w:szCs w:val="24"/>
        </w:rPr>
        <w:t>23-400 Biłgoraj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Pr="005B3508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5B3508">
        <w:rPr>
          <w:sz w:val="24"/>
          <w:szCs w:val="24"/>
        </w:rPr>
        <w:t xml:space="preserve">Liczba uzyskanych punktów łącznie </w:t>
      </w:r>
      <w:r w:rsidRPr="005B3508">
        <w:rPr>
          <w:b/>
          <w:sz w:val="24"/>
          <w:szCs w:val="24"/>
        </w:rPr>
        <w:t>100,00 pkt</w:t>
      </w:r>
      <w:r w:rsidRPr="005B3508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Pr="005B3508">
        <w:rPr>
          <w:sz w:val="24"/>
          <w:szCs w:val="24"/>
        </w:rPr>
        <w:t>0,00 pkt.</w:t>
      </w:r>
      <w:r>
        <w:rPr>
          <w:sz w:val="24"/>
          <w:szCs w:val="24"/>
        </w:rPr>
        <w:t>;</w:t>
      </w:r>
    </w:p>
    <w:p w:rsidR="000F55C2" w:rsidRPr="00254C3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254C32">
        <w:rPr>
          <w:sz w:val="24"/>
          <w:szCs w:val="24"/>
        </w:rPr>
        <w:t>w kryterium „parametry techniczne”:</w:t>
      </w:r>
      <w:r w:rsidRPr="00254C32">
        <w:rPr>
          <w:sz w:val="24"/>
          <w:szCs w:val="24"/>
        </w:rPr>
        <w:tab/>
        <w:t>40,00 pkt.</w:t>
      </w:r>
    </w:p>
    <w:p w:rsidR="000F55C2" w:rsidRPr="005B3508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B3508">
        <w:rPr>
          <w:b/>
          <w:sz w:val="24"/>
          <w:szCs w:val="24"/>
        </w:rPr>
        <w:lastRenderedPageBreak/>
        <w:t>Uzasadnienie wyboru</w:t>
      </w:r>
      <w:r w:rsidRPr="005B3508">
        <w:rPr>
          <w:sz w:val="24"/>
          <w:szCs w:val="24"/>
        </w:rPr>
        <w:t xml:space="preserve">: Wybrana oferta nie podlega odrzuceniu zgodnie z art. 287 ust. 1 oraz zgodnie z art. 242 ust. 1 pkt. 1 ustawy </w:t>
      </w:r>
      <w:proofErr w:type="spellStart"/>
      <w:r w:rsidRPr="005B3508">
        <w:rPr>
          <w:sz w:val="24"/>
          <w:szCs w:val="24"/>
        </w:rPr>
        <w:t>Pzp</w:t>
      </w:r>
      <w:proofErr w:type="spellEnd"/>
      <w:r w:rsidRPr="005B3508">
        <w:rPr>
          <w:sz w:val="24"/>
          <w:szCs w:val="24"/>
        </w:rPr>
        <w:t>, przedstawia najkorzystniejszy bilans z punktu widzenia kryterium oceny ofert określonych w SWZ.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0F55C2" w:rsidRPr="005B3508" w:rsidRDefault="000F55C2" w:rsidP="000F55C2">
      <w:pPr>
        <w:pStyle w:val="Zwyky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5B3508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5B3508">
        <w:rPr>
          <w:b/>
          <w:bCs/>
          <w:sz w:val="24"/>
          <w:szCs w:val="24"/>
        </w:rPr>
        <w:t>BRAK</w:t>
      </w:r>
    </w:p>
    <w:p w:rsidR="000F55C2" w:rsidRPr="005B3508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Pr="005B3508" w:rsidRDefault="000F55C2" w:rsidP="000F55C2">
      <w:pPr>
        <w:pStyle w:val="Zwyky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Oferty odrzucone:</w:t>
      </w:r>
    </w:p>
    <w:p w:rsidR="000F55C2" w:rsidRPr="005B3508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5B3508">
        <w:rPr>
          <w:b/>
          <w:bCs/>
          <w:sz w:val="24"/>
          <w:szCs w:val="24"/>
        </w:rPr>
        <w:t>BRAK</w:t>
      </w:r>
    </w:p>
    <w:p w:rsidR="000F55C2" w:rsidRPr="005B3508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Pr="005B3508" w:rsidRDefault="000F55C2" w:rsidP="000F55C2">
      <w:pPr>
        <w:pStyle w:val="Zwyky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3 pkt. 1 lit. a ustawy </w:t>
      </w:r>
      <w:proofErr w:type="spellStart"/>
      <w:r w:rsidRPr="005B3508">
        <w:rPr>
          <w:rFonts w:ascii="Times New Roman" w:hAnsi="Times New Roman"/>
          <w:sz w:val="24"/>
          <w:szCs w:val="24"/>
        </w:rPr>
        <w:t>Pzp</w:t>
      </w:r>
      <w:proofErr w:type="spellEnd"/>
      <w:r w:rsidRPr="005B3508">
        <w:rPr>
          <w:rFonts w:ascii="Times New Roman" w:hAnsi="Times New Roman"/>
          <w:sz w:val="24"/>
          <w:szCs w:val="24"/>
        </w:rPr>
        <w:t>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F55C2" w:rsidRPr="005B3508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NR 25</w:t>
      </w:r>
      <w:r w:rsidRPr="005B3508">
        <w:rPr>
          <w:b/>
          <w:sz w:val="24"/>
          <w:szCs w:val="24"/>
        </w:rPr>
        <w:t xml:space="preserve"> – DOSTAWA SPRZĘTU MEDYCZNEGO ORAZ PLECAKÓW MEDYCZNYCH.</w:t>
      </w:r>
    </w:p>
    <w:p w:rsidR="000F55C2" w:rsidRPr="005B3508" w:rsidRDefault="000F55C2" w:rsidP="000F55C2">
      <w:pPr>
        <w:pStyle w:val="Zwykytekst"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5B3508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 w:rsidRPr="005B3508">
        <w:rPr>
          <w:rFonts w:ascii="Times New Roman" w:hAnsi="Times New Roman"/>
          <w:b/>
          <w:sz w:val="24"/>
          <w:szCs w:val="24"/>
        </w:rPr>
        <w:t>Tac&amp;Med</w:t>
      </w:r>
      <w:proofErr w:type="spellEnd"/>
      <w:r w:rsidRPr="005B3508">
        <w:rPr>
          <w:rFonts w:ascii="Times New Roman" w:hAnsi="Times New Roman"/>
          <w:b/>
          <w:sz w:val="24"/>
          <w:szCs w:val="24"/>
        </w:rPr>
        <w:t xml:space="preserve">. Poland Krzysztof </w:t>
      </w:r>
      <w:proofErr w:type="spellStart"/>
      <w:r w:rsidRPr="005B3508">
        <w:rPr>
          <w:rFonts w:ascii="Times New Roman" w:hAnsi="Times New Roman"/>
          <w:b/>
          <w:sz w:val="24"/>
          <w:szCs w:val="24"/>
        </w:rPr>
        <w:t>Dryla</w:t>
      </w:r>
      <w:proofErr w:type="spellEnd"/>
    </w:p>
    <w:p w:rsidR="000F55C2" w:rsidRPr="005B3508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23-400 Biłgoraj</w:t>
      </w:r>
    </w:p>
    <w:p w:rsidR="000F55C2" w:rsidRPr="005B3508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5B3508" w:rsidRDefault="000F55C2" w:rsidP="000F55C2">
      <w:pPr>
        <w:pStyle w:val="Zwykytekst"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5B3508">
        <w:rPr>
          <w:rFonts w:ascii="Times New Roman" w:hAnsi="Times New Roman"/>
          <w:sz w:val="24"/>
          <w:szCs w:val="24"/>
        </w:rPr>
        <w:t>: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5B3508">
        <w:rPr>
          <w:b/>
          <w:sz w:val="24"/>
          <w:szCs w:val="24"/>
        </w:rPr>
        <w:t>Tac&amp;Med</w:t>
      </w:r>
      <w:proofErr w:type="spellEnd"/>
      <w:r w:rsidRPr="005B3508">
        <w:rPr>
          <w:b/>
          <w:sz w:val="24"/>
          <w:szCs w:val="24"/>
        </w:rPr>
        <w:t xml:space="preserve">. Poland Krzysztof </w:t>
      </w:r>
      <w:proofErr w:type="spellStart"/>
      <w:r w:rsidRPr="005B3508">
        <w:rPr>
          <w:b/>
          <w:sz w:val="24"/>
          <w:szCs w:val="24"/>
        </w:rPr>
        <w:t>Dryla</w:t>
      </w:r>
      <w:proofErr w:type="spellEnd"/>
    </w:p>
    <w:p w:rsidR="000F55C2" w:rsidRPr="00041A0A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041A0A">
        <w:rPr>
          <w:sz w:val="24"/>
          <w:szCs w:val="24"/>
        </w:rPr>
        <w:t>23-400 Biłgoraj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Pr="005B3508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5B3508">
        <w:rPr>
          <w:sz w:val="24"/>
          <w:szCs w:val="24"/>
        </w:rPr>
        <w:t xml:space="preserve">Liczba uzyskanych punktów łącznie </w:t>
      </w:r>
      <w:r w:rsidRPr="005B3508">
        <w:rPr>
          <w:b/>
          <w:sz w:val="24"/>
          <w:szCs w:val="24"/>
        </w:rPr>
        <w:t>100,00 pkt</w:t>
      </w:r>
      <w:r w:rsidRPr="005B3508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Pr="005B3508">
        <w:rPr>
          <w:sz w:val="24"/>
          <w:szCs w:val="24"/>
        </w:rPr>
        <w:t>0,00 pkt.</w:t>
      </w:r>
      <w:r>
        <w:rPr>
          <w:sz w:val="24"/>
          <w:szCs w:val="24"/>
        </w:rPr>
        <w:t>;</w:t>
      </w:r>
    </w:p>
    <w:p w:rsidR="000F55C2" w:rsidRPr="00254C3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254C32">
        <w:rPr>
          <w:sz w:val="24"/>
          <w:szCs w:val="24"/>
        </w:rPr>
        <w:t>w kryterium „parametry techniczne”:</w:t>
      </w:r>
      <w:r w:rsidRPr="00254C32">
        <w:rPr>
          <w:sz w:val="24"/>
          <w:szCs w:val="24"/>
        </w:rPr>
        <w:tab/>
        <w:t>40,00 pkt.</w:t>
      </w:r>
    </w:p>
    <w:p w:rsidR="000F55C2" w:rsidRPr="005B3508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B3508">
        <w:rPr>
          <w:b/>
          <w:sz w:val="24"/>
          <w:szCs w:val="24"/>
        </w:rPr>
        <w:t>Uzasadnienie wyboru</w:t>
      </w:r>
      <w:r w:rsidRPr="005B3508">
        <w:rPr>
          <w:sz w:val="24"/>
          <w:szCs w:val="24"/>
        </w:rPr>
        <w:t xml:space="preserve">: Wybrana oferta nie podlega odrzuceniu zgodnie z art. 287 ust. 1 oraz zgodnie z art. 242 ust. 1 pkt. 1 ustawy </w:t>
      </w:r>
      <w:proofErr w:type="spellStart"/>
      <w:r w:rsidRPr="005B3508">
        <w:rPr>
          <w:sz w:val="24"/>
          <w:szCs w:val="24"/>
        </w:rPr>
        <w:t>Pzp</w:t>
      </w:r>
      <w:proofErr w:type="spellEnd"/>
      <w:r w:rsidRPr="005B3508">
        <w:rPr>
          <w:sz w:val="24"/>
          <w:szCs w:val="24"/>
        </w:rPr>
        <w:t>, przedstawia najkorzystniejszy bilans z punktu widzenia kryterium oceny ofert określonych w SWZ.</w:t>
      </w:r>
    </w:p>
    <w:p w:rsidR="000F55C2" w:rsidRPr="00254C32" w:rsidRDefault="000F55C2" w:rsidP="000F55C2">
      <w:pPr>
        <w:spacing w:line="276" w:lineRule="auto"/>
        <w:jc w:val="both"/>
        <w:rPr>
          <w:sz w:val="24"/>
          <w:szCs w:val="24"/>
        </w:rPr>
      </w:pPr>
    </w:p>
    <w:p w:rsidR="000F55C2" w:rsidRPr="005B3508" w:rsidRDefault="000F55C2" w:rsidP="000F55C2">
      <w:pPr>
        <w:pStyle w:val="Zwykytekst"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5B3508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5B3508">
        <w:rPr>
          <w:b/>
          <w:bCs/>
          <w:sz w:val="24"/>
          <w:szCs w:val="24"/>
        </w:rPr>
        <w:t>BRAK</w:t>
      </w:r>
    </w:p>
    <w:p w:rsidR="000F55C2" w:rsidRPr="005B3508" w:rsidRDefault="000F55C2" w:rsidP="000F55C2">
      <w:pPr>
        <w:pStyle w:val="Zwykytekst"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Oferty odrzucone:</w:t>
      </w:r>
    </w:p>
    <w:p w:rsidR="000F55C2" w:rsidRPr="005B3508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5B3508">
        <w:rPr>
          <w:b/>
          <w:bCs/>
          <w:sz w:val="24"/>
          <w:szCs w:val="24"/>
        </w:rPr>
        <w:t>BRAK</w:t>
      </w:r>
    </w:p>
    <w:p w:rsidR="000F55C2" w:rsidRPr="005B3508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</w:p>
    <w:p w:rsidR="000F55C2" w:rsidRPr="005B3508" w:rsidRDefault="000F55C2" w:rsidP="000F55C2">
      <w:pPr>
        <w:pStyle w:val="Zwykytekst"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3 pkt. 1 lit. a ustawy </w:t>
      </w:r>
      <w:proofErr w:type="spellStart"/>
      <w:r w:rsidRPr="005B3508">
        <w:rPr>
          <w:rFonts w:ascii="Times New Roman" w:hAnsi="Times New Roman"/>
          <w:sz w:val="24"/>
          <w:szCs w:val="24"/>
        </w:rPr>
        <w:t>Pzp</w:t>
      </w:r>
      <w:proofErr w:type="spellEnd"/>
      <w:r w:rsidRPr="005B3508">
        <w:rPr>
          <w:rFonts w:ascii="Times New Roman" w:hAnsi="Times New Roman"/>
          <w:sz w:val="24"/>
          <w:szCs w:val="24"/>
        </w:rPr>
        <w:t>.</w:t>
      </w: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F55C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F55C2" w:rsidRPr="009902B2" w:rsidRDefault="000F55C2" w:rsidP="000F55C2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F55C2" w:rsidRPr="005B3508" w:rsidRDefault="000F55C2" w:rsidP="000F55C2">
      <w:pPr>
        <w:spacing w:line="276" w:lineRule="auto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CZĘŚĆ NR 26</w:t>
      </w:r>
      <w:r w:rsidRPr="005B3508">
        <w:rPr>
          <w:b/>
          <w:sz w:val="24"/>
          <w:szCs w:val="24"/>
        </w:rPr>
        <w:t xml:space="preserve"> – DOSTAWA SPRZĘTU MEDYCZNEGO ORAZ PLECAKÓW MEDYCZNYCH.</w:t>
      </w:r>
    </w:p>
    <w:p w:rsidR="000F55C2" w:rsidRPr="005B3508" w:rsidRDefault="000F55C2" w:rsidP="000F55C2">
      <w:pPr>
        <w:pStyle w:val="Zwykytekst"/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0F55C2" w:rsidRPr="005B3508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 w:rsidRPr="005B3508">
        <w:rPr>
          <w:rFonts w:ascii="Times New Roman" w:hAnsi="Times New Roman"/>
          <w:b/>
          <w:sz w:val="24"/>
          <w:szCs w:val="24"/>
        </w:rPr>
        <w:t>Tac&amp;Med</w:t>
      </w:r>
      <w:proofErr w:type="spellEnd"/>
      <w:r w:rsidRPr="005B3508">
        <w:rPr>
          <w:rFonts w:ascii="Times New Roman" w:hAnsi="Times New Roman"/>
          <w:b/>
          <w:sz w:val="24"/>
          <w:szCs w:val="24"/>
        </w:rPr>
        <w:t xml:space="preserve">. Poland Krzysztof </w:t>
      </w:r>
      <w:proofErr w:type="spellStart"/>
      <w:r w:rsidRPr="005B3508">
        <w:rPr>
          <w:rFonts w:ascii="Times New Roman" w:hAnsi="Times New Roman"/>
          <w:b/>
          <w:sz w:val="24"/>
          <w:szCs w:val="24"/>
        </w:rPr>
        <w:t>Dryla</w:t>
      </w:r>
      <w:proofErr w:type="spellEnd"/>
    </w:p>
    <w:p w:rsidR="000F55C2" w:rsidRPr="005B3508" w:rsidRDefault="000F55C2" w:rsidP="000F55C2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23-400 Biłgoraj</w:t>
      </w:r>
    </w:p>
    <w:p w:rsidR="000F55C2" w:rsidRPr="005B3508" w:rsidRDefault="000F55C2" w:rsidP="000F55C2">
      <w:pPr>
        <w:pStyle w:val="Akapitzlist"/>
        <w:spacing w:line="276" w:lineRule="auto"/>
        <w:ind w:left="851"/>
        <w:jc w:val="both"/>
        <w:rPr>
          <w:sz w:val="12"/>
          <w:szCs w:val="12"/>
        </w:rPr>
      </w:pPr>
    </w:p>
    <w:p w:rsidR="000F55C2" w:rsidRPr="005B3508" w:rsidRDefault="000F55C2" w:rsidP="000F55C2">
      <w:pPr>
        <w:pStyle w:val="Zwykytekst"/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 oferta</w:t>
      </w:r>
      <w:r w:rsidRPr="005B3508">
        <w:rPr>
          <w:rFonts w:ascii="Times New Roman" w:hAnsi="Times New Roman"/>
          <w:sz w:val="24"/>
          <w:szCs w:val="24"/>
        </w:rPr>
        <w:t>: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proofErr w:type="spellStart"/>
      <w:r w:rsidRPr="005B3508">
        <w:rPr>
          <w:b/>
          <w:sz w:val="24"/>
          <w:szCs w:val="24"/>
        </w:rPr>
        <w:t>Tac&amp;Med</w:t>
      </w:r>
      <w:proofErr w:type="spellEnd"/>
      <w:r w:rsidRPr="005B3508">
        <w:rPr>
          <w:b/>
          <w:sz w:val="24"/>
          <w:szCs w:val="24"/>
        </w:rPr>
        <w:t xml:space="preserve">. Poland Krzysztof </w:t>
      </w:r>
      <w:proofErr w:type="spellStart"/>
      <w:r w:rsidRPr="005B3508">
        <w:rPr>
          <w:b/>
          <w:sz w:val="24"/>
          <w:szCs w:val="24"/>
        </w:rPr>
        <w:t>Dryla</w:t>
      </w:r>
      <w:proofErr w:type="spellEnd"/>
    </w:p>
    <w:p w:rsidR="000F55C2" w:rsidRPr="00041A0A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041A0A">
        <w:rPr>
          <w:sz w:val="24"/>
          <w:szCs w:val="24"/>
        </w:rPr>
        <w:t>23-400 Biłgoraj</w:t>
      </w:r>
    </w:p>
    <w:p w:rsidR="000F55C2" w:rsidRPr="005B3508" w:rsidRDefault="000F55C2" w:rsidP="000F55C2">
      <w:pPr>
        <w:pStyle w:val="Akapitzlist"/>
        <w:spacing w:line="276" w:lineRule="auto"/>
        <w:ind w:left="426"/>
        <w:jc w:val="both"/>
        <w:rPr>
          <w:bCs/>
          <w:sz w:val="12"/>
          <w:szCs w:val="12"/>
        </w:rPr>
      </w:pPr>
    </w:p>
    <w:p w:rsidR="000F55C2" w:rsidRPr="005B3508" w:rsidRDefault="000F55C2" w:rsidP="000F55C2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5B3508">
        <w:rPr>
          <w:sz w:val="24"/>
          <w:szCs w:val="24"/>
        </w:rPr>
        <w:t xml:space="preserve">Liczba uzyskanych punktów łącznie </w:t>
      </w:r>
      <w:r w:rsidRPr="005B3508">
        <w:rPr>
          <w:b/>
          <w:sz w:val="24"/>
          <w:szCs w:val="24"/>
        </w:rPr>
        <w:t>100,00 pkt</w:t>
      </w:r>
      <w:r w:rsidRPr="005B3508">
        <w:rPr>
          <w:sz w:val="24"/>
          <w:szCs w:val="24"/>
        </w:rPr>
        <w:t>, odpowiednio:</w:t>
      </w:r>
    </w:p>
    <w:p w:rsidR="000F55C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kryterium „cena’: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Pr="005B3508">
        <w:rPr>
          <w:sz w:val="24"/>
          <w:szCs w:val="24"/>
        </w:rPr>
        <w:t>0,00 pkt.</w:t>
      </w:r>
      <w:r>
        <w:rPr>
          <w:sz w:val="24"/>
          <w:szCs w:val="24"/>
        </w:rPr>
        <w:t>;</w:t>
      </w:r>
    </w:p>
    <w:p w:rsidR="000F55C2" w:rsidRPr="00254C32" w:rsidRDefault="000F55C2" w:rsidP="000F55C2">
      <w:pPr>
        <w:numPr>
          <w:ilvl w:val="3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254C32">
        <w:rPr>
          <w:sz w:val="24"/>
          <w:szCs w:val="24"/>
        </w:rPr>
        <w:t>w kryterium „parametry techniczne”:</w:t>
      </w:r>
      <w:r w:rsidRPr="00254C32">
        <w:rPr>
          <w:sz w:val="24"/>
          <w:szCs w:val="24"/>
        </w:rPr>
        <w:tab/>
        <w:t>40,00 pkt.</w:t>
      </w:r>
    </w:p>
    <w:p w:rsidR="000F55C2" w:rsidRPr="005B3508" w:rsidRDefault="000F55C2" w:rsidP="000F55C2">
      <w:pPr>
        <w:pStyle w:val="Akapitzlist"/>
        <w:spacing w:before="240" w:line="276" w:lineRule="auto"/>
        <w:ind w:left="426"/>
        <w:jc w:val="both"/>
        <w:rPr>
          <w:sz w:val="24"/>
          <w:szCs w:val="24"/>
        </w:rPr>
      </w:pPr>
      <w:r w:rsidRPr="005B3508">
        <w:rPr>
          <w:b/>
          <w:sz w:val="24"/>
          <w:szCs w:val="24"/>
        </w:rPr>
        <w:t>Uzasadnienie wyboru</w:t>
      </w:r>
      <w:r w:rsidRPr="005B3508">
        <w:rPr>
          <w:sz w:val="24"/>
          <w:szCs w:val="24"/>
        </w:rPr>
        <w:t xml:space="preserve">: Wybrana oferta nie podlega odrzuceniu zgodnie z art. 287 ust. 1 oraz zgodnie z art. 242 ust. 1 pkt. 1 ustawy </w:t>
      </w:r>
      <w:proofErr w:type="spellStart"/>
      <w:r w:rsidRPr="005B3508">
        <w:rPr>
          <w:sz w:val="24"/>
          <w:szCs w:val="24"/>
        </w:rPr>
        <w:t>Pzp</w:t>
      </w:r>
      <w:proofErr w:type="spellEnd"/>
      <w:r w:rsidRPr="005B3508">
        <w:rPr>
          <w:sz w:val="24"/>
          <w:szCs w:val="24"/>
        </w:rPr>
        <w:t>, przedstawia najkorzystniejszy bilans z punktu widzenia kryterium oceny ofert określonych w SWZ.</w:t>
      </w:r>
    </w:p>
    <w:p w:rsidR="000F55C2" w:rsidRDefault="000F55C2" w:rsidP="000F55C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0F55C2" w:rsidRPr="005B3508" w:rsidRDefault="000F55C2" w:rsidP="000F55C2">
      <w:pPr>
        <w:pStyle w:val="Zwykytekst"/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Oferty pozostałych wykonawców:</w:t>
      </w:r>
    </w:p>
    <w:p w:rsidR="000F55C2" w:rsidRPr="005B3508" w:rsidRDefault="000F55C2" w:rsidP="000F55C2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5B3508">
        <w:rPr>
          <w:b/>
          <w:bCs/>
          <w:sz w:val="24"/>
          <w:szCs w:val="24"/>
        </w:rPr>
        <w:t>BRAK</w:t>
      </w:r>
    </w:p>
    <w:p w:rsidR="000F55C2" w:rsidRPr="005B3508" w:rsidRDefault="000F55C2" w:rsidP="000F55C2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0F55C2" w:rsidRPr="005B3508" w:rsidRDefault="000F55C2" w:rsidP="000F55C2">
      <w:pPr>
        <w:pStyle w:val="Zwykytekst"/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>Oferty odrzucone:</w:t>
      </w:r>
    </w:p>
    <w:p w:rsidR="000F55C2" w:rsidRPr="005B3508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r w:rsidRPr="005B3508">
        <w:rPr>
          <w:b/>
          <w:bCs/>
          <w:sz w:val="24"/>
          <w:szCs w:val="24"/>
        </w:rPr>
        <w:t>BRAK</w:t>
      </w:r>
    </w:p>
    <w:p w:rsidR="000F55C2" w:rsidRPr="005B3508" w:rsidRDefault="000F55C2" w:rsidP="000F55C2">
      <w:pPr>
        <w:spacing w:line="276" w:lineRule="auto"/>
        <w:ind w:left="426"/>
        <w:jc w:val="both"/>
        <w:rPr>
          <w:sz w:val="24"/>
          <w:szCs w:val="24"/>
        </w:rPr>
      </w:pPr>
      <w:bookmarkStart w:id="14" w:name="_GoBack"/>
      <w:bookmarkEnd w:id="14"/>
    </w:p>
    <w:p w:rsidR="000F55C2" w:rsidRPr="005B3508" w:rsidRDefault="000F55C2" w:rsidP="000F55C2">
      <w:pPr>
        <w:pStyle w:val="Zwykytekst"/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3508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3 pkt. 1 lit. a ustawy </w:t>
      </w:r>
      <w:proofErr w:type="spellStart"/>
      <w:r w:rsidRPr="005B3508">
        <w:rPr>
          <w:rFonts w:ascii="Times New Roman" w:hAnsi="Times New Roman"/>
          <w:sz w:val="24"/>
          <w:szCs w:val="24"/>
        </w:rPr>
        <w:t>Pzp</w:t>
      </w:r>
      <w:proofErr w:type="spellEnd"/>
      <w:r w:rsidRPr="005B3508">
        <w:rPr>
          <w:rFonts w:ascii="Times New Roman" w:hAnsi="Times New Roman"/>
          <w:sz w:val="24"/>
          <w:szCs w:val="24"/>
        </w:rPr>
        <w:t>.</w:t>
      </w:r>
    </w:p>
    <w:p w:rsidR="000F55C2" w:rsidRDefault="000F55C2" w:rsidP="000F55C2">
      <w:pPr>
        <w:pStyle w:val="Zwykytekst"/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5188" w:rsidRPr="007B0475" w:rsidRDefault="005F5188" w:rsidP="001E4775">
      <w:pPr>
        <w:spacing w:line="276" w:lineRule="auto"/>
        <w:jc w:val="both"/>
        <w:rPr>
          <w:sz w:val="24"/>
          <w:szCs w:val="24"/>
        </w:rPr>
      </w:pPr>
    </w:p>
    <w:p w:rsidR="00FF04E0" w:rsidRPr="007B0475" w:rsidRDefault="00FF04E0" w:rsidP="000805FE">
      <w:pPr>
        <w:pStyle w:val="Zwykytekst"/>
        <w:rPr>
          <w:rFonts w:ascii="Times New Roman" w:hAnsi="Times New Roman"/>
          <w:sz w:val="24"/>
          <w:szCs w:val="24"/>
        </w:rPr>
      </w:pPr>
    </w:p>
    <w:sectPr w:rsidR="00FF04E0" w:rsidRPr="007B0475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F3" w:rsidRDefault="00F719F3">
      <w:r>
        <w:separator/>
      </w:r>
    </w:p>
  </w:endnote>
  <w:endnote w:type="continuationSeparator" w:id="0">
    <w:p w:rsidR="00F719F3" w:rsidRDefault="00F7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0F55C2">
      <w:rPr>
        <w:bCs/>
        <w:noProof/>
      </w:rPr>
      <w:t>17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0F55C2">
      <w:rPr>
        <w:bCs/>
        <w:noProof/>
      </w:rPr>
      <w:t>18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F3" w:rsidRDefault="00F719F3">
      <w:r>
        <w:separator/>
      </w:r>
    </w:p>
  </w:footnote>
  <w:footnote w:type="continuationSeparator" w:id="0">
    <w:p w:rsidR="00F719F3" w:rsidRDefault="00F7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67A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3C7D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2828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F80363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52E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4B56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1466E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FF34FA"/>
    <w:multiLevelType w:val="hybridMultilevel"/>
    <w:tmpl w:val="B652FFF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9B746F"/>
    <w:multiLevelType w:val="hybridMultilevel"/>
    <w:tmpl w:val="2704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947DE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463D2"/>
    <w:multiLevelType w:val="hybridMultilevel"/>
    <w:tmpl w:val="139E084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1C5B65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41AD"/>
    <w:multiLevelType w:val="hybridMultilevel"/>
    <w:tmpl w:val="09E618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4243"/>
    <w:multiLevelType w:val="hybridMultilevel"/>
    <w:tmpl w:val="AC76AEE4"/>
    <w:lvl w:ilvl="0" w:tplc="E5BC2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310A9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80433"/>
    <w:multiLevelType w:val="hybridMultilevel"/>
    <w:tmpl w:val="CBD0783C"/>
    <w:lvl w:ilvl="0" w:tplc="CF28C3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081527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56F"/>
    <w:multiLevelType w:val="hybridMultilevel"/>
    <w:tmpl w:val="09E618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A36A1"/>
    <w:multiLevelType w:val="multilevel"/>
    <w:tmpl w:val="F50A48E6"/>
    <w:lvl w:ilvl="0">
      <w:start w:val="6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4B1824D2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94440"/>
    <w:multiLevelType w:val="hybridMultilevel"/>
    <w:tmpl w:val="53FAF62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2B11637"/>
    <w:multiLevelType w:val="hybridMultilevel"/>
    <w:tmpl w:val="4F364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20D20"/>
    <w:multiLevelType w:val="hybridMultilevel"/>
    <w:tmpl w:val="2704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0AE7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A334C2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0E1CDE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CAB3104"/>
    <w:multiLevelType w:val="hybridMultilevel"/>
    <w:tmpl w:val="530E9E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B3DD3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3536E2"/>
    <w:multiLevelType w:val="hybridMultilevel"/>
    <w:tmpl w:val="3B0ED6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4506EFD"/>
    <w:multiLevelType w:val="hybridMultilevel"/>
    <w:tmpl w:val="53FAF62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0A3C60"/>
    <w:multiLevelType w:val="hybridMultilevel"/>
    <w:tmpl w:val="530E9E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E3371"/>
    <w:multiLevelType w:val="hybridMultilevel"/>
    <w:tmpl w:val="09E6181C"/>
    <w:lvl w:ilvl="0" w:tplc="A2FE55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9241B"/>
    <w:multiLevelType w:val="hybridMultilevel"/>
    <w:tmpl w:val="CBD0783C"/>
    <w:lvl w:ilvl="0" w:tplc="CF28C3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32"/>
  </w:num>
  <w:num w:numId="4">
    <w:abstractNumId w:val="31"/>
  </w:num>
  <w:num w:numId="5">
    <w:abstractNumId w:val="18"/>
  </w:num>
  <w:num w:numId="6">
    <w:abstractNumId w:val="27"/>
  </w:num>
  <w:num w:numId="7">
    <w:abstractNumId w:val="13"/>
  </w:num>
  <w:num w:numId="8">
    <w:abstractNumId w:val="16"/>
  </w:num>
  <w:num w:numId="9">
    <w:abstractNumId w:val="17"/>
  </w:num>
  <w:num w:numId="10">
    <w:abstractNumId w:val="7"/>
  </w:num>
  <w:num w:numId="11">
    <w:abstractNumId w:val="30"/>
  </w:num>
  <w:num w:numId="12">
    <w:abstractNumId w:val="23"/>
  </w:num>
  <w:num w:numId="13">
    <w:abstractNumId w:val="21"/>
  </w:num>
  <w:num w:numId="14">
    <w:abstractNumId w:val="8"/>
  </w:num>
  <w:num w:numId="15">
    <w:abstractNumId w:val="0"/>
  </w:num>
  <w:num w:numId="16">
    <w:abstractNumId w:val="28"/>
  </w:num>
  <w:num w:numId="17">
    <w:abstractNumId w:val="29"/>
  </w:num>
  <w:num w:numId="18">
    <w:abstractNumId w:val="20"/>
  </w:num>
  <w:num w:numId="19">
    <w:abstractNumId w:val="5"/>
  </w:num>
  <w:num w:numId="20">
    <w:abstractNumId w:val="24"/>
  </w:num>
  <w:num w:numId="21">
    <w:abstractNumId w:val="2"/>
  </w:num>
  <w:num w:numId="22">
    <w:abstractNumId w:val="9"/>
  </w:num>
  <w:num w:numId="23">
    <w:abstractNumId w:val="26"/>
  </w:num>
  <w:num w:numId="24">
    <w:abstractNumId w:val="33"/>
  </w:num>
  <w:num w:numId="25">
    <w:abstractNumId w:val="14"/>
  </w:num>
  <w:num w:numId="26">
    <w:abstractNumId w:val="4"/>
  </w:num>
  <w:num w:numId="27">
    <w:abstractNumId w:val="25"/>
  </w:num>
  <w:num w:numId="28">
    <w:abstractNumId w:val="11"/>
  </w:num>
  <w:num w:numId="29">
    <w:abstractNumId w:val="19"/>
  </w:num>
  <w:num w:numId="30">
    <w:abstractNumId w:val="6"/>
  </w:num>
  <w:num w:numId="31">
    <w:abstractNumId w:val="15"/>
  </w:num>
  <w:num w:numId="32">
    <w:abstractNumId w:val="1"/>
  </w:num>
  <w:num w:numId="33">
    <w:abstractNumId w:val="3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0F55C2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7FD2"/>
    <w:rsid w:val="002B65FC"/>
    <w:rsid w:val="002C23E2"/>
    <w:rsid w:val="002C2F48"/>
    <w:rsid w:val="002D0D61"/>
    <w:rsid w:val="002D220B"/>
    <w:rsid w:val="002D3F14"/>
    <w:rsid w:val="002E448B"/>
    <w:rsid w:val="002F2308"/>
    <w:rsid w:val="002F41A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A1B62"/>
    <w:rsid w:val="006C3B23"/>
    <w:rsid w:val="006C7638"/>
    <w:rsid w:val="006C7DBB"/>
    <w:rsid w:val="006D5A48"/>
    <w:rsid w:val="006D6D96"/>
    <w:rsid w:val="006E4437"/>
    <w:rsid w:val="006E67BF"/>
    <w:rsid w:val="006F550C"/>
    <w:rsid w:val="006F5AC1"/>
    <w:rsid w:val="00702CE4"/>
    <w:rsid w:val="007074AE"/>
    <w:rsid w:val="0072742D"/>
    <w:rsid w:val="00737607"/>
    <w:rsid w:val="00740456"/>
    <w:rsid w:val="00742A32"/>
    <w:rsid w:val="0075101E"/>
    <w:rsid w:val="00755576"/>
    <w:rsid w:val="00755C52"/>
    <w:rsid w:val="00762671"/>
    <w:rsid w:val="00765F37"/>
    <w:rsid w:val="00775420"/>
    <w:rsid w:val="00776790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72743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92716"/>
    <w:rsid w:val="00B92953"/>
    <w:rsid w:val="00B946E7"/>
    <w:rsid w:val="00B94E91"/>
    <w:rsid w:val="00B96FDD"/>
    <w:rsid w:val="00BB0D6F"/>
    <w:rsid w:val="00BB208D"/>
    <w:rsid w:val="00BB7EDB"/>
    <w:rsid w:val="00BC5A64"/>
    <w:rsid w:val="00BD39F1"/>
    <w:rsid w:val="00BD554B"/>
    <w:rsid w:val="00BE1CC7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C21"/>
    <w:rsid w:val="00C2584A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35BA"/>
    <w:rsid w:val="00C74F45"/>
    <w:rsid w:val="00C75549"/>
    <w:rsid w:val="00C85A93"/>
    <w:rsid w:val="00C91E14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A091E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F44FA"/>
    <w:rsid w:val="00E16381"/>
    <w:rsid w:val="00E26DC1"/>
    <w:rsid w:val="00E33D82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F6F19"/>
    <w:rsid w:val="00F015F8"/>
    <w:rsid w:val="00F16E72"/>
    <w:rsid w:val="00F21826"/>
    <w:rsid w:val="00F22B56"/>
    <w:rsid w:val="00F32A8A"/>
    <w:rsid w:val="00F32B20"/>
    <w:rsid w:val="00F43E0E"/>
    <w:rsid w:val="00F52B18"/>
    <w:rsid w:val="00F5301E"/>
    <w:rsid w:val="00F5432A"/>
    <w:rsid w:val="00F61D52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74A266E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link w:val="NagwekZnak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  <w:style w:type="character" w:customStyle="1" w:styleId="NagwekZnak">
    <w:name w:val="Nagłówek Znak"/>
    <w:basedOn w:val="Domylnaczcionkaakapitu"/>
    <w:link w:val="Nagwek"/>
    <w:rsid w:val="000F55C2"/>
  </w:style>
  <w:style w:type="paragraph" w:customStyle="1" w:styleId="Tekstpodstawowy31">
    <w:name w:val="Tekst podstawowy 31"/>
    <w:basedOn w:val="Normalny"/>
    <w:rsid w:val="000F55C2"/>
    <w:pPr>
      <w:suppressAutoHyphens/>
      <w:spacing w:before="200" w:line="360" w:lineRule="auto"/>
      <w:jc w:val="both"/>
    </w:pPr>
    <w:rPr>
      <w:rFonts w:ascii="Arial" w:hAnsi="Arial"/>
      <w:sz w:val="22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0F55C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55C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0F55C2"/>
  </w:style>
  <w:style w:type="character" w:customStyle="1" w:styleId="Nagwek3">
    <w:name w:val="Nagłówek #3_"/>
    <w:link w:val="Nagwek30"/>
    <w:rsid w:val="000F55C2"/>
    <w:rPr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F55C2"/>
    <w:pPr>
      <w:shd w:val="clear" w:color="auto" w:fill="FFFFFF"/>
      <w:spacing w:after="180" w:line="250" w:lineRule="exact"/>
      <w:ind w:hanging="480"/>
      <w:jc w:val="both"/>
      <w:outlineLvl w:val="2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170F15-00E2-4E79-A73D-22B316D3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3775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27074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Kolasa Monika</cp:lastModifiedBy>
  <cp:revision>26</cp:revision>
  <cp:lastPrinted>2021-07-22T07:57:00Z</cp:lastPrinted>
  <dcterms:created xsi:type="dcterms:W3CDTF">2021-07-21T09:23:00Z</dcterms:created>
  <dcterms:modified xsi:type="dcterms:W3CDTF">2024-10-16T14:35:00Z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