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BA03B" w14:textId="77777777" w:rsidR="0050304C" w:rsidRPr="008374C9" w:rsidRDefault="003A3206" w:rsidP="0083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Obowiązek informacyjny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wynikający z art. 13 RODO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w przypadku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zbierania danych osobowych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bezpośrednio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od osoby fizycznej, której dane dotyczą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>,</w:t>
      </w:r>
      <w:r w:rsidR="00300D3C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>w</w:t>
      </w:r>
      <w:r w:rsidR="00D64BD8">
        <w:rPr>
          <w:rFonts w:ascii="Arial" w:hAnsi="Arial" w:cs="Arial"/>
          <w:b/>
          <w:color w:val="FFFFFF" w:themeColor="background1"/>
          <w:sz w:val="24"/>
          <w:szCs w:val="24"/>
        </w:rPr>
        <w:t> 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celu związanym 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 xml:space="preserve">z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>postępowaniem o udzielenie zamówienia publicznego.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323EC762" w14:textId="77777777"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14:paraId="4364D045" w14:textId="497BB13B" w:rsidR="00253088" w:rsidRDefault="00253088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D96CFF8" w14:textId="3036215A" w:rsidR="006A01F1" w:rsidRPr="006D5187" w:rsidRDefault="00215350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="006A01F1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14:paraId="6DB51BF5" w14:textId="77777777"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14:paraId="57FE6F0D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6F73909" w14:textId="39766742" w:rsidR="00166B7C" w:rsidRPr="00BE09F7" w:rsidRDefault="00166B7C" w:rsidP="00BE09F7">
      <w:pPr>
        <w:pStyle w:val="Akapitzlist"/>
        <w:numPr>
          <w:ilvl w:val="0"/>
          <w:numId w:val="11"/>
        </w:num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administratorem Pani/Pana danych osobowych jest</w:t>
      </w:r>
      <w:r w:rsidR="00BE09F7" w:rsidRPr="00BE09F7">
        <w:t xml:space="preserve"> </w:t>
      </w:r>
      <w:r w:rsidR="00BE09F7" w:rsidRPr="00BE09F7">
        <w:rPr>
          <w:rFonts w:ascii="Arial" w:eastAsia="Times New Roman" w:hAnsi="Arial" w:cs="Arial"/>
          <w:lang w:eastAsia="pl-PL"/>
        </w:rPr>
        <w:t>UNIWERSYTET ROLNICZY IM. HUGONA KOŁŁĄTAJA W KRAKOWIE</w:t>
      </w:r>
      <w:r w:rsidR="00BE09F7">
        <w:rPr>
          <w:rFonts w:ascii="Arial" w:eastAsia="Times New Roman" w:hAnsi="Arial" w:cs="Arial"/>
          <w:lang w:eastAsia="pl-PL"/>
        </w:rPr>
        <w:t>,</w:t>
      </w:r>
      <w:r w:rsidR="00BE09F7" w:rsidRPr="00BE09F7">
        <w:rPr>
          <w:rFonts w:ascii="Arial" w:eastAsia="Times New Roman" w:hAnsi="Arial" w:cs="Arial"/>
          <w:lang w:eastAsia="pl-PL"/>
        </w:rPr>
        <w:t xml:space="preserve"> AL. MICKIEWICZA 21 , 31-120 KRAKÓW</w:t>
      </w:r>
      <w:r w:rsidR="00BE09F7" w:rsidRPr="00BE09F7">
        <w:rPr>
          <w:rFonts w:ascii="Arial" w:eastAsia="Times New Roman" w:hAnsi="Arial" w:cs="Arial"/>
          <w:i/>
          <w:lang w:eastAsia="pl-PL"/>
        </w:rPr>
        <w:t xml:space="preserve"> </w:t>
      </w:r>
      <w:r w:rsidR="00F728FF" w:rsidRPr="00BE09F7">
        <w:rPr>
          <w:rFonts w:ascii="Arial" w:hAnsi="Arial" w:cs="Arial"/>
          <w:i/>
        </w:rPr>
        <w:t>;</w:t>
      </w:r>
    </w:p>
    <w:p w14:paraId="6553FD03" w14:textId="31749A65" w:rsidR="00166B7C" w:rsidRPr="00166B7C" w:rsidRDefault="00BE09F7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166B7C"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="00166B7C"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 xml:space="preserve">Uniwersytecie Rolniczym im. Hugona Kołłątaja w Krakowie </w:t>
      </w:r>
      <w:r>
        <w:rPr>
          <w:rFonts w:ascii="Arial" w:eastAsia="Times New Roman" w:hAnsi="Arial" w:cs="Arial"/>
          <w:lang w:eastAsia="pl-PL"/>
        </w:rPr>
        <w:t>można się skontaktować pod adresem e-mail: iod@urk.edu.pl</w:t>
      </w:r>
    </w:p>
    <w:p w14:paraId="621E47C3" w14:textId="64E7E6A6" w:rsidR="00166B7C" w:rsidRPr="006B61EC" w:rsidRDefault="00166B7C" w:rsidP="0002040F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BE09F7">
        <w:rPr>
          <w:rFonts w:ascii="Arial" w:hAnsi="Arial" w:cs="Arial"/>
        </w:rPr>
        <w:t xml:space="preserve">nr. </w:t>
      </w:r>
      <w:r w:rsidR="00243D28">
        <w:rPr>
          <w:rFonts w:ascii="Arial" w:hAnsi="Arial" w:cs="Arial"/>
        </w:rPr>
        <w:t>DZP – 291-</w:t>
      </w:r>
      <w:r w:rsidR="00243D28" w:rsidRPr="00243D28">
        <w:t xml:space="preserve"> </w:t>
      </w:r>
      <w:r w:rsidR="00243D28" w:rsidRPr="00243D28">
        <w:rPr>
          <w:rFonts w:ascii="Arial" w:hAnsi="Arial" w:cs="Arial"/>
        </w:rPr>
        <w:t>DZP-291-3912/2020</w:t>
      </w:r>
      <w:r w:rsidR="00BE09F7" w:rsidRPr="00BE09F7">
        <w:rPr>
          <w:rFonts w:ascii="Arial" w:hAnsi="Arial" w:cs="Arial"/>
        </w:rPr>
        <w:t>/2020</w:t>
      </w:r>
      <w:r w:rsidR="00BE09F7">
        <w:rPr>
          <w:rFonts w:ascii="Arial" w:hAnsi="Arial" w:cs="Arial"/>
        </w:rPr>
        <w:t xml:space="preserve"> pn.:</w:t>
      </w:r>
      <w:r w:rsidR="0002040F" w:rsidRPr="0002040F">
        <w:t xml:space="preserve"> </w:t>
      </w:r>
      <w:r w:rsidR="0002040F" w:rsidRPr="0002040F">
        <w:rPr>
          <w:rFonts w:ascii="Arial" w:hAnsi="Arial" w:cs="Arial"/>
        </w:rPr>
        <w:t>ZAKUP SYMULATORA „ZARZĄDZANIE W GOSPODARSTWIE ROLNYM” Z NOTEBOOKIEM, WSPARCIEM TECHNICZNYM, AKTUALIZACJĄ SYMULATORA ORAZ BEZTERMINOWĄ LICENCJĄ</w:t>
      </w:r>
      <w:r w:rsidR="00BE09F7" w:rsidRPr="006B61EC">
        <w:rPr>
          <w:rFonts w:ascii="Arial" w:hAnsi="Arial" w:cs="Arial"/>
        </w:rPr>
        <w:t>.</w:t>
      </w:r>
      <w:r w:rsidR="00032E3F" w:rsidRPr="006B61EC">
        <w:rPr>
          <w:rFonts w:ascii="Arial" w:hAnsi="Arial" w:cs="Arial"/>
          <w:i/>
        </w:rPr>
        <w:t xml:space="preserve"> </w:t>
      </w:r>
      <w:r w:rsidR="00032E3F" w:rsidRPr="006B61EC">
        <w:rPr>
          <w:rFonts w:ascii="Arial" w:hAnsi="Arial" w:cs="Arial"/>
        </w:rPr>
        <w:t>prowadzonym w trybie</w:t>
      </w:r>
      <w:r w:rsidR="00BE09F7" w:rsidRPr="006B61EC">
        <w:rPr>
          <w:rFonts w:ascii="Arial" w:hAnsi="Arial" w:cs="Arial"/>
        </w:rPr>
        <w:t xml:space="preserve"> 275 pkt 1 ustawy z 11 września 2019 r. – Prawo zamówień publicznych (Dz.U. 2019 r. poz. 2019 ze zm.)</w:t>
      </w:r>
      <w:r w:rsidR="00F728FF" w:rsidRPr="006B61EC">
        <w:rPr>
          <w:rFonts w:ascii="Arial" w:hAnsi="Arial" w:cs="Arial"/>
        </w:rPr>
        <w:t>;</w:t>
      </w:r>
    </w:p>
    <w:p w14:paraId="3EB3DE5B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15660CB9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0702C983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</w:t>
      </w:r>
      <w:r w:rsidRPr="00166B7C">
        <w:rPr>
          <w:rFonts w:ascii="Arial" w:eastAsia="Times New Roman" w:hAnsi="Arial" w:cs="Arial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10F951D4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47C4DE13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6688513F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16A1CFA1" w14:textId="77777777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8A722FC" w14:textId="77777777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1EF61309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614512EA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31F38243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5D9035A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51628AAE" w14:textId="42E3A3B9" w:rsidR="00166B7C" w:rsidRPr="0021535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20CC540" w14:textId="53023918" w:rsidR="00215350" w:rsidRDefault="00215350" w:rsidP="0021535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7552B15" w14:textId="27D4EA30" w:rsidR="00215350" w:rsidRDefault="00215350" w:rsidP="00215350">
      <w:pPr>
        <w:spacing w:after="15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………………………………………………</w:t>
      </w:r>
    </w:p>
    <w:p w14:paraId="2E2902B7" w14:textId="648060F8" w:rsidR="00215350" w:rsidRPr="00215350" w:rsidRDefault="00215350" w:rsidP="00215350">
      <w:pPr>
        <w:spacing w:after="15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Podpis wykonawcy potwierdzający zapoznanie się i akceptacją Klauzuli.</w:t>
      </w:r>
    </w:p>
    <w:p w14:paraId="57839996" w14:textId="1515C238" w:rsidR="00215350" w:rsidRDefault="00215350" w:rsidP="0021535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EC89CC1" w14:textId="77777777" w:rsidR="00215350" w:rsidRPr="00215350" w:rsidRDefault="00215350" w:rsidP="0021535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4C6F2022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E3099E8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98D462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BC91D1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6DA37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22406B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B2233BC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559826B" w14:textId="428BE105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6A01F1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CFFF4" w14:textId="77777777" w:rsidR="00B154D6" w:rsidRDefault="00B154D6" w:rsidP="00B62535">
      <w:pPr>
        <w:spacing w:after="0" w:line="240" w:lineRule="auto"/>
      </w:pPr>
      <w:r>
        <w:separator/>
      </w:r>
    </w:p>
  </w:endnote>
  <w:endnote w:type="continuationSeparator" w:id="0">
    <w:p w14:paraId="756BEAC1" w14:textId="77777777" w:rsidR="00B154D6" w:rsidRDefault="00B154D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14:paraId="1AF31F65" w14:textId="52E5A99E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40F">
          <w:rPr>
            <w:noProof/>
          </w:rPr>
          <w:t>2</w:t>
        </w:r>
        <w:r>
          <w:fldChar w:fldCharType="end"/>
        </w:r>
      </w:p>
    </w:sdtContent>
  </w:sdt>
  <w:p w14:paraId="7C082C9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EB7B3" w14:textId="77777777" w:rsidR="00B154D6" w:rsidRDefault="00B154D6" w:rsidP="00B62535">
      <w:pPr>
        <w:spacing w:after="0" w:line="240" w:lineRule="auto"/>
      </w:pPr>
      <w:r>
        <w:separator/>
      </w:r>
    </w:p>
  </w:footnote>
  <w:footnote w:type="continuationSeparator" w:id="0">
    <w:p w14:paraId="23F6649D" w14:textId="77777777" w:rsidR="00B154D6" w:rsidRDefault="00B154D6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AF34B" w14:textId="2B98FA9D" w:rsidR="00BE09F7" w:rsidRDefault="00BE09F7" w:rsidP="00BE09F7">
    <w:pPr>
      <w:pStyle w:val="Nagwek"/>
      <w:tabs>
        <w:tab w:val="clear" w:pos="4536"/>
        <w:tab w:val="center" w:pos="0"/>
      </w:tabs>
    </w:pPr>
    <w:r>
      <w:rPr>
        <w:noProof/>
        <w:lang w:eastAsia="pl-PL"/>
      </w:rPr>
      <w:drawing>
        <wp:inline distT="0" distB="0" distL="0" distR="0" wp14:anchorId="114C8132" wp14:editId="7FFE2FFA">
          <wp:extent cx="1884045" cy="54229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Pr="00BE09F7">
      <w:t xml:space="preserve">Załącznik nr 8 </w:t>
    </w:r>
  </w:p>
  <w:p w14:paraId="45E3B639" w14:textId="5C7F6473" w:rsidR="00167492" w:rsidRDefault="00BE09F7" w:rsidP="00BE09F7">
    <w:pPr>
      <w:pStyle w:val="Nagwek"/>
      <w:jc w:val="right"/>
    </w:pPr>
    <w:r w:rsidRPr="00BE09F7">
      <w:t>Klauzula informacyjna, o której mowa w art. 13 ust. 1 i 2 RODO</w:t>
    </w:r>
  </w:p>
  <w:p w14:paraId="1E3D8977" w14:textId="692BB757" w:rsidR="00BE09F7" w:rsidRDefault="006B61EC" w:rsidP="00BE09F7">
    <w:pPr>
      <w:pStyle w:val="Nagwek"/>
      <w:jc w:val="right"/>
    </w:pPr>
    <w:r w:rsidRPr="006B61EC">
      <w:t>DZP – 291-0648/2021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2040F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67492"/>
    <w:rsid w:val="001758C4"/>
    <w:rsid w:val="001762BC"/>
    <w:rsid w:val="001A6A1B"/>
    <w:rsid w:val="001C09E0"/>
    <w:rsid w:val="001E76BB"/>
    <w:rsid w:val="002008BC"/>
    <w:rsid w:val="002150EF"/>
    <w:rsid w:val="00215350"/>
    <w:rsid w:val="00215BF2"/>
    <w:rsid w:val="00243D28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B61EC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12AA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54D6"/>
    <w:rsid w:val="00B16D03"/>
    <w:rsid w:val="00B60EFF"/>
    <w:rsid w:val="00B62535"/>
    <w:rsid w:val="00BB7A81"/>
    <w:rsid w:val="00BE09F7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F17644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5ECB-69CD-4EDD-B225-0409252D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Wojciech Skomorucha</cp:lastModifiedBy>
  <cp:revision>3</cp:revision>
  <cp:lastPrinted>2021-04-06T05:59:00Z</cp:lastPrinted>
  <dcterms:created xsi:type="dcterms:W3CDTF">2021-03-09T08:56:00Z</dcterms:created>
  <dcterms:modified xsi:type="dcterms:W3CDTF">2021-04-06T05:59:00Z</dcterms:modified>
</cp:coreProperties>
</file>