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394" w14:textId="66688FB8" w:rsidR="001E755E" w:rsidRPr="006110C4" w:rsidRDefault="006110C4" w:rsidP="006110C4">
      <w:pPr>
        <w:autoSpaceDE w:val="0"/>
        <w:autoSpaceDN w:val="0"/>
        <w:adjustRightInd w:val="0"/>
        <w:jc w:val="right"/>
        <w:rPr>
          <w:rFonts w:cstheme="minorHAnsi"/>
          <w:color w:val="000000"/>
          <w:sz w:val="20"/>
          <w:szCs w:val="20"/>
        </w:rPr>
      </w:pPr>
      <w:r w:rsidRPr="006110C4">
        <w:rPr>
          <w:rFonts w:cstheme="minorHAnsi"/>
          <w:color w:val="000000"/>
          <w:sz w:val="20"/>
          <w:szCs w:val="20"/>
        </w:rPr>
        <w:t>Załącznik nr 2 do zapytania ofertowego.</w:t>
      </w:r>
    </w:p>
    <w:p w14:paraId="40ED40BC" w14:textId="4BA2E3F5" w:rsidR="00803111" w:rsidRPr="007C3384" w:rsidRDefault="00803111" w:rsidP="00A810C8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68D947A2" w14:textId="77777777" w:rsidR="00803111" w:rsidRPr="007C3384" w:rsidRDefault="00803111" w:rsidP="008031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729DFBCC" w14:textId="77777777" w:rsidR="00803111" w:rsidRPr="007C3384" w:rsidRDefault="00803111" w:rsidP="0080311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1B9D4E67" w14:textId="77777777" w:rsidR="00A810C8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 w:rsidR="00A810C8">
        <w:rPr>
          <w:rFonts w:cstheme="minorHAnsi"/>
        </w:rPr>
        <w:t xml:space="preserve"> </w:t>
      </w:r>
    </w:p>
    <w:p w14:paraId="5606366A" w14:textId="0D47EEB5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47625986" w14:textId="77777777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23113B6E" w14:textId="77777777" w:rsidR="00803111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10C2151C" w14:textId="196F045E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12DC156E" w14:textId="1260DC58" w:rsidR="00803111" w:rsidRPr="006110C4" w:rsidRDefault="00803111" w:rsidP="004C35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cstheme="minorHAnsi"/>
        </w:rPr>
      </w:pPr>
      <w:r w:rsidRPr="006110C4">
        <w:rPr>
          <w:rFonts w:cstheme="minorHAnsi"/>
        </w:rPr>
        <w:t xml:space="preserve">W nawiązaniu do zapytania ofertowego dot. </w:t>
      </w:r>
      <w:r w:rsidRPr="006110C4">
        <w:rPr>
          <w:rFonts w:cstheme="minorHAnsi"/>
          <w:sz w:val="24"/>
          <w:szCs w:val="24"/>
        </w:rPr>
        <w:t>sukcesywnej dostawy do siedziby Zamawiającego</w:t>
      </w:r>
      <w:r w:rsidRPr="006110C4">
        <w:rPr>
          <w:rFonts w:cstheme="minorHAnsi"/>
          <w:b/>
          <w:bCs/>
          <w:sz w:val="24"/>
          <w:szCs w:val="24"/>
        </w:rPr>
        <w:t xml:space="preserve"> </w:t>
      </w:r>
      <w:r w:rsidRPr="006110C4">
        <w:rPr>
          <w:rFonts w:cstheme="minorHAnsi"/>
          <w:sz w:val="24"/>
          <w:szCs w:val="24"/>
        </w:rPr>
        <w:t>odzieży roboczej ocieplanej na sezon zimowy 202</w:t>
      </w:r>
      <w:r w:rsidR="00503429" w:rsidRPr="006110C4">
        <w:rPr>
          <w:rFonts w:cstheme="minorHAnsi"/>
          <w:sz w:val="24"/>
          <w:szCs w:val="24"/>
        </w:rPr>
        <w:t>3</w:t>
      </w:r>
      <w:r w:rsidRPr="006110C4">
        <w:rPr>
          <w:rFonts w:cstheme="minorHAnsi"/>
          <w:sz w:val="24"/>
          <w:szCs w:val="24"/>
        </w:rPr>
        <w:t>/202</w:t>
      </w:r>
      <w:r w:rsidR="00503429" w:rsidRPr="006110C4">
        <w:rPr>
          <w:rFonts w:cstheme="minorHAnsi"/>
          <w:sz w:val="24"/>
          <w:szCs w:val="24"/>
        </w:rPr>
        <w:t>4</w:t>
      </w:r>
      <w:r w:rsidRPr="006110C4">
        <w:rPr>
          <w:rFonts w:cstheme="minorHAnsi"/>
          <w:sz w:val="24"/>
          <w:szCs w:val="24"/>
        </w:rPr>
        <w:t xml:space="preserve"> dla pracowników PGK Sp. z o.o. </w:t>
      </w:r>
      <w:r w:rsidR="006110C4">
        <w:rPr>
          <w:rFonts w:cstheme="minorHAnsi"/>
          <w:sz w:val="24"/>
          <w:szCs w:val="24"/>
        </w:rPr>
        <w:br/>
      </w:r>
      <w:r w:rsidRPr="006110C4">
        <w:rPr>
          <w:rFonts w:cstheme="minorHAnsi"/>
          <w:sz w:val="24"/>
          <w:szCs w:val="24"/>
        </w:rPr>
        <w:t>w Słupsku</w:t>
      </w:r>
      <w:r w:rsidR="006110C4">
        <w:rPr>
          <w:rFonts w:cstheme="minorHAnsi"/>
          <w:sz w:val="24"/>
          <w:szCs w:val="24"/>
        </w:rPr>
        <w:t xml:space="preserve">, </w:t>
      </w:r>
      <w:r w:rsidRPr="006110C4">
        <w:rPr>
          <w:rFonts w:cstheme="minorHAnsi"/>
        </w:rPr>
        <w:t>oferuję wykonanie przedmiotu niniejszego zamówienia</w:t>
      </w:r>
      <w:r w:rsidR="006110C4">
        <w:rPr>
          <w:rFonts w:cstheme="minorHAnsi"/>
        </w:rPr>
        <w:t xml:space="preserve"> :</w:t>
      </w:r>
    </w:p>
    <w:p w14:paraId="202EE93E" w14:textId="77777777" w:rsidR="00803111" w:rsidRPr="007C3384" w:rsidRDefault="00803111" w:rsidP="00803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42B6AB0E" w14:textId="77777777" w:rsidR="00803111" w:rsidRPr="007C3384" w:rsidRDefault="00803111" w:rsidP="0080311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7922FF14" w14:textId="28F1D2E5" w:rsidR="00803111" w:rsidRPr="00A810C8" w:rsidRDefault="00803111" w:rsidP="00803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AC11B4">
        <w:rPr>
          <w:rFonts w:cstheme="minorHAnsi"/>
          <w:b/>
          <w:bCs/>
          <w:color w:val="000000"/>
        </w:rPr>
        <w:t>30.04.2024</w:t>
      </w:r>
      <w:r w:rsidR="006110C4">
        <w:rPr>
          <w:rFonts w:cstheme="minorHAnsi"/>
          <w:b/>
          <w:bCs/>
          <w:color w:val="000000"/>
        </w:rPr>
        <w:t xml:space="preserve"> </w:t>
      </w:r>
      <w:r w:rsidR="00AC11B4">
        <w:rPr>
          <w:rFonts w:cstheme="minorHAnsi"/>
          <w:b/>
          <w:bCs/>
          <w:color w:val="000000"/>
        </w:rPr>
        <w:t>r.</w:t>
      </w:r>
    </w:p>
    <w:p w14:paraId="046B9D00" w14:textId="3ED0EFDB" w:rsidR="00803111" w:rsidRPr="00A810C8" w:rsidRDefault="00803111" w:rsidP="00A810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Na wykonany przedmiot zamówienia udzielam gwarancji na </w:t>
      </w:r>
      <w:r w:rsidR="00AC11B4">
        <w:rPr>
          <w:rFonts w:cstheme="minorHAnsi"/>
          <w:color w:val="000000"/>
        </w:rPr>
        <w:t>12</w:t>
      </w:r>
      <w:r w:rsidRPr="007C3384">
        <w:rPr>
          <w:rFonts w:cstheme="minorHAnsi"/>
          <w:color w:val="000000"/>
        </w:rPr>
        <w:t xml:space="preserve"> miesięcy od daty bezusterkowego odbioru ostatecznego przedmiotu zamówienia. </w:t>
      </w:r>
    </w:p>
    <w:p w14:paraId="5D45A20E" w14:textId="67A8239A" w:rsidR="00803111" w:rsidRPr="00A810C8" w:rsidRDefault="00803111" w:rsidP="008031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366D863" w14:textId="77777777" w:rsidR="00803111" w:rsidRPr="007C3384" w:rsidRDefault="00803111" w:rsidP="008031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2B883DFC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4BEB53B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433B5341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55F5AEA4" w14:textId="77777777" w:rsidR="00803111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39E57306" w14:textId="5D073693" w:rsidR="00803111" w:rsidRPr="00A810C8" w:rsidRDefault="00803111" w:rsidP="00A810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327A7915" w14:textId="77777777" w:rsidR="00803111" w:rsidRPr="007C3384" w:rsidRDefault="00803111" w:rsidP="008031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1F83F48C" w14:textId="77777777" w:rsidR="00803111" w:rsidRPr="007C3384" w:rsidRDefault="00803111" w:rsidP="008031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CF31226" w14:textId="1DE30657" w:rsidR="00803111" w:rsidRPr="00A810C8" w:rsidRDefault="00803111" w:rsidP="008031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5F4BF9F0" w14:textId="77777777" w:rsidR="006110C4" w:rsidRDefault="006110C4" w:rsidP="00A810C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C4281F" w14:textId="52A000CF" w:rsidR="00803111" w:rsidRPr="00A810C8" w:rsidRDefault="00803111" w:rsidP="00A810C8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 xml:space="preserve">………………… </w:t>
      </w:r>
    </w:p>
    <w:p w14:paraId="6743F02C" w14:textId="50472253" w:rsidR="00803111" w:rsidRPr="007C3384" w:rsidRDefault="00A810C8" w:rsidP="006110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</w:t>
      </w:r>
      <w:r w:rsidR="00803111" w:rsidRPr="007C3384">
        <w:rPr>
          <w:rFonts w:cstheme="minorHAnsi"/>
          <w:color w:val="000000"/>
          <w:sz w:val="20"/>
        </w:rPr>
        <w:t>…</w:t>
      </w:r>
      <w:r w:rsidR="00803111">
        <w:rPr>
          <w:rFonts w:cstheme="minorHAnsi"/>
          <w:color w:val="000000"/>
          <w:sz w:val="20"/>
        </w:rPr>
        <w:t>…………………</w:t>
      </w:r>
      <w:r w:rsidR="00803111" w:rsidRPr="007C3384">
        <w:rPr>
          <w:rFonts w:cstheme="minorHAnsi"/>
          <w:color w:val="000000"/>
          <w:sz w:val="20"/>
        </w:rPr>
        <w:t xml:space="preserve">………………………………………………. </w:t>
      </w:r>
    </w:p>
    <w:p w14:paraId="4EF91612" w14:textId="3AFF7558" w:rsidR="00803111" w:rsidRPr="00A810C8" w:rsidRDefault="00A810C8" w:rsidP="006110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</w:t>
      </w:r>
      <w:r w:rsidR="00803111" w:rsidRPr="007C3384">
        <w:rPr>
          <w:rFonts w:cstheme="minorHAnsi"/>
          <w:color w:val="000000"/>
          <w:sz w:val="20"/>
        </w:rPr>
        <w:t>podpis Wykonawcy lub osób upoważnionych imienna piecząt</w:t>
      </w:r>
      <w:r>
        <w:rPr>
          <w:rFonts w:cstheme="minorHAnsi"/>
          <w:color w:val="000000"/>
          <w:sz w:val="20"/>
        </w:rPr>
        <w:t>ka</w:t>
      </w:r>
    </w:p>
    <w:p w14:paraId="66AA31C2" w14:textId="6C8B450F" w:rsidR="00B51E69" w:rsidRPr="00940EF2" w:rsidRDefault="00B51E69" w:rsidP="00A810C8">
      <w:pPr>
        <w:pStyle w:val="Tekstpodstawowy"/>
        <w:rPr>
          <w:rFonts w:ascii="Times New Roman" w:hAnsi="Times New Roman" w:cs="Times New Roman"/>
          <w:sz w:val="22"/>
          <w:szCs w:val="22"/>
        </w:rPr>
        <w:sectPr w:rsidR="00B51E69" w:rsidRPr="00940EF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50"/>
        <w:tblW w:w="15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881"/>
        <w:gridCol w:w="1470"/>
        <w:gridCol w:w="96"/>
        <w:gridCol w:w="879"/>
        <w:gridCol w:w="5395"/>
        <w:gridCol w:w="558"/>
        <w:gridCol w:w="651"/>
        <w:gridCol w:w="1322"/>
        <w:gridCol w:w="927"/>
        <w:gridCol w:w="901"/>
        <w:gridCol w:w="1790"/>
      </w:tblGrid>
      <w:tr w:rsidR="00957FA1" w:rsidRPr="00E079E3" w14:paraId="559C974A" w14:textId="77777777" w:rsidTr="00F96371">
        <w:trPr>
          <w:gridAfter w:val="7"/>
          <w:wAfter w:w="11544" w:type="dxa"/>
          <w:trHeight w:val="316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557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533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759CA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6371" w:rsidRPr="00E079E3" w14:paraId="1BE7AE92" w14:textId="77777777" w:rsidTr="00753FF4">
        <w:trPr>
          <w:trHeight w:val="301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404" w14:textId="365FE588" w:rsidR="00F96371" w:rsidRPr="00E079E3" w:rsidRDefault="00F96371" w:rsidP="00F9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3  do zapytania ofertowego.    </w:t>
            </w:r>
          </w:p>
        </w:tc>
      </w:tr>
      <w:tr w:rsidR="001E755E" w:rsidRPr="00FD14A0" w14:paraId="1B0C52DA" w14:textId="77777777" w:rsidTr="00123B1B">
        <w:trPr>
          <w:trHeight w:val="65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3D10" w14:textId="54187B51" w:rsidR="001E755E" w:rsidRDefault="001E755E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</w:t>
            </w:r>
            <w:r w:rsidR="007F44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ORMULARZ CENOWY</w:t>
            </w:r>
          </w:p>
        </w:tc>
      </w:tr>
      <w:tr w:rsidR="00EF13E6" w:rsidRPr="00FD14A0" w14:paraId="6DB510C3" w14:textId="77777777" w:rsidTr="00EF3D3B">
        <w:trPr>
          <w:trHeight w:val="6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B9A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23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196" w14:textId="77777777" w:rsidR="00957FA1" w:rsidRPr="00FD14A0" w:rsidRDefault="00957FA1" w:rsidP="00A7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E6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09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7E1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25B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8B5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2B59" w14:textId="77777777" w:rsidR="00957FA1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Oferowane przez Wykonawcę</w:t>
            </w:r>
          </w:p>
          <w:p w14:paraId="3ACDB386" w14:textId="77777777" w:rsidR="00993BAB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6CEC62" w14:textId="77777777" w:rsidR="00993BAB" w:rsidRPr="00FD14A0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F13E6" w:rsidRPr="00EF13E6" w14:paraId="0C7F6B77" w14:textId="77777777" w:rsidTr="00EF3D3B">
        <w:trPr>
          <w:trHeight w:val="4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CA4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212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Czapka ocieplana 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587A" w14:textId="77777777" w:rsidR="00A77DE2" w:rsidRDefault="00A77DE2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4482C38" w14:textId="3BA904C9" w:rsidR="00957FA1" w:rsidRPr="00EF13E6" w:rsidRDefault="00957FA1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00% akryl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Wymagania ogólne: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czarny.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279A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F5D0ED2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59E4" w14:textId="77777777" w:rsidR="00957FA1" w:rsidRPr="00EF13E6" w:rsidRDefault="00957FA1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519B643B" w14:textId="54A9AFD1" w:rsidR="00957FA1" w:rsidRPr="00EF13E6" w:rsidRDefault="00B97045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  <w:r w:rsidR="00503429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48F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5B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08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EF5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D94661F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11E8FCD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59591223" w14:textId="77777777" w:rsidTr="00EF3D3B">
        <w:trPr>
          <w:trHeight w:val="146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C5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  <w:p w14:paraId="352B9FE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C5B" w14:textId="02CEFBD0" w:rsidR="00957FA1" w:rsidRPr="00EF13E6" w:rsidRDefault="00957FA1" w:rsidP="00957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Koszula ocieplana flanelowa oznaczona numerem identyfikacyjnym pracownika 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94ED" w14:textId="590F94A7" w:rsidR="00957FA1" w:rsidRPr="00EF13E6" w:rsidRDefault="00957FA1" w:rsidP="00EF13E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Wykonane z flaneli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o gramaturze 170g/m²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100% bawełna, materiał o dużej trwałości barwy i małej kurczliwości, kolor - kratka (szaro – czarna). Kos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zula podszyta polarem o gramaturze 360g/m² - 100%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poliester,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kolor czarny. Na  koszu</w:t>
            </w:r>
            <w:r w:rsidRPr="00EF13E6">
              <w:rPr>
                <w:rFonts w:cstheme="minorHAnsi"/>
                <w:sz w:val="16"/>
                <w:szCs w:val="16"/>
              </w:rPr>
              <w:t>li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(przód, tył) oraz wokół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rękaw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ów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pojedyncza taśma odblaskowa</w:t>
            </w:r>
            <w:r w:rsidR="00180F9E">
              <w:rPr>
                <w:rFonts w:cstheme="minorHAnsi"/>
                <w:color w:val="000000"/>
                <w:sz w:val="16"/>
                <w:szCs w:val="16"/>
              </w:rPr>
              <w:t xml:space="preserve"> obszyta </w:t>
            </w:r>
            <w:r w:rsidR="00180F9E" w:rsidRPr="00180F9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lamówką w kolorze żółtym- jaskrawym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 normą  EN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-EN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ISO 1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3688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C6F" w14:textId="77777777" w:rsidR="00EF13E6" w:rsidRDefault="00EF13E6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DA0CAFA" w14:textId="77777777" w:rsidR="00957FA1" w:rsidRPr="00EF13E6" w:rsidRDefault="00957FA1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ABB1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21A27B19" w14:textId="7FC419D0" w:rsidR="00957FA1" w:rsidRPr="00EF13E6" w:rsidRDefault="00503429" w:rsidP="00EF13E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0B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E0C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C6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0909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D567D48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A10F2EC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744115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2E8302A0" w14:textId="77777777" w:rsidTr="00EF3D3B">
        <w:trPr>
          <w:trHeight w:val="94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E05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  <w:p w14:paraId="7935BF78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DFF4DA4" w14:textId="77777777" w:rsidR="00957FA1" w:rsidRPr="00EF13E6" w:rsidRDefault="00957FA1" w:rsidP="001C72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09D" w14:textId="25CF15CF" w:rsidR="00EF3D3B" w:rsidRDefault="00957FA1" w:rsidP="008B5B5E">
            <w:pPr>
              <w:tabs>
                <w:tab w:val="left" w:pos="614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Kurtka ocieplana </w:t>
            </w:r>
            <w:r w:rsidR="00EF3D3B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E372C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E31132">
              <w:rPr>
                <w:rFonts w:cstheme="minorHAnsi"/>
                <w:color w:val="000000"/>
                <w:sz w:val="16"/>
                <w:szCs w:val="16"/>
              </w:rPr>
              <w:t>w całości z</w:t>
            </w:r>
            <w:r w:rsidR="00EF3D3B">
              <w:rPr>
                <w:rFonts w:cstheme="minorHAnsi"/>
                <w:color w:val="000000"/>
                <w:sz w:val="16"/>
                <w:szCs w:val="16"/>
              </w:rPr>
              <w:t xml:space="preserve"> tkaniny </w:t>
            </w:r>
            <w:proofErr w:type="spellStart"/>
            <w:r w:rsidR="00EF3D3B"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</w:p>
          <w:p w14:paraId="6652478B" w14:textId="2D60D773" w:rsidR="00957FA1" w:rsidRPr="00EF13E6" w:rsidRDefault="00957FA1" w:rsidP="0062183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oznaczona numerem identyfikacyjnym pracown</w:t>
            </w:r>
            <w:r w:rsidR="00F00976">
              <w:rPr>
                <w:rFonts w:cstheme="minorHAnsi"/>
                <w:color w:val="000000"/>
                <w:sz w:val="16"/>
                <w:szCs w:val="16"/>
              </w:rPr>
              <w:t>ika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9DD2" w14:textId="3D69EB8E" w:rsidR="00957FA1" w:rsidRPr="00EF13E6" w:rsidRDefault="00957FA1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Wykonana z tkaniny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 o gramaturze 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>50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(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wykurczonej – gotowej do prania w temperaturze prania 60°C w pralnicach bębnowych  i suszenia w temperaturze 60° w suszarkach bębn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owych, o dużej trwałości barwy -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kolor szary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wstawkami koloru 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żółtego </w:t>
            </w:r>
            <w:r w:rsidR="007D247A"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jaskrawego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z tkaniny </w:t>
            </w:r>
            <w:proofErr w:type="spellStart"/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250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>Wstawki: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arczek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z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widocznej tkaniny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przodu i ob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niżony do </w:t>
            </w:r>
            <w:r w:rsidR="004F7723"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połowy pleców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B10D1B">
              <w:rPr>
                <w:rFonts w:cstheme="minorHAnsi"/>
                <w:color w:val="000000"/>
                <w:sz w:val="16"/>
                <w:szCs w:val="16"/>
              </w:rPr>
              <w:t>z tyłu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F1054" w:rsidRPr="008F1054">
              <w:rPr>
                <w:rFonts w:cstheme="minorHAnsi"/>
                <w:color w:val="000000"/>
                <w:sz w:val="16"/>
                <w:szCs w:val="16"/>
              </w:rPr>
              <w:t xml:space="preserve"> Na wysokości pasa ( nie na dole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kurtki</w:t>
            </w:r>
            <w:r w:rsidR="008F1054" w:rsidRPr="008F1054">
              <w:rPr>
                <w:rFonts w:cstheme="minorHAnsi"/>
                <w:color w:val="000000"/>
                <w:sz w:val="16"/>
                <w:szCs w:val="16"/>
              </w:rPr>
              <w:t>) po bokach (w tali) ściągacze z gumy.</w:t>
            </w:r>
            <w:r w:rsidR="008F1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 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="00C5362B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 w:rsid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0D1B"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, kolor szary).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. Zgodność z normą 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14058.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>Naszyte na rękawach</w:t>
            </w:r>
            <w:r w:rsidR="001A78C3">
              <w:rPr>
                <w:rFonts w:cstheme="minorHAnsi"/>
                <w:color w:val="000000"/>
                <w:sz w:val="16"/>
                <w:szCs w:val="16"/>
              </w:rPr>
              <w:t xml:space="preserve"> podwójne a na dole kurtki pojedyncze</w:t>
            </w:r>
            <w:r w:rsid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20471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AF0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039" w14:textId="4E7E9FFE" w:rsidR="00957FA1" w:rsidRPr="00EF13E6" w:rsidRDefault="00503429" w:rsidP="00FD1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CE6" w14:textId="77777777" w:rsidR="00957FA1" w:rsidRPr="00EF13E6" w:rsidRDefault="00957FA1" w:rsidP="00226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680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944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243C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15EE3EA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5A8B3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C9B4C32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C6C8C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1106A8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753933B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16B" w:rsidRPr="00EF13E6" w14:paraId="42980BD4" w14:textId="77777777" w:rsidTr="00EF3D3B">
        <w:trPr>
          <w:trHeight w:val="94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F0EE" w14:textId="6CFD88A6" w:rsidR="00B3316B" w:rsidRPr="00EF13E6" w:rsidRDefault="00B97045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76A" w14:textId="57995DC1" w:rsidR="00B3316B" w:rsidRPr="00EF13E6" w:rsidRDefault="00B3316B" w:rsidP="0062183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55E3" w14:textId="42F00ED5" w:rsidR="00B3316B" w:rsidRPr="00EF13E6" w:rsidRDefault="00045D2C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</w:t>
            </w:r>
            <w:r w:rsidR="00E372C1">
              <w:rPr>
                <w:rFonts w:cstheme="minorHAnsi"/>
                <w:color w:val="000000"/>
                <w:sz w:val="16"/>
                <w:szCs w:val="16"/>
              </w:rPr>
              <w:t xml:space="preserve"> odpinanym kapturem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>. Funkcja kamizelki- odpinane rękawy.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długość do połowy uda, zapinana na zamek błyskawiczny kryty plisą zapinaną na napy. W mankietach rękawów wszyte gumy ściągające, zawierająca 4 kieszenie na zewnątrz i 1 od wewnątrz. Wykonana z tkaniny  o składzie mieszanki 35-40% poliester/60-65% bawełna, gramaturze 250-315 g/m², (wykurczonej – gotowej do prania w temperaturze prania 60°C w pralnicach bębnowych  i suszenia w temperaturze 60° w suszarkach bębnowych, o dużej trwałości barwy, kolor szary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A316CF" w:rsidRPr="008F1054">
              <w:rPr>
                <w:rFonts w:cstheme="minorHAnsi"/>
                <w:color w:val="000000"/>
                <w:sz w:val="16"/>
                <w:szCs w:val="16"/>
              </w:rPr>
              <w:t xml:space="preserve"> Na wysokości pasa ( nie na dole 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>kurtki</w:t>
            </w:r>
            <w:r w:rsidR="00A316CF" w:rsidRPr="008F1054">
              <w:rPr>
                <w:rFonts w:cstheme="minorHAnsi"/>
                <w:color w:val="000000"/>
                <w:sz w:val="16"/>
                <w:szCs w:val="16"/>
              </w:rPr>
              <w:t>) po bokach (w tali) ściągacze z gumy.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 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="00A316CF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 w:rsidR="00A316C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316CF"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>, kolor szary).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150-160 g/m². Zgodność z normą  EN ISO 14058. </w:t>
            </w:r>
            <w:r w:rsidR="00A316CF">
              <w:rPr>
                <w:rFonts w:cstheme="minorHAnsi"/>
                <w:color w:val="000000"/>
                <w:sz w:val="16"/>
                <w:szCs w:val="16"/>
              </w:rPr>
              <w:t xml:space="preserve">Naszyte </w:t>
            </w:r>
            <w:r w:rsidR="00A316CF" w:rsidRPr="00E31132">
              <w:rPr>
                <w:rFonts w:cstheme="minorHAnsi"/>
                <w:color w:val="000000"/>
                <w:sz w:val="16"/>
                <w:szCs w:val="16"/>
              </w:rPr>
              <w:t xml:space="preserve">na rękawach podwójne a na dole kurtki pojedyncze 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</w:t>
            </w:r>
            <w:r w:rsidR="00A316CF" w:rsidRPr="00E311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taśmy odblaskowe</w:t>
            </w:r>
            <w:r w:rsidR="0022265E" w:rsidRPr="00E311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obszyte </w:t>
            </w:r>
            <w:r w:rsidR="00722D6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szeroką </w:t>
            </w:r>
            <w:r w:rsidR="00FB75E0" w:rsidRPr="00E311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lamówką w kolorze żółtym - jaskrawym</w:t>
            </w:r>
            <w:r w:rsidR="00A316CF" w:rsidRPr="00EF13E6">
              <w:rPr>
                <w:rFonts w:cstheme="minorHAnsi"/>
                <w:color w:val="000000"/>
                <w:sz w:val="16"/>
                <w:szCs w:val="16"/>
              </w:rPr>
              <w:t xml:space="preserve"> przeznaczone do prania przemysłowego - minimum 30 cykli prania chemicznego. Zgodność z normą EN ISO 20471.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D124" w14:textId="3F1AA84E" w:rsidR="00B3316B" w:rsidRPr="00EF13E6" w:rsidRDefault="00B97045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2063A" w14:textId="4CFF5743" w:rsidR="00B3316B" w:rsidRDefault="00503429" w:rsidP="00FD1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C919" w14:textId="77777777" w:rsidR="00B3316B" w:rsidRPr="00EF13E6" w:rsidRDefault="00B3316B" w:rsidP="00226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7875" w14:textId="77777777" w:rsidR="00B3316B" w:rsidRPr="00EF13E6" w:rsidRDefault="00B3316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F912" w14:textId="77777777" w:rsidR="00B3316B" w:rsidRPr="00EF13E6" w:rsidRDefault="00B3316B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775E" w14:textId="77777777" w:rsidR="00B97045" w:rsidRDefault="00B97045" w:rsidP="00B970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120CD08" w14:textId="77777777" w:rsidR="00B97045" w:rsidRDefault="00B97045" w:rsidP="00B970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15269CD" w14:textId="3E724729" w:rsidR="00B97045" w:rsidRPr="00CC3DD9" w:rsidRDefault="00B97045" w:rsidP="00B970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7A44F5D6" w14:textId="77777777" w:rsidR="00B3316B" w:rsidRDefault="00B3316B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EF13E6" w:rsidRPr="00EF13E6" w14:paraId="6A6B8CB3" w14:textId="77777777" w:rsidTr="00EF3D3B">
        <w:trPr>
          <w:trHeight w:val="28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5CBC" w14:textId="796BA88F" w:rsidR="00957FA1" w:rsidRPr="00EF13E6" w:rsidRDefault="00B97045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488" w14:textId="550A6069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Ubranie ocieplane oznaczone numerem identyfikacyjnym pracownika </w:t>
            </w:r>
          </w:p>
          <w:p w14:paraId="5AE576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E02" w14:textId="6676962C" w:rsidR="00957FA1" w:rsidRPr="00EF13E6" w:rsidRDefault="00F33416" w:rsidP="00FD14A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z normą EN ISO 14058 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 Wykonane z tkaniny o składzie mieszanki 35-40% poliester/60-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(wykurczonej – gotowej do prania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w temperaturze prania 60°C w pralnicach bębnowych  i suszenia w temperaturze 60° w suszarkach bębno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wych, o dużej trwałości barwy</w:t>
            </w:r>
            <w:r w:rsidR="00E31132">
              <w:rPr>
                <w:rFonts w:cstheme="minorHAnsi"/>
                <w:color w:val="000000"/>
                <w:sz w:val="16"/>
                <w:szCs w:val="16"/>
              </w:rPr>
              <w:t>, k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>(karczek przód, tył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="00957FA1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 w:rsidR="00BD0B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</w:t>
            </w:r>
            <w:r w:rsidR="00AC22E6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57FA1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jaskraw</w:t>
            </w:r>
            <w:r w:rsidR="00BD0B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10D1B"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="00B10D1B"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="00B10D1B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 w:rsid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0D1B"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, kolor szary). </w:t>
            </w:r>
            <w:proofErr w:type="spellStart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Wymagane podwójne szwy i dodatkowe wzmocnienia   w miejscach narażonych na rozerwania.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>Kurtka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 – w 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>mankietach rękawów wszyte gumy ściągające, zawierająca 4 kieszenie na zewnątrz i 1 od wewnątrz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Naszyte na rękawach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607E3">
              <w:rPr>
                <w:rFonts w:cstheme="minorHAnsi"/>
                <w:color w:val="000000"/>
                <w:sz w:val="16"/>
                <w:szCs w:val="16"/>
              </w:rPr>
              <w:t xml:space="preserve">i nogawkach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podwójne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i </w:t>
            </w:r>
            <w:r w:rsidR="000607E3">
              <w:rPr>
                <w:rFonts w:cstheme="minorHAnsi"/>
                <w:color w:val="000000"/>
                <w:sz w:val="16"/>
                <w:szCs w:val="16"/>
              </w:rPr>
              <w:t xml:space="preserve">pojedyncze na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dole bluzy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EN ISO 20471.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 Kurtka z kapturem: długość do połowy uda, zapinana na zamek błyskawiczny kryty z plisą zapinaną na napy. Sznurek ściągający w pasie. Spodnie ogrodniczki: regulowany obwód pasa i szelek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, 3 kieszenie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9484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51DD" w14:textId="4C946CA9" w:rsidR="00957FA1" w:rsidRPr="00EF13E6" w:rsidRDefault="00503429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50D3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515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7AA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4E4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C16C0D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F03FFB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ED37E8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2A94B0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3AFDA14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C4E14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11922CDA" w14:textId="77777777" w:rsidTr="00EF3D3B">
        <w:trPr>
          <w:trHeight w:val="162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AABC" w14:textId="0D1A7292" w:rsidR="00957FA1" w:rsidRPr="00EF13E6" w:rsidRDefault="00B97045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57FA1"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3DD" w14:textId="1F1203EF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Kamizelka ocieplana  oznaczona numerem ewidencyjnym pracownika</w:t>
            </w:r>
          </w:p>
          <w:p w14:paraId="7409DFC1" w14:textId="77777777" w:rsidR="00957FA1" w:rsidRPr="00EF13E6" w:rsidRDefault="00957FA1" w:rsidP="0049044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F396" w14:textId="0FAF5D5C" w:rsidR="00957FA1" w:rsidRPr="00EF13E6" w:rsidRDefault="00957FA1" w:rsidP="00E66CC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Wykonana z tkaniny o składzie mieszanki 35-40% poliester/60-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A053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 (karczek przód, tył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="00923610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 w:rsidR="0092361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="007A053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23610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 jaskraw</w:t>
            </w:r>
            <w:r w:rsidR="0092361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 </w:t>
            </w:r>
            <w:proofErr w:type="spellStart"/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Podszewka pikowana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ociepliną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150-160 g/m², zapinana na zamek błyskawiczny kryty plisą  i zapinaną na napy. Góra kamizelki wykończona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stójką</w:t>
            </w:r>
            <w:r w:rsidR="007A0537">
              <w:rPr>
                <w:rFonts w:cstheme="minorHAnsi"/>
                <w:color w:val="000000"/>
                <w:sz w:val="16"/>
                <w:szCs w:val="16"/>
              </w:rPr>
              <w:t>, 4 kieszenie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. Zgodność z EN ISO 14058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Naszyte na dole kamizelki </w:t>
            </w:r>
            <w:r w:rsidR="001A78C3">
              <w:rPr>
                <w:rFonts w:cstheme="minorHAnsi"/>
                <w:color w:val="000000"/>
                <w:sz w:val="16"/>
                <w:szCs w:val="16"/>
              </w:rPr>
              <w:t>pojedyncze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 EN ISO 20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471.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</w:t>
            </w:r>
          </w:p>
          <w:p w14:paraId="7962A0B9" w14:textId="77777777" w:rsidR="00957FA1" w:rsidRPr="00EF13E6" w:rsidRDefault="00957FA1" w:rsidP="00490449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D43D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BE5" w14:textId="470CFE03" w:rsidR="00957FA1" w:rsidRPr="00EF13E6" w:rsidRDefault="00503429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FA9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B87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B75F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75B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01C4B1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8797CE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7B8C78A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6CBC004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FA1" w:rsidRPr="00EF13E6" w14:paraId="11221BFB" w14:textId="77777777" w:rsidTr="00F96371">
        <w:trPr>
          <w:trHeight w:val="378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10B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F2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548E2A1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14:paraId="282B023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B7D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6D49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02C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4983769" w14:textId="00C045E1" w:rsidR="00EF13E6" w:rsidRDefault="00EF13E6" w:rsidP="0058099C">
      <w:pPr>
        <w:rPr>
          <w:rFonts w:cstheme="minorHAnsi"/>
          <w:sz w:val="16"/>
          <w:szCs w:val="16"/>
        </w:rPr>
      </w:pPr>
    </w:p>
    <w:p w14:paraId="3E929F12" w14:textId="77777777" w:rsidR="00993BAB" w:rsidRDefault="00993BAB" w:rsidP="0058099C">
      <w:pPr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>*</w:t>
      </w:r>
      <w:r w:rsidRPr="00EF13E6">
        <w:rPr>
          <w:rFonts w:cstheme="minorHAnsi"/>
          <w:sz w:val="20"/>
          <w:szCs w:val="20"/>
        </w:rPr>
        <w:t>niepotrzebne skreślić</w:t>
      </w:r>
    </w:p>
    <w:p w14:paraId="19ED4CE8" w14:textId="77777777" w:rsidR="00621839" w:rsidRPr="00EF13E6" w:rsidRDefault="00621839" w:rsidP="0058099C">
      <w:pPr>
        <w:rPr>
          <w:rFonts w:cstheme="minorHAnsi"/>
          <w:sz w:val="20"/>
          <w:szCs w:val="20"/>
        </w:rPr>
      </w:pPr>
    </w:p>
    <w:p w14:paraId="3FAC322E" w14:textId="77777777" w:rsidR="00A516A1" w:rsidRPr="00EF13E6" w:rsidRDefault="00B51E69" w:rsidP="00EF13E6">
      <w:pPr>
        <w:spacing w:after="0" w:line="240" w:lineRule="auto"/>
        <w:rPr>
          <w:rFonts w:cstheme="minorHAnsi"/>
          <w:sz w:val="16"/>
          <w:szCs w:val="16"/>
        </w:rPr>
      </w:pPr>
      <w:r w:rsidRPr="00EF13E6">
        <w:rPr>
          <w:rFonts w:cstheme="minorHAnsi"/>
          <w:sz w:val="16"/>
          <w:szCs w:val="16"/>
        </w:rPr>
        <w:t>…………………………………………., dnia</w:t>
      </w:r>
      <w:r w:rsidR="00FE4CF7"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16"/>
          <w:szCs w:val="16"/>
        </w:rPr>
        <w:t xml:space="preserve">……………………………….  </w:t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="004A4A88" w:rsidRPr="00EF13E6">
        <w:rPr>
          <w:rFonts w:cstheme="minorHAnsi"/>
          <w:sz w:val="16"/>
          <w:szCs w:val="16"/>
        </w:rPr>
        <w:t xml:space="preserve">                                          </w:t>
      </w:r>
      <w:r w:rsidR="00EF13E6">
        <w:rPr>
          <w:rFonts w:cstheme="minorHAnsi"/>
          <w:sz w:val="16"/>
          <w:szCs w:val="16"/>
        </w:rPr>
        <w:t xml:space="preserve">                  </w:t>
      </w:r>
      <w:r w:rsidR="004A4A88" w:rsidRPr="00EF13E6">
        <w:rPr>
          <w:rFonts w:cstheme="minorHAnsi"/>
          <w:sz w:val="16"/>
          <w:szCs w:val="16"/>
        </w:rPr>
        <w:t xml:space="preserve">     </w:t>
      </w:r>
      <w:r w:rsidR="00A516A1" w:rsidRPr="00EF13E6">
        <w:rPr>
          <w:rFonts w:cstheme="minorHAnsi"/>
          <w:sz w:val="16"/>
          <w:szCs w:val="16"/>
        </w:rPr>
        <w:t>…………………………...…………………………</w:t>
      </w:r>
    </w:p>
    <w:p w14:paraId="4C0DD6A4" w14:textId="77777777" w:rsidR="00B51E69" w:rsidRPr="00EF13E6" w:rsidRDefault="00A516A1" w:rsidP="00EF13E6">
      <w:pPr>
        <w:spacing w:after="0" w:line="240" w:lineRule="auto"/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 xml:space="preserve">   </w:t>
      </w:r>
      <w:r w:rsidR="00EF13E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20"/>
          <w:szCs w:val="20"/>
        </w:rPr>
        <w:t>(</w:t>
      </w:r>
      <w:r w:rsidR="00B51E69" w:rsidRPr="00EF13E6">
        <w:rPr>
          <w:rFonts w:cstheme="minorHAnsi"/>
          <w:sz w:val="20"/>
          <w:szCs w:val="20"/>
        </w:rPr>
        <w:t>pieczątka i podpisy osób upoważnionych</w:t>
      </w:r>
      <w:r w:rsidRPr="00EF13E6">
        <w:rPr>
          <w:rFonts w:cstheme="minorHAnsi"/>
          <w:sz w:val="20"/>
          <w:szCs w:val="20"/>
        </w:rPr>
        <w:t>)</w:t>
      </w:r>
      <w:r w:rsidR="00B51E69" w:rsidRPr="00EF13E6">
        <w:rPr>
          <w:rFonts w:cstheme="minorHAnsi"/>
          <w:sz w:val="20"/>
          <w:szCs w:val="20"/>
        </w:rPr>
        <w:t xml:space="preserve"> </w:t>
      </w:r>
    </w:p>
    <w:sectPr w:rsidR="00B51E69" w:rsidRPr="00EF13E6" w:rsidSect="0058099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6C4A" w14:textId="77777777" w:rsidR="00C10EC9" w:rsidRDefault="00C10EC9" w:rsidP="00940EF2">
      <w:pPr>
        <w:spacing w:after="0" w:line="240" w:lineRule="auto"/>
      </w:pPr>
      <w:r>
        <w:separator/>
      </w:r>
    </w:p>
  </w:endnote>
  <w:endnote w:type="continuationSeparator" w:id="0">
    <w:p w14:paraId="2F0749AB" w14:textId="77777777" w:rsidR="00C10EC9" w:rsidRDefault="00C10EC9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B2E0" w14:textId="77777777" w:rsidR="00C10EC9" w:rsidRDefault="00C10EC9" w:rsidP="00940EF2">
      <w:pPr>
        <w:spacing w:after="0" w:line="240" w:lineRule="auto"/>
      </w:pPr>
      <w:r>
        <w:separator/>
      </w:r>
    </w:p>
  </w:footnote>
  <w:footnote w:type="continuationSeparator" w:id="0">
    <w:p w14:paraId="7B7E7094" w14:textId="77777777" w:rsidR="00C10EC9" w:rsidRDefault="00C10EC9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85805">
    <w:abstractNumId w:val="19"/>
  </w:num>
  <w:num w:numId="2" w16cid:durableId="546258560">
    <w:abstractNumId w:val="2"/>
  </w:num>
  <w:num w:numId="3" w16cid:durableId="1401366780">
    <w:abstractNumId w:val="13"/>
  </w:num>
  <w:num w:numId="4" w16cid:durableId="34233366">
    <w:abstractNumId w:val="1"/>
  </w:num>
  <w:num w:numId="5" w16cid:durableId="1106074622">
    <w:abstractNumId w:val="4"/>
  </w:num>
  <w:num w:numId="6" w16cid:durableId="1958829191">
    <w:abstractNumId w:val="10"/>
  </w:num>
  <w:num w:numId="7" w16cid:durableId="1710105232">
    <w:abstractNumId w:val="22"/>
  </w:num>
  <w:num w:numId="8" w16cid:durableId="1687052528">
    <w:abstractNumId w:val="23"/>
  </w:num>
  <w:num w:numId="9" w16cid:durableId="991642799">
    <w:abstractNumId w:val="11"/>
  </w:num>
  <w:num w:numId="10" w16cid:durableId="952058236">
    <w:abstractNumId w:val="21"/>
  </w:num>
  <w:num w:numId="11" w16cid:durableId="1768840595">
    <w:abstractNumId w:val="3"/>
  </w:num>
  <w:num w:numId="12" w16cid:durableId="230578926">
    <w:abstractNumId w:val="18"/>
  </w:num>
  <w:num w:numId="13" w16cid:durableId="473648356">
    <w:abstractNumId w:val="9"/>
  </w:num>
  <w:num w:numId="14" w16cid:durableId="51856781">
    <w:abstractNumId w:val="15"/>
  </w:num>
  <w:num w:numId="15" w16cid:durableId="929895026">
    <w:abstractNumId w:val="6"/>
  </w:num>
  <w:num w:numId="16" w16cid:durableId="180247144">
    <w:abstractNumId w:val="7"/>
  </w:num>
  <w:num w:numId="17" w16cid:durableId="495265179">
    <w:abstractNumId w:val="14"/>
  </w:num>
  <w:num w:numId="18" w16cid:durableId="1422794142">
    <w:abstractNumId w:val="20"/>
  </w:num>
  <w:num w:numId="19" w16cid:durableId="374282383">
    <w:abstractNumId w:val="12"/>
  </w:num>
  <w:num w:numId="20" w16cid:durableId="1378353847">
    <w:abstractNumId w:val="8"/>
  </w:num>
  <w:num w:numId="21" w16cid:durableId="1577083325">
    <w:abstractNumId w:val="17"/>
  </w:num>
  <w:num w:numId="22" w16cid:durableId="1773740077">
    <w:abstractNumId w:val="0"/>
  </w:num>
  <w:num w:numId="23" w16cid:durableId="2076512802">
    <w:abstractNumId w:val="5"/>
  </w:num>
  <w:num w:numId="24" w16cid:durableId="793838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45D2C"/>
    <w:rsid w:val="000607E3"/>
    <w:rsid w:val="00073890"/>
    <w:rsid w:val="00087CDE"/>
    <w:rsid w:val="000C2787"/>
    <w:rsid w:val="0011423C"/>
    <w:rsid w:val="00123136"/>
    <w:rsid w:val="00135843"/>
    <w:rsid w:val="00163470"/>
    <w:rsid w:val="00180F9E"/>
    <w:rsid w:val="00190040"/>
    <w:rsid w:val="00192F18"/>
    <w:rsid w:val="001A78C3"/>
    <w:rsid w:val="001C720F"/>
    <w:rsid w:val="001E755E"/>
    <w:rsid w:val="0020138A"/>
    <w:rsid w:val="00214D68"/>
    <w:rsid w:val="0022265E"/>
    <w:rsid w:val="00226756"/>
    <w:rsid w:val="002318A8"/>
    <w:rsid w:val="00234ECD"/>
    <w:rsid w:val="00274653"/>
    <w:rsid w:val="0029347E"/>
    <w:rsid w:val="002C5F74"/>
    <w:rsid w:val="003108B3"/>
    <w:rsid w:val="00322219"/>
    <w:rsid w:val="00322EC7"/>
    <w:rsid w:val="00327863"/>
    <w:rsid w:val="003329E8"/>
    <w:rsid w:val="00335680"/>
    <w:rsid w:val="00353AF6"/>
    <w:rsid w:val="003B38C0"/>
    <w:rsid w:val="003D0DCE"/>
    <w:rsid w:val="003F3B57"/>
    <w:rsid w:val="004030E2"/>
    <w:rsid w:val="00410FB3"/>
    <w:rsid w:val="004610C4"/>
    <w:rsid w:val="004611D6"/>
    <w:rsid w:val="00472898"/>
    <w:rsid w:val="00490449"/>
    <w:rsid w:val="00495849"/>
    <w:rsid w:val="004967C7"/>
    <w:rsid w:val="004A4A88"/>
    <w:rsid w:val="004B074D"/>
    <w:rsid w:val="004E0675"/>
    <w:rsid w:val="004F7723"/>
    <w:rsid w:val="00503429"/>
    <w:rsid w:val="00535C9A"/>
    <w:rsid w:val="00557605"/>
    <w:rsid w:val="0058099C"/>
    <w:rsid w:val="00595653"/>
    <w:rsid w:val="005B6DA2"/>
    <w:rsid w:val="0060421D"/>
    <w:rsid w:val="00610929"/>
    <w:rsid w:val="00610A3E"/>
    <w:rsid w:val="006110C4"/>
    <w:rsid w:val="00621839"/>
    <w:rsid w:val="00636896"/>
    <w:rsid w:val="006721E2"/>
    <w:rsid w:val="0067609A"/>
    <w:rsid w:val="006A4F2B"/>
    <w:rsid w:val="006A6038"/>
    <w:rsid w:val="006D4EC5"/>
    <w:rsid w:val="006E25F1"/>
    <w:rsid w:val="00722D67"/>
    <w:rsid w:val="0072436A"/>
    <w:rsid w:val="00724F56"/>
    <w:rsid w:val="00747376"/>
    <w:rsid w:val="007669D6"/>
    <w:rsid w:val="007775F6"/>
    <w:rsid w:val="007A0537"/>
    <w:rsid w:val="007B2D90"/>
    <w:rsid w:val="007D1FEF"/>
    <w:rsid w:val="007D247A"/>
    <w:rsid w:val="007D4F33"/>
    <w:rsid w:val="007E7FFA"/>
    <w:rsid w:val="007F4403"/>
    <w:rsid w:val="007F7C2A"/>
    <w:rsid w:val="00803111"/>
    <w:rsid w:val="00806DB0"/>
    <w:rsid w:val="00824417"/>
    <w:rsid w:val="00825EF4"/>
    <w:rsid w:val="00845C52"/>
    <w:rsid w:val="00865D64"/>
    <w:rsid w:val="00876122"/>
    <w:rsid w:val="008769C8"/>
    <w:rsid w:val="00882D8E"/>
    <w:rsid w:val="008A4816"/>
    <w:rsid w:val="008B113E"/>
    <w:rsid w:val="008B5B5E"/>
    <w:rsid w:val="008D781A"/>
    <w:rsid w:val="008E21BB"/>
    <w:rsid w:val="008E6245"/>
    <w:rsid w:val="008F1054"/>
    <w:rsid w:val="009047AB"/>
    <w:rsid w:val="00923610"/>
    <w:rsid w:val="0093519D"/>
    <w:rsid w:val="00940EF2"/>
    <w:rsid w:val="00954EA4"/>
    <w:rsid w:val="00957FA1"/>
    <w:rsid w:val="00982270"/>
    <w:rsid w:val="00993BAB"/>
    <w:rsid w:val="009D10DE"/>
    <w:rsid w:val="009D7C4E"/>
    <w:rsid w:val="009E1584"/>
    <w:rsid w:val="009E5C41"/>
    <w:rsid w:val="00A1391E"/>
    <w:rsid w:val="00A311C7"/>
    <w:rsid w:val="00A316CF"/>
    <w:rsid w:val="00A516A1"/>
    <w:rsid w:val="00A727AC"/>
    <w:rsid w:val="00A75F0E"/>
    <w:rsid w:val="00A77DE2"/>
    <w:rsid w:val="00A80622"/>
    <w:rsid w:val="00A810C8"/>
    <w:rsid w:val="00A90A4C"/>
    <w:rsid w:val="00AA29C2"/>
    <w:rsid w:val="00AA613A"/>
    <w:rsid w:val="00AB2BFB"/>
    <w:rsid w:val="00AC029C"/>
    <w:rsid w:val="00AC11B4"/>
    <w:rsid w:val="00AC22E6"/>
    <w:rsid w:val="00AE3A5D"/>
    <w:rsid w:val="00B10D1B"/>
    <w:rsid w:val="00B3316B"/>
    <w:rsid w:val="00B4143A"/>
    <w:rsid w:val="00B43C3C"/>
    <w:rsid w:val="00B47FDA"/>
    <w:rsid w:val="00B51E69"/>
    <w:rsid w:val="00B97045"/>
    <w:rsid w:val="00BD0B43"/>
    <w:rsid w:val="00BD69E1"/>
    <w:rsid w:val="00BE2901"/>
    <w:rsid w:val="00BE68CB"/>
    <w:rsid w:val="00C10EC9"/>
    <w:rsid w:val="00C27CDE"/>
    <w:rsid w:val="00C5362B"/>
    <w:rsid w:val="00C87C30"/>
    <w:rsid w:val="00CC3DD9"/>
    <w:rsid w:val="00CF41EE"/>
    <w:rsid w:val="00CF663A"/>
    <w:rsid w:val="00D1554A"/>
    <w:rsid w:val="00D164A2"/>
    <w:rsid w:val="00D426F7"/>
    <w:rsid w:val="00D62D7F"/>
    <w:rsid w:val="00D77E31"/>
    <w:rsid w:val="00D90F00"/>
    <w:rsid w:val="00D9555B"/>
    <w:rsid w:val="00D971DC"/>
    <w:rsid w:val="00DA2196"/>
    <w:rsid w:val="00DB06FC"/>
    <w:rsid w:val="00DE5181"/>
    <w:rsid w:val="00E31132"/>
    <w:rsid w:val="00E372C1"/>
    <w:rsid w:val="00E51728"/>
    <w:rsid w:val="00E66CC0"/>
    <w:rsid w:val="00E73E32"/>
    <w:rsid w:val="00E915BE"/>
    <w:rsid w:val="00EB041C"/>
    <w:rsid w:val="00EC48B3"/>
    <w:rsid w:val="00EF13E6"/>
    <w:rsid w:val="00EF238E"/>
    <w:rsid w:val="00EF3D3B"/>
    <w:rsid w:val="00F00976"/>
    <w:rsid w:val="00F0542A"/>
    <w:rsid w:val="00F07E8C"/>
    <w:rsid w:val="00F33416"/>
    <w:rsid w:val="00F5653E"/>
    <w:rsid w:val="00F9306F"/>
    <w:rsid w:val="00F93CA0"/>
    <w:rsid w:val="00F96371"/>
    <w:rsid w:val="00FB173E"/>
    <w:rsid w:val="00FB19EB"/>
    <w:rsid w:val="00FB75E0"/>
    <w:rsid w:val="00FD14A0"/>
    <w:rsid w:val="00FD4C54"/>
    <w:rsid w:val="00FE4CF7"/>
    <w:rsid w:val="00FF038F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PGK spółka</cp:lastModifiedBy>
  <cp:lastPrinted>2023-09-18T11:59:00Z</cp:lastPrinted>
  <dcterms:created xsi:type="dcterms:W3CDTF">2020-10-14T09:05:00Z</dcterms:created>
  <dcterms:modified xsi:type="dcterms:W3CDTF">2023-09-19T10:06:00Z</dcterms:modified>
</cp:coreProperties>
</file>