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FFA" w:rsidRPr="00C7490A" w:rsidRDefault="00897FFA" w:rsidP="009F5FBC">
      <w:pPr>
        <w:ind w:left="6096" w:right="-1"/>
        <w:jc w:val="center"/>
        <w:rPr>
          <w:szCs w:val="24"/>
        </w:rPr>
      </w:pPr>
    </w:p>
    <w:p w:rsidR="00EC2A6B" w:rsidRPr="00921629" w:rsidRDefault="00EC2A6B" w:rsidP="00921629">
      <w:pPr>
        <w:spacing w:line="360" w:lineRule="auto"/>
        <w:rPr>
          <w:b/>
          <w:szCs w:val="24"/>
        </w:rPr>
      </w:pPr>
      <w:r w:rsidRPr="00921629">
        <w:rPr>
          <w:b/>
          <w:szCs w:val="24"/>
        </w:rPr>
        <w:t>Nr sprawy:   RZP.271.</w:t>
      </w:r>
      <w:r w:rsidR="00921629" w:rsidRPr="00921629">
        <w:rPr>
          <w:b/>
          <w:szCs w:val="24"/>
        </w:rPr>
        <w:t>2.2024</w:t>
      </w:r>
      <w:r w:rsidRPr="00921629">
        <w:rPr>
          <w:b/>
          <w:szCs w:val="24"/>
        </w:rPr>
        <w:t>.ZP3</w:t>
      </w:r>
      <w:r w:rsidRPr="00921629">
        <w:rPr>
          <w:b/>
          <w:szCs w:val="24"/>
        </w:rPr>
        <w:tab/>
      </w:r>
      <w:r w:rsidRPr="00921629">
        <w:rPr>
          <w:b/>
          <w:szCs w:val="24"/>
        </w:rPr>
        <w:tab/>
      </w:r>
      <w:r w:rsidRPr="00921629">
        <w:rPr>
          <w:b/>
          <w:szCs w:val="24"/>
        </w:rPr>
        <w:tab/>
      </w:r>
      <w:r w:rsidRPr="00921629">
        <w:rPr>
          <w:b/>
          <w:szCs w:val="24"/>
        </w:rPr>
        <w:tab/>
        <w:t xml:space="preserve">             </w:t>
      </w:r>
    </w:p>
    <w:p w:rsidR="00EC2A6B" w:rsidRPr="00921629" w:rsidRDefault="00EC2A6B" w:rsidP="00921629">
      <w:pPr>
        <w:spacing w:line="360" w:lineRule="auto"/>
        <w:jc w:val="right"/>
        <w:rPr>
          <w:b/>
          <w:szCs w:val="24"/>
        </w:rPr>
      </w:pPr>
      <w:r w:rsidRPr="00921629">
        <w:rPr>
          <w:szCs w:val="24"/>
        </w:rPr>
        <w:t xml:space="preserve">Białe Błota, dnia </w:t>
      </w:r>
      <w:r w:rsidR="00BB18E7">
        <w:rPr>
          <w:szCs w:val="24"/>
        </w:rPr>
        <w:t>01.</w:t>
      </w:r>
      <w:bookmarkStart w:id="0" w:name="_GoBack"/>
      <w:bookmarkEnd w:id="0"/>
      <w:r w:rsidR="00566122">
        <w:rPr>
          <w:szCs w:val="24"/>
        </w:rPr>
        <w:t>03</w:t>
      </w:r>
      <w:r w:rsidR="00921629" w:rsidRPr="00921629">
        <w:rPr>
          <w:szCs w:val="24"/>
        </w:rPr>
        <w:t>.2024</w:t>
      </w:r>
      <w:r w:rsidRPr="00921629">
        <w:rPr>
          <w:szCs w:val="24"/>
        </w:rPr>
        <w:t xml:space="preserve"> r.</w:t>
      </w:r>
    </w:p>
    <w:p w:rsidR="00EC2A6B" w:rsidRPr="00921629" w:rsidRDefault="00EC2A6B" w:rsidP="00921629">
      <w:pPr>
        <w:spacing w:line="360" w:lineRule="auto"/>
        <w:rPr>
          <w:b/>
          <w:szCs w:val="24"/>
        </w:rPr>
      </w:pPr>
    </w:p>
    <w:p w:rsidR="00EC2A6B" w:rsidRPr="00921629" w:rsidRDefault="00EC2A6B" w:rsidP="00921629">
      <w:pPr>
        <w:spacing w:line="360" w:lineRule="auto"/>
        <w:rPr>
          <w:szCs w:val="24"/>
        </w:rPr>
      </w:pPr>
      <w:r w:rsidRPr="00921629">
        <w:rPr>
          <w:szCs w:val="24"/>
        </w:rPr>
        <w:t xml:space="preserve">Dotyczy postępowania pn.: </w:t>
      </w:r>
    </w:p>
    <w:p w:rsidR="00921629" w:rsidRPr="00921629" w:rsidRDefault="00921629" w:rsidP="00921629">
      <w:pPr>
        <w:pStyle w:val="Teksttreci0"/>
        <w:shd w:val="clear" w:color="auto" w:fill="auto"/>
        <w:tabs>
          <w:tab w:val="left" w:pos="690"/>
        </w:tabs>
        <w:spacing w:after="0" w:line="360" w:lineRule="auto"/>
        <w:jc w:val="both"/>
        <w:rPr>
          <w:rFonts w:ascii="Times New Roman" w:hAnsi="Times New Roman" w:cs="Times New Roman"/>
          <w:b/>
          <w:bCs/>
          <w:color w:val="0070C0"/>
          <w:spacing w:val="-8"/>
          <w:sz w:val="24"/>
          <w:szCs w:val="24"/>
        </w:rPr>
      </w:pPr>
      <w:r w:rsidRPr="00921629">
        <w:rPr>
          <w:rFonts w:ascii="Times New Roman" w:hAnsi="Times New Roman" w:cs="Times New Roman"/>
          <w:b/>
          <w:bCs/>
          <w:color w:val="0070C0"/>
          <w:spacing w:val="-8"/>
          <w:sz w:val="24"/>
          <w:szCs w:val="24"/>
        </w:rPr>
        <w:t xml:space="preserve">Budowa świetlicy wiejskiej w Murowańcu- II etap. </w:t>
      </w:r>
    </w:p>
    <w:p w:rsidR="00EC2A6B" w:rsidRPr="00921629" w:rsidRDefault="00EC2A6B" w:rsidP="00921629">
      <w:pPr>
        <w:spacing w:line="360" w:lineRule="auto"/>
        <w:ind w:left="0" w:firstLine="0"/>
        <w:rPr>
          <w:b/>
          <w:szCs w:val="24"/>
        </w:rPr>
      </w:pPr>
    </w:p>
    <w:p w:rsidR="00957AE7" w:rsidRPr="00630575" w:rsidRDefault="00957AE7" w:rsidP="00957AE7">
      <w:pPr>
        <w:pStyle w:val="Akapitzlist"/>
        <w:spacing w:line="360" w:lineRule="auto"/>
        <w:ind w:left="0"/>
        <w:jc w:val="center"/>
        <w:rPr>
          <w:rFonts w:ascii="Times New Roman" w:hAnsi="Times New Roman" w:cs="Times New Roman"/>
          <w:b/>
        </w:rPr>
      </w:pPr>
      <w:r w:rsidRPr="00630575">
        <w:rPr>
          <w:rFonts w:ascii="Times New Roman" w:hAnsi="Times New Roman" w:cs="Times New Roman"/>
          <w:b/>
        </w:rPr>
        <w:t>WYJAŚNIENIA</w:t>
      </w:r>
      <w:r w:rsidR="00BD5438">
        <w:rPr>
          <w:rFonts w:ascii="Times New Roman" w:hAnsi="Times New Roman" w:cs="Times New Roman"/>
          <w:b/>
        </w:rPr>
        <w:t xml:space="preserve"> </w:t>
      </w:r>
      <w:r w:rsidRPr="00630575">
        <w:rPr>
          <w:rFonts w:ascii="Times New Roman" w:hAnsi="Times New Roman" w:cs="Times New Roman"/>
          <w:b/>
        </w:rPr>
        <w:t>I ZMIANA TREŚCI  SWZ</w:t>
      </w:r>
    </w:p>
    <w:p w:rsidR="00EC2A6B" w:rsidRPr="00921629" w:rsidRDefault="00EC2A6B" w:rsidP="00921629">
      <w:pPr>
        <w:spacing w:line="360" w:lineRule="auto"/>
        <w:rPr>
          <w:szCs w:val="24"/>
        </w:rPr>
      </w:pPr>
    </w:p>
    <w:p w:rsidR="00630575" w:rsidRPr="00CC421F" w:rsidRDefault="00630575" w:rsidP="00630575">
      <w:pPr>
        <w:pStyle w:val="dowiadomoci"/>
        <w:numPr>
          <w:ilvl w:val="0"/>
          <w:numId w:val="5"/>
        </w:numPr>
        <w:spacing w:line="360" w:lineRule="auto"/>
        <w:ind w:left="0" w:hanging="426"/>
        <w:jc w:val="both"/>
        <w:rPr>
          <w:rFonts w:ascii="Times New Roman" w:hAnsi="Times New Roman"/>
          <w:spacing w:val="-8"/>
          <w:sz w:val="24"/>
          <w:szCs w:val="24"/>
          <w:lang w:eastAsia="ar-SA"/>
        </w:rPr>
      </w:pPr>
      <w:r w:rsidRPr="00CC421F">
        <w:rPr>
          <w:rFonts w:ascii="Times New Roman" w:hAnsi="Times New Roman"/>
          <w:spacing w:val="-8"/>
          <w:sz w:val="24"/>
          <w:szCs w:val="24"/>
          <w:lang w:eastAsia="ar-SA"/>
        </w:rPr>
        <w:t xml:space="preserve">W związku ze zwróceniem się Wykonawców do Zamawiającego o wyjaśnienie SWZ, działając w trybie art. 284 ust. 1 oraz ust. 2 ustawy z dnia 11 września 2019 r. Prawo Zamówień Publicznych (dalej zwana ustawą </w:t>
      </w:r>
      <w:proofErr w:type="spellStart"/>
      <w:r w:rsidRPr="00CC421F">
        <w:rPr>
          <w:rFonts w:ascii="Times New Roman" w:hAnsi="Times New Roman"/>
          <w:spacing w:val="-8"/>
          <w:sz w:val="24"/>
          <w:szCs w:val="24"/>
          <w:lang w:eastAsia="ar-SA"/>
        </w:rPr>
        <w:t>Pzp</w:t>
      </w:r>
      <w:proofErr w:type="spellEnd"/>
      <w:r w:rsidRPr="00CC421F">
        <w:rPr>
          <w:rFonts w:ascii="Times New Roman" w:hAnsi="Times New Roman"/>
          <w:spacing w:val="-8"/>
          <w:sz w:val="24"/>
          <w:szCs w:val="24"/>
          <w:lang w:eastAsia="ar-SA"/>
        </w:rPr>
        <w:t>), Zamawiający przekazuje treść zapytań wraz z wyjaśnieniami:</w:t>
      </w:r>
    </w:p>
    <w:p w:rsidR="00630575" w:rsidRPr="00CC421F" w:rsidRDefault="00630575" w:rsidP="00630575">
      <w:pPr>
        <w:spacing w:line="360" w:lineRule="auto"/>
        <w:rPr>
          <w:color w:val="FF0000"/>
          <w:szCs w:val="24"/>
        </w:rPr>
      </w:pPr>
      <w:r w:rsidRPr="00CC421F">
        <w:rPr>
          <w:color w:val="FF0000"/>
          <w:szCs w:val="24"/>
        </w:rPr>
        <w:t>Pytania- zestaw 1</w:t>
      </w:r>
    </w:p>
    <w:p w:rsidR="00630575" w:rsidRPr="00CC421F" w:rsidRDefault="00630575" w:rsidP="00630575">
      <w:pPr>
        <w:spacing w:line="360" w:lineRule="auto"/>
        <w:rPr>
          <w:b/>
          <w:i/>
          <w:spacing w:val="-8"/>
          <w:szCs w:val="24"/>
        </w:rPr>
      </w:pPr>
      <w:r w:rsidRPr="00CC421F">
        <w:rPr>
          <w:b/>
          <w:i/>
          <w:spacing w:val="-8"/>
          <w:szCs w:val="24"/>
        </w:rPr>
        <w:t>Pytanie 1.</w:t>
      </w:r>
    </w:p>
    <w:p w:rsidR="00406ADE" w:rsidRPr="00CC421F" w:rsidRDefault="00406ADE" w:rsidP="00406ADE">
      <w:pPr>
        <w:spacing w:line="360" w:lineRule="auto"/>
        <w:rPr>
          <w:szCs w:val="24"/>
        </w:rPr>
      </w:pPr>
      <w:r w:rsidRPr="00CC421F">
        <w:rPr>
          <w:szCs w:val="24"/>
        </w:rPr>
        <w:t>W związku z chęcią złożenia oferty w przedmiotowym postępowaniu oraz z uwagi na trwający obecnie okres urlopowy związany z feriami zimowymi oraz długi czas oczekiwania na wyceny materiałów i urządzeń, prosimy o przedłużenie terminu składania ofert w przedmiotowym postępowaniu do dnia 19.03.2024 r.</w:t>
      </w:r>
    </w:p>
    <w:p w:rsidR="00630575" w:rsidRPr="00CC421F" w:rsidRDefault="00630575" w:rsidP="00630575">
      <w:pPr>
        <w:spacing w:line="360" w:lineRule="auto"/>
        <w:rPr>
          <w:b/>
          <w:i/>
          <w:color w:val="2F5496" w:themeColor="accent5" w:themeShade="BF"/>
          <w:szCs w:val="24"/>
        </w:rPr>
      </w:pPr>
      <w:r w:rsidRPr="00CC421F">
        <w:rPr>
          <w:b/>
          <w:i/>
          <w:color w:val="2F5496" w:themeColor="accent5" w:themeShade="BF"/>
          <w:szCs w:val="24"/>
        </w:rPr>
        <w:t>Odpowiedź 1.</w:t>
      </w:r>
    </w:p>
    <w:p w:rsidR="00406ADE" w:rsidRPr="00CC421F" w:rsidRDefault="00406ADE" w:rsidP="00630575">
      <w:pPr>
        <w:spacing w:line="360" w:lineRule="auto"/>
        <w:rPr>
          <w:b/>
          <w:i/>
          <w:color w:val="2F5496" w:themeColor="accent5" w:themeShade="BF"/>
          <w:szCs w:val="24"/>
        </w:rPr>
      </w:pPr>
      <w:r w:rsidRPr="00CC421F">
        <w:rPr>
          <w:b/>
          <w:i/>
          <w:color w:val="2F5496" w:themeColor="accent5" w:themeShade="BF"/>
          <w:szCs w:val="24"/>
        </w:rPr>
        <w:t>Zamawiający informuje, iż składanie ofert zostało zaplanowane na dzień 08.03.2024 r.</w:t>
      </w:r>
      <w:r w:rsidR="00855D64">
        <w:rPr>
          <w:b/>
          <w:i/>
          <w:color w:val="2F5496" w:themeColor="accent5" w:themeShade="BF"/>
          <w:szCs w:val="24"/>
        </w:rPr>
        <w:t xml:space="preserve"> godz. 10:00.</w:t>
      </w:r>
    </w:p>
    <w:p w:rsidR="00406ADE" w:rsidRPr="00CC421F" w:rsidRDefault="00406ADE" w:rsidP="00630575">
      <w:pPr>
        <w:spacing w:line="360" w:lineRule="auto"/>
        <w:rPr>
          <w:b/>
          <w:i/>
          <w:color w:val="2F5496" w:themeColor="accent5" w:themeShade="BF"/>
          <w:szCs w:val="24"/>
        </w:rPr>
      </w:pPr>
    </w:p>
    <w:p w:rsidR="00630575" w:rsidRPr="00CC421F" w:rsidRDefault="00630575" w:rsidP="00630575">
      <w:pPr>
        <w:spacing w:line="360" w:lineRule="auto"/>
        <w:rPr>
          <w:color w:val="FF0000"/>
          <w:szCs w:val="24"/>
        </w:rPr>
      </w:pPr>
      <w:r w:rsidRPr="00CC421F">
        <w:rPr>
          <w:color w:val="FF0000"/>
          <w:szCs w:val="24"/>
        </w:rPr>
        <w:t>Pytania- zestaw 2</w:t>
      </w:r>
    </w:p>
    <w:p w:rsidR="00630575" w:rsidRPr="00CC421F" w:rsidRDefault="00630575" w:rsidP="00630575">
      <w:pPr>
        <w:spacing w:line="360" w:lineRule="auto"/>
        <w:rPr>
          <w:b/>
          <w:i/>
          <w:spacing w:val="-8"/>
          <w:szCs w:val="24"/>
        </w:rPr>
      </w:pPr>
      <w:r w:rsidRPr="00CC421F">
        <w:rPr>
          <w:b/>
          <w:i/>
          <w:spacing w:val="-8"/>
          <w:szCs w:val="24"/>
        </w:rPr>
        <w:t>Pytanie 1.</w:t>
      </w:r>
    </w:p>
    <w:p w:rsidR="00406ADE" w:rsidRPr="00CC421F" w:rsidRDefault="00406ADE" w:rsidP="00406ADE">
      <w:pPr>
        <w:spacing w:line="360" w:lineRule="auto"/>
        <w:rPr>
          <w:szCs w:val="24"/>
        </w:rPr>
      </w:pPr>
      <w:r w:rsidRPr="00CC421F">
        <w:rPr>
          <w:szCs w:val="24"/>
        </w:rPr>
        <w:t xml:space="preserve">Zwracamy się z prośbą o udostępnienie przedmiarów (zawierających roboty ujęte w  udostępnionym przez Zamawiającego kosztorysie ofertowym) w formacie </w:t>
      </w:r>
      <w:proofErr w:type="spellStart"/>
      <w:r w:rsidRPr="00CC421F">
        <w:rPr>
          <w:szCs w:val="24"/>
        </w:rPr>
        <w:t>ath</w:t>
      </w:r>
      <w:proofErr w:type="spellEnd"/>
      <w:r w:rsidRPr="00CC421F">
        <w:rPr>
          <w:szCs w:val="24"/>
        </w:rPr>
        <w:t>.</w:t>
      </w:r>
    </w:p>
    <w:p w:rsidR="00630575" w:rsidRPr="00CC421F" w:rsidRDefault="00630575" w:rsidP="00630575">
      <w:pPr>
        <w:spacing w:line="360" w:lineRule="auto"/>
        <w:rPr>
          <w:b/>
          <w:i/>
          <w:color w:val="2F5496" w:themeColor="accent5" w:themeShade="BF"/>
          <w:szCs w:val="24"/>
        </w:rPr>
      </w:pPr>
      <w:r w:rsidRPr="00CC421F">
        <w:rPr>
          <w:b/>
          <w:i/>
          <w:color w:val="2F5496" w:themeColor="accent5" w:themeShade="BF"/>
          <w:szCs w:val="24"/>
        </w:rPr>
        <w:t>Odpowiedź 1.</w:t>
      </w:r>
    </w:p>
    <w:p w:rsidR="00406ADE" w:rsidRPr="00CC421F" w:rsidRDefault="00406ADE" w:rsidP="00630575">
      <w:pPr>
        <w:spacing w:line="360" w:lineRule="auto"/>
        <w:rPr>
          <w:b/>
          <w:i/>
          <w:color w:val="2F5496" w:themeColor="accent5" w:themeShade="BF"/>
          <w:szCs w:val="24"/>
        </w:rPr>
      </w:pPr>
      <w:r w:rsidRPr="00CC421F">
        <w:rPr>
          <w:b/>
          <w:i/>
          <w:color w:val="2F5496" w:themeColor="accent5" w:themeShade="BF"/>
          <w:szCs w:val="24"/>
        </w:rPr>
        <w:t>Zamawiający nie udostępni</w:t>
      </w:r>
      <w:r w:rsidR="00855D64">
        <w:rPr>
          <w:b/>
          <w:i/>
          <w:color w:val="2F5496" w:themeColor="accent5" w:themeShade="BF"/>
          <w:szCs w:val="24"/>
        </w:rPr>
        <w:t>a</w:t>
      </w:r>
      <w:r w:rsidRPr="00CC421F">
        <w:rPr>
          <w:b/>
          <w:i/>
          <w:color w:val="2F5496" w:themeColor="accent5" w:themeShade="BF"/>
          <w:szCs w:val="24"/>
        </w:rPr>
        <w:t xml:space="preserve"> dokumentów w podanym formacie.</w:t>
      </w:r>
    </w:p>
    <w:p w:rsidR="00406ADE" w:rsidRPr="00CC421F" w:rsidRDefault="00406ADE" w:rsidP="00630575">
      <w:pPr>
        <w:spacing w:line="360" w:lineRule="auto"/>
        <w:rPr>
          <w:b/>
          <w:i/>
          <w:color w:val="2F5496" w:themeColor="accent5" w:themeShade="BF"/>
          <w:szCs w:val="24"/>
        </w:rPr>
      </w:pPr>
    </w:p>
    <w:p w:rsidR="00630575" w:rsidRPr="00CC421F" w:rsidRDefault="00630575" w:rsidP="00630575">
      <w:pPr>
        <w:spacing w:line="360" w:lineRule="auto"/>
        <w:rPr>
          <w:color w:val="FF0000"/>
          <w:szCs w:val="24"/>
        </w:rPr>
      </w:pPr>
      <w:r w:rsidRPr="00CC421F">
        <w:rPr>
          <w:color w:val="FF0000"/>
          <w:szCs w:val="24"/>
        </w:rPr>
        <w:t>Pytania- zestaw 3</w:t>
      </w:r>
    </w:p>
    <w:p w:rsidR="00630575" w:rsidRPr="00CC421F" w:rsidRDefault="00630575" w:rsidP="00630575">
      <w:pPr>
        <w:spacing w:line="360" w:lineRule="auto"/>
        <w:rPr>
          <w:b/>
          <w:i/>
          <w:spacing w:val="-8"/>
          <w:szCs w:val="24"/>
        </w:rPr>
      </w:pPr>
      <w:r w:rsidRPr="00CC421F">
        <w:rPr>
          <w:b/>
          <w:i/>
          <w:spacing w:val="-8"/>
          <w:szCs w:val="24"/>
        </w:rPr>
        <w:t>Pytanie 1.</w:t>
      </w:r>
    </w:p>
    <w:p w:rsidR="003D6830" w:rsidRPr="00CC421F" w:rsidRDefault="003D6830" w:rsidP="00630575">
      <w:pPr>
        <w:spacing w:line="360" w:lineRule="auto"/>
        <w:rPr>
          <w:b/>
          <w:i/>
          <w:spacing w:val="-8"/>
          <w:szCs w:val="24"/>
        </w:rPr>
      </w:pPr>
      <w:r w:rsidRPr="00CC421F">
        <w:rPr>
          <w:szCs w:val="24"/>
        </w:rPr>
        <w:t xml:space="preserve">Zgodnie z SIWZ pkt. 7 wymagani są kierownik budowy, kierownik robót branży elektrycznej i kierownik robót branży sanitarnej, natomiast zgodnie z Opisem przedmiotu zamówienia </w:t>
      </w:r>
      <w:r w:rsidRPr="00CC421F">
        <w:rPr>
          <w:szCs w:val="24"/>
        </w:rPr>
        <w:lastRenderedPageBreak/>
        <w:t>wymagany jest również kierownik robót branży teletechnicznej. Proszę o potwierdzenie, że wymagania z pkt. 7 SIWZ pozostają bez zmian, tj. kierownik branży teletechnicznej nie jest wymagany.</w:t>
      </w:r>
    </w:p>
    <w:p w:rsidR="00B07F9B" w:rsidRPr="00CC421F" w:rsidRDefault="00630575" w:rsidP="00B07F9B">
      <w:pPr>
        <w:spacing w:line="360" w:lineRule="auto"/>
        <w:rPr>
          <w:b/>
          <w:i/>
          <w:color w:val="2F5496" w:themeColor="accent5" w:themeShade="BF"/>
          <w:szCs w:val="24"/>
        </w:rPr>
      </w:pPr>
      <w:r w:rsidRPr="00CC421F">
        <w:rPr>
          <w:b/>
          <w:i/>
          <w:color w:val="2F5496" w:themeColor="accent5" w:themeShade="BF"/>
          <w:szCs w:val="24"/>
        </w:rPr>
        <w:t>Odpowiedź 1.</w:t>
      </w:r>
    </w:p>
    <w:p w:rsidR="00B07F9B" w:rsidRPr="00855D64" w:rsidRDefault="00835F86" w:rsidP="00B07F9B">
      <w:pPr>
        <w:spacing w:line="360" w:lineRule="auto"/>
        <w:rPr>
          <w:b/>
          <w:i/>
          <w:color w:val="2F5496" w:themeColor="accent5" w:themeShade="BF"/>
          <w:szCs w:val="24"/>
        </w:rPr>
      </w:pPr>
      <w:r>
        <w:rPr>
          <w:b/>
          <w:i/>
          <w:color w:val="2F5496" w:themeColor="accent5" w:themeShade="BF"/>
          <w:szCs w:val="24"/>
        </w:rPr>
        <w:t xml:space="preserve">Warunki udziału w postępowaniu opisane w pkt 7. SWZ pozostają bez zmian. </w:t>
      </w:r>
    </w:p>
    <w:p w:rsidR="00B07F9B" w:rsidRPr="00CC421F" w:rsidRDefault="00B07F9B" w:rsidP="00630575">
      <w:pPr>
        <w:spacing w:line="360" w:lineRule="auto"/>
        <w:rPr>
          <w:b/>
          <w:i/>
          <w:color w:val="2F5496" w:themeColor="accent5" w:themeShade="BF"/>
          <w:szCs w:val="24"/>
        </w:rPr>
      </w:pPr>
    </w:p>
    <w:p w:rsidR="003D6830" w:rsidRPr="00CC421F" w:rsidRDefault="003D6830" w:rsidP="003D6830">
      <w:pPr>
        <w:spacing w:line="360" w:lineRule="auto"/>
        <w:rPr>
          <w:b/>
          <w:i/>
          <w:spacing w:val="-8"/>
          <w:szCs w:val="24"/>
        </w:rPr>
      </w:pPr>
      <w:r w:rsidRPr="00CC421F">
        <w:rPr>
          <w:b/>
          <w:i/>
          <w:spacing w:val="-8"/>
          <w:szCs w:val="24"/>
        </w:rPr>
        <w:t>Pytanie 2.</w:t>
      </w:r>
    </w:p>
    <w:p w:rsidR="00B07F9B" w:rsidRPr="00CC421F" w:rsidRDefault="00B07F9B" w:rsidP="00855D64">
      <w:pPr>
        <w:spacing w:line="360" w:lineRule="auto"/>
        <w:rPr>
          <w:b/>
          <w:i/>
          <w:spacing w:val="-8"/>
          <w:szCs w:val="24"/>
        </w:rPr>
      </w:pPr>
      <w:r w:rsidRPr="00CC421F">
        <w:rPr>
          <w:szCs w:val="24"/>
        </w:rPr>
        <w:t>Proszę o zwiększenie w kosztorysie ilości podkładów bet. w poz. 10 przedmiaru z 6,96 m3 na 9,19 m3 zgodnie z obliczeniami.</w:t>
      </w:r>
    </w:p>
    <w:p w:rsidR="003D6830" w:rsidRPr="00CC421F" w:rsidRDefault="003D6830" w:rsidP="00855D64">
      <w:pPr>
        <w:spacing w:line="360" w:lineRule="auto"/>
        <w:rPr>
          <w:b/>
          <w:i/>
          <w:color w:val="2F5496" w:themeColor="accent5" w:themeShade="BF"/>
          <w:szCs w:val="24"/>
        </w:rPr>
      </w:pPr>
      <w:r w:rsidRPr="00CC421F">
        <w:rPr>
          <w:b/>
          <w:i/>
          <w:color w:val="2F5496" w:themeColor="accent5" w:themeShade="BF"/>
          <w:szCs w:val="24"/>
        </w:rPr>
        <w:t>Odpowiedź 2.</w:t>
      </w:r>
    </w:p>
    <w:p w:rsidR="00B07F9B" w:rsidRPr="00855D64" w:rsidRDefault="00B07F9B" w:rsidP="00855D64">
      <w:pPr>
        <w:pStyle w:val="Bezodstpw"/>
        <w:spacing w:line="360" w:lineRule="auto"/>
        <w:jc w:val="both"/>
        <w:rPr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</w:pPr>
      <w:r w:rsidRPr="00855D64">
        <w:rPr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  <w:t>Zamawiający informuje, iż ujednolicony kosztorys ofertowy został dołączony do przedmiotowych wyjaśnień.</w:t>
      </w:r>
    </w:p>
    <w:p w:rsidR="00B07F9B" w:rsidRPr="00CC421F" w:rsidRDefault="00B07F9B" w:rsidP="003D6830">
      <w:pPr>
        <w:spacing w:line="360" w:lineRule="auto"/>
        <w:rPr>
          <w:b/>
          <w:i/>
          <w:color w:val="2F5496" w:themeColor="accent5" w:themeShade="BF"/>
          <w:szCs w:val="24"/>
        </w:rPr>
      </w:pPr>
    </w:p>
    <w:p w:rsidR="003D6830" w:rsidRPr="00CC421F" w:rsidRDefault="003D6830" w:rsidP="003D6830">
      <w:pPr>
        <w:spacing w:line="360" w:lineRule="auto"/>
        <w:rPr>
          <w:b/>
          <w:i/>
          <w:spacing w:val="-8"/>
          <w:szCs w:val="24"/>
        </w:rPr>
      </w:pPr>
      <w:r w:rsidRPr="00CC421F">
        <w:rPr>
          <w:b/>
          <w:i/>
          <w:spacing w:val="-8"/>
          <w:szCs w:val="24"/>
        </w:rPr>
        <w:t>Pytanie 3.</w:t>
      </w:r>
    </w:p>
    <w:p w:rsidR="00B07F9B" w:rsidRPr="00CC421F" w:rsidRDefault="00B07F9B" w:rsidP="00855D64">
      <w:pPr>
        <w:spacing w:line="360" w:lineRule="auto"/>
        <w:rPr>
          <w:b/>
          <w:i/>
          <w:spacing w:val="-8"/>
          <w:szCs w:val="24"/>
        </w:rPr>
      </w:pPr>
      <w:r w:rsidRPr="00CC421F">
        <w:rPr>
          <w:szCs w:val="24"/>
        </w:rPr>
        <w:t>Proszę o zwiększenie w kosztorysie ilości ław fundamentowych w poz. 11 przedmiaru z 27,84 m3 na 29,44 m3 zgodnie z obliczeniami.</w:t>
      </w:r>
    </w:p>
    <w:p w:rsidR="003D6830" w:rsidRPr="00CC421F" w:rsidRDefault="003D6830" w:rsidP="00855D64">
      <w:pPr>
        <w:spacing w:line="360" w:lineRule="auto"/>
        <w:rPr>
          <w:b/>
          <w:i/>
          <w:color w:val="2F5496" w:themeColor="accent5" w:themeShade="BF"/>
          <w:szCs w:val="24"/>
        </w:rPr>
      </w:pPr>
      <w:r w:rsidRPr="00CC421F">
        <w:rPr>
          <w:b/>
          <w:i/>
          <w:color w:val="2F5496" w:themeColor="accent5" w:themeShade="BF"/>
          <w:szCs w:val="24"/>
        </w:rPr>
        <w:t>Odpowiedź 3.</w:t>
      </w:r>
    </w:p>
    <w:p w:rsidR="00B07F9B" w:rsidRPr="00855D64" w:rsidRDefault="00B07F9B" w:rsidP="00855D64">
      <w:pPr>
        <w:pStyle w:val="Bezodstpw"/>
        <w:spacing w:line="360" w:lineRule="auto"/>
        <w:jc w:val="both"/>
        <w:rPr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</w:pPr>
      <w:r w:rsidRPr="00855D64">
        <w:rPr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  <w:t>Zamawiający informuje, iż ujednolicony kosztorys ofertowy został dołączony do przedmiotowych wyjaśnień.</w:t>
      </w:r>
    </w:p>
    <w:p w:rsidR="00B07F9B" w:rsidRPr="00CC421F" w:rsidRDefault="00B07F9B" w:rsidP="003D6830">
      <w:pPr>
        <w:spacing w:line="360" w:lineRule="auto"/>
        <w:rPr>
          <w:b/>
          <w:i/>
          <w:color w:val="2F5496" w:themeColor="accent5" w:themeShade="BF"/>
          <w:szCs w:val="24"/>
        </w:rPr>
      </w:pPr>
    </w:p>
    <w:p w:rsidR="003D6830" w:rsidRPr="00CC421F" w:rsidRDefault="003D6830" w:rsidP="003D6830">
      <w:pPr>
        <w:spacing w:line="360" w:lineRule="auto"/>
        <w:rPr>
          <w:b/>
          <w:i/>
          <w:spacing w:val="-8"/>
          <w:szCs w:val="24"/>
        </w:rPr>
      </w:pPr>
      <w:r w:rsidRPr="00CC421F">
        <w:rPr>
          <w:b/>
          <w:i/>
          <w:spacing w:val="-8"/>
          <w:szCs w:val="24"/>
        </w:rPr>
        <w:t>Pytanie 4.</w:t>
      </w:r>
    </w:p>
    <w:p w:rsidR="00B07F9B" w:rsidRPr="00CC421F" w:rsidRDefault="00B07F9B" w:rsidP="00B07F9B">
      <w:pPr>
        <w:spacing w:line="360" w:lineRule="auto"/>
        <w:rPr>
          <w:b/>
          <w:i/>
          <w:spacing w:val="-8"/>
          <w:szCs w:val="24"/>
        </w:rPr>
      </w:pPr>
      <w:r w:rsidRPr="00CC421F">
        <w:rPr>
          <w:szCs w:val="24"/>
        </w:rPr>
        <w:t>Proszę o podanie z jakiego materiału ma być wykonana ścianka mobilna w pom. 012 (poz. 39 kosztorysu) oraz ile ma mieć podziałów (na ile części ma się składać). Czy ma być to ścianka montowana do sufitu i składana czy przesuwna na rolkach.</w:t>
      </w:r>
    </w:p>
    <w:p w:rsidR="003D6830" w:rsidRPr="00CC421F" w:rsidRDefault="003D6830" w:rsidP="003D6830">
      <w:pPr>
        <w:spacing w:line="360" w:lineRule="auto"/>
        <w:rPr>
          <w:b/>
          <w:i/>
          <w:spacing w:val="-8"/>
          <w:szCs w:val="24"/>
        </w:rPr>
      </w:pPr>
      <w:r w:rsidRPr="00CC421F">
        <w:rPr>
          <w:b/>
          <w:i/>
          <w:spacing w:val="-8"/>
          <w:szCs w:val="24"/>
        </w:rPr>
        <w:t>Pytanie 5.</w:t>
      </w:r>
    </w:p>
    <w:p w:rsidR="00855D64" w:rsidRPr="00855D64" w:rsidRDefault="00B07F9B" w:rsidP="00855D64">
      <w:pPr>
        <w:spacing w:line="360" w:lineRule="auto"/>
        <w:rPr>
          <w:szCs w:val="24"/>
        </w:rPr>
      </w:pPr>
      <w:r w:rsidRPr="00CC421F">
        <w:rPr>
          <w:szCs w:val="24"/>
        </w:rPr>
        <w:t>Proszę o podanie grubości dla ścianki mobilnej w pom. 012 (poz. 39 kosztorysu).</w:t>
      </w:r>
    </w:p>
    <w:p w:rsidR="00B07F9B" w:rsidRPr="00CC421F" w:rsidRDefault="00B07F9B" w:rsidP="00B07F9B">
      <w:pPr>
        <w:spacing w:line="360" w:lineRule="auto"/>
        <w:rPr>
          <w:b/>
          <w:i/>
          <w:color w:val="2F5496" w:themeColor="accent5" w:themeShade="BF"/>
          <w:szCs w:val="24"/>
        </w:rPr>
      </w:pPr>
      <w:r w:rsidRPr="00CC421F">
        <w:rPr>
          <w:b/>
          <w:i/>
          <w:color w:val="2F5496" w:themeColor="accent5" w:themeShade="BF"/>
          <w:szCs w:val="24"/>
        </w:rPr>
        <w:t>Odpowiedź 4. i 5.</w:t>
      </w:r>
    </w:p>
    <w:p w:rsidR="00B07F9B" w:rsidRPr="00855D64" w:rsidRDefault="00B07F9B" w:rsidP="00855D64">
      <w:pPr>
        <w:pStyle w:val="Bezodstpw"/>
        <w:spacing w:line="360" w:lineRule="auto"/>
        <w:jc w:val="both"/>
        <w:rPr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</w:pPr>
      <w:r w:rsidRPr="00855D64">
        <w:rPr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  <w:t>Zamawiający nie precyzuje rodzaju materiału, ilości podziałów. Wymagane jest spełnienie:</w:t>
      </w:r>
    </w:p>
    <w:p w:rsidR="00B07F9B" w:rsidRPr="00855D64" w:rsidRDefault="00B07F9B" w:rsidP="00855D64">
      <w:pPr>
        <w:pStyle w:val="Bezodstpw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</w:pPr>
      <w:r w:rsidRPr="00855D64">
        <w:rPr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  <w:t xml:space="preserve">możliwie wysokiego współczynnika izolacyjności (dźwiękoszczelności) akustycznej (np. parametr </w:t>
      </w:r>
      <w:proofErr w:type="spellStart"/>
      <w:r w:rsidRPr="00855D64">
        <w:rPr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  <w:t>Rw</w:t>
      </w:r>
      <w:proofErr w:type="spellEnd"/>
      <w:r w:rsidRPr="00855D64">
        <w:rPr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  <w:t xml:space="preserve"> min. 49 </w:t>
      </w:r>
      <w:proofErr w:type="spellStart"/>
      <w:r w:rsidRPr="00855D64">
        <w:rPr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  <w:t>dB</w:t>
      </w:r>
      <w:proofErr w:type="spellEnd"/>
      <w:r w:rsidRPr="00855D64">
        <w:rPr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  <w:t>);</w:t>
      </w:r>
    </w:p>
    <w:p w:rsidR="00B07F9B" w:rsidRPr="00855D64" w:rsidRDefault="00B07F9B" w:rsidP="00855D64">
      <w:pPr>
        <w:pStyle w:val="Bezodstpw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</w:pPr>
      <w:r w:rsidRPr="00855D64">
        <w:rPr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  <w:t xml:space="preserve">montaż na szynie górnej bez prowadnic w posadzce (jednolite wykończenie nawierzchni podłogi </w:t>
      </w:r>
      <w:proofErr w:type="spellStart"/>
      <w:r w:rsidRPr="00855D64">
        <w:rPr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  <w:t>sal</w:t>
      </w:r>
      <w:proofErr w:type="spellEnd"/>
      <w:r w:rsidRPr="00855D64">
        <w:rPr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  <w:t>), mocowanie do spodu dźwigarów drewnianych (Na etapie wykonawstwa  z dostawcą prefabrykatu więźby dachowej po wyborze producenta ściany mobilnej uzgodnić sposób mocowania  do wiązarów (ciężar ściany mobilnej ok 49 kg/m2);</w:t>
      </w:r>
    </w:p>
    <w:p w:rsidR="00B07F9B" w:rsidRPr="00855D64" w:rsidRDefault="00B07F9B" w:rsidP="00855D64">
      <w:pPr>
        <w:pStyle w:val="Bezodstpw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</w:pPr>
      <w:r w:rsidRPr="00855D64">
        <w:rPr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  <w:t>zastosowanie materiałów okładzinowych w klasie niezapalnej – spełniających wymóg NRO materiałów nierozprzestrzeniających ognia;</w:t>
      </w:r>
    </w:p>
    <w:p w:rsidR="00B07F9B" w:rsidRPr="00855D64" w:rsidRDefault="00B07F9B" w:rsidP="00855D64">
      <w:pPr>
        <w:pStyle w:val="Bezodstpw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</w:pPr>
      <w:r w:rsidRPr="00855D64">
        <w:rPr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  <w:t>grubość ścianki mobilnej 105-115mm;</w:t>
      </w:r>
    </w:p>
    <w:p w:rsidR="00B07F9B" w:rsidRPr="00855D64" w:rsidRDefault="00B07F9B" w:rsidP="00855D64">
      <w:pPr>
        <w:pStyle w:val="Bezodstpw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</w:pPr>
      <w:r w:rsidRPr="00855D64">
        <w:rPr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  <w:t>długość modułu ścianki mobilnej max 1,1m;</w:t>
      </w:r>
    </w:p>
    <w:p w:rsidR="00B07F9B" w:rsidRPr="00CC421F" w:rsidRDefault="00B07F9B" w:rsidP="00B07F9B">
      <w:pPr>
        <w:spacing w:line="360" w:lineRule="auto"/>
        <w:ind w:left="0" w:firstLine="0"/>
        <w:rPr>
          <w:b/>
          <w:i/>
          <w:color w:val="2F5496" w:themeColor="accent5" w:themeShade="BF"/>
          <w:szCs w:val="24"/>
        </w:rPr>
      </w:pPr>
    </w:p>
    <w:p w:rsidR="003D6830" w:rsidRPr="00CC421F" w:rsidRDefault="003D6830" w:rsidP="003D6830">
      <w:pPr>
        <w:spacing w:line="360" w:lineRule="auto"/>
        <w:rPr>
          <w:b/>
          <w:i/>
          <w:spacing w:val="-8"/>
          <w:szCs w:val="24"/>
        </w:rPr>
      </w:pPr>
      <w:r w:rsidRPr="00CC421F">
        <w:rPr>
          <w:b/>
          <w:i/>
          <w:spacing w:val="-8"/>
          <w:szCs w:val="24"/>
        </w:rPr>
        <w:t>Pytanie 6.</w:t>
      </w:r>
    </w:p>
    <w:p w:rsidR="00B07F9B" w:rsidRPr="00CC421F" w:rsidRDefault="00B07F9B" w:rsidP="003D6830">
      <w:pPr>
        <w:spacing w:line="360" w:lineRule="auto"/>
        <w:rPr>
          <w:b/>
          <w:i/>
          <w:spacing w:val="-8"/>
          <w:szCs w:val="24"/>
        </w:rPr>
      </w:pPr>
      <w:r w:rsidRPr="00CC421F">
        <w:rPr>
          <w:szCs w:val="24"/>
        </w:rPr>
        <w:t>Proszę o potwierdzenie, że ścianki HPL w WC (pom. 010) należy wykonać o wysokości 2,00 m jak wynika z podanej w kosztorysie powierzchni (poz. 38).</w:t>
      </w:r>
    </w:p>
    <w:p w:rsidR="003D6830" w:rsidRPr="00CC421F" w:rsidRDefault="003D6830" w:rsidP="003D6830">
      <w:pPr>
        <w:spacing w:line="360" w:lineRule="auto"/>
        <w:rPr>
          <w:b/>
          <w:i/>
          <w:color w:val="2F5496" w:themeColor="accent5" w:themeShade="BF"/>
          <w:szCs w:val="24"/>
        </w:rPr>
      </w:pPr>
      <w:r w:rsidRPr="00CC421F">
        <w:rPr>
          <w:b/>
          <w:i/>
          <w:color w:val="2F5496" w:themeColor="accent5" w:themeShade="BF"/>
          <w:szCs w:val="24"/>
        </w:rPr>
        <w:t>Odpowiedź 6.</w:t>
      </w:r>
    </w:p>
    <w:p w:rsidR="00B07F9B" w:rsidRPr="00481420" w:rsidRDefault="00B07F9B" w:rsidP="00481420">
      <w:pPr>
        <w:pStyle w:val="Bezodstpw"/>
        <w:spacing w:line="360" w:lineRule="auto"/>
        <w:jc w:val="both"/>
        <w:rPr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</w:pPr>
      <w:r w:rsidRPr="00481420">
        <w:rPr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  <w:t xml:space="preserve">Zamawiający potwierdza wysokość ścianki HPL w kabinie ustępowej o wysokości min. 2,00m. Zgodnie z warunkami technicznymi jakim powinny odpowiadać budynki i ich usytuowanie (par. 85 pkt. 2, </w:t>
      </w:r>
      <w:proofErr w:type="spellStart"/>
      <w:r w:rsidRPr="00481420">
        <w:rPr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  <w:t>ppkt</w:t>
      </w:r>
      <w:proofErr w:type="spellEnd"/>
      <w:r w:rsidRPr="00481420">
        <w:rPr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  <w:t>. 5) wysokość drzwi do kabin ustępowych powinna wynosić min. 2m z prześwitem nad podłogą 0,15m zgodnie z:</w:t>
      </w:r>
    </w:p>
    <w:p w:rsidR="00B07F9B" w:rsidRPr="00481420" w:rsidRDefault="00B07F9B" w:rsidP="00481420">
      <w:pPr>
        <w:pStyle w:val="Bezodstpw"/>
        <w:spacing w:line="360" w:lineRule="auto"/>
        <w:jc w:val="both"/>
        <w:rPr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</w:pPr>
      <w:r w:rsidRPr="00481420">
        <w:rPr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  <w:t>„</w:t>
      </w:r>
      <w:hyperlink r:id="rId7" w:tooltip="Ustępy ogólnodostępne" w:history="1">
        <w:r w:rsidRPr="00481420">
          <w:rPr>
            <w:rFonts w:ascii="Times New Roman" w:hAnsi="Times New Roman" w:cs="Times New Roman"/>
            <w:b/>
            <w:i/>
            <w:color w:val="2F5496" w:themeColor="accent5" w:themeShade="BF"/>
            <w:sz w:val="24"/>
            <w:szCs w:val="24"/>
          </w:rPr>
          <w:t>§ 85. Ustępy ogólnodostępne</w:t>
        </w:r>
      </w:hyperlink>
      <w:r w:rsidRPr="00481420">
        <w:rPr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  <w:t xml:space="preserve"> [...]</w:t>
      </w:r>
    </w:p>
    <w:p w:rsidR="00B07F9B" w:rsidRPr="00481420" w:rsidRDefault="00B07F9B" w:rsidP="00481420">
      <w:pPr>
        <w:pStyle w:val="Bezodstpw"/>
        <w:spacing w:line="360" w:lineRule="auto"/>
        <w:jc w:val="both"/>
        <w:rPr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</w:pPr>
      <w:r w:rsidRPr="00481420">
        <w:rPr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  <w:t>2. W ustępach ogólnodostępnych należy stosować:</w:t>
      </w:r>
    </w:p>
    <w:p w:rsidR="00B07F9B" w:rsidRPr="00481420" w:rsidRDefault="00B07F9B" w:rsidP="00481420">
      <w:pPr>
        <w:pStyle w:val="Bezodstpw"/>
        <w:spacing w:line="360" w:lineRule="auto"/>
        <w:jc w:val="both"/>
        <w:rPr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</w:pPr>
      <w:r w:rsidRPr="00481420">
        <w:rPr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  <w:t>m.in.: […]</w:t>
      </w:r>
    </w:p>
    <w:p w:rsidR="00B07F9B" w:rsidRPr="00481420" w:rsidRDefault="00B07F9B" w:rsidP="00481420">
      <w:pPr>
        <w:pStyle w:val="Bezodstpw"/>
        <w:spacing w:line="360" w:lineRule="auto"/>
        <w:jc w:val="both"/>
        <w:rPr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</w:pPr>
      <w:r w:rsidRPr="00481420">
        <w:rPr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  <w:t>5) miski ustępowe umieszczone w oddzielnych kabinach o szerokości co najmniej 1 m i długości 1,10 m, ze ściankami i drzwiami o wysokości co najmniej 2 m z prześwitem nad podłogą 0,15 m;</w:t>
      </w:r>
    </w:p>
    <w:p w:rsidR="00B07F9B" w:rsidRPr="00CC421F" w:rsidRDefault="00B07F9B" w:rsidP="003D6830">
      <w:pPr>
        <w:spacing w:line="360" w:lineRule="auto"/>
        <w:rPr>
          <w:b/>
          <w:i/>
          <w:color w:val="2F5496" w:themeColor="accent5" w:themeShade="BF"/>
          <w:szCs w:val="24"/>
        </w:rPr>
      </w:pPr>
    </w:p>
    <w:p w:rsidR="003D6830" w:rsidRPr="00CC421F" w:rsidRDefault="003D6830" w:rsidP="003D6830">
      <w:pPr>
        <w:spacing w:line="360" w:lineRule="auto"/>
        <w:rPr>
          <w:b/>
          <w:i/>
          <w:spacing w:val="-8"/>
          <w:szCs w:val="24"/>
        </w:rPr>
      </w:pPr>
      <w:r w:rsidRPr="00CC421F">
        <w:rPr>
          <w:b/>
          <w:i/>
          <w:spacing w:val="-8"/>
          <w:szCs w:val="24"/>
        </w:rPr>
        <w:t>Pytanie 7.</w:t>
      </w:r>
    </w:p>
    <w:p w:rsidR="00B07F9B" w:rsidRPr="00CC421F" w:rsidRDefault="00B07F9B" w:rsidP="00B07F9B">
      <w:pPr>
        <w:spacing w:line="360" w:lineRule="auto"/>
        <w:rPr>
          <w:b/>
          <w:i/>
          <w:spacing w:val="-8"/>
          <w:szCs w:val="24"/>
        </w:rPr>
      </w:pPr>
      <w:r w:rsidRPr="00CC421F">
        <w:rPr>
          <w:szCs w:val="24"/>
        </w:rPr>
        <w:t>Proszę o wskazanie jakie drzwi mają mieć samozamykacze. Z ilości w kosztorysie wynika, że ma być 10 szt. samozamykaczy, natomiast drzwi łącznie jest 16 szt. (poz. 76).</w:t>
      </w:r>
    </w:p>
    <w:p w:rsidR="003D6830" w:rsidRPr="00CC421F" w:rsidRDefault="003D6830" w:rsidP="003D6830">
      <w:pPr>
        <w:spacing w:line="360" w:lineRule="auto"/>
        <w:rPr>
          <w:b/>
          <w:i/>
          <w:color w:val="2F5496" w:themeColor="accent5" w:themeShade="BF"/>
          <w:szCs w:val="24"/>
        </w:rPr>
      </w:pPr>
      <w:r w:rsidRPr="00CC421F">
        <w:rPr>
          <w:b/>
          <w:i/>
          <w:color w:val="2F5496" w:themeColor="accent5" w:themeShade="BF"/>
          <w:szCs w:val="24"/>
        </w:rPr>
        <w:t>Odpowiedź 7.</w:t>
      </w:r>
    </w:p>
    <w:p w:rsidR="00B07F9B" w:rsidRPr="00481420" w:rsidRDefault="00B07F9B" w:rsidP="00481420">
      <w:pPr>
        <w:pStyle w:val="Bezodstpw"/>
        <w:spacing w:line="360" w:lineRule="auto"/>
        <w:jc w:val="both"/>
        <w:rPr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</w:pPr>
      <w:r w:rsidRPr="00481420">
        <w:rPr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  <w:t xml:space="preserve">Zamawiający przewiduje samozamykacze dla: drzwi wejściowych frontowych oraz wewnętrznych w wiatrołapie (poz. D5, D7 – 2 szt.), drzwi do sanitariatów i przedsionka WC (D1 – 3 szt.), drzwi do 2 </w:t>
      </w:r>
      <w:proofErr w:type="spellStart"/>
      <w:r w:rsidRPr="00481420">
        <w:rPr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  <w:t>sal</w:t>
      </w:r>
      <w:proofErr w:type="spellEnd"/>
      <w:r w:rsidRPr="00481420">
        <w:rPr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  <w:t xml:space="preserve"> zajęć (D1 – 2 szt.) oraz drzwi przeciwpożarowych w Sali (D1, D3 – 2 szt.) oraz drzwi zewnętrzne do pom. gospodarczego (D8 – 1 szt.). Razem 10 szt. samozamykaczy zgodnie ze specyfikacją.</w:t>
      </w:r>
    </w:p>
    <w:p w:rsidR="00B07F9B" w:rsidRPr="00CC421F" w:rsidRDefault="00B07F9B" w:rsidP="003D6830">
      <w:pPr>
        <w:spacing w:line="360" w:lineRule="auto"/>
        <w:rPr>
          <w:b/>
          <w:i/>
          <w:color w:val="2F5496" w:themeColor="accent5" w:themeShade="BF"/>
          <w:szCs w:val="24"/>
        </w:rPr>
      </w:pPr>
    </w:p>
    <w:p w:rsidR="003D6830" w:rsidRPr="00CC421F" w:rsidRDefault="003D6830" w:rsidP="003D6830">
      <w:pPr>
        <w:spacing w:line="360" w:lineRule="auto"/>
        <w:rPr>
          <w:b/>
          <w:i/>
          <w:spacing w:val="-8"/>
          <w:szCs w:val="24"/>
        </w:rPr>
      </w:pPr>
      <w:r w:rsidRPr="00CC421F">
        <w:rPr>
          <w:b/>
          <w:i/>
          <w:spacing w:val="-8"/>
          <w:szCs w:val="24"/>
        </w:rPr>
        <w:t>Pytanie 8.</w:t>
      </w:r>
    </w:p>
    <w:p w:rsidR="00B07F9B" w:rsidRPr="00CC421F" w:rsidRDefault="00B07F9B" w:rsidP="00B07F9B">
      <w:pPr>
        <w:spacing w:line="360" w:lineRule="auto"/>
        <w:rPr>
          <w:b/>
          <w:i/>
          <w:spacing w:val="-8"/>
          <w:szCs w:val="24"/>
        </w:rPr>
      </w:pPr>
      <w:r w:rsidRPr="00CC421F">
        <w:rPr>
          <w:szCs w:val="24"/>
        </w:rPr>
        <w:t>Proszę o poprawienie ilości stolarki drzwiowej w kosztorysie z łącznie 29,64 m2 na łącznie 32,24m2 (poz. 73-76) jak wynika z zestawienia stolarki i rzutu parteru.</w:t>
      </w:r>
    </w:p>
    <w:p w:rsidR="003D6830" w:rsidRPr="00CC421F" w:rsidRDefault="003D6830" w:rsidP="003D6830">
      <w:pPr>
        <w:spacing w:line="360" w:lineRule="auto"/>
        <w:rPr>
          <w:b/>
          <w:i/>
          <w:color w:val="2F5496" w:themeColor="accent5" w:themeShade="BF"/>
          <w:szCs w:val="24"/>
        </w:rPr>
      </w:pPr>
      <w:r w:rsidRPr="00CC421F">
        <w:rPr>
          <w:b/>
          <w:i/>
          <w:color w:val="2F5496" w:themeColor="accent5" w:themeShade="BF"/>
          <w:szCs w:val="24"/>
        </w:rPr>
        <w:t>Odpowiedź 8.</w:t>
      </w:r>
    </w:p>
    <w:p w:rsidR="00B07F9B" w:rsidRPr="00481420" w:rsidRDefault="00B07F9B" w:rsidP="00481420">
      <w:pPr>
        <w:pStyle w:val="Bezodstpw"/>
        <w:spacing w:line="360" w:lineRule="auto"/>
        <w:jc w:val="both"/>
        <w:rPr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</w:pPr>
      <w:r w:rsidRPr="00481420">
        <w:rPr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  <w:t>Zamawiający informuje, iż ujednolicony kosztorys ofertowy został dołączony do przedmiotowych wyjaśnień.</w:t>
      </w:r>
    </w:p>
    <w:p w:rsidR="00B07F9B" w:rsidRPr="00481420" w:rsidRDefault="00B07F9B" w:rsidP="00481420">
      <w:pPr>
        <w:spacing w:line="360" w:lineRule="auto"/>
        <w:rPr>
          <w:b/>
          <w:i/>
          <w:color w:val="2F5496" w:themeColor="accent5" w:themeShade="BF"/>
          <w:szCs w:val="24"/>
        </w:rPr>
      </w:pPr>
      <w:r w:rsidRPr="00F92BA9">
        <w:rPr>
          <w:b/>
          <w:i/>
          <w:color w:val="2F5496" w:themeColor="accent5" w:themeShade="BF"/>
          <w:szCs w:val="24"/>
        </w:rPr>
        <w:t>Dodatkowo należy uwzględnić 1 szt. wyłazu kominiarskiego o wym. ok 46x75 cm przy kominie.</w:t>
      </w:r>
    </w:p>
    <w:p w:rsidR="00B07F9B" w:rsidRPr="00CC421F" w:rsidRDefault="00B07F9B" w:rsidP="003D6830">
      <w:pPr>
        <w:spacing w:line="360" w:lineRule="auto"/>
        <w:rPr>
          <w:b/>
          <w:i/>
          <w:spacing w:val="-8"/>
          <w:szCs w:val="24"/>
        </w:rPr>
      </w:pPr>
    </w:p>
    <w:p w:rsidR="003D6830" w:rsidRPr="00CC421F" w:rsidRDefault="003D6830" w:rsidP="003D6830">
      <w:pPr>
        <w:spacing w:line="360" w:lineRule="auto"/>
        <w:rPr>
          <w:b/>
          <w:i/>
          <w:spacing w:val="-8"/>
          <w:szCs w:val="24"/>
        </w:rPr>
      </w:pPr>
      <w:r w:rsidRPr="00CC421F">
        <w:rPr>
          <w:b/>
          <w:i/>
          <w:spacing w:val="-8"/>
          <w:szCs w:val="24"/>
        </w:rPr>
        <w:t>Pytanie 9.</w:t>
      </w:r>
    </w:p>
    <w:p w:rsidR="00B07F9B" w:rsidRPr="00CC421F" w:rsidRDefault="00B07F9B" w:rsidP="00B07F9B">
      <w:pPr>
        <w:spacing w:line="360" w:lineRule="auto"/>
        <w:rPr>
          <w:b/>
          <w:i/>
          <w:spacing w:val="-8"/>
          <w:szCs w:val="24"/>
        </w:rPr>
      </w:pPr>
      <w:r w:rsidRPr="00CC421F">
        <w:rPr>
          <w:szCs w:val="24"/>
        </w:rPr>
        <w:t>Proszę o dodanie do kosztorysu brakującej pozycji związanej z wykonaniem izolacji pionowej bitumicznej ław fundamentowych (dział 1.2) – 2 warstwy po ok. 71 m2. W kosztorysie uwzględniono jedynie izolację poziomą ław: bitumiczną i z papy.</w:t>
      </w:r>
    </w:p>
    <w:p w:rsidR="003D6830" w:rsidRPr="00CC421F" w:rsidRDefault="003D6830" w:rsidP="003D6830">
      <w:pPr>
        <w:spacing w:line="360" w:lineRule="auto"/>
        <w:rPr>
          <w:b/>
          <w:i/>
          <w:color w:val="2F5496" w:themeColor="accent5" w:themeShade="BF"/>
          <w:szCs w:val="24"/>
        </w:rPr>
      </w:pPr>
      <w:r w:rsidRPr="00CC421F">
        <w:rPr>
          <w:b/>
          <w:i/>
          <w:color w:val="2F5496" w:themeColor="accent5" w:themeShade="BF"/>
          <w:szCs w:val="24"/>
        </w:rPr>
        <w:t>Odpowiedź 9.</w:t>
      </w:r>
    </w:p>
    <w:p w:rsidR="00B07F9B" w:rsidRPr="00481420" w:rsidRDefault="00B07F9B" w:rsidP="00481420">
      <w:pPr>
        <w:pStyle w:val="Bezodstpw"/>
        <w:spacing w:line="360" w:lineRule="auto"/>
        <w:jc w:val="both"/>
        <w:rPr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</w:pPr>
      <w:r w:rsidRPr="00481420">
        <w:rPr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  <w:t>Zamawiający informuje, iż ujednolicony kosztorys ofertowy został dołączony do przedmiotowych wyjaśnień.</w:t>
      </w:r>
    </w:p>
    <w:p w:rsidR="00B07F9B" w:rsidRPr="00CC421F" w:rsidRDefault="00B07F9B" w:rsidP="003D6830">
      <w:pPr>
        <w:spacing w:line="360" w:lineRule="auto"/>
        <w:rPr>
          <w:b/>
          <w:i/>
          <w:color w:val="2F5496" w:themeColor="accent5" w:themeShade="BF"/>
          <w:szCs w:val="24"/>
        </w:rPr>
      </w:pPr>
    </w:p>
    <w:p w:rsidR="003D6830" w:rsidRPr="00CC421F" w:rsidRDefault="003D6830" w:rsidP="003D6830">
      <w:pPr>
        <w:spacing w:line="360" w:lineRule="auto"/>
        <w:rPr>
          <w:b/>
          <w:i/>
          <w:spacing w:val="-8"/>
          <w:szCs w:val="24"/>
        </w:rPr>
      </w:pPr>
      <w:r w:rsidRPr="00CC421F">
        <w:rPr>
          <w:b/>
          <w:i/>
          <w:spacing w:val="-8"/>
          <w:szCs w:val="24"/>
        </w:rPr>
        <w:t>Pytanie 10.</w:t>
      </w:r>
    </w:p>
    <w:p w:rsidR="00B07F9B" w:rsidRPr="00CC421F" w:rsidRDefault="00B07F9B" w:rsidP="00B07F9B">
      <w:pPr>
        <w:spacing w:line="360" w:lineRule="auto"/>
        <w:rPr>
          <w:b/>
          <w:i/>
          <w:spacing w:val="-8"/>
          <w:szCs w:val="24"/>
        </w:rPr>
      </w:pPr>
      <w:r w:rsidRPr="00CC421F">
        <w:rPr>
          <w:szCs w:val="24"/>
        </w:rPr>
        <w:t>Proszę o zwiększenie w kosztorysie ilości izolacji pionowej bitumicznej ścian fundamentowych z 69,60 m2 na 142 m2 (89m*0,8m*2=142 m2) zgodnie z obliczeniami (poz. 18-19).</w:t>
      </w:r>
    </w:p>
    <w:p w:rsidR="003D6830" w:rsidRPr="00CC421F" w:rsidRDefault="003D6830" w:rsidP="003D6830">
      <w:pPr>
        <w:spacing w:line="360" w:lineRule="auto"/>
        <w:rPr>
          <w:b/>
          <w:i/>
          <w:color w:val="2F5496" w:themeColor="accent5" w:themeShade="BF"/>
          <w:szCs w:val="24"/>
        </w:rPr>
      </w:pPr>
      <w:r w:rsidRPr="00CC421F">
        <w:rPr>
          <w:b/>
          <w:i/>
          <w:color w:val="2F5496" w:themeColor="accent5" w:themeShade="BF"/>
          <w:szCs w:val="24"/>
        </w:rPr>
        <w:t>Odpowiedź 10.</w:t>
      </w:r>
    </w:p>
    <w:p w:rsidR="00B07F9B" w:rsidRPr="00481420" w:rsidRDefault="00B07F9B" w:rsidP="00481420">
      <w:pPr>
        <w:pStyle w:val="Bezodstpw"/>
        <w:spacing w:line="360" w:lineRule="auto"/>
        <w:jc w:val="both"/>
        <w:rPr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</w:pPr>
      <w:r w:rsidRPr="00481420">
        <w:rPr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  <w:t>Zamawiający informuje, iż ujednolicony kosztorys ofertowy został dołączony do przedmiotowych wyjaśnień.</w:t>
      </w:r>
    </w:p>
    <w:p w:rsidR="00481420" w:rsidRPr="00CC421F" w:rsidRDefault="00481420" w:rsidP="00B07F9B">
      <w:pPr>
        <w:spacing w:line="360" w:lineRule="auto"/>
        <w:ind w:left="0" w:firstLine="0"/>
        <w:rPr>
          <w:b/>
          <w:i/>
          <w:color w:val="2F5496" w:themeColor="accent5" w:themeShade="BF"/>
          <w:szCs w:val="24"/>
        </w:rPr>
      </w:pPr>
    </w:p>
    <w:p w:rsidR="003D6830" w:rsidRPr="00CC421F" w:rsidRDefault="003D6830" w:rsidP="003D6830">
      <w:pPr>
        <w:spacing w:line="360" w:lineRule="auto"/>
        <w:rPr>
          <w:b/>
          <w:i/>
          <w:spacing w:val="-8"/>
          <w:szCs w:val="24"/>
        </w:rPr>
      </w:pPr>
      <w:r w:rsidRPr="00CC421F">
        <w:rPr>
          <w:b/>
          <w:i/>
          <w:spacing w:val="-8"/>
          <w:szCs w:val="24"/>
        </w:rPr>
        <w:t>Pytanie 11.</w:t>
      </w:r>
    </w:p>
    <w:p w:rsidR="00B07F9B" w:rsidRPr="00CC421F" w:rsidRDefault="00B07F9B" w:rsidP="003D6830">
      <w:pPr>
        <w:spacing w:line="360" w:lineRule="auto"/>
        <w:rPr>
          <w:b/>
          <w:i/>
          <w:spacing w:val="-8"/>
          <w:szCs w:val="24"/>
        </w:rPr>
      </w:pPr>
      <w:r w:rsidRPr="00CC421F">
        <w:rPr>
          <w:szCs w:val="24"/>
        </w:rPr>
        <w:t>Proszę o zwiększenie w kosztorysie ilości ścian gr. 24 cm z łącznie 286,01 m2 na 333,25 m2 (poz. 34-36) zgodnie z obliczeniami. Najprawdopodobniej nie uwzględniono ściany środkowej pod dachem jak wynika z ilości (przekrój B-B).</w:t>
      </w:r>
    </w:p>
    <w:p w:rsidR="003D6830" w:rsidRPr="00CC421F" w:rsidRDefault="003D6830" w:rsidP="003D6830">
      <w:pPr>
        <w:spacing w:line="360" w:lineRule="auto"/>
        <w:rPr>
          <w:b/>
          <w:i/>
          <w:color w:val="2F5496" w:themeColor="accent5" w:themeShade="BF"/>
          <w:szCs w:val="24"/>
        </w:rPr>
      </w:pPr>
      <w:r w:rsidRPr="00CC421F">
        <w:rPr>
          <w:b/>
          <w:i/>
          <w:color w:val="2F5496" w:themeColor="accent5" w:themeShade="BF"/>
          <w:szCs w:val="24"/>
        </w:rPr>
        <w:t>Odpowiedź 11.</w:t>
      </w:r>
    </w:p>
    <w:p w:rsidR="00CC421F" w:rsidRPr="00481420" w:rsidRDefault="00CC421F" w:rsidP="00481420">
      <w:pPr>
        <w:pStyle w:val="Bezodstpw"/>
        <w:spacing w:line="360" w:lineRule="auto"/>
        <w:jc w:val="both"/>
        <w:rPr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</w:pPr>
      <w:r w:rsidRPr="00481420">
        <w:rPr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  <w:t>Zamawiający informuje, iż ujednolicony kosztorys ofertowy został dołączony do przedmiotowych wyjaśnień.</w:t>
      </w:r>
    </w:p>
    <w:p w:rsidR="00B07F9B" w:rsidRPr="00CC421F" w:rsidRDefault="00B07F9B" w:rsidP="003D6830">
      <w:pPr>
        <w:spacing w:line="360" w:lineRule="auto"/>
        <w:rPr>
          <w:b/>
          <w:i/>
          <w:color w:val="2F5496" w:themeColor="accent5" w:themeShade="BF"/>
          <w:szCs w:val="24"/>
        </w:rPr>
      </w:pPr>
    </w:p>
    <w:p w:rsidR="003D6830" w:rsidRPr="00CC421F" w:rsidRDefault="003D6830" w:rsidP="003D6830">
      <w:pPr>
        <w:spacing w:line="360" w:lineRule="auto"/>
        <w:rPr>
          <w:b/>
          <w:i/>
          <w:spacing w:val="-8"/>
          <w:szCs w:val="24"/>
        </w:rPr>
      </w:pPr>
      <w:r w:rsidRPr="00CC421F">
        <w:rPr>
          <w:b/>
          <w:i/>
          <w:spacing w:val="-8"/>
          <w:szCs w:val="24"/>
        </w:rPr>
        <w:t>Pytanie 12.</w:t>
      </w:r>
    </w:p>
    <w:p w:rsidR="00CC421F" w:rsidRPr="00CC421F" w:rsidRDefault="00CC421F" w:rsidP="00CC421F">
      <w:pPr>
        <w:spacing w:line="360" w:lineRule="auto"/>
        <w:rPr>
          <w:b/>
          <w:i/>
          <w:spacing w:val="-8"/>
          <w:szCs w:val="24"/>
        </w:rPr>
      </w:pPr>
      <w:r w:rsidRPr="00CC421F">
        <w:rPr>
          <w:szCs w:val="24"/>
        </w:rPr>
        <w:t>Proszę o zwiększenie w kosztorysie ilości ścian działowych z 97,98 m2 na 118,99 m2 w kosztorysie (poz. 37).</w:t>
      </w:r>
    </w:p>
    <w:p w:rsidR="003D6830" w:rsidRPr="00CC421F" w:rsidRDefault="003D6830" w:rsidP="003D6830">
      <w:pPr>
        <w:spacing w:line="360" w:lineRule="auto"/>
        <w:rPr>
          <w:b/>
          <w:i/>
          <w:color w:val="2F5496" w:themeColor="accent5" w:themeShade="BF"/>
          <w:szCs w:val="24"/>
        </w:rPr>
      </w:pPr>
      <w:r w:rsidRPr="00CC421F">
        <w:rPr>
          <w:b/>
          <w:i/>
          <w:color w:val="2F5496" w:themeColor="accent5" w:themeShade="BF"/>
          <w:szCs w:val="24"/>
        </w:rPr>
        <w:t>Odpowiedź 12.</w:t>
      </w:r>
    </w:p>
    <w:p w:rsidR="00CC421F" w:rsidRPr="00481420" w:rsidRDefault="00CC421F" w:rsidP="00481420">
      <w:pPr>
        <w:pStyle w:val="Bezodstpw"/>
        <w:spacing w:line="360" w:lineRule="auto"/>
        <w:jc w:val="both"/>
        <w:rPr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</w:pPr>
      <w:r w:rsidRPr="00481420">
        <w:rPr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  <w:t>Zamawiający informuje, iż ujednolicony kosztorys ofertowy został dołączony do przedmiotowych wyjaśnień.</w:t>
      </w:r>
    </w:p>
    <w:p w:rsidR="00CC421F" w:rsidRPr="00CC421F" w:rsidRDefault="00CC421F" w:rsidP="003D6830">
      <w:pPr>
        <w:spacing w:line="360" w:lineRule="auto"/>
        <w:rPr>
          <w:b/>
          <w:i/>
          <w:color w:val="2F5496" w:themeColor="accent5" w:themeShade="BF"/>
          <w:szCs w:val="24"/>
        </w:rPr>
      </w:pPr>
    </w:p>
    <w:p w:rsidR="003D6830" w:rsidRPr="00CC421F" w:rsidRDefault="003D6830" w:rsidP="003D6830">
      <w:pPr>
        <w:spacing w:line="360" w:lineRule="auto"/>
        <w:rPr>
          <w:b/>
          <w:i/>
          <w:spacing w:val="-8"/>
          <w:szCs w:val="24"/>
        </w:rPr>
      </w:pPr>
      <w:r w:rsidRPr="00CC421F">
        <w:rPr>
          <w:b/>
          <w:i/>
          <w:spacing w:val="-8"/>
          <w:szCs w:val="24"/>
        </w:rPr>
        <w:t>Pytanie 13.</w:t>
      </w:r>
    </w:p>
    <w:p w:rsidR="00CC421F" w:rsidRPr="00CC421F" w:rsidRDefault="00CC421F" w:rsidP="003D6830">
      <w:pPr>
        <w:spacing w:line="360" w:lineRule="auto"/>
        <w:rPr>
          <w:b/>
          <w:i/>
          <w:spacing w:val="-8"/>
          <w:szCs w:val="24"/>
        </w:rPr>
      </w:pPr>
      <w:r w:rsidRPr="00CC421F">
        <w:rPr>
          <w:szCs w:val="24"/>
        </w:rPr>
        <w:t>Proszę o zwiększenie w kosztorysie ilości 19 szt. trzpieni żelbetowych z 4,56 m3 na 6,47 m3 zgodnie z obliczeniami.</w:t>
      </w:r>
    </w:p>
    <w:p w:rsidR="003D6830" w:rsidRPr="00CC421F" w:rsidRDefault="003D6830" w:rsidP="003D6830">
      <w:pPr>
        <w:spacing w:line="360" w:lineRule="auto"/>
        <w:rPr>
          <w:b/>
          <w:i/>
          <w:color w:val="2F5496" w:themeColor="accent5" w:themeShade="BF"/>
          <w:szCs w:val="24"/>
        </w:rPr>
      </w:pPr>
      <w:r w:rsidRPr="00CC421F">
        <w:rPr>
          <w:b/>
          <w:i/>
          <w:color w:val="2F5496" w:themeColor="accent5" w:themeShade="BF"/>
          <w:szCs w:val="24"/>
        </w:rPr>
        <w:t>Odpowiedź 13.</w:t>
      </w:r>
    </w:p>
    <w:p w:rsidR="00CC421F" w:rsidRPr="00481420" w:rsidRDefault="00CC421F" w:rsidP="00481420">
      <w:pPr>
        <w:pStyle w:val="Bezodstpw"/>
        <w:spacing w:line="360" w:lineRule="auto"/>
        <w:jc w:val="both"/>
        <w:rPr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</w:pPr>
      <w:r w:rsidRPr="00481420">
        <w:rPr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  <w:t>Zamawiający informuje, iż ujednolicony kosztorys ofertowy został dołączony do przedmiotowych wyjaśnień.</w:t>
      </w:r>
    </w:p>
    <w:p w:rsidR="00CC421F" w:rsidRPr="00CC421F" w:rsidRDefault="00CC421F" w:rsidP="003D6830">
      <w:pPr>
        <w:spacing w:line="360" w:lineRule="auto"/>
        <w:rPr>
          <w:b/>
          <w:i/>
          <w:color w:val="2F5496" w:themeColor="accent5" w:themeShade="BF"/>
          <w:szCs w:val="24"/>
        </w:rPr>
      </w:pPr>
    </w:p>
    <w:p w:rsidR="003D6830" w:rsidRPr="00CC421F" w:rsidRDefault="003D6830" w:rsidP="003D6830">
      <w:pPr>
        <w:spacing w:line="360" w:lineRule="auto"/>
        <w:rPr>
          <w:b/>
          <w:i/>
          <w:spacing w:val="-8"/>
          <w:szCs w:val="24"/>
        </w:rPr>
      </w:pPr>
      <w:r w:rsidRPr="00CC421F">
        <w:rPr>
          <w:b/>
          <w:i/>
          <w:spacing w:val="-8"/>
          <w:szCs w:val="24"/>
        </w:rPr>
        <w:t>Pytanie 14.</w:t>
      </w:r>
    </w:p>
    <w:p w:rsidR="00CC421F" w:rsidRPr="00CC421F" w:rsidRDefault="00CC421F" w:rsidP="00CC421F">
      <w:pPr>
        <w:spacing w:line="360" w:lineRule="auto"/>
        <w:rPr>
          <w:b/>
          <w:i/>
          <w:spacing w:val="-8"/>
          <w:szCs w:val="24"/>
        </w:rPr>
      </w:pPr>
      <w:r w:rsidRPr="00CC421F">
        <w:rPr>
          <w:szCs w:val="24"/>
        </w:rPr>
        <w:t>Proszę o zwiększenie w kosztorysie ilości zbrojenia trzpieni i wieńców (poz. 43-44 i 47-48). Zgodnie z zestawieniem stali zbrojeniowej (rzut parteru) jest nie 61,58+74,91=136,49 kg prętów śr. 8 mm a 303,44 kg oraz nie 259,3+315,42=574,72 kg prętów śr. 12 mm a 834,93 kg.</w:t>
      </w:r>
    </w:p>
    <w:p w:rsidR="003D6830" w:rsidRPr="00CC421F" w:rsidRDefault="003D6830" w:rsidP="003D6830">
      <w:pPr>
        <w:spacing w:line="360" w:lineRule="auto"/>
        <w:rPr>
          <w:b/>
          <w:i/>
          <w:color w:val="2F5496" w:themeColor="accent5" w:themeShade="BF"/>
          <w:szCs w:val="24"/>
        </w:rPr>
      </w:pPr>
      <w:r w:rsidRPr="00CC421F">
        <w:rPr>
          <w:b/>
          <w:i/>
          <w:color w:val="2F5496" w:themeColor="accent5" w:themeShade="BF"/>
          <w:szCs w:val="24"/>
        </w:rPr>
        <w:t>Odpowiedź 14.</w:t>
      </w:r>
    </w:p>
    <w:p w:rsidR="00CC421F" w:rsidRPr="00481420" w:rsidRDefault="00CC421F" w:rsidP="00CC421F">
      <w:pPr>
        <w:pStyle w:val="Bezodstpw"/>
        <w:spacing w:line="360" w:lineRule="auto"/>
        <w:jc w:val="both"/>
        <w:rPr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</w:pPr>
      <w:r w:rsidRPr="00481420">
        <w:rPr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  <w:t>Zamawiający informuje, iż ujednolicony kosztorys ofertowy został dołączony do przedmiotowych wyjaśnień.</w:t>
      </w:r>
    </w:p>
    <w:p w:rsidR="00481420" w:rsidRPr="00CC421F" w:rsidRDefault="00481420" w:rsidP="00F92BA9">
      <w:pPr>
        <w:spacing w:line="360" w:lineRule="auto"/>
        <w:ind w:left="0" w:firstLine="0"/>
        <w:rPr>
          <w:b/>
          <w:i/>
          <w:color w:val="2F5496" w:themeColor="accent5" w:themeShade="BF"/>
          <w:szCs w:val="24"/>
        </w:rPr>
      </w:pPr>
    </w:p>
    <w:p w:rsidR="00B07F9B" w:rsidRPr="00CC421F" w:rsidRDefault="00B07F9B" w:rsidP="00B07F9B">
      <w:pPr>
        <w:spacing w:line="360" w:lineRule="auto"/>
        <w:rPr>
          <w:b/>
          <w:i/>
          <w:spacing w:val="-8"/>
          <w:szCs w:val="24"/>
        </w:rPr>
      </w:pPr>
      <w:r w:rsidRPr="00CC421F">
        <w:rPr>
          <w:b/>
          <w:i/>
          <w:spacing w:val="-8"/>
          <w:szCs w:val="24"/>
        </w:rPr>
        <w:t>Pytanie 15.</w:t>
      </w:r>
    </w:p>
    <w:p w:rsidR="00CC421F" w:rsidRPr="00CC421F" w:rsidRDefault="00CC421F" w:rsidP="00CC421F">
      <w:pPr>
        <w:spacing w:line="360" w:lineRule="auto"/>
        <w:rPr>
          <w:b/>
          <w:i/>
          <w:spacing w:val="-8"/>
          <w:szCs w:val="24"/>
        </w:rPr>
      </w:pPr>
      <w:r w:rsidRPr="00CC421F">
        <w:rPr>
          <w:szCs w:val="24"/>
        </w:rPr>
        <w:t>Proszę o zwiększenie w kosztorysie ilości płyt MFP (poz. 52). Zgodnie z obliczeniami 358m2*2warstwy płyt=716 m2 a nie 433,30 m2.</w:t>
      </w:r>
    </w:p>
    <w:p w:rsidR="00B07F9B" w:rsidRPr="00CC421F" w:rsidRDefault="00B07F9B" w:rsidP="00B07F9B">
      <w:pPr>
        <w:spacing w:line="360" w:lineRule="auto"/>
        <w:rPr>
          <w:b/>
          <w:i/>
          <w:color w:val="2F5496" w:themeColor="accent5" w:themeShade="BF"/>
          <w:szCs w:val="24"/>
        </w:rPr>
      </w:pPr>
      <w:r w:rsidRPr="00CC421F">
        <w:rPr>
          <w:b/>
          <w:i/>
          <w:color w:val="2F5496" w:themeColor="accent5" w:themeShade="BF"/>
          <w:szCs w:val="24"/>
        </w:rPr>
        <w:t>Odpowiedź 15.</w:t>
      </w:r>
    </w:p>
    <w:p w:rsidR="00CC421F" w:rsidRPr="00481420" w:rsidRDefault="00CC421F" w:rsidP="00481420">
      <w:pPr>
        <w:pStyle w:val="Bezodstpw"/>
        <w:spacing w:line="360" w:lineRule="auto"/>
        <w:jc w:val="both"/>
        <w:rPr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</w:pPr>
      <w:r w:rsidRPr="00481420">
        <w:rPr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  <w:t>Zamawiający informuje, iż ujednolicony kosztorys ofertowy został dołączony do przedmiotowych wyjaśnień.</w:t>
      </w:r>
    </w:p>
    <w:p w:rsidR="00CC421F" w:rsidRDefault="00CC421F" w:rsidP="00CC421F">
      <w:pPr>
        <w:pStyle w:val="Bezodstpw"/>
        <w:rPr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</w:pPr>
    </w:p>
    <w:p w:rsidR="00F92BA9" w:rsidRDefault="00F92BA9" w:rsidP="00CC421F">
      <w:pPr>
        <w:pStyle w:val="Bezodstpw"/>
        <w:rPr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</w:pPr>
    </w:p>
    <w:p w:rsidR="00F92BA9" w:rsidRDefault="00F92BA9" w:rsidP="00CC421F">
      <w:pPr>
        <w:pStyle w:val="Bezodstpw"/>
        <w:rPr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</w:pPr>
    </w:p>
    <w:p w:rsidR="00F92BA9" w:rsidRPr="00CC421F" w:rsidRDefault="00F92BA9" w:rsidP="00CC421F">
      <w:pPr>
        <w:pStyle w:val="Bezodstpw"/>
        <w:rPr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</w:pPr>
    </w:p>
    <w:p w:rsidR="00B07F9B" w:rsidRPr="00CC421F" w:rsidRDefault="00B07F9B" w:rsidP="00B07F9B">
      <w:pPr>
        <w:spacing w:line="360" w:lineRule="auto"/>
        <w:rPr>
          <w:b/>
          <w:i/>
          <w:spacing w:val="-8"/>
          <w:szCs w:val="24"/>
        </w:rPr>
      </w:pPr>
      <w:r w:rsidRPr="00CC421F">
        <w:rPr>
          <w:b/>
          <w:i/>
          <w:spacing w:val="-8"/>
          <w:szCs w:val="24"/>
        </w:rPr>
        <w:t>Pytanie 16.</w:t>
      </w:r>
    </w:p>
    <w:p w:rsidR="00CC421F" w:rsidRPr="00CC421F" w:rsidRDefault="00CC421F" w:rsidP="00B07F9B">
      <w:pPr>
        <w:spacing w:line="360" w:lineRule="auto"/>
        <w:rPr>
          <w:b/>
          <w:i/>
          <w:spacing w:val="-8"/>
          <w:szCs w:val="24"/>
        </w:rPr>
      </w:pPr>
      <w:r w:rsidRPr="00CC421F">
        <w:rPr>
          <w:szCs w:val="24"/>
        </w:rPr>
        <w:t xml:space="preserve">Proszę o potwierdzenie, że pod dachem do wykonania jest 16,17 m2 (poz. 68) podłogi z desek struganych szer. 2,9 m a nie podłoga z desek na całej długości budynku (jak widać na </w:t>
      </w:r>
      <w:proofErr w:type="spellStart"/>
      <w:r w:rsidRPr="00CC421F">
        <w:rPr>
          <w:szCs w:val="24"/>
        </w:rPr>
        <w:t>przekróju</w:t>
      </w:r>
      <w:proofErr w:type="spellEnd"/>
      <w:r w:rsidRPr="00CC421F">
        <w:rPr>
          <w:szCs w:val="24"/>
        </w:rPr>
        <w:t xml:space="preserve"> B-B). Ponieważ na przekroju B-B wyrysowano podłogę na całej długości, ilość w poz. 68 należałoby wówczas zwiększyć z 16,17 m2 na 25m*2,9m=73m2. Proszę o potwierdzenie, że należy wykonać jedynie 16,17m2 podłogi lub o zwiększenie ilości w poz. 68 na 73m2</w:t>
      </w:r>
    </w:p>
    <w:p w:rsidR="00B07F9B" w:rsidRPr="00CC421F" w:rsidRDefault="00B07F9B" w:rsidP="00B07F9B">
      <w:pPr>
        <w:spacing w:line="360" w:lineRule="auto"/>
        <w:rPr>
          <w:b/>
          <w:i/>
          <w:color w:val="2F5496" w:themeColor="accent5" w:themeShade="BF"/>
          <w:szCs w:val="24"/>
        </w:rPr>
      </w:pPr>
      <w:r w:rsidRPr="00CC421F">
        <w:rPr>
          <w:b/>
          <w:i/>
          <w:color w:val="2F5496" w:themeColor="accent5" w:themeShade="BF"/>
          <w:szCs w:val="24"/>
        </w:rPr>
        <w:t>Odpowiedź 16.</w:t>
      </w:r>
    </w:p>
    <w:p w:rsidR="00CC421F" w:rsidRPr="00481420" w:rsidRDefault="00CC421F" w:rsidP="00CC421F">
      <w:pPr>
        <w:pStyle w:val="Bezodstpw"/>
        <w:spacing w:line="360" w:lineRule="auto"/>
        <w:jc w:val="both"/>
        <w:rPr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</w:pPr>
      <w:r w:rsidRPr="00481420">
        <w:rPr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  <w:t xml:space="preserve">Należy wykonać podest technologiczny  o pow. 73 m2. Podest wykonać z legarów </w:t>
      </w:r>
      <w:proofErr w:type="spellStart"/>
      <w:r w:rsidRPr="00481420">
        <w:rPr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  <w:t>bxh</w:t>
      </w:r>
      <w:proofErr w:type="spellEnd"/>
      <w:r w:rsidRPr="00481420">
        <w:rPr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  <w:t>=6x10 cm w rozstawie 40 cm opartych na dolnych pasach kratownicy</w:t>
      </w:r>
      <w:r w:rsidR="00481420" w:rsidRPr="00481420">
        <w:rPr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  <w:t>.</w:t>
      </w:r>
      <w:r w:rsidRPr="00481420">
        <w:rPr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  <w:t xml:space="preserve"> Na legarach ułożyć płytę cementowo-włóknową  </w:t>
      </w:r>
      <w:r w:rsidR="00F92BA9" w:rsidRPr="00F92BA9">
        <w:rPr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  <w:t xml:space="preserve">25 </w:t>
      </w:r>
      <w:r w:rsidRPr="00F92BA9">
        <w:rPr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  <w:t>mm</w:t>
      </w:r>
      <w:r w:rsidRPr="00481420">
        <w:rPr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  <w:t xml:space="preserve"> mijankowo (zakład  40 cm)</w:t>
      </w:r>
      <w:r w:rsidR="00481420" w:rsidRPr="00481420">
        <w:rPr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  <w:t>.</w:t>
      </w:r>
      <w:r w:rsidRPr="00481420">
        <w:rPr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  <w:t xml:space="preserve"> Barierka w formie burtnicy 30x120 mm i poręczy 30x50 mm i słupków 80x50 mm mocowanych do wiązarów dachowy (co ok 100cm). </w:t>
      </w:r>
    </w:p>
    <w:p w:rsidR="00CC421F" w:rsidRPr="00481420" w:rsidRDefault="00CC421F" w:rsidP="00CC421F">
      <w:pPr>
        <w:pStyle w:val="Bezodstpw"/>
        <w:spacing w:line="360" w:lineRule="auto"/>
        <w:jc w:val="both"/>
        <w:rPr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</w:pPr>
      <w:r w:rsidRPr="00481420">
        <w:rPr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  <w:t>Zamawiający informuje, iż ujednolicony kosztorys ofertowy został dołączony do przedmiotowych wyjaśnień.</w:t>
      </w:r>
    </w:p>
    <w:p w:rsidR="00CC421F" w:rsidRPr="00CC421F" w:rsidRDefault="00CC421F" w:rsidP="00CC421F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0D3E0A" w:rsidRPr="00855D64" w:rsidRDefault="000D3E0A" w:rsidP="000D3E0A">
      <w:pPr>
        <w:spacing w:line="360" w:lineRule="auto"/>
        <w:rPr>
          <w:color w:val="FF0000"/>
          <w:szCs w:val="24"/>
          <w:highlight w:val="yellow"/>
        </w:rPr>
      </w:pPr>
      <w:r w:rsidRPr="00855D64">
        <w:rPr>
          <w:color w:val="FF0000"/>
          <w:szCs w:val="24"/>
          <w:highlight w:val="yellow"/>
        </w:rPr>
        <w:t>Pytania- zestaw 4</w:t>
      </w:r>
    </w:p>
    <w:p w:rsidR="000D3E0A" w:rsidRPr="00F92BA9" w:rsidRDefault="000D3E0A" w:rsidP="00F92BA9">
      <w:pPr>
        <w:spacing w:line="360" w:lineRule="auto"/>
        <w:rPr>
          <w:b/>
          <w:i/>
          <w:spacing w:val="-8"/>
          <w:szCs w:val="24"/>
        </w:rPr>
      </w:pPr>
      <w:r w:rsidRPr="00F92BA9">
        <w:rPr>
          <w:b/>
          <w:i/>
          <w:spacing w:val="-8"/>
          <w:szCs w:val="24"/>
        </w:rPr>
        <w:t>Pytanie 1.</w:t>
      </w:r>
    </w:p>
    <w:p w:rsidR="000D3E0A" w:rsidRPr="00F92BA9" w:rsidRDefault="000D3E0A" w:rsidP="00F92BA9">
      <w:pPr>
        <w:spacing w:line="360" w:lineRule="auto"/>
        <w:rPr>
          <w:szCs w:val="24"/>
        </w:rPr>
      </w:pPr>
      <w:r w:rsidRPr="00F92BA9">
        <w:rPr>
          <w:szCs w:val="24"/>
        </w:rPr>
        <w:t>Prosimy o podanie parametrów technicznych dla ściany mobilnej.</w:t>
      </w:r>
    </w:p>
    <w:p w:rsidR="000D3E0A" w:rsidRPr="00F92BA9" w:rsidRDefault="000D3E0A" w:rsidP="00F92BA9">
      <w:pPr>
        <w:spacing w:line="360" w:lineRule="auto"/>
        <w:rPr>
          <w:b/>
          <w:i/>
          <w:color w:val="2F5496" w:themeColor="accent5" w:themeShade="BF"/>
          <w:szCs w:val="24"/>
        </w:rPr>
      </w:pPr>
      <w:r w:rsidRPr="00F92BA9">
        <w:rPr>
          <w:b/>
          <w:i/>
          <w:color w:val="2F5496" w:themeColor="accent5" w:themeShade="BF"/>
          <w:szCs w:val="24"/>
        </w:rPr>
        <w:t>Odpowiedź 1.</w:t>
      </w:r>
    </w:p>
    <w:p w:rsidR="00F92BA9" w:rsidRPr="00F92BA9" w:rsidRDefault="00F92BA9" w:rsidP="00F92BA9">
      <w:pPr>
        <w:spacing w:line="360" w:lineRule="auto"/>
        <w:rPr>
          <w:b/>
          <w:i/>
          <w:color w:val="2F5496" w:themeColor="accent5" w:themeShade="BF"/>
          <w:szCs w:val="24"/>
        </w:rPr>
      </w:pPr>
      <w:r w:rsidRPr="00F92BA9">
        <w:rPr>
          <w:b/>
          <w:i/>
          <w:color w:val="2F5496" w:themeColor="accent5" w:themeShade="BF"/>
          <w:szCs w:val="24"/>
        </w:rPr>
        <w:t>Odpowiedź zawarta w zestawie nr 3 w odpowiedzi na pytania 4. i 5.</w:t>
      </w:r>
    </w:p>
    <w:p w:rsidR="000D3E0A" w:rsidRPr="00F92BA9" w:rsidRDefault="000D3E0A" w:rsidP="00F92BA9">
      <w:pPr>
        <w:spacing w:line="360" w:lineRule="auto"/>
        <w:rPr>
          <w:b/>
          <w:i/>
          <w:spacing w:val="-8"/>
          <w:szCs w:val="24"/>
        </w:rPr>
      </w:pPr>
      <w:r w:rsidRPr="00F92BA9">
        <w:rPr>
          <w:b/>
          <w:i/>
          <w:spacing w:val="-8"/>
          <w:szCs w:val="24"/>
        </w:rPr>
        <w:t>Pytanie 2.</w:t>
      </w:r>
    </w:p>
    <w:p w:rsidR="000D3E0A" w:rsidRPr="00F92BA9" w:rsidRDefault="000D3E0A" w:rsidP="008226BE">
      <w:pPr>
        <w:spacing w:line="360" w:lineRule="auto"/>
        <w:rPr>
          <w:szCs w:val="24"/>
        </w:rPr>
      </w:pPr>
      <w:r w:rsidRPr="00F92BA9">
        <w:rPr>
          <w:szCs w:val="24"/>
        </w:rPr>
        <w:t>W udostępnionym przez Zamawiającego kosztorysie ofertowym w pozycji nr 1 wskazano jednostkę jako m2. Natomiast dla wskazanego katalogu KNR 2-01 0122-01 prawidłową jednostką jest m3. Prosimy o potwierdzenie, że należy w pozycji nr 1 pozostawić 272,618 m2.</w:t>
      </w:r>
    </w:p>
    <w:p w:rsidR="000D3E0A" w:rsidRPr="00F92BA9" w:rsidRDefault="000D3E0A" w:rsidP="00F92BA9">
      <w:pPr>
        <w:spacing w:line="360" w:lineRule="auto"/>
        <w:ind w:left="0"/>
        <w:rPr>
          <w:b/>
          <w:i/>
          <w:color w:val="2F5496" w:themeColor="accent5" w:themeShade="BF"/>
          <w:szCs w:val="24"/>
        </w:rPr>
      </w:pPr>
      <w:r w:rsidRPr="00F92BA9">
        <w:rPr>
          <w:b/>
          <w:i/>
          <w:color w:val="2F5496" w:themeColor="accent5" w:themeShade="BF"/>
          <w:szCs w:val="24"/>
        </w:rPr>
        <w:t>Odpowiedź 2.</w:t>
      </w:r>
    </w:p>
    <w:p w:rsidR="00F92BA9" w:rsidRPr="008226BE" w:rsidRDefault="00F92BA9" w:rsidP="008226BE">
      <w:pPr>
        <w:pStyle w:val="Bezodstpw"/>
        <w:spacing w:line="360" w:lineRule="auto"/>
        <w:jc w:val="both"/>
        <w:rPr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</w:pPr>
      <w:r w:rsidRPr="00481420">
        <w:rPr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  <w:t>Zamawiający informuje, iż ujednolicony kosztorys ofertowy został dołączony do przedmiotowych wyjaśnień.</w:t>
      </w:r>
    </w:p>
    <w:p w:rsidR="00F92BA9" w:rsidRDefault="00F92BA9" w:rsidP="00B07F9B">
      <w:pPr>
        <w:spacing w:line="360" w:lineRule="auto"/>
        <w:rPr>
          <w:b/>
          <w:i/>
          <w:color w:val="2F5496" w:themeColor="accent5" w:themeShade="BF"/>
          <w:szCs w:val="24"/>
        </w:rPr>
      </w:pPr>
    </w:p>
    <w:p w:rsidR="008226BE" w:rsidRDefault="008226BE" w:rsidP="00B07F9B">
      <w:pPr>
        <w:spacing w:line="360" w:lineRule="auto"/>
        <w:rPr>
          <w:b/>
          <w:i/>
          <w:color w:val="2F5496" w:themeColor="accent5" w:themeShade="BF"/>
          <w:szCs w:val="24"/>
        </w:rPr>
      </w:pPr>
    </w:p>
    <w:p w:rsidR="008226BE" w:rsidRDefault="008226BE" w:rsidP="00B07F9B">
      <w:pPr>
        <w:spacing w:line="360" w:lineRule="auto"/>
        <w:rPr>
          <w:b/>
          <w:i/>
          <w:color w:val="2F5496" w:themeColor="accent5" w:themeShade="BF"/>
          <w:szCs w:val="24"/>
        </w:rPr>
      </w:pPr>
    </w:p>
    <w:p w:rsidR="008226BE" w:rsidRDefault="008226BE" w:rsidP="00B07F9B">
      <w:pPr>
        <w:spacing w:line="360" w:lineRule="auto"/>
        <w:rPr>
          <w:b/>
          <w:i/>
          <w:color w:val="2F5496" w:themeColor="accent5" w:themeShade="BF"/>
          <w:szCs w:val="24"/>
        </w:rPr>
      </w:pPr>
    </w:p>
    <w:p w:rsidR="008226BE" w:rsidRDefault="008226BE" w:rsidP="00DD2102">
      <w:pPr>
        <w:spacing w:line="360" w:lineRule="auto"/>
        <w:rPr>
          <w:color w:val="FF0000"/>
          <w:szCs w:val="24"/>
          <w:highlight w:val="yellow"/>
        </w:rPr>
      </w:pPr>
    </w:p>
    <w:p w:rsidR="00DD2102" w:rsidRPr="00CC421F" w:rsidRDefault="00DD2102" w:rsidP="00DD2102">
      <w:pPr>
        <w:spacing w:line="360" w:lineRule="auto"/>
        <w:rPr>
          <w:color w:val="FF0000"/>
          <w:szCs w:val="24"/>
        </w:rPr>
      </w:pPr>
      <w:r w:rsidRPr="000D3E0A">
        <w:rPr>
          <w:color w:val="FF0000"/>
          <w:szCs w:val="24"/>
          <w:highlight w:val="yellow"/>
        </w:rPr>
        <w:t xml:space="preserve">Pytania- zestaw </w:t>
      </w:r>
      <w:r w:rsidR="00855D64" w:rsidRPr="00855D64">
        <w:rPr>
          <w:color w:val="FF0000"/>
          <w:szCs w:val="24"/>
          <w:highlight w:val="yellow"/>
        </w:rPr>
        <w:t>5</w:t>
      </w:r>
    </w:p>
    <w:p w:rsidR="00DD2102" w:rsidRDefault="00DD2102" w:rsidP="00DD2102">
      <w:pPr>
        <w:spacing w:line="360" w:lineRule="auto"/>
      </w:pPr>
      <w:r w:rsidRPr="00CC421F">
        <w:rPr>
          <w:b/>
          <w:i/>
          <w:spacing w:val="-8"/>
          <w:szCs w:val="24"/>
        </w:rPr>
        <w:t>Pytanie 1.</w:t>
      </w:r>
      <w:r w:rsidRPr="00DD2102">
        <w:t xml:space="preserve"> </w:t>
      </w:r>
    </w:p>
    <w:p w:rsidR="00DD2102" w:rsidRDefault="00DD2102" w:rsidP="00DD2102">
      <w:pPr>
        <w:spacing w:line="360" w:lineRule="auto"/>
        <w:rPr>
          <w:b/>
          <w:i/>
          <w:spacing w:val="-8"/>
          <w:szCs w:val="24"/>
        </w:rPr>
      </w:pPr>
      <w:r>
        <w:t>Proszę o dodanie brakującej pozycji do kosztorysu związanej z wykonaniem żaluzji fasadowych, o których mowa w zestawieniu stolarki lub potwierdzenie, że przedmiot zamówienia n</w:t>
      </w:r>
      <w:r w:rsidR="00481420">
        <w:t>ie obejmuje wykonania żaluzji.</w:t>
      </w:r>
    </w:p>
    <w:p w:rsidR="00DD2102" w:rsidRDefault="00DD2102" w:rsidP="00DD2102">
      <w:pPr>
        <w:spacing w:line="360" w:lineRule="auto"/>
        <w:rPr>
          <w:b/>
          <w:i/>
          <w:color w:val="2F5496" w:themeColor="accent5" w:themeShade="BF"/>
          <w:szCs w:val="24"/>
        </w:rPr>
      </w:pPr>
      <w:r w:rsidRPr="00CC421F">
        <w:rPr>
          <w:b/>
          <w:i/>
          <w:color w:val="2F5496" w:themeColor="accent5" w:themeShade="BF"/>
          <w:szCs w:val="24"/>
        </w:rPr>
        <w:t>Odpowiedź 1.</w:t>
      </w:r>
    </w:p>
    <w:p w:rsidR="00DD2102" w:rsidRDefault="00481420" w:rsidP="00DD2102">
      <w:pPr>
        <w:spacing w:line="360" w:lineRule="auto"/>
        <w:rPr>
          <w:b/>
          <w:i/>
          <w:color w:val="2F5496" w:themeColor="accent5" w:themeShade="BF"/>
          <w:szCs w:val="24"/>
        </w:rPr>
      </w:pPr>
      <w:r>
        <w:rPr>
          <w:b/>
          <w:i/>
          <w:color w:val="2F5496" w:themeColor="accent5" w:themeShade="BF"/>
          <w:szCs w:val="24"/>
        </w:rPr>
        <w:t>Zamawiający nie przewiduje dodania przedmiotowych pozycji do kosztorysu, zadanie nie obejmuje wykonania żaluzji.</w:t>
      </w:r>
    </w:p>
    <w:p w:rsidR="00481420" w:rsidRDefault="00481420" w:rsidP="00DD2102">
      <w:pPr>
        <w:spacing w:line="360" w:lineRule="auto"/>
        <w:rPr>
          <w:b/>
          <w:i/>
          <w:color w:val="2F5496" w:themeColor="accent5" w:themeShade="BF"/>
          <w:szCs w:val="24"/>
        </w:rPr>
      </w:pPr>
    </w:p>
    <w:p w:rsidR="00DD2102" w:rsidRDefault="00DD2102" w:rsidP="00DD2102">
      <w:pPr>
        <w:spacing w:line="360" w:lineRule="auto"/>
        <w:rPr>
          <w:b/>
          <w:i/>
          <w:spacing w:val="-8"/>
          <w:szCs w:val="24"/>
        </w:rPr>
      </w:pPr>
      <w:r w:rsidRPr="00CC421F">
        <w:rPr>
          <w:b/>
          <w:i/>
          <w:spacing w:val="-8"/>
          <w:szCs w:val="24"/>
        </w:rPr>
        <w:t xml:space="preserve">Pytanie </w:t>
      </w:r>
      <w:r>
        <w:rPr>
          <w:b/>
          <w:i/>
          <w:spacing w:val="-8"/>
          <w:szCs w:val="24"/>
        </w:rPr>
        <w:t>2.</w:t>
      </w:r>
    </w:p>
    <w:p w:rsidR="00DD2102" w:rsidRDefault="00DD2102" w:rsidP="00DD2102">
      <w:pPr>
        <w:spacing w:line="360" w:lineRule="auto"/>
      </w:pPr>
      <w:r>
        <w:t>Proszę o dodanie krotności = 2 w poz. 88, ponieważ zgodnie z przekrojem B do wykonania są 2 warstwy folii PE.</w:t>
      </w:r>
    </w:p>
    <w:p w:rsidR="00855D64" w:rsidRDefault="00855D64" w:rsidP="00855D64">
      <w:pPr>
        <w:spacing w:line="360" w:lineRule="auto"/>
        <w:rPr>
          <w:b/>
          <w:i/>
          <w:spacing w:val="-8"/>
          <w:szCs w:val="24"/>
        </w:rPr>
      </w:pPr>
      <w:r w:rsidRPr="00CC421F">
        <w:rPr>
          <w:b/>
          <w:i/>
          <w:spacing w:val="-8"/>
          <w:szCs w:val="24"/>
        </w:rPr>
        <w:t xml:space="preserve">Pytanie </w:t>
      </w:r>
      <w:r>
        <w:rPr>
          <w:b/>
          <w:i/>
          <w:spacing w:val="-8"/>
          <w:szCs w:val="24"/>
        </w:rPr>
        <w:t>3.</w:t>
      </w:r>
    </w:p>
    <w:p w:rsidR="00DD2102" w:rsidRPr="00DD2102" w:rsidRDefault="00DD2102" w:rsidP="00DD2102">
      <w:pPr>
        <w:spacing w:line="360" w:lineRule="auto"/>
        <w:rPr>
          <w:b/>
          <w:i/>
          <w:color w:val="2F5496" w:themeColor="accent5" w:themeShade="BF"/>
          <w:szCs w:val="24"/>
        </w:rPr>
      </w:pPr>
      <w:r>
        <w:t>Proszę o zwiększenie w kosztorysie ilości ocieplenia elewacji z łącznie 14,6+189,3=203,9 na 284 m2 (poz. 95 i 98) zgodnie z obliczeniami.</w:t>
      </w:r>
    </w:p>
    <w:p w:rsidR="00DD2102" w:rsidRPr="000D3E0A" w:rsidRDefault="00DD2102" w:rsidP="00DD2102">
      <w:pPr>
        <w:spacing w:line="360" w:lineRule="auto"/>
        <w:ind w:left="0"/>
        <w:rPr>
          <w:b/>
          <w:i/>
          <w:color w:val="2F5496" w:themeColor="accent5" w:themeShade="BF"/>
          <w:szCs w:val="24"/>
        </w:rPr>
      </w:pPr>
      <w:r w:rsidRPr="000D3E0A">
        <w:rPr>
          <w:b/>
          <w:i/>
          <w:color w:val="2F5496" w:themeColor="accent5" w:themeShade="BF"/>
          <w:szCs w:val="24"/>
        </w:rPr>
        <w:t>Odpowiedź 2.</w:t>
      </w:r>
      <w:r>
        <w:rPr>
          <w:b/>
          <w:i/>
          <w:color w:val="2F5496" w:themeColor="accent5" w:themeShade="BF"/>
          <w:szCs w:val="24"/>
        </w:rPr>
        <w:t xml:space="preserve"> i 3.</w:t>
      </w:r>
    </w:p>
    <w:p w:rsidR="00481420" w:rsidRPr="008226BE" w:rsidRDefault="00DD2102" w:rsidP="008226BE">
      <w:pPr>
        <w:pStyle w:val="Bezodstpw"/>
        <w:spacing w:line="360" w:lineRule="auto"/>
        <w:jc w:val="both"/>
        <w:rPr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</w:pPr>
      <w:r w:rsidRPr="00481420">
        <w:rPr>
          <w:rFonts w:ascii="Times New Roman" w:hAnsi="Times New Roman" w:cs="Times New Roman"/>
          <w:b/>
          <w:i/>
          <w:color w:val="2F5496" w:themeColor="accent5" w:themeShade="BF"/>
          <w:sz w:val="24"/>
          <w:szCs w:val="24"/>
        </w:rPr>
        <w:t>Zamawiający informuje, iż ujednolicony kosztorys ofertowy został dołączony do przedmiotowych wyjaśnień.</w:t>
      </w:r>
    </w:p>
    <w:p w:rsidR="00481420" w:rsidRPr="008226BE" w:rsidRDefault="00481420" w:rsidP="008226BE">
      <w:pPr>
        <w:pStyle w:val="Akapitzlist"/>
        <w:spacing w:line="360" w:lineRule="auto"/>
        <w:ind w:left="0"/>
        <w:contextualSpacing/>
        <w:jc w:val="both"/>
        <w:rPr>
          <w:rFonts w:ascii="Times New Roman" w:hAnsi="Times New Roman" w:cs="Times New Roman"/>
          <w:color w:val="2E74B5" w:themeColor="accent1" w:themeShade="BF"/>
          <w:sz w:val="24"/>
          <w:szCs w:val="24"/>
        </w:rPr>
      </w:pPr>
    </w:p>
    <w:p w:rsidR="00055B62" w:rsidRDefault="00055B62" w:rsidP="008226BE">
      <w:pPr>
        <w:pStyle w:val="Akapitzlist"/>
        <w:numPr>
          <w:ilvl w:val="0"/>
          <w:numId w:val="5"/>
        </w:numPr>
        <w:spacing w:line="360" w:lineRule="auto"/>
        <w:ind w:left="0" w:hanging="426"/>
        <w:jc w:val="both"/>
        <w:rPr>
          <w:rFonts w:ascii="Times New Roman" w:hAnsi="Times New Roman" w:cs="Times New Roman"/>
          <w:sz w:val="24"/>
          <w:szCs w:val="24"/>
        </w:rPr>
      </w:pPr>
      <w:r w:rsidRPr="008226BE">
        <w:rPr>
          <w:rFonts w:ascii="Times New Roman" w:hAnsi="Times New Roman" w:cs="Times New Roman"/>
          <w:sz w:val="24"/>
          <w:szCs w:val="24"/>
        </w:rPr>
        <w:t xml:space="preserve">Dodatkowo Zamawiający wyjaśnia, iż </w:t>
      </w:r>
      <w:r w:rsidR="008226BE" w:rsidRPr="008226BE">
        <w:rPr>
          <w:rFonts w:ascii="Times New Roman" w:hAnsi="Times New Roman" w:cs="Times New Roman"/>
          <w:sz w:val="24"/>
          <w:szCs w:val="24"/>
        </w:rPr>
        <w:t>w związku z wprowadzonymi w ostatnich latach zmianami w zakresie instalacji fotowoltaicznych należy w przedmiotowej realizacji uwzględnić aktualne przepisy i wymagania techniczne (m.in. dot. certyfikowanego przeciwpożarowego wyłącznika prądu czy klasyfikacji kabli i przewodów dotyczącej reakcji na ogień).</w:t>
      </w:r>
    </w:p>
    <w:p w:rsidR="008226BE" w:rsidRPr="008226BE" w:rsidRDefault="008226BE" w:rsidP="008226BE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630575" w:rsidRPr="00CC421F" w:rsidRDefault="00630575" w:rsidP="00630575">
      <w:pPr>
        <w:pStyle w:val="Akapitzlist"/>
        <w:numPr>
          <w:ilvl w:val="0"/>
          <w:numId w:val="5"/>
        </w:numPr>
        <w:spacing w:line="360" w:lineRule="auto"/>
        <w:ind w:left="0" w:hanging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421F">
        <w:rPr>
          <w:rFonts w:ascii="Times New Roman" w:hAnsi="Times New Roman" w:cs="Times New Roman"/>
          <w:sz w:val="24"/>
          <w:szCs w:val="24"/>
        </w:rPr>
        <w:t xml:space="preserve">Jednocześnie, Zamawiający zamieszcza na stronie internetowej, w miejscu zamieszczenia </w:t>
      </w:r>
      <w:r w:rsidRPr="00CC421F">
        <w:rPr>
          <w:rFonts w:ascii="Times New Roman" w:hAnsi="Times New Roman" w:cs="Times New Roman"/>
          <w:sz w:val="24"/>
          <w:szCs w:val="24"/>
        </w:rPr>
        <w:br/>
        <w:t xml:space="preserve">ww. ogłoszenia o zamówieniu, dokumenty obejmujące: </w:t>
      </w:r>
    </w:p>
    <w:p w:rsidR="00630575" w:rsidRPr="008226BE" w:rsidRDefault="00630575" w:rsidP="008226BE">
      <w:pPr>
        <w:pStyle w:val="Akapitzlist"/>
        <w:numPr>
          <w:ilvl w:val="0"/>
          <w:numId w:val="7"/>
        </w:numPr>
        <w:spacing w:line="360" w:lineRule="auto"/>
        <w:ind w:left="426" w:hanging="284"/>
        <w:contextualSpacing/>
        <w:jc w:val="both"/>
        <w:rPr>
          <w:rFonts w:ascii="Times New Roman" w:hAnsi="Times New Roman" w:cs="Times New Roman"/>
          <w:color w:val="2F5496" w:themeColor="accent5" w:themeShade="BF"/>
          <w:sz w:val="24"/>
          <w:szCs w:val="24"/>
        </w:rPr>
      </w:pPr>
      <w:bookmarkStart w:id="1" w:name="_Hlk71282981"/>
      <w:r w:rsidRPr="00CC421F">
        <w:rPr>
          <w:rFonts w:ascii="Times New Roman" w:hAnsi="Times New Roman" w:cs="Times New Roman"/>
          <w:color w:val="2F5496" w:themeColor="accent5" w:themeShade="BF"/>
          <w:sz w:val="24"/>
          <w:szCs w:val="24"/>
        </w:rPr>
        <w:t>Ujednolicony kosztorys ofertowy;</w:t>
      </w:r>
    </w:p>
    <w:bookmarkEnd w:id="1"/>
    <w:p w:rsidR="00630575" w:rsidRPr="00CC421F" w:rsidRDefault="00630575" w:rsidP="00630575">
      <w:pPr>
        <w:pStyle w:val="Akapitzlist"/>
        <w:numPr>
          <w:ilvl w:val="0"/>
          <w:numId w:val="5"/>
        </w:numPr>
        <w:suppressAutoHyphens/>
        <w:spacing w:line="360" w:lineRule="auto"/>
        <w:ind w:left="0" w:hanging="425"/>
        <w:contextualSpacing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 w:rsidRPr="00CC421F">
        <w:rPr>
          <w:rFonts w:ascii="Times New Roman" w:hAnsi="Times New Roman" w:cs="Times New Roman"/>
          <w:spacing w:val="-10"/>
          <w:sz w:val="24"/>
          <w:szCs w:val="24"/>
        </w:rPr>
        <w:t xml:space="preserve">Wyjaśnienia i zmiana treści SWZ, stają się obowiązujące dla wszystkich Wykonawców ubiegających się </w:t>
      </w:r>
      <w:r w:rsidRPr="00CC421F">
        <w:rPr>
          <w:rFonts w:ascii="Times New Roman" w:hAnsi="Times New Roman" w:cs="Times New Roman"/>
          <w:spacing w:val="-10"/>
          <w:sz w:val="24"/>
          <w:szCs w:val="24"/>
        </w:rPr>
        <w:br/>
        <w:t>o udzielenie przedmiotowego zamówienia z dniem ich zamieszczenia na dedykowanej platformie zakupowej oraz stronie internetowej Zamawiającego w miejscu udostępnienia SWZ.</w:t>
      </w:r>
    </w:p>
    <w:p w:rsidR="008226BE" w:rsidRPr="00CC421F" w:rsidRDefault="008226BE" w:rsidP="008226BE">
      <w:pPr>
        <w:tabs>
          <w:tab w:val="left" w:pos="6675"/>
        </w:tabs>
        <w:spacing w:line="360" w:lineRule="auto"/>
        <w:ind w:left="0" w:firstLine="0"/>
        <w:rPr>
          <w:webHidden/>
          <w:szCs w:val="24"/>
        </w:rPr>
      </w:pPr>
    </w:p>
    <w:p w:rsidR="00A26192" w:rsidRPr="00921629" w:rsidRDefault="00EC2A6B" w:rsidP="008226BE">
      <w:pPr>
        <w:tabs>
          <w:tab w:val="left" w:pos="6675"/>
        </w:tabs>
        <w:spacing w:line="360" w:lineRule="auto"/>
        <w:jc w:val="right"/>
        <w:rPr>
          <w:szCs w:val="24"/>
        </w:rPr>
      </w:pPr>
      <w:r w:rsidRPr="00CC421F">
        <w:rPr>
          <w:webHidden/>
          <w:szCs w:val="24"/>
        </w:rPr>
        <w:t>…………………………………………………</w:t>
      </w:r>
    </w:p>
    <w:sectPr w:rsidR="00A26192" w:rsidRPr="00921629" w:rsidSect="00A74343">
      <w:headerReference w:type="default" r:id="rId8"/>
      <w:footerReference w:type="default" r:id="rId9"/>
      <w:pgSz w:w="11906" w:h="16838"/>
      <w:pgMar w:top="1560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7450" w:rsidRDefault="00257450" w:rsidP="00257450">
      <w:pPr>
        <w:spacing w:line="240" w:lineRule="auto"/>
      </w:pPr>
      <w:r>
        <w:separator/>
      </w:r>
    </w:p>
  </w:endnote>
  <w:endnote w:type="continuationSeparator" w:id="0">
    <w:p w:rsidR="00257450" w:rsidRDefault="00257450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F02650" w:rsidRDefault="00251530" w:rsidP="00DB0374">
    <w:pPr>
      <w:pStyle w:val="Stopka"/>
      <w:tabs>
        <w:tab w:val="clear" w:pos="4536"/>
      </w:tabs>
      <w:ind w:left="-284"/>
      <w:rPr>
        <w:color w:val="767171"/>
        <w:sz w:val="16"/>
        <w:szCs w:val="16"/>
      </w:rPr>
    </w:pPr>
    <w:r w:rsidRPr="00F02650">
      <w:rPr>
        <w:noProof/>
        <w:color w:val="767171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F02650">
      <w:rPr>
        <w:color w:val="767171"/>
        <w:sz w:val="16"/>
        <w:szCs w:val="16"/>
      </w:rPr>
      <w:t>Urząd Gminy Białe Błota,   ul. Szubińska 7,   86-005 Białe Błota</w:t>
    </w:r>
  </w:p>
  <w:p w:rsidR="00DB0374" w:rsidRPr="00F02650" w:rsidRDefault="00A74343" w:rsidP="00DB0374">
    <w:pPr>
      <w:pStyle w:val="Stopka"/>
      <w:tabs>
        <w:tab w:val="clear" w:pos="4536"/>
      </w:tabs>
      <w:ind w:left="-284"/>
      <w:rPr>
        <w:color w:val="767171"/>
        <w:sz w:val="16"/>
        <w:szCs w:val="16"/>
      </w:rPr>
    </w:pPr>
    <w:r w:rsidRPr="00F02650">
      <w:rPr>
        <w:color w:val="767171"/>
        <w:sz w:val="16"/>
        <w:szCs w:val="16"/>
      </w:rPr>
      <w:t>tel.:</w:t>
    </w:r>
    <w:r w:rsidR="00EF33A9" w:rsidRPr="00F02650">
      <w:rPr>
        <w:color w:val="767171"/>
        <w:sz w:val="16"/>
        <w:szCs w:val="16"/>
      </w:rPr>
      <w:t xml:space="preserve"> 52 311 17 0</w:t>
    </w:r>
    <w:r w:rsidR="00DB0374" w:rsidRPr="00F02650">
      <w:rPr>
        <w:color w:val="767171"/>
        <w:sz w:val="16"/>
        <w:szCs w:val="16"/>
      </w:rPr>
      <w:t xml:space="preserve">0     e-mail: sekretariat@bialeblota.eu     </w:t>
    </w:r>
    <w:r w:rsidR="007C1ACB" w:rsidRPr="00F02650">
      <w:rPr>
        <w:color w:val="767171"/>
        <w:sz w:val="16"/>
        <w:szCs w:val="16"/>
      </w:rPr>
      <w:tab/>
    </w:r>
    <w:r w:rsidR="00DB0374" w:rsidRPr="00F02650">
      <w:rPr>
        <w:b/>
        <w:color w:val="767171"/>
        <w:sz w:val="16"/>
        <w:szCs w:val="16"/>
      </w:rPr>
      <w:t>bialeblota.pl</w:t>
    </w:r>
  </w:p>
  <w:p w:rsidR="00DB0374" w:rsidRPr="00F02650" w:rsidRDefault="00DB0374" w:rsidP="00DB0374">
    <w:pPr>
      <w:pStyle w:val="Stopka"/>
      <w:tabs>
        <w:tab w:val="clear" w:pos="4536"/>
      </w:tabs>
      <w:jc w:val="center"/>
      <w:rPr>
        <w:color w:val="76717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7450" w:rsidRDefault="00257450" w:rsidP="00257450">
      <w:pPr>
        <w:spacing w:line="240" w:lineRule="auto"/>
      </w:pPr>
      <w:r>
        <w:separator/>
      </w:r>
    </w:p>
  </w:footnote>
  <w:footnote w:type="continuationSeparator" w:id="0">
    <w:p w:rsidR="00257450" w:rsidRDefault="00257450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92162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4624" behindDoc="0" locked="0" layoutInCell="1" allowOverlap="1" wp14:anchorId="7B074F26" wp14:editId="62744C81">
          <wp:simplePos x="0" y="0"/>
          <wp:positionH relativeFrom="column">
            <wp:posOffset>5124450</wp:posOffset>
          </wp:positionH>
          <wp:positionV relativeFrom="paragraph">
            <wp:posOffset>-114935</wp:posOffset>
          </wp:positionV>
          <wp:extent cx="1405720" cy="600533"/>
          <wp:effectExtent l="0" t="0" r="4445" b="9525"/>
          <wp:wrapNone/>
          <wp:docPr id="1" name="Obraz 1" descr="C:\Users\szymon.pater\AppData\Local\Microsoft\Windows\INetCache\Content.Word\100-lecie-sp_lochow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zymon.pater\AppData\Local\Microsoft\Windows\INetCache\Content.Word\100-lecie-sp_lochow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5720" cy="6005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F02650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="Calibri Light" w:hAnsi="Calibri Light" w:cs="Calibri Light"/>
                              <w:sz w:val="22"/>
                            </w:rPr>
                          </w:pPr>
                          <w:r w:rsidRPr="00F02650">
                            <w:rPr>
                              <w:rFonts w:ascii="Calibri Light" w:hAnsi="Calibri Light" w:cs="Calibri Light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F02650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="Calibri Light" w:hAnsi="Calibri Light" w:cs="Calibri Light"/>
                        <w:sz w:val="22"/>
                      </w:rPr>
                    </w:pPr>
                    <w:r w:rsidRPr="00F02650">
                      <w:rPr>
                        <w:rFonts w:ascii="Calibri Light" w:hAnsi="Calibri Light" w:cs="Calibri Light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717A8"/>
    <w:multiLevelType w:val="hybridMultilevel"/>
    <w:tmpl w:val="989C373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1453186"/>
    <w:multiLevelType w:val="hybridMultilevel"/>
    <w:tmpl w:val="CE90173E"/>
    <w:lvl w:ilvl="0" w:tplc="EE0A86A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DE11A3"/>
    <w:multiLevelType w:val="hybridMultilevel"/>
    <w:tmpl w:val="967A63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892F13"/>
    <w:multiLevelType w:val="multilevel"/>
    <w:tmpl w:val="EFDC62C8"/>
    <w:lvl w:ilvl="0">
      <w:start w:val="12"/>
      <w:numFmt w:val="decimal"/>
      <w:lvlText w:val="%1."/>
      <w:lvlJc w:val="left"/>
      <w:rPr>
        <w:rFonts w:asciiTheme="minorHAnsi" w:eastAsia="Verdana" w:hAnsiTheme="minorHAnsi" w:cstheme="minorHAns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Theme="minorHAnsi" w:eastAsia="Verdana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3">
      <w:start w:val="1"/>
      <w:numFmt w:val="decimal"/>
      <w:lvlText w:val="%1.%2.%3.%4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pl-PL" w:eastAsia="pl-PL" w:bidi="pl-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10E401A"/>
    <w:multiLevelType w:val="hybridMultilevel"/>
    <w:tmpl w:val="C7604CBC"/>
    <w:lvl w:ilvl="0" w:tplc="2564E5BE">
      <w:start w:val="1"/>
      <w:numFmt w:val="upperRoman"/>
      <w:lvlText w:val="%1."/>
      <w:lvlJc w:val="left"/>
      <w:pPr>
        <w:ind w:left="6249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52D33B37"/>
    <w:multiLevelType w:val="hybridMultilevel"/>
    <w:tmpl w:val="66EE44D4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1F4EF9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3"/>
  </w:num>
  <w:num w:numId="5">
    <w:abstractNumId w:val="5"/>
  </w:num>
  <w:num w:numId="6">
    <w:abstractNumId w:val="4"/>
  </w:num>
  <w:num w:numId="7">
    <w:abstractNumId w:val="8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251B2"/>
    <w:rsid w:val="00050395"/>
    <w:rsid w:val="00055B62"/>
    <w:rsid w:val="000619B1"/>
    <w:rsid w:val="000A4590"/>
    <w:rsid w:val="000D3E0A"/>
    <w:rsid w:val="00251530"/>
    <w:rsid w:val="00256348"/>
    <w:rsid w:val="00257450"/>
    <w:rsid w:val="003106C6"/>
    <w:rsid w:val="003D6534"/>
    <w:rsid w:val="003D6830"/>
    <w:rsid w:val="00406ADE"/>
    <w:rsid w:val="00481420"/>
    <w:rsid w:val="004C4560"/>
    <w:rsid w:val="00550469"/>
    <w:rsid w:val="00566122"/>
    <w:rsid w:val="005F58FF"/>
    <w:rsid w:val="006217A5"/>
    <w:rsid w:val="00622956"/>
    <w:rsid w:val="00630575"/>
    <w:rsid w:val="00672626"/>
    <w:rsid w:val="006B082F"/>
    <w:rsid w:val="006B1823"/>
    <w:rsid w:val="006B6E59"/>
    <w:rsid w:val="006E7146"/>
    <w:rsid w:val="00702116"/>
    <w:rsid w:val="00716663"/>
    <w:rsid w:val="00725197"/>
    <w:rsid w:val="0078596B"/>
    <w:rsid w:val="007A774C"/>
    <w:rsid w:val="007C1958"/>
    <w:rsid w:val="007C1ACB"/>
    <w:rsid w:val="008226BE"/>
    <w:rsid w:val="00835F86"/>
    <w:rsid w:val="00855D64"/>
    <w:rsid w:val="00864595"/>
    <w:rsid w:val="00897FFA"/>
    <w:rsid w:val="00921629"/>
    <w:rsid w:val="00957AE7"/>
    <w:rsid w:val="0096172D"/>
    <w:rsid w:val="009F5FBC"/>
    <w:rsid w:val="00A26192"/>
    <w:rsid w:val="00A74343"/>
    <w:rsid w:val="00A91414"/>
    <w:rsid w:val="00AE54E7"/>
    <w:rsid w:val="00B07F9B"/>
    <w:rsid w:val="00B3586D"/>
    <w:rsid w:val="00B5755D"/>
    <w:rsid w:val="00B65E7B"/>
    <w:rsid w:val="00BB18E7"/>
    <w:rsid w:val="00BD5438"/>
    <w:rsid w:val="00C7490A"/>
    <w:rsid w:val="00CC421F"/>
    <w:rsid w:val="00D26A0E"/>
    <w:rsid w:val="00D26F7D"/>
    <w:rsid w:val="00D603D2"/>
    <w:rsid w:val="00D9065A"/>
    <w:rsid w:val="00D94B4C"/>
    <w:rsid w:val="00DB0374"/>
    <w:rsid w:val="00DC5C62"/>
    <w:rsid w:val="00DD2102"/>
    <w:rsid w:val="00E405DA"/>
    <w:rsid w:val="00E45A9D"/>
    <w:rsid w:val="00EC2A6B"/>
    <w:rsid w:val="00EF33A9"/>
    <w:rsid w:val="00F02650"/>
    <w:rsid w:val="00F76050"/>
    <w:rsid w:val="00F92BA9"/>
    <w:rsid w:val="00FA6CC0"/>
    <w:rsid w:val="00FC2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02C4CA46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Tekstpodstawowy">
    <w:name w:val="Body Text"/>
    <w:basedOn w:val="Normalny"/>
    <w:link w:val="TekstpodstawowyZnak"/>
    <w:rsid w:val="000619B1"/>
    <w:pPr>
      <w:suppressAutoHyphens/>
      <w:spacing w:after="120" w:line="240" w:lineRule="auto"/>
      <w:ind w:left="0" w:firstLine="0"/>
      <w:jc w:val="left"/>
    </w:pPr>
    <w:rPr>
      <w:color w:val="auto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0619B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owiadomoci">
    <w:name w:val="do wiadomości"/>
    <w:basedOn w:val="Tekstpodstawowy"/>
    <w:link w:val="dowiadomociZnak"/>
    <w:rsid w:val="000619B1"/>
    <w:pPr>
      <w:suppressAutoHyphens w:val="0"/>
      <w:spacing w:after="0"/>
    </w:pPr>
    <w:rPr>
      <w:rFonts w:ascii="Arial" w:hAnsi="Arial"/>
      <w:sz w:val="20"/>
      <w:szCs w:val="20"/>
      <w:lang w:eastAsia="pl-PL"/>
    </w:rPr>
  </w:style>
  <w:style w:type="paragraph" w:customStyle="1" w:styleId="data">
    <w:name w:val="data"/>
    <w:basedOn w:val="Normalny"/>
    <w:uiPriority w:val="99"/>
    <w:rsid w:val="000619B1"/>
    <w:pPr>
      <w:keepNext/>
      <w:spacing w:before="240" w:line="240" w:lineRule="auto"/>
      <w:ind w:left="0" w:firstLine="0"/>
      <w:jc w:val="left"/>
    </w:pPr>
    <w:rPr>
      <w:rFonts w:ascii="Arial" w:hAnsi="Arial"/>
      <w:color w:val="auto"/>
      <w:szCs w:val="20"/>
    </w:rPr>
  </w:style>
  <w:style w:type="character" w:customStyle="1" w:styleId="dowiadomociZnak">
    <w:name w:val="do wiadomości Znak"/>
    <w:basedOn w:val="Domylnaczcionkaakapitu"/>
    <w:link w:val="dowiadomoci"/>
    <w:rsid w:val="000619B1"/>
    <w:rPr>
      <w:rFonts w:ascii="Arial" w:eastAsia="Times New Roman" w:hAnsi="Arial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F026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F026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Akapit z listą numerowaną,List Paragraph,Normal2,List Paragraph1,L1,Numerowanie,Akapit z listą5,normalny tekst,2 heading,A_wyliczenie,K-P_odwolanie,maz_wyliczenie,opis dzialania,Nagłowek 3,Preambuła,Akapit z listą BS,Dot pt"/>
    <w:basedOn w:val="Normalny"/>
    <w:link w:val="AkapitzlistZnak"/>
    <w:uiPriority w:val="34"/>
    <w:qFormat/>
    <w:rsid w:val="00725197"/>
    <w:pPr>
      <w:spacing w:line="276" w:lineRule="auto"/>
      <w:ind w:left="720" w:firstLine="0"/>
      <w:jc w:val="left"/>
    </w:pPr>
    <w:rPr>
      <w:rFonts w:ascii="Arial" w:hAnsi="Arial" w:cs="Arial"/>
      <w:color w:val="auto"/>
      <w:sz w:val="22"/>
      <w:lang w:eastAsia="en-US"/>
    </w:rPr>
  </w:style>
  <w:style w:type="character" w:customStyle="1" w:styleId="AkapitzlistZnak">
    <w:name w:val="Akapit z listą Znak"/>
    <w:aliases w:val="Podsis rysunku Znak,Akapit z listą numerowaną Znak,List Paragraph Znak,Normal2 Znak,List Paragraph1 Znak,L1 Znak,Numerowanie Znak,Akapit z listą5 Znak,normalny tekst Znak,2 heading Znak,A_wyliczenie Znak,K-P_odwolanie Znak"/>
    <w:link w:val="Akapitzlist"/>
    <w:uiPriority w:val="34"/>
    <w:qFormat/>
    <w:rsid w:val="00725197"/>
    <w:rPr>
      <w:rFonts w:ascii="Arial" w:eastAsia="Times New Roman" w:hAnsi="Arial" w:cs="Arial"/>
    </w:rPr>
  </w:style>
  <w:style w:type="character" w:customStyle="1" w:styleId="Teksttreci">
    <w:name w:val="Tekst treści_"/>
    <w:basedOn w:val="Domylnaczcionkaakapitu"/>
    <w:link w:val="Teksttreci0"/>
    <w:rsid w:val="00921629"/>
    <w:rPr>
      <w:rFonts w:ascii="Verdana" w:eastAsia="Verdana" w:hAnsi="Verdana" w:cs="Verdana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21629"/>
    <w:pPr>
      <w:widowControl w:val="0"/>
      <w:shd w:val="clear" w:color="auto" w:fill="FFFFFF"/>
      <w:spacing w:after="100" w:line="240" w:lineRule="auto"/>
      <w:ind w:left="0" w:firstLine="0"/>
      <w:jc w:val="left"/>
    </w:pPr>
    <w:rPr>
      <w:rFonts w:ascii="Verdana" w:eastAsia="Verdana" w:hAnsi="Verdana" w:cs="Verdana"/>
      <w:color w:val="auto"/>
      <w:sz w:val="20"/>
      <w:szCs w:val="20"/>
      <w:lang w:eastAsia="en-US"/>
    </w:rPr>
  </w:style>
  <w:style w:type="paragraph" w:styleId="Bezodstpw">
    <w:name w:val="No Spacing"/>
    <w:uiPriority w:val="1"/>
    <w:qFormat/>
    <w:rsid w:val="00B07F9B"/>
    <w:pPr>
      <w:spacing w:before="100" w:after="0" w:line="240" w:lineRule="auto"/>
    </w:pPr>
    <w:rPr>
      <w:rFonts w:eastAsiaTheme="minorEastAsia"/>
      <w:sz w:val="20"/>
      <w:szCs w:val="20"/>
    </w:rPr>
  </w:style>
  <w:style w:type="character" w:customStyle="1" w:styleId="cs9d249ccb1">
    <w:name w:val="cs9d249ccb1"/>
    <w:basedOn w:val="Domylnaczcionkaakapitu"/>
    <w:rsid w:val="00DD2102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arslege.pl/rozporzadzenie-ministra-infrastruktury-w-sprawie-warunkow-technicznych-jakim-powinny-odpowiadac-budynki-i-ich-usytuowanie/k218/a23232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7</Pages>
  <Words>1479</Words>
  <Characters>8874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Claudia CJ. Jesa</cp:lastModifiedBy>
  <cp:revision>15</cp:revision>
  <cp:lastPrinted>2024-02-29T12:42:00Z</cp:lastPrinted>
  <dcterms:created xsi:type="dcterms:W3CDTF">2024-02-29T09:12:00Z</dcterms:created>
  <dcterms:modified xsi:type="dcterms:W3CDTF">2024-03-01T08:30:00Z</dcterms:modified>
</cp:coreProperties>
</file>