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AAA4" w14:textId="77777777" w:rsidR="00B448CA" w:rsidRDefault="00B448CA" w:rsidP="00287D90">
      <w:pPr>
        <w:tabs>
          <w:tab w:val="left" w:pos="1985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5E3B5E2C" w14:textId="373F0539" w:rsidR="00287D90" w:rsidRDefault="00B448CA" w:rsidP="00287D90">
      <w:pPr>
        <w:tabs>
          <w:tab w:val="left" w:pos="1985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="00287D90" w:rsidRPr="008B103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5</w:t>
      </w:r>
      <w:r w:rsidR="00B00AC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do SWZ</w:t>
      </w:r>
    </w:p>
    <w:p w14:paraId="4C4FC5FA" w14:textId="77777777" w:rsidR="00B00AC0" w:rsidRPr="00B00AC0" w:rsidRDefault="00B00AC0" w:rsidP="00B00A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00AC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WTI.271.2.22.2021.ZP</w:t>
      </w:r>
    </w:p>
    <w:p w14:paraId="01CD923D" w14:textId="77777777" w:rsidR="00B00AC0" w:rsidRPr="008B1031" w:rsidRDefault="00B00AC0" w:rsidP="00B00AC0">
      <w:pPr>
        <w:tabs>
          <w:tab w:val="left" w:pos="1985"/>
        </w:tabs>
        <w:spacing w:after="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481DE7A5" w14:textId="77777777" w:rsidR="00B00AC0" w:rsidRPr="00B00AC0" w:rsidRDefault="00B00AC0" w:rsidP="00B00AC0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0AC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Projektowane postanowienia umowy, </w:t>
      </w:r>
      <w:r w:rsidRPr="00B00AC0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które zostaną wprowadzone do treści umowy w sprawie zamówienia</w:t>
      </w:r>
    </w:p>
    <w:p w14:paraId="3E4C8A2C" w14:textId="77777777" w:rsidR="00B00AC0" w:rsidRPr="00B00AC0" w:rsidRDefault="00B00AC0" w:rsidP="00B00AC0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195D7CAC" w14:textId="77777777" w:rsidR="00B00AC0" w:rsidRPr="00B00AC0" w:rsidRDefault="00B00AC0" w:rsidP="00B00AC0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0AC0">
        <w:rPr>
          <w:rFonts w:ascii="Trebuchet MS" w:eastAsia="Times New Roman" w:hAnsi="Trebuchet MS" w:cs="Arial"/>
          <w:b/>
          <w:sz w:val="20"/>
          <w:szCs w:val="20"/>
          <w:lang w:eastAsia="pl-PL"/>
        </w:rPr>
        <w:t>Umowa  nr     ----------------------------</w:t>
      </w:r>
    </w:p>
    <w:p w14:paraId="47C8C288" w14:textId="77777777" w:rsidR="00287D90" w:rsidRPr="008B1031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DA5E80E" w14:textId="0EA4F821" w:rsidR="00B00AC0" w:rsidRPr="00B00AC0" w:rsidRDefault="00B00AC0" w:rsidP="00B00AC0">
      <w:pPr>
        <w:suppressAutoHyphens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eastAsia="zh-CN"/>
        </w:rPr>
      </w:pPr>
      <w:r w:rsidRPr="00B00AC0">
        <w:rPr>
          <w:rFonts w:ascii="Trebuchet MS" w:hAnsi="Trebuchet MS" w:cs="Arial"/>
          <w:sz w:val="20"/>
          <w:szCs w:val="20"/>
          <w:lang w:eastAsia="zh-CN"/>
        </w:rPr>
        <w:t xml:space="preserve">Zawarta w dniu .............................. roku w Wolbromiu, pomiędzy Gminą Wolbrom, reprezentowaną </w:t>
      </w:r>
      <w:r>
        <w:rPr>
          <w:rFonts w:ascii="Trebuchet MS" w:hAnsi="Trebuchet MS" w:cs="Arial"/>
          <w:sz w:val="20"/>
          <w:szCs w:val="20"/>
          <w:lang w:eastAsia="zh-CN"/>
        </w:rPr>
        <w:t>p</w:t>
      </w:r>
      <w:r w:rsidRPr="00B00AC0">
        <w:rPr>
          <w:rFonts w:ascii="Trebuchet MS" w:hAnsi="Trebuchet MS" w:cs="Arial"/>
          <w:sz w:val="20"/>
          <w:szCs w:val="20"/>
          <w:lang w:eastAsia="zh-CN"/>
        </w:rPr>
        <w:t>rzez: ..............................................................................................</w:t>
      </w:r>
    </w:p>
    <w:p w14:paraId="50C43801" w14:textId="77777777" w:rsidR="00B00AC0" w:rsidRPr="00B00AC0" w:rsidRDefault="00B00AC0" w:rsidP="00B00AC0">
      <w:pPr>
        <w:suppressAutoHyphens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eastAsia="zh-CN"/>
        </w:rPr>
      </w:pPr>
      <w:r w:rsidRPr="00B00AC0">
        <w:rPr>
          <w:rFonts w:ascii="Trebuchet MS" w:hAnsi="Trebuchet MS" w:cs="Arial"/>
          <w:sz w:val="20"/>
          <w:szCs w:val="20"/>
          <w:lang w:eastAsia="zh-CN"/>
        </w:rPr>
        <w:t xml:space="preserve">zwaną w dalszej treści umowy </w:t>
      </w:r>
      <w:r w:rsidRPr="00B00AC0">
        <w:rPr>
          <w:rFonts w:ascii="Trebuchet MS" w:hAnsi="Trebuchet MS" w:cs="Arial"/>
          <w:b/>
          <w:bCs/>
          <w:sz w:val="20"/>
          <w:szCs w:val="20"/>
          <w:lang w:eastAsia="zh-CN"/>
        </w:rPr>
        <w:t>Zamawiającym</w:t>
      </w:r>
      <w:r w:rsidRPr="00B00AC0">
        <w:rPr>
          <w:rFonts w:ascii="Trebuchet MS" w:hAnsi="Trebuchet MS" w:cs="Arial"/>
          <w:sz w:val="20"/>
          <w:szCs w:val="20"/>
          <w:lang w:eastAsia="zh-CN"/>
        </w:rPr>
        <w:t>,</w:t>
      </w:r>
    </w:p>
    <w:p w14:paraId="12A54CD1" w14:textId="77777777" w:rsidR="00B00AC0" w:rsidRPr="00B00AC0" w:rsidRDefault="00B00AC0" w:rsidP="00B00AC0">
      <w:pPr>
        <w:suppressAutoHyphens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eastAsia="zh-CN"/>
        </w:rPr>
      </w:pPr>
      <w:r w:rsidRPr="00B00AC0">
        <w:rPr>
          <w:rFonts w:ascii="Trebuchet MS" w:hAnsi="Trebuchet MS" w:cs="Arial"/>
          <w:sz w:val="20"/>
          <w:szCs w:val="20"/>
          <w:lang w:eastAsia="zh-CN"/>
        </w:rPr>
        <w:t>a</w:t>
      </w:r>
    </w:p>
    <w:p w14:paraId="6A80A838" w14:textId="69CFB179" w:rsidR="00B00AC0" w:rsidRPr="00B00AC0" w:rsidRDefault="00B00AC0" w:rsidP="00B00AC0">
      <w:pPr>
        <w:suppressAutoHyphens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eastAsia="zh-CN"/>
        </w:rPr>
      </w:pPr>
      <w:r w:rsidRPr="00B00AC0">
        <w:rPr>
          <w:rFonts w:ascii="Trebuchet MS" w:hAnsi="Trebuchet MS" w:cs="Arial"/>
          <w:sz w:val="20"/>
          <w:szCs w:val="20"/>
          <w:lang w:eastAsia="zh-CN"/>
        </w:rPr>
        <w:t>...........................................................................................................................</w:t>
      </w:r>
    </w:p>
    <w:p w14:paraId="64C25252" w14:textId="77777777" w:rsidR="00B00AC0" w:rsidRPr="00B00AC0" w:rsidRDefault="00B00AC0" w:rsidP="00B00AC0">
      <w:pPr>
        <w:suppressAutoHyphens/>
        <w:autoSpaceDN w:val="0"/>
        <w:spacing w:line="360" w:lineRule="auto"/>
        <w:jc w:val="both"/>
        <w:rPr>
          <w:rFonts w:ascii="Trebuchet MS" w:hAnsi="Trebuchet MS" w:cs="Arial"/>
          <w:sz w:val="20"/>
          <w:szCs w:val="20"/>
          <w:lang w:eastAsia="zh-CN"/>
        </w:rPr>
      </w:pPr>
      <w:r w:rsidRPr="00B00AC0">
        <w:rPr>
          <w:rFonts w:ascii="Trebuchet MS" w:hAnsi="Trebuchet MS" w:cs="Arial"/>
          <w:sz w:val="20"/>
          <w:szCs w:val="20"/>
          <w:lang w:eastAsia="zh-CN"/>
        </w:rPr>
        <w:t>zwaną/</w:t>
      </w:r>
      <w:proofErr w:type="spellStart"/>
      <w:r w:rsidRPr="00B00AC0">
        <w:rPr>
          <w:rFonts w:ascii="Trebuchet MS" w:hAnsi="Trebuchet MS" w:cs="Arial"/>
          <w:sz w:val="20"/>
          <w:szCs w:val="20"/>
          <w:lang w:eastAsia="zh-CN"/>
        </w:rPr>
        <w:t>ym</w:t>
      </w:r>
      <w:proofErr w:type="spellEnd"/>
      <w:r w:rsidRPr="00B00AC0">
        <w:rPr>
          <w:rFonts w:ascii="Trebuchet MS" w:hAnsi="Trebuchet MS" w:cs="Arial"/>
          <w:sz w:val="20"/>
          <w:szCs w:val="20"/>
          <w:lang w:eastAsia="zh-CN"/>
        </w:rPr>
        <w:t xml:space="preserve"> w dalszej treści umowy </w:t>
      </w:r>
      <w:r w:rsidRPr="00B00AC0">
        <w:rPr>
          <w:rFonts w:ascii="Trebuchet MS" w:hAnsi="Trebuchet MS" w:cs="Arial"/>
          <w:b/>
          <w:bCs/>
          <w:sz w:val="20"/>
          <w:szCs w:val="20"/>
          <w:lang w:eastAsia="zh-CN"/>
        </w:rPr>
        <w:t>Wykonawcą</w:t>
      </w:r>
      <w:r w:rsidRPr="00B00AC0">
        <w:rPr>
          <w:rFonts w:ascii="Trebuchet MS" w:hAnsi="Trebuchet MS" w:cs="Arial"/>
          <w:sz w:val="20"/>
          <w:szCs w:val="20"/>
          <w:lang w:eastAsia="zh-CN"/>
        </w:rPr>
        <w:t>.</w:t>
      </w:r>
    </w:p>
    <w:p w14:paraId="1EB12629" w14:textId="77777777" w:rsidR="00287D90" w:rsidRPr="008B1031" w:rsidRDefault="00287D90" w:rsidP="00287D90">
      <w:pPr>
        <w:spacing w:after="0" w:line="360" w:lineRule="auto"/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</w:pPr>
    </w:p>
    <w:p w14:paraId="0D11AF71" w14:textId="11AC5182" w:rsidR="00287D90" w:rsidRPr="008B1031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Niniejsza umowa została zawarta w wyniku przeprowadzonego postępowania o udzielenie zamówienia publicznego na </w:t>
      </w:r>
      <w:r w:rsidR="00B00AC0">
        <w:rPr>
          <w:rFonts w:ascii="Trebuchet MS" w:eastAsia="Times New Roman" w:hAnsi="Trebuchet MS" w:cs="Arial"/>
          <w:sz w:val="20"/>
          <w:szCs w:val="20"/>
          <w:lang w:eastAsia="pl-PL"/>
        </w:rPr>
        <w:t>„</w:t>
      </w:r>
      <w:r w:rsidR="00B00AC0" w:rsidRPr="002D45B6">
        <w:rPr>
          <w:rFonts w:ascii="Trebuchet MS" w:eastAsia="Times New Roman" w:hAnsi="Trebuchet MS" w:cs="Arial"/>
          <w:b/>
          <w:bCs/>
          <w:i/>
          <w:iCs/>
          <w:sz w:val="20"/>
          <w:szCs w:val="20"/>
          <w:lang w:eastAsia="pl-PL"/>
        </w:rPr>
        <w:t>Świadczenie usług pocztowych w obrocie krajowym i zagranicznym dla potrzeb Gminy Wolbrom w 2022 roku w celu zapewnienia ciągłości pracy Gminy</w:t>
      </w:r>
      <w:r w:rsidR="00B00AC0">
        <w:rPr>
          <w:rFonts w:ascii="Trebuchet MS" w:eastAsia="Times New Roman" w:hAnsi="Trebuchet MS" w:cs="Arial"/>
          <w:sz w:val="20"/>
          <w:szCs w:val="20"/>
          <w:lang w:eastAsia="pl-PL"/>
        </w:rPr>
        <w:t>”</w:t>
      </w:r>
      <w:r w:rsidR="00B00AC0" w:rsidRPr="00B00AC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022E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oraz wyboru przez Zamawiającego oferty </w:t>
      </w:r>
      <w:r w:rsidR="00022E44" w:rsidRPr="00022E44">
        <w:rPr>
          <w:rFonts w:ascii="Trebuchet MS" w:eastAsia="Trebuchet MS" w:hAnsi="Trebuchet MS" w:cs="Trebuchet MS"/>
          <w:sz w:val="20"/>
          <w:szCs w:val="20"/>
        </w:rPr>
        <w:t xml:space="preserve">na podstawie art. 275 </w:t>
      </w:r>
      <w:r w:rsidR="002D45B6">
        <w:rPr>
          <w:rFonts w:ascii="Trebuchet MS" w:eastAsia="Trebuchet MS" w:hAnsi="Trebuchet MS" w:cs="Trebuchet MS"/>
          <w:sz w:val="20"/>
          <w:szCs w:val="20"/>
        </w:rPr>
        <w:t>pkt</w:t>
      </w:r>
      <w:r w:rsidR="00022E44" w:rsidRPr="00022E44">
        <w:rPr>
          <w:rFonts w:ascii="Trebuchet MS" w:eastAsia="Trebuchet MS" w:hAnsi="Trebuchet MS" w:cs="Trebuchet MS"/>
          <w:sz w:val="20"/>
          <w:szCs w:val="20"/>
        </w:rPr>
        <w:t xml:space="preserve"> 2 </w:t>
      </w:r>
      <w:r w:rsidRPr="00022E44">
        <w:rPr>
          <w:rFonts w:ascii="Trebuchet MS" w:eastAsia="Times New Roman" w:hAnsi="Trebuchet MS" w:cs="Arial"/>
          <w:sz w:val="20"/>
          <w:szCs w:val="20"/>
          <w:lang w:eastAsia="pl-PL"/>
        </w:rPr>
        <w:t>ustawy z dnia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11 września 2019r.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Prawo zamówień publicznych (t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j. Dz.U. z 2021r.,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poz.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>12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9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 późn. zm.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</w:p>
    <w:p w14:paraId="3BAD5D3C" w14:textId="77777777" w:rsidR="002F7925" w:rsidRPr="008B1031" w:rsidRDefault="002F7925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E2AA99C" w14:textId="55B9ADBF" w:rsidR="00B00AC0" w:rsidRDefault="00287D90" w:rsidP="00B00AC0">
      <w:pPr>
        <w:spacing w:after="0" w:line="360" w:lineRule="auto"/>
        <w:ind w:firstLine="70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§1</w:t>
      </w: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14:paraId="04DE9C25" w14:textId="05B1D047" w:rsidR="00287D90" w:rsidRPr="008B1031" w:rsidRDefault="00287D90" w:rsidP="00B00AC0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Przedmiotem umowy jest świadczenie usług pocztowych w obrocie krajowym </w:t>
      </w: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 zagranicznym oraz świadczenie usług kurierskich na potrzeby Urzędu Miasta </w:t>
      </w:r>
      <w:r w:rsidR="006402E3">
        <w:rPr>
          <w:rFonts w:ascii="Trebuchet MS" w:eastAsia="Times New Roman" w:hAnsi="Trebuchet MS" w:cs="Times New Roman"/>
          <w:sz w:val="20"/>
          <w:szCs w:val="20"/>
          <w:lang w:eastAsia="pl-PL"/>
        </w:rPr>
        <w:t>i Gminy Wolbrom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  <w:r w:rsidR="006402E3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Zakres usługi obejmuje przyjmowanie, sortowanie, przemieszczanie i doręczanie przesyłek </w:t>
      </w:r>
      <w:r w:rsidR="006402E3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8B1031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z korespondencji, paczek pocztowych, przesyłek kurierskich, zwrotu przesyłek niedoręczonych, potwierdzeń odbioru oraz usługę przewozu korespondencji i  dokumentów nadawczych z siedziby Zamawiającego do siedziby Wykonawcy w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rozumieniu ustawy Prawo pocztowe z</w:t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dnia </w:t>
      </w:r>
      <w:r w:rsidR="006402E3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="008B1031" w:rsidRPr="008B1031">
        <w:rPr>
          <w:rFonts w:ascii="Trebuchet MS" w:eastAsia="Times New Roman" w:hAnsi="Trebuchet MS" w:cs="Arial"/>
          <w:sz w:val="20"/>
          <w:szCs w:val="20"/>
          <w:lang w:eastAsia="pl-PL"/>
        </w:rPr>
        <w:t>23 listopada 2012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r. (</w:t>
      </w:r>
      <w:r w:rsidR="008B1031" w:rsidRPr="008B1031">
        <w:rPr>
          <w:rFonts w:ascii="Trebuchet MS" w:hAnsi="Trebuchet MS"/>
          <w:sz w:val="20"/>
          <w:szCs w:val="20"/>
        </w:rPr>
        <w:t>tj. </w:t>
      </w:r>
      <w:r w:rsidRPr="008B1031">
        <w:rPr>
          <w:rFonts w:ascii="Trebuchet MS" w:hAnsi="Trebuchet MS"/>
          <w:sz w:val="20"/>
          <w:szCs w:val="20"/>
        </w:rPr>
        <w:t>Dz.U.</w:t>
      </w:r>
      <w:r w:rsidR="008B1031" w:rsidRPr="008B1031">
        <w:rPr>
          <w:rFonts w:ascii="Trebuchet MS" w:hAnsi="Trebuchet MS"/>
          <w:sz w:val="20"/>
          <w:szCs w:val="20"/>
        </w:rPr>
        <w:t xml:space="preserve"> z </w:t>
      </w:r>
      <w:r w:rsidRPr="008B1031">
        <w:rPr>
          <w:rFonts w:ascii="Trebuchet MS" w:hAnsi="Trebuchet MS"/>
          <w:sz w:val="20"/>
          <w:szCs w:val="20"/>
        </w:rPr>
        <w:t>2020</w:t>
      </w:r>
      <w:r w:rsidR="008B1031" w:rsidRPr="008B1031">
        <w:rPr>
          <w:rFonts w:ascii="Trebuchet MS" w:hAnsi="Trebuchet MS"/>
          <w:sz w:val="20"/>
          <w:szCs w:val="20"/>
        </w:rPr>
        <w:t>r.</w:t>
      </w:r>
      <w:r w:rsidRPr="008B1031">
        <w:rPr>
          <w:rFonts w:ascii="Trebuchet MS" w:hAnsi="Trebuchet MS"/>
          <w:sz w:val="20"/>
          <w:szCs w:val="20"/>
        </w:rPr>
        <w:t>, poz. 1041)</w:t>
      </w:r>
      <w:r w:rsidRPr="008B103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</w:t>
      </w:r>
    </w:p>
    <w:p w14:paraId="6B18E6A5" w14:textId="77777777" w:rsidR="00287D90" w:rsidRPr="008B1031" w:rsidRDefault="00B448CA" w:rsidP="00B00AC0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2</w:t>
      </w:r>
      <w:r w:rsidR="00287D90" w:rsidRPr="008B103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. </w:t>
      </w:r>
      <w:r w:rsidR="00287D90" w:rsidRPr="008B1031">
        <w:rPr>
          <w:rFonts w:ascii="Trebuchet MS" w:eastAsia="TimesNewRomanPSMT" w:hAnsi="Trebuchet MS" w:cs="Arial"/>
          <w:bCs/>
          <w:sz w:val="20"/>
          <w:szCs w:val="20"/>
          <w:lang w:eastAsia="pl-PL"/>
        </w:rPr>
        <w:t xml:space="preserve">Przez </w:t>
      </w:r>
      <w:r w:rsidR="00287D90" w:rsidRPr="007938FB">
        <w:rPr>
          <w:rFonts w:ascii="Trebuchet MS" w:eastAsia="TimesNewRomanPSMT" w:hAnsi="Trebuchet MS" w:cs="Arial"/>
          <w:b/>
          <w:sz w:val="20"/>
          <w:szCs w:val="20"/>
          <w:lang w:eastAsia="pl-PL"/>
        </w:rPr>
        <w:t>przesyłki pocztowe</w:t>
      </w:r>
      <w:r w:rsidR="00287D90" w:rsidRPr="008B1031">
        <w:rPr>
          <w:rFonts w:ascii="Trebuchet MS" w:eastAsia="TimesNewRomanPSMT" w:hAnsi="Trebuchet MS" w:cs="Arial"/>
          <w:bCs/>
          <w:sz w:val="20"/>
          <w:szCs w:val="20"/>
          <w:lang w:eastAsia="pl-PL"/>
        </w:rPr>
        <w:t xml:space="preserve"> będące przedmiotem umowy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  <w:r w:rsidR="00287D90" w:rsidRPr="008B1031">
        <w:rPr>
          <w:rFonts w:ascii="Trebuchet MS" w:eastAsia="TimesNewRomanPSMT" w:hAnsi="Trebuchet MS" w:cs="Arial"/>
          <w:bCs/>
          <w:sz w:val="20"/>
          <w:szCs w:val="20"/>
          <w:lang w:eastAsia="pl-PL"/>
        </w:rPr>
        <w:t xml:space="preserve">rozumie się przesyłki listowe </w:t>
      </w:r>
      <w:r w:rsidR="00287D90" w:rsidRPr="008B1031">
        <w:rPr>
          <w:rFonts w:ascii="Trebuchet MS" w:eastAsia="TimesNewRomanPSMT" w:hAnsi="Trebuchet MS" w:cs="Arial"/>
          <w:bCs/>
          <w:sz w:val="20"/>
          <w:szCs w:val="20"/>
          <w:lang w:eastAsia="pl-PL"/>
        </w:rPr>
        <w:br/>
        <w:t xml:space="preserve">o wadze do </w:t>
      </w:r>
      <w:smartTag w:uri="urn:schemas-microsoft-com:office:smarttags" w:element="metricconverter">
        <w:smartTagPr>
          <w:attr w:name="ProductID" w:val="2000 g"/>
        </w:smartTagPr>
        <w:r w:rsidR="00287D90" w:rsidRPr="008B1031">
          <w:rPr>
            <w:rFonts w:ascii="Trebuchet MS" w:eastAsia="TimesNewRomanPSMT" w:hAnsi="Trebuchet MS" w:cs="Arial"/>
            <w:bCs/>
            <w:sz w:val="20"/>
            <w:szCs w:val="20"/>
            <w:lang w:eastAsia="pl-PL"/>
          </w:rPr>
          <w:t xml:space="preserve">2000 g </w:t>
        </w:r>
      </w:smartTag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: </w:t>
      </w:r>
    </w:p>
    <w:p w14:paraId="3555326A" w14:textId="63951DF0" w:rsidR="00287D90" w:rsidRPr="006402E3" w:rsidRDefault="00287D90" w:rsidP="006402E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402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zwykłe – przesyłki nierejestrowane niebędące przesyłkami najszybszej kategorii </w:t>
      </w:r>
      <w:r w:rsidRPr="006402E3">
        <w:rPr>
          <w:rFonts w:ascii="Trebuchet MS" w:eastAsia="Times New Roman" w:hAnsi="Trebuchet MS" w:cs="Arial"/>
          <w:sz w:val="20"/>
          <w:szCs w:val="20"/>
          <w:lang w:eastAsia="pl-PL"/>
        </w:rPr>
        <w:br/>
        <w:t>w obrocie krajowym,</w:t>
      </w:r>
    </w:p>
    <w:p w14:paraId="207BEAB2" w14:textId="6B5E569B" w:rsidR="00287D90" w:rsidRPr="008B1031" w:rsidRDefault="00287D90" w:rsidP="007938F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38FB">
        <w:rPr>
          <w:rFonts w:ascii="Trebuchet MS" w:eastAsia="Times New Roman" w:hAnsi="Trebuchet MS" w:cs="Arial"/>
          <w:sz w:val="20"/>
          <w:szCs w:val="20"/>
          <w:lang w:eastAsia="pl-PL"/>
        </w:rPr>
        <w:t>zwykłe priorytetowe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– przesyłki nierejestrowane najszybszej kategorii w obrocie krajowym i zagranicznym,</w:t>
      </w:r>
    </w:p>
    <w:p w14:paraId="4CE76E81" w14:textId="6E334332" w:rsidR="00287D90" w:rsidRPr="008B1031" w:rsidRDefault="00287D90" w:rsidP="007938F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polecone – przesyłki rejestrowane niebędące przesyłkami najszybszej kategorii w obrocie krajowym,</w:t>
      </w:r>
    </w:p>
    <w:p w14:paraId="65871B69" w14:textId="596BEC1E" w:rsidR="00287D90" w:rsidRPr="008B1031" w:rsidRDefault="00287D90" w:rsidP="007938F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polecone priorytetowe – przesyłki rejestrowane najszybszej kategorii w obrocie krajowym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br/>
        <w:t>i zagranicznym,</w:t>
      </w:r>
    </w:p>
    <w:p w14:paraId="0B336F1A" w14:textId="79B2437B" w:rsidR="00287D90" w:rsidRPr="008B1031" w:rsidRDefault="00287D90" w:rsidP="007938F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polecone za zwrotnym potwierdzeniem odbioru (ZPO) – przesyłki niebędące przesyłkami najszybszej kategorii przyjęte za potwierdzeniem nadania i doręczone za pokwitowaniem odbioru w obrocie krajowym,</w:t>
      </w:r>
    </w:p>
    <w:p w14:paraId="4F39F7C2" w14:textId="41212988" w:rsidR="00287D90" w:rsidRPr="008B1031" w:rsidRDefault="00287D90" w:rsidP="007938F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polecone priorytetowe za zwrotnym potwierdzeniem odbioru (ZPO) – przesyłki najszybszej kategorii przyjęte za potwierdzeniem nadania i doręczone za pokwitowaniem odbioru </w:t>
      </w:r>
      <w:r w:rsidR="007938FB">
        <w:rPr>
          <w:rFonts w:ascii="Trebuchet MS" w:eastAsia="TimesNewRomanPSMT" w:hAnsi="Trebuchet MS" w:cs="Arial"/>
          <w:sz w:val="20"/>
          <w:szCs w:val="20"/>
          <w:lang w:eastAsia="pl-PL"/>
        </w:rPr>
        <w:br/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w obrocie krajowym i zagranicznym.</w:t>
      </w:r>
    </w:p>
    <w:p w14:paraId="7DE2B9F8" w14:textId="30431FDF" w:rsidR="00287D90" w:rsidRPr="008B1031" w:rsidRDefault="00B448CA" w:rsidP="007938FB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3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. Przez </w:t>
      </w:r>
      <w:r w:rsidR="00287D90" w:rsidRPr="007938FB">
        <w:rPr>
          <w:rFonts w:ascii="Trebuchet MS" w:eastAsia="TimesNewRomanPSMT" w:hAnsi="Trebuchet MS" w:cs="Arial"/>
          <w:b/>
          <w:bCs/>
          <w:sz w:val="20"/>
          <w:szCs w:val="20"/>
          <w:lang w:eastAsia="pl-PL"/>
        </w:rPr>
        <w:t>paczki pocztowe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będące przedmiotem umowy rozumie się paczki pocztowe </w:t>
      </w:r>
      <w:r w:rsidR="007938FB">
        <w:rPr>
          <w:rFonts w:ascii="Trebuchet MS" w:eastAsia="TimesNewRomanPSMT" w:hAnsi="Trebuchet MS" w:cs="Arial"/>
          <w:sz w:val="20"/>
          <w:szCs w:val="20"/>
          <w:lang w:eastAsia="pl-PL"/>
        </w:rPr>
        <w:br/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o wadze do </w:t>
      </w:r>
      <w:smartTag w:uri="urn:schemas-microsoft-com:office:smarttags" w:element="metricconverter">
        <w:smartTagPr>
          <w:attr w:name="ProductID" w:val="10ﾠ000 g"/>
        </w:smartTagPr>
        <w:r w:rsidR="00287D90" w:rsidRPr="008B1031">
          <w:rPr>
            <w:rFonts w:ascii="Trebuchet MS" w:eastAsia="TimesNewRomanPSMT" w:hAnsi="Trebuchet MS" w:cs="Arial"/>
            <w:sz w:val="20"/>
            <w:szCs w:val="20"/>
            <w:lang w:eastAsia="pl-PL"/>
          </w:rPr>
          <w:t xml:space="preserve">10 000 g </w:t>
        </w:r>
      </w:smartTag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:</w:t>
      </w:r>
    </w:p>
    <w:p w14:paraId="7E055FE4" w14:textId="43EE5790" w:rsidR="00287D90" w:rsidRPr="007938FB" w:rsidRDefault="00287D90" w:rsidP="007938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7938FB">
        <w:rPr>
          <w:rFonts w:ascii="Trebuchet MS" w:eastAsia="TimesNewRomanPSMT" w:hAnsi="Trebuchet MS" w:cs="Arial"/>
          <w:sz w:val="20"/>
          <w:szCs w:val="20"/>
          <w:lang w:eastAsia="pl-PL"/>
        </w:rPr>
        <w:t>ekonomiczne – paczki rejestrowane niebędące paczkami najszybszej kategorii w obrocie krajowym i zagranicznym,</w:t>
      </w:r>
    </w:p>
    <w:p w14:paraId="2F3CB753" w14:textId="06089B93" w:rsidR="00287D90" w:rsidRPr="008B1031" w:rsidRDefault="00287D90" w:rsidP="007938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ekonomiczne za zwrotnym potwierdzeniem odbioru (ZPO) – paczki rejestrowane przyjęte 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br/>
        <w:t>za potwierdzeniem nadania i doręczone za pokwitowaniem w obrocie krajowym i zagranicznym,</w:t>
      </w:r>
    </w:p>
    <w:p w14:paraId="4751AA9E" w14:textId="7E5202EF" w:rsidR="00287D90" w:rsidRPr="008B1031" w:rsidRDefault="00287D90" w:rsidP="007938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priorytetowe – paczki rejestrowane najszybszej kategorii w obrocie krajowym 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br/>
        <w:t>i zagranicznym,</w:t>
      </w:r>
    </w:p>
    <w:p w14:paraId="230B4378" w14:textId="42F11D23" w:rsidR="00287D90" w:rsidRPr="008B1031" w:rsidRDefault="00287D90" w:rsidP="007938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priorytetowe za zwrotnym potwierdzeniem odbioru (ZPO) – paczki rejestrowane najszybszej kategorii przyjęte za potwierdzeniem nadania i  doręczone za pokwitowaniem w obrocie krajowym i zagranicznym.</w:t>
      </w:r>
    </w:p>
    <w:p w14:paraId="022824CB" w14:textId="22FD81F6" w:rsidR="00287D90" w:rsidRPr="008B1031" w:rsidRDefault="00287D90" w:rsidP="007938F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  <w:r w:rsidR="00B448CA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4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. </w:t>
      </w: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Przez </w:t>
      </w:r>
      <w:r w:rsidRPr="000C6EB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przesyłki kurierskie</w:t>
      </w: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będące przedmiotem umowy rozumie się:</w:t>
      </w:r>
    </w:p>
    <w:p w14:paraId="59183D30" w14:textId="77777777" w:rsidR="00287D90" w:rsidRPr="008B1031" w:rsidRDefault="00287D90" w:rsidP="00287D90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7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  rejestrowane przesyłki listowe,</w:t>
      </w:r>
    </w:p>
    <w:p w14:paraId="11F0322F" w14:textId="77777777" w:rsidR="00287D90" w:rsidRPr="008B1031" w:rsidRDefault="00287D90" w:rsidP="00287D90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rejestrowane przesyłki listowe ze zwrotnym potwierdzeniem odbiory (ZPO),</w:t>
      </w:r>
    </w:p>
    <w:p w14:paraId="46C1F417" w14:textId="77777777" w:rsidR="00287D90" w:rsidRPr="008B1031" w:rsidRDefault="00287D90" w:rsidP="00287D90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   paczki pocztowe,</w:t>
      </w:r>
    </w:p>
    <w:p w14:paraId="19BDE6FB" w14:textId="77777777" w:rsidR="00287D90" w:rsidRPr="008B1031" w:rsidRDefault="00287D90" w:rsidP="00287D90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paczki pocztowe ze zwrotnym potwierdzeniem odbioru (ZPO).</w:t>
      </w:r>
    </w:p>
    <w:p w14:paraId="2552EFBF" w14:textId="419D1438" w:rsidR="00287D90" w:rsidRPr="008B1031" w:rsidRDefault="00B448CA" w:rsidP="000C6EBD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B1031">
        <w:rPr>
          <w:rFonts w:ascii="Trebuchet MS" w:eastAsia="Times New Roman" w:hAnsi="Trebuchet MS" w:cs="Tahoma"/>
          <w:sz w:val="20"/>
          <w:szCs w:val="20"/>
          <w:lang w:eastAsia="pl-PL"/>
        </w:rPr>
        <w:t>5</w:t>
      </w:r>
      <w:r w:rsidR="00287D90" w:rsidRPr="008B1031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. </w:t>
      </w:r>
      <w:r w:rsidR="00287D90" w:rsidRPr="000C6EBD">
        <w:rPr>
          <w:rFonts w:ascii="Trebuchet MS" w:eastAsia="TimesNewRomanPSMT" w:hAnsi="Trebuchet MS" w:cs="Arial"/>
          <w:sz w:val="20"/>
          <w:szCs w:val="20"/>
          <w:lang w:eastAsia="pl-PL"/>
        </w:rPr>
        <w:t>Przesyłki</w:t>
      </w:r>
      <w:r w:rsidR="00287D90"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nadawane przez Zamawiającego dostarczane będą do każdego miejsca w kraju  </w:t>
      </w:r>
      <w:r w:rsidR="00287D90"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 do każdego miejsca </w:t>
      </w:r>
      <w:r w:rsidR="000C6EBD">
        <w:rPr>
          <w:rFonts w:ascii="Trebuchet MS" w:eastAsia="Times New Roman" w:hAnsi="Trebuchet MS" w:cs="Times New Roman"/>
          <w:sz w:val="20"/>
          <w:szCs w:val="20"/>
          <w:lang w:eastAsia="pl-PL"/>
        </w:rPr>
        <w:t>po</w:t>
      </w:r>
      <w:r w:rsidR="00287D90"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za granicami kraju na podany adres</w:t>
      </w:r>
      <w:r w:rsidR="00287D90" w:rsidRPr="008B1031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79C42D94" w14:textId="32A64299" w:rsidR="00607976" w:rsidRPr="008B1031" w:rsidRDefault="00B448CA" w:rsidP="000C6EB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="00287D90" w:rsidRPr="008B10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="00287D90" w:rsidRPr="008B1031">
        <w:rPr>
          <w:rFonts w:ascii="Trebuchet MS" w:hAnsi="Trebuchet MS"/>
          <w:sz w:val="20"/>
          <w:szCs w:val="20"/>
        </w:rPr>
        <w:t xml:space="preserve">Wykonawca </w:t>
      </w:r>
      <w:r w:rsidR="008B1031">
        <w:rPr>
          <w:rFonts w:ascii="Trebuchet MS" w:hAnsi="Trebuchet MS"/>
          <w:sz w:val="20"/>
          <w:szCs w:val="20"/>
        </w:rPr>
        <w:t>oświadcza, iż dysponuje</w:t>
      </w:r>
      <w:r w:rsidR="00287D90" w:rsidRPr="008B1031">
        <w:rPr>
          <w:rFonts w:ascii="Trebuchet MS" w:hAnsi="Trebuchet MS"/>
          <w:sz w:val="20"/>
          <w:szCs w:val="20"/>
        </w:rPr>
        <w:t xml:space="preserve"> placówką nadawczą w miejscowości</w:t>
      </w:r>
      <w:r w:rsidR="008B1031" w:rsidRPr="008B1031">
        <w:rPr>
          <w:rFonts w:ascii="Trebuchet MS" w:hAnsi="Trebuchet MS"/>
          <w:sz w:val="20"/>
          <w:szCs w:val="20"/>
        </w:rPr>
        <w:t xml:space="preserve"> w </w:t>
      </w:r>
      <w:r w:rsidR="00287D90" w:rsidRPr="008B1031">
        <w:rPr>
          <w:rFonts w:ascii="Trebuchet MS" w:hAnsi="Trebuchet MS"/>
          <w:sz w:val="20"/>
          <w:szCs w:val="20"/>
        </w:rPr>
        <w:t>której Zamawiający ma swoją siedzibę</w:t>
      </w:r>
      <w:r w:rsidR="008B1031" w:rsidRPr="008B1031">
        <w:rPr>
          <w:rFonts w:ascii="Trebuchet MS" w:hAnsi="Trebuchet MS"/>
          <w:sz w:val="20"/>
          <w:szCs w:val="20"/>
        </w:rPr>
        <w:t xml:space="preserve"> tj. w </w:t>
      </w:r>
      <w:r w:rsidR="000C6EBD">
        <w:rPr>
          <w:rFonts w:ascii="Trebuchet MS" w:hAnsi="Trebuchet MS"/>
          <w:sz w:val="20"/>
          <w:szCs w:val="20"/>
        </w:rPr>
        <w:t>Wolbromiu.</w:t>
      </w:r>
    </w:p>
    <w:p w14:paraId="761573A2" w14:textId="77777777" w:rsidR="00287D90" w:rsidRPr="008B1031" w:rsidRDefault="00B448CA" w:rsidP="000C6EBD">
      <w:pPr>
        <w:spacing w:after="0" w:line="360" w:lineRule="auto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8B1031">
        <w:rPr>
          <w:rFonts w:ascii="Trebuchet MS" w:eastAsia="Times New Roman" w:hAnsi="Trebuchet MS" w:cs="Tahoma"/>
          <w:sz w:val="20"/>
          <w:szCs w:val="20"/>
          <w:lang w:eastAsia="pl-PL"/>
        </w:rPr>
        <w:t>7</w:t>
      </w:r>
      <w:r w:rsidR="00287D90" w:rsidRPr="008B1031">
        <w:rPr>
          <w:rFonts w:ascii="Trebuchet MS" w:eastAsia="Times New Roman" w:hAnsi="Trebuchet MS" w:cs="Tahoma"/>
          <w:sz w:val="20"/>
          <w:szCs w:val="20"/>
          <w:lang w:eastAsia="pl-PL"/>
        </w:rPr>
        <w:t>. Wykonawca, powinien posiadać na terenie kraju</w:t>
      </w:r>
      <w:r w:rsidR="00454BCD" w:rsidRPr="008B1031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  <w:r w:rsidR="00287D90" w:rsidRPr="008B1031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454BC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przez cały okres realizacji zamówienia,</w:t>
      </w:r>
      <w:r w:rsidR="00454BCD" w:rsidRPr="008B1031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287D90" w:rsidRPr="008B1031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odpowiednią liczbę placówek awizacyjnych, w celu umożliwienia odbioru awizowanej przesyłki. Placówki winny być czynne we wszystkie dni robocze, od poniedziałku do piątku, za wyjątkiem dni ustawowo wolnych od pracy. </w:t>
      </w:r>
    </w:p>
    <w:p w14:paraId="3FCB051C" w14:textId="77777777" w:rsidR="000C6EBD" w:rsidRDefault="00B448CA" w:rsidP="000C6EBD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8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. Wykonawca</w:t>
      </w:r>
      <w:r w:rsidR="008B1031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oświadcza, iż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w celu ułatwienia adresatom odbioru awizowanych przesyłek </w:t>
      </w:r>
      <w:r w:rsidR="008B1031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posiada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</w:p>
    <w:p w14:paraId="30020B35" w14:textId="01BAE1B4" w:rsidR="00287D90" w:rsidRPr="008B1031" w:rsidRDefault="008B1031" w:rsidP="000C6EBD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i będzie posiadał</w:t>
      </w:r>
      <w:r w:rsidR="00454BC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,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  <w:r w:rsidR="00B2254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przez cały okres realizacji zamówienia</w:t>
      </w:r>
      <w:r w:rsidR="00454BC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,</w:t>
      </w:r>
      <w:r w:rsidR="00B2254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na terenie Miasta 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Wolbrom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, 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co najmniej 1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placów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kę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awizacyjn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ą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. Placówk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a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winn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a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być czynn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a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 we wszystkie dni robocze, od poniedziałku do piątku, za wyjątkie</w:t>
      </w:r>
      <w:r w:rsidR="00B2254D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m dni ustawowo wolnych 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od pracy. </w:t>
      </w:r>
    </w:p>
    <w:p w14:paraId="5974C5BF" w14:textId="0F51DEBD" w:rsidR="00287D90" w:rsidRPr="008B1031" w:rsidRDefault="00B448CA" w:rsidP="000C6EBD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9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. Wykonawca zobowiązany jest do przedłożenia </w:t>
      </w:r>
      <w:r w:rsidR="008B1031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pełnego i kompletnego 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wykazu placówek awizacyjnych na terenie Miasta </w:t>
      </w:r>
      <w:r w:rsidR="000C6EBD">
        <w:rPr>
          <w:rFonts w:ascii="Trebuchet MS" w:eastAsia="TimesNewRomanPSMT" w:hAnsi="Trebuchet MS" w:cs="Arial"/>
          <w:sz w:val="20"/>
          <w:szCs w:val="20"/>
          <w:lang w:eastAsia="pl-PL"/>
        </w:rPr>
        <w:t>Wolbrom</w:t>
      </w:r>
      <w:r w:rsidR="00287D90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.</w:t>
      </w:r>
    </w:p>
    <w:p w14:paraId="6FD313E4" w14:textId="77777777" w:rsidR="00287D90" w:rsidRPr="008B1031" w:rsidRDefault="00287D90" w:rsidP="000C6EBD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1</w:t>
      </w:r>
      <w:r w:rsidR="00B448CA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0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. W przypadku zmiany wykazu placówek awizacyjnych Wykonawca zobowiązany jest do niezwłocznego, pisemnego aktualizowania wykazu placówek awiza</w:t>
      </w:r>
      <w:r w:rsidR="00163B55">
        <w:rPr>
          <w:rFonts w:ascii="Trebuchet MS" w:eastAsia="TimesNewRomanPSMT" w:hAnsi="Trebuchet MS" w:cs="Arial"/>
          <w:sz w:val="20"/>
          <w:szCs w:val="20"/>
          <w:lang w:eastAsia="pl-PL"/>
        </w:rPr>
        <w:t>cyjnych, o których mowa w ust. 9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.</w:t>
      </w:r>
    </w:p>
    <w:p w14:paraId="0FAEF410" w14:textId="0DF12913" w:rsidR="00287D90" w:rsidRPr="008B1031" w:rsidRDefault="00287D90" w:rsidP="000C6EB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1</w:t>
      </w:r>
      <w:r w:rsidR="00B448CA" w:rsidRPr="008B1031">
        <w:rPr>
          <w:rFonts w:ascii="Trebuchet MS" w:eastAsia="TimesNewRomanPSMT" w:hAnsi="Trebuchet MS" w:cs="Arial"/>
          <w:sz w:val="20"/>
          <w:szCs w:val="20"/>
          <w:lang w:eastAsia="pl-PL"/>
        </w:rPr>
        <w:t>1</w:t>
      </w:r>
      <w:r w:rsidRPr="008B1031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.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Placówki awizacyjne, w których adresa</w:t>
      </w:r>
      <w:r w:rsidR="008631A5">
        <w:rPr>
          <w:rFonts w:ascii="Trebuchet MS" w:eastAsia="Times New Roman" w:hAnsi="Trebuchet MS" w:cs="Arial"/>
          <w:sz w:val="20"/>
          <w:szCs w:val="20"/>
          <w:lang w:eastAsia="pl-PL"/>
        </w:rPr>
        <w:t>ci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będ</w:t>
      </w:r>
      <w:r w:rsidR="008631A5">
        <w:rPr>
          <w:rFonts w:ascii="Trebuchet MS" w:eastAsia="Times New Roman" w:hAnsi="Trebuchet MS" w:cs="Arial"/>
          <w:sz w:val="20"/>
          <w:szCs w:val="20"/>
          <w:lang w:eastAsia="pl-PL"/>
        </w:rPr>
        <w:t>ą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odbiera</w:t>
      </w:r>
      <w:r w:rsidR="008631A5">
        <w:rPr>
          <w:rFonts w:ascii="Trebuchet MS" w:eastAsia="Times New Roman" w:hAnsi="Trebuchet MS" w:cs="Arial"/>
          <w:sz w:val="20"/>
          <w:szCs w:val="20"/>
          <w:lang w:eastAsia="pl-PL"/>
        </w:rPr>
        <w:t>ć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awizowane przesyłki powinny być oznakowane w sposób widoczny</w:t>
      </w:r>
      <w:r w:rsidR="008631A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(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>na zewnątrz i wewnątrz</w:t>
      </w:r>
      <w:r w:rsidR="008631A5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, nazwą lub logo Wykonawcy jednoznacznie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wskazującymi, że jest jednostką Wykonawcy świadczącą usługi pocztowe. W przypadku gdy placówka lub punkt awizacyjny znajduje się w lokalu, w którym prowadzona jest inna działalność gospodarcza Zamawiający wymaga, aby punkt awizacyjny posiadał wyodrębnione stanowisko obsługi klientów </w:t>
      </w:r>
      <w:r w:rsidRPr="008B1031">
        <w:rPr>
          <w:rFonts w:ascii="Trebuchet MS" w:eastAsia="Times New Roman" w:hAnsi="Trebuchet MS" w:cs="Arial"/>
          <w:sz w:val="20"/>
          <w:szCs w:val="20"/>
          <w:lang w:eastAsia="pl-PL"/>
        </w:rPr>
        <w:br/>
        <w:t>w zakresie usług pocztowych, oznakowane w widoczny sposób nazwą lub logo Wykonawcy.</w:t>
      </w:r>
    </w:p>
    <w:p w14:paraId="45D5C262" w14:textId="593B991D" w:rsidR="000E327B" w:rsidRPr="00163B55" w:rsidRDefault="000E327B" w:rsidP="008631A5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>12.</w:t>
      </w:r>
      <w:r w:rsidRPr="00565F90">
        <w:rPr>
          <w:rFonts w:ascii="Trebuchet MS" w:hAnsi="Trebuchet MS"/>
          <w:sz w:val="20"/>
          <w:szCs w:val="20"/>
        </w:rPr>
        <w:t xml:space="preserve"> Standard wszystkich placówek pocztowych Wykonawcy musi zapewniać bezpieczeństwo przechowywania korespondencji </w:t>
      </w:r>
      <w:r w:rsidRPr="00E87336">
        <w:rPr>
          <w:rFonts w:ascii="Trebuchet MS" w:hAnsi="Trebuchet MS"/>
          <w:sz w:val="20"/>
          <w:szCs w:val="20"/>
        </w:rPr>
        <w:t>oraz gwarant</w:t>
      </w:r>
      <w:r w:rsidR="00E87336" w:rsidRPr="00E87336">
        <w:rPr>
          <w:rFonts w:ascii="Trebuchet MS" w:hAnsi="Trebuchet MS"/>
          <w:sz w:val="20"/>
          <w:szCs w:val="20"/>
        </w:rPr>
        <w:t>ować</w:t>
      </w:r>
      <w:r w:rsidRPr="00565F90">
        <w:rPr>
          <w:rFonts w:ascii="Trebuchet MS" w:hAnsi="Trebuchet MS"/>
          <w:sz w:val="20"/>
          <w:szCs w:val="20"/>
        </w:rPr>
        <w:t xml:space="preserve"> </w:t>
      </w:r>
      <w:r w:rsidRPr="00163B55">
        <w:rPr>
          <w:rFonts w:ascii="Trebuchet MS" w:hAnsi="Trebuchet MS"/>
          <w:sz w:val="20"/>
          <w:szCs w:val="20"/>
        </w:rPr>
        <w:t xml:space="preserve">dochowanie tajemnicy pocztowej, </w:t>
      </w:r>
      <w:r w:rsidR="008631A5">
        <w:rPr>
          <w:rFonts w:ascii="Trebuchet MS" w:hAnsi="Trebuchet MS"/>
          <w:sz w:val="20"/>
          <w:szCs w:val="20"/>
        </w:rPr>
        <w:br/>
      </w:r>
      <w:r w:rsidR="00607976" w:rsidRPr="00163B55">
        <w:rPr>
          <w:rFonts w:ascii="Trebuchet MS" w:hAnsi="Trebuchet MS"/>
          <w:sz w:val="20"/>
          <w:szCs w:val="20"/>
        </w:rPr>
        <w:t>zgodnie z</w:t>
      </w:r>
      <w:r w:rsidRPr="00163B55">
        <w:rPr>
          <w:rFonts w:ascii="Trebuchet MS" w:hAnsi="Trebuchet MS"/>
          <w:sz w:val="20"/>
          <w:szCs w:val="20"/>
        </w:rPr>
        <w:t xml:space="preserve"> art. 41 ustawy Prawo pocztowe</w:t>
      </w:r>
      <w:r w:rsidR="00DA27F0" w:rsidRPr="00163B55">
        <w:rPr>
          <w:rFonts w:ascii="Trebuchet MS" w:hAnsi="Trebuchet MS"/>
          <w:sz w:val="20"/>
          <w:szCs w:val="20"/>
        </w:rPr>
        <w:t>.</w:t>
      </w:r>
    </w:p>
    <w:p w14:paraId="348F08C3" w14:textId="77777777" w:rsidR="00287D90" w:rsidRPr="00163B55" w:rsidRDefault="00287D90" w:rsidP="008631A5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63B55">
        <w:rPr>
          <w:rFonts w:ascii="Trebuchet MS" w:eastAsia="Times New Roman" w:hAnsi="Trebuchet MS" w:cs="Tahoma"/>
          <w:sz w:val="20"/>
          <w:szCs w:val="20"/>
          <w:lang w:eastAsia="pl-PL"/>
        </w:rPr>
        <w:t>1</w:t>
      </w:r>
      <w:r w:rsidR="000E327B" w:rsidRPr="00163B55">
        <w:rPr>
          <w:rFonts w:ascii="Trebuchet MS" w:eastAsia="Times New Roman" w:hAnsi="Trebuchet MS" w:cs="Tahoma"/>
          <w:sz w:val="20"/>
          <w:szCs w:val="20"/>
          <w:lang w:eastAsia="pl-PL"/>
        </w:rPr>
        <w:t>3</w:t>
      </w:r>
      <w:r w:rsidRPr="00163B55">
        <w:rPr>
          <w:rFonts w:ascii="Trebuchet MS" w:eastAsia="Times New Roman" w:hAnsi="Trebuchet MS" w:cs="Tahoma"/>
          <w:sz w:val="20"/>
          <w:szCs w:val="20"/>
          <w:lang w:eastAsia="pl-PL"/>
        </w:rPr>
        <w:t>.</w:t>
      </w:r>
      <w:r w:rsidRPr="00163B55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Wykonawca zobowiązany jest doręczać przesyłki listowe krajowe oraz paczki pocztowe </w:t>
      </w:r>
      <w:r w:rsidRPr="00163B55">
        <w:rPr>
          <w:rFonts w:ascii="Trebuchet MS" w:eastAsia="Times New Roman" w:hAnsi="Trebuchet MS" w:cs="Arial"/>
          <w:sz w:val="20"/>
          <w:szCs w:val="20"/>
          <w:lang w:eastAsia="pl-PL"/>
        </w:rPr>
        <w:br/>
        <w:t>z zachowaniem wskaźników terminowości doręczeń, określonych w rozporządzeniu Ministra Administracji i Cyf</w:t>
      </w:r>
      <w:r w:rsidR="00565F90" w:rsidRPr="00163B55">
        <w:rPr>
          <w:rFonts w:ascii="Trebuchet MS" w:eastAsia="Times New Roman" w:hAnsi="Trebuchet MS" w:cs="Arial"/>
          <w:sz w:val="20"/>
          <w:szCs w:val="20"/>
          <w:lang w:eastAsia="pl-PL"/>
        </w:rPr>
        <w:t>ryzacji z dnia 29 kwietnia 2013</w:t>
      </w:r>
      <w:r w:rsidRPr="00163B55">
        <w:rPr>
          <w:rFonts w:ascii="Trebuchet MS" w:eastAsia="Times New Roman" w:hAnsi="Trebuchet MS" w:cs="Arial"/>
          <w:sz w:val="20"/>
          <w:szCs w:val="20"/>
          <w:lang w:eastAsia="pl-PL"/>
        </w:rPr>
        <w:t>r. w sprawie warunków wykonywania usług powszechnych przez operatora wyznaczonego.</w:t>
      </w:r>
    </w:p>
    <w:p w14:paraId="6E4FEE8A" w14:textId="77777777" w:rsidR="00287D90" w:rsidRPr="00565F90" w:rsidRDefault="00287D90" w:rsidP="00534854">
      <w:pPr>
        <w:spacing w:after="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163B55">
        <w:rPr>
          <w:rFonts w:ascii="Trebuchet MS" w:eastAsia="Times New Roman" w:hAnsi="Trebuchet MS" w:cs="Tahoma"/>
          <w:sz w:val="20"/>
          <w:szCs w:val="20"/>
          <w:lang w:eastAsia="pl-PL"/>
        </w:rPr>
        <w:t>1</w:t>
      </w:r>
      <w:r w:rsidR="00607976" w:rsidRPr="00163B55">
        <w:rPr>
          <w:rFonts w:ascii="Trebuchet MS" w:eastAsia="Times New Roman" w:hAnsi="Trebuchet MS" w:cs="Tahoma"/>
          <w:sz w:val="20"/>
          <w:szCs w:val="20"/>
          <w:lang w:eastAsia="pl-PL"/>
        </w:rPr>
        <w:t>4</w:t>
      </w:r>
      <w:r w:rsidRPr="00163B5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. </w:t>
      </w:r>
      <w:r w:rsidRPr="00163B55">
        <w:rPr>
          <w:rFonts w:ascii="Trebuchet MS" w:eastAsia="Times New Roman" w:hAnsi="Trebuchet MS" w:cs="Arial"/>
          <w:sz w:val="20"/>
          <w:szCs w:val="20"/>
          <w:lang w:eastAsia="pl-PL"/>
        </w:rPr>
        <w:t>Przesyłki pocztowe zawierające pisma i decyzje administracyjne</w:t>
      </w: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>, które Zamawiający jako organ administracji publicznej doręcza adresatom w toku prowadzonego przez niego postępowania administracyjnego, postępowania podatkowego oraz postępowania karnego, Wykonawca zobowiązany jest doręczać adresatom zgodnie z trybem i sposobem określonym w Kodeksie postępowania administracyjnego, Ordynacji podatkowej, Kodeksie postępowania karnego.</w:t>
      </w:r>
    </w:p>
    <w:p w14:paraId="0B7F0BD6" w14:textId="77777777" w:rsidR="00287D90" w:rsidRPr="00565F90" w:rsidRDefault="00287D90" w:rsidP="00534854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607976" w:rsidRPr="00565F90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Przesyłki pocztowe będą nadawane przez Wykonawcę w dniu ich odbioru z siedziby Zamawiającego. W przypadku zastrzeżeń dotyczących konkretnych przesyłek, polegających </w:t>
      </w: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na niezgodności pomiędzy danymi adresata umieszczonymi w książce nadawczej oraz danymi umieszczonymi na przesyłce, Wykonawca wyjaśnia je z Zamawiającym telefonicznie. Przy braku możliwości wyjaśnienia zastrzeżeń w dniu odbioru, nadanie konkretnych przesyłek, </w:t>
      </w: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co do których wystąpiły zastrzeżenia nastąpi w kolejnym dniu roboczym. Pozostałe przesyłki pocztowe będą nadawane przez Wykonawcę w dniu ich odbioru z siedziby Zamawiającego. </w:t>
      </w:r>
    </w:p>
    <w:p w14:paraId="23F5D335" w14:textId="2DCC60EE" w:rsidR="00287D90" w:rsidRPr="0099697B" w:rsidRDefault="00287D90" w:rsidP="0053485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607976" w:rsidRPr="00565F90">
        <w:rPr>
          <w:rFonts w:ascii="Trebuchet MS" w:eastAsia="Times New Roman" w:hAnsi="Trebuchet MS" w:cs="Arial"/>
          <w:sz w:val="20"/>
          <w:szCs w:val="20"/>
          <w:lang w:eastAsia="pl-PL"/>
        </w:rPr>
        <w:t>6</w:t>
      </w:r>
      <w:r w:rsidRPr="00565F90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  <w:r w:rsidRPr="00565F9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Miejscem odbioru przez Wykonawcę od Zamawiającego przesyłek do nadania oraz stosownej dokumentacji potwierdzającej ich ilość i rodzaj, jest siedziba Zamawiającego, tj. </w:t>
      </w:r>
      <w:r w:rsidR="00534854" w:rsidRPr="00534854">
        <w:rPr>
          <w:rFonts w:ascii="Trebuchet MS" w:eastAsia="Times New Roman" w:hAnsi="Trebuchet MS" w:cs="Times New Roman"/>
          <w:sz w:val="20"/>
          <w:szCs w:val="20"/>
          <w:lang w:eastAsia="pl-PL"/>
        </w:rPr>
        <w:t>Urząd Miasta</w:t>
      </w:r>
      <w:r w:rsidR="00534854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534854" w:rsidRPr="00534854">
        <w:rPr>
          <w:rFonts w:ascii="Trebuchet MS" w:eastAsia="Times New Roman" w:hAnsi="Trebuchet MS" w:cs="Times New Roman"/>
          <w:sz w:val="20"/>
          <w:szCs w:val="20"/>
          <w:lang w:eastAsia="pl-PL"/>
        </w:rPr>
        <w:t>i Gminy Wolbrom, ul. Krakowska 1, 32-340 Wolbrom.</w:t>
      </w:r>
    </w:p>
    <w:p w14:paraId="28B45027" w14:textId="7085862E" w:rsidR="00287D90" w:rsidRDefault="00287D90" w:rsidP="0053485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1</w:t>
      </w:r>
      <w:r w:rsidR="0060797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7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="004D3E6E" w:rsidRPr="004D3E6E">
        <w:rPr>
          <w:rFonts w:ascii="Trebuchet MS" w:eastAsia="Times New Roman" w:hAnsi="Trebuchet MS" w:cs="Times New Roman"/>
          <w:sz w:val="20"/>
          <w:szCs w:val="20"/>
          <w:lang w:eastAsia="pl-PL"/>
        </w:rPr>
        <w:t>Przesyłki przeznaczone do nadania odbierane będą z wyznaczonego miejsca w siedzibie Zamawiającego w dni robocze, od poniedziałku do piątku, między godziną 13:30 a 15:00.</w:t>
      </w:r>
    </w:p>
    <w:p w14:paraId="3DE3FBED" w14:textId="77777777" w:rsidR="004D3E6E" w:rsidRPr="004D3E6E" w:rsidRDefault="004D3E6E" w:rsidP="004D3E6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17a.  </w:t>
      </w:r>
      <w:r w:rsidRPr="004D3E6E">
        <w:rPr>
          <w:rFonts w:ascii="Trebuchet MS" w:eastAsia="Times New Roman" w:hAnsi="Trebuchet MS" w:cs="Times New Roman"/>
          <w:sz w:val="20"/>
          <w:szCs w:val="20"/>
          <w:lang w:eastAsia="pl-PL"/>
        </w:rPr>
        <w:t>Dostarczanie przesyłek i zwrotów będzie następowało codziennie w dni robocze od poniedziałku do piątku w godzinach 10:00 – 12:00 w wyznaczone miejsce w siedzibie Zamawiającego.</w:t>
      </w:r>
    </w:p>
    <w:p w14:paraId="2873AEFA" w14:textId="77777777" w:rsidR="00287D90" w:rsidRPr="0099697B" w:rsidRDefault="00287D90" w:rsidP="004D3E6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1</w:t>
      </w:r>
      <w:r w:rsidR="0060797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8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99697B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Odbioru przesyłek przeznaczonych do nadania dokonywać będzie upoważniony przedstawiciel Wykonawcy, po okazaniu stosownego upoważnienia.</w:t>
      </w:r>
    </w:p>
    <w:p w14:paraId="790C793E" w14:textId="60BD51D5" w:rsidR="00287D90" w:rsidRPr="0099697B" w:rsidRDefault="00607976" w:rsidP="004D3E6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19</w:t>
      </w:r>
      <w:r w:rsidR="00287D90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. Przedstawiciel Wykonawcy odbierający przesyłki z siedziby Zamawiającego kwituje odbiór przekazanych przesyłek do przewozu w zestawieniu przygotowanym przez Zamawiającego</w:t>
      </w:r>
      <w:r w:rsidR="002E4BB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="002E4BB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287D90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a po dostarczeniu przesyłek do placówki Wykonawcy potwierdza ich nadanie:</w:t>
      </w:r>
    </w:p>
    <w:p w14:paraId="6E944A37" w14:textId="279438FA" w:rsidR="00287D90" w:rsidRPr="004D3E6E" w:rsidRDefault="00287D90" w:rsidP="004D3E6E">
      <w:pPr>
        <w:pStyle w:val="Akapitzlist"/>
        <w:numPr>
          <w:ilvl w:val="0"/>
          <w:numId w:val="25"/>
        </w:numPr>
        <w:spacing w:after="0" w:line="360" w:lineRule="auto"/>
        <w:ind w:left="851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4D3E6E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przesyłek rejestrowanych – w książce nadawcze</w:t>
      </w:r>
      <w:r w:rsidR="002E4BB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j, </w:t>
      </w:r>
    </w:p>
    <w:p w14:paraId="49F00236" w14:textId="49278CA8" w:rsidR="00287D90" w:rsidRPr="0099697B" w:rsidRDefault="00287D90" w:rsidP="004D3E6E">
      <w:pPr>
        <w:pStyle w:val="Akapitzlist"/>
        <w:numPr>
          <w:ilvl w:val="0"/>
          <w:numId w:val="25"/>
        </w:numPr>
        <w:spacing w:after="0" w:line="360" w:lineRule="auto"/>
        <w:ind w:left="851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przesyłek nierejestrowanych – w zestawieniu ilościowym</w:t>
      </w:r>
      <w:r w:rsidR="0003289E" w:rsidRPr="0003289E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14:paraId="1791B08E" w14:textId="29CE828A" w:rsidR="00C83A86" w:rsidRPr="0099697B" w:rsidRDefault="00607976" w:rsidP="004D3E6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20</w:t>
      </w:r>
      <w:r w:rsidR="00C83A8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  <w:r w:rsidR="00C83A86" w:rsidRPr="0099697B">
        <w:rPr>
          <w:rFonts w:ascii="Trebuchet MS" w:hAnsi="Trebuchet MS"/>
        </w:rPr>
        <w:t xml:space="preserve"> </w:t>
      </w:r>
      <w:r w:rsidR="006D3E6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Zwrot  potwierdzonych  książek  nadawczych oraz  potwierdzone  zestawienie ilościowe</w:t>
      </w:r>
      <w:r w:rsidR="006D3E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D3E6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Wykonawca zobowiązany jest zwrócić Zamawiającemu najpóźniej następnego dnia.</w:t>
      </w:r>
    </w:p>
    <w:p w14:paraId="62C8AD4D" w14:textId="7272A13A" w:rsidR="00287D90" w:rsidRPr="0099697B" w:rsidRDefault="000E327B" w:rsidP="006D3E66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2</w:t>
      </w:r>
      <w:r w:rsidR="0060797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287D90" w:rsidRPr="006D3E66">
        <w:rPr>
          <w:rFonts w:ascii="Trebuchet MS" w:hAnsi="Trebuchet MS"/>
          <w:sz w:val="20"/>
          <w:szCs w:val="20"/>
        </w:rPr>
        <w:t>.</w:t>
      </w:r>
      <w:r w:rsidR="00287D90" w:rsidRPr="0099697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 </w:t>
      </w:r>
      <w:r w:rsidR="006D3E66" w:rsidRPr="0099697B">
        <w:rPr>
          <w:rFonts w:ascii="Trebuchet MS" w:hAnsi="Trebuchet MS"/>
          <w:sz w:val="20"/>
          <w:szCs w:val="20"/>
        </w:rPr>
        <w:t>Zamawiający wymaga, aby data nadania przesyłek pocztowych potwierdzona była przez umieszczenie odcisku datownika placówki nadawczej na przesyłkach.</w:t>
      </w:r>
    </w:p>
    <w:p w14:paraId="47AD4AAC" w14:textId="77777777" w:rsidR="00287D90" w:rsidRPr="0099697B" w:rsidRDefault="00287D90" w:rsidP="006D3E66">
      <w:pPr>
        <w:spacing w:after="120" w:line="360" w:lineRule="auto"/>
        <w:jc w:val="both"/>
        <w:rPr>
          <w:rFonts w:ascii="Trebuchet MS" w:eastAsia="TimesNewRomanPSMT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2</w:t>
      </w:r>
      <w:r w:rsidR="0060797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2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Zamawiający nadaje przesyłki w stanie umożliwiającym Wykonawcy ich doręczenie do miejsca przeznaczenia, poprzez umieszczenie na przesyłce listowej lub paczce nazwy odbiorcy 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wraz z jego adresem, jednocześnie określając rodzaj przesyłki oraz pełną nazwę i adres Zamawiającego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</w:p>
    <w:p w14:paraId="5E16914F" w14:textId="77777777" w:rsidR="00287D90" w:rsidRPr="0099697B" w:rsidRDefault="00287D90" w:rsidP="006D3E66">
      <w:pPr>
        <w:spacing w:after="12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="0060797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. Zamawiający zobowiązuje się do nadawania przesyłek w stanie uporządkowanym, przez co należy rozumieć:</w:t>
      </w:r>
    </w:p>
    <w:p w14:paraId="22D161F6" w14:textId="57D20BD6" w:rsidR="00287D90" w:rsidRPr="006D3E66" w:rsidRDefault="00287D90" w:rsidP="006D3E66">
      <w:pPr>
        <w:pStyle w:val="Akapitzlist"/>
        <w:numPr>
          <w:ilvl w:val="0"/>
          <w:numId w:val="27"/>
        </w:numPr>
        <w:spacing w:after="0" w:line="360" w:lineRule="auto"/>
        <w:ind w:left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D3E66">
        <w:rPr>
          <w:rFonts w:ascii="Trebuchet MS" w:eastAsia="Times New Roman" w:hAnsi="Trebuchet MS" w:cs="Arial"/>
          <w:sz w:val="20"/>
          <w:szCs w:val="20"/>
          <w:lang w:eastAsia="pl-PL"/>
        </w:rPr>
        <w:t>dla przesyłek rejestrowanych – wpisanie każdej przesyłki do książki nadawczej w dwóch egzemplarzach,  z których oryginał będzie przeznaczony dla Wykonawcy w celach rozliczeniowych, a kopia stanowić będzie dla  Zamawiającego potwierdzenie nadania danej partii przesyłek,</w:t>
      </w:r>
    </w:p>
    <w:p w14:paraId="55A7E12C" w14:textId="3B689382" w:rsidR="00287D90" w:rsidRPr="0099697B" w:rsidRDefault="00287D90" w:rsidP="006D3E66">
      <w:pPr>
        <w:pStyle w:val="Akapitzlist"/>
        <w:numPr>
          <w:ilvl w:val="0"/>
          <w:numId w:val="27"/>
        </w:numPr>
        <w:spacing w:after="0" w:line="360" w:lineRule="auto"/>
        <w:ind w:left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dla przesyłek nierejestrowanych – zestawienie ilościowe przesyłek sporządzone dla celów rozliczeniowych w dwóch egzemplarzach, z których oryginał będzie przeznaczony dla Wykonawcy w celach rozliczeniowych, a kopia stanowić będzie dla Zamawiającego potwierdzenie nadania danej partii przesyłek.</w:t>
      </w:r>
    </w:p>
    <w:p w14:paraId="247647C7" w14:textId="77777777" w:rsidR="00287D90" w:rsidRPr="0099697B" w:rsidRDefault="00287D90" w:rsidP="006D3E66">
      <w:pPr>
        <w:spacing w:after="12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="0060797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4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Zamawiający jest odpowiedzialny za nadanie przesyłek listowych i paczek w stanie umożliwiającym Wykonawcy doręczenie bez ubytku i uszkodzenia do miejsca przeznaczenia. </w:t>
      </w:r>
    </w:p>
    <w:p w14:paraId="68AC5B42" w14:textId="662A63F8" w:rsidR="00287D90" w:rsidRPr="0099697B" w:rsidRDefault="00287D90" w:rsidP="0015507E">
      <w:pPr>
        <w:spacing w:after="12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="0060797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. Zamawiający zobowiązany jest do umieszczania</w:t>
      </w:r>
      <w:r w:rsidR="0015507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stronie adresowej przesyłek, 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w miejscu przeznaczonym na znak opłaty pocztowej, oznaczenia potwierdzającego wniesienie opłaty za usługę w postaci napisu, nadruku lub odcisku pieczęci o treści: </w:t>
      </w:r>
      <w:r w:rsidRPr="0003289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OPŁATA POBRANA TAXE PERÇUE – POLOGNE Umowa </w:t>
      </w:r>
      <w:r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………………</w:t>
      </w:r>
      <w:r w:rsidR="0003289E"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………………………………………</w:t>
      </w:r>
      <w:r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</w:t>
      </w:r>
      <w:r w:rsidRPr="0003289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nr ID </w:t>
      </w:r>
      <w:r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</w:t>
      </w:r>
      <w:r w:rsidR="0003289E"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………………………………</w:t>
      </w:r>
      <w:r w:rsidRPr="0003289E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</w:t>
      </w:r>
      <w:r w:rsidRPr="0003289E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</w:p>
    <w:p w14:paraId="3735D522" w14:textId="49C23323" w:rsidR="00287D90" w:rsidRPr="0099697B" w:rsidRDefault="00287D90" w:rsidP="0015507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2</w:t>
      </w:r>
      <w:r w:rsidR="0060797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. Odpowiedzialność za przesyłki przechodzi na Wykonawcę z chwilą ich przekazania upoważnianemu przez niego przedstawicielowi.</w:t>
      </w:r>
    </w:p>
    <w:p w14:paraId="273E513F" w14:textId="14E3237D" w:rsidR="00287D90" w:rsidRPr="00F80621" w:rsidRDefault="00287D90" w:rsidP="0015507E">
      <w:pPr>
        <w:spacing w:after="12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="00607976" w:rsidRPr="00F80621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</w:t>
      </w:r>
      <w:r w:rsidRPr="00F80621">
        <w:rPr>
          <w:rFonts w:ascii="Trebuchet MS" w:eastAsia="Times New Roman" w:hAnsi="Trebuchet MS" w:cs="Times New Roman"/>
          <w:sz w:val="20"/>
          <w:szCs w:val="20"/>
          <w:lang w:eastAsia="pl-PL"/>
        </w:rPr>
        <w:t>Zamawiający będzie korzystał ze swojego opakowania dla przesyłek i paczek.</w:t>
      </w:r>
    </w:p>
    <w:p w14:paraId="1CBF93D6" w14:textId="68D52D14" w:rsidR="00287D90" w:rsidRPr="0099697B" w:rsidRDefault="00287D90" w:rsidP="00287D90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80621">
        <w:rPr>
          <w:rFonts w:ascii="Trebuchet MS" w:eastAsia="Times New Roman" w:hAnsi="Trebuchet MS" w:cs="Times New Roman"/>
          <w:sz w:val="20"/>
          <w:szCs w:val="20"/>
          <w:lang w:eastAsia="pl-PL"/>
        </w:rPr>
        <w:t>2</w:t>
      </w:r>
      <w:r w:rsidR="00607976" w:rsidRPr="00F80621">
        <w:rPr>
          <w:rFonts w:ascii="Trebuchet MS" w:eastAsia="Times New Roman" w:hAnsi="Trebuchet MS" w:cs="Times New Roman"/>
          <w:sz w:val="20"/>
          <w:szCs w:val="20"/>
          <w:lang w:eastAsia="pl-PL"/>
        </w:rPr>
        <w:t>8</w:t>
      </w:r>
      <w:r w:rsidRPr="00F80621">
        <w:rPr>
          <w:rFonts w:ascii="Trebuchet MS" w:eastAsia="Times New Roman" w:hAnsi="Trebuchet MS" w:cs="Times New Roman"/>
          <w:sz w:val="20"/>
          <w:szCs w:val="20"/>
          <w:lang w:eastAsia="pl-PL"/>
        </w:rPr>
        <w:t>. Zamawiający będzie korzystał z własnych wzorów druków „potwierdzenia odbioru”.</w:t>
      </w: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14:paraId="7C974A30" w14:textId="552F3AB8" w:rsidR="00287D90" w:rsidRPr="0099697B" w:rsidRDefault="00607976" w:rsidP="00287D90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29</w:t>
      </w:r>
      <w:r w:rsidR="00287D90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="00287D90" w:rsidRPr="0099697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ze wskazaniem, gdzie i w jakim terminie adresat może odebrać przesyłkę </w:t>
      </w:r>
      <w:r w:rsidR="00287D90" w:rsidRPr="0099697B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z uwzględnieniem warunków i terminów do odbioru przesyłki określonych w powszechnie obowiązujących przepisach prawa w tym zakresie. Jeżeli adresat nie zgłosi się po odbiór przesyłki </w:t>
      </w:r>
      <w:r w:rsidR="00287D90" w:rsidRPr="0099697B">
        <w:rPr>
          <w:rFonts w:ascii="Trebuchet MS" w:eastAsia="Times New Roman" w:hAnsi="Trebuchet MS" w:cs="Arial"/>
          <w:sz w:val="20"/>
          <w:szCs w:val="20"/>
          <w:lang w:eastAsia="pl-PL"/>
        </w:rPr>
        <w:br/>
        <w:t>w wyznaczonym terminie, Wykonawca sporządza powtórne zawiadomienie. Po upływie terminu odbioru lub wyczerpaniu możliwości doręczenia przesyłki, przesyłka niezwłocznie zwracana jest Zamawiającemu wraz z podaniem przyczyny nie doręczenia jej adresatowi.</w:t>
      </w:r>
      <w:r w:rsidR="00287D90" w:rsidRPr="0099697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287D90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Nie dopuszcza się powtórnego awizowania wyłącznie poprzez adnotację na przesyłce, bez fizycznego dostarczenia awiza adresatowi.</w:t>
      </w:r>
    </w:p>
    <w:p w14:paraId="5305FE49" w14:textId="6AC75571" w:rsidR="00287D90" w:rsidRPr="0099697B" w:rsidRDefault="000E327B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3</w:t>
      </w:r>
      <w:r w:rsidR="00607976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>0</w:t>
      </w:r>
      <w:r w:rsidR="00287D90" w:rsidRPr="009969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="00287D90" w:rsidRPr="0099697B">
        <w:rPr>
          <w:rFonts w:ascii="Trebuchet MS" w:eastAsia="Times New Roman" w:hAnsi="Trebuchet MS" w:cs="Arial"/>
          <w:sz w:val="20"/>
          <w:szCs w:val="20"/>
          <w:lang w:eastAsia="pl-PL"/>
        </w:rPr>
        <w:t>Świadczenie usług kurierskich polegać będzie na odbiorze przez Wykonawcę przesyłki każdorazowo po zgłoszeniu przez Zamawiającego i dostarczeniu jej do rąk adresata bądź osoby uprawnionej do odbioru.</w:t>
      </w:r>
    </w:p>
    <w:p w14:paraId="27F91142" w14:textId="461BA8B2" w:rsidR="00287D90" w:rsidRPr="0099697B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607976" w:rsidRPr="0099697B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>. W obrocie krajowym Wykonawca zobowiązany jest przesyłkę kurierską nadaną do godziny 15:00 dostarczyć do drugiego dnia roboczego po dniu nadania, w następujący sposób:</w:t>
      </w:r>
    </w:p>
    <w:p w14:paraId="1917E98B" w14:textId="77777777" w:rsidR="00287D90" w:rsidRPr="0099697B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ab/>
        <w:t>a) gdy adresatem jest osoba prawna lub jednostka organizacyjna nieposiadająca osobowości prawnej – do zakończenia godzin urzędowania tej instytucji,</w:t>
      </w:r>
    </w:p>
    <w:p w14:paraId="456747CC" w14:textId="77777777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99697B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b) gdy 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adresatem jest osoba fizyczna - do godziny 20:00.</w:t>
      </w:r>
    </w:p>
    <w:p w14:paraId="263A2FD5" w14:textId="2E238E81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0E327B" w:rsidRPr="00FF32A0">
        <w:rPr>
          <w:rFonts w:ascii="Trebuchet MS" w:eastAsia="Times New Roman" w:hAnsi="Trebuchet MS" w:cs="Arial"/>
          <w:sz w:val="20"/>
          <w:szCs w:val="20"/>
          <w:lang w:eastAsia="pl-PL"/>
        </w:rPr>
        <w:t>2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</w:t>
      </w:r>
      <w:r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Zamawiający zastrzega, że w przypadku nadania przesyłki kurierskiej do godziny 15:00, </w:t>
      </w:r>
      <w:r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z usługą dodatkową, tj. „doręczenie do godziny 8:00”, „doręczenie do godziny 9:00”, „doręczenie do godziny 12:00”, Wykonawca zobowiązany jest dostarczyć przesyłkę w dniu następnym po dniu nadania.</w:t>
      </w:r>
    </w:p>
    <w:p w14:paraId="2149C63D" w14:textId="251EBC89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t>3</w:t>
      </w:r>
      <w:r w:rsidR="000E327B"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t>3</w:t>
      </w:r>
      <w:r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Wykonawca zobowiązany jest do uzyskania od adresata potwierdzenia odbioru przesyłki kurierskiej.</w:t>
      </w:r>
    </w:p>
    <w:p w14:paraId="2646CD0E" w14:textId="2733AD29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0E327B" w:rsidRPr="00FF32A0">
        <w:rPr>
          <w:rFonts w:ascii="Trebuchet MS" w:eastAsia="Times New Roman" w:hAnsi="Trebuchet MS" w:cs="Arial"/>
          <w:sz w:val="20"/>
          <w:szCs w:val="20"/>
          <w:lang w:eastAsia="pl-PL"/>
        </w:rPr>
        <w:t>4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. Wykonawca będzie dostarczał do siedziby Zamawiającego pokwitowane przez adresata potwierdzenia odbioru przesyłki kurierskiej niezwłocznie po doręczeniu przesyłki.</w:t>
      </w:r>
    </w:p>
    <w:p w14:paraId="05356316" w14:textId="0486CC20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0E327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</w:t>
      </w:r>
      <w:r w:rsidRPr="00F80621">
        <w:rPr>
          <w:rFonts w:ascii="Trebuchet MS" w:eastAsia="Times New Roman" w:hAnsi="Trebuchet MS" w:cs="Times New Roman"/>
          <w:sz w:val="20"/>
          <w:szCs w:val="20"/>
          <w:lang w:eastAsia="pl-PL"/>
        </w:rPr>
        <w:t>Zamawiający będzie korzystał z własnych wzorów druków „potwierdzenia odbioru” dla przesyłek kurierskich.</w:t>
      </w:r>
    </w:p>
    <w:p w14:paraId="6C270407" w14:textId="42518D04" w:rsidR="00287D90" w:rsidRPr="00FF32A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B4556B" w:rsidRPr="00FF32A0">
        <w:rPr>
          <w:rFonts w:ascii="Trebuchet MS" w:eastAsia="Times New Roman" w:hAnsi="Trebuchet MS" w:cs="Arial"/>
          <w:sz w:val="20"/>
          <w:szCs w:val="20"/>
          <w:lang w:eastAsia="pl-PL"/>
        </w:rPr>
        <w:t>6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. Odbiór przesyłek do nadania za pośrednictwem kuriera odbywać będzie się każdorazowo potwierdzeniem nadania. Dokument potwierdzający nadanie przesyłki stanowi list przewozowy Wykonawcy.</w:t>
      </w:r>
    </w:p>
    <w:p w14:paraId="2FD273DC" w14:textId="67997CBC" w:rsidR="00287D9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34CCB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="00B4556B" w:rsidRPr="00534CCB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534CC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Określone w </w:t>
      </w:r>
      <w:r w:rsidR="00534CC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F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>ormularz</w:t>
      </w:r>
      <w:r w:rsidR="00534CC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u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cenow</w:t>
      </w:r>
      <w:r w:rsidR="00534CC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ym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(załącznik nr 1 do </w:t>
      </w:r>
      <w:r w:rsidR="00534CC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Formularza oferty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) ilości przesyłek są wielkościami orientacyjnymi, przyjętymi dla celu porównania ofert i wyboru najkorzystniejszej oferty. W związku z powyższym Wykonawcy nie przysługuje roszczenie o realizację usługi w podanych wielkościach. Jednocześnie Zamawiający gwarantuje, iż minimalna kwota, która zostanie zapłacona z tytułu realizacji przedmiotu umowy wyniesie </w:t>
      </w:r>
      <w:r w:rsidR="00534CCB" w:rsidRPr="00F80621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>0% ceny ofertowej stanowiącej maksymalne wynagrodzenie wykonawcy zgodnie z § 3 ust.1 niniejszej umowy.</w:t>
      </w:r>
    </w:p>
    <w:p w14:paraId="06531510" w14:textId="68636807" w:rsidR="00A223F6" w:rsidRPr="00534CCB" w:rsidRDefault="00A223F6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80621">
        <w:rPr>
          <w:rFonts w:ascii="Trebuchet MS" w:eastAsia="Times New Roman" w:hAnsi="Trebuchet MS" w:cs="Arial"/>
          <w:sz w:val="20"/>
          <w:szCs w:val="20"/>
          <w:lang w:eastAsia="pl-PL"/>
        </w:rPr>
        <w:t>38. Zamawiający dopuszcza zmianę ilości w poszczególnych pozycjach wskazanych w Formularzu cenowym (załącznik nr 1 do Formularza oferty)  w zależności od potrzeb. W przypadku nadania przez Zamawiającego większej ilości przesyłek z danej kategorii, usługi te będą rozliczane wg cen jednostkowych wynikających z formularza cenowego dla tej zwiększonej kategorii, z zastrzeżeniem, że nie przekroczy to maksymalnego wynagrodzenia wykonawcy, o którym mowa w § 3 ust. 1 niniejszej umowy.</w:t>
      </w:r>
    </w:p>
    <w:p w14:paraId="0554ACFE" w14:textId="1C7D3B8E" w:rsidR="00147FC0" w:rsidRDefault="00287D90" w:rsidP="00147FC0">
      <w:pPr>
        <w:spacing w:line="360" w:lineRule="auto"/>
        <w:ind w:firstLine="70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§2.</w:t>
      </w:r>
    </w:p>
    <w:p w14:paraId="7D5D6083" w14:textId="0B6281AB" w:rsidR="00287D90" w:rsidRDefault="00287D90" w:rsidP="00147FC0">
      <w:pPr>
        <w:spacing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12DF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Termin realizacji </w:t>
      </w:r>
      <w:r w:rsidRPr="00112DF6">
        <w:rPr>
          <w:rFonts w:ascii="Trebuchet MS" w:eastAsia="Calibri" w:hAnsi="Trebuchet MS" w:cs="Times New Roman"/>
          <w:sz w:val="20"/>
          <w:szCs w:val="20"/>
        </w:rPr>
        <w:t xml:space="preserve">od daty zawarcia umowy, </w:t>
      </w:r>
      <w:r w:rsidRPr="00112DF6">
        <w:rPr>
          <w:rFonts w:ascii="Trebuchet MS" w:eastAsia="Calibri" w:hAnsi="Trebuchet MS" w:cs="Arial"/>
          <w:sz w:val="20"/>
          <w:szCs w:val="20"/>
        </w:rPr>
        <w:t>jednakże nie wcześniej niż 01.01.2022r.</w:t>
      </w:r>
      <w:r w:rsidRPr="00112DF6">
        <w:rPr>
          <w:rFonts w:ascii="Trebuchet MS" w:eastAsia="Calibri" w:hAnsi="Trebuchet MS" w:cs="Times New Roman"/>
          <w:sz w:val="20"/>
          <w:szCs w:val="20"/>
        </w:rPr>
        <w:t xml:space="preserve"> do</w:t>
      </w:r>
      <w:r w:rsidRPr="00112DF6">
        <w:rPr>
          <w:rFonts w:ascii="Trebuchet MS" w:eastAsia="Calibri" w:hAnsi="Trebuchet MS" w:cs="Arial"/>
          <w:sz w:val="20"/>
          <w:szCs w:val="20"/>
        </w:rPr>
        <w:t xml:space="preserve"> 31.12.2022r. – z zastrzeżeniem, iż umowę uznaje się za wykonaną również w przypadku wykorzystania kwoty stanowiącej wynagrodzenie Wykonawcy, zgodnie ze złożoną ofertą (cena ofertowa)</w:t>
      </w:r>
      <w:r w:rsidRPr="00112DF6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</w:p>
    <w:p w14:paraId="3A2939B2" w14:textId="5A9731D6" w:rsidR="0034294E" w:rsidRDefault="00287D90" w:rsidP="0034294E">
      <w:pPr>
        <w:spacing w:after="0" w:line="360" w:lineRule="auto"/>
        <w:ind w:firstLine="708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§3.</w:t>
      </w:r>
    </w:p>
    <w:p w14:paraId="4B97E071" w14:textId="28AA73FA" w:rsidR="00287D90" w:rsidRPr="00FF32A0" w:rsidRDefault="000F0B74" w:rsidP="00112DF6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</w:r>
      <w:r w:rsidR="00287D90" w:rsidRPr="00FF32A0">
        <w:rPr>
          <w:rFonts w:ascii="Trebuchet MS" w:eastAsia="Times New Roman" w:hAnsi="Trebuchet MS" w:cs="Times New Roman"/>
          <w:sz w:val="20"/>
          <w:szCs w:val="20"/>
          <w:lang w:eastAsia="pl-PL"/>
        </w:rPr>
        <w:t>1.</w:t>
      </w:r>
      <w:r w:rsidR="00287D90" w:rsidRPr="00FF32A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  </w:t>
      </w:r>
      <w:r w:rsidR="00287D90"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 wykonanie przedmiotu umowy, Wykonawcy przysługuje maksymalne wynagrodzenie, zgodnie ze złożoną ofertą w postępowaniu o udzielenie zamówienia publicznego </w:t>
      </w:r>
      <w:r w:rsidR="00287D90" w:rsidRPr="00FF32A0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="00287D90" w:rsidRPr="00FF32A0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do wysokości brutto: </w:t>
      </w:r>
      <w:r w:rsidR="00287D90" w:rsidRPr="00112DF6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………………………</w:t>
      </w:r>
      <w:r w:rsidR="00287D90"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zł słownie: </w:t>
      </w:r>
      <w:r w:rsidR="00287D90" w:rsidRPr="00F40A37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……………………………………………………………</w:t>
      </w:r>
      <w:r w:rsidR="00F40A37" w:rsidRPr="00F40A37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</w:t>
      </w:r>
      <w:r w:rsidR="00287D90" w:rsidRPr="00F40A37">
        <w:rPr>
          <w:rFonts w:ascii="Trebuchet MS" w:eastAsia="Times New Roman" w:hAnsi="Trebuchet MS" w:cs="Arial"/>
          <w:sz w:val="20"/>
          <w:szCs w:val="20"/>
          <w:highlight w:val="lightGray"/>
          <w:lang w:eastAsia="pl-PL"/>
        </w:rPr>
        <w:t>…………,</w:t>
      </w:r>
      <w:r w:rsidR="00287D90"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 które może ulec zmniejszeniu w zależności od faktycznie zrealizowanych </w:t>
      </w:r>
      <w:r w:rsidR="00287D90" w:rsidRPr="00F40A3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przesyłek, z zastrzeżeniem, iż wynagrodzenie to wyniesie nie </w:t>
      </w:r>
      <w:r w:rsidR="00287D90" w:rsidRPr="00F8062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mniej niż </w:t>
      </w:r>
      <w:r w:rsidR="00F40A37" w:rsidRPr="00F80621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="00287D90" w:rsidRPr="00F80621">
        <w:rPr>
          <w:rFonts w:ascii="Trebuchet MS" w:eastAsia="Times New Roman" w:hAnsi="Trebuchet MS" w:cs="Arial"/>
          <w:sz w:val="20"/>
          <w:szCs w:val="20"/>
          <w:lang w:eastAsia="pl-PL"/>
        </w:rPr>
        <w:t>0% ceny podanej</w:t>
      </w:r>
      <w:r w:rsidR="00287D90" w:rsidRPr="00F40A3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 formularzu oferty.</w:t>
      </w:r>
    </w:p>
    <w:p w14:paraId="1C8A2D2A" w14:textId="1A21C606" w:rsidR="00287D90" w:rsidRPr="00FF32A0" w:rsidRDefault="00287D90" w:rsidP="007C604F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2. Rozliczenia finansowe za wykonane usługi będą dokonywane „z dołu”, w okresach </w:t>
      </w:r>
      <w:r w:rsidR="007C604F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miesięcznych (od pierwszego do ostatniego dnia miesiąca), za przesyłki faktycznie </w:t>
      </w:r>
      <w:r w:rsidR="007C604F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>nadane</w:t>
      </w:r>
      <w:r w:rsidR="00F80621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</w:p>
    <w:p w14:paraId="7BF37421" w14:textId="6C66C769" w:rsidR="00287D90" w:rsidRPr="002E0344" w:rsidRDefault="00287D90" w:rsidP="007C604F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3. Wynagrodzenie za usługi pocztowe wyliczane będzie wg cen zawartych w </w:t>
      </w:r>
      <w:r w:rsidR="00F40A37">
        <w:rPr>
          <w:rFonts w:ascii="Trebuchet MS" w:eastAsia="Times New Roman" w:hAnsi="Trebuchet MS" w:cs="Arial"/>
          <w:sz w:val="20"/>
          <w:szCs w:val="20"/>
          <w:lang w:eastAsia="pl-PL"/>
        </w:rPr>
        <w:t>F</w:t>
      </w:r>
      <w:r w:rsidRPr="00FF32A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ormularzu cenowym </w:t>
      </w:r>
      <w:r w:rsidR="00F40A37" w:rsidRPr="00373D4E">
        <w:rPr>
          <w:rFonts w:ascii="Trebuchet MS" w:eastAsia="Times New Roman" w:hAnsi="Trebuchet MS" w:cs="Arial"/>
          <w:sz w:val="20"/>
          <w:szCs w:val="20"/>
          <w:lang w:eastAsia="pl-PL"/>
        </w:rPr>
        <w:t>(</w:t>
      </w:r>
      <w:r w:rsidRPr="00373D4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1 do </w:t>
      </w:r>
      <w:r w:rsidR="00F40A37" w:rsidRPr="00373D4E">
        <w:rPr>
          <w:rFonts w:ascii="Trebuchet MS" w:eastAsia="Times New Roman" w:hAnsi="Trebuchet MS" w:cs="Arial"/>
          <w:sz w:val="20"/>
          <w:szCs w:val="20"/>
          <w:lang w:eastAsia="pl-PL"/>
        </w:rPr>
        <w:t>Formularza oferty)</w:t>
      </w:r>
      <w:r w:rsidRPr="00373D4E"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p w14:paraId="45BB07F4" w14:textId="145CC262" w:rsidR="00287D90" w:rsidRPr="002E0344" w:rsidRDefault="00287D90" w:rsidP="0096542D">
      <w:pPr>
        <w:tabs>
          <w:tab w:val="left" w:pos="0"/>
        </w:tabs>
        <w:spacing w:after="0" w:line="360" w:lineRule="auto"/>
        <w:jc w:val="both"/>
        <w:rPr>
          <w:rFonts w:ascii="Trebuchet MS" w:eastAsia="Calibri" w:hAnsi="Trebuchet MS" w:cs="Times New Roman"/>
          <w:noProof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4. Zamawiający dopuszcza możliwość 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zmiany „cen jednostkowych brutto” w poszczególnych pozycjach wpisanych w </w:t>
      </w:r>
      <w:r w:rsidR="00373D4E">
        <w:rPr>
          <w:rFonts w:ascii="Trebuchet MS" w:hAnsi="Trebuchet MS"/>
          <w:noProof/>
          <w:sz w:val="20"/>
          <w:szCs w:val="20"/>
          <w:lang w:eastAsia="pl-PL"/>
        </w:rPr>
        <w:t>F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ormularzu cenowym </w:t>
      </w:r>
      <w:r w:rsidR="002E0344" w:rsidRPr="002E0344">
        <w:rPr>
          <w:rFonts w:ascii="Trebuchet MS" w:hAnsi="Trebuchet MS"/>
          <w:noProof/>
          <w:sz w:val="20"/>
          <w:szCs w:val="20"/>
          <w:lang w:eastAsia="pl-PL"/>
        </w:rPr>
        <w:t>wyłącznie</w:t>
      </w:r>
      <w:r w:rsidR="0096542D">
        <w:rPr>
          <w:rFonts w:ascii="Trebuchet MS" w:hAnsi="Trebuchet MS"/>
          <w:noProof/>
          <w:sz w:val="20"/>
          <w:szCs w:val="20"/>
          <w:lang w:eastAsia="pl-PL"/>
        </w:rPr>
        <w:t xml:space="preserve"> 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w przypadku urzędowej </w:t>
      </w:r>
      <w:r w:rsidR="001066AD">
        <w:rPr>
          <w:rFonts w:ascii="Trebuchet MS" w:hAnsi="Trebuchet MS"/>
          <w:noProof/>
          <w:sz w:val="20"/>
          <w:szCs w:val="20"/>
          <w:lang w:eastAsia="pl-PL"/>
        </w:rPr>
        <w:t>zmiany cen tych pozycji dokonan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>ych przez Prezesa Urzędu Komunikacji Elektronicznej lub w sposób dopuszczony przez Prawo pocztowe</w:t>
      </w:r>
      <w:r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>.</w:t>
      </w:r>
      <w:r w:rsidR="00FF32A0"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 Zmiana „cen jednostkowych brutto” może nastąpić maksymalnie o taką samą wartość procentową o jaką </w:t>
      </w:r>
      <w:r w:rsidR="003B0A7D"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ceny </w:t>
      </w:r>
      <w:r w:rsidR="00FF32A0"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zostały zmienione </w:t>
      </w:r>
      <w:r w:rsidR="002E0344" w:rsidRPr="002E0344">
        <w:rPr>
          <w:rFonts w:ascii="Trebuchet MS" w:hAnsi="Trebuchet MS"/>
          <w:noProof/>
          <w:sz w:val="20"/>
          <w:szCs w:val="20"/>
          <w:lang w:eastAsia="pl-PL"/>
        </w:rPr>
        <w:t>przez Prezesa Urzędu Komunikacji Elektronicznej lub w sposób dopuszczony przez Prawo pocztowe</w:t>
      </w:r>
      <w:r w:rsidR="00FF32A0"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 </w:t>
      </w:r>
      <w:r w:rsidRPr="002E0344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 </w:t>
      </w:r>
    </w:p>
    <w:p w14:paraId="29889DAD" w14:textId="345674F9" w:rsidR="0096542D" w:rsidRPr="0096542D" w:rsidRDefault="0096542D" w:rsidP="0096542D">
      <w:p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Calibri" w:hAnsi="Trebuchet MS" w:cs="Times New Roman"/>
          <w:noProof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 xml:space="preserve">5. </w:t>
      </w:r>
      <w:r w:rsidRPr="0096542D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>Usługi będą opłacane przez Zamawiającego w formie opłaty z dołu</w:t>
      </w:r>
    </w:p>
    <w:p w14:paraId="7915D11B" w14:textId="4C3DA032" w:rsidR="0096542D" w:rsidRPr="00C43703" w:rsidRDefault="00C43703" w:rsidP="00C43703">
      <w:p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zh-CN"/>
        </w:rPr>
      </w:pPr>
      <w:r>
        <w:rPr>
          <w:rFonts w:ascii="Trebuchet MS" w:eastAsia="Times New Roman" w:hAnsi="Trebuchet MS" w:cs="Times New Roman"/>
          <w:sz w:val="20"/>
          <w:szCs w:val="20"/>
          <w:lang w:eastAsia="zh-CN"/>
        </w:rPr>
        <w:t>6</w:t>
      </w:r>
      <w:r w:rsidRPr="00373D4E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. </w:t>
      </w:r>
      <w:r w:rsidR="0096542D" w:rsidRPr="00373D4E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Za okres rozliczeniowy </w:t>
      </w:r>
      <w:r w:rsidR="0096542D" w:rsidRPr="00F80621">
        <w:rPr>
          <w:rFonts w:ascii="Trebuchet MS" w:eastAsia="Times New Roman" w:hAnsi="Trebuchet MS" w:cs="Times New Roman"/>
          <w:sz w:val="20"/>
          <w:szCs w:val="20"/>
          <w:lang w:eastAsia="zh-CN"/>
        </w:rPr>
        <w:t>przyjmuje się jeden miesiąc kalendarzowy.</w:t>
      </w:r>
      <w:r w:rsidRPr="00F80621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 w:rsidR="0096542D" w:rsidRPr="00F80621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Do dnia 7-go następnego miesiąca po miesiącu rozliczeniowym, Wykonawca wystawi faktury wraz ze </w:t>
      </w:r>
      <w:r w:rsidR="0096542D" w:rsidRPr="00F80621">
        <w:rPr>
          <w:rFonts w:ascii="Trebuchet MS" w:eastAsia="Times New Roman" w:hAnsi="Trebuchet MS" w:cs="Times New Roman"/>
          <w:b/>
          <w:sz w:val="20"/>
          <w:szCs w:val="20"/>
          <w:lang w:eastAsia="zh-CN"/>
        </w:rPr>
        <w:t xml:space="preserve">specyfikacją ilościowo-wartościową </w:t>
      </w:r>
      <w:r w:rsidR="0096542D" w:rsidRPr="00F80621">
        <w:rPr>
          <w:rFonts w:ascii="Trebuchet MS" w:eastAsia="Times New Roman" w:hAnsi="Trebuchet MS" w:cs="Times New Roman"/>
          <w:sz w:val="20"/>
          <w:szCs w:val="20"/>
          <w:lang w:eastAsia="zh-CN"/>
        </w:rPr>
        <w:t>poszczególnych przesyłek pocztowych do każdej faktury. Faktury</w:t>
      </w:r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należy wystawiać na Gminę Wolbrom,</w:t>
      </w:r>
      <w:r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ul. Krakowska 1, 32-340 Wolbrom, NIP: 637 20 03 423 ze wskazaniem płatnika danej faktury, tj. </w:t>
      </w:r>
      <w:bookmarkStart w:id="0" w:name="_Hlk531336012"/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>Urząd Miasta i Gminy Wolbrom</w:t>
      </w:r>
      <w:bookmarkEnd w:id="0"/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, ul. Krakowska 1, 32-340 Wolbrom. </w:t>
      </w:r>
      <w:r w:rsidR="0096542D" w:rsidRPr="00C43703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eastAsia="zh-CN"/>
        </w:rPr>
        <w:br/>
      </w:r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Faktury będą płatne przelewem na wskazany w fakturze numer konta w terminie </w:t>
      </w:r>
      <w:r w:rsidR="0096542D" w:rsidRPr="00C43703">
        <w:rPr>
          <w:rFonts w:ascii="Trebuchet MS" w:eastAsia="Times New Roman" w:hAnsi="Trebuchet MS" w:cs="Times New Roman"/>
          <w:b/>
          <w:sz w:val="20"/>
          <w:szCs w:val="20"/>
          <w:lang w:eastAsia="zh-CN"/>
        </w:rPr>
        <w:t xml:space="preserve">do 21 dni </w:t>
      </w:r>
      <w:bookmarkStart w:id="1" w:name="_Hlk26795078"/>
      <w:r w:rsidR="0096542D" w:rsidRPr="00C43703">
        <w:rPr>
          <w:rFonts w:ascii="Trebuchet MS" w:eastAsia="Times New Roman" w:hAnsi="Trebuchet MS" w:cs="Times New Roman"/>
          <w:b/>
          <w:sz w:val="20"/>
          <w:szCs w:val="20"/>
          <w:lang w:eastAsia="zh-CN"/>
        </w:rPr>
        <w:t>od daty wystawienia faktury</w:t>
      </w:r>
      <w:bookmarkEnd w:id="1"/>
      <w:r w:rsidR="0096542D" w:rsidRPr="00C43703">
        <w:rPr>
          <w:rFonts w:ascii="Trebuchet MS" w:eastAsia="Times New Roman" w:hAnsi="Trebuchet MS" w:cs="Times New Roman"/>
          <w:b/>
          <w:sz w:val="20"/>
          <w:szCs w:val="20"/>
          <w:lang w:eastAsia="zh-CN"/>
        </w:rPr>
        <w:t>.</w:t>
      </w:r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 w:rsidR="0096542D"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>Zamawiający zezwala na przesyłanie drogą elektroniczną faktur</w:t>
      </w:r>
      <w:r w:rsidR="0096542D" w:rsidRPr="00C43703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zh-CN"/>
        </w:rPr>
        <w:br/>
      </w:r>
      <w:r w:rsidR="0096542D"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>(oraz faktur korygujących i duplikatów faktur) wystawianych przez Wykonawcę zgodnie z obowiązującymi przepisami, w formacie PDF, przy czym:</w:t>
      </w:r>
    </w:p>
    <w:p w14:paraId="55040227" w14:textId="2767143B" w:rsidR="0096542D" w:rsidRPr="00C43703" w:rsidRDefault="0096542D" w:rsidP="00C43703">
      <w:pPr>
        <w:pStyle w:val="Akapitzlist"/>
        <w:numPr>
          <w:ilvl w:val="0"/>
          <w:numId w:val="32"/>
        </w:num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</w:pPr>
      <w:r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 xml:space="preserve">Wykonawca oświadcza, że faktury będą przesyłane z następującego adresu </w:t>
      </w:r>
      <w:r w:rsidR="00C43703"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br/>
      </w:r>
      <w:r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 xml:space="preserve">e-mail: </w:t>
      </w:r>
      <w:r w:rsidRPr="00373D4E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…………………………………………………………………………</w:t>
      </w:r>
      <w:r w:rsidR="00C43703" w:rsidRPr="00373D4E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………………………………………….</w:t>
      </w:r>
      <w:r w:rsidRPr="00373D4E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…….</w:t>
      </w:r>
      <w:r w:rsidRPr="00C43703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 xml:space="preserve"> ,</w:t>
      </w:r>
    </w:p>
    <w:p w14:paraId="15D36A10" w14:textId="199BC9A7" w:rsidR="0096542D" w:rsidRPr="0096542D" w:rsidRDefault="0096542D" w:rsidP="00C43703">
      <w:pPr>
        <w:pStyle w:val="Akapitzlist"/>
        <w:numPr>
          <w:ilvl w:val="0"/>
          <w:numId w:val="32"/>
        </w:num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</w:pPr>
      <w:r w:rsidRPr="0096542D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 xml:space="preserve">Zamawiający oświadcza, że adresem e-mail właściwym do przesyłania faktur jest:           - </w:t>
      </w:r>
      <w:bookmarkStart w:id="2" w:name="_Hlk531336035"/>
      <w:r w:rsidRPr="0052658F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…………………………………...……</w:t>
      </w:r>
      <w:bookmarkEnd w:id="2"/>
      <w:r w:rsidRPr="0052658F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……………………………</w:t>
      </w:r>
      <w:r w:rsidR="00C43703" w:rsidRPr="0052658F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………………………………………………….</w:t>
      </w:r>
      <w:r w:rsidRPr="0052658F">
        <w:rPr>
          <w:rFonts w:ascii="Trebuchet MS" w:eastAsia="Tahoma" w:hAnsi="Trebuchet MS" w:cs="Times New Roman"/>
          <w:spacing w:val="9"/>
          <w:sz w:val="20"/>
          <w:szCs w:val="20"/>
          <w:highlight w:val="lightGray"/>
          <w:lang w:eastAsia="ar-SA"/>
        </w:rPr>
        <w:t>……...</w:t>
      </w:r>
      <w:r w:rsidRPr="0096542D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 xml:space="preserve"> ,</w:t>
      </w:r>
    </w:p>
    <w:p w14:paraId="6A989DC2" w14:textId="22310FBA" w:rsidR="0096542D" w:rsidRPr="0096542D" w:rsidRDefault="0096542D" w:rsidP="00C43703">
      <w:pPr>
        <w:pStyle w:val="Akapitzlist"/>
        <w:numPr>
          <w:ilvl w:val="0"/>
          <w:numId w:val="32"/>
        </w:num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ahoma" w:hAnsi="Trebuchet MS" w:cs="Times New Roman"/>
          <w:b/>
          <w:bCs/>
          <w:spacing w:val="9"/>
          <w:sz w:val="20"/>
          <w:szCs w:val="20"/>
          <w:lang w:eastAsia="ar-SA"/>
        </w:rPr>
      </w:pPr>
      <w:r w:rsidRPr="0096542D">
        <w:rPr>
          <w:rFonts w:ascii="Trebuchet MS" w:eastAsia="Tahoma" w:hAnsi="Trebuchet MS" w:cs="Times New Roman"/>
          <w:b/>
          <w:bCs/>
          <w:spacing w:val="9"/>
          <w:sz w:val="20"/>
          <w:szCs w:val="20"/>
          <w:lang w:eastAsia="ar-SA"/>
        </w:rPr>
        <w:t>Strony zobowiązują się co najmniej na trzy dni przed zmianą danych określonych w lit. „a” i „b” poinformować o tym drugą Stronę drogą elektroniczną. Zmiana nie wymaga sporządzenia aneksu,</w:t>
      </w:r>
    </w:p>
    <w:p w14:paraId="7BE91349" w14:textId="537C50AC" w:rsidR="0096542D" w:rsidRPr="0096542D" w:rsidRDefault="0096542D" w:rsidP="00C43703">
      <w:pPr>
        <w:pStyle w:val="Akapitzlist"/>
        <w:numPr>
          <w:ilvl w:val="0"/>
          <w:numId w:val="32"/>
        </w:num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</w:pPr>
      <w:r w:rsidRPr="0096542D">
        <w:rPr>
          <w:rFonts w:ascii="Trebuchet MS" w:eastAsia="Tahoma" w:hAnsi="Trebuchet MS" w:cs="Times New Roman"/>
          <w:spacing w:val="9"/>
          <w:sz w:val="20"/>
          <w:szCs w:val="20"/>
          <w:lang w:eastAsia="ar-SA"/>
        </w:rPr>
        <w:t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ma prawo do wystawiania i przesyłania faktur w formie papierowej w przypadku, gdy konieczność taka wynikać będzie z braku możliwości przesłania faktury w formie elektronicznej (cofnięcie zezwolenia może nastąpić w formie pisemnej lub elektroniczne).</w:t>
      </w:r>
    </w:p>
    <w:p w14:paraId="3795C25E" w14:textId="53F930D3" w:rsidR="0096542D" w:rsidRPr="0096542D" w:rsidRDefault="00C43703" w:rsidP="00C43703">
      <w:p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zh-CN"/>
        </w:rPr>
      </w:pPr>
      <w:r>
        <w:rPr>
          <w:rFonts w:ascii="Trebuchet MS" w:eastAsia="Times New Roman" w:hAnsi="Trebuchet MS" w:cs="Times New Roman"/>
          <w:sz w:val="20"/>
          <w:szCs w:val="20"/>
          <w:lang w:eastAsia="zh-CN"/>
        </w:rPr>
        <w:t>7.</w:t>
      </w:r>
      <w:r w:rsidR="00432CF7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 w:rsidR="0096542D" w:rsidRPr="0096542D">
        <w:rPr>
          <w:rFonts w:ascii="Trebuchet MS" w:eastAsia="Times New Roman" w:hAnsi="Trebuchet MS" w:cs="Times New Roman"/>
          <w:sz w:val="20"/>
          <w:szCs w:val="20"/>
          <w:lang w:eastAsia="zh-CN"/>
        </w:rPr>
        <w:t>Przez opłatę z dołu należy rozumieć opłatę w całości wniesioną Zamawiającego, bezgotówkowo, poprzez polecenie przelewu w terminie późniejszym niż nadanie przesyłek.</w:t>
      </w:r>
    </w:p>
    <w:p w14:paraId="074E6AE4" w14:textId="4F108EB3" w:rsidR="0096542D" w:rsidRPr="0096542D" w:rsidRDefault="00C43703" w:rsidP="00C43703">
      <w:pPr>
        <w:tabs>
          <w:tab w:val="left" w:pos="0"/>
          <w:tab w:val="num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zh-CN"/>
        </w:rPr>
      </w:pPr>
      <w:r>
        <w:rPr>
          <w:rFonts w:ascii="Trebuchet MS" w:eastAsia="Times New Roman" w:hAnsi="Trebuchet MS" w:cs="Times New Roman"/>
          <w:sz w:val="20"/>
          <w:szCs w:val="20"/>
          <w:lang w:eastAsia="zh-CN"/>
        </w:rPr>
        <w:lastRenderedPageBreak/>
        <w:t>8.</w:t>
      </w:r>
      <w:r w:rsidR="00432CF7">
        <w:rPr>
          <w:rFonts w:ascii="Trebuchet MS" w:eastAsia="Times New Roman" w:hAnsi="Trebuchet MS" w:cs="Times New Roman"/>
          <w:sz w:val="20"/>
          <w:szCs w:val="20"/>
          <w:lang w:eastAsia="zh-CN"/>
        </w:rPr>
        <w:t xml:space="preserve"> </w:t>
      </w:r>
      <w:r w:rsidR="0096542D" w:rsidRPr="0096542D">
        <w:rPr>
          <w:rFonts w:ascii="Trebuchet MS" w:eastAsia="Times New Roman" w:hAnsi="Trebuchet MS" w:cs="Times New Roman"/>
          <w:sz w:val="20"/>
          <w:szCs w:val="20"/>
          <w:lang w:eastAsia="zh-CN"/>
        </w:rPr>
        <w:t>Za datę dokonania płatności wynagrodzenia uznaje się dzień obciążenia rachunku                Zamawiającego.</w:t>
      </w:r>
    </w:p>
    <w:p w14:paraId="657B8379" w14:textId="19EC9C39" w:rsidR="00287D90" w:rsidRPr="002E0344" w:rsidRDefault="00432CF7" w:rsidP="00432CF7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9</w:t>
      </w:r>
      <w:r w:rsidR="00287D90"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Za nieterminowe regulowanie należności Wykonawca będzie naliczać odsetki </w:t>
      </w:r>
      <w:r w:rsidR="00287D90" w:rsidRPr="002E0344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w wysokości ustawowej za </w:t>
      </w:r>
      <w:r w:rsidR="00BF1244" w:rsidRPr="002E0344">
        <w:rPr>
          <w:rFonts w:ascii="Trebuchet MS" w:eastAsia="Times New Roman" w:hAnsi="Trebuchet MS" w:cs="Arial"/>
          <w:sz w:val="20"/>
          <w:szCs w:val="20"/>
          <w:lang w:eastAsia="pl-PL"/>
        </w:rPr>
        <w:t>zwłokę</w:t>
      </w:r>
      <w:r w:rsidR="00287D90"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zgodnie z kodeksem cywilnym. Wykonawca zrzeka się jakichkolwiek innych należności z tego tytułu.</w:t>
      </w:r>
    </w:p>
    <w:p w14:paraId="4E6F945E" w14:textId="06342749" w:rsidR="00287D90" w:rsidRPr="002E0344" w:rsidRDefault="00287D90" w:rsidP="00432CF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432CF7">
        <w:rPr>
          <w:rFonts w:ascii="Trebuchet MS" w:eastAsia="Times New Roman" w:hAnsi="Trebuchet MS" w:cs="Arial"/>
          <w:sz w:val="20"/>
          <w:szCs w:val="20"/>
          <w:lang w:eastAsia="pl-PL"/>
        </w:rPr>
        <w:t>0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Jeżeli w trakcie obowiązywania umowy nastąpi zmiana w zakresie podatku VAT, Zamawiający zobowiązuje się do uiszczania stawek wynagrodzenia powiększonych o podatek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br/>
        <w:t>od towarów i usług według obowiązującej stawki.</w:t>
      </w:r>
    </w:p>
    <w:p w14:paraId="6E2BD922" w14:textId="3F0D6C83" w:rsidR="00432CF7" w:rsidRDefault="00287D90" w:rsidP="00432CF7">
      <w:pPr>
        <w:spacing w:after="0" w:line="360" w:lineRule="auto"/>
        <w:ind w:firstLine="708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§4.</w:t>
      </w:r>
    </w:p>
    <w:p w14:paraId="58CA1AC0" w14:textId="2335E1B8" w:rsidR="00287D90" w:rsidRPr="002E0344" w:rsidRDefault="00287D90" w:rsidP="00C35177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</w:t>
      </w:r>
      <w:r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Wykonawca zobowiązuje się wykonywać swoje obowiązki wynikające z umowy zgodnie z jej postanowieniami oraz z najwyższą starannością z uwzględnieniem profesjonalnego charakteru świadczonych przez siebie usług (podwyższona staranność) oraz obowiązującymi przepisami prawa </w:t>
      </w:r>
      <w:r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>i normami.</w:t>
      </w:r>
    </w:p>
    <w:p w14:paraId="5C710DD7" w14:textId="77777777" w:rsidR="00287D90" w:rsidRPr="002E0344" w:rsidRDefault="00287D90" w:rsidP="00C35177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2. 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W przypadku wystąpienia okoliczności nieodebrania przez Wykonawcę przesyłek 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br/>
        <w:t xml:space="preserve">w wyznaczonym dniu i czasie Zamawiający ma prawo obciążyć Wykonawcę karą umowną w wysokości 200 % opłaty za jeden odbiór. </w:t>
      </w:r>
    </w:p>
    <w:p w14:paraId="782CE5FE" w14:textId="3FC1DE6F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3. Wykonawca nie może dokonać zastawienia lub przeniesienia jakichkolwiek praw lub obowiązków wynikających z tej Umowy na osoby trzecie, dokonywać obciążeń tych praw w jakiejkolwiek formie, w szczególności w formie cesji, przekazu, sprzedaży, przelewu lub czynności wywołującej podobne skutki. Wykonawca nie może także przenosić korzyści wynikającej z umowy lub udziału w niej na osoby trzecie, w tym także poprzez dokonywanie zastawu czy objęcie umową poręczenia lub dokonanie czynności wywołującej podobne skutki. Wyżej wymienione czynności dokonane pomimo zakazu, są względem Zamawiającego bezskuteczne.</w:t>
      </w:r>
    </w:p>
    <w:p w14:paraId="6D8028E6" w14:textId="3823D88D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4.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 Wykonawca ponosi odpowiedzialność za niewykonanie lub nienależyte wykonanie usług pocztowych objętych niniejszą umową, na zasadach określonych w ustawie z dnia 23 listopada 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br/>
      </w:r>
      <w:r w:rsidR="002E0344" w:rsidRPr="002E0344">
        <w:rPr>
          <w:rFonts w:ascii="Trebuchet MS" w:hAnsi="Trebuchet MS"/>
          <w:noProof/>
          <w:sz w:val="20"/>
          <w:szCs w:val="20"/>
          <w:lang w:eastAsia="pl-PL"/>
        </w:rPr>
        <w:t>2012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>r. Prawo pocztowe oraz przepisów Kodeksu cywilnego, jeżeli Prawo pocztowe nie stanowi inaczej.</w:t>
      </w:r>
    </w:p>
    <w:p w14:paraId="68ADE17C" w14:textId="52375A09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5. W przypadku skarg na nieprawidłowy sposób doręczeń (wydłużenie terminu, nieprawidłowo uzupełniony dokument awiza, zwrotnego potwierdzenia odbioru lub inne), składanych przez klientów i komórki organizacyjne Urzędu, Wykonawca na wniosek Zamawiającego zobowiązany jest do udzielenia wyczerpujących wyjaśnień dot. okoliczności sprawy w terminie nie dłuższym niż 30 dni od daty zgłoszenia skargi.</w:t>
      </w:r>
    </w:p>
    <w:p w14:paraId="71B03B78" w14:textId="3085E9AE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6. 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br/>
        <w:t>w obrocie zagranicznym od ich nadania.</w:t>
      </w:r>
    </w:p>
    <w:p w14:paraId="10E65A3D" w14:textId="3F5CBCE4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7. Termin udzielenia odpowiedzi na reklamację nie może przekroczyć:</w:t>
      </w:r>
    </w:p>
    <w:p w14:paraId="7020A282" w14:textId="77777777" w:rsidR="00287D90" w:rsidRPr="002E0344" w:rsidRDefault="00287D90" w:rsidP="003328FD">
      <w:pPr>
        <w:numPr>
          <w:ilvl w:val="0"/>
          <w:numId w:val="2"/>
        </w:numPr>
        <w:tabs>
          <w:tab w:val="clear" w:pos="1836"/>
        </w:tabs>
        <w:spacing w:after="0" w:line="360" w:lineRule="auto"/>
        <w:ind w:left="567" w:hanging="283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30 dni w przypadku reklamacji przesyłek nadanych w obrocie krajowym,</w:t>
      </w:r>
    </w:p>
    <w:p w14:paraId="2F0758F4" w14:textId="77777777" w:rsidR="00287D90" w:rsidRPr="002E0344" w:rsidRDefault="00287D90" w:rsidP="003328FD">
      <w:pPr>
        <w:numPr>
          <w:ilvl w:val="0"/>
          <w:numId w:val="2"/>
        </w:numPr>
        <w:tabs>
          <w:tab w:val="clear" w:pos="1836"/>
        </w:tabs>
        <w:spacing w:after="0" w:line="360" w:lineRule="auto"/>
        <w:ind w:left="567" w:hanging="283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90 dni w przypadku reklamacji przesyłek nadanych w obrocie zagranicznym,</w:t>
      </w:r>
    </w:p>
    <w:p w14:paraId="47EC48B4" w14:textId="77777777" w:rsidR="00287D90" w:rsidRPr="002E0344" w:rsidRDefault="00287D90" w:rsidP="002E0344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biorąc  pod uwagę datę złożenia reklamacji przez Zamawiającego.</w:t>
      </w:r>
    </w:p>
    <w:p w14:paraId="4EAE06D8" w14:textId="351F4C4F" w:rsidR="00287D90" w:rsidRPr="002E0344" w:rsidRDefault="00287D90" w:rsidP="003328FD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8.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Wykonawca zobowiązuje się do przyjmowania reklamacji Zamawiającego, jak też adresata przesyłki, w przypadku niewykonania lub nienależytego wykonania usługi, w szczególności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w 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zgodne z przepisami ustawy z dnia 23 listopada 2012 r. Prawo pocztowe</w:t>
      </w:r>
      <w:r w:rsidR="003328FD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="002E0344"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(tj. Dz.U. 2020</w:t>
      </w:r>
      <w:r w:rsidRPr="002E034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r. poz.1041).</w:t>
      </w:r>
    </w:p>
    <w:p w14:paraId="05496410" w14:textId="0CBF346A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9. Po wyczerpaniu drogi postępowania reklamacyjnego Zamawiającemu przysługuje prawo dochodzenia roszczeń w postępowaniu sądowym.</w:t>
      </w:r>
    </w:p>
    <w:p w14:paraId="6B907A40" w14:textId="5AD40669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10. Zamawiający obciąży Wykonawcę karą umowną w wysokości 2% ceny oferty, gdy Wykonawca lub Zamawiający odstąpi od umowy z przyczyn leżących po stronie Wykonawcy.</w:t>
      </w:r>
    </w:p>
    <w:p w14:paraId="20AECB2F" w14:textId="1306D5D2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11.</w:t>
      </w:r>
      <w:r w:rsidRPr="002E0344">
        <w:rPr>
          <w:rFonts w:ascii="Trebuchet MS" w:hAnsi="Trebuchet MS"/>
          <w:noProof/>
          <w:sz w:val="20"/>
          <w:szCs w:val="20"/>
          <w:lang w:eastAsia="pl-PL"/>
        </w:rPr>
        <w:t xml:space="preserve"> W przypadku stwierdzenia niedotrzymania terminów doręczenia przesyłek rejestrowanych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Zamawiający może obciążyć Wykonawcę karą umowną za każdy przypadek niedotrzymania terminów doręczenia przesyłek zgodnie z zasadami określonymi w Prawie pocztowym</w:t>
      </w:r>
      <w:r w:rsidRPr="002E0344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</w:p>
    <w:p w14:paraId="6CB58D22" w14:textId="08458D71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12. Zamawiający zapłaci Wykonawcy karę umowną w wysokości 2% ceny oferty za odstąpienie od umowy przez Wykonawcę z przyczyn, za które ponosi odpowiedzialność Zamawiający.</w:t>
      </w:r>
    </w:p>
    <w:p w14:paraId="0BF44100" w14:textId="6F4FEBB5" w:rsidR="00287D9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13. W razie wystąpienia zwłoki w wykonaniu usługi, Zamawiający zastrzega sobie prawo do wyznaczenia Wykonawcy dodatkowego terminu jej wykonania, niezależnie od możliwości naliczenia kar umownych i odszkodowania.</w:t>
      </w:r>
    </w:p>
    <w:p w14:paraId="49BF25D4" w14:textId="77777777" w:rsidR="004D7283" w:rsidRPr="004D7283" w:rsidRDefault="003E7C88" w:rsidP="004D7283">
      <w:pPr>
        <w:pStyle w:val="Akapitzlist"/>
        <w:numPr>
          <w:ilvl w:val="0"/>
          <w:numId w:val="11"/>
        </w:numPr>
        <w:tabs>
          <w:tab w:val="left" w:pos="284"/>
        </w:tabs>
        <w:spacing w:after="120" w:line="360" w:lineRule="auto"/>
        <w:ind w:left="0" w:firstLine="0"/>
        <w:jc w:val="both"/>
        <w:rPr>
          <w:sz w:val="20"/>
        </w:rPr>
      </w:pPr>
      <w:r w:rsidRPr="003E7C88">
        <w:rPr>
          <w:rFonts w:ascii="Trebuchet MS" w:hAnsi="Trebuchet MS"/>
          <w:sz w:val="20"/>
        </w:rPr>
        <w:t>W przypadku nieodebrania przez Wykonawcę przesyłek w wyznaczonym dniu i czasie, Zamawiający ma prawo obciążyć Wykonawcę karą umowną w wysokości 200 % opłaty za jeden odbiór.</w:t>
      </w:r>
    </w:p>
    <w:p w14:paraId="050CC146" w14:textId="5F01647A" w:rsidR="002F7925" w:rsidRPr="004D7283" w:rsidRDefault="004D7283" w:rsidP="004D7283">
      <w:pPr>
        <w:tabs>
          <w:tab w:val="left" w:pos="284"/>
        </w:tabs>
        <w:spacing w:after="12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15.</w:t>
      </w:r>
      <w:r w:rsidR="002F7925" w:rsidRPr="004D7283">
        <w:rPr>
          <w:rFonts w:ascii="Trebuchet MS" w:hAnsi="Trebuchet MS"/>
          <w:sz w:val="20"/>
        </w:rPr>
        <w:t xml:space="preserve"> Za każdy przypadek ujawnienia niespełnienia wymogu zatrudnienia </w:t>
      </w:r>
      <w:r w:rsidR="000F65B4" w:rsidRPr="004D7283">
        <w:rPr>
          <w:rFonts w:ascii="Trebuchet MS" w:hAnsi="Trebuchet MS"/>
          <w:sz w:val="20"/>
        </w:rPr>
        <w:t>(</w:t>
      </w:r>
      <w:r w:rsidR="002F7925" w:rsidRPr="004D7283">
        <w:rPr>
          <w:rFonts w:ascii="Trebuchet MS" w:hAnsi="Trebuchet MS"/>
          <w:sz w:val="20"/>
        </w:rPr>
        <w:t>przez Wykonawcę lub podwykonawcę</w:t>
      </w:r>
      <w:r w:rsidR="000F65B4" w:rsidRPr="004D7283">
        <w:rPr>
          <w:rFonts w:ascii="Trebuchet MS" w:hAnsi="Trebuchet MS"/>
          <w:sz w:val="20"/>
        </w:rPr>
        <w:t>)</w:t>
      </w:r>
      <w:r w:rsidR="002F7925" w:rsidRPr="004D7283">
        <w:rPr>
          <w:rFonts w:ascii="Trebuchet MS" w:hAnsi="Trebuchet MS"/>
          <w:sz w:val="20"/>
        </w:rPr>
        <w:t xml:space="preserve"> na podstawie</w:t>
      </w:r>
      <w:r w:rsidR="000F65B4" w:rsidRPr="004D7283">
        <w:rPr>
          <w:rFonts w:ascii="Trebuchet MS" w:hAnsi="Trebuchet MS"/>
          <w:sz w:val="20"/>
        </w:rPr>
        <w:t xml:space="preserve"> stosunku pracy,</w:t>
      </w:r>
      <w:r w:rsidR="002F7925" w:rsidRPr="004D7283">
        <w:rPr>
          <w:rFonts w:ascii="Trebuchet MS" w:hAnsi="Trebuchet MS"/>
          <w:sz w:val="20"/>
        </w:rPr>
        <w:t xml:space="preserve"> osób wykonujących czynności wymienione </w:t>
      </w:r>
      <w:r>
        <w:rPr>
          <w:rFonts w:ascii="Trebuchet MS" w:hAnsi="Trebuchet MS"/>
          <w:sz w:val="20"/>
        </w:rPr>
        <w:br/>
      </w:r>
      <w:r w:rsidR="002F7925" w:rsidRPr="004D7283">
        <w:rPr>
          <w:rFonts w:ascii="Trebuchet MS" w:hAnsi="Trebuchet MS"/>
          <w:sz w:val="20"/>
        </w:rPr>
        <w:t>w §5 umowy</w:t>
      </w:r>
      <w:r w:rsidR="000F65B4" w:rsidRPr="004D7283">
        <w:rPr>
          <w:rFonts w:ascii="Trebuchet MS" w:hAnsi="Trebuchet MS"/>
          <w:sz w:val="20"/>
        </w:rPr>
        <w:t>,</w:t>
      </w:r>
      <w:r w:rsidR="002F7925" w:rsidRPr="004D7283">
        <w:rPr>
          <w:rFonts w:ascii="Trebuchet MS" w:hAnsi="Trebuchet MS"/>
          <w:sz w:val="20"/>
        </w:rPr>
        <w:t xml:space="preserve"> w trakcie realizacji zamówienia, </w:t>
      </w:r>
      <w:r w:rsidR="000F65B4" w:rsidRPr="004D7283">
        <w:rPr>
          <w:rFonts w:ascii="Trebuchet MS" w:hAnsi="Trebuchet MS"/>
          <w:sz w:val="20"/>
        </w:rPr>
        <w:t xml:space="preserve">Wykonawca zapłaci karę </w:t>
      </w:r>
      <w:r w:rsidR="002F7925" w:rsidRPr="004D7283">
        <w:rPr>
          <w:rFonts w:ascii="Trebuchet MS" w:hAnsi="Trebuchet MS"/>
          <w:sz w:val="20"/>
        </w:rPr>
        <w:t xml:space="preserve">w wysokości 1 000,00 zł brutto. </w:t>
      </w:r>
    </w:p>
    <w:p w14:paraId="555F5A58" w14:textId="537888AA" w:rsidR="00BF1244" w:rsidRPr="002E0344" w:rsidRDefault="003E7C88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16</w:t>
      </w:r>
      <w:r w:rsidR="00BF1244"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Łączna maksymalna wysokość kar umownych, których mogą dochodzić strony umowy wynosi 15% wynagrodzenia brutto określonego w </w:t>
      </w:r>
      <w:r w:rsidR="00022E44">
        <w:rPr>
          <w:rFonts w:ascii="Trebuchet MS" w:eastAsia="Times New Roman" w:hAnsi="Trebuchet MS" w:cs="Times New Roman"/>
          <w:sz w:val="20"/>
          <w:szCs w:val="20"/>
          <w:lang w:eastAsia="pl-PL"/>
        </w:rPr>
        <w:t>§3 us</w:t>
      </w:r>
      <w:r w:rsidR="00BF1244"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t. 1.</w:t>
      </w:r>
    </w:p>
    <w:p w14:paraId="4619B97C" w14:textId="521FD49F" w:rsidR="00287D90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3E7C88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Strony wyłączone są z odpowiedzialności za niewykonanie lub nienależyte wykonanie umowy spowodowane działaniami siły wyższej rozumianej jako wystąpienie zdarzenia nadzwyczajnego, zewnętrznego, niemożliwego do przewidzenia i zapobieżenia, którego nie dało się uniknąć nawet przy zachowaniu najwyższej staranności a które uniemożliwia Wykonawcy wykonanie przedmiotu umowy. W razie wystąpienia siły wyższej Strony umowy zobowiązane są dołożyć wszelkich starań w celu ograniczenia do minimum </w:t>
      </w:r>
      <w:r w:rsidR="00BF1244" w:rsidRPr="002E0344">
        <w:rPr>
          <w:rFonts w:ascii="Trebuchet MS" w:eastAsia="Times New Roman" w:hAnsi="Trebuchet MS" w:cs="Arial"/>
          <w:sz w:val="20"/>
          <w:szCs w:val="20"/>
          <w:lang w:eastAsia="pl-PL"/>
        </w:rPr>
        <w:t>zwłoki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 wykonywaniu swoich zobowiązań umownych, powstałego na skutek działania siły wyższej (pod pojęciem siły wyższej rozumie się w szczególności zdarzenia i okoliczności </w:t>
      </w:r>
      <w:r w:rsidRPr="0025316E">
        <w:rPr>
          <w:rFonts w:ascii="Trebuchet MS" w:eastAsia="Times New Roman" w:hAnsi="Trebuchet MS" w:cs="Arial"/>
          <w:sz w:val="20"/>
          <w:szCs w:val="20"/>
          <w:lang w:eastAsia="pl-PL"/>
        </w:rPr>
        <w:t>takie jak: klęska żywiołowa, działania wojenne, rebelie, terroryzm, rewolucja, powstanie, inwazja, bunt, zamieszki, strajk spowodowany przez inne osoby - nie związane z realizacją niniejszej umowy itp.).</w:t>
      </w:r>
    </w:p>
    <w:p w14:paraId="63EDA9E1" w14:textId="77777777" w:rsidR="0025316E" w:rsidRPr="0025316E" w:rsidRDefault="0025316E" w:rsidP="004D728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 xml:space="preserve">18. </w:t>
      </w:r>
      <w:r w:rsidRPr="0025316E">
        <w:rPr>
          <w:rFonts w:ascii="Trebuchet MS" w:hAnsi="Trebuchet MS"/>
          <w:noProof/>
          <w:sz w:val="20"/>
          <w:szCs w:val="20"/>
        </w:rPr>
        <w:t xml:space="preserve">Strony oświadczaja, iż w związku z panującą pandemią wirusa SARS-cov-2, wywołującego chorobę COVID-19, mają świadomość, że stan epidemii jest okolicznością niezależną od żadnej ze stron, a niemożność wywiązania się z obowiązków umownych wywołana następstwami epidemii, w szczególności w zakresie ograniczeń nałożonych przez uprawnione władze jest czynnikiem, za który Strony nie ponoszą winy. Stan epidemii może mieć wpływ na realizację niniejszej umowy. </w:t>
      </w:r>
    </w:p>
    <w:p w14:paraId="2F9B02CB" w14:textId="77777777" w:rsidR="0025316E" w:rsidRDefault="0025316E" w:rsidP="0025316E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rebuchet MS" w:hAnsi="Trebuchet MS"/>
          <w:noProof/>
          <w:sz w:val="20"/>
          <w:szCs w:val="20"/>
        </w:rPr>
      </w:pPr>
      <w:r w:rsidRPr="0025316E">
        <w:rPr>
          <w:rFonts w:ascii="Trebuchet MS" w:hAnsi="Trebuchet MS"/>
          <w:noProof/>
          <w:sz w:val="20"/>
          <w:szCs w:val="20"/>
        </w:rPr>
        <w:lastRenderedPageBreak/>
        <w:t>W razie wystąpienia utrudnień w realizacji umowy, wyni</w:t>
      </w:r>
      <w:r>
        <w:rPr>
          <w:rFonts w:ascii="Trebuchet MS" w:hAnsi="Trebuchet MS"/>
          <w:noProof/>
          <w:sz w:val="20"/>
          <w:szCs w:val="20"/>
        </w:rPr>
        <w:t>kających z epidemii wirusa SARS COV</w:t>
      </w:r>
      <w:r w:rsidRPr="0025316E">
        <w:rPr>
          <w:rFonts w:ascii="Trebuchet MS" w:hAnsi="Trebuchet MS"/>
          <w:noProof/>
          <w:sz w:val="20"/>
          <w:szCs w:val="20"/>
        </w:rPr>
        <w:t>-2, Wykonawca winien dołożyć wszelkich starań w celu ogran</w:t>
      </w:r>
      <w:r>
        <w:rPr>
          <w:rFonts w:ascii="Trebuchet MS" w:hAnsi="Trebuchet MS"/>
          <w:noProof/>
          <w:sz w:val="20"/>
          <w:szCs w:val="20"/>
        </w:rPr>
        <w:t>iczenia do minimum opóźnienia</w:t>
      </w:r>
      <w:r w:rsidRPr="0025316E">
        <w:rPr>
          <w:rFonts w:ascii="Trebuchet MS" w:hAnsi="Trebuchet MS"/>
          <w:noProof/>
          <w:sz w:val="20"/>
          <w:szCs w:val="20"/>
        </w:rPr>
        <w:t xml:space="preserve"> w wykonywaniu zobowiązań umownych. </w:t>
      </w:r>
    </w:p>
    <w:p w14:paraId="68C6E85B" w14:textId="77777777" w:rsidR="0025316E" w:rsidRPr="0025316E" w:rsidRDefault="0025316E" w:rsidP="0025316E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rebuchet MS" w:hAnsi="Trebuchet MS"/>
          <w:noProof/>
          <w:sz w:val="20"/>
          <w:szCs w:val="20"/>
        </w:rPr>
      </w:pPr>
      <w:r w:rsidRPr="0025316E">
        <w:rPr>
          <w:rFonts w:ascii="Trebuchet MS" w:hAnsi="Trebuchet MS"/>
          <w:noProof/>
          <w:sz w:val="20"/>
          <w:szCs w:val="20"/>
        </w:rPr>
        <w:t>W każdym wypadku strona w celu uniknięcia zarzutu za niewykonanie lub nienależyte wykonanie ciążących na niej obowiązków umow</w:t>
      </w:r>
      <w:r>
        <w:rPr>
          <w:rFonts w:ascii="Trebuchet MS" w:hAnsi="Trebuchet MS"/>
          <w:noProof/>
          <w:sz w:val="20"/>
          <w:szCs w:val="20"/>
        </w:rPr>
        <w:t>nych, z powodu pandemii SARS-COV</w:t>
      </w:r>
      <w:r w:rsidRPr="0025316E">
        <w:rPr>
          <w:rFonts w:ascii="Trebuchet MS" w:hAnsi="Trebuchet MS"/>
          <w:noProof/>
          <w:sz w:val="20"/>
          <w:szCs w:val="20"/>
        </w:rPr>
        <w:t>-2, wywołującego chorobę COVID-19, zobowiązana jest wskazać drugiej Stronie podstawę faktyczną swoich twierdzeń w formie pisemnej.</w:t>
      </w:r>
    </w:p>
    <w:p w14:paraId="31CCD742" w14:textId="5DC961B7" w:rsidR="00287D90" w:rsidRPr="002E0344" w:rsidRDefault="00287D90" w:rsidP="00287D9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 w:rsidR="0025316E">
        <w:rPr>
          <w:rFonts w:ascii="Trebuchet MS" w:eastAsia="Times New Roman" w:hAnsi="Trebuchet MS" w:cs="Arial"/>
          <w:sz w:val="20"/>
          <w:szCs w:val="20"/>
          <w:lang w:eastAsia="pl-PL"/>
        </w:rPr>
        <w:t>9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W razie zaistnienia istotnej zmiany okoliczności powodującej, że wykonanie umowy nie leży </w:t>
      </w:r>
      <w:r w:rsidR="004969B4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przedmiotu umowy. Postanowienia o karach umownych nie mają w tym przypadku zastosowania </w:t>
      </w:r>
      <w:r w:rsidR="004969B4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i Wykonawca nie może żądać odszkodowania</w:t>
      </w:r>
      <w:r w:rsidRPr="002E0344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1A6ABD8B" w14:textId="77777777" w:rsidR="00287D90" w:rsidRPr="00DA2F9A" w:rsidRDefault="00287D90" w:rsidP="00DA2F9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4A19264" w14:textId="6579C724" w:rsidR="004969B4" w:rsidRDefault="00DA2F9A" w:rsidP="004969B4">
      <w:pPr>
        <w:pStyle w:val="Zwykytekst"/>
        <w:spacing w:line="360" w:lineRule="auto"/>
        <w:ind w:firstLine="708"/>
        <w:jc w:val="center"/>
        <w:rPr>
          <w:rFonts w:ascii="Trebuchet MS" w:hAnsi="Trebuchet MS" w:cs="Times New Roman"/>
          <w:b/>
        </w:rPr>
      </w:pPr>
      <w:r w:rsidRPr="006E2F4A">
        <w:rPr>
          <w:rFonts w:ascii="Trebuchet MS" w:hAnsi="Trebuchet MS" w:cs="Times New Roman"/>
          <w:b/>
        </w:rPr>
        <w:t>§5.</w:t>
      </w:r>
    </w:p>
    <w:p w14:paraId="0BF64AAD" w14:textId="11B695E8" w:rsidR="00CF7294" w:rsidRPr="00CF7294" w:rsidRDefault="00DA2F9A" w:rsidP="004969B4">
      <w:pPr>
        <w:pStyle w:val="Zwykytekst"/>
        <w:spacing w:line="360" w:lineRule="auto"/>
        <w:jc w:val="both"/>
        <w:rPr>
          <w:rFonts w:ascii="Trebuchet MS" w:hAnsi="Trebuchet MS" w:cs="Arial"/>
        </w:rPr>
      </w:pPr>
      <w:r w:rsidRPr="006E2F4A">
        <w:rPr>
          <w:rFonts w:ascii="Trebuchet MS" w:hAnsi="Trebuchet MS"/>
        </w:rPr>
        <w:t>1. Na podstawie art. 95 ustawy - Prawo zamówień publicznych Zamawiający wymaga zatrudnienia przez Wykonawcę lub Podwykonawcę na podstawie stosunku pracy osób wykonujących wskazane przez Zamawiającego czynności w zakresie realizacji zamówienia, jeżeli wykonanie tych czynności polega na wykonywaniu pracy w sposób określony w art. 22 §</w:t>
      </w:r>
      <w:r w:rsidR="006E2F4A" w:rsidRPr="006E2F4A">
        <w:rPr>
          <w:rFonts w:ascii="Trebuchet MS" w:hAnsi="Trebuchet MS"/>
        </w:rPr>
        <w:t>1 ustawy z dnia 26 czerwca 1974</w:t>
      </w:r>
      <w:r w:rsidRPr="006E2F4A">
        <w:rPr>
          <w:rFonts w:ascii="Trebuchet MS" w:hAnsi="Trebuchet MS"/>
        </w:rPr>
        <w:t>r. – Kodeks pracy (</w:t>
      </w:r>
      <w:r w:rsidR="006E2F4A" w:rsidRPr="006E2F4A">
        <w:rPr>
          <w:rFonts w:ascii="Trebuchet MS" w:hAnsi="Trebuchet MS"/>
        </w:rPr>
        <w:t xml:space="preserve">tj. </w:t>
      </w:r>
      <w:r w:rsidRPr="006E2F4A">
        <w:rPr>
          <w:rFonts w:ascii="Trebuchet MS" w:hAnsi="Trebuchet MS"/>
        </w:rPr>
        <w:t>Dz. U z 2020 r., poz. 1320)</w:t>
      </w:r>
      <w:r w:rsidR="000F65B4">
        <w:rPr>
          <w:rFonts w:ascii="Trebuchet MS" w:hAnsi="Trebuchet MS"/>
        </w:rPr>
        <w:t>,</w:t>
      </w:r>
      <w:r w:rsidRPr="006E2F4A">
        <w:rPr>
          <w:rFonts w:ascii="Trebuchet MS" w:hAnsi="Trebuchet MS"/>
        </w:rPr>
        <w:t xml:space="preserve"> tj</w:t>
      </w:r>
      <w:r w:rsidRPr="00CF7294">
        <w:rPr>
          <w:rFonts w:ascii="Trebuchet MS" w:hAnsi="Trebuchet MS"/>
        </w:rPr>
        <w:t xml:space="preserve">. </w:t>
      </w:r>
      <w:r w:rsidRPr="004969B4">
        <w:rPr>
          <w:rFonts w:ascii="Trebuchet MS" w:hAnsi="Trebuchet MS"/>
          <w:b/>
          <w:bCs/>
        </w:rPr>
        <w:t>osób wykonujących czynności w zakresie przyjmowania, sortowania, przemieszczania oraz doręczania przesyłek pocztowych</w:t>
      </w:r>
      <w:r w:rsidR="00BA1239" w:rsidRPr="00CF7294">
        <w:rPr>
          <w:rFonts w:ascii="Trebuchet MS" w:hAnsi="Trebuchet MS"/>
        </w:rPr>
        <w:t xml:space="preserve">. Wymóg ten nie dotyczy między innymi </w:t>
      </w:r>
      <w:r w:rsidR="00CF7294" w:rsidRPr="00CF7294">
        <w:rPr>
          <w:rFonts w:ascii="Trebuchet MS" w:hAnsi="Trebuchet MS"/>
        </w:rPr>
        <w:t>osób</w:t>
      </w:r>
      <w:r w:rsidR="00CF7294" w:rsidRPr="00CF7294">
        <w:rPr>
          <w:rFonts w:ascii="Trebuchet MS" w:hAnsi="Trebuchet MS" w:cs="Arial"/>
        </w:rPr>
        <w:t xml:space="preserve"> wykonujących usługi transportowe, osób fizycznych prowadzących działalność gospodarczą, urzędujących członków organów zarządzających lub nadzorczych Wykonawcy, wspólników spółki jawnej lub partnerskiej w zakresie, w jakim będą wykonywać osobiście usługi na rzecz Zamawiającego bądź Wykonawcy.</w:t>
      </w:r>
    </w:p>
    <w:p w14:paraId="029B85C6" w14:textId="77777777" w:rsidR="006E2F4A" w:rsidRPr="00541734" w:rsidRDefault="00BA1239" w:rsidP="004969B4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Przed zawarciem umowy Wykonawca przedłożył Zamawiającemu oś</w:t>
      </w:r>
      <w:r w:rsidR="00CF7294">
        <w:rPr>
          <w:rFonts w:ascii="Trebuchet MS" w:hAnsi="Trebuchet MS"/>
          <w:sz w:val="20"/>
          <w:szCs w:val="20"/>
        </w:rPr>
        <w:t>wiadczenie o </w:t>
      </w:r>
      <w:r w:rsidRPr="00541734">
        <w:rPr>
          <w:rFonts w:ascii="Trebuchet MS" w:hAnsi="Trebuchet MS"/>
          <w:sz w:val="20"/>
          <w:szCs w:val="20"/>
        </w:rPr>
        <w:t xml:space="preserve">zatrudnieniu osób na podstawie umów o pracę w zakresie czynności opisanych w ust. 1. </w:t>
      </w:r>
      <w:r w:rsidR="00DA2F9A" w:rsidRPr="00541734">
        <w:rPr>
          <w:rFonts w:ascii="Trebuchet MS" w:hAnsi="Trebuchet MS"/>
          <w:sz w:val="20"/>
          <w:szCs w:val="20"/>
        </w:rPr>
        <w:t xml:space="preserve"> </w:t>
      </w:r>
    </w:p>
    <w:p w14:paraId="2367B5E1" w14:textId="569F61EF" w:rsidR="00541734" w:rsidRPr="00541734" w:rsidRDefault="004969B4" w:rsidP="004969B4">
      <w:pPr>
        <w:pStyle w:val="Zwykytekst"/>
        <w:tabs>
          <w:tab w:val="left" w:pos="851"/>
          <w:tab w:val="left" w:pos="1134"/>
        </w:tabs>
        <w:spacing w:line="360" w:lineRule="auto"/>
        <w:jc w:val="both"/>
        <w:rPr>
          <w:rFonts w:ascii="Trebuchet MS" w:hAnsi="Trebuchet MS" w:cs="Arial"/>
        </w:rPr>
      </w:pPr>
      <w:r w:rsidRPr="004969B4">
        <w:rPr>
          <w:rFonts w:ascii="Trebuchet MS" w:eastAsiaTheme="minorHAnsi" w:hAnsi="Trebuchet MS" w:cs="Calibri"/>
          <w:color w:val="000000"/>
          <w:lang w:eastAsia="en-US"/>
        </w:rPr>
        <w:t>3.</w:t>
      </w:r>
      <w:r>
        <w:rPr>
          <w:rFonts w:ascii="Trebuchet MS" w:eastAsiaTheme="minorHAnsi" w:hAnsi="Trebuchet MS" w:cs="Calibri"/>
          <w:color w:val="000000"/>
          <w:lang w:eastAsia="en-US"/>
        </w:rPr>
        <w:t xml:space="preserve"> </w:t>
      </w:r>
      <w:r w:rsidR="00541734" w:rsidRPr="00541734">
        <w:rPr>
          <w:rFonts w:ascii="Trebuchet MS" w:hAnsi="Trebuchet MS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</w:t>
      </w:r>
      <w:r w:rsidR="00541734">
        <w:rPr>
          <w:rFonts w:ascii="Trebuchet MS" w:hAnsi="Trebuchet MS" w:cs="Arial"/>
        </w:rPr>
        <w:t>ych wskazane w us</w:t>
      </w:r>
      <w:r w:rsidR="00541734" w:rsidRPr="00541734">
        <w:rPr>
          <w:rFonts w:ascii="Trebuchet MS" w:hAnsi="Trebuchet MS" w:cs="Arial"/>
        </w:rPr>
        <w:t xml:space="preserve">t. 1 czynności. Zamawiający uprawniony jest w szczególności do: </w:t>
      </w:r>
    </w:p>
    <w:p w14:paraId="5CB92E03" w14:textId="77777777" w:rsidR="00541734" w:rsidRPr="00541734" w:rsidRDefault="00541734" w:rsidP="00541734">
      <w:pPr>
        <w:pStyle w:val="Standard"/>
        <w:numPr>
          <w:ilvl w:val="0"/>
          <w:numId w:val="6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żądania oświadczeń i dokumentów w zakresie potwierdzenia spełniania ww. wymogów i dokonywania ich oceny;</w:t>
      </w:r>
    </w:p>
    <w:p w14:paraId="47271F8D" w14:textId="77777777" w:rsidR="00541734" w:rsidRPr="00541734" w:rsidRDefault="00541734" w:rsidP="00541734">
      <w:pPr>
        <w:pStyle w:val="Standard"/>
        <w:numPr>
          <w:ilvl w:val="0"/>
          <w:numId w:val="6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żądania wyjaśnień w przypadku wątpliwości w zakresie potwierdzenia spełniania ww. wymogów;</w:t>
      </w:r>
    </w:p>
    <w:p w14:paraId="42F244BB" w14:textId="77777777" w:rsidR="00541734" w:rsidRPr="00541734" w:rsidRDefault="00541734" w:rsidP="00541734">
      <w:pPr>
        <w:pStyle w:val="Standard"/>
        <w:numPr>
          <w:ilvl w:val="0"/>
          <w:numId w:val="6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przeprowadzania kontroli w miejscu wykonywania świadczenia,</w:t>
      </w:r>
    </w:p>
    <w:p w14:paraId="634391F9" w14:textId="77777777" w:rsidR="00541734" w:rsidRPr="00541734" w:rsidRDefault="00541734" w:rsidP="00541734">
      <w:pPr>
        <w:pStyle w:val="Standard"/>
        <w:numPr>
          <w:ilvl w:val="0"/>
          <w:numId w:val="6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zwrócenie się do Państwowej Inspekcji Pracy o przeprowadzenie u Wykonawcy lub podwykonawcy kontroli.</w:t>
      </w:r>
    </w:p>
    <w:p w14:paraId="3243E7B5" w14:textId="742483D0" w:rsidR="00541734" w:rsidRPr="00541734" w:rsidRDefault="004969B4" w:rsidP="004969B4">
      <w:pPr>
        <w:pStyle w:val="Standard"/>
        <w:widowControl w:val="0"/>
        <w:tabs>
          <w:tab w:val="left" w:pos="993"/>
        </w:tabs>
        <w:spacing w:line="360" w:lineRule="auto"/>
        <w:jc w:val="both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 w:rsidR="00541734" w:rsidRPr="00541734">
        <w:rPr>
          <w:rFonts w:ascii="Trebuchet MS" w:hAnsi="Trebuchet MS" w:cs="Arial"/>
        </w:rPr>
        <w:t xml:space="preserve">W trakcie realizacji zamówienia na każde wezwanie Zamawiającego w wyznaczonym w tym wezwaniu terminie, nie krótszym </w:t>
      </w:r>
      <w:r w:rsidR="00541734" w:rsidRPr="0068214F">
        <w:rPr>
          <w:rFonts w:ascii="Trebuchet MS" w:hAnsi="Trebuchet MS" w:cs="Arial"/>
        </w:rPr>
        <w:t xml:space="preserve">niż </w:t>
      </w:r>
      <w:r w:rsidR="0068214F" w:rsidRPr="0068214F">
        <w:rPr>
          <w:rFonts w:ascii="Trebuchet MS" w:hAnsi="Trebuchet MS" w:cs="Arial"/>
        </w:rPr>
        <w:t>7</w:t>
      </w:r>
      <w:r w:rsidR="00541734" w:rsidRPr="0068214F">
        <w:rPr>
          <w:rFonts w:ascii="Trebuchet MS" w:hAnsi="Trebuchet MS" w:cs="Arial"/>
        </w:rPr>
        <w:t xml:space="preserve"> dni,</w:t>
      </w:r>
      <w:r w:rsidR="00541734" w:rsidRPr="00541734">
        <w:rPr>
          <w:rFonts w:ascii="Trebuchet MS" w:hAnsi="Trebuchet MS" w:cs="Arial"/>
        </w:rPr>
        <w:t xml:space="preserve"> Wykonawca przedłoży Zamawiającemu wskazane poniżej dowody w celu potwierdzenia spełnienia wymogu zatrudnienia na podstawie umowy o pracę przez </w:t>
      </w:r>
      <w:r w:rsidR="00541734" w:rsidRPr="00541734">
        <w:rPr>
          <w:rFonts w:ascii="Trebuchet MS" w:hAnsi="Trebuchet MS" w:cs="Arial"/>
        </w:rPr>
        <w:lastRenderedPageBreak/>
        <w:t>Wykonawcę lub podwykonawcę osób wykonujących wskazane w ustępie 1 czynności w trakcie realizacji zamówienia:</w:t>
      </w:r>
    </w:p>
    <w:p w14:paraId="721CD3F5" w14:textId="77777777" w:rsidR="00541734" w:rsidRPr="00541734" w:rsidRDefault="00541734" w:rsidP="00541734">
      <w:pPr>
        <w:pStyle w:val="Standard"/>
        <w:widowControl w:val="0"/>
        <w:numPr>
          <w:ilvl w:val="1"/>
          <w:numId w:val="9"/>
        </w:numPr>
        <w:spacing w:line="360" w:lineRule="auto"/>
        <w:ind w:left="709"/>
        <w:jc w:val="both"/>
        <w:textAlignment w:val="baseline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oświadczenie zatrudnionego pracownika,</w:t>
      </w:r>
    </w:p>
    <w:p w14:paraId="56FC499A" w14:textId="77777777" w:rsidR="00541734" w:rsidRPr="00541734" w:rsidRDefault="00541734" w:rsidP="00541734">
      <w:pPr>
        <w:pStyle w:val="Standard"/>
        <w:numPr>
          <w:ilvl w:val="1"/>
          <w:numId w:val="9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pracę, zakresu obowiązków pracownika oraz podpis osoby uprawnionej do złożenia oświadczenia w imieniu Wykonawcy lub podwykonawcy;</w:t>
      </w:r>
    </w:p>
    <w:p w14:paraId="27A06C7E" w14:textId="77777777" w:rsidR="00541734" w:rsidRPr="00541734" w:rsidRDefault="00541734" w:rsidP="00541734">
      <w:pPr>
        <w:pStyle w:val="Standard"/>
        <w:numPr>
          <w:ilvl w:val="1"/>
          <w:numId w:val="9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o ochronie danych osobowych (tj. w szczególności adresów, nr PESEL pracowników). Informacje takie jak: imię i nazwisko, data zawarcia umowy, rodzaj umowy o pracę oraz zakres obowiązków pracownika powinny być możliwe do zidentyfikowania;</w:t>
      </w:r>
    </w:p>
    <w:p w14:paraId="506EE58E" w14:textId="77777777" w:rsidR="00541734" w:rsidRPr="00541734" w:rsidRDefault="00541734" w:rsidP="00541734">
      <w:pPr>
        <w:pStyle w:val="Standard"/>
        <w:numPr>
          <w:ilvl w:val="1"/>
          <w:numId w:val="9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zaświadczenie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496952E0" w14:textId="77777777" w:rsidR="00541734" w:rsidRPr="00541734" w:rsidRDefault="00541734" w:rsidP="00541734">
      <w:pPr>
        <w:pStyle w:val="Standard"/>
        <w:numPr>
          <w:ilvl w:val="1"/>
          <w:numId w:val="9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541734">
        <w:rPr>
          <w:rFonts w:ascii="Trebuchet MS" w:hAnsi="Trebuchet MS" w:cs="Arial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 przepisami ustawy o ochronie danych osobowych.</w:t>
      </w:r>
    </w:p>
    <w:p w14:paraId="689D307E" w14:textId="77777777" w:rsidR="00DA2F9A" w:rsidRDefault="00DA2F9A" w:rsidP="00287D9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C64CBC2" w14:textId="71E9BF3E" w:rsidR="004969B4" w:rsidRDefault="00861E75" w:rsidP="004969B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§ 6</w:t>
      </w:r>
      <w:r w:rsidRPr="002E0344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715A38CC" w14:textId="74D36208" w:rsidR="00861E75" w:rsidRPr="00861E75" w:rsidRDefault="00861E75" w:rsidP="00861E7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 xml:space="preserve">. 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Wykonawca zobowiązuje się do:</w:t>
      </w:r>
    </w:p>
    <w:p w14:paraId="2D41E0F2" w14:textId="77777777" w:rsidR="00861E75" w:rsidRPr="00861E75" w:rsidRDefault="00861E75" w:rsidP="00861E75">
      <w:pPr>
        <w:numPr>
          <w:ilvl w:val="1"/>
          <w:numId w:val="1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„RODO”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wobec osób fizycznych, od których dane osobowe bezpośrednio lub pośrednio zostały pozyskane w związku z realizacją umowy. </w:t>
      </w:r>
    </w:p>
    <w:p w14:paraId="535F810D" w14:textId="77777777" w:rsidR="00861E75" w:rsidRPr="00861E75" w:rsidRDefault="00861E75" w:rsidP="00861E75">
      <w:pPr>
        <w:numPr>
          <w:ilvl w:val="1"/>
          <w:numId w:val="1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do przestrzegania przepisów ustawy z dnia 10 maja 2018 roku o ochronie danych osobowych (Dz.U. z 2019 r. poz.1781).</w:t>
      </w:r>
    </w:p>
    <w:p w14:paraId="11E6A119" w14:textId="77777777" w:rsidR="00861E75" w:rsidRPr="00861E75" w:rsidRDefault="00861E75" w:rsidP="00861E75">
      <w:pPr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Wykonawca w szczególności oświadcza, że:</w:t>
      </w:r>
    </w:p>
    <w:p w14:paraId="57BEF999" w14:textId="77777777" w:rsidR="00861E75" w:rsidRPr="00861E75" w:rsidRDefault="00861E75" w:rsidP="00861E75">
      <w:pPr>
        <w:numPr>
          <w:ilvl w:val="1"/>
          <w:numId w:val="13"/>
        </w:numPr>
        <w:suppressAutoHyphens/>
        <w:spacing w:after="0" w:line="360" w:lineRule="auto"/>
        <w:ind w:left="851" w:hanging="425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znane są mu wszelkie obowiązki wynikające z obowiązujących przepisów o ochronie danych osobowych mające zastosowanie oraz RODO,</w:t>
      </w:r>
    </w:p>
    <w:p w14:paraId="547A414A" w14:textId="77777777" w:rsidR="00861E75" w:rsidRPr="00861E75" w:rsidRDefault="00861E75" w:rsidP="00861E75">
      <w:pPr>
        <w:numPr>
          <w:ilvl w:val="1"/>
          <w:numId w:val="13"/>
        </w:numPr>
        <w:suppressAutoHyphens/>
        <w:spacing w:after="0" w:line="360" w:lineRule="auto"/>
        <w:ind w:left="851" w:hanging="425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lastRenderedPageBreak/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7127A47F" w14:textId="77777777" w:rsidR="00861E75" w:rsidRPr="00861E75" w:rsidRDefault="00861E75" w:rsidP="00861E75">
      <w:pPr>
        <w:numPr>
          <w:ilvl w:val="1"/>
          <w:numId w:val="13"/>
        </w:numPr>
        <w:suppressAutoHyphens/>
        <w:spacing w:after="0" w:line="360" w:lineRule="auto"/>
        <w:ind w:left="851" w:hanging="425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18DE9C91" w14:textId="77777777" w:rsidR="00861E75" w:rsidRPr="00861E75" w:rsidRDefault="00861E75" w:rsidP="00861E75">
      <w:pPr>
        <w:spacing w:after="0" w:line="360" w:lineRule="auto"/>
        <w:ind w:left="851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</w:p>
    <w:p w14:paraId="1C1F08E2" w14:textId="6DA492AD" w:rsidR="004F712B" w:rsidRDefault="00861E75" w:rsidP="004F712B">
      <w:pPr>
        <w:tabs>
          <w:tab w:val="left" w:pos="540"/>
        </w:tabs>
        <w:spacing w:after="0"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  <w:lang w:eastAsia="pl-PL"/>
        </w:rPr>
      </w:pPr>
      <w:r w:rsidRPr="0068214F">
        <w:rPr>
          <w:rFonts w:ascii="Trebuchet MS" w:eastAsia="Trebuchet MS" w:hAnsi="Trebuchet MS" w:cs="Trebuchet MS"/>
          <w:b/>
          <w:sz w:val="20"/>
          <w:szCs w:val="20"/>
          <w:lang w:eastAsia="pl-PL"/>
        </w:rPr>
        <w:t>§7.</w:t>
      </w:r>
    </w:p>
    <w:p w14:paraId="2F29270A" w14:textId="2E643B4E" w:rsidR="00861E75" w:rsidRPr="00861E75" w:rsidRDefault="00861E75" w:rsidP="00861E75">
      <w:pPr>
        <w:tabs>
          <w:tab w:val="left" w:pos="540"/>
        </w:tabs>
        <w:spacing w:after="0" w:line="360" w:lineRule="auto"/>
        <w:jc w:val="both"/>
        <w:rPr>
          <w:rFonts w:ascii="Trebuchet MS" w:eastAsia="Trebuchet MS" w:hAnsi="Trebuchet MS" w:cs="Trebuchet MS"/>
          <w:b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1. W związku z </w:t>
      </w: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przetwarzaniem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danych osobowych Wykonawcy lub osób wskazanych przez Wykonawcę, zgodnie z przepisami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„RODO”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oraz ustawy z dnia 10 maja 2018 roku o ochronie danych osobowych (Dz.U. z 2019 r. poz.1781) Zamawiający przekazuje informacje na temat przetwarzania danych osobowych </w:t>
      </w: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 xml:space="preserve">w Urzędzie Miasta </w:t>
      </w:r>
      <w:r w:rsidR="004F712B">
        <w:rPr>
          <w:rFonts w:ascii="Trebuchet MS" w:eastAsia="Trebuchet MS" w:hAnsi="Trebuchet MS" w:cs="Trebuchet MS"/>
          <w:b/>
          <w:sz w:val="20"/>
          <w:szCs w:val="20"/>
          <w:lang w:eastAsia="pl-PL"/>
        </w:rPr>
        <w:t>i Gminy Wolbrom</w:t>
      </w: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:</w:t>
      </w:r>
    </w:p>
    <w:p w14:paraId="58CB8598" w14:textId="7B7EC1E2" w:rsidR="00861E75" w:rsidRPr="00861E75" w:rsidRDefault="00861E75" w:rsidP="00861E75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color w:val="000000"/>
          <w:sz w:val="20"/>
          <w:szCs w:val="20"/>
          <w:lang w:eastAsia="pl-PL"/>
        </w:rPr>
        <w:t>ADMINISTRATOR DANYCH OSOBOWYCH - Administratorem</w:t>
      </w:r>
      <w:r w:rsidRPr="00861E75">
        <w:rPr>
          <w:rFonts w:ascii="Trebuchet MS" w:eastAsia="Trebuchet MS" w:hAnsi="Trebuchet MS" w:cs="Trebuchet MS"/>
          <w:color w:val="000000"/>
          <w:sz w:val="20"/>
          <w:szCs w:val="20"/>
          <w:lang w:eastAsia="pl-PL"/>
        </w:rPr>
        <w:t xml:space="preserve"> </w:t>
      </w:r>
      <w:r w:rsidRPr="00861E75">
        <w:rPr>
          <w:rFonts w:ascii="Trebuchet MS" w:eastAsia="Trebuchet MS" w:hAnsi="Trebuchet MS" w:cs="Trebuchet MS"/>
          <w:b/>
          <w:color w:val="000000"/>
          <w:sz w:val="20"/>
          <w:szCs w:val="20"/>
          <w:lang w:eastAsia="pl-PL"/>
        </w:rPr>
        <w:t xml:space="preserve">jest </w:t>
      </w:r>
      <w:r w:rsidR="00FF00DC" w:rsidRPr="00F74FC2">
        <w:rPr>
          <w:rFonts w:ascii="Trebuchet MS" w:eastAsia="Trebuchet MS" w:hAnsi="Trebuchet MS" w:cs="Trebuchet MS"/>
          <w:color w:val="000000"/>
          <w:sz w:val="20"/>
          <w:szCs w:val="20"/>
          <w:lang w:eastAsia="pl-PL"/>
        </w:rPr>
        <w:t>Burmistrz Miasta i Gminy                 Wolbrom, ul. Krakowska 1, 32 – 340 Wolbrom;</w:t>
      </w:r>
      <w:r w:rsidRPr="00861E75">
        <w:rPr>
          <w:rFonts w:ascii="Trebuchet MS" w:eastAsia="Trebuchet MS" w:hAnsi="Trebuchet MS" w:cs="Trebuchet MS"/>
          <w:color w:val="000000"/>
          <w:sz w:val="20"/>
          <w:szCs w:val="20"/>
          <w:lang w:eastAsia="pl-PL"/>
        </w:rPr>
        <w:t xml:space="preserve"> </w:t>
      </w:r>
    </w:p>
    <w:p w14:paraId="12D105B1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INSPEKTOR OCHRONY DANYCH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Administrator wyznaczył Inspektora Ochrony Danych, z którym może się Wykonawca skontaktować w sprawach związanych z ochroną danych osobowych, w następujący sposób:</w:t>
      </w:r>
    </w:p>
    <w:p w14:paraId="77D4193C" w14:textId="50D2C228" w:rsidR="00861E75" w:rsidRPr="00861E75" w:rsidRDefault="00861E75" w:rsidP="00861E7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pod adresem poczty elektronicznej: </w:t>
      </w:r>
      <w:hyperlink r:id="rId8" w:history="1">
        <w:r w:rsidR="00FF00DC" w:rsidRPr="00EA1E51">
          <w:rPr>
            <w:rStyle w:val="Hipercze"/>
            <w:rFonts w:ascii="Trebuchet MS" w:eastAsia="Trebuchet MS" w:hAnsi="Trebuchet MS" w:cs="Trebuchet MS"/>
            <w:b/>
            <w:sz w:val="20"/>
            <w:szCs w:val="20"/>
            <w:lang w:eastAsia="pl-PL"/>
          </w:rPr>
          <w:t>info@umigwolbrom.pl</w:t>
        </w:r>
      </w:hyperlink>
      <w:r w:rsidR="00FF00DC">
        <w:rPr>
          <w:rFonts w:ascii="Trebuchet MS" w:eastAsia="Trebuchet MS" w:hAnsi="Trebuchet MS" w:cs="Trebuchet MS"/>
          <w:b/>
          <w:sz w:val="20"/>
          <w:szCs w:val="20"/>
          <w:lang w:eastAsia="pl-PL"/>
        </w:rPr>
        <w:t xml:space="preserve"> </w:t>
      </w:r>
    </w:p>
    <w:p w14:paraId="1ED90D02" w14:textId="77777777" w:rsidR="00861E75" w:rsidRPr="00861E75" w:rsidRDefault="00861E75" w:rsidP="00861E7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pisemnie na adres siedziby Administratora.</w:t>
      </w:r>
    </w:p>
    <w:p w14:paraId="07D4C319" w14:textId="5924C0FF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PODSTAWA PRAWNA I CELE PRZETWARZANIA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Przetwarzanie danych osobowych Wykonawcy lub osób wskazanych przez Wykonawcę odbywa się w związku z realizacją zadań własnych bądź zleconych </w:t>
      </w:r>
      <w:r w:rsidRPr="00F74FC2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Miasta </w:t>
      </w:r>
      <w:r w:rsidR="00FF00DC" w:rsidRPr="00F74FC2">
        <w:rPr>
          <w:rFonts w:ascii="Trebuchet MS" w:eastAsia="Trebuchet MS" w:hAnsi="Trebuchet MS" w:cs="Trebuchet MS"/>
          <w:sz w:val="20"/>
          <w:szCs w:val="20"/>
          <w:lang w:eastAsia="pl-PL"/>
        </w:rPr>
        <w:t>i Gminy Wolbrom</w:t>
      </w:r>
      <w:r w:rsidRPr="00F74FC2">
        <w:rPr>
          <w:rFonts w:ascii="Trebuchet MS" w:eastAsia="Trebuchet MS" w:hAnsi="Trebuchet MS" w:cs="Trebuchet MS"/>
          <w:sz w:val="20"/>
          <w:szCs w:val="20"/>
          <w:lang w:eastAsia="pl-PL"/>
        </w:rPr>
        <w:t>, określonych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przepisami prawa</w:t>
      </w:r>
      <w:r w:rsidRPr="00861E75">
        <w:rPr>
          <w:rFonts w:ascii="Trebuchet MS" w:eastAsia="Trebuchet MS" w:hAnsi="Trebuchet MS" w:cs="Trebuchet MS"/>
          <w:i/>
          <w:sz w:val="20"/>
          <w:szCs w:val="20"/>
          <w:lang w:eastAsia="pl-PL"/>
        </w:rPr>
        <w:t>,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w szczególności w art. 7 i 8 ustawy o samorządzie gminnym,</w:t>
      </w:r>
      <w:r w:rsidR="00FF00DC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w celu realizacji przysługujących Miastu </w:t>
      </w:r>
      <w:r w:rsidR="00FF00DC">
        <w:rPr>
          <w:rFonts w:ascii="Trebuchet MS" w:eastAsia="Trebuchet MS" w:hAnsi="Trebuchet MS" w:cs="Trebuchet MS"/>
          <w:sz w:val="20"/>
          <w:szCs w:val="20"/>
          <w:lang w:eastAsia="pl-PL"/>
        </w:rPr>
        <w:t>Wolbrom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uprawnień, bądź spełnienia przez Miasto </w:t>
      </w:r>
      <w:r w:rsidR="00FF00DC">
        <w:rPr>
          <w:rFonts w:ascii="Trebuchet MS" w:eastAsia="Trebuchet MS" w:hAnsi="Trebuchet MS" w:cs="Trebuchet MS"/>
          <w:sz w:val="20"/>
          <w:szCs w:val="20"/>
          <w:lang w:eastAsia="pl-PL"/>
        </w:rPr>
        <w:t>Wolbrom</w:t>
      </w:r>
      <w:r w:rsidRPr="00861E75">
        <w:rPr>
          <w:rFonts w:ascii="Trebuchet MS" w:eastAsia="Trebuchet MS" w:hAnsi="Trebuchet MS" w:cs="Trebuchet MS"/>
          <w:i/>
          <w:sz w:val="20"/>
          <w:szCs w:val="20"/>
          <w:lang w:eastAsia="pl-PL"/>
        </w:rPr>
        <w:t xml:space="preserve"> 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 podjęcia działań na żądanie Wykonawcy, przed zawarciem umowy. Mogą również wystąpić przypadki, w których zostanie Wykonawca lub osoba wskazana przez Wykonawcę poproszona/y o wyrażenie zgody na przetwarzanie danych osobowych Wykonawcy lub osób wskazanych przez Wykonawcę w określonym celu i zakresie.</w:t>
      </w:r>
    </w:p>
    <w:p w14:paraId="084D407F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ODBIORCY DANYCH OSOBOWYCH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Dane nie będą przekazywane innym podmiotom, z wyjątkiem podmiotów uprawnionych do ich przetwarzania na podstawie przepisów prawa.</w:t>
      </w:r>
    </w:p>
    <w:p w14:paraId="16AFF446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OKRES PRZECHOWYWANIA DANYCH OSOBOWYCH -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Dane osobowe Wykonawcy lub osób wskazanych przez Wykonawcę będą przechowywane jedynie w okresie niezbędnym do spełnienia celu, dla którego zostały zebrane lub w okresie wskazanym przepisami prawa. 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lastRenderedPageBreak/>
        <w:t>Po spełnieniu celu, dla którego dane Wykonawcy lub osób wskazanych przez Wykonawcę zostały zebrane, mogą one być przechowywane jedynie w celach archiwalnych, przez okres, który wyznaczony zostanie przede wszystkim na podstawie rozporządzenia Prezesa Rady Ministrów w sprawie instrukcji kancelaryjnej, jednolitych rzeczowych wykazów akt oraz instrukcji w sprawie organizacji i zakresu działania archiwów zakładowych, chyba że przepisy szczególne stanowią inaczej.</w:t>
      </w:r>
    </w:p>
    <w:p w14:paraId="773AD461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PRAWA OSÓB, KTÓRYCH DANE DOTYCZĄ, W TYM DOSTĘPU DO DANYCH OSOBOWYCH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– Na zasadach określonych przepisami RODO, Wykonawca lub wskazana przez Wykonawcę osoba  ma prawo do żądania od administratora:</w:t>
      </w:r>
    </w:p>
    <w:p w14:paraId="26F27ADC" w14:textId="77777777" w:rsidR="00861E75" w:rsidRPr="00861E75" w:rsidRDefault="00861E75" w:rsidP="00861E75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dostępu do treści swoich danych osobowych;</w:t>
      </w:r>
    </w:p>
    <w:p w14:paraId="3F6019DF" w14:textId="77777777" w:rsidR="00861E75" w:rsidRPr="00861E75" w:rsidRDefault="00861E75" w:rsidP="00861E75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sprostowania (poprawiania) swoich danych osobowych;</w:t>
      </w:r>
    </w:p>
    <w:p w14:paraId="64CD5295" w14:textId="77777777" w:rsidR="00861E75" w:rsidRPr="00861E75" w:rsidRDefault="00861E75" w:rsidP="00861E75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usunięcia swoich danych osobowych;</w:t>
      </w:r>
    </w:p>
    <w:p w14:paraId="33E5FE6A" w14:textId="77777777" w:rsidR="00861E75" w:rsidRPr="00861E75" w:rsidRDefault="00861E75" w:rsidP="00861E75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ograniczenia przetwarzania swoich danych osobowych;</w:t>
      </w:r>
    </w:p>
    <w:p w14:paraId="195DEBA5" w14:textId="77777777" w:rsidR="00861E75" w:rsidRPr="00861E75" w:rsidRDefault="00861E75" w:rsidP="00861E75">
      <w:pPr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przenoszenia swoich danych osobowych,</w:t>
      </w:r>
    </w:p>
    <w:p w14:paraId="4325E931" w14:textId="77777777" w:rsidR="00861E75" w:rsidRPr="00861E75" w:rsidRDefault="00861E75" w:rsidP="00861E75">
      <w:pPr>
        <w:tabs>
          <w:tab w:val="left" w:pos="709"/>
        </w:tabs>
        <w:spacing w:after="0" w:line="36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>a ponadto Wykonawca lub wskazana przez Wykonawcę osoba ma prawo do wniesienia sprzeciwu wobec przetwarzania danych osobowych Wykonawcy lub osób wskazanych przez Wykonawcę.</w:t>
      </w:r>
    </w:p>
    <w:p w14:paraId="206FC4E2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PRAWO DO COFNIĘCIA ZGODY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Tam, gdzie do przetwarzania danych osobowych konieczne jest wyrażenie zgody, Wykonawca lub wskazana przez Wykonawcę osoba zawsze ma prawo nie wyrazić takiej zgody, a w przypadku jej wcześniejszego wyrażenia, do cofnięcia zgody. Wycofanie zgody nie ma wpływu na przetwarzanie danych osobowych Wykonawcy lub osób wskazanych przez Wykonawcę do momentu jej wycofania.</w:t>
      </w:r>
    </w:p>
    <w:p w14:paraId="7AE0E1E6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PRAWO WNIESIENIA SKARGI DO ORGANU NADZORCZEGO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Gdy Wykonawca lub wskazana przez Wykonawcę osoba uzna, że przetwarzanie danych osobowych narusza przepisy o ochronie danych osobowych, Wykonawcy lub wskazanej przez Wykonawcę osobie przysługuje prawo do wniesienia skargi do organu nadzorczego, którym jest Prezes Urzędu Ochrony Danych Osobowych.</w:t>
      </w:r>
    </w:p>
    <w:p w14:paraId="20471F8E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ind w:left="709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INFORMACJA O WYMOGU/DOBROWOLNOŚCI PODANIA DANYCH ORAZ KONSEKWENCJACH NIEPODANIA DANYCH OSOBOWYCH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-  Podanie przez Wykonawcę swoich danych osobowych lub 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wskazanych osób nie będzie możliwa realizacja takiej umowy. W przypadku, gdy podanie danych będzie warunkiem zawarcia umowy, a Wykonawca nie poda swoich danych, lub danych wskazanych osób, nie będzie możliwe zawarcie takiej umowy.</w:t>
      </w:r>
    </w:p>
    <w:p w14:paraId="63924CBF" w14:textId="77777777" w:rsidR="00861E75" w:rsidRPr="00861E75" w:rsidRDefault="00861E75" w:rsidP="00861E7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b/>
          <w:sz w:val="20"/>
          <w:szCs w:val="20"/>
          <w:lang w:eastAsia="pl-PL"/>
        </w:rPr>
        <w:t>ZAUTOMATYZOWANE PODEJMOWANIE DECYZJI, PROFILOWANIE -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Administrator informuje, iż dane osobowe Wykonawcy lub osób wskazanych przez Wykonawcę nie będą przetwarzane w sposób zautomatyzowany i nie będą profilowane.</w:t>
      </w:r>
    </w:p>
    <w:p w14:paraId="7E972422" w14:textId="77777777" w:rsidR="00861E75" w:rsidRPr="00861E75" w:rsidRDefault="00861E75" w:rsidP="00861E75">
      <w:pPr>
        <w:spacing w:after="0" w:line="360" w:lineRule="auto"/>
        <w:ind w:left="720"/>
        <w:jc w:val="both"/>
        <w:rPr>
          <w:rFonts w:ascii="Trebuchet MS" w:eastAsia="Trebuchet MS" w:hAnsi="Trebuchet MS" w:cs="Trebuchet MS"/>
          <w:color w:val="FF0000"/>
          <w:sz w:val="20"/>
          <w:szCs w:val="20"/>
          <w:lang w:eastAsia="pl-PL"/>
        </w:rPr>
      </w:pPr>
    </w:p>
    <w:p w14:paraId="07522A03" w14:textId="0B600B5F" w:rsidR="00861E75" w:rsidRPr="00861E75" w:rsidRDefault="00861E75" w:rsidP="00861E75">
      <w:pPr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rebuchet MS" w:eastAsia="Trebuchet MS" w:hAnsi="Trebuchet MS" w:cs="Trebuchet MS"/>
          <w:sz w:val="20"/>
          <w:szCs w:val="20"/>
          <w:lang w:eastAsia="pl-PL"/>
        </w:rPr>
      </w:pP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lastRenderedPageBreak/>
        <w:t xml:space="preserve">Wykonawca oświadcza, że zapoznał się z informacją dotyczącą przetwarzania danych osobowych w Urzędzie Miasta </w:t>
      </w:r>
      <w:r w:rsidR="00C82225">
        <w:rPr>
          <w:rFonts w:ascii="Trebuchet MS" w:eastAsia="Trebuchet MS" w:hAnsi="Trebuchet MS" w:cs="Trebuchet MS"/>
          <w:sz w:val="20"/>
          <w:szCs w:val="20"/>
          <w:lang w:eastAsia="pl-PL"/>
        </w:rPr>
        <w:t>i Gminy Wolbrom</w:t>
      </w:r>
      <w:r w:rsidRPr="00861E75">
        <w:rPr>
          <w:rFonts w:ascii="Trebuchet MS" w:eastAsia="Trebuchet MS" w:hAnsi="Trebuchet MS" w:cs="Trebuchet MS"/>
          <w:sz w:val="20"/>
          <w:szCs w:val="20"/>
          <w:lang w:eastAsia="pl-PL"/>
        </w:rPr>
        <w:t xml:space="preserve"> w związku z realizacją niniejszej umowy.</w:t>
      </w:r>
    </w:p>
    <w:p w14:paraId="762259BA" w14:textId="77777777" w:rsidR="00861E75" w:rsidRDefault="00861E75" w:rsidP="00861E7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CFAB43B" w14:textId="2E99655E" w:rsidR="00C82225" w:rsidRDefault="00861E75" w:rsidP="00C82225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§ 8</w:t>
      </w:r>
      <w:r w:rsidR="00287D90" w:rsidRPr="002E0344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ED92DF5" w14:textId="38E12C5A" w:rsidR="00287D90" w:rsidRPr="002E0344" w:rsidRDefault="00287D90" w:rsidP="00287D9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1.</w:t>
      </w: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Zamawiający może odstąpić od umowy w terminie 30 dni od daty powzięcia informacji o podstawie do odstąpienia, w przypadku:</w:t>
      </w:r>
    </w:p>
    <w:p w14:paraId="0CC4CD60" w14:textId="77777777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ab/>
        <w:t>a) nieprzystąpienia przez Wykonawcę do wykonywania umowy,</w:t>
      </w:r>
    </w:p>
    <w:p w14:paraId="75078648" w14:textId="77777777" w:rsidR="00287D90" w:rsidRPr="002E0344" w:rsidRDefault="00287D90" w:rsidP="00287D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ab/>
        <w:t>b) ogłoszenia upadłości lub zaprzestania prowadzenia działalności przez Wykonawcę.</w:t>
      </w:r>
    </w:p>
    <w:p w14:paraId="3CB77104" w14:textId="77777777" w:rsidR="00287D90" w:rsidRPr="002E0344" w:rsidRDefault="00287D90" w:rsidP="00263E7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>2. O</w:t>
      </w: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dstąpienie od umowy musi mieć formę pisemną.</w:t>
      </w:r>
    </w:p>
    <w:p w14:paraId="64777FD7" w14:textId="77777777" w:rsidR="00287D90" w:rsidRPr="002E0344" w:rsidRDefault="00287D90" w:rsidP="00263E7B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3.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Wszelkie zmiany umowy muszą mieć formę pisemną, pod rygorem nieważności. </w:t>
      </w:r>
    </w:p>
    <w:p w14:paraId="57704FB1" w14:textId="77777777" w:rsidR="00287D90" w:rsidRPr="002E0344" w:rsidRDefault="00287D90" w:rsidP="00263E7B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4. Zmiana postanowień umowy może nastąpić jedynie wtedy, gdy nie jest ona sprzeczna </w:t>
      </w: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br/>
        <w:t>z ustawą Prawo zamówień publicznych.</w:t>
      </w:r>
    </w:p>
    <w:p w14:paraId="0AAE2B6C" w14:textId="77777777" w:rsidR="00287D90" w:rsidRPr="002E0344" w:rsidRDefault="00287D90" w:rsidP="00263E7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5. </w:t>
      </w: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W sprawach nieuregulowanych umową mają zastosowanie przepisu Kodeksu Cywilnego, ustawy Prawo zamówień publicznych oraz ustawy Prawo pocztowe.</w:t>
      </w:r>
    </w:p>
    <w:p w14:paraId="56C473D9" w14:textId="77777777" w:rsidR="00287D90" w:rsidRDefault="00287D90" w:rsidP="00263E7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E0344">
        <w:rPr>
          <w:rFonts w:ascii="Trebuchet MS" w:eastAsia="Times New Roman" w:hAnsi="Trebuchet MS" w:cs="Times New Roman"/>
          <w:sz w:val="20"/>
          <w:szCs w:val="20"/>
          <w:lang w:eastAsia="pl-PL"/>
        </w:rPr>
        <w:t>6. Ewentualne spory mogące wynikać na tle realizacji umowy strony poddają pod rozstrzygnięcie Sądu właściwego dla siedziby Zamawiającego.</w:t>
      </w:r>
    </w:p>
    <w:p w14:paraId="499D2CB7" w14:textId="77777777" w:rsidR="00861E75" w:rsidRPr="002E0344" w:rsidRDefault="00861E75" w:rsidP="00287D90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E572378" w14:textId="6EFC3B4D" w:rsidR="00263E7B" w:rsidRDefault="00861E75" w:rsidP="00263E7B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§9</w:t>
      </w:r>
      <w:r w:rsidR="00287D90" w:rsidRPr="002E034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0871EC85" w14:textId="77777777" w:rsidR="00263E7B" w:rsidRPr="00263E7B" w:rsidRDefault="00263E7B" w:rsidP="00263E7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63E7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Umowę sporządzono w trzech jednobrzmiących egzemplarzach, 2 egz. dla Zamawiającego i 1 egz. </w:t>
      </w:r>
    </w:p>
    <w:p w14:paraId="1C35FEA5" w14:textId="158B576D" w:rsidR="00287D90" w:rsidRPr="00263E7B" w:rsidRDefault="00263E7B" w:rsidP="00263E7B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63E7B">
        <w:rPr>
          <w:rFonts w:ascii="Trebuchet MS" w:eastAsia="Times New Roman" w:hAnsi="Trebuchet MS" w:cs="Times New Roman"/>
          <w:sz w:val="20"/>
          <w:szCs w:val="20"/>
          <w:lang w:eastAsia="pl-PL"/>
        </w:rPr>
        <w:t>dla Wykonawcy.</w:t>
      </w:r>
    </w:p>
    <w:p w14:paraId="5EC2048F" w14:textId="77777777" w:rsidR="00287D90" w:rsidRPr="002E0344" w:rsidRDefault="00287D90" w:rsidP="0028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5D749" w14:textId="04A7EFFF" w:rsidR="00287D90" w:rsidRPr="00E67303" w:rsidRDefault="00287D90" w:rsidP="00287D9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      </w:t>
      </w:r>
      <w:r w:rsidR="00E67303"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Wykonawca </w:t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="00E67303"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                                   </w:t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ab/>
      </w:r>
      <w:r w:rsidR="00E67303"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Zamawiający</w:t>
      </w:r>
      <w:r w:rsidRPr="00E6730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14:paraId="3090F698" w14:textId="77777777" w:rsidR="00287D90" w:rsidRPr="006C38DA" w:rsidRDefault="00287D90" w:rsidP="0028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9AD08" w14:textId="77777777" w:rsidR="00287D90" w:rsidRPr="006C38DA" w:rsidRDefault="00287D90" w:rsidP="00287D90"/>
    <w:sectPr w:rsidR="00287D90" w:rsidRPr="006C38DA" w:rsidSect="003F4B85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D790" w14:textId="77777777" w:rsidR="00C205F2" w:rsidRDefault="00C205F2">
      <w:pPr>
        <w:spacing w:after="0" w:line="240" w:lineRule="auto"/>
      </w:pPr>
      <w:r>
        <w:separator/>
      </w:r>
    </w:p>
  </w:endnote>
  <w:endnote w:type="continuationSeparator" w:id="0">
    <w:p w14:paraId="39766579" w14:textId="77777777" w:rsidR="00C205F2" w:rsidRDefault="00C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6DBF" w14:textId="77777777" w:rsidR="00624461" w:rsidRDefault="00287D90" w:rsidP="00200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528DB" w14:textId="77777777" w:rsidR="00624461" w:rsidRDefault="00F80621" w:rsidP="00B241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7944" w14:textId="77777777" w:rsidR="00624461" w:rsidRDefault="00287D90" w:rsidP="00200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16E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55EEDDC" w14:textId="77777777" w:rsidR="00624461" w:rsidRDefault="00F80621" w:rsidP="00B241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2FE3" w14:textId="77777777" w:rsidR="00C205F2" w:rsidRDefault="00C205F2">
      <w:pPr>
        <w:spacing w:after="0" w:line="240" w:lineRule="auto"/>
      </w:pPr>
      <w:r>
        <w:separator/>
      </w:r>
    </w:p>
  </w:footnote>
  <w:footnote w:type="continuationSeparator" w:id="0">
    <w:p w14:paraId="59337FF3" w14:textId="77777777" w:rsidR="00C205F2" w:rsidRDefault="00C2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ahoma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B056BE"/>
    <w:multiLevelType w:val="hybridMultilevel"/>
    <w:tmpl w:val="1982DB36"/>
    <w:lvl w:ilvl="0" w:tplc="DBCA5BE6">
      <w:start w:val="1"/>
      <w:numFmt w:val="lowerLetter"/>
      <w:lvlText w:val="%1)"/>
      <w:lvlJc w:val="left"/>
      <w:pPr>
        <w:tabs>
          <w:tab w:val="num" w:pos="1128"/>
        </w:tabs>
        <w:ind w:left="0" w:firstLine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F02FE"/>
    <w:multiLevelType w:val="hybridMultilevel"/>
    <w:tmpl w:val="EC82DE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284A7E"/>
    <w:multiLevelType w:val="hybridMultilevel"/>
    <w:tmpl w:val="97B20470"/>
    <w:lvl w:ilvl="0" w:tplc="477CDD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11EA"/>
    <w:multiLevelType w:val="hybridMultilevel"/>
    <w:tmpl w:val="EC10C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766C36"/>
    <w:multiLevelType w:val="hybridMultilevel"/>
    <w:tmpl w:val="2F80C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893054"/>
    <w:multiLevelType w:val="hybridMultilevel"/>
    <w:tmpl w:val="72F2349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4EA0CC7"/>
    <w:multiLevelType w:val="hybridMultilevel"/>
    <w:tmpl w:val="DFE8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0F47B9F"/>
    <w:multiLevelType w:val="hybridMultilevel"/>
    <w:tmpl w:val="C6AE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40D0C28"/>
    <w:multiLevelType w:val="hybridMultilevel"/>
    <w:tmpl w:val="1BD2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0690"/>
    <w:multiLevelType w:val="hybridMultilevel"/>
    <w:tmpl w:val="E2405BCA"/>
    <w:lvl w:ilvl="0" w:tplc="586C8A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0822E7"/>
    <w:multiLevelType w:val="hybridMultilevel"/>
    <w:tmpl w:val="DDA0E4A0"/>
    <w:lvl w:ilvl="0" w:tplc="2B6E7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1169CF"/>
    <w:multiLevelType w:val="hybridMultilevel"/>
    <w:tmpl w:val="2CDC3F66"/>
    <w:lvl w:ilvl="0" w:tplc="75B87490">
      <w:start w:val="14"/>
      <w:numFmt w:val="decimal"/>
      <w:lvlText w:val="%1."/>
      <w:lvlJc w:val="left"/>
      <w:pPr>
        <w:ind w:left="78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361D23"/>
    <w:multiLevelType w:val="hybridMultilevel"/>
    <w:tmpl w:val="02D043EA"/>
    <w:lvl w:ilvl="0" w:tplc="7E5AEA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11C"/>
    <w:multiLevelType w:val="hybridMultilevel"/>
    <w:tmpl w:val="C6D0A31E"/>
    <w:lvl w:ilvl="0" w:tplc="5A246F2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CC13B8"/>
    <w:multiLevelType w:val="hybridMultilevel"/>
    <w:tmpl w:val="C316B066"/>
    <w:lvl w:ilvl="0" w:tplc="A51C94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B8D23D9"/>
    <w:multiLevelType w:val="hybridMultilevel"/>
    <w:tmpl w:val="93AE18F0"/>
    <w:lvl w:ilvl="0" w:tplc="4F6E89B6">
      <w:start w:val="1"/>
      <w:numFmt w:val="lowerLetter"/>
      <w:lvlText w:val="%1)"/>
      <w:lvlJc w:val="left"/>
      <w:pPr>
        <w:tabs>
          <w:tab w:val="num" w:pos="1836"/>
        </w:tabs>
        <w:ind w:left="708" w:firstLine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0DE0EBE"/>
    <w:multiLevelType w:val="hybridMultilevel"/>
    <w:tmpl w:val="05C0DCE4"/>
    <w:lvl w:ilvl="0" w:tplc="34BA28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485062"/>
    <w:multiLevelType w:val="hybridMultilevel"/>
    <w:tmpl w:val="F8E2C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4CC9"/>
    <w:multiLevelType w:val="hybridMultilevel"/>
    <w:tmpl w:val="8F262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4DE9"/>
    <w:multiLevelType w:val="hybridMultilevel"/>
    <w:tmpl w:val="A0F0B0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DB36771"/>
    <w:multiLevelType w:val="hybridMultilevel"/>
    <w:tmpl w:val="468E3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8" w15:restartNumberingAfterBreak="0">
    <w:nsid w:val="66FA5922"/>
    <w:multiLevelType w:val="multilevel"/>
    <w:tmpl w:val="F50698BC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AA92970"/>
    <w:multiLevelType w:val="hybridMultilevel"/>
    <w:tmpl w:val="D1DA1A38"/>
    <w:lvl w:ilvl="0" w:tplc="0F826BD2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3D4CEE"/>
    <w:multiLevelType w:val="hybridMultilevel"/>
    <w:tmpl w:val="630EA60A"/>
    <w:lvl w:ilvl="0" w:tplc="B0FAF4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BC776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0"/>
  </w:num>
  <w:num w:numId="6">
    <w:abstractNumId w:val="10"/>
  </w:num>
  <w:num w:numId="7">
    <w:abstractNumId w:val="24"/>
  </w:num>
  <w:num w:numId="8">
    <w:abstractNumId w:val="8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8"/>
  </w:num>
  <w:num w:numId="21">
    <w:abstractNumId w:val="6"/>
  </w:num>
  <w:num w:numId="22">
    <w:abstractNumId w:val="29"/>
  </w:num>
  <w:num w:numId="23">
    <w:abstractNumId w:val="5"/>
  </w:num>
  <w:num w:numId="24">
    <w:abstractNumId w:val="13"/>
  </w:num>
  <w:num w:numId="25">
    <w:abstractNumId w:val="25"/>
  </w:num>
  <w:num w:numId="26">
    <w:abstractNumId w:val="17"/>
  </w:num>
  <w:num w:numId="27">
    <w:abstractNumId w:val="2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0"/>
    <w:rsid w:val="00022E44"/>
    <w:rsid w:val="0003289E"/>
    <w:rsid w:val="000420AE"/>
    <w:rsid w:val="00071E65"/>
    <w:rsid w:val="000C6EBD"/>
    <w:rsid w:val="000E327B"/>
    <w:rsid w:val="000E4F16"/>
    <w:rsid w:val="000F0B74"/>
    <w:rsid w:val="000F65B4"/>
    <w:rsid w:val="001066AD"/>
    <w:rsid w:val="00106B37"/>
    <w:rsid w:val="00112DF6"/>
    <w:rsid w:val="00147FC0"/>
    <w:rsid w:val="0015507E"/>
    <w:rsid w:val="00163B55"/>
    <w:rsid w:val="00165DFF"/>
    <w:rsid w:val="0025316E"/>
    <w:rsid w:val="00263E7B"/>
    <w:rsid w:val="00287D90"/>
    <w:rsid w:val="002B65A6"/>
    <w:rsid w:val="002D45B6"/>
    <w:rsid w:val="002E0344"/>
    <w:rsid w:val="002E4BBB"/>
    <w:rsid w:val="002E7F70"/>
    <w:rsid w:val="002F7925"/>
    <w:rsid w:val="00301F19"/>
    <w:rsid w:val="003328FD"/>
    <w:rsid w:val="0034294E"/>
    <w:rsid w:val="00373D4E"/>
    <w:rsid w:val="003B0A7D"/>
    <w:rsid w:val="003E7C88"/>
    <w:rsid w:val="00432CF7"/>
    <w:rsid w:val="00454BCD"/>
    <w:rsid w:val="004969B4"/>
    <w:rsid w:val="004B565A"/>
    <w:rsid w:val="004D3E6E"/>
    <w:rsid w:val="004D7283"/>
    <w:rsid w:val="004F712B"/>
    <w:rsid w:val="0052658F"/>
    <w:rsid w:val="00534854"/>
    <w:rsid w:val="00534CCB"/>
    <w:rsid w:val="00541734"/>
    <w:rsid w:val="00565F90"/>
    <w:rsid w:val="00587FF8"/>
    <w:rsid w:val="00592EFF"/>
    <w:rsid w:val="0060249C"/>
    <w:rsid w:val="00607976"/>
    <w:rsid w:val="006402E3"/>
    <w:rsid w:val="0068214F"/>
    <w:rsid w:val="006C1E23"/>
    <w:rsid w:val="006D3E66"/>
    <w:rsid w:val="006E2F4A"/>
    <w:rsid w:val="006E687F"/>
    <w:rsid w:val="007938FB"/>
    <w:rsid w:val="007C604F"/>
    <w:rsid w:val="008244B8"/>
    <w:rsid w:val="00861E75"/>
    <w:rsid w:val="008631A5"/>
    <w:rsid w:val="008A5082"/>
    <w:rsid w:val="008B1031"/>
    <w:rsid w:val="0096542D"/>
    <w:rsid w:val="0099697B"/>
    <w:rsid w:val="009B0815"/>
    <w:rsid w:val="00A223F6"/>
    <w:rsid w:val="00A467A5"/>
    <w:rsid w:val="00AB498E"/>
    <w:rsid w:val="00B00AC0"/>
    <w:rsid w:val="00B2254D"/>
    <w:rsid w:val="00B448CA"/>
    <w:rsid w:val="00B4556B"/>
    <w:rsid w:val="00BA1239"/>
    <w:rsid w:val="00BF1244"/>
    <w:rsid w:val="00C205F2"/>
    <w:rsid w:val="00C35177"/>
    <w:rsid w:val="00C43703"/>
    <w:rsid w:val="00C82225"/>
    <w:rsid w:val="00C83A86"/>
    <w:rsid w:val="00CC441D"/>
    <w:rsid w:val="00CF7294"/>
    <w:rsid w:val="00D21BD5"/>
    <w:rsid w:val="00D60A46"/>
    <w:rsid w:val="00DA27F0"/>
    <w:rsid w:val="00DA2F9A"/>
    <w:rsid w:val="00DE4A5C"/>
    <w:rsid w:val="00E67303"/>
    <w:rsid w:val="00E87336"/>
    <w:rsid w:val="00EC60F9"/>
    <w:rsid w:val="00F40A37"/>
    <w:rsid w:val="00F509E7"/>
    <w:rsid w:val="00F74FC2"/>
    <w:rsid w:val="00F80621"/>
    <w:rsid w:val="00F83F0F"/>
    <w:rsid w:val="00FF00DC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D5119"/>
  <w15:chartTrackingRefBased/>
  <w15:docId w15:val="{C877A4AC-27E1-446C-B761-4035F87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D90"/>
  </w:style>
  <w:style w:type="character" w:styleId="Numerstrony">
    <w:name w:val="page number"/>
    <w:basedOn w:val="Domylnaczcionkaakapitu"/>
    <w:rsid w:val="00287D90"/>
  </w:style>
  <w:style w:type="paragraph" w:styleId="Tekstdymka">
    <w:name w:val="Balloon Text"/>
    <w:basedOn w:val="Normalny"/>
    <w:link w:val="TekstdymkaZnak"/>
    <w:uiPriority w:val="99"/>
    <w:semiHidden/>
    <w:unhideWhenUsed/>
    <w:rsid w:val="00DA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A1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123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BA12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E7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A469-4ED2-41E9-9E6C-E5ABF358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13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Pytlok</dc:creator>
  <cp:keywords/>
  <dc:description/>
  <cp:lastModifiedBy>M. Patela</cp:lastModifiedBy>
  <cp:revision>39</cp:revision>
  <cp:lastPrinted>2021-10-05T11:59:00Z</cp:lastPrinted>
  <dcterms:created xsi:type="dcterms:W3CDTF">2021-09-23T09:08:00Z</dcterms:created>
  <dcterms:modified xsi:type="dcterms:W3CDTF">2021-12-15T12:27:00Z</dcterms:modified>
</cp:coreProperties>
</file>