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78888" w14:textId="222B83FF" w:rsidR="0006309F" w:rsidRPr="002374C6" w:rsidRDefault="0006309F" w:rsidP="0006309F">
      <w:pPr>
        <w:pStyle w:val="Nagwek"/>
        <w:jc w:val="right"/>
        <w:rPr>
          <w:rFonts w:ascii="Arial" w:hAnsi="Arial" w:cs="Arial"/>
          <w:b/>
          <w:bCs/>
          <w:sz w:val="20"/>
          <w:szCs w:val="20"/>
        </w:rPr>
      </w:pPr>
      <w:r w:rsidRPr="002374C6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3679E">
        <w:rPr>
          <w:rFonts w:ascii="Arial" w:hAnsi="Arial" w:cs="Arial"/>
          <w:b/>
          <w:bCs/>
          <w:sz w:val="20"/>
          <w:szCs w:val="20"/>
        </w:rPr>
        <w:t>11</w:t>
      </w:r>
      <w:r w:rsidRPr="002374C6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1649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CD0ED96" w14:textId="77777777" w:rsidR="0006309F" w:rsidRDefault="0006309F"/>
    <w:tbl>
      <w:tblPr>
        <w:tblpPr w:leftFromText="141" w:rightFromText="141" w:vertAnchor="text" w:tblpXSpec="center" w:tblpY="1"/>
        <w:tblOverlap w:val="never"/>
        <w:tblW w:w="1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"/>
        <w:gridCol w:w="2757"/>
        <w:gridCol w:w="1010"/>
        <w:gridCol w:w="1027"/>
        <w:gridCol w:w="2461"/>
        <w:gridCol w:w="993"/>
        <w:gridCol w:w="1196"/>
        <w:gridCol w:w="1196"/>
        <w:gridCol w:w="1196"/>
        <w:gridCol w:w="918"/>
        <w:gridCol w:w="1196"/>
        <w:gridCol w:w="1109"/>
        <w:gridCol w:w="1173"/>
        <w:gridCol w:w="1109"/>
        <w:gridCol w:w="987"/>
      </w:tblGrid>
      <w:tr w:rsidR="00F1649B" w:rsidRPr="005F74EC" w14:paraId="4B67B3B8" w14:textId="77777777" w:rsidTr="00B81762">
        <w:trPr>
          <w:trHeight w:val="1210"/>
        </w:trPr>
        <w:tc>
          <w:tcPr>
            <w:tcW w:w="928" w:type="dxa"/>
            <w:vMerge w:val="restart"/>
            <w:shd w:val="clear" w:color="000000" w:fill="FFFFFF"/>
            <w:vAlign w:val="center"/>
            <w:hideMark/>
          </w:tcPr>
          <w:p w14:paraId="47165AE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757" w:type="dxa"/>
            <w:vMerge w:val="restart"/>
            <w:shd w:val="clear" w:color="000000" w:fill="FFFFFF"/>
            <w:vAlign w:val="center"/>
            <w:hideMark/>
          </w:tcPr>
          <w:p w14:paraId="3FAB1E06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Wyszczególnienie </w:t>
            </w: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(obiekty, czynności, prace, dostawy, zakupy, kontrakty)</w:t>
            </w:r>
          </w:p>
        </w:tc>
        <w:tc>
          <w:tcPr>
            <w:tcW w:w="1010" w:type="dxa"/>
            <w:vMerge w:val="restart"/>
            <w:shd w:val="clear" w:color="000000" w:fill="FFFFFF"/>
            <w:vAlign w:val="center"/>
            <w:hideMark/>
          </w:tcPr>
          <w:p w14:paraId="22ABA38C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1027" w:type="dxa"/>
            <w:vMerge w:val="restart"/>
            <w:shd w:val="clear" w:color="000000" w:fill="FFFFFF"/>
            <w:vAlign w:val="center"/>
            <w:hideMark/>
          </w:tcPr>
          <w:p w14:paraId="2DAE03C2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Ilość, liczba</w:t>
            </w:r>
          </w:p>
        </w:tc>
        <w:tc>
          <w:tcPr>
            <w:tcW w:w="2461" w:type="dxa"/>
            <w:vMerge w:val="restart"/>
            <w:shd w:val="clear" w:color="000000" w:fill="FFFFFF"/>
            <w:vAlign w:val="center"/>
            <w:hideMark/>
          </w:tcPr>
          <w:p w14:paraId="07D2F169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Rodzaj pozycji (koszty całkowite / kwalifikowane)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42840B02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Wartość pozycji</w:t>
            </w:r>
          </w:p>
        </w:tc>
        <w:tc>
          <w:tcPr>
            <w:tcW w:w="10080" w:type="dxa"/>
            <w:gridSpan w:val="9"/>
            <w:shd w:val="clear" w:color="000000" w:fill="FFFFFF"/>
            <w:vAlign w:val="center"/>
          </w:tcPr>
          <w:p w14:paraId="5EA7189A" w14:textId="061E34C3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rok finansowania (kwartały)</w:t>
            </w:r>
          </w:p>
        </w:tc>
      </w:tr>
      <w:tr w:rsidR="00F1649B" w:rsidRPr="005F74EC" w14:paraId="1041DC4B" w14:textId="77777777" w:rsidTr="00B81762">
        <w:trPr>
          <w:trHeight w:val="339"/>
        </w:trPr>
        <w:tc>
          <w:tcPr>
            <w:tcW w:w="928" w:type="dxa"/>
            <w:vMerge/>
            <w:vAlign w:val="center"/>
            <w:hideMark/>
          </w:tcPr>
          <w:p w14:paraId="4F44EFF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57" w:type="dxa"/>
            <w:vMerge/>
            <w:vAlign w:val="center"/>
            <w:hideMark/>
          </w:tcPr>
          <w:p w14:paraId="22B7945B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0" w:type="dxa"/>
            <w:vMerge/>
            <w:vAlign w:val="center"/>
            <w:hideMark/>
          </w:tcPr>
          <w:p w14:paraId="77C3198F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12B86D20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61" w:type="dxa"/>
            <w:vMerge/>
            <w:vAlign w:val="center"/>
            <w:hideMark/>
          </w:tcPr>
          <w:p w14:paraId="483F26F0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 w:val="restart"/>
            <w:shd w:val="clear" w:color="000000" w:fill="FFFFFF"/>
            <w:vAlign w:val="center"/>
            <w:hideMark/>
          </w:tcPr>
          <w:p w14:paraId="39C59583" w14:textId="15BDA75D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[w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%</w:t>
            </w: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ł]</w:t>
            </w:r>
          </w:p>
        </w:tc>
        <w:tc>
          <w:tcPr>
            <w:tcW w:w="4506" w:type="dxa"/>
            <w:gridSpan w:val="4"/>
            <w:shd w:val="clear" w:color="000000" w:fill="FFFFFF"/>
            <w:vAlign w:val="center"/>
            <w:hideMark/>
          </w:tcPr>
          <w:p w14:paraId="2CB10C42" w14:textId="289369B8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202</w:t>
            </w:r>
            <w:r w:rsidR="00C7768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587" w:type="dxa"/>
            <w:gridSpan w:val="4"/>
            <w:shd w:val="clear" w:color="000000" w:fill="FFFFFF"/>
            <w:vAlign w:val="center"/>
          </w:tcPr>
          <w:p w14:paraId="763924E4" w14:textId="000F790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202</w:t>
            </w:r>
            <w:r w:rsidR="00C7768B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87" w:type="dxa"/>
            <w:vMerge w:val="restart"/>
            <w:shd w:val="clear" w:color="000000" w:fill="FFFFFF"/>
            <w:vAlign w:val="center"/>
            <w:hideMark/>
          </w:tcPr>
          <w:p w14:paraId="1F300523" w14:textId="786B0951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Razem</w:t>
            </w:r>
          </w:p>
        </w:tc>
      </w:tr>
      <w:tr w:rsidR="00F1649B" w:rsidRPr="005F74EC" w14:paraId="56C5A784" w14:textId="77777777" w:rsidTr="00B81762">
        <w:trPr>
          <w:trHeight w:val="339"/>
        </w:trPr>
        <w:tc>
          <w:tcPr>
            <w:tcW w:w="928" w:type="dxa"/>
            <w:vMerge/>
            <w:vAlign w:val="center"/>
            <w:hideMark/>
          </w:tcPr>
          <w:p w14:paraId="49ACF526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57" w:type="dxa"/>
            <w:vMerge/>
            <w:vAlign w:val="center"/>
            <w:hideMark/>
          </w:tcPr>
          <w:p w14:paraId="0B458CB9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0" w:type="dxa"/>
            <w:vMerge/>
            <w:vAlign w:val="center"/>
            <w:hideMark/>
          </w:tcPr>
          <w:p w14:paraId="0634477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1EA73551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61" w:type="dxa"/>
            <w:vMerge/>
            <w:vAlign w:val="center"/>
            <w:hideMark/>
          </w:tcPr>
          <w:p w14:paraId="0FB53307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35735BC6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14:paraId="50B19483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14:paraId="479B4ED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14:paraId="2C2D55FE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14:paraId="6248C5B7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1196" w:type="dxa"/>
            <w:vAlign w:val="center"/>
          </w:tcPr>
          <w:p w14:paraId="0C51E2BF" w14:textId="1F47E9B4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109" w:type="dxa"/>
            <w:vAlign w:val="center"/>
          </w:tcPr>
          <w:p w14:paraId="01EA49B0" w14:textId="6244B57A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173" w:type="dxa"/>
            <w:vAlign w:val="center"/>
          </w:tcPr>
          <w:p w14:paraId="59770E10" w14:textId="7BF7C21E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1109" w:type="dxa"/>
            <w:vAlign w:val="center"/>
          </w:tcPr>
          <w:p w14:paraId="47636D41" w14:textId="03AE92BC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987" w:type="dxa"/>
            <w:vMerge/>
            <w:vAlign w:val="center"/>
            <w:hideMark/>
          </w:tcPr>
          <w:p w14:paraId="1CD5F285" w14:textId="09493B5D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81762" w:rsidRPr="005F74EC" w14:paraId="1F64BD66" w14:textId="77777777" w:rsidTr="00B81762">
        <w:trPr>
          <w:trHeight w:val="339"/>
        </w:trPr>
        <w:tc>
          <w:tcPr>
            <w:tcW w:w="928" w:type="dxa"/>
            <w:vMerge w:val="restart"/>
            <w:shd w:val="clear" w:color="000000" w:fill="FFFFFF"/>
            <w:vAlign w:val="center"/>
            <w:hideMark/>
          </w:tcPr>
          <w:p w14:paraId="77B84C90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2757" w:type="dxa"/>
            <w:vMerge w:val="restart"/>
            <w:shd w:val="clear" w:color="000000" w:fill="FFFFFF"/>
            <w:vAlign w:val="center"/>
            <w:hideMark/>
          </w:tcPr>
          <w:p w14:paraId="745E39CE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Prace przygotowawcze</w:t>
            </w:r>
          </w:p>
        </w:tc>
        <w:tc>
          <w:tcPr>
            <w:tcW w:w="1010" w:type="dxa"/>
            <w:vMerge w:val="restart"/>
            <w:shd w:val="clear" w:color="000000" w:fill="FFFFFF"/>
            <w:vAlign w:val="center"/>
            <w:hideMark/>
          </w:tcPr>
          <w:p w14:paraId="5DDC79A9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27" w:type="dxa"/>
            <w:vMerge w:val="restart"/>
            <w:shd w:val="clear" w:color="000000" w:fill="FFFFFF"/>
            <w:vAlign w:val="center"/>
            <w:hideMark/>
          </w:tcPr>
          <w:p w14:paraId="6E3442E6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1,0000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14:paraId="65F77115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całkowite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60BA1276" w14:textId="5CE3234B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 w:val="restart"/>
            <w:shd w:val="clear" w:color="000000" w:fill="FFFFFF"/>
            <w:vAlign w:val="center"/>
          </w:tcPr>
          <w:p w14:paraId="3EA60659" w14:textId="6C6097AC" w:rsidR="00F1649B" w:rsidRPr="00F1649B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6"/>
                <w:szCs w:val="16"/>
                <w:lang w:eastAsia="pl-PL"/>
              </w:rPr>
            </w:pPr>
            <w:r w:rsidRPr="00F1649B">
              <w:rPr>
                <w:rFonts w:ascii="Arial" w:eastAsia="Times New Roman" w:hAnsi="Arial" w:cs="Arial"/>
                <w:color w:val="4472C4" w:themeColor="accent1"/>
                <w:sz w:val="16"/>
                <w:szCs w:val="16"/>
                <w:lang w:eastAsia="pl-PL"/>
              </w:rPr>
              <w:t>PEŁNA PŁATNOŚĆ</w:t>
            </w:r>
          </w:p>
        </w:tc>
        <w:tc>
          <w:tcPr>
            <w:tcW w:w="1196" w:type="dxa"/>
            <w:shd w:val="clear" w:color="000000" w:fill="FFFFFF"/>
            <w:vAlign w:val="center"/>
          </w:tcPr>
          <w:p w14:paraId="024E4A2B" w14:textId="4BF0E500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10801230" w14:textId="259E7B6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8" w:type="dxa"/>
            <w:shd w:val="clear" w:color="000000" w:fill="FFFFFF"/>
            <w:vAlign w:val="center"/>
          </w:tcPr>
          <w:p w14:paraId="1C46889E" w14:textId="3129A4A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57A9C12A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shd w:val="clear" w:color="000000" w:fill="FFFFFF"/>
            <w:vAlign w:val="center"/>
          </w:tcPr>
          <w:p w14:paraId="3332C09E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3" w:type="dxa"/>
            <w:shd w:val="clear" w:color="000000" w:fill="FFFFFF"/>
            <w:vAlign w:val="center"/>
          </w:tcPr>
          <w:p w14:paraId="144C638F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shd w:val="clear" w:color="000000" w:fill="FFFFFF"/>
            <w:vAlign w:val="center"/>
          </w:tcPr>
          <w:p w14:paraId="51940FBC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7" w:type="dxa"/>
            <w:shd w:val="clear" w:color="000000" w:fill="FFFFFF"/>
            <w:vAlign w:val="center"/>
          </w:tcPr>
          <w:p w14:paraId="58F3E353" w14:textId="4C63309A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81762" w:rsidRPr="005F74EC" w14:paraId="62488333" w14:textId="77777777" w:rsidTr="00B81762">
        <w:trPr>
          <w:trHeight w:val="339"/>
        </w:trPr>
        <w:tc>
          <w:tcPr>
            <w:tcW w:w="928" w:type="dxa"/>
            <w:vMerge/>
            <w:vAlign w:val="center"/>
            <w:hideMark/>
          </w:tcPr>
          <w:p w14:paraId="76C2A826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57" w:type="dxa"/>
            <w:vMerge/>
            <w:vAlign w:val="center"/>
            <w:hideMark/>
          </w:tcPr>
          <w:p w14:paraId="24B9BF8E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0" w:type="dxa"/>
            <w:vMerge/>
            <w:vAlign w:val="center"/>
            <w:hideMark/>
          </w:tcPr>
          <w:p w14:paraId="04F666E8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7BD68E38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14:paraId="711B0688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kwalifikowane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34D689EA" w14:textId="10CDCB04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/>
            <w:shd w:val="clear" w:color="000000" w:fill="FFFFFF"/>
            <w:vAlign w:val="center"/>
          </w:tcPr>
          <w:p w14:paraId="2ED0EA8A" w14:textId="1706B391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1FC28421" w14:textId="7A9F20C6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0453B138" w14:textId="2BDDE4CC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8" w:type="dxa"/>
            <w:shd w:val="clear" w:color="000000" w:fill="FFFFFF"/>
            <w:vAlign w:val="center"/>
          </w:tcPr>
          <w:p w14:paraId="19C272E9" w14:textId="738E0EE2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72C3A2A9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shd w:val="clear" w:color="000000" w:fill="FFFFFF"/>
            <w:vAlign w:val="center"/>
          </w:tcPr>
          <w:p w14:paraId="4B76FDEE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3" w:type="dxa"/>
            <w:shd w:val="clear" w:color="000000" w:fill="FFFFFF"/>
            <w:vAlign w:val="center"/>
          </w:tcPr>
          <w:p w14:paraId="1B8F3824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shd w:val="clear" w:color="000000" w:fill="FFFFFF"/>
            <w:vAlign w:val="center"/>
          </w:tcPr>
          <w:p w14:paraId="60698635" w14:textId="77777777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7" w:type="dxa"/>
            <w:shd w:val="clear" w:color="000000" w:fill="FFFFFF"/>
            <w:vAlign w:val="center"/>
          </w:tcPr>
          <w:p w14:paraId="53BF05A6" w14:textId="382C6E46" w:rsidR="00F1649B" w:rsidRPr="005F74EC" w:rsidRDefault="00F1649B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81762" w:rsidRPr="005F74EC" w14:paraId="150EA9CA" w14:textId="77777777" w:rsidTr="00B81762">
        <w:trPr>
          <w:trHeight w:val="339"/>
        </w:trPr>
        <w:tc>
          <w:tcPr>
            <w:tcW w:w="928" w:type="dxa"/>
            <w:vMerge w:val="restart"/>
            <w:shd w:val="clear" w:color="000000" w:fill="FFFFFF"/>
            <w:vAlign w:val="center"/>
            <w:hideMark/>
          </w:tcPr>
          <w:p w14:paraId="12DE29D3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2757" w:type="dxa"/>
            <w:vMerge w:val="restart"/>
            <w:shd w:val="clear" w:color="000000" w:fill="FFFFFF"/>
            <w:vAlign w:val="center"/>
            <w:hideMark/>
          </w:tcPr>
          <w:p w14:paraId="6FF74583" w14:textId="7208901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Wykonanie otworu poszukiwawczo-rozpoznawczego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Wiśniowa</w:t>
            </w:r>
            <w:r w:rsidRPr="00AF537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GT-1</w:t>
            </w:r>
          </w:p>
        </w:tc>
        <w:tc>
          <w:tcPr>
            <w:tcW w:w="1010" w:type="dxa"/>
            <w:vMerge w:val="restart"/>
            <w:shd w:val="clear" w:color="000000" w:fill="FFFFFF"/>
            <w:vAlign w:val="center"/>
            <w:hideMark/>
          </w:tcPr>
          <w:p w14:paraId="7C32A5D4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027" w:type="dxa"/>
            <w:vMerge w:val="restart"/>
            <w:shd w:val="clear" w:color="000000" w:fill="FFFFFF"/>
            <w:vAlign w:val="center"/>
            <w:hideMark/>
          </w:tcPr>
          <w:p w14:paraId="3E109DF1" w14:textId="430E63B8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4705</w:t>
            </w: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,0000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14:paraId="1E87FDFF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całkowite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6227D223" w14:textId="41F2246E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 w:val="restart"/>
            <w:shd w:val="clear" w:color="000000" w:fill="FFFFFF"/>
            <w:vAlign w:val="center"/>
          </w:tcPr>
          <w:p w14:paraId="48055711" w14:textId="6B2FF0D0" w:rsidR="00B81762" w:rsidRPr="00F1649B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6"/>
                <w:szCs w:val="16"/>
                <w:lang w:eastAsia="pl-PL"/>
              </w:rPr>
            </w:pPr>
            <w:r w:rsidRPr="00F1649B">
              <w:rPr>
                <w:rFonts w:ascii="Arial" w:eastAsia="Times New Roman" w:hAnsi="Arial" w:cs="Arial"/>
                <w:color w:val="00B050"/>
                <w:sz w:val="16"/>
                <w:szCs w:val="16"/>
                <w:lang w:eastAsia="pl-PL"/>
              </w:rPr>
              <w:t>PŁATNOŚĆ CZĘSCIOWA</w:t>
            </w:r>
          </w:p>
        </w:tc>
        <w:tc>
          <w:tcPr>
            <w:tcW w:w="1196" w:type="dxa"/>
            <w:vMerge w:val="restart"/>
            <w:shd w:val="clear" w:color="000000" w:fill="FFFFFF"/>
            <w:vAlign w:val="center"/>
          </w:tcPr>
          <w:p w14:paraId="0FE9F089" w14:textId="0140FECD" w:rsidR="00B81762" w:rsidRPr="00F1649B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6"/>
                <w:szCs w:val="16"/>
                <w:lang w:eastAsia="pl-PL"/>
              </w:rPr>
            </w:pPr>
            <w:r w:rsidRPr="00F1649B">
              <w:rPr>
                <w:rFonts w:ascii="Arial" w:eastAsia="Times New Roman" w:hAnsi="Arial" w:cs="Arial"/>
                <w:color w:val="00B050"/>
                <w:sz w:val="16"/>
                <w:szCs w:val="16"/>
                <w:lang w:eastAsia="pl-PL"/>
              </w:rPr>
              <w:t>PŁATNOŚĆ CZĘSCIOWA</w:t>
            </w:r>
          </w:p>
        </w:tc>
        <w:tc>
          <w:tcPr>
            <w:tcW w:w="1196" w:type="dxa"/>
            <w:vMerge w:val="restart"/>
            <w:shd w:val="clear" w:color="000000" w:fill="FFFFFF"/>
            <w:vAlign w:val="center"/>
          </w:tcPr>
          <w:p w14:paraId="1CBD6494" w14:textId="5D6D2CA5" w:rsidR="00B81762" w:rsidRPr="00F1649B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6"/>
                <w:szCs w:val="16"/>
                <w:lang w:eastAsia="pl-PL"/>
              </w:rPr>
            </w:pPr>
            <w:r w:rsidRPr="00F1649B">
              <w:rPr>
                <w:rFonts w:ascii="Arial" w:eastAsia="Times New Roman" w:hAnsi="Arial" w:cs="Arial"/>
                <w:color w:val="00B050"/>
                <w:sz w:val="16"/>
                <w:szCs w:val="16"/>
                <w:lang w:eastAsia="pl-PL"/>
              </w:rPr>
              <w:t>PŁATNOŚĆ CZĘSCIOWA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14:paraId="28C84D12" w14:textId="45B954C0" w:rsidR="00B81762" w:rsidRPr="00F1649B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 w:val="restart"/>
            <w:shd w:val="clear" w:color="000000" w:fill="FFFFFF"/>
            <w:vAlign w:val="center"/>
          </w:tcPr>
          <w:p w14:paraId="0ECA2D06" w14:textId="2EFCFF62" w:rsidR="00B81762" w:rsidRPr="00F1649B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6"/>
                <w:szCs w:val="16"/>
                <w:lang w:eastAsia="pl-PL"/>
              </w:rPr>
            </w:pPr>
            <w:r w:rsidRPr="00F1649B">
              <w:rPr>
                <w:rFonts w:ascii="Arial" w:eastAsia="Times New Roman" w:hAnsi="Arial" w:cs="Arial"/>
                <w:color w:val="00B050"/>
                <w:sz w:val="16"/>
                <w:szCs w:val="16"/>
                <w:lang w:eastAsia="pl-PL"/>
              </w:rPr>
              <w:t>PŁATNOŚC CZĘSCIOWA</w:t>
            </w:r>
          </w:p>
        </w:tc>
        <w:tc>
          <w:tcPr>
            <w:tcW w:w="1109" w:type="dxa"/>
            <w:vMerge w:val="restart"/>
            <w:shd w:val="clear" w:color="000000" w:fill="FFFFFF"/>
            <w:vAlign w:val="center"/>
          </w:tcPr>
          <w:p w14:paraId="0C6ECA2C" w14:textId="6E65B4A5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81762">
              <w:rPr>
                <w:rFonts w:ascii="Arial" w:eastAsia="Times New Roman" w:hAnsi="Arial" w:cs="Arial"/>
                <w:color w:val="00B050"/>
                <w:sz w:val="16"/>
                <w:szCs w:val="16"/>
                <w:lang w:eastAsia="pl-PL"/>
              </w:rPr>
              <w:t>PŁATNOŚC CZĘSCIOWA</w:t>
            </w:r>
          </w:p>
        </w:tc>
        <w:tc>
          <w:tcPr>
            <w:tcW w:w="1173" w:type="dxa"/>
            <w:vMerge w:val="restart"/>
            <w:shd w:val="clear" w:color="000000" w:fill="FFFFFF"/>
            <w:vAlign w:val="center"/>
          </w:tcPr>
          <w:p w14:paraId="1E264CC5" w14:textId="6AB5FD72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vMerge w:val="restart"/>
            <w:shd w:val="clear" w:color="000000" w:fill="FFFFFF"/>
            <w:vAlign w:val="center"/>
          </w:tcPr>
          <w:p w14:paraId="3E5BE8F9" w14:textId="7045EFA1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81762">
              <w:rPr>
                <w:rFonts w:ascii="Arial" w:eastAsia="Times New Roman" w:hAnsi="Arial" w:cs="Arial"/>
                <w:color w:val="00B050"/>
                <w:sz w:val="16"/>
                <w:szCs w:val="16"/>
                <w:lang w:eastAsia="pl-PL"/>
              </w:rPr>
              <w:t>PŁATNOŚC CZĘSCIOWA</w:t>
            </w:r>
          </w:p>
        </w:tc>
        <w:tc>
          <w:tcPr>
            <w:tcW w:w="987" w:type="dxa"/>
            <w:shd w:val="clear" w:color="000000" w:fill="FFFFFF"/>
            <w:vAlign w:val="center"/>
          </w:tcPr>
          <w:p w14:paraId="27417412" w14:textId="4B4E83E2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81762" w:rsidRPr="005F74EC" w14:paraId="08E4C145" w14:textId="77777777" w:rsidTr="00B81762">
        <w:trPr>
          <w:trHeight w:val="339"/>
        </w:trPr>
        <w:tc>
          <w:tcPr>
            <w:tcW w:w="928" w:type="dxa"/>
            <w:vMerge/>
            <w:vAlign w:val="center"/>
            <w:hideMark/>
          </w:tcPr>
          <w:p w14:paraId="6E94564A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57" w:type="dxa"/>
            <w:vMerge/>
            <w:vAlign w:val="center"/>
            <w:hideMark/>
          </w:tcPr>
          <w:p w14:paraId="4BBF3FA8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0" w:type="dxa"/>
            <w:vMerge/>
            <w:vAlign w:val="center"/>
            <w:hideMark/>
          </w:tcPr>
          <w:p w14:paraId="02F9E3BB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47A22C4A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14:paraId="3389E4EF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kwalifikowane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4C206B55" w14:textId="016C70D9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/>
            <w:shd w:val="clear" w:color="000000" w:fill="FFFFFF"/>
            <w:vAlign w:val="center"/>
          </w:tcPr>
          <w:p w14:paraId="48BACA8F" w14:textId="27EA587A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/>
            <w:shd w:val="clear" w:color="000000" w:fill="FFFFFF"/>
            <w:vAlign w:val="center"/>
          </w:tcPr>
          <w:p w14:paraId="40F9B09B" w14:textId="14DE7A28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/>
            <w:shd w:val="clear" w:color="000000" w:fill="FFFFFF"/>
            <w:vAlign w:val="center"/>
          </w:tcPr>
          <w:p w14:paraId="45F91049" w14:textId="26212384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8" w:type="dxa"/>
            <w:shd w:val="clear" w:color="000000" w:fill="FFFFFF"/>
            <w:vAlign w:val="center"/>
          </w:tcPr>
          <w:p w14:paraId="7EF2A286" w14:textId="628BBEBC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/>
            <w:shd w:val="clear" w:color="000000" w:fill="FFFFFF"/>
            <w:vAlign w:val="center"/>
          </w:tcPr>
          <w:p w14:paraId="68D0F109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vMerge/>
            <w:shd w:val="clear" w:color="000000" w:fill="FFFFFF"/>
            <w:vAlign w:val="center"/>
          </w:tcPr>
          <w:p w14:paraId="1407E688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3" w:type="dxa"/>
            <w:vMerge/>
            <w:shd w:val="clear" w:color="000000" w:fill="FFFFFF"/>
            <w:vAlign w:val="center"/>
          </w:tcPr>
          <w:p w14:paraId="5796F86D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vMerge/>
            <w:shd w:val="clear" w:color="000000" w:fill="FFFFFF"/>
            <w:vAlign w:val="center"/>
          </w:tcPr>
          <w:p w14:paraId="55C552C0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7" w:type="dxa"/>
            <w:shd w:val="clear" w:color="000000" w:fill="FFFFFF"/>
            <w:vAlign w:val="center"/>
          </w:tcPr>
          <w:p w14:paraId="3D51DEFF" w14:textId="67057644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81762" w:rsidRPr="005F74EC" w14:paraId="7DB3CD4F" w14:textId="77777777" w:rsidTr="00B81762">
        <w:trPr>
          <w:trHeight w:val="339"/>
        </w:trPr>
        <w:tc>
          <w:tcPr>
            <w:tcW w:w="928" w:type="dxa"/>
            <w:vMerge w:val="restart"/>
            <w:shd w:val="clear" w:color="000000" w:fill="FFFFFF"/>
            <w:vAlign w:val="center"/>
            <w:hideMark/>
          </w:tcPr>
          <w:p w14:paraId="4AD7255E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2757" w:type="dxa"/>
            <w:vMerge w:val="restart"/>
            <w:shd w:val="clear" w:color="000000" w:fill="FFFFFF"/>
            <w:vAlign w:val="center"/>
            <w:hideMark/>
          </w:tcPr>
          <w:p w14:paraId="3AC174EB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Badania hydrogeologiczne</w:t>
            </w:r>
          </w:p>
        </w:tc>
        <w:tc>
          <w:tcPr>
            <w:tcW w:w="1010" w:type="dxa"/>
            <w:vMerge w:val="restart"/>
            <w:shd w:val="clear" w:color="000000" w:fill="FFFFFF"/>
            <w:vAlign w:val="center"/>
            <w:hideMark/>
          </w:tcPr>
          <w:p w14:paraId="2AAF392F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27" w:type="dxa"/>
            <w:vMerge w:val="restart"/>
            <w:shd w:val="clear" w:color="000000" w:fill="FFFFFF"/>
            <w:vAlign w:val="center"/>
            <w:hideMark/>
          </w:tcPr>
          <w:p w14:paraId="1F318370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1,0000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14:paraId="498C1E7A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całkowite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1F7A1067" w14:textId="3831E2FD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6A83BA09" w14:textId="10288F8D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 w:val="restart"/>
            <w:shd w:val="clear" w:color="000000" w:fill="FFFFFF"/>
            <w:vAlign w:val="center"/>
          </w:tcPr>
          <w:p w14:paraId="5A84E2B4" w14:textId="5FC6B0E3" w:rsidR="00B81762" w:rsidRPr="00F1649B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F1649B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PŁATNOŚĆ CZĘSCIOWA</w:t>
            </w:r>
          </w:p>
        </w:tc>
        <w:tc>
          <w:tcPr>
            <w:tcW w:w="1196" w:type="dxa"/>
            <w:vMerge w:val="restart"/>
            <w:shd w:val="clear" w:color="000000" w:fill="FFFFFF"/>
            <w:vAlign w:val="center"/>
          </w:tcPr>
          <w:p w14:paraId="36FA01C3" w14:textId="01C49441" w:rsidR="00B81762" w:rsidRPr="00F1649B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F1649B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PŁATNOŚĆ CZĘŚCIOWA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14:paraId="30225EAC" w14:textId="605C4409" w:rsidR="00B81762" w:rsidRPr="00F1649B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 w:val="restart"/>
            <w:shd w:val="clear" w:color="000000" w:fill="FFFFFF"/>
            <w:vAlign w:val="center"/>
          </w:tcPr>
          <w:p w14:paraId="69AE6DDB" w14:textId="490F2FEB" w:rsidR="00B81762" w:rsidRPr="00F1649B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</w:pPr>
            <w:r w:rsidRPr="00F1649B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PŁATNOŚĆ CZĘŚCIOWA</w:t>
            </w:r>
          </w:p>
        </w:tc>
        <w:tc>
          <w:tcPr>
            <w:tcW w:w="1109" w:type="dxa"/>
            <w:vMerge w:val="restart"/>
            <w:shd w:val="clear" w:color="000000" w:fill="FFFFFF"/>
            <w:vAlign w:val="center"/>
          </w:tcPr>
          <w:p w14:paraId="094EDCB7" w14:textId="3668BDBD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81762">
              <w:rPr>
                <w:rFonts w:ascii="Arial" w:eastAsia="Times New Roman" w:hAnsi="Arial" w:cs="Arial"/>
                <w:color w:val="FFC000"/>
                <w:sz w:val="16"/>
                <w:szCs w:val="16"/>
                <w:lang w:eastAsia="pl-PL"/>
              </w:rPr>
              <w:t>PŁATNOŚC CZĘSCIOWA</w:t>
            </w:r>
          </w:p>
        </w:tc>
        <w:tc>
          <w:tcPr>
            <w:tcW w:w="1173" w:type="dxa"/>
            <w:shd w:val="clear" w:color="000000" w:fill="FFFFFF"/>
            <w:vAlign w:val="center"/>
          </w:tcPr>
          <w:p w14:paraId="5B8FC94D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shd w:val="clear" w:color="000000" w:fill="FFFFFF"/>
            <w:vAlign w:val="center"/>
          </w:tcPr>
          <w:p w14:paraId="362A6F68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7" w:type="dxa"/>
            <w:shd w:val="clear" w:color="000000" w:fill="FFFFFF"/>
            <w:vAlign w:val="center"/>
          </w:tcPr>
          <w:p w14:paraId="3196B53E" w14:textId="0E0471D6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81762" w:rsidRPr="005F74EC" w14:paraId="1DAA44E2" w14:textId="77777777" w:rsidTr="00B81762">
        <w:trPr>
          <w:trHeight w:val="339"/>
        </w:trPr>
        <w:tc>
          <w:tcPr>
            <w:tcW w:w="928" w:type="dxa"/>
            <w:vMerge/>
            <w:vAlign w:val="center"/>
            <w:hideMark/>
          </w:tcPr>
          <w:p w14:paraId="75D83BF8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57" w:type="dxa"/>
            <w:vMerge/>
            <w:vAlign w:val="center"/>
            <w:hideMark/>
          </w:tcPr>
          <w:p w14:paraId="03818512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0" w:type="dxa"/>
            <w:vMerge/>
            <w:vAlign w:val="center"/>
            <w:hideMark/>
          </w:tcPr>
          <w:p w14:paraId="1ADAAD47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523636F0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14:paraId="04E66D3B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kwalifikowane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16F93452" w14:textId="6CDDD98D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7D0859DE" w14:textId="7262D800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/>
            <w:shd w:val="clear" w:color="000000" w:fill="FFFFFF"/>
            <w:vAlign w:val="center"/>
          </w:tcPr>
          <w:p w14:paraId="446C938F" w14:textId="63732AD3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/>
            <w:shd w:val="clear" w:color="000000" w:fill="FFFFFF"/>
            <w:vAlign w:val="center"/>
          </w:tcPr>
          <w:p w14:paraId="14659CCF" w14:textId="4E49703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8" w:type="dxa"/>
            <w:shd w:val="clear" w:color="000000" w:fill="FFFFFF"/>
            <w:vAlign w:val="center"/>
          </w:tcPr>
          <w:p w14:paraId="193D6C18" w14:textId="7F17C765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/>
            <w:shd w:val="clear" w:color="000000" w:fill="FFFFFF"/>
            <w:vAlign w:val="center"/>
          </w:tcPr>
          <w:p w14:paraId="59AF1E9E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vMerge/>
            <w:shd w:val="clear" w:color="000000" w:fill="FFFFFF"/>
            <w:vAlign w:val="center"/>
          </w:tcPr>
          <w:p w14:paraId="19819E7F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3" w:type="dxa"/>
            <w:shd w:val="clear" w:color="000000" w:fill="FFFFFF"/>
            <w:vAlign w:val="center"/>
          </w:tcPr>
          <w:p w14:paraId="57E6CE90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shd w:val="clear" w:color="000000" w:fill="FFFFFF"/>
            <w:vAlign w:val="center"/>
          </w:tcPr>
          <w:p w14:paraId="4C8F5981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7" w:type="dxa"/>
            <w:shd w:val="clear" w:color="000000" w:fill="FFFFFF"/>
            <w:vAlign w:val="center"/>
          </w:tcPr>
          <w:p w14:paraId="6468A5B7" w14:textId="1500B9DB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81762" w:rsidRPr="005F74EC" w14:paraId="180625E6" w14:textId="77777777" w:rsidTr="00B81762">
        <w:trPr>
          <w:trHeight w:val="339"/>
        </w:trPr>
        <w:tc>
          <w:tcPr>
            <w:tcW w:w="928" w:type="dxa"/>
            <w:vMerge w:val="restart"/>
            <w:shd w:val="clear" w:color="000000" w:fill="FFFFFF"/>
            <w:vAlign w:val="center"/>
            <w:hideMark/>
          </w:tcPr>
          <w:p w14:paraId="28215F0E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2757" w:type="dxa"/>
            <w:vMerge w:val="restart"/>
            <w:shd w:val="clear" w:color="000000" w:fill="FFFFFF"/>
            <w:vAlign w:val="center"/>
            <w:hideMark/>
          </w:tcPr>
          <w:p w14:paraId="23486478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Badania geofizyczne</w:t>
            </w:r>
          </w:p>
        </w:tc>
        <w:tc>
          <w:tcPr>
            <w:tcW w:w="1010" w:type="dxa"/>
            <w:vMerge w:val="restart"/>
            <w:shd w:val="clear" w:color="000000" w:fill="FFFFFF"/>
            <w:vAlign w:val="center"/>
            <w:hideMark/>
          </w:tcPr>
          <w:p w14:paraId="2B4314E7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27" w:type="dxa"/>
            <w:vMerge w:val="restart"/>
            <w:shd w:val="clear" w:color="000000" w:fill="FFFFFF"/>
            <w:vAlign w:val="center"/>
            <w:hideMark/>
          </w:tcPr>
          <w:p w14:paraId="4785BC6E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1,0000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14:paraId="709AB1FB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całkowite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79AAEB35" w14:textId="15EFF322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 w:val="restart"/>
            <w:shd w:val="clear" w:color="000000" w:fill="FFFFFF"/>
            <w:vAlign w:val="center"/>
          </w:tcPr>
          <w:p w14:paraId="17FAF838" w14:textId="615DE364" w:rsidR="00B81762" w:rsidRPr="00F1649B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1649B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PŁATNOŚĆ CZĘSCIOWA</w:t>
            </w:r>
          </w:p>
        </w:tc>
        <w:tc>
          <w:tcPr>
            <w:tcW w:w="1196" w:type="dxa"/>
            <w:vMerge w:val="restart"/>
            <w:shd w:val="clear" w:color="000000" w:fill="FFFFFF"/>
            <w:vAlign w:val="center"/>
          </w:tcPr>
          <w:p w14:paraId="12114D6B" w14:textId="3B532F9E" w:rsidR="00B81762" w:rsidRPr="00F1649B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1649B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PŁATNOŚĆ CZĘSCIOWA</w:t>
            </w:r>
          </w:p>
        </w:tc>
        <w:tc>
          <w:tcPr>
            <w:tcW w:w="1196" w:type="dxa"/>
            <w:vMerge w:val="restart"/>
            <w:shd w:val="clear" w:color="000000" w:fill="FFFFFF"/>
            <w:vAlign w:val="center"/>
          </w:tcPr>
          <w:p w14:paraId="3CD3C9E1" w14:textId="6FF2FF18" w:rsidR="00B81762" w:rsidRPr="00F1649B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1649B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PŁATNOŚĆ CZĘSCIOWA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14:paraId="23F48592" w14:textId="55057907" w:rsidR="00B81762" w:rsidRPr="00F1649B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 w:val="restart"/>
            <w:shd w:val="clear" w:color="000000" w:fill="FFFFFF"/>
            <w:vAlign w:val="center"/>
          </w:tcPr>
          <w:p w14:paraId="7931CD05" w14:textId="67C6B1B6" w:rsidR="00B81762" w:rsidRPr="00F1649B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1649B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PŁATNOŚĆ CZĘSCIOWA</w:t>
            </w:r>
          </w:p>
        </w:tc>
        <w:tc>
          <w:tcPr>
            <w:tcW w:w="1109" w:type="dxa"/>
            <w:vMerge w:val="restart"/>
            <w:shd w:val="clear" w:color="000000" w:fill="FFFFFF"/>
            <w:vAlign w:val="center"/>
          </w:tcPr>
          <w:p w14:paraId="47EC1DC8" w14:textId="2EEE91C5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81762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PŁATNOŚC CZĘSCIOWA</w:t>
            </w:r>
          </w:p>
        </w:tc>
        <w:tc>
          <w:tcPr>
            <w:tcW w:w="1173" w:type="dxa"/>
            <w:shd w:val="clear" w:color="000000" w:fill="FFFFFF"/>
            <w:vAlign w:val="center"/>
          </w:tcPr>
          <w:p w14:paraId="181EBD56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shd w:val="clear" w:color="000000" w:fill="FFFFFF"/>
            <w:vAlign w:val="center"/>
          </w:tcPr>
          <w:p w14:paraId="6E525226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7" w:type="dxa"/>
            <w:shd w:val="clear" w:color="000000" w:fill="FFFFFF"/>
            <w:vAlign w:val="center"/>
          </w:tcPr>
          <w:p w14:paraId="76B4FACB" w14:textId="326998FC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81762" w:rsidRPr="005F74EC" w14:paraId="685BA59A" w14:textId="77777777" w:rsidTr="00B81762">
        <w:trPr>
          <w:trHeight w:val="339"/>
        </w:trPr>
        <w:tc>
          <w:tcPr>
            <w:tcW w:w="928" w:type="dxa"/>
            <w:vMerge/>
            <w:vAlign w:val="center"/>
            <w:hideMark/>
          </w:tcPr>
          <w:p w14:paraId="3EE8AE9D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57" w:type="dxa"/>
            <w:vMerge/>
            <w:vAlign w:val="center"/>
            <w:hideMark/>
          </w:tcPr>
          <w:p w14:paraId="7F7F9080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0" w:type="dxa"/>
            <w:vMerge/>
            <w:vAlign w:val="center"/>
            <w:hideMark/>
          </w:tcPr>
          <w:p w14:paraId="5BD78C0A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77243A1D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14:paraId="43D66C9C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kwalifikowane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1411831A" w14:textId="314F0B09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/>
            <w:shd w:val="clear" w:color="000000" w:fill="FFFFFF"/>
            <w:vAlign w:val="center"/>
          </w:tcPr>
          <w:p w14:paraId="54FBCE5C" w14:textId="60D61C3A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/>
            <w:shd w:val="clear" w:color="000000" w:fill="FFFFFF"/>
            <w:vAlign w:val="center"/>
          </w:tcPr>
          <w:p w14:paraId="5B28864C" w14:textId="0631BDB1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/>
            <w:shd w:val="clear" w:color="000000" w:fill="FFFFFF"/>
            <w:vAlign w:val="center"/>
          </w:tcPr>
          <w:p w14:paraId="3CB4FA82" w14:textId="48E17AA1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8" w:type="dxa"/>
            <w:shd w:val="clear" w:color="000000" w:fill="FFFFFF"/>
            <w:vAlign w:val="center"/>
          </w:tcPr>
          <w:p w14:paraId="05FB3275" w14:textId="10B69E3E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/>
            <w:shd w:val="clear" w:color="000000" w:fill="FFFFFF"/>
            <w:vAlign w:val="center"/>
          </w:tcPr>
          <w:p w14:paraId="560868B4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vMerge/>
            <w:shd w:val="clear" w:color="000000" w:fill="FFFFFF"/>
            <w:vAlign w:val="center"/>
          </w:tcPr>
          <w:p w14:paraId="424F812E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3" w:type="dxa"/>
            <w:shd w:val="clear" w:color="000000" w:fill="FFFFFF"/>
            <w:vAlign w:val="center"/>
          </w:tcPr>
          <w:p w14:paraId="47652D72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shd w:val="clear" w:color="000000" w:fill="FFFFFF"/>
            <w:vAlign w:val="center"/>
          </w:tcPr>
          <w:p w14:paraId="0F8D4C14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7" w:type="dxa"/>
            <w:shd w:val="clear" w:color="000000" w:fill="FFFFFF"/>
            <w:vAlign w:val="center"/>
          </w:tcPr>
          <w:p w14:paraId="10CB7531" w14:textId="672667B3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81762" w:rsidRPr="005F74EC" w14:paraId="77343C16" w14:textId="77777777" w:rsidTr="00B81762">
        <w:trPr>
          <w:trHeight w:val="339"/>
        </w:trPr>
        <w:tc>
          <w:tcPr>
            <w:tcW w:w="928" w:type="dxa"/>
            <w:vMerge w:val="restart"/>
            <w:shd w:val="clear" w:color="000000" w:fill="FFFFFF"/>
            <w:vAlign w:val="center"/>
            <w:hideMark/>
          </w:tcPr>
          <w:p w14:paraId="1EECE5C1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V</w:t>
            </w:r>
          </w:p>
        </w:tc>
        <w:tc>
          <w:tcPr>
            <w:tcW w:w="2757" w:type="dxa"/>
            <w:vMerge w:val="restart"/>
            <w:shd w:val="clear" w:color="000000" w:fill="FFFFFF"/>
            <w:vAlign w:val="center"/>
            <w:hideMark/>
          </w:tcPr>
          <w:p w14:paraId="0136EAAB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Demontaż urządzeń wiertniczych,</w:t>
            </w: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rekultywacja terenu, utylizacja</w:t>
            </w: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odpadów</w:t>
            </w:r>
          </w:p>
        </w:tc>
        <w:tc>
          <w:tcPr>
            <w:tcW w:w="1010" w:type="dxa"/>
            <w:vMerge w:val="restart"/>
            <w:shd w:val="clear" w:color="000000" w:fill="FFFFFF"/>
            <w:vAlign w:val="center"/>
            <w:hideMark/>
          </w:tcPr>
          <w:p w14:paraId="32D55586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27" w:type="dxa"/>
            <w:vMerge w:val="restart"/>
            <w:shd w:val="clear" w:color="000000" w:fill="FFFFFF"/>
            <w:vAlign w:val="center"/>
            <w:hideMark/>
          </w:tcPr>
          <w:p w14:paraId="3D3EC063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1,0000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14:paraId="2B67589D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całkowite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36BF5B7F" w14:textId="40672E23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596F2EEC" w14:textId="28BACCD6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1967EF13" w14:textId="28B0FBDB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434B6F7D" w14:textId="1105BBB5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8" w:type="dxa"/>
            <w:shd w:val="clear" w:color="000000" w:fill="FFFFFF"/>
            <w:vAlign w:val="center"/>
          </w:tcPr>
          <w:p w14:paraId="4000E21B" w14:textId="0D2A3E9E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 w:val="restart"/>
            <w:shd w:val="clear" w:color="000000" w:fill="FFFFFF"/>
            <w:vAlign w:val="center"/>
          </w:tcPr>
          <w:p w14:paraId="3E4BF50F" w14:textId="3758DBB4" w:rsidR="00B81762" w:rsidRPr="00F1649B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F0"/>
                <w:sz w:val="16"/>
                <w:szCs w:val="16"/>
                <w:lang w:eastAsia="pl-PL"/>
              </w:rPr>
            </w:pPr>
            <w:r w:rsidRPr="00F1649B">
              <w:rPr>
                <w:rFonts w:ascii="Arial" w:eastAsia="Times New Roman" w:hAnsi="Arial" w:cs="Arial"/>
                <w:color w:val="00B0F0"/>
                <w:sz w:val="16"/>
                <w:szCs w:val="16"/>
                <w:lang w:eastAsia="pl-PL"/>
              </w:rPr>
              <w:t>PŁATNOŚĆ CZĘŚCIOWA</w:t>
            </w:r>
          </w:p>
        </w:tc>
        <w:tc>
          <w:tcPr>
            <w:tcW w:w="1109" w:type="dxa"/>
            <w:shd w:val="clear" w:color="000000" w:fill="FFFFFF"/>
            <w:vAlign w:val="center"/>
          </w:tcPr>
          <w:p w14:paraId="5F28B90B" w14:textId="77777777" w:rsidR="00B81762" w:rsidRPr="00F1649B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F0"/>
                <w:sz w:val="16"/>
                <w:szCs w:val="16"/>
                <w:lang w:eastAsia="pl-PL"/>
              </w:rPr>
            </w:pPr>
          </w:p>
        </w:tc>
        <w:tc>
          <w:tcPr>
            <w:tcW w:w="1173" w:type="dxa"/>
            <w:vMerge w:val="restart"/>
            <w:shd w:val="clear" w:color="000000" w:fill="FFFFFF"/>
            <w:vAlign w:val="center"/>
          </w:tcPr>
          <w:p w14:paraId="7FA05D54" w14:textId="62C8EE81" w:rsidR="00B81762" w:rsidRPr="00F1649B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F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vMerge w:val="restart"/>
            <w:shd w:val="clear" w:color="000000" w:fill="FFFFFF"/>
            <w:vAlign w:val="center"/>
          </w:tcPr>
          <w:p w14:paraId="46296736" w14:textId="739E9B7D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81762">
              <w:rPr>
                <w:rFonts w:ascii="Arial" w:eastAsia="Times New Roman" w:hAnsi="Arial" w:cs="Arial"/>
                <w:color w:val="00B0F0"/>
                <w:sz w:val="16"/>
                <w:szCs w:val="16"/>
                <w:lang w:eastAsia="pl-PL"/>
              </w:rPr>
              <w:t>PŁATNOŚC CZĘSCIOWA</w:t>
            </w:r>
          </w:p>
        </w:tc>
        <w:tc>
          <w:tcPr>
            <w:tcW w:w="987" w:type="dxa"/>
            <w:shd w:val="clear" w:color="000000" w:fill="FFFFFF"/>
            <w:vAlign w:val="center"/>
          </w:tcPr>
          <w:p w14:paraId="7CEEFB86" w14:textId="3AAC50B1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B81762" w:rsidRPr="005F74EC" w14:paraId="044D4FA1" w14:textId="77777777" w:rsidTr="00B81762">
        <w:trPr>
          <w:trHeight w:val="339"/>
        </w:trPr>
        <w:tc>
          <w:tcPr>
            <w:tcW w:w="928" w:type="dxa"/>
            <w:vMerge/>
            <w:vAlign w:val="center"/>
            <w:hideMark/>
          </w:tcPr>
          <w:p w14:paraId="29F2144D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57" w:type="dxa"/>
            <w:vMerge/>
            <w:vAlign w:val="center"/>
            <w:hideMark/>
          </w:tcPr>
          <w:p w14:paraId="47018EA3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0" w:type="dxa"/>
            <w:vMerge/>
            <w:vAlign w:val="center"/>
            <w:hideMark/>
          </w:tcPr>
          <w:p w14:paraId="21C9D3B1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56CAE3EC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14:paraId="4096BE89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kwalifikowane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72185386" w14:textId="5161D4B2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572937CF" w14:textId="11907AE5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634EEB0C" w14:textId="3C1876C0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659C05F2" w14:textId="23FED20B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8" w:type="dxa"/>
            <w:shd w:val="clear" w:color="000000" w:fill="FFFFFF"/>
            <w:vAlign w:val="center"/>
          </w:tcPr>
          <w:p w14:paraId="2D9D05E8" w14:textId="21510423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vMerge/>
            <w:shd w:val="clear" w:color="000000" w:fill="FFFFFF"/>
            <w:vAlign w:val="center"/>
          </w:tcPr>
          <w:p w14:paraId="751942B3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shd w:val="clear" w:color="000000" w:fill="FFFFFF"/>
            <w:vAlign w:val="center"/>
          </w:tcPr>
          <w:p w14:paraId="661B38ED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3" w:type="dxa"/>
            <w:vMerge/>
            <w:shd w:val="clear" w:color="000000" w:fill="FFFFFF"/>
            <w:vAlign w:val="center"/>
          </w:tcPr>
          <w:p w14:paraId="0DC7C948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vMerge/>
            <w:shd w:val="clear" w:color="000000" w:fill="FFFFFF"/>
            <w:vAlign w:val="center"/>
          </w:tcPr>
          <w:p w14:paraId="4481985C" w14:textId="77777777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7" w:type="dxa"/>
            <w:shd w:val="clear" w:color="000000" w:fill="FFFFFF"/>
            <w:vAlign w:val="center"/>
          </w:tcPr>
          <w:p w14:paraId="7BF86BD2" w14:textId="3D695AA9" w:rsidR="00B81762" w:rsidRPr="005F74EC" w:rsidRDefault="00B81762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165E0" w:rsidRPr="005F74EC" w14:paraId="49797F3A" w14:textId="77777777" w:rsidTr="00B81762">
        <w:trPr>
          <w:trHeight w:val="339"/>
        </w:trPr>
        <w:tc>
          <w:tcPr>
            <w:tcW w:w="5722" w:type="dxa"/>
            <w:gridSpan w:val="4"/>
            <w:shd w:val="clear" w:color="000000" w:fill="FFFFFF"/>
            <w:vAlign w:val="center"/>
            <w:hideMark/>
          </w:tcPr>
          <w:p w14:paraId="24F47C2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RAZEM - koszt całkowity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14:paraId="524C9606" w14:textId="5B3FF0D1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5F244F8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100,0%</w:t>
            </w:r>
          </w:p>
        </w:tc>
        <w:tc>
          <w:tcPr>
            <w:tcW w:w="1196" w:type="dxa"/>
            <w:shd w:val="clear" w:color="000000" w:fill="FFFFFF"/>
            <w:vAlign w:val="center"/>
          </w:tcPr>
          <w:p w14:paraId="762ABA36" w14:textId="4AB64D08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6036A925" w14:textId="75AEB72E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2C03D047" w14:textId="01CCA7D2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8" w:type="dxa"/>
            <w:shd w:val="clear" w:color="000000" w:fill="FFFFFF"/>
            <w:vAlign w:val="center"/>
          </w:tcPr>
          <w:p w14:paraId="2959F37C" w14:textId="246C398A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3506E95A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shd w:val="clear" w:color="000000" w:fill="FFFFFF"/>
            <w:vAlign w:val="center"/>
          </w:tcPr>
          <w:p w14:paraId="3AC80A7E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3" w:type="dxa"/>
            <w:shd w:val="clear" w:color="000000" w:fill="FFFFFF"/>
            <w:vAlign w:val="center"/>
          </w:tcPr>
          <w:p w14:paraId="4997AC5C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shd w:val="clear" w:color="000000" w:fill="FFFFFF"/>
            <w:vAlign w:val="center"/>
          </w:tcPr>
          <w:p w14:paraId="5ABC3391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14:paraId="7ADE9EA8" w14:textId="3ABEED05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100,0%</w:t>
            </w:r>
          </w:p>
        </w:tc>
      </w:tr>
      <w:tr w:rsidR="00B81762" w:rsidRPr="005F74EC" w14:paraId="04A9EE0E" w14:textId="77777777" w:rsidTr="00B81762">
        <w:trPr>
          <w:trHeight w:val="339"/>
        </w:trPr>
        <w:tc>
          <w:tcPr>
            <w:tcW w:w="928" w:type="dxa"/>
            <w:shd w:val="clear" w:color="000000" w:fill="FFFFFF"/>
            <w:vAlign w:val="center"/>
            <w:hideMark/>
          </w:tcPr>
          <w:p w14:paraId="5512B8FF" w14:textId="3F065672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794" w:type="dxa"/>
            <w:gridSpan w:val="3"/>
            <w:shd w:val="clear" w:color="000000" w:fill="FFFFFF"/>
            <w:vAlign w:val="center"/>
            <w:hideMark/>
          </w:tcPr>
          <w:p w14:paraId="4A50022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RAZEM - koszty kwalifikowane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14:paraId="7A7055A1" w14:textId="712F290E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42920729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100,0%</w:t>
            </w:r>
          </w:p>
        </w:tc>
        <w:tc>
          <w:tcPr>
            <w:tcW w:w="1196" w:type="dxa"/>
            <w:shd w:val="clear" w:color="000000" w:fill="FFFFFF"/>
            <w:vAlign w:val="center"/>
          </w:tcPr>
          <w:p w14:paraId="0FDABFDE" w14:textId="381E4106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55FF6B02" w14:textId="4EB60658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42B910E1" w14:textId="234EE321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8" w:type="dxa"/>
            <w:shd w:val="clear" w:color="000000" w:fill="FFFFFF"/>
            <w:vAlign w:val="center"/>
          </w:tcPr>
          <w:p w14:paraId="50C969D2" w14:textId="66E837BA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6" w:type="dxa"/>
            <w:shd w:val="clear" w:color="000000" w:fill="FFFFFF"/>
            <w:vAlign w:val="center"/>
          </w:tcPr>
          <w:p w14:paraId="6C3C92BB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shd w:val="clear" w:color="000000" w:fill="FFFFFF"/>
            <w:vAlign w:val="center"/>
          </w:tcPr>
          <w:p w14:paraId="7424CCA4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3" w:type="dxa"/>
            <w:shd w:val="clear" w:color="000000" w:fill="FFFFFF"/>
            <w:vAlign w:val="center"/>
          </w:tcPr>
          <w:p w14:paraId="5524A7D9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shd w:val="clear" w:color="000000" w:fill="FFFFFF"/>
            <w:vAlign w:val="center"/>
          </w:tcPr>
          <w:p w14:paraId="7A4816DB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14:paraId="59ED6E36" w14:textId="01131BF8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100,0%</w:t>
            </w:r>
          </w:p>
        </w:tc>
      </w:tr>
      <w:tr w:rsidR="005165E0" w:rsidRPr="005F74EC" w14:paraId="1728C13D" w14:textId="77777777" w:rsidTr="00B81762">
        <w:trPr>
          <w:trHeight w:val="339"/>
        </w:trPr>
        <w:tc>
          <w:tcPr>
            <w:tcW w:w="5722" w:type="dxa"/>
            <w:gridSpan w:val="4"/>
            <w:shd w:val="clear" w:color="000000" w:fill="FFFFFF"/>
            <w:vAlign w:val="center"/>
            <w:hideMark/>
          </w:tcPr>
          <w:p w14:paraId="061E39C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 tym koszty bieżące - </w:t>
            </w:r>
            <w:proofErr w:type="spellStart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nieinwestycyjne</w:t>
            </w:r>
            <w:proofErr w:type="spellEnd"/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14:paraId="509C0F1D" w14:textId="3946EF8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0DFCBABB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14:paraId="5E4E2816" w14:textId="075B1A43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14:paraId="7764C043" w14:textId="4D0B1F08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14:paraId="6F30B63C" w14:textId="5A3CBD76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14:paraId="3ACC0B37" w14:textId="673D4543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96" w:type="dxa"/>
            <w:shd w:val="clear" w:color="000000" w:fill="FFFFFF"/>
            <w:vAlign w:val="center"/>
          </w:tcPr>
          <w:p w14:paraId="2C1FBB1F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shd w:val="clear" w:color="000000" w:fill="FFFFFF"/>
            <w:vAlign w:val="center"/>
          </w:tcPr>
          <w:p w14:paraId="1923B46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3" w:type="dxa"/>
            <w:shd w:val="clear" w:color="000000" w:fill="FFFFFF"/>
            <w:vAlign w:val="center"/>
          </w:tcPr>
          <w:p w14:paraId="6CFCB9F7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shd w:val="clear" w:color="000000" w:fill="FFFFFF"/>
            <w:vAlign w:val="center"/>
          </w:tcPr>
          <w:p w14:paraId="367718CA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14:paraId="40D71AB7" w14:textId="1F682A74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</w:tr>
      <w:tr w:rsidR="00B81762" w:rsidRPr="005F74EC" w14:paraId="24397E67" w14:textId="77777777" w:rsidTr="00B81762">
        <w:trPr>
          <w:trHeight w:val="339"/>
        </w:trPr>
        <w:tc>
          <w:tcPr>
            <w:tcW w:w="928" w:type="dxa"/>
            <w:shd w:val="clear" w:color="000000" w:fill="FFFFFF"/>
            <w:vAlign w:val="center"/>
            <w:hideMark/>
          </w:tcPr>
          <w:p w14:paraId="118A0413" w14:textId="7A31610E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794" w:type="dxa"/>
            <w:gridSpan w:val="3"/>
            <w:shd w:val="clear" w:color="000000" w:fill="FFFFFF"/>
            <w:vAlign w:val="center"/>
            <w:hideMark/>
          </w:tcPr>
          <w:p w14:paraId="76CB083E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RAZEM - koszty niekwalifikowane</w:t>
            </w:r>
          </w:p>
        </w:tc>
        <w:tc>
          <w:tcPr>
            <w:tcW w:w="2461" w:type="dxa"/>
            <w:shd w:val="clear" w:color="000000" w:fill="FFFFFF"/>
            <w:vAlign w:val="center"/>
            <w:hideMark/>
          </w:tcPr>
          <w:p w14:paraId="66082D54" w14:textId="536549C6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62BFE4A0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14:paraId="44156486" w14:textId="0460DB3D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14:paraId="03BE4C43" w14:textId="0720C83C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14:paraId="3680692D" w14:textId="2F55DC16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14:paraId="774FBE15" w14:textId="0381168B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96" w:type="dxa"/>
            <w:shd w:val="clear" w:color="000000" w:fill="FFFFFF"/>
            <w:vAlign w:val="center"/>
          </w:tcPr>
          <w:p w14:paraId="2055AC16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shd w:val="clear" w:color="000000" w:fill="FFFFFF"/>
            <w:vAlign w:val="center"/>
          </w:tcPr>
          <w:p w14:paraId="2A8A904E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3" w:type="dxa"/>
            <w:shd w:val="clear" w:color="000000" w:fill="FFFFFF"/>
            <w:vAlign w:val="center"/>
          </w:tcPr>
          <w:p w14:paraId="77D0002C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9" w:type="dxa"/>
            <w:shd w:val="clear" w:color="000000" w:fill="FFFFFF"/>
            <w:vAlign w:val="center"/>
          </w:tcPr>
          <w:p w14:paraId="01A37D11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14:paraId="493C2A8F" w14:textId="67AC3702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</w:tr>
    </w:tbl>
    <w:p w14:paraId="4E22BA25" w14:textId="47D20FFF" w:rsidR="003D17EB" w:rsidRDefault="003D17EB"/>
    <w:sectPr w:rsidR="003D17EB" w:rsidSect="003D17EB">
      <w:headerReference w:type="default" r:id="rId7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E0B03" w14:textId="77777777" w:rsidR="000C3FB5" w:rsidRDefault="000C3FB5" w:rsidP="00AA2C11">
      <w:pPr>
        <w:spacing w:after="0" w:line="240" w:lineRule="auto"/>
      </w:pPr>
      <w:r>
        <w:separator/>
      </w:r>
    </w:p>
  </w:endnote>
  <w:endnote w:type="continuationSeparator" w:id="0">
    <w:p w14:paraId="124E452C" w14:textId="77777777" w:rsidR="000C3FB5" w:rsidRDefault="000C3FB5" w:rsidP="00AA2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6A9C4" w14:textId="77777777" w:rsidR="000C3FB5" w:rsidRDefault="000C3FB5" w:rsidP="00AA2C11">
      <w:pPr>
        <w:spacing w:after="0" w:line="240" w:lineRule="auto"/>
      </w:pPr>
      <w:r>
        <w:separator/>
      </w:r>
    </w:p>
  </w:footnote>
  <w:footnote w:type="continuationSeparator" w:id="0">
    <w:p w14:paraId="5FB9071B" w14:textId="77777777" w:rsidR="000C3FB5" w:rsidRDefault="000C3FB5" w:rsidP="00AA2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D6564" w14:textId="17AED7EA" w:rsidR="00AA2C11" w:rsidRPr="002374C6" w:rsidRDefault="00AA2C11" w:rsidP="00AA2C11">
    <w:pPr>
      <w:pStyle w:val="Nagwek"/>
      <w:rPr>
        <w:rFonts w:ascii="Arial" w:hAnsi="Arial" w:cs="Arial"/>
        <w:sz w:val="20"/>
        <w:szCs w:val="20"/>
      </w:rPr>
    </w:pPr>
    <w:r w:rsidRPr="002374C6">
      <w:rPr>
        <w:rFonts w:ascii="Arial" w:hAnsi="Arial" w:cs="Arial"/>
        <w:sz w:val="20"/>
        <w:szCs w:val="20"/>
      </w:rPr>
      <w:t xml:space="preserve">Nr postępowania: </w:t>
    </w:r>
    <w:r w:rsidR="0083679E">
      <w:rPr>
        <w:rFonts w:ascii="Arial" w:hAnsi="Arial" w:cs="Arial"/>
        <w:sz w:val="20"/>
        <w:szCs w:val="20"/>
      </w:rPr>
      <w:t>Ś.271.1.</w:t>
    </w:r>
    <w:r w:rsidR="00C7768B">
      <w:rPr>
        <w:rFonts w:ascii="Arial" w:hAnsi="Arial" w:cs="Arial"/>
        <w:sz w:val="20"/>
        <w:szCs w:val="20"/>
      </w:rPr>
      <w:t>16</w:t>
    </w:r>
    <w:r w:rsidR="0083679E">
      <w:rPr>
        <w:rFonts w:ascii="Arial" w:hAnsi="Arial" w:cs="Arial"/>
        <w:sz w:val="20"/>
        <w:szCs w:val="20"/>
      </w:rPr>
      <w:t>.202</w:t>
    </w:r>
    <w:r w:rsidR="00C7768B">
      <w:rPr>
        <w:rFonts w:ascii="Arial" w:hAnsi="Arial" w:cs="Arial"/>
        <w:sz w:val="20"/>
        <w:szCs w:val="20"/>
      </w:rPr>
      <w:t>3</w:t>
    </w:r>
  </w:p>
  <w:p w14:paraId="6AFDBD00" w14:textId="08682F5F" w:rsidR="00AA2C11" w:rsidRPr="002374C6" w:rsidRDefault="00AA2C11">
    <w:pPr>
      <w:pStyle w:val="Nagwek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EB8"/>
    <w:rsid w:val="00034DB2"/>
    <w:rsid w:val="0006309F"/>
    <w:rsid w:val="000C3FB5"/>
    <w:rsid w:val="002374C6"/>
    <w:rsid w:val="00391CCB"/>
    <w:rsid w:val="003D17EB"/>
    <w:rsid w:val="004913C0"/>
    <w:rsid w:val="004B6EB8"/>
    <w:rsid w:val="004D1CDF"/>
    <w:rsid w:val="005165E0"/>
    <w:rsid w:val="00585A39"/>
    <w:rsid w:val="005F74EC"/>
    <w:rsid w:val="006D025F"/>
    <w:rsid w:val="008334C9"/>
    <w:rsid w:val="0083679E"/>
    <w:rsid w:val="00A53588"/>
    <w:rsid w:val="00AA2C11"/>
    <w:rsid w:val="00AE0AD2"/>
    <w:rsid w:val="00AF537C"/>
    <w:rsid w:val="00B81762"/>
    <w:rsid w:val="00C7768B"/>
    <w:rsid w:val="00CA6030"/>
    <w:rsid w:val="00D40707"/>
    <w:rsid w:val="00F1649B"/>
    <w:rsid w:val="00FA0CFC"/>
    <w:rsid w:val="00FA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DB900B"/>
  <w15:chartTrackingRefBased/>
  <w15:docId w15:val="{44FB37F9-100E-4EFC-BAB6-EDDBDE8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2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2C11"/>
  </w:style>
  <w:style w:type="paragraph" w:styleId="Stopka">
    <w:name w:val="footer"/>
    <w:basedOn w:val="Normalny"/>
    <w:link w:val="StopkaZnak"/>
    <w:uiPriority w:val="99"/>
    <w:unhideWhenUsed/>
    <w:rsid w:val="00AA2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2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ADE8F-E910-4165-B29D-3250C458B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5</cp:revision>
  <cp:lastPrinted>2023-09-05T10:26:00Z</cp:lastPrinted>
  <dcterms:created xsi:type="dcterms:W3CDTF">2023-08-31T11:24:00Z</dcterms:created>
  <dcterms:modified xsi:type="dcterms:W3CDTF">2023-09-05T10:27:00Z</dcterms:modified>
</cp:coreProperties>
</file>