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EE31DD" w14:textId="20630376" w:rsidR="00B52A03" w:rsidRPr="00A01E5F" w:rsidRDefault="00D22653" w:rsidP="00D22653">
      <w:pPr>
        <w:tabs>
          <w:tab w:val="left" w:pos="6945"/>
        </w:tabs>
        <w:rPr>
          <w:b/>
        </w:rPr>
      </w:pPr>
      <w:bookmarkStart w:id="0" w:name="_Hlk136257453"/>
      <w:r>
        <w:rPr>
          <w:b/>
        </w:rPr>
        <w:tab/>
      </w:r>
    </w:p>
    <w:p w14:paraId="16B5474C" w14:textId="4C4C2169" w:rsidR="003A3EEC" w:rsidRPr="00A01E5F" w:rsidRDefault="003A3EEC" w:rsidP="00A01E5F">
      <w:pPr>
        <w:widowControl w:val="0"/>
        <w:autoSpaceDE w:val="0"/>
        <w:autoSpaceDN w:val="0"/>
        <w:adjustRightInd w:val="0"/>
        <w:spacing w:after="0" w:line="276" w:lineRule="auto"/>
        <w:ind w:right="57"/>
        <w:jc w:val="right"/>
        <w:rPr>
          <w:rFonts w:asciiTheme="minorHAnsi" w:eastAsia="Times New Roman" w:hAnsiTheme="minorHAnsi" w:cstheme="minorHAnsi"/>
          <w:b/>
          <w:i/>
          <w:color w:val="000000" w:themeColor="text1"/>
          <w:lang w:eastAsia="pl-PL"/>
        </w:rPr>
      </w:pPr>
      <w:bookmarkStart w:id="1" w:name="_Hlk111188332"/>
      <w:bookmarkEnd w:id="0"/>
    </w:p>
    <w:p w14:paraId="437CF604" w14:textId="42159741" w:rsidR="003A3EEC" w:rsidRPr="00A01E5F" w:rsidRDefault="003A3EEC" w:rsidP="00A01E5F">
      <w:pPr>
        <w:widowControl w:val="0"/>
        <w:autoSpaceDE w:val="0"/>
        <w:autoSpaceDN w:val="0"/>
        <w:adjustRightInd w:val="0"/>
        <w:spacing w:after="0" w:line="276" w:lineRule="auto"/>
        <w:ind w:right="57"/>
        <w:rPr>
          <w:rFonts w:asciiTheme="minorHAnsi" w:eastAsia="Times New Roman" w:hAnsiTheme="minorHAnsi" w:cstheme="minorHAnsi"/>
          <w:b/>
          <w:i/>
          <w:color w:val="000000" w:themeColor="text1"/>
          <w:lang w:eastAsia="pl-PL"/>
        </w:rPr>
      </w:pPr>
      <w:r w:rsidRPr="00A01E5F">
        <w:rPr>
          <w:rFonts w:asciiTheme="minorHAnsi" w:eastAsia="Times New Roman" w:hAnsiTheme="minorHAnsi" w:cstheme="minorHAnsi"/>
          <w:b/>
          <w:color w:val="000000" w:themeColor="text1"/>
          <w:lang w:eastAsia="pl-PL"/>
        </w:rPr>
        <w:t xml:space="preserve">Numer sprawy: </w:t>
      </w:r>
      <w:bookmarkStart w:id="2" w:name="_Hlk136252140"/>
      <w:r w:rsidRPr="00A01E5F">
        <w:rPr>
          <w:rFonts w:asciiTheme="minorHAnsi" w:eastAsia="Times New Roman" w:hAnsiTheme="minorHAnsi" w:cstheme="minorHAnsi"/>
          <w:b/>
          <w:color w:val="000000" w:themeColor="text1"/>
          <w:lang w:eastAsia="pl-PL"/>
        </w:rPr>
        <w:t>DZ.210.</w:t>
      </w:r>
      <w:r w:rsidR="00754023">
        <w:rPr>
          <w:rFonts w:asciiTheme="minorHAnsi" w:eastAsia="Times New Roman" w:hAnsiTheme="minorHAnsi" w:cstheme="minorHAnsi"/>
          <w:b/>
          <w:color w:val="000000" w:themeColor="text1"/>
          <w:lang w:eastAsia="pl-PL"/>
        </w:rPr>
        <w:t>328</w:t>
      </w:r>
      <w:bookmarkStart w:id="3" w:name="_GoBack"/>
      <w:bookmarkEnd w:id="3"/>
      <w:r w:rsidRPr="00A01E5F">
        <w:rPr>
          <w:rFonts w:asciiTheme="minorHAnsi" w:eastAsia="Times New Roman" w:hAnsiTheme="minorHAnsi" w:cstheme="minorHAnsi"/>
          <w:b/>
          <w:color w:val="000000" w:themeColor="text1"/>
          <w:lang w:eastAsia="pl-PL"/>
        </w:rPr>
        <w:t>.2023.ZZ</w:t>
      </w:r>
      <w:bookmarkEnd w:id="2"/>
    </w:p>
    <w:bookmarkEnd w:id="1"/>
    <w:p w14:paraId="5E929DDB" w14:textId="1200C92B" w:rsidR="003A3EEC" w:rsidRDefault="003A3EEC" w:rsidP="00C54CEE">
      <w:pPr>
        <w:widowControl w:val="0"/>
        <w:autoSpaceDE w:val="0"/>
        <w:autoSpaceDN w:val="0"/>
        <w:adjustRightInd w:val="0"/>
        <w:spacing w:after="0" w:line="276" w:lineRule="auto"/>
        <w:ind w:right="57"/>
        <w:jc w:val="center"/>
        <w:rPr>
          <w:rFonts w:asciiTheme="minorHAnsi" w:eastAsia="Times New Roman" w:hAnsiTheme="minorHAnsi" w:cstheme="minorHAnsi"/>
          <w:b/>
          <w:color w:val="000000"/>
          <w:lang w:eastAsia="pl-PL"/>
        </w:rPr>
      </w:pPr>
    </w:p>
    <w:p w14:paraId="664645C4" w14:textId="57B8A779" w:rsidR="003A3EEC" w:rsidRDefault="003A3EEC" w:rsidP="00C54CEE">
      <w:pPr>
        <w:widowControl w:val="0"/>
        <w:autoSpaceDE w:val="0"/>
        <w:autoSpaceDN w:val="0"/>
        <w:adjustRightInd w:val="0"/>
        <w:spacing w:after="0" w:line="276" w:lineRule="auto"/>
        <w:ind w:right="57"/>
        <w:jc w:val="center"/>
        <w:rPr>
          <w:rFonts w:asciiTheme="minorHAnsi" w:eastAsia="Times New Roman" w:hAnsiTheme="minorHAnsi" w:cstheme="minorHAnsi"/>
          <w:b/>
          <w:color w:val="000000"/>
          <w:lang w:eastAsia="pl-PL"/>
        </w:rPr>
      </w:pPr>
    </w:p>
    <w:p w14:paraId="58D29A4D" w14:textId="39BEC2DC" w:rsidR="00A254E3" w:rsidRPr="000539F6" w:rsidRDefault="00A254E3" w:rsidP="00C54CEE">
      <w:pPr>
        <w:widowControl w:val="0"/>
        <w:autoSpaceDE w:val="0"/>
        <w:autoSpaceDN w:val="0"/>
        <w:adjustRightInd w:val="0"/>
        <w:spacing w:after="0" w:line="276" w:lineRule="auto"/>
        <w:ind w:right="57"/>
        <w:jc w:val="center"/>
        <w:rPr>
          <w:rFonts w:asciiTheme="minorHAnsi" w:eastAsia="Times New Roman" w:hAnsiTheme="minorHAnsi" w:cstheme="minorHAnsi"/>
          <w:b/>
          <w:color w:val="000000"/>
          <w:lang w:eastAsia="pl-PL"/>
        </w:rPr>
      </w:pPr>
      <w:r w:rsidRPr="000539F6">
        <w:rPr>
          <w:rFonts w:asciiTheme="minorHAnsi" w:eastAsia="Times New Roman" w:hAnsiTheme="minorHAnsi" w:cstheme="minorHAnsi"/>
          <w:b/>
          <w:color w:val="000000"/>
          <w:lang w:eastAsia="pl-PL"/>
        </w:rPr>
        <w:t>UMOWA</w:t>
      </w:r>
      <w:r w:rsidR="0064663C" w:rsidRPr="000539F6">
        <w:rPr>
          <w:rFonts w:asciiTheme="minorHAnsi" w:eastAsia="Times New Roman" w:hAnsiTheme="minorHAnsi" w:cstheme="minorHAnsi"/>
          <w:b/>
          <w:color w:val="000000"/>
          <w:lang w:eastAsia="pl-PL"/>
        </w:rPr>
        <w:t xml:space="preserve"> nr ………..</w:t>
      </w:r>
    </w:p>
    <w:p w14:paraId="33A3DD42" w14:textId="77777777" w:rsidR="00A254E3" w:rsidRPr="000539F6" w:rsidRDefault="00A254E3" w:rsidP="00C54CEE">
      <w:pPr>
        <w:widowControl w:val="0"/>
        <w:autoSpaceDE w:val="0"/>
        <w:autoSpaceDN w:val="0"/>
        <w:adjustRightInd w:val="0"/>
        <w:spacing w:after="0" w:line="276" w:lineRule="auto"/>
        <w:ind w:right="57"/>
        <w:rPr>
          <w:rFonts w:asciiTheme="minorHAnsi" w:eastAsia="Lucida Grande" w:hAnsiTheme="minorHAnsi" w:cstheme="minorHAnsi"/>
          <w:lang w:eastAsia="pl-PL"/>
        </w:rPr>
      </w:pPr>
    </w:p>
    <w:p w14:paraId="306BF74F" w14:textId="77777777" w:rsidR="00A254E3" w:rsidRPr="000539F6" w:rsidRDefault="00A254E3" w:rsidP="00C54CEE">
      <w:pPr>
        <w:widowControl w:val="0"/>
        <w:autoSpaceDE w:val="0"/>
        <w:autoSpaceDN w:val="0"/>
        <w:adjustRightInd w:val="0"/>
        <w:spacing w:after="0" w:line="276" w:lineRule="auto"/>
        <w:ind w:right="57"/>
        <w:jc w:val="both"/>
        <w:rPr>
          <w:rFonts w:asciiTheme="minorHAnsi" w:eastAsia="Lucida Grande" w:hAnsiTheme="minorHAnsi" w:cstheme="minorHAnsi"/>
          <w:lang w:eastAsia="pl-PL"/>
        </w:rPr>
      </w:pPr>
      <w:r w:rsidRPr="000539F6">
        <w:rPr>
          <w:rFonts w:asciiTheme="minorHAnsi" w:eastAsia="Lucida Grande" w:hAnsiTheme="minorHAnsi" w:cstheme="minorHAnsi"/>
          <w:lang w:eastAsia="pl-PL"/>
        </w:rPr>
        <w:t>zawarta pomiędzy:</w:t>
      </w:r>
    </w:p>
    <w:p w14:paraId="38FB4C5E" w14:textId="6498DEAC" w:rsidR="00A254E3" w:rsidRPr="000539F6" w:rsidRDefault="0064663C" w:rsidP="00C54CEE">
      <w:pPr>
        <w:widowControl w:val="0"/>
        <w:autoSpaceDE w:val="0"/>
        <w:autoSpaceDN w:val="0"/>
        <w:adjustRightInd w:val="0"/>
        <w:spacing w:after="0" w:line="276" w:lineRule="auto"/>
        <w:ind w:right="57"/>
        <w:jc w:val="both"/>
        <w:rPr>
          <w:rFonts w:asciiTheme="minorHAnsi" w:eastAsia="Times New Roman" w:hAnsiTheme="minorHAnsi" w:cstheme="minorHAnsi"/>
          <w:lang w:eastAsia="pl-PL"/>
        </w:rPr>
      </w:pPr>
      <w:r w:rsidRPr="000539F6">
        <w:rPr>
          <w:rFonts w:asciiTheme="minorHAnsi" w:hAnsiTheme="minorHAnsi" w:cstheme="minorHAnsi"/>
          <w:b/>
        </w:rPr>
        <w:t xml:space="preserve">Instytutem Łączności – Państwowym Instytutem Badawczym, </w:t>
      </w:r>
      <w:r w:rsidRPr="000539F6">
        <w:rPr>
          <w:rFonts w:asciiTheme="minorHAnsi" w:hAnsiTheme="minorHAnsi" w:cstheme="minorHAnsi"/>
        </w:rPr>
        <w:t>z siedzibą w Warszawie pod adresem: ul. Szachowa 1, 04-894 Warszawa, wpisanym do rejestru przedsiębiorców Krajowego Rejestru Sądowego prowadzonego przez Sąd Rejonowy dla m. st. Warszawy w Warszawie, XIII Wydział Gospodarczy Krajowego Rejestru Sądowego pod numerem KRS: 0000023097, NIP: 5250009312 oraz REGON: 000132629,</w:t>
      </w:r>
      <w:r w:rsidR="00A254E3" w:rsidRPr="000539F6">
        <w:rPr>
          <w:rFonts w:asciiTheme="minorHAnsi" w:eastAsia="Times New Roman" w:hAnsiTheme="minorHAnsi" w:cstheme="minorHAnsi"/>
          <w:lang w:eastAsia="pl-PL"/>
        </w:rPr>
        <w:t xml:space="preserve"> zwanym dalej </w:t>
      </w:r>
      <w:r w:rsidR="00A254E3" w:rsidRPr="000539F6">
        <w:rPr>
          <w:rFonts w:asciiTheme="minorHAnsi" w:eastAsia="Times New Roman" w:hAnsiTheme="minorHAnsi" w:cstheme="minorHAnsi"/>
          <w:b/>
          <w:lang w:eastAsia="pl-PL"/>
        </w:rPr>
        <w:t>„Zamawiającym”,</w:t>
      </w:r>
      <w:r w:rsidR="00A254E3" w:rsidRPr="000539F6">
        <w:rPr>
          <w:rFonts w:asciiTheme="minorHAnsi" w:eastAsia="Times New Roman" w:hAnsiTheme="minorHAnsi" w:cstheme="minorHAnsi"/>
          <w:lang w:eastAsia="pl-PL"/>
        </w:rPr>
        <w:t xml:space="preserve"> reprezentowanym przez: </w:t>
      </w:r>
    </w:p>
    <w:p w14:paraId="74FA3DE0" w14:textId="15BFEF6A" w:rsidR="0064663C" w:rsidRPr="000539F6" w:rsidRDefault="0064663C" w:rsidP="00C54CEE">
      <w:pPr>
        <w:widowControl w:val="0"/>
        <w:autoSpaceDE w:val="0"/>
        <w:autoSpaceDN w:val="0"/>
        <w:adjustRightInd w:val="0"/>
        <w:spacing w:after="0" w:line="276" w:lineRule="auto"/>
        <w:ind w:right="57"/>
        <w:rPr>
          <w:rFonts w:asciiTheme="minorHAnsi" w:hAnsiTheme="minorHAnsi" w:cstheme="minorHAnsi"/>
          <w:b/>
          <w:bCs/>
        </w:rPr>
      </w:pPr>
      <w:r w:rsidRPr="000539F6">
        <w:rPr>
          <w:rFonts w:asciiTheme="minorHAnsi" w:hAnsiTheme="minorHAnsi" w:cstheme="minorHAnsi"/>
        </w:rPr>
        <w:t>Mariusza Zdrodowskiego – Dyrektora Instytutu Łączności – Państwowego Instytutu Badawczego,</w:t>
      </w:r>
    </w:p>
    <w:p w14:paraId="7FB4AA79" w14:textId="77777777" w:rsidR="0064663C" w:rsidRPr="000539F6" w:rsidRDefault="0064663C" w:rsidP="00C54CEE">
      <w:pPr>
        <w:widowControl w:val="0"/>
        <w:autoSpaceDE w:val="0"/>
        <w:autoSpaceDN w:val="0"/>
        <w:adjustRightInd w:val="0"/>
        <w:spacing w:after="0" w:line="276" w:lineRule="auto"/>
        <w:ind w:right="57"/>
        <w:rPr>
          <w:rFonts w:asciiTheme="minorHAnsi" w:eastAsia="Times New Roman" w:hAnsiTheme="minorHAnsi" w:cstheme="minorHAnsi"/>
          <w:b/>
          <w:lang w:eastAsia="pl-PL"/>
        </w:rPr>
      </w:pPr>
    </w:p>
    <w:p w14:paraId="6D2ACBB5" w14:textId="3F24BEB3" w:rsidR="00A254E3" w:rsidRPr="000539F6" w:rsidRDefault="00A254E3" w:rsidP="00C54CEE">
      <w:pPr>
        <w:widowControl w:val="0"/>
        <w:autoSpaceDE w:val="0"/>
        <w:autoSpaceDN w:val="0"/>
        <w:adjustRightInd w:val="0"/>
        <w:spacing w:after="0" w:line="276" w:lineRule="auto"/>
        <w:ind w:right="57"/>
        <w:rPr>
          <w:rFonts w:asciiTheme="minorHAnsi" w:eastAsia="Times New Roman" w:hAnsiTheme="minorHAnsi" w:cstheme="minorHAnsi"/>
          <w:b/>
          <w:lang w:eastAsia="pl-PL"/>
        </w:rPr>
      </w:pPr>
      <w:r w:rsidRPr="000539F6">
        <w:rPr>
          <w:rFonts w:asciiTheme="minorHAnsi" w:eastAsia="Times New Roman" w:hAnsiTheme="minorHAnsi" w:cstheme="minorHAnsi"/>
          <w:b/>
          <w:lang w:eastAsia="pl-PL"/>
        </w:rPr>
        <w:t>a</w:t>
      </w:r>
    </w:p>
    <w:p w14:paraId="2EBDA6DC" w14:textId="7AFA81DF" w:rsidR="00A254E3" w:rsidRPr="000539F6" w:rsidRDefault="00A254E3" w:rsidP="00C54CEE">
      <w:pPr>
        <w:spacing w:after="0" w:line="276" w:lineRule="auto"/>
        <w:jc w:val="both"/>
        <w:rPr>
          <w:rFonts w:asciiTheme="minorHAnsi" w:eastAsia="Times New Roman" w:hAnsiTheme="minorHAnsi" w:cstheme="minorHAnsi"/>
          <w:lang w:eastAsia="pl-PL"/>
        </w:rPr>
      </w:pPr>
      <w:r w:rsidRPr="000539F6">
        <w:rPr>
          <w:rFonts w:asciiTheme="minorHAnsi" w:hAnsiTheme="minorHAnsi" w:cstheme="minorHAnsi"/>
          <w:b/>
        </w:rPr>
        <w:t>……………………………………………………</w:t>
      </w:r>
      <w:r w:rsidR="0064663C" w:rsidRPr="000539F6">
        <w:rPr>
          <w:rFonts w:asciiTheme="minorHAnsi" w:hAnsiTheme="minorHAnsi" w:cstheme="minorHAnsi"/>
          <w:b/>
        </w:rPr>
        <w:t xml:space="preserve">, </w:t>
      </w:r>
      <w:r w:rsidR="0064663C" w:rsidRPr="000539F6">
        <w:rPr>
          <w:rFonts w:asciiTheme="minorHAnsi" w:eastAsia="Times New Roman" w:hAnsiTheme="minorHAnsi" w:cstheme="minorHAnsi"/>
          <w:lang w:eastAsia="pl-PL"/>
        </w:rPr>
        <w:t>z siedzibą w ……………….. pod adresem ul. ………, xx-xxx ………………………………,</w:t>
      </w:r>
      <w:r w:rsidR="0064663C" w:rsidRPr="000539F6">
        <w:rPr>
          <w:rFonts w:asciiTheme="minorHAnsi" w:hAnsiTheme="minorHAnsi" w:cstheme="minorHAnsi"/>
          <w:b/>
        </w:rPr>
        <w:t xml:space="preserve"> </w:t>
      </w:r>
      <w:bookmarkStart w:id="4" w:name="_Hlk120479196"/>
      <w:r w:rsidR="0064663C" w:rsidRPr="000539F6">
        <w:rPr>
          <w:rFonts w:asciiTheme="minorHAnsi" w:eastAsia="Times New Roman" w:hAnsiTheme="minorHAnsi" w:cstheme="minorHAnsi"/>
          <w:lang w:eastAsia="pl-PL"/>
        </w:rPr>
        <w:t xml:space="preserve">wpisaną do rejestru przedsiębiorców prowadzonego przez Sąd Rejonowy dla …… w ……, …… Wydział Gospodarczy Krajowego Rejestru Sądowego, pod numerem </w:t>
      </w:r>
      <w:bookmarkEnd w:id="4"/>
      <w:r w:rsidR="0064663C" w:rsidRPr="000539F6">
        <w:rPr>
          <w:rFonts w:asciiTheme="minorHAnsi" w:eastAsia="Times New Roman" w:hAnsiTheme="minorHAnsi" w:cstheme="minorHAnsi"/>
          <w:lang w:eastAsia="pl-PL"/>
        </w:rPr>
        <w:t>KRS: …………………., NIP ……….., REGON ………, o kapitale zakładowym: …….. zł, zwanym dalej „</w:t>
      </w:r>
      <w:r w:rsidR="0064663C" w:rsidRPr="000539F6">
        <w:rPr>
          <w:rFonts w:asciiTheme="minorHAnsi" w:eastAsia="Times New Roman" w:hAnsiTheme="minorHAnsi" w:cstheme="minorHAnsi"/>
          <w:b/>
          <w:lang w:eastAsia="pl-PL"/>
        </w:rPr>
        <w:t>Wykonawcą</w:t>
      </w:r>
      <w:r w:rsidR="0064663C" w:rsidRPr="000539F6">
        <w:rPr>
          <w:rFonts w:asciiTheme="minorHAnsi" w:eastAsia="Times New Roman" w:hAnsiTheme="minorHAnsi" w:cstheme="minorHAnsi"/>
          <w:lang w:eastAsia="pl-PL"/>
        </w:rPr>
        <w:t>”,</w:t>
      </w:r>
      <w:r w:rsidR="00BF607E" w:rsidRPr="000539F6">
        <w:rPr>
          <w:rFonts w:asciiTheme="minorHAnsi" w:eastAsia="Times New Roman" w:hAnsiTheme="minorHAnsi" w:cstheme="minorHAnsi"/>
          <w:lang w:eastAsia="pl-PL"/>
        </w:rPr>
        <w:t xml:space="preserve"> </w:t>
      </w:r>
      <w:r w:rsidR="0064663C" w:rsidRPr="000539F6">
        <w:rPr>
          <w:rFonts w:asciiTheme="minorHAnsi" w:eastAsia="Times New Roman" w:hAnsiTheme="minorHAnsi" w:cstheme="minorHAnsi"/>
          <w:lang w:eastAsia="pl-PL"/>
        </w:rPr>
        <w:t>re</w:t>
      </w:r>
      <w:r w:rsidRPr="000539F6">
        <w:rPr>
          <w:rFonts w:asciiTheme="minorHAnsi" w:eastAsia="Times New Roman" w:hAnsiTheme="minorHAnsi" w:cstheme="minorHAnsi"/>
          <w:lang w:eastAsia="pl-PL"/>
        </w:rPr>
        <w:t>prezentowaną przez:</w:t>
      </w:r>
    </w:p>
    <w:p w14:paraId="3CB722AF" w14:textId="0DED69A4" w:rsidR="00A254E3" w:rsidRDefault="00A254E3" w:rsidP="00C54CEE">
      <w:pPr>
        <w:widowControl w:val="0"/>
        <w:pBdr>
          <w:bottom w:val="single" w:sz="12" w:space="1" w:color="auto"/>
        </w:pBdr>
        <w:autoSpaceDE w:val="0"/>
        <w:autoSpaceDN w:val="0"/>
        <w:adjustRightInd w:val="0"/>
        <w:spacing w:after="0" w:line="276" w:lineRule="auto"/>
        <w:rPr>
          <w:rFonts w:asciiTheme="minorHAnsi" w:hAnsiTheme="minorHAnsi" w:cstheme="minorHAnsi"/>
          <w:b/>
        </w:rPr>
      </w:pPr>
      <w:r w:rsidRPr="000539F6">
        <w:rPr>
          <w:rFonts w:asciiTheme="minorHAnsi" w:hAnsiTheme="minorHAnsi" w:cstheme="minorHAnsi"/>
          <w:b/>
        </w:rPr>
        <w:t>………………………………………………………………………………………………………………………………</w:t>
      </w:r>
    </w:p>
    <w:p w14:paraId="67FA60F6" w14:textId="378B71AC" w:rsidR="00283C25" w:rsidRDefault="00283C25" w:rsidP="00C54CEE">
      <w:pPr>
        <w:widowControl w:val="0"/>
        <w:pBdr>
          <w:bottom w:val="single" w:sz="12" w:space="1" w:color="auto"/>
        </w:pBdr>
        <w:autoSpaceDE w:val="0"/>
        <w:autoSpaceDN w:val="0"/>
        <w:adjustRightInd w:val="0"/>
        <w:spacing w:after="0" w:line="276" w:lineRule="auto"/>
        <w:rPr>
          <w:rFonts w:asciiTheme="minorHAnsi" w:hAnsiTheme="minorHAnsi" w:cstheme="minorHAnsi"/>
          <w:b/>
        </w:rPr>
      </w:pPr>
    </w:p>
    <w:p w14:paraId="7B94986A" w14:textId="24B91DAD" w:rsidR="00283C25" w:rsidRDefault="00283C25" w:rsidP="00C54CEE">
      <w:pPr>
        <w:widowControl w:val="0"/>
        <w:pBdr>
          <w:bottom w:val="single" w:sz="12" w:space="1" w:color="auto"/>
        </w:pBdr>
        <w:autoSpaceDE w:val="0"/>
        <w:autoSpaceDN w:val="0"/>
        <w:adjustRightInd w:val="0"/>
        <w:spacing w:after="0" w:line="276" w:lineRule="auto"/>
        <w:rPr>
          <w:rFonts w:asciiTheme="minorHAnsi" w:hAnsiTheme="minorHAnsi" w:cstheme="minorHAnsi"/>
          <w:b/>
        </w:rPr>
      </w:pPr>
    </w:p>
    <w:p w14:paraId="2B6853ED" w14:textId="48D924B3" w:rsidR="00283C25" w:rsidRPr="00283C25" w:rsidRDefault="00D74FA2" w:rsidP="00283C25">
      <w:pPr>
        <w:spacing w:after="0"/>
        <w:rPr>
          <w:rFonts w:cs="Calibri"/>
          <w:color w:val="0070C0"/>
        </w:rPr>
      </w:pPr>
      <w:r>
        <w:rPr>
          <w:rFonts w:cs="Calibri"/>
          <w:b/>
          <w:bCs/>
          <w:color w:val="0070C0"/>
        </w:rPr>
        <w:t>……..</w:t>
      </w:r>
      <w:r w:rsidR="00283C25" w:rsidRPr="00283C25">
        <w:rPr>
          <w:rFonts w:cs="Calibri"/>
          <w:b/>
          <w:bCs/>
          <w:color w:val="0070C0"/>
        </w:rPr>
        <w:t xml:space="preserve">, prowadzącym działalność gospodarczą pod firmą </w:t>
      </w:r>
      <w:r>
        <w:rPr>
          <w:rFonts w:cs="Calibri"/>
          <w:b/>
          <w:bCs/>
          <w:color w:val="0070C0"/>
        </w:rPr>
        <w:t>……..</w:t>
      </w:r>
      <w:r w:rsidR="00283C25" w:rsidRPr="00283C25">
        <w:rPr>
          <w:rFonts w:cs="Calibri"/>
          <w:b/>
          <w:bCs/>
          <w:color w:val="0070C0"/>
        </w:rPr>
        <w:t>,</w:t>
      </w:r>
      <w:r w:rsidR="00283C25" w:rsidRPr="00283C25">
        <w:rPr>
          <w:rFonts w:cs="Calibri"/>
          <w:color w:val="0070C0"/>
        </w:rPr>
        <w:t xml:space="preserve"> ze stałym miejscem wykonywania działalności gospodarczej pod adresem: ul. ……….., 00-000 ………………, zarejestrowanym w Centralnej Ewidencji i Informacji o Działalności Gospodarczej Rzeczypospolitej Polskiej, posiadającym NIP ………………., REGON ………………………, zwanym dalej </w:t>
      </w:r>
      <w:r w:rsidR="00283C25" w:rsidRPr="00283C25">
        <w:rPr>
          <w:rFonts w:cs="Calibri"/>
          <w:b/>
          <w:bCs/>
          <w:color w:val="0070C0"/>
        </w:rPr>
        <w:t>„Wykonawcą"</w:t>
      </w:r>
    </w:p>
    <w:p w14:paraId="5C687E7E" w14:textId="77777777" w:rsidR="00283C25" w:rsidRPr="00283C25" w:rsidRDefault="00283C25" w:rsidP="00283C25">
      <w:pPr>
        <w:spacing w:after="0"/>
        <w:rPr>
          <w:rFonts w:cs="Calibri"/>
        </w:rPr>
      </w:pPr>
    </w:p>
    <w:p w14:paraId="7753AD87" w14:textId="77777777" w:rsidR="00C54CEE" w:rsidRPr="000539F6" w:rsidRDefault="00C54CEE" w:rsidP="00C54CEE">
      <w:pPr>
        <w:widowControl w:val="0"/>
        <w:pBdr>
          <w:bottom w:val="single" w:sz="12" w:space="1" w:color="auto"/>
        </w:pBdr>
        <w:autoSpaceDE w:val="0"/>
        <w:autoSpaceDN w:val="0"/>
        <w:adjustRightInd w:val="0"/>
        <w:spacing w:after="0" w:line="276" w:lineRule="auto"/>
        <w:rPr>
          <w:rFonts w:asciiTheme="minorHAnsi" w:eastAsia="Lucida Grande" w:hAnsiTheme="minorHAnsi" w:cstheme="minorHAnsi"/>
          <w:b/>
          <w:lang w:eastAsia="pl-PL"/>
        </w:rPr>
      </w:pPr>
    </w:p>
    <w:p w14:paraId="58BA6877" w14:textId="04E4C38C" w:rsidR="00A254E3" w:rsidRPr="000539F6" w:rsidRDefault="00A254E3" w:rsidP="00C54CEE">
      <w:pPr>
        <w:widowControl w:val="0"/>
        <w:pBdr>
          <w:bottom w:val="single" w:sz="12" w:space="1" w:color="auto"/>
        </w:pBdr>
        <w:autoSpaceDE w:val="0"/>
        <w:autoSpaceDN w:val="0"/>
        <w:adjustRightInd w:val="0"/>
        <w:spacing w:after="0" w:line="276" w:lineRule="auto"/>
        <w:jc w:val="both"/>
        <w:rPr>
          <w:rFonts w:asciiTheme="minorHAnsi" w:eastAsia="Times New Roman" w:hAnsiTheme="minorHAnsi" w:cstheme="minorHAnsi"/>
          <w:lang w:eastAsia="pl-PL"/>
        </w:rPr>
      </w:pPr>
      <w:r w:rsidRPr="000539F6">
        <w:rPr>
          <w:rFonts w:asciiTheme="minorHAnsi" w:eastAsia="Times New Roman" w:hAnsiTheme="minorHAnsi" w:cstheme="minorHAnsi"/>
          <w:lang w:eastAsia="pl-PL"/>
        </w:rPr>
        <w:t>Zamawiający i Wykonawca będą dalej łącznie zwani „</w:t>
      </w:r>
      <w:r w:rsidRPr="000539F6">
        <w:rPr>
          <w:rFonts w:asciiTheme="minorHAnsi" w:eastAsia="Times New Roman" w:hAnsiTheme="minorHAnsi" w:cstheme="minorHAnsi"/>
          <w:b/>
          <w:lang w:eastAsia="pl-PL"/>
        </w:rPr>
        <w:t>Stronami</w:t>
      </w:r>
      <w:r w:rsidRPr="000539F6">
        <w:rPr>
          <w:rFonts w:asciiTheme="minorHAnsi" w:eastAsia="Times New Roman" w:hAnsiTheme="minorHAnsi" w:cstheme="minorHAnsi"/>
          <w:lang w:eastAsia="pl-PL"/>
        </w:rPr>
        <w:t>” lub indywidualnie „</w:t>
      </w:r>
      <w:r w:rsidRPr="000539F6">
        <w:rPr>
          <w:rFonts w:asciiTheme="minorHAnsi" w:eastAsia="Times New Roman" w:hAnsiTheme="minorHAnsi" w:cstheme="minorHAnsi"/>
          <w:b/>
          <w:lang w:eastAsia="pl-PL"/>
        </w:rPr>
        <w:t>Stroną</w:t>
      </w:r>
      <w:r w:rsidRPr="000539F6">
        <w:rPr>
          <w:rFonts w:asciiTheme="minorHAnsi" w:eastAsia="Times New Roman" w:hAnsiTheme="minorHAnsi" w:cstheme="minorHAnsi"/>
          <w:lang w:eastAsia="pl-PL"/>
        </w:rPr>
        <w:t>”</w:t>
      </w:r>
      <w:r w:rsidR="006C0CE6" w:rsidRPr="000539F6">
        <w:rPr>
          <w:rFonts w:asciiTheme="minorHAnsi" w:eastAsia="Times New Roman" w:hAnsiTheme="minorHAnsi" w:cstheme="minorHAnsi"/>
          <w:lang w:eastAsia="pl-PL"/>
        </w:rPr>
        <w:t>.</w:t>
      </w:r>
    </w:p>
    <w:p w14:paraId="54C8722B" w14:textId="77777777" w:rsidR="00BF607E" w:rsidRPr="000539F6" w:rsidRDefault="00BF607E" w:rsidP="00C54CEE">
      <w:pPr>
        <w:autoSpaceDE w:val="0"/>
        <w:autoSpaceDN w:val="0"/>
        <w:adjustRightInd w:val="0"/>
        <w:spacing w:after="0" w:line="276" w:lineRule="auto"/>
        <w:jc w:val="both"/>
        <w:rPr>
          <w:rFonts w:asciiTheme="minorHAnsi" w:hAnsiTheme="minorHAnsi" w:cstheme="minorHAnsi"/>
          <w:i/>
        </w:rPr>
      </w:pPr>
      <w:r w:rsidRPr="000539F6">
        <w:rPr>
          <w:rFonts w:asciiTheme="minorHAnsi" w:hAnsiTheme="minorHAnsi" w:cstheme="minorHAnsi"/>
          <w:i/>
        </w:rPr>
        <w:t>W wyniku dokonania wyboru oferty Wykonawcy w postępowaniu o udzielenie zamówienia publicznego, prowadzonym z wyłączeniem stosowania przepisów ustawy z dnia 11 września 2019 r. Prawo zamówień publicznych w zw. z art. 2 ust. 1 pkt 1 tej ustawy, zawarto umowę (dalej: „</w:t>
      </w:r>
      <w:r w:rsidRPr="000539F6">
        <w:rPr>
          <w:rFonts w:asciiTheme="minorHAnsi" w:hAnsiTheme="minorHAnsi" w:cstheme="minorHAnsi"/>
          <w:b/>
          <w:i/>
        </w:rPr>
        <w:t>Umowa</w:t>
      </w:r>
      <w:r w:rsidRPr="000539F6">
        <w:rPr>
          <w:rFonts w:asciiTheme="minorHAnsi" w:hAnsiTheme="minorHAnsi" w:cstheme="minorHAnsi"/>
          <w:i/>
        </w:rPr>
        <w:t>”) o następującej treści:</w:t>
      </w:r>
    </w:p>
    <w:p w14:paraId="68EA6A50" w14:textId="77777777" w:rsidR="00A254E3" w:rsidRPr="000539F6" w:rsidRDefault="00A254E3" w:rsidP="00C54CEE">
      <w:pPr>
        <w:widowControl w:val="0"/>
        <w:shd w:val="clear" w:color="auto" w:fill="FFFFFF"/>
        <w:autoSpaceDE w:val="0"/>
        <w:autoSpaceDN w:val="0"/>
        <w:adjustRightInd w:val="0"/>
        <w:spacing w:after="0" w:line="276" w:lineRule="auto"/>
        <w:rPr>
          <w:rFonts w:asciiTheme="minorHAnsi" w:eastAsia="Times New Roman" w:hAnsiTheme="minorHAnsi" w:cstheme="minorHAnsi"/>
          <w:b/>
          <w:bCs/>
          <w:lang w:eastAsia="pl-PL"/>
        </w:rPr>
      </w:pPr>
    </w:p>
    <w:p w14:paraId="03FD814B" w14:textId="77777777" w:rsidR="00A254E3" w:rsidRPr="000539F6" w:rsidRDefault="00A254E3" w:rsidP="00C54CEE">
      <w:pPr>
        <w:widowControl w:val="0"/>
        <w:shd w:val="clear" w:color="auto" w:fill="FFFFFF"/>
        <w:autoSpaceDE w:val="0"/>
        <w:autoSpaceDN w:val="0"/>
        <w:adjustRightInd w:val="0"/>
        <w:spacing w:after="0" w:line="276" w:lineRule="auto"/>
        <w:ind w:left="360"/>
        <w:jc w:val="center"/>
        <w:rPr>
          <w:rFonts w:asciiTheme="minorHAnsi" w:eastAsia="Times New Roman" w:hAnsiTheme="minorHAnsi" w:cstheme="minorHAnsi"/>
          <w:b/>
          <w:bCs/>
          <w:lang w:eastAsia="pl-PL"/>
        </w:rPr>
      </w:pPr>
      <w:r w:rsidRPr="000539F6">
        <w:rPr>
          <w:rFonts w:asciiTheme="minorHAnsi" w:eastAsia="Times New Roman" w:hAnsiTheme="minorHAnsi" w:cstheme="minorHAnsi"/>
          <w:b/>
          <w:bCs/>
          <w:lang w:eastAsia="pl-PL"/>
        </w:rPr>
        <w:t>§ 1.</w:t>
      </w:r>
    </w:p>
    <w:p w14:paraId="2F55D8E3" w14:textId="77777777" w:rsidR="00A254E3" w:rsidRPr="000539F6" w:rsidRDefault="00A254E3" w:rsidP="00C54CEE">
      <w:pPr>
        <w:widowControl w:val="0"/>
        <w:shd w:val="clear" w:color="auto" w:fill="FFFFFF"/>
        <w:autoSpaceDE w:val="0"/>
        <w:autoSpaceDN w:val="0"/>
        <w:adjustRightInd w:val="0"/>
        <w:spacing w:after="0" w:line="276" w:lineRule="auto"/>
        <w:ind w:left="360"/>
        <w:jc w:val="center"/>
        <w:rPr>
          <w:rFonts w:asciiTheme="minorHAnsi" w:eastAsia="Times New Roman" w:hAnsiTheme="minorHAnsi" w:cstheme="minorHAnsi"/>
          <w:b/>
          <w:lang w:eastAsia="pl-PL"/>
        </w:rPr>
      </w:pPr>
      <w:r w:rsidRPr="000539F6">
        <w:rPr>
          <w:rFonts w:asciiTheme="minorHAnsi" w:eastAsia="Times New Roman" w:hAnsiTheme="minorHAnsi" w:cstheme="minorHAnsi"/>
          <w:b/>
          <w:bCs/>
          <w:lang w:eastAsia="pl-PL"/>
        </w:rPr>
        <w:t>Przedmiot Umowy</w:t>
      </w:r>
    </w:p>
    <w:p w14:paraId="0B6E509D" w14:textId="51904410" w:rsidR="00A254E3" w:rsidRPr="00A01E5F" w:rsidRDefault="00A254E3" w:rsidP="00A01E5F">
      <w:pPr>
        <w:pStyle w:val="Akapitzlist"/>
        <w:widowControl w:val="0"/>
        <w:numPr>
          <w:ilvl w:val="0"/>
          <w:numId w:val="31"/>
        </w:numPr>
        <w:shd w:val="clear" w:color="auto" w:fill="FFFFFF"/>
        <w:autoSpaceDE w:val="0"/>
        <w:autoSpaceDN w:val="0"/>
        <w:adjustRightInd w:val="0"/>
        <w:spacing w:after="0" w:line="276" w:lineRule="auto"/>
        <w:jc w:val="both"/>
        <w:rPr>
          <w:rFonts w:cstheme="minorHAnsi"/>
        </w:rPr>
      </w:pPr>
      <w:r w:rsidRPr="00D74FA2">
        <w:rPr>
          <w:rFonts w:asciiTheme="minorHAnsi" w:eastAsia="Times New Roman" w:hAnsiTheme="minorHAnsi" w:cstheme="minorHAnsi"/>
          <w:lang w:eastAsia="pl-PL"/>
        </w:rPr>
        <w:t>Przedmiotem Umowy jest</w:t>
      </w:r>
      <w:r w:rsidR="00ED1A8D" w:rsidRPr="00D74FA2">
        <w:rPr>
          <w:rFonts w:asciiTheme="minorHAnsi" w:eastAsia="Times New Roman" w:hAnsiTheme="minorHAnsi" w:cstheme="minorHAnsi"/>
          <w:lang w:eastAsia="pl-PL"/>
        </w:rPr>
        <w:t xml:space="preserve"> </w:t>
      </w:r>
      <w:r w:rsidRPr="00D74FA2">
        <w:rPr>
          <w:rFonts w:asciiTheme="minorHAnsi" w:eastAsia="Times New Roman" w:hAnsiTheme="minorHAnsi" w:cstheme="minorHAnsi"/>
          <w:lang w:eastAsia="pl-PL"/>
        </w:rPr>
        <w:t xml:space="preserve"> </w:t>
      </w:r>
      <w:r w:rsidR="00ED1A8D" w:rsidRPr="00D74FA2">
        <w:rPr>
          <w:rFonts w:cstheme="minorHAnsi"/>
          <w:b/>
        </w:rPr>
        <w:t>dostawa kolorowego urządzenia wielofunkcyjnego A4</w:t>
      </w:r>
      <w:r w:rsidR="000D515E">
        <w:rPr>
          <w:rFonts w:cstheme="minorHAnsi"/>
          <w:b/>
        </w:rPr>
        <w:t xml:space="preserve"> </w:t>
      </w:r>
      <w:r w:rsidR="000D515E" w:rsidRPr="000D515E">
        <w:rPr>
          <w:rFonts w:cstheme="minorHAnsi"/>
        </w:rPr>
        <w:t>(drukarka, kopiarka, skaner)</w:t>
      </w:r>
      <w:r w:rsidR="000D515E">
        <w:rPr>
          <w:rFonts w:cstheme="minorHAnsi"/>
          <w:b/>
        </w:rPr>
        <w:t xml:space="preserve"> </w:t>
      </w:r>
      <w:r w:rsidR="000A3FB3" w:rsidRPr="00D74FA2">
        <w:rPr>
          <w:rFonts w:cstheme="minorHAnsi"/>
          <w:b/>
        </w:rPr>
        <w:t xml:space="preserve"> </w:t>
      </w:r>
      <w:r w:rsidR="000A3FB3" w:rsidRPr="00A01E5F">
        <w:rPr>
          <w:rFonts w:cstheme="minorHAnsi"/>
        </w:rPr>
        <w:t>zwana dalej ,,</w:t>
      </w:r>
      <w:r w:rsidR="000A3FB3" w:rsidRPr="00D74FA2">
        <w:rPr>
          <w:rFonts w:cstheme="minorHAnsi"/>
        </w:rPr>
        <w:t>U</w:t>
      </w:r>
      <w:r w:rsidR="000A3FB3" w:rsidRPr="00A01E5F">
        <w:rPr>
          <w:rFonts w:cstheme="minorHAnsi"/>
        </w:rPr>
        <w:t>rządzeniem’’</w:t>
      </w:r>
      <w:r w:rsidR="00ED1A8D" w:rsidRPr="00A01E5F">
        <w:rPr>
          <w:rFonts w:cstheme="minorHAnsi"/>
        </w:rPr>
        <w:t>.</w:t>
      </w:r>
    </w:p>
    <w:p w14:paraId="40BA6433" w14:textId="1E273BE8" w:rsidR="003E5E10" w:rsidRPr="00A01E5F" w:rsidRDefault="003E5E10" w:rsidP="00A01E5F">
      <w:pPr>
        <w:pStyle w:val="Akapitzlist"/>
        <w:widowControl w:val="0"/>
        <w:numPr>
          <w:ilvl w:val="0"/>
          <w:numId w:val="31"/>
        </w:numPr>
        <w:shd w:val="clear" w:color="auto" w:fill="FFFFFF"/>
        <w:autoSpaceDE w:val="0"/>
        <w:autoSpaceDN w:val="0"/>
        <w:adjustRightInd w:val="0"/>
        <w:spacing w:after="0" w:line="276" w:lineRule="auto"/>
        <w:jc w:val="both"/>
        <w:rPr>
          <w:rFonts w:asciiTheme="minorHAnsi" w:eastAsia="Times New Roman" w:hAnsiTheme="minorHAnsi" w:cstheme="minorHAnsi"/>
          <w:lang w:eastAsia="pl-PL"/>
        </w:rPr>
      </w:pPr>
      <w:r w:rsidRPr="00A01E5F">
        <w:rPr>
          <w:rFonts w:asciiTheme="minorHAnsi" w:eastAsia="Times New Roman" w:hAnsiTheme="minorHAnsi" w:cstheme="minorHAnsi"/>
          <w:lang w:eastAsia="pl-PL"/>
        </w:rPr>
        <w:t xml:space="preserve">Parametry w/w </w:t>
      </w:r>
      <w:r w:rsidR="00A22ADD">
        <w:rPr>
          <w:rFonts w:asciiTheme="minorHAnsi" w:eastAsia="Times New Roman" w:hAnsiTheme="minorHAnsi" w:cstheme="minorHAnsi"/>
          <w:lang w:eastAsia="pl-PL"/>
        </w:rPr>
        <w:t>U</w:t>
      </w:r>
      <w:r w:rsidRPr="00A01E5F">
        <w:rPr>
          <w:rFonts w:asciiTheme="minorHAnsi" w:eastAsia="Times New Roman" w:hAnsiTheme="minorHAnsi" w:cstheme="minorHAnsi"/>
          <w:lang w:eastAsia="pl-PL"/>
        </w:rPr>
        <w:t>rządzenia są zawarte w Opisie Przedmiotu Zamówienia (dalej: ,,OPZ’’), który stanowi Załacznik nr 1 do Umowy.</w:t>
      </w:r>
    </w:p>
    <w:p w14:paraId="221749D7" w14:textId="77777777" w:rsidR="00A254E3" w:rsidRPr="000539F6" w:rsidRDefault="00A254E3" w:rsidP="00C54CEE">
      <w:pPr>
        <w:widowControl w:val="0"/>
        <w:shd w:val="clear" w:color="auto" w:fill="FFFFFF"/>
        <w:autoSpaceDE w:val="0"/>
        <w:autoSpaceDN w:val="0"/>
        <w:adjustRightInd w:val="0"/>
        <w:spacing w:after="0" w:line="276" w:lineRule="auto"/>
        <w:ind w:left="360"/>
        <w:jc w:val="center"/>
        <w:rPr>
          <w:rFonts w:asciiTheme="minorHAnsi" w:eastAsia="Times New Roman" w:hAnsiTheme="minorHAnsi" w:cstheme="minorHAnsi"/>
          <w:b/>
          <w:bCs/>
          <w:lang w:eastAsia="pl-PL"/>
        </w:rPr>
      </w:pPr>
    </w:p>
    <w:p w14:paraId="7278766C" w14:textId="77777777" w:rsidR="00A254E3" w:rsidRPr="000539F6" w:rsidRDefault="00A254E3" w:rsidP="00C54CEE">
      <w:pPr>
        <w:widowControl w:val="0"/>
        <w:shd w:val="clear" w:color="auto" w:fill="FFFFFF"/>
        <w:autoSpaceDE w:val="0"/>
        <w:autoSpaceDN w:val="0"/>
        <w:adjustRightInd w:val="0"/>
        <w:spacing w:after="0" w:line="276" w:lineRule="auto"/>
        <w:ind w:left="360"/>
        <w:jc w:val="center"/>
        <w:rPr>
          <w:rFonts w:asciiTheme="minorHAnsi" w:eastAsia="Times New Roman" w:hAnsiTheme="minorHAnsi" w:cstheme="minorHAnsi"/>
          <w:b/>
          <w:bCs/>
          <w:lang w:eastAsia="pl-PL"/>
        </w:rPr>
      </w:pPr>
      <w:r w:rsidRPr="000539F6">
        <w:rPr>
          <w:rFonts w:asciiTheme="minorHAnsi" w:eastAsia="Times New Roman" w:hAnsiTheme="minorHAnsi" w:cstheme="minorHAnsi"/>
          <w:b/>
          <w:bCs/>
          <w:lang w:eastAsia="pl-PL"/>
        </w:rPr>
        <w:t>§ 2.</w:t>
      </w:r>
    </w:p>
    <w:p w14:paraId="12640BB7" w14:textId="77777777" w:rsidR="00A254E3" w:rsidRPr="000539F6" w:rsidRDefault="00A254E3" w:rsidP="00C54CEE">
      <w:pPr>
        <w:widowControl w:val="0"/>
        <w:shd w:val="clear" w:color="auto" w:fill="FFFFFF"/>
        <w:autoSpaceDE w:val="0"/>
        <w:autoSpaceDN w:val="0"/>
        <w:adjustRightInd w:val="0"/>
        <w:spacing w:after="0" w:line="276" w:lineRule="auto"/>
        <w:ind w:left="360"/>
        <w:jc w:val="center"/>
        <w:rPr>
          <w:rFonts w:asciiTheme="minorHAnsi" w:eastAsia="Times New Roman" w:hAnsiTheme="minorHAnsi" w:cstheme="minorHAnsi"/>
          <w:b/>
          <w:bCs/>
          <w:lang w:eastAsia="pl-PL"/>
        </w:rPr>
      </w:pPr>
      <w:r w:rsidRPr="000539F6">
        <w:rPr>
          <w:rFonts w:asciiTheme="minorHAnsi" w:eastAsia="Times New Roman" w:hAnsiTheme="minorHAnsi" w:cstheme="minorHAnsi"/>
          <w:b/>
          <w:bCs/>
          <w:lang w:eastAsia="pl-PL"/>
        </w:rPr>
        <w:lastRenderedPageBreak/>
        <w:t xml:space="preserve">Termin </w:t>
      </w:r>
    </w:p>
    <w:p w14:paraId="23223656" w14:textId="18F69D75" w:rsidR="00A254E3" w:rsidRDefault="00A254E3" w:rsidP="00A1159E">
      <w:pPr>
        <w:pStyle w:val="Akapitzlist"/>
        <w:widowControl w:val="0"/>
        <w:numPr>
          <w:ilvl w:val="0"/>
          <w:numId w:val="30"/>
        </w:numPr>
        <w:shd w:val="clear" w:color="auto" w:fill="FFFFFF"/>
        <w:autoSpaceDE w:val="0"/>
        <w:autoSpaceDN w:val="0"/>
        <w:adjustRightInd w:val="0"/>
        <w:spacing w:after="0" w:line="276" w:lineRule="auto"/>
        <w:rPr>
          <w:rFonts w:asciiTheme="minorHAnsi" w:eastAsia="Times New Roman" w:hAnsiTheme="minorHAnsi" w:cstheme="minorHAnsi"/>
          <w:lang w:eastAsia="pl-PL"/>
        </w:rPr>
      </w:pPr>
      <w:r w:rsidRPr="00A01E5F">
        <w:rPr>
          <w:rFonts w:asciiTheme="minorHAnsi" w:eastAsia="Times New Roman" w:hAnsiTheme="minorHAnsi" w:cstheme="minorHAnsi"/>
          <w:lang w:eastAsia="pl-PL"/>
        </w:rPr>
        <w:t>Umowa zostanie wykonana</w:t>
      </w:r>
      <w:r w:rsidR="00446EBB">
        <w:rPr>
          <w:rFonts w:asciiTheme="minorHAnsi" w:eastAsia="Times New Roman" w:hAnsiTheme="minorHAnsi" w:cstheme="minorHAnsi"/>
          <w:lang w:eastAsia="pl-PL"/>
        </w:rPr>
        <w:t xml:space="preserve"> </w:t>
      </w:r>
      <w:r w:rsidR="00A254A0">
        <w:rPr>
          <w:rFonts w:asciiTheme="minorHAnsi" w:eastAsia="Times New Roman" w:hAnsiTheme="minorHAnsi" w:cstheme="minorHAnsi"/>
          <w:lang w:eastAsia="pl-PL"/>
        </w:rPr>
        <w:t xml:space="preserve">w terminie </w:t>
      </w:r>
      <w:r w:rsidRPr="00A01E5F">
        <w:rPr>
          <w:rFonts w:asciiTheme="minorHAnsi" w:eastAsia="Times New Roman" w:hAnsiTheme="minorHAnsi" w:cstheme="minorHAnsi"/>
          <w:lang w:eastAsia="pl-PL"/>
        </w:rPr>
        <w:t xml:space="preserve"> </w:t>
      </w:r>
      <w:r w:rsidR="00A254A0">
        <w:rPr>
          <w:rFonts w:asciiTheme="minorHAnsi" w:eastAsia="Times New Roman" w:hAnsiTheme="minorHAnsi" w:cstheme="minorHAnsi"/>
          <w:lang w:eastAsia="pl-PL"/>
        </w:rPr>
        <w:t xml:space="preserve">najpóźniej </w:t>
      </w:r>
      <w:r w:rsidR="00D74FA2">
        <w:rPr>
          <w:rFonts w:asciiTheme="minorHAnsi" w:eastAsia="Times New Roman" w:hAnsiTheme="minorHAnsi" w:cstheme="minorHAnsi"/>
          <w:lang w:eastAsia="pl-PL"/>
        </w:rPr>
        <w:t xml:space="preserve">do </w:t>
      </w:r>
      <w:r w:rsidR="006C287E">
        <w:rPr>
          <w:rFonts w:asciiTheme="minorHAnsi" w:eastAsia="Times New Roman" w:hAnsiTheme="minorHAnsi" w:cstheme="minorHAnsi"/>
          <w:lang w:eastAsia="pl-PL"/>
        </w:rPr>
        <w:t>14</w:t>
      </w:r>
      <w:r w:rsidR="00A254A0">
        <w:rPr>
          <w:rFonts w:asciiTheme="minorHAnsi" w:eastAsia="Times New Roman" w:hAnsiTheme="minorHAnsi" w:cstheme="minorHAnsi"/>
          <w:lang w:eastAsia="pl-PL"/>
        </w:rPr>
        <w:t xml:space="preserve"> dni od dnia zawarcia  umowy. </w:t>
      </w:r>
    </w:p>
    <w:p w14:paraId="21D6FEAF" w14:textId="505F3CCD" w:rsidR="00A254A0" w:rsidRPr="00A01E5F" w:rsidRDefault="00A254A0" w:rsidP="00A01E5F">
      <w:pPr>
        <w:pStyle w:val="Akapitzlist"/>
        <w:widowControl w:val="0"/>
        <w:numPr>
          <w:ilvl w:val="0"/>
          <w:numId w:val="30"/>
        </w:numPr>
        <w:shd w:val="clear" w:color="auto" w:fill="FFFFFF"/>
        <w:autoSpaceDE w:val="0"/>
        <w:autoSpaceDN w:val="0"/>
        <w:adjustRightInd w:val="0"/>
        <w:spacing w:after="0" w:line="276" w:lineRule="auto"/>
        <w:rPr>
          <w:rFonts w:asciiTheme="minorHAnsi" w:eastAsia="Times New Roman" w:hAnsiTheme="minorHAnsi" w:cstheme="minorHAnsi"/>
          <w:lang w:eastAsia="pl-PL"/>
        </w:rPr>
      </w:pPr>
      <w:r>
        <w:rPr>
          <w:rFonts w:asciiTheme="minorHAnsi" w:eastAsia="Times New Roman" w:hAnsiTheme="minorHAnsi" w:cstheme="minorHAnsi"/>
          <w:lang w:eastAsia="pl-PL"/>
        </w:rPr>
        <w:t>Za datę wykonania umowy rozumie sie dzień w którym przedmiot umowy zostanie dostarczony do siedziby zamawiającego w Warszawie, ul. Szachowa 1.</w:t>
      </w:r>
    </w:p>
    <w:p w14:paraId="174DB0EB" w14:textId="77777777" w:rsidR="00A254A0" w:rsidRPr="000539F6" w:rsidRDefault="00A254A0" w:rsidP="00C54CEE">
      <w:pPr>
        <w:widowControl w:val="0"/>
        <w:shd w:val="clear" w:color="auto" w:fill="FFFFFF"/>
        <w:autoSpaceDE w:val="0"/>
        <w:autoSpaceDN w:val="0"/>
        <w:adjustRightInd w:val="0"/>
        <w:spacing w:after="0" w:line="276" w:lineRule="auto"/>
        <w:ind w:left="360"/>
        <w:jc w:val="center"/>
        <w:rPr>
          <w:rFonts w:asciiTheme="minorHAnsi" w:eastAsia="Times New Roman" w:hAnsiTheme="minorHAnsi" w:cstheme="minorHAnsi"/>
          <w:b/>
          <w:bCs/>
          <w:lang w:eastAsia="pl-PL"/>
        </w:rPr>
      </w:pPr>
    </w:p>
    <w:p w14:paraId="6415CA1F" w14:textId="77777777" w:rsidR="00A254E3" w:rsidRPr="000539F6" w:rsidRDefault="00A254E3" w:rsidP="00C54CEE">
      <w:pPr>
        <w:widowControl w:val="0"/>
        <w:shd w:val="clear" w:color="auto" w:fill="FFFFFF"/>
        <w:autoSpaceDE w:val="0"/>
        <w:autoSpaceDN w:val="0"/>
        <w:adjustRightInd w:val="0"/>
        <w:spacing w:after="0" w:line="276" w:lineRule="auto"/>
        <w:ind w:left="360"/>
        <w:jc w:val="center"/>
        <w:rPr>
          <w:rFonts w:asciiTheme="minorHAnsi" w:eastAsia="Times New Roman" w:hAnsiTheme="minorHAnsi" w:cstheme="minorHAnsi"/>
          <w:b/>
          <w:bCs/>
          <w:lang w:eastAsia="pl-PL"/>
        </w:rPr>
      </w:pPr>
      <w:r w:rsidRPr="000539F6">
        <w:rPr>
          <w:rFonts w:asciiTheme="minorHAnsi" w:eastAsia="Times New Roman" w:hAnsiTheme="minorHAnsi" w:cstheme="minorHAnsi"/>
          <w:b/>
          <w:bCs/>
          <w:lang w:eastAsia="pl-PL"/>
        </w:rPr>
        <w:t>§ 3.</w:t>
      </w:r>
    </w:p>
    <w:p w14:paraId="32F7FDB9" w14:textId="77777777" w:rsidR="00A254E3" w:rsidRPr="000539F6" w:rsidRDefault="00A254E3" w:rsidP="00C54CEE">
      <w:pPr>
        <w:widowControl w:val="0"/>
        <w:shd w:val="clear" w:color="auto" w:fill="FFFFFF"/>
        <w:autoSpaceDE w:val="0"/>
        <w:autoSpaceDN w:val="0"/>
        <w:adjustRightInd w:val="0"/>
        <w:spacing w:after="0" w:line="276" w:lineRule="auto"/>
        <w:ind w:left="360"/>
        <w:jc w:val="center"/>
        <w:rPr>
          <w:rFonts w:asciiTheme="minorHAnsi" w:eastAsia="Times New Roman" w:hAnsiTheme="minorHAnsi" w:cstheme="minorHAnsi"/>
          <w:b/>
          <w:bCs/>
          <w:lang w:eastAsia="pl-PL"/>
        </w:rPr>
      </w:pPr>
      <w:r w:rsidRPr="000539F6">
        <w:rPr>
          <w:rFonts w:asciiTheme="minorHAnsi" w:eastAsia="Times New Roman" w:hAnsiTheme="minorHAnsi" w:cstheme="minorHAnsi"/>
          <w:b/>
          <w:bCs/>
          <w:lang w:eastAsia="pl-PL"/>
        </w:rPr>
        <w:t>Wynagrodzenie</w:t>
      </w:r>
    </w:p>
    <w:p w14:paraId="41740699" w14:textId="480359F6" w:rsidR="000539F6" w:rsidRPr="000539F6" w:rsidRDefault="000539F6" w:rsidP="000539F6">
      <w:pPr>
        <w:numPr>
          <w:ilvl w:val="0"/>
          <w:numId w:val="22"/>
        </w:numPr>
        <w:tabs>
          <w:tab w:val="num" w:pos="720"/>
        </w:tabs>
        <w:spacing w:after="0"/>
        <w:jc w:val="both"/>
        <w:rPr>
          <w:rFonts w:asciiTheme="minorHAnsi" w:eastAsia="Times New Roman" w:hAnsiTheme="minorHAnsi" w:cstheme="minorHAnsi"/>
          <w:color w:val="FF0000"/>
        </w:rPr>
      </w:pPr>
      <w:r w:rsidRPr="000539F6">
        <w:rPr>
          <w:rFonts w:asciiTheme="minorHAnsi" w:eastAsia="Times New Roman" w:hAnsiTheme="minorHAnsi" w:cstheme="minorHAnsi"/>
        </w:rPr>
        <w:t xml:space="preserve">Z tytułu wykonania </w:t>
      </w:r>
      <w:r w:rsidR="00EE1623">
        <w:rPr>
          <w:rFonts w:asciiTheme="minorHAnsi" w:eastAsia="Times New Roman" w:hAnsiTheme="minorHAnsi" w:cstheme="minorHAnsi"/>
        </w:rPr>
        <w:t>p</w:t>
      </w:r>
      <w:r w:rsidRPr="000539F6">
        <w:rPr>
          <w:rFonts w:asciiTheme="minorHAnsi" w:eastAsia="Times New Roman" w:hAnsiTheme="minorHAnsi" w:cstheme="minorHAnsi"/>
        </w:rPr>
        <w:t xml:space="preserve">rzedmiotu Umowy, określonego w § 1 Umowy, Zamawiający zapłaci Wykonawcy wynagrodzenie netto w kwocie ….. </w:t>
      </w:r>
      <w:r w:rsidR="00D74FA2">
        <w:rPr>
          <w:rFonts w:asciiTheme="minorHAnsi" w:eastAsia="Times New Roman" w:hAnsiTheme="minorHAnsi" w:cstheme="minorHAnsi"/>
        </w:rPr>
        <w:t xml:space="preserve">zł </w:t>
      </w:r>
      <w:r w:rsidRPr="000539F6">
        <w:rPr>
          <w:rFonts w:asciiTheme="minorHAnsi" w:eastAsia="Times New Roman" w:hAnsiTheme="minorHAnsi" w:cstheme="minorHAnsi"/>
        </w:rPr>
        <w:t>(słownie ….), do którego zostanie doliczony podatek VAT zgodnie ze stawką obowiązującą w chwili powstania obowiązku podatkowego.</w:t>
      </w:r>
    </w:p>
    <w:p w14:paraId="1B2DFF2A" w14:textId="3C7E532E" w:rsidR="000539F6" w:rsidRPr="00A01E5F" w:rsidRDefault="000539F6" w:rsidP="00A01E5F">
      <w:pPr>
        <w:numPr>
          <w:ilvl w:val="0"/>
          <w:numId w:val="22"/>
        </w:numPr>
        <w:tabs>
          <w:tab w:val="num" w:pos="720"/>
        </w:tabs>
        <w:overflowPunct w:val="0"/>
        <w:autoSpaceDE w:val="0"/>
        <w:autoSpaceDN w:val="0"/>
        <w:ind w:left="284" w:hanging="284"/>
        <w:jc w:val="both"/>
        <w:textAlignment w:val="baseline"/>
        <w:rPr>
          <w:rFonts w:asciiTheme="minorHAnsi" w:hAnsiTheme="minorHAnsi" w:cstheme="minorHAnsi"/>
          <w:lang w:val="en-US" w:eastAsia="pl-PL"/>
        </w:rPr>
      </w:pPr>
      <w:r w:rsidRPr="000539F6">
        <w:rPr>
          <w:rFonts w:asciiTheme="minorHAnsi" w:hAnsiTheme="minorHAnsi" w:cstheme="minorHAnsi"/>
          <w:lang w:eastAsia="pl-PL"/>
        </w:rPr>
        <w:t xml:space="preserve">Wartość umowy brutto (z podatkiem VAT) </w:t>
      </w:r>
      <w:r w:rsidR="00D74FA2" w:rsidRPr="00D74FA2">
        <w:rPr>
          <w:rFonts w:asciiTheme="minorHAnsi" w:hAnsiTheme="minorHAnsi" w:cstheme="minorHAnsi"/>
          <w:lang w:eastAsia="pl-PL"/>
        </w:rPr>
        <w:t xml:space="preserve">w kwocie </w:t>
      </w:r>
      <w:r w:rsidR="00D74FA2">
        <w:rPr>
          <w:rFonts w:asciiTheme="minorHAnsi" w:hAnsiTheme="minorHAnsi" w:cstheme="minorHAnsi"/>
          <w:lang w:eastAsia="pl-PL"/>
        </w:rPr>
        <w:t xml:space="preserve">…………zł </w:t>
      </w:r>
      <w:r w:rsidRPr="000539F6">
        <w:rPr>
          <w:rFonts w:asciiTheme="minorHAnsi" w:hAnsiTheme="minorHAnsi" w:cstheme="minorHAnsi"/>
          <w:lang w:eastAsia="pl-PL"/>
        </w:rPr>
        <w:t xml:space="preserve">obejmuje wszelkie koszty Wykonawcy związane z realizacją przedmiotu </w:t>
      </w:r>
      <w:r w:rsidR="008D2F97">
        <w:rPr>
          <w:rFonts w:asciiTheme="minorHAnsi" w:hAnsiTheme="minorHAnsi" w:cstheme="minorHAnsi"/>
          <w:lang w:eastAsia="pl-PL"/>
        </w:rPr>
        <w:t>U</w:t>
      </w:r>
      <w:r w:rsidRPr="000539F6">
        <w:rPr>
          <w:rFonts w:asciiTheme="minorHAnsi" w:hAnsiTheme="minorHAnsi" w:cstheme="minorHAnsi"/>
          <w:lang w:eastAsia="pl-PL"/>
        </w:rPr>
        <w:t>mowy</w:t>
      </w:r>
      <w:r w:rsidR="008D2F97" w:rsidRPr="008D2F97">
        <w:rPr>
          <w:rFonts w:asciiTheme="minorHAnsi" w:hAnsiTheme="minorHAnsi" w:cstheme="minorHAnsi"/>
          <w:lang w:val="en-US" w:eastAsia="pl-PL"/>
        </w:rPr>
        <w:t>, w tym w szczególności koszty dostawy</w:t>
      </w:r>
      <w:r w:rsidR="003A3EEC" w:rsidRPr="003A3EEC">
        <w:rPr>
          <w:rFonts w:asciiTheme="minorHAnsi" w:hAnsiTheme="minorHAnsi" w:cstheme="minorHAnsi"/>
        </w:rPr>
        <w:t xml:space="preserve"> </w:t>
      </w:r>
      <w:r w:rsidR="003A3EEC" w:rsidRPr="003A3EEC">
        <w:rPr>
          <w:rFonts w:asciiTheme="minorHAnsi" w:hAnsiTheme="minorHAnsi" w:cstheme="minorHAnsi"/>
          <w:lang w:eastAsia="pl-PL"/>
        </w:rPr>
        <w:t xml:space="preserve">do miejsca wskazanego przez Zamawiającego, koszty ubezpieczenia na czas transportu i dostawy, opłaty celne oraz inne opłaty, jeżeli na podstawie odrębnych przepisów prawa dostawa </w:t>
      </w:r>
      <w:r w:rsidR="003A3EEC">
        <w:rPr>
          <w:rFonts w:asciiTheme="minorHAnsi" w:hAnsiTheme="minorHAnsi" w:cstheme="minorHAnsi"/>
          <w:lang w:eastAsia="pl-PL"/>
        </w:rPr>
        <w:t>Urządzenia</w:t>
      </w:r>
      <w:r w:rsidR="003A3EEC" w:rsidRPr="003A3EEC">
        <w:rPr>
          <w:rFonts w:asciiTheme="minorHAnsi" w:hAnsiTheme="minorHAnsi" w:cstheme="minorHAnsi"/>
          <w:lang w:eastAsia="pl-PL"/>
        </w:rPr>
        <w:t xml:space="preserve"> podlega obciążeniu tymi opłatami.</w:t>
      </w:r>
      <w:r w:rsidR="008D2F97" w:rsidRPr="008D2F97">
        <w:rPr>
          <w:rFonts w:asciiTheme="minorHAnsi" w:hAnsiTheme="minorHAnsi" w:cstheme="minorHAnsi"/>
          <w:lang w:val="en-US" w:eastAsia="pl-PL"/>
        </w:rPr>
        <w:t>.</w:t>
      </w:r>
    </w:p>
    <w:p w14:paraId="4EA2B118" w14:textId="5549E001" w:rsidR="000539F6" w:rsidRPr="000539F6" w:rsidRDefault="000539F6" w:rsidP="000539F6">
      <w:pPr>
        <w:numPr>
          <w:ilvl w:val="0"/>
          <w:numId w:val="22"/>
        </w:numPr>
        <w:tabs>
          <w:tab w:val="num" w:pos="720"/>
        </w:tabs>
        <w:overflowPunct w:val="0"/>
        <w:autoSpaceDE w:val="0"/>
        <w:autoSpaceDN w:val="0"/>
        <w:spacing w:after="0" w:line="276" w:lineRule="auto"/>
        <w:ind w:left="284" w:hanging="284"/>
        <w:jc w:val="both"/>
        <w:textAlignment w:val="baseline"/>
        <w:rPr>
          <w:rFonts w:asciiTheme="minorHAnsi" w:hAnsiTheme="minorHAnsi" w:cstheme="minorHAnsi"/>
          <w:b/>
          <w:bCs/>
          <w:lang w:eastAsia="pl-PL"/>
        </w:rPr>
      </w:pPr>
      <w:r w:rsidRPr="000539F6">
        <w:rPr>
          <w:rFonts w:asciiTheme="minorHAnsi" w:hAnsiTheme="minorHAnsi" w:cstheme="minorHAnsi"/>
          <w:lang w:eastAsia="pl-PL"/>
        </w:rPr>
        <w:t xml:space="preserve">Wynagrodzenie Wykonawcy płatne będzie na rachunek bankowy Wykonawcy, wskazany na fakturze VAT, w </w:t>
      </w:r>
      <w:r w:rsidRPr="008B62A3">
        <w:rPr>
          <w:rFonts w:asciiTheme="minorHAnsi" w:hAnsiTheme="minorHAnsi" w:cstheme="minorHAnsi"/>
          <w:lang w:eastAsia="pl-PL"/>
        </w:rPr>
        <w:t xml:space="preserve">terminie </w:t>
      </w:r>
      <w:r w:rsidR="00ED1A8D" w:rsidRPr="00A01E5F">
        <w:rPr>
          <w:rFonts w:asciiTheme="minorHAnsi" w:hAnsiTheme="minorHAnsi" w:cstheme="minorHAnsi"/>
          <w:lang w:eastAsia="pl-PL"/>
        </w:rPr>
        <w:t>30</w:t>
      </w:r>
      <w:r w:rsidRPr="00A01E5F">
        <w:rPr>
          <w:rFonts w:asciiTheme="minorHAnsi" w:hAnsiTheme="minorHAnsi" w:cstheme="minorHAnsi"/>
          <w:lang w:eastAsia="pl-PL"/>
        </w:rPr>
        <w:t xml:space="preserve"> dni od dnia</w:t>
      </w:r>
      <w:r w:rsidRPr="008B62A3">
        <w:rPr>
          <w:rFonts w:asciiTheme="minorHAnsi" w:hAnsiTheme="minorHAnsi" w:cstheme="minorHAnsi"/>
          <w:lang w:eastAsia="pl-PL"/>
        </w:rPr>
        <w:t xml:space="preserve"> </w:t>
      </w:r>
      <w:r w:rsidRPr="000539F6">
        <w:rPr>
          <w:rFonts w:asciiTheme="minorHAnsi" w:hAnsiTheme="minorHAnsi" w:cstheme="minorHAnsi"/>
          <w:lang w:eastAsia="pl-PL"/>
        </w:rPr>
        <w:t>otrzymania przez Zamawiającego wystawionej faktury VAT.</w:t>
      </w:r>
    </w:p>
    <w:p w14:paraId="5270C075" w14:textId="0E236D78" w:rsidR="000539F6" w:rsidRPr="000539F6" w:rsidRDefault="000539F6" w:rsidP="000539F6">
      <w:pPr>
        <w:numPr>
          <w:ilvl w:val="0"/>
          <w:numId w:val="22"/>
        </w:numPr>
        <w:tabs>
          <w:tab w:val="num" w:pos="720"/>
        </w:tabs>
        <w:overflowPunct w:val="0"/>
        <w:autoSpaceDE w:val="0"/>
        <w:autoSpaceDN w:val="0"/>
        <w:spacing w:after="0" w:line="276" w:lineRule="auto"/>
        <w:ind w:left="284" w:hanging="284"/>
        <w:jc w:val="both"/>
        <w:textAlignment w:val="baseline"/>
        <w:rPr>
          <w:rFonts w:asciiTheme="minorHAnsi" w:hAnsiTheme="minorHAnsi" w:cstheme="minorHAnsi"/>
          <w:b/>
          <w:bCs/>
          <w:lang w:eastAsia="pl-PL"/>
        </w:rPr>
      </w:pPr>
      <w:r w:rsidRPr="000539F6">
        <w:rPr>
          <w:rFonts w:asciiTheme="minorHAnsi" w:hAnsiTheme="minorHAnsi" w:cstheme="minorHAnsi"/>
          <w:lang w:eastAsia="pl-PL"/>
        </w:rPr>
        <w:t xml:space="preserve">Faktura VAT, z załączonym zaakceptowanym przez Strony protokołem </w:t>
      </w:r>
      <w:r w:rsidR="008D2F97">
        <w:rPr>
          <w:rFonts w:asciiTheme="minorHAnsi" w:hAnsiTheme="minorHAnsi" w:cstheme="minorHAnsi"/>
          <w:lang w:eastAsia="pl-PL"/>
        </w:rPr>
        <w:t>zdawczo-odbiorczym</w:t>
      </w:r>
      <w:r w:rsidR="008D2F97" w:rsidRPr="000539F6">
        <w:rPr>
          <w:rFonts w:asciiTheme="minorHAnsi" w:hAnsiTheme="minorHAnsi" w:cstheme="minorHAnsi"/>
          <w:lang w:eastAsia="pl-PL"/>
        </w:rPr>
        <w:t xml:space="preserve"> </w:t>
      </w:r>
      <w:r w:rsidRPr="000539F6">
        <w:rPr>
          <w:rFonts w:asciiTheme="minorHAnsi" w:hAnsiTheme="minorHAnsi" w:cstheme="minorHAnsi"/>
          <w:lang w:eastAsia="pl-PL"/>
        </w:rPr>
        <w:t>stanowić będzie podstawę do dokonania płatności.</w:t>
      </w:r>
    </w:p>
    <w:p w14:paraId="4A942112" w14:textId="171CB05A" w:rsidR="000539F6" w:rsidRPr="000539F6" w:rsidRDefault="000539F6" w:rsidP="000539F6">
      <w:pPr>
        <w:numPr>
          <w:ilvl w:val="0"/>
          <w:numId w:val="22"/>
        </w:numPr>
        <w:tabs>
          <w:tab w:val="num" w:pos="720"/>
        </w:tabs>
        <w:overflowPunct w:val="0"/>
        <w:autoSpaceDE w:val="0"/>
        <w:autoSpaceDN w:val="0"/>
        <w:spacing w:after="0" w:line="276" w:lineRule="auto"/>
        <w:ind w:left="284" w:hanging="284"/>
        <w:jc w:val="both"/>
        <w:textAlignment w:val="baseline"/>
        <w:rPr>
          <w:rFonts w:asciiTheme="minorHAnsi" w:hAnsiTheme="minorHAnsi" w:cstheme="minorHAnsi"/>
          <w:lang w:eastAsia="pl-PL"/>
        </w:rPr>
      </w:pPr>
      <w:r w:rsidRPr="000539F6">
        <w:rPr>
          <w:rFonts w:asciiTheme="minorHAnsi" w:hAnsiTheme="minorHAnsi" w:cstheme="minorHAnsi"/>
          <w:lang w:eastAsia="pl-PL"/>
        </w:rPr>
        <w:t xml:space="preserve">Faktura zostanie wystawiona i przesłana na adres: Instytut Łączności – Państwowy Instytut Badawczy, ul. Szachowa 1, 04-894 Warszawa, w terminie 7 dni od dnia zaakceptowania protokołu </w:t>
      </w:r>
      <w:r w:rsidR="008D2F97">
        <w:rPr>
          <w:rFonts w:asciiTheme="minorHAnsi" w:hAnsiTheme="minorHAnsi" w:cstheme="minorHAnsi"/>
          <w:lang w:eastAsia="pl-PL"/>
        </w:rPr>
        <w:t>zdawczo-odbiorczego</w:t>
      </w:r>
      <w:r w:rsidR="008D2F97" w:rsidRPr="000539F6">
        <w:rPr>
          <w:rFonts w:asciiTheme="minorHAnsi" w:hAnsiTheme="minorHAnsi" w:cstheme="minorHAnsi"/>
          <w:lang w:eastAsia="pl-PL"/>
        </w:rPr>
        <w:t xml:space="preserve"> </w:t>
      </w:r>
      <w:r w:rsidRPr="000539F6">
        <w:rPr>
          <w:rFonts w:asciiTheme="minorHAnsi" w:hAnsiTheme="minorHAnsi" w:cstheme="minorHAnsi"/>
          <w:lang w:eastAsia="pl-PL"/>
        </w:rPr>
        <w:t>przez Zamawiającego.</w:t>
      </w:r>
    </w:p>
    <w:p w14:paraId="2FC57DD7" w14:textId="77777777" w:rsidR="000539F6" w:rsidRPr="000539F6" w:rsidRDefault="000539F6" w:rsidP="000539F6">
      <w:pPr>
        <w:numPr>
          <w:ilvl w:val="0"/>
          <w:numId w:val="22"/>
        </w:numPr>
        <w:tabs>
          <w:tab w:val="num" w:pos="720"/>
        </w:tabs>
        <w:overflowPunct w:val="0"/>
        <w:autoSpaceDE w:val="0"/>
        <w:autoSpaceDN w:val="0"/>
        <w:spacing w:after="0" w:line="276" w:lineRule="auto"/>
        <w:ind w:left="284" w:hanging="284"/>
        <w:jc w:val="both"/>
        <w:textAlignment w:val="baseline"/>
        <w:rPr>
          <w:rFonts w:asciiTheme="minorHAnsi" w:hAnsiTheme="minorHAnsi" w:cstheme="minorHAnsi"/>
          <w:b/>
          <w:bCs/>
          <w:lang w:eastAsia="pl-PL"/>
        </w:rPr>
      </w:pPr>
      <w:r w:rsidRPr="000539F6">
        <w:rPr>
          <w:rFonts w:asciiTheme="minorHAnsi" w:hAnsiTheme="minorHAnsi" w:cstheme="minorHAnsi"/>
          <w:lang w:eastAsia="pl-PL"/>
        </w:rPr>
        <w:t xml:space="preserve">Zamawiający wyraża zgodę na przesłanie mu faktury VAT w formie elektronicznej na adres: </w:t>
      </w:r>
      <w:hyperlink r:id="rId11" w:history="1">
        <w:r w:rsidRPr="000539F6">
          <w:rPr>
            <w:rFonts w:asciiTheme="minorHAnsi" w:hAnsiTheme="minorHAnsi" w:cstheme="minorHAnsi"/>
            <w:color w:val="0000FF"/>
            <w:u w:val="single"/>
            <w:lang w:eastAsia="pl-PL"/>
          </w:rPr>
          <w:t>faktury@il-pib.pl</w:t>
        </w:r>
      </w:hyperlink>
      <w:r w:rsidRPr="000539F6">
        <w:rPr>
          <w:rFonts w:asciiTheme="minorHAnsi" w:hAnsiTheme="minorHAnsi" w:cstheme="minorHAnsi"/>
          <w:lang w:eastAsia="pl-PL"/>
        </w:rPr>
        <w:t>.</w:t>
      </w:r>
    </w:p>
    <w:p w14:paraId="467973D4" w14:textId="77777777" w:rsidR="000539F6" w:rsidRPr="000539F6" w:rsidRDefault="000539F6" w:rsidP="000539F6">
      <w:pPr>
        <w:numPr>
          <w:ilvl w:val="0"/>
          <w:numId w:val="22"/>
        </w:numPr>
        <w:tabs>
          <w:tab w:val="num" w:pos="720"/>
        </w:tabs>
        <w:overflowPunct w:val="0"/>
        <w:autoSpaceDE w:val="0"/>
        <w:autoSpaceDN w:val="0"/>
        <w:spacing w:after="0" w:line="276" w:lineRule="auto"/>
        <w:ind w:left="284" w:hanging="284"/>
        <w:jc w:val="both"/>
        <w:textAlignment w:val="baseline"/>
        <w:rPr>
          <w:rFonts w:asciiTheme="minorHAnsi" w:hAnsiTheme="minorHAnsi" w:cstheme="minorHAnsi"/>
          <w:b/>
          <w:bCs/>
          <w:lang w:eastAsia="pl-PL"/>
        </w:rPr>
      </w:pPr>
      <w:r w:rsidRPr="000539F6">
        <w:rPr>
          <w:rFonts w:asciiTheme="minorHAnsi" w:hAnsiTheme="minorHAnsi" w:cstheme="minorHAnsi"/>
          <w:lang w:eastAsia="pl-PL"/>
        </w:rPr>
        <w:t xml:space="preserve">Wykonawca może również, za pomocą platformy, o której mowa w art. 13 ustawy z dnia 9 listopada 2018 r. o elektronicznym fakturowaniu w zamówieniach publicznych, koncesjach na roboty budowlane lub usługi oraz partnerstwie publiczno-prywatnym, wystawić Zamawiającemu ustrukturyzowane faktury elektroniczne, o których mowa w art. 4 ust. 1 tej ustawy, posługując się adresem Zamawiającego: </w:t>
      </w:r>
      <w:hyperlink r:id="rId12" w:history="1">
        <w:r w:rsidRPr="000539F6">
          <w:rPr>
            <w:rFonts w:asciiTheme="minorHAnsi" w:hAnsiTheme="minorHAnsi" w:cstheme="minorHAnsi"/>
            <w:color w:val="0000FF"/>
            <w:u w:val="single"/>
            <w:lang w:eastAsia="pl-PL"/>
          </w:rPr>
          <w:t>https://www.brokerinfinite.efaktura.gov.pl</w:t>
        </w:r>
      </w:hyperlink>
      <w:r w:rsidRPr="000539F6">
        <w:rPr>
          <w:rFonts w:asciiTheme="minorHAnsi" w:hAnsiTheme="minorHAnsi" w:cstheme="minorHAnsi"/>
          <w:lang w:eastAsia="pl-PL"/>
        </w:rPr>
        <w:t>.</w:t>
      </w:r>
    </w:p>
    <w:p w14:paraId="3C5D53DF" w14:textId="42A63082" w:rsidR="000539F6" w:rsidRPr="000539F6" w:rsidRDefault="000539F6" w:rsidP="000539F6">
      <w:pPr>
        <w:numPr>
          <w:ilvl w:val="0"/>
          <w:numId w:val="22"/>
        </w:numPr>
        <w:tabs>
          <w:tab w:val="num" w:pos="720"/>
        </w:tabs>
        <w:overflowPunct w:val="0"/>
        <w:autoSpaceDE w:val="0"/>
        <w:autoSpaceDN w:val="0"/>
        <w:spacing w:after="0" w:line="276" w:lineRule="auto"/>
        <w:ind w:left="284" w:hanging="284"/>
        <w:jc w:val="both"/>
        <w:textAlignment w:val="baseline"/>
        <w:rPr>
          <w:rFonts w:asciiTheme="minorHAnsi" w:hAnsiTheme="minorHAnsi" w:cstheme="minorHAnsi"/>
          <w:b/>
          <w:bCs/>
          <w:lang w:eastAsia="pl-PL"/>
        </w:rPr>
      </w:pPr>
      <w:r w:rsidRPr="000539F6">
        <w:rPr>
          <w:rFonts w:asciiTheme="minorHAnsi" w:hAnsiTheme="minorHAnsi" w:cstheme="minorHAnsi"/>
          <w:lang w:eastAsia="pl-PL"/>
        </w:rPr>
        <w:t xml:space="preserve">Zamawiający dokona zapłaty wymaganej kwoty za realizację przedmiotu Umowy przelewem, z zastosowaniem mechanizmu podzielonej płatności, o ile będzie to wymagane przepisami prawa. Rachunek bankowy Wykonawcy powinien być ujawniony w wykazie prowadzonym na podstawie art. 96b ust 1 ustawy z dnia 11 marca 2004 r. o podatku od towarów i usług (tzw. „biała lista”) prowadzonym przez Szefa Krajowej Administracji Skarbowej. Jeżeli Zamawiający stwierdzi, że rachunek wskazany przez Wykonawcę na fakturze nie znajduje się na tzw. „białej liście podatników VAT”, wstrzyma się z dokonaniem zapłaty za prawidłową realizację </w:t>
      </w:r>
      <w:r w:rsidR="008D2F97">
        <w:rPr>
          <w:rFonts w:asciiTheme="minorHAnsi" w:hAnsiTheme="minorHAnsi" w:cstheme="minorHAnsi"/>
          <w:lang w:eastAsia="pl-PL"/>
        </w:rPr>
        <w:t>p</w:t>
      </w:r>
      <w:r w:rsidRPr="000539F6">
        <w:rPr>
          <w:rFonts w:asciiTheme="minorHAnsi" w:hAnsiTheme="minorHAnsi" w:cstheme="minorHAnsi"/>
          <w:lang w:eastAsia="pl-PL"/>
        </w:rPr>
        <w:t>rzedmiotu Umowy do czasu wskazania innego rachunku przez Wykonawcę, który będzie umieszczony na przedmiotowej liście.</w:t>
      </w:r>
    </w:p>
    <w:p w14:paraId="63677344" w14:textId="77777777" w:rsidR="000539F6" w:rsidRPr="000539F6" w:rsidRDefault="000539F6" w:rsidP="000539F6">
      <w:pPr>
        <w:numPr>
          <w:ilvl w:val="0"/>
          <w:numId w:val="22"/>
        </w:numPr>
        <w:tabs>
          <w:tab w:val="num" w:pos="720"/>
        </w:tabs>
        <w:overflowPunct w:val="0"/>
        <w:autoSpaceDE w:val="0"/>
        <w:autoSpaceDN w:val="0"/>
        <w:spacing w:after="0" w:line="276" w:lineRule="auto"/>
        <w:ind w:left="284" w:hanging="284"/>
        <w:jc w:val="both"/>
        <w:textAlignment w:val="baseline"/>
        <w:rPr>
          <w:rFonts w:asciiTheme="minorHAnsi" w:hAnsiTheme="minorHAnsi" w:cstheme="minorHAnsi"/>
          <w:b/>
          <w:bCs/>
          <w:lang w:eastAsia="pl-PL"/>
        </w:rPr>
      </w:pPr>
      <w:r w:rsidRPr="000539F6">
        <w:rPr>
          <w:rFonts w:asciiTheme="minorHAnsi" w:hAnsiTheme="minorHAnsi" w:cstheme="minorHAnsi"/>
          <w:lang w:eastAsia="pl-PL"/>
        </w:rPr>
        <w:t>Za datę zapłaty uznaje się obciążenie rachunku bankowego Zamawiającego.</w:t>
      </w:r>
    </w:p>
    <w:p w14:paraId="12BDEF11" w14:textId="77777777" w:rsidR="000539F6" w:rsidRPr="000539F6" w:rsidRDefault="000539F6" w:rsidP="000539F6">
      <w:pPr>
        <w:numPr>
          <w:ilvl w:val="0"/>
          <w:numId w:val="22"/>
        </w:numPr>
        <w:tabs>
          <w:tab w:val="num" w:pos="720"/>
        </w:tabs>
        <w:overflowPunct w:val="0"/>
        <w:autoSpaceDE w:val="0"/>
        <w:autoSpaceDN w:val="0"/>
        <w:spacing w:after="0" w:line="276" w:lineRule="auto"/>
        <w:ind w:left="284" w:hanging="284"/>
        <w:jc w:val="both"/>
        <w:textAlignment w:val="baseline"/>
        <w:rPr>
          <w:rFonts w:asciiTheme="minorHAnsi" w:hAnsiTheme="minorHAnsi" w:cstheme="minorHAnsi"/>
          <w:b/>
          <w:bCs/>
          <w:lang w:eastAsia="pl-PL"/>
        </w:rPr>
      </w:pPr>
      <w:r w:rsidRPr="000539F6">
        <w:rPr>
          <w:rFonts w:asciiTheme="minorHAnsi" w:hAnsiTheme="minorHAnsi" w:cstheme="minorHAnsi"/>
          <w:lang w:eastAsia="pl-PL"/>
        </w:rPr>
        <w:t>Zamawiający nie wyraża zgody na zmianę wierzyciela Wykonawcy.</w:t>
      </w:r>
    </w:p>
    <w:p w14:paraId="1B32D959" w14:textId="77777777" w:rsidR="00A254E3" w:rsidRPr="000539F6" w:rsidRDefault="00A254E3" w:rsidP="00C54CEE">
      <w:pPr>
        <w:pStyle w:val="Bezodstpw"/>
        <w:spacing w:line="276" w:lineRule="auto"/>
        <w:jc w:val="center"/>
        <w:rPr>
          <w:rFonts w:asciiTheme="minorHAnsi" w:hAnsiTheme="minorHAnsi" w:cstheme="minorHAnsi"/>
          <w:b/>
          <w:color w:val="000000"/>
          <w:lang w:bidi="he-IL"/>
        </w:rPr>
      </w:pPr>
    </w:p>
    <w:p w14:paraId="08C8DC57" w14:textId="77777777" w:rsidR="00A254E3" w:rsidRPr="000539F6" w:rsidRDefault="00A254E3" w:rsidP="00C54CEE">
      <w:pPr>
        <w:pStyle w:val="Bezodstpw"/>
        <w:spacing w:line="276" w:lineRule="auto"/>
        <w:jc w:val="center"/>
        <w:rPr>
          <w:rFonts w:asciiTheme="minorHAnsi" w:hAnsiTheme="minorHAnsi" w:cstheme="minorHAnsi"/>
          <w:b/>
          <w:color w:val="000000"/>
          <w:lang w:bidi="he-IL"/>
        </w:rPr>
      </w:pPr>
      <w:r w:rsidRPr="000539F6">
        <w:rPr>
          <w:rFonts w:asciiTheme="minorHAnsi" w:hAnsiTheme="minorHAnsi" w:cstheme="minorHAnsi"/>
          <w:b/>
          <w:color w:val="000000"/>
          <w:lang w:bidi="he-IL"/>
        </w:rPr>
        <w:t>§ 4.</w:t>
      </w:r>
    </w:p>
    <w:p w14:paraId="1CB9A124" w14:textId="77777777" w:rsidR="00A254E3" w:rsidRPr="000539F6" w:rsidRDefault="00A254E3" w:rsidP="00C54CEE">
      <w:pPr>
        <w:pStyle w:val="Bezodstpw"/>
        <w:spacing w:line="276" w:lineRule="auto"/>
        <w:jc w:val="center"/>
        <w:rPr>
          <w:rFonts w:asciiTheme="minorHAnsi" w:hAnsiTheme="minorHAnsi" w:cstheme="minorHAnsi"/>
          <w:b/>
          <w:color w:val="000000"/>
          <w:lang w:bidi="he-IL"/>
        </w:rPr>
      </w:pPr>
      <w:r w:rsidRPr="000539F6">
        <w:rPr>
          <w:rFonts w:asciiTheme="minorHAnsi" w:hAnsiTheme="minorHAnsi" w:cstheme="minorHAnsi"/>
          <w:b/>
          <w:color w:val="000000"/>
          <w:lang w:bidi="he-IL"/>
        </w:rPr>
        <w:t>Oświadczenia</w:t>
      </w:r>
    </w:p>
    <w:p w14:paraId="1867AA03" w14:textId="77777777" w:rsidR="00A254E3" w:rsidRPr="000539F6" w:rsidRDefault="00A254E3" w:rsidP="00C54CEE">
      <w:pPr>
        <w:pStyle w:val="Akapitzlist"/>
        <w:numPr>
          <w:ilvl w:val="0"/>
          <w:numId w:val="5"/>
        </w:numPr>
        <w:spacing w:after="0" w:line="276" w:lineRule="auto"/>
        <w:ind w:left="284" w:hanging="284"/>
        <w:contextualSpacing/>
        <w:jc w:val="both"/>
        <w:rPr>
          <w:rFonts w:asciiTheme="minorHAnsi" w:hAnsiTheme="minorHAnsi" w:cstheme="minorHAnsi"/>
          <w:color w:val="000000"/>
          <w:lang w:val="pl-PL" w:bidi="he-IL"/>
        </w:rPr>
      </w:pPr>
      <w:r w:rsidRPr="000539F6">
        <w:rPr>
          <w:rFonts w:asciiTheme="minorHAnsi" w:hAnsiTheme="minorHAnsi" w:cstheme="minorHAnsi"/>
          <w:color w:val="000000"/>
          <w:lang w:val="pl-PL" w:bidi="he-IL"/>
        </w:rPr>
        <w:t>Wykonawca zobowiązuje się realizować Umowę z należytą starannością, przy zachowaniu zasad współczesnej wiedzy i zgodnie z obowiązującymi w tym zakresie przepisami, zgodnie z najlepszą praktyką i wiedzą zawodową z zachowaniem należytej staranności.</w:t>
      </w:r>
    </w:p>
    <w:p w14:paraId="5BF1F6F3" w14:textId="77777777" w:rsidR="00A254E3" w:rsidRPr="000539F6" w:rsidRDefault="00A254E3" w:rsidP="00C54CEE">
      <w:pPr>
        <w:pStyle w:val="Akapitzlist"/>
        <w:numPr>
          <w:ilvl w:val="0"/>
          <w:numId w:val="5"/>
        </w:numPr>
        <w:spacing w:after="0" w:line="276" w:lineRule="auto"/>
        <w:ind w:left="284" w:hanging="284"/>
        <w:contextualSpacing/>
        <w:jc w:val="both"/>
        <w:rPr>
          <w:rFonts w:asciiTheme="minorHAnsi" w:hAnsiTheme="minorHAnsi" w:cstheme="minorHAnsi"/>
          <w:color w:val="000000"/>
          <w:lang w:val="pl-PL" w:bidi="he-IL"/>
        </w:rPr>
      </w:pPr>
      <w:r w:rsidRPr="000539F6">
        <w:rPr>
          <w:rFonts w:asciiTheme="minorHAnsi" w:hAnsiTheme="minorHAnsi" w:cstheme="minorHAnsi"/>
          <w:color w:val="000000"/>
          <w:lang w:val="pl-PL" w:bidi="he-IL"/>
        </w:rPr>
        <w:lastRenderedPageBreak/>
        <w:t>Wykonawca oświadcza, że:</w:t>
      </w:r>
    </w:p>
    <w:p w14:paraId="6C9BBB84" w14:textId="77777777" w:rsidR="00A254E3" w:rsidRPr="000539F6" w:rsidRDefault="00A254E3" w:rsidP="00C54CEE">
      <w:pPr>
        <w:pStyle w:val="Akapitzlist"/>
        <w:numPr>
          <w:ilvl w:val="0"/>
          <w:numId w:val="6"/>
        </w:numPr>
        <w:spacing w:after="0" w:line="276" w:lineRule="auto"/>
        <w:ind w:left="567" w:hanging="283"/>
        <w:contextualSpacing/>
        <w:jc w:val="both"/>
        <w:rPr>
          <w:rFonts w:asciiTheme="minorHAnsi" w:hAnsiTheme="minorHAnsi" w:cstheme="minorHAnsi"/>
          <w:color w:val="000000"/>
          <w:lang w:val="pl-PL" w:bidi="he-IL"/>
        </w:rPr>
      </w:pPr>
      <w:r w:rsidRPr="000539F6">
        <w:rPr>
          <w:rFonts w:asciiTheme="minorHAnsi" w:hAnsiTheme="minorHAnsi" w:cstheme="minorHAnsi"/>
          <w:color w:val="000000"/>
          <w:lang w:val="pl-PL" w:bidi="he-IL"/>
        </w:rPr>
        <w:t>posiada wiedzę, doświadczenie oraz dysponuje odpowiednimi narzędziami niezbędnymi do prawidłowego wykonania przedmiotu Umowy;</w:t>
      </w:r>
    </w:p>
    <w:p w14:paraId="2D759EBB" w14:textId="77777777" w:rsidR="00A254E3" w:rsidRPr="000539F6" w:rsidRDefault="00A254E3" w:rsidP="00C54CEE">
      <w:pPr>
        <w:pStyle w:val="Akapitzlist"/>
        <w:numPr>
          <w:ilvl w:val="0"/>
          <w:numId w:val="6"/>
        </w:numPr>
        <w:spacing w:after="0" w:line="276" w:lineRule="auto"/>
        <w:ind w:left="567" w:hanging="283"/>
        <w:contextualSpacing/>
        <w:jc w:val="both"/>
        <w:rPr>
          <w:rFonts w:asciiTheme="minorHAnsi" w:hAnsiTheme="minorHAnsi" w:cstheme="minorHAnsi"/>
          <w:color w:val="000000"/>
          <w:lang w:val="pl-PL" w:bidi="he-IL"/>
        </w:rPr>
      </w:pPr>
      <w:r w:rsidRPr="000539F6">
        <w:rPr>
          <w:rFonts w:asciiTheme="minorHAnsi" w:hAnsiTheme="minorHAnsi" w:cstheme="minorHAnsi"/>
          <w:color w:val="000000"/>
          <w:lang w:val="pl-PL" w:bidi="he-IL"/>
        </w:rPr>
        <w:t>osoby, które będą realizowały prace w ramach Umowy posiadają doświadczenie i kwalifikacje niezbędne do prawidłowego wykonania przedmiotu Umowy;</w:t>
      </w:r>
    </w:p>
    <w:p w14:paraId="14573571" w14:textId="5078CDD2" w:rsidR="00A254E3" w:rsidRPr="000539F6" w:rsidRDefault="00A254E3" w:rsidP="00C54CEE">
      <w:pPr>
        <w:pStyle w:val="Akapitzlist"/>
        <w:numPr>
          <w:ilvl w:val="0"/>
          <w:numId w:val="6"/>
        </w:numPr>
        <w:spacing w:after="0" w:line="276" w:lineRule="auto"/>
        <w:ind w:left="567" w:hanging="283"/>
        <w:contextualSpacing/>
        <w:jc w:val="both"/>
        <w:rPr>
          <w:rFonts w:asciiTheme="minorHAnsi" w:hAnsiTheme="minorHAnsi" w:cstheme="minorHAnsi"/>
          <w:color w:val="000000"/>
          <w:lang w:val="pl-PL" w:bidi="he-IL"/>
        </w:rPr>
      </w:pPr>
      <w:r w:rsidRPr="000539F6">
        <w:rPr>
          <w:rFonts w:asciiTheme="minorHAnsi" w:hAnsiTheme="minorHAnsi" w:cstheme="minorHAnsi"/>
          <w:color w:val="000000"/>
          <w:lang w:val="pl-PL" w:bidi="he-IL"/>
        </w:rPr>
        <w:t>dostarczony przedmiot Umowy będzie spełniał wymagania określone w Umowie.</w:t>
      </w:r>
    </w:p>
    <w:p w14:paraId="70A9EACB" w14:textId="77777777" w:rsidR="00A254E3" w:rsidRPr="000539F6" w:rsidRDefault="00A254E3" w:rsidP="00C54CEE">
      <w:pPr>
        <w:pStyle w:val="Akapitzlist"/>
        <w:numPr>
          <w:ilvl w:val="0"/>
          <w:numId w:val="5"/>
        </w:numPr>
        <w:spacing w:after="0" w:line="276" w:lineRule="auto"/>
        <w:ind w:left="284" w:hanging="284"/>
        <w:contextualSpacing/>
        <w:jc w:val="both"/>
        <w:rPr>
          <w:rFonts w:asciiTheme="minorHAnsi" w:hAnsiTheme="minorHAnsi" w:cstheme="minorHAnsi"/>
          <w:color w:val="000000"/>
          <w:lang w:val="pl-PL" w:bidi="he-IL"/>
        </w:rPr>
      </w:pPr>
      <w:r w:rsidRPr="000539F6">
        <w:rPr>
          <w:rFonts w:asciiTheme="minorHAnsi" w:hAnsiTheme="minorHAnsi" w:cstheme="minorHAnsi"/>
          <w:color w:val="000000"/>
          <w:lang w:val="pl-PL" w:bidi="he-IL"/>
        </w:rPr>
        <w:t>Powierzenie przez Wykonawcę wykonania całości lub części przedmiotu Umowy osobom trzecim wymaga uprzedniej pisemnej zgody Zamawiającego.</w:t>
      </w:r>
    </w:p>
    <w:p w14:paraId="41A1572C" w14:textId="77777777" w:rsidR="00A254E3" w:rsidRPr="000539F6" w:rsidRDefault="00A254E3" w:rsidP="00C54CEE">
      <w:pPr>
        <w:pStyle w:val="Akapitzlist"/>
        <w:numPr>
          <w:ilvl w:val="0"/>
          <w:numId w:val="5"/>
        </w:numPr>
        <w:spacing w:after="0" w:line="276" w:lineRule="auto"/>
        <w:ind w:left="284" w:hanging="284"/>
        <w:contextualSpacing/>
        <w:jc w:val="both"/>
        <w:rPr>
          <w:rFonts w:asciiTheme="minorHAnsi" w:hAnsiTheme="minorHAnsi" w:cstheme="minorHAnsi"/>
          <w:color w:val="000000"/>
          <w:lang w:val="pl-PL" w:bidi="he-IL"/>
        </w:rPr>
      </w:pPr>
      <w:r w:rsidRPr="000539F6">
        <w:rPr>
          <w:rFonts w:asciiTheme="minorHAnsi" w:hAnsiTheme="minorHAnsi" w:cstheme="minorHAnsi"/>
          <w:color w:val="000000"/>
          <w:lang w:val="pl-PL" w:bidi="he-IL"/>
        </w:rPr>
        <w:t>W przypadku powierzenia wykonania całości lub części przedmiotu Umowy osobom trzecim, Wykonawca ponosi odpowiedzialność za ich działania lub zaniechania jak za działania i zaniechania własne.</w:t>
      </w:r>
    </w:p>
    <w:p w14:paraId="6599FC56" w14:textId="77777777" w:rsidR="00A254E3" w:rsidRPr="000539F6" w:rsidRDefault="00A254E3" w:rsidP="00C54CEE">
      <w:pPr>
        <w:pStyle w:val="Akapitzlist"/>
        <w:numPr>
          <w:ilvl w:val="0"/>
          <w:numId w:val="5"/>
        </w:numPr>
        <w:spacing w:after="0" w:line="276" w:lineRule="auto"/>
        <w:ind w:left="284" w:hanging="284"/>
        <w:contextualSpacing/>
        <w:jc w:val="both"/>
        <w:rPr>
          <w:rFonts w:asciiTheme="minorHAnsi" w:hAnsiTheme="minorHAnsi" w:cstheme="minorHAnsi"/>
          <w:color w:val="000000"/>
          <w:lang w:val="pl-PL" w:bidi="he-IL"/>
        </w:rPr>
      </w:pPr>
      <w:r w:rsidRPr="000539F6">
        <w:rPr>
          <w:rFonts w:asciiTheme="minorHAnsi" w:hAnsiTheme="minorHAnsi" w:cstheme="minorHAnsi"/>
          <w:color w:val="000000"/>
          <w:lang w:val="pl-PL" w:bidi="he-IL"/>
        </w:rPr>
        <w:t>Korzystanie przez Wykonawcę z narzędzi koniecznych do wykonania Umowy, w szczególności, z praw autorskich, licencji, praw własności przemysłowej, intelektualnej nie narusza przepisów prawa, prawem chronionych dóbr osobistych lub majątkowych osób trzecich, w szczególności praw autorskich, praw pokrewnych, praw z rejestracji wzorów przemysłowych oraz praw ochronnych na znaki towarowe.</w:t>
      </w:r>
    </w:p>
    <w:p w14:paraId="432A6599" w14:textId="1B23D31A" w:rsidR="00A254E3" w:rsidRPr="000539F6" w:rsidRDefault="00A254E3" w:rsidP="00C54CEE">
      <w:pPr>
        <w:pStyle w:val="Akapitzlist"/>
        <w:numPr>
          <w:ilvl w:val="0"/>
          <w:numId w:val="5"/>
        </w:numPr>
        <w:spacing w:after="0" w:line="276" w:lineRule="auto"/>
        <w:ind w:left="284" w:hanging="284"/>
        <w:contextualSpacing/>
        <w:jc w:val="both"/>
        <w:rPr>
          <w:rFonts w:asciiTheme="minorHAnsi" w:hAnsiTheme="minorHAnsi" w:cstheme="minorHAnsi"/>
          <w:color w:val="000000"/>
          <w:lang w:val="pl-PL" w:bidi="he-IL"/>
        </w:rPr>
      </w:pPr>
      <w:r w:rsidRPr="000539F6">
        <w:rPr>
          <w:rFonts w:asciiTheme="minorHAnsi" w:hAnsiTheme="minorHAnsi" w:cstheme="minorHAnsi"/>
          <w:color w:val="000000"/>
          <w:lang w:val="pl-PL" w:bidi="he-IL"/>
        </w:rPr>
        <w:t>W razie powstania w trakcie wykonywania Umowy lub po jej wykonaniu jakichkolwiek roszczeń osób trzecich, Wykonawca przejmuje na siebie wyłączną odpowiedzialność za roszczenia osób trzecich z tytułu szkód majątkowych i niemajątkowych w mieniu i na osobie z tytułów, o których mowa w ust. 3, a wynikłych z wykonania, z nienależytego wykonania lub z braku wykonania Umowy przez Wykonawcę, jego zastępców, pracowników lub jakichkolwiek osób zaangażowanych do realizacji Umowy.</w:t>
      </w:r>
    </w:p>
    <w:p w14:paraId="4C88671D" w14:textId="77777777" w:rsidR="00A254E3" w:rsidRPr="000539F6" w:rsidRDefault="00A254E3" w:rsidP="00C54CEE">
      <w:pPr>
        <w:pStyle w:val="Bezodstpw"/>
        <w:spacing w:line="276" w:lineRule="auto"/>
        <w:jc w:val="center"/>
        <w:rPr>
          <w:rFonts w:asciiTheme="minorHAnsi" w:hAnsiTheme="minorHAnsi" w:cstheme="minorHAnsi"/>
          <w:b/>
          <w:lang w:bidi="he-IL"/>
        </w:rPr>
      </w:pPr>
    </w:p>
    <w:p w14:paraId="27E896C8" w14:textId="77777777" w:rsidR="00A254E3" w:rsidRPr="000539F6" w:rsidRDefault="00A254E3" w:rsidP="00C54CEE">
      <w:pPr>
        <w:pStyle w:val="Bezodstpw"/>
        <w:spacing w:line="276" w:lineRule="auto"/>
        <w:jc w:val="center"/>
        <w:rPr>
          <w:rFonts w:asciiTheme="minorHAnsi" w:hAnsiTheme="minorHAnsi" w:cstheme="minorHAnsi"/>
          <w:b/>
          <w:lang w:bidi="he-IL"/>
        </w:rPr>
      </w:pPr>
      <w:r w:rsidRPr="000539F6">
        <w:rPr>
          <w:rFonts w:asciiTheme="minorHAnsi" w:hAnsiTheme="minorHAnsi" w:cstheme="minorHAnsi"/>
          <w:b/>
          <w:lang w:bidi="he-IL"/>
        </w:rPr>
        <w:t>§ 5.</w:t>
      </w:r>
    </w:p>
    <w:p w14:paraId="20ED48EE" w14:textId="08EC9691" w:rsidR="00A254E3" w:rsidRPr="000539F6" w:rsidRDefault="00A254E3" w:rsidP="00C54CEE">
      <w:pPr>
        <w:pStyle w:val="Bezodstpw"/>
        <w:spacing w:line="276" w:lineRule="auto"/>
        <w:jc w:val="center"/>
        <w:rPr>
          <w:rFonts w:asciiTheme="minorHAnsi" w:hAnsiTheme="minorHAnsi" w:cstheme="minorHAnsi"/>
          <w:b/>
          <w:lang w:bidi="he-IL"/>
        </w:rPr>
      </w:pPr>
      <w:r w:rsidRPr="000539F6">
        <w:rPr>
          <w:rFonts w:asciiTheme="minorHAnsi" w:hAnsiTheme="minorHAnsi" w:cstheme="minorHAnsi"/>
          <w:b/>
          <w:lang w:bidi="he-IL"/>
        </w:rPr>
        <w:t xml:space="preserve">Warunki realizacji Umowy, </w:t>
      </w:r>
      <w:r w:rsidR="00BF607E" w:rsidRPr="000539F6">
        <w:rPr>
          <w:rFonts w:asciiTheme="minorHAnsi" w:hAnsiTheme="minorHAnsi" w:cstheme="minorHAnsi"/>
          <w:b/>
          <w:lang w:bidi="he-IL"/>
        </w:rPr>
        <w:t>o</w:t>
      </w:r>
      <w:r w:rsidRPr="000539F6">
        <w:rPr>
          <w:rFonts w:asciiTheme="minorHAnsi" w:hAnsiTheme="minorHAnsi" w:cstheme="minorHAnsi"/>
          <w:b/>
          <w:lang w:bidi="he-IL"/>
        </w:rPr>
        <w:t>dbiór</w:t>
      </w:r>
    </w:p>
    <w:p w14:paraId="4A1396DF" w14:textId="58B29AE2" w:rsidR="00A254E3" w:rsidRPr="000539F6" w:rsidRDefault="00A254E3" w:rsidP="00C54CEE">
      <w:pPr>
        <w:pStyle w:val="Akapitzlist"/>
        <w:numPr>
          <w:ilvl w:val="0"/>
          <w:numId w:val="7"/>
        </w:numPr>
        <w:spacing w:after="0" w:line="276" w:lineRule="auto"/>
        <w:ind w:left="284" w:hanging="284"/>
        <w:contextualSpacing/>
        <w:jc w:val="both"/>
        <w:rPr>
          <w:rFonts w:asciiTheme="minorHAnsi" w:hAnsiTheme="minorHAnsi" w:cstheme="minorHAnsi"/>
          <w:color w:val="000000"/>
          <w:lang w:val="pl-PL" w:bidi="he-IL"/>
        </w:rPr>
      </w:pPr>
      <w:r w:rsidRPr="000539F6">
        <w:rPr>
          <w:rFonts w:asciiTheme="minorHAnsi" w:hAnsiTheme="minorHAnsi" w:cstheme="minorHAnsi"/>
          <w:lang w:val="pl-PL"/>
        </w:rPr>
        <w:t xml:space="preserve">Wykonawca dostarczy </w:t>
      </w:r>
      <w:r w:rsidR="00BF607E" w:rsidRPr="000539F6">
        <w:rPr>
          <w:rFonts w:asciiTheme="minorHAnsi" w:hAnsiTheme="minorHAnsi" w:cstheme="minorHAnsi"/>
          <w:lang w:val="pl-PL"/>
        </w:rPr>
        <w:t>przedmiot Umowy</w:t>
      </w:r>
      <w:r w:rsidRPr="000539F6">
        <w:rPr>
          <w:rFonts w:asciiTheme="minorHAnsi" w:hAnsiTheme="minorHAnsi" w:cstheme="minorHAnsi"/>
          <w:lang w:val="pl-PL"/>
        </w:rPr>
        <w:t xml:space="preserve"> do siedziby Zamawiającego w dni robocze, po wcześniejszym telefonicznym potwierdzeniu terminu dostawy przez Zamawiającego.</w:t>
      </w:r>
    </w:p>
    <w:p w14:paraId="6C8FBCA1" w14:textId="1DCB281D" w:rsidR="00A254E3" w:rsidRPr="000539F6" w:rsidRDefault="00A254E3" w:rsidP="00C54CEE">
      <w:pPr>
        <w:pStyle w:val="Akapitzlist"/>
        <w:numPr>
          <w:ilvl w:val="0"/>
          <w:numId w:val="7"/>
        </w:numPr>
        <w:spacing w:after="0" w:line="276" w:lineRule="auto"/>
        <w:ind w:left="284" w:hanging="284"/>
        <w:contextualSpacing/>
        <w:jc w:val="both"/>
        <w:rPr>
          <w:rFonts w:asciiTheme="minorHAnsi" w:hAnsiTheme="minorHAnsi" w:cstheme="minorHAnsi"/>
          <w:color w:val="000000"/>
          <w:lang w:val="pl-PL" w:bidi="he-IL"/>
        </w:rPr>
      </w:pPr>
      <w:r w:rsidRPr="000539F6">
        <w:rPr>
          <w:rFonts w:asciiTheme="minorHAnsi" w:hAnsiTheme="minorHAnsi" w:cstheme="minorHAnsi"/>
          <w:lang w:val="pl-PL"/>
        </w:rPr>
        <w:t xml:space="preserve">Za </w:t>
      </w:r>
      <w:r w:rsidR="00BF607E" w:rsidRPr="000539F6">
        <w:rPr>
          <w:rFonts w:asciiTheme="minorHAnsi" w:hAnsiTheme="minorHAnsi" w:cstheme="minorHAnsi"/>
          <w:lang w:val="pl-PL"/>
        </w:rPr>
        <w:t>d</w:t>
      </w:r>
      <w:r w:rsidRPr="000539F6">
        <w:rPr>
          <w:rFonts w:asciiTheme="minorHAnsi" w:hAnsiTheme="minorHAnsi" w:cstheme="minorHAnsi"/>
          <w:lang w:val="pl-PL"/>
        </w:rPr>
        <w:t>ni robocze, o których mowa w Umowie, uważa się dni od poniedziałku do piątku w godzinach od 9:00 do 16:00, z wyłączeniem dni ustawowo wolnych od pracy oraz dni wolnych od pracy u Zamawiającego.</w:t>
      </w:r>
    </w:p>
    <w:p w14:paraId="17612731" w14:textId="177CCB70" w:rsidR="00A254E3" w:rsidRPr="000539F6" w:rsidRDefault="00A254E3" w:rsidP="00C54CEE">
      <w:pPr>
        <w:pStyle w:val="Akapitzlist"/>
        <w:widowControl w:val="0"/>
        <w:numPr>
          <w:ilvl w:val="0"/>
          <w:numId w:val="7"/>
        </w:numPr>
        <w:autoSpaceDE w:val="0"/>
        <w:autoSpaceDN w:val="0"/>
        <w:adjustRightInd w:val="0"/>
        <w:spacing w:after="0" w:line="276" w:lineRule="auto"/>
        <w:contextualSpacing/>
        <w:jc w:val="both"/>
        <w:rPr>
          <w:rFonts w:asciiTheme="minorHAnsi" w:hAnsiTheme="minorHAnsi" w:cstheme="minorHAnsi"/>
          <w:lang w:val="pl-PL"/>
        </w:rPr>
      </w:pPr>
      <w:r w:rsidRPr="000539F6">
        <w:rPr>
          <w:rFonts w:asciiTheme="minorHAnsi" w:hAnsiTheme="minorHAnsi" w:cstheme="minorHAnsi"/>
          <w:lang w:val="pl-PL"/>
        </w:rPr>
        <w:t>Koszt dostawy: załadunku, transportu do siedziby Zamawiającego oraz rozładunku i umieszczenia we wskazanych przez Zamawiającego pomieszczeniach lub miejscu ponosi Wykonawca.</w:t>
      </w:r>
    </w:p>
    <w:p w14:paraId="47A4AAD8" w14:textId="690D112A" w:rsidR="000539F6" w:rsidRPr="000539F6" w:rsidRDefault="000539F6" w:rsidP="00C54CEE">
      <w:pPr>
        <w:pStyle w:val="Akapitzlist"/>
        <w:widowControl w:val="0"/>
        <w:numPr>
          <w:ilvl w:val="0"/>
          <w:numId w:val="7"/>
        </w:numPr>
        <w:autoSpaceDE w:val="0"/>
        <w:autoSpaceDN w:val="0"/>
        <w:adjustRightInd w:val="0"/>
        <w:spacing w:after="0" w:line="276" w:lineRule="auto"/>
        <w:contextualSpacing/>
        <w:jc w:val="both"/>
        <w:rPr>
          <w:rFonts w:asciiTheme="minorHAnsi" w:hAnsiTheme="minorHAnsi" w:cstheme="minorHAnsi"/>
          <w:lang w:val="pl-PL"/>
        </w:rPr>
      </w:pPr>
      <w:r w:rsidRPr="000539F6">
        <w:rPr>
          <w:rFonts w:asciiTheme="minorHAnsi" w:hAnsiTheme="minorHAnsi" w:cstheme="minorHAnsi"/>
          <w:lang w:val="pl-PL"/>
        </w:rPr>
        <w:t xml:space="preserve">Podczas odbioru Zamawiający dokona sprawdzenia zgodności dostarczonego przedmiotu </w:t>
      </w:r>
      <w:r w:rsidR="008D2F97">
        <w:rPr>
          <w:rFonts w:asciiTheme="minorHAnsi" w:hAnsiTheme="minorHAnsi" w:cstheme="minorHAnsi"/>
          <w:lang w:val="pl-PL"/>
        </w:rPr>
        <w:t>Umowy</w:t>
      </w:r>
      <w:r w:rsidRPr="000539F6">
        <w:rPr>
          <w:rFonts w:asciiTheme="minorHAnsi" w:hAnsiTheme="minorHAnsi" w:cstheme="minorHAnsi"/>
          <w:lang w:val="pl-PL"/>
        </w:rPr>
        <w:t>, kompletności.</w:t>
      </w:r>
      <w:r w:rsidR="008D2F97">
        <w:rPr>
          <w:rFonts w:asciiTheme="minorHAnsi" w:hAnsiTheme="minorHAnsi" w:cstheme="minorHAnsi"/>
          <w:lang w:val="pl-PL"/>
        </w:rPr>
        <w:t xml:space="preserve"> Wzór protokołu zdawczo-odbiorczego stanowi Załącznik nr </w:t>
      </w:r>
      <w:r w:rsidR="005163E1">
        <w:rPr>
          <w:rFonts w:asciiTheme="minorHAnsi" w:hAnsiTheme="minorHAnsi" w:cstheme="minorHAnsi"/>
          <w:lang w:val="pl-PL"/>
        </w:rPr>
        <w:t>2</w:t>
      </w:r>
      <w:r w:rsidR="008D2F97">
        <w:rPr>
          <w:rFonts w:asciiTheme="minorHAnsi" w:hAnsiTheme="minorHAnsi" w:cstheme="minorHAnsi"/>
          <w:lang w:val="pl-PL"/>
        </w:rPr>
        <w:t xml:space="preserve"> do Umowy.</w:t>
      </w:r>
    </w:p>
    <w:p w14:paraId="24C755DD" w14:textId="02922848" w:rsidR="009138EF" w:rsidRPr="000539F6" w:rsidRDefault="009138EF" w:rsidP="000539F6">
      <w:pPr>
        <w:pStyle w:val="Akapitzlist"/>
        <w:widowControl w:val="0"/>
        <w:numPr>
          <w:ilvl w:val="0"/>
          <w:numId w:val="7"/>
        </w:numPr>
        <w:autoSpaceDE w:val="0"/>
        <w:autoSpaceDN w:val="0"/>
        <w:adjustRightInd w:val="0"/>
        <w:spacing w:after="0" w:line="276" w:lineRule="auto"/>
        <w:ind w:left="357" w:hanging="357"/>
        <w:contextualSpacing/>
        <w:jc w:val="both"/>
        <w:rPr>
          <w:rFonts w:asciiTheme="minorHAnsi" w:hAnsiTheme="minorHAnsi" w:cstheme="minorHAnsi"/>
          <w:lang w:val="pl-PL"/>
        </w:rPr>
      </w:pPr>
      <w:r w:rsidRPr="000539F6">
        <w:rPr>
          <w:rFonts w:asciiTheme="minorHAnsi" w:hAnsiTheme="minorHAnsi" w:cstheme="minorHAnsi"/>
          <w:lang w:val="pl-PL"/>
        </w:rPr>
        <w:t>W przypadku stwierdzenia podczas dokonywania odbioru przedmiotu Umowy wad lub usterek, Wykonawca zobowiązuje się do ich niezwłocznego usunięcia lub wymiany przedmiotu Umowy na wolny od wad lub usterek. W przypadku, gdy Zamawiający uzna, że nie jest możliwe zapewnienie zgodności przedmiotu umowy z wymaganiami umownymi, może odstąpić od umowy z przyczyn leżących po stronie Wykonawcy.</w:t>
      </w:r>
    </w:p>
    <w:p w14:paraId="75138C8D" w14:textId="35585A6A" w:rsidR="000539F6" w:rsidRPr="000539F6" w:rsidRDefault="000539F6" w:rsidP="000539F6">
      <w:pPr>
        <w:pStyle w:val="Akapitzlist"/>
        <w:numPr>
          <w:ilvl w:val="0"/>
          <w:numId w:val="7"/>
        </w:numPr>
        <w:spacing w:after="0" w:line="276" w:lineRule="auto"/>
        <w:ind w:left="357" w:hanging="357"/>
        <w:rPr>
          <w:rFonts w:asciiTheme="minorHAnsi" w:eastAsiaTheme="minorHAnsi" w:hAnsiTheme="minorHAnsi" w:cstheme="minorHAnsi"/>
        </w:rPr>
      </w:pPr>
      <w:r w:rsidRPr="000539F6">
        <w:rPr>
          <w:rFonts w:asciiTheme="minorHAnsi" w:hAnsiTheme="minorHAnsi" w:cstheme="minorHAnsi"/>
        </w:rPr>
        <w:t xml:space="preserve">Zamawiający dokona odbioru przedmiotu </w:t>
      </w:r>
      <w:r w:rsidR="008D2F97">
        <w:rPr>
          <w:rFonts w:asciiTheme="minorHAnsi" w:hAnsiTheme="minorHAnsi" w:cstheme="minorHAnsi"/>
        </w:rPr>
        <w:t>U</w:t>
      </w:r>
      <w:r w:rsidRPr="000539F6">
        <w:rPr>
          <w:rFonts w:asciiTheme="minorHAnsi" w:hAnsiTheme="minorHAnsi" w:cstheme="minorHAnsi"/>
        </w:rPr>
        <w:t>mowy bez wad lub usterek (lub po ich usunięciu).</w:t>
      </w:r>
    </w:p>
    <w:p w14:paraId="609E07DE" w14:textId="7AF8615D" w:rsidR="000539F6" w:rsidRPr="000539F6" w:rsidRDefault="000539F6" w:rsidP="000539F6">
      <w:pPr>
        <w:pStyle w:val="Akapitzlist"/>
        <w:numPr>
          <w:ilvl w:val="0"/>
          <w:numId w:val="7"/>
        </w:numPr>
        <w:spacing w:after="0" w:line="276" w:lineRule="auto"/>
        <w:ind w:left="357" w:hanging="357"/>
        <w:rPr>
          <w:rFonts w:asciiTheme="minorHAnsi" w:hAnsiTheme="minorHAnsi" w:cstheme="minorHAnsi"/>
        </w:rPr>
      </w:pPr>
      <w:r w:rsidRPr="000539F6">
        <w:rPr>
          <w:rFonts w:asciiTheme="minorHAnsi" w:hAnsiTheme="minorHAnsi" w:cstheme="minorHAnsi"/>
        </w:rPr>
        <w:t xml:space="preserve">Protokół </w:t>
      </w:r>
      <w:r w:rsidR="008D2F97">
        <w:rPr>
          <w:rFonts w:asciiTheme="minorHAnsi" w:hAnsiTheme="minorHAnsi" w:cstheme="minorHAnsi"/>
        </w:rPr>
        <w:t xml:space="preserve">zdawczo-odbiorczy </w:t>
      </w:r>
      <w:r w:rsidRPr="000539F6">
        <w:rPr>
          <w:rFonts w:asciiTheme="minorHAnsi" w:hAnsiTheme="minorHAnsi" w:cstheme="minorHAnsi"/>
        </w:rPr>
        <w:t xml:space="preserve">podpisany obustronnie, bez zastrzeżeń, przez osoby upoważnione przez każdą ze Stron stanowi potwierdzenie należytego wykonania przedmiotu </w:t>
      </w:r>
      <w:r w:rsidR="008D2F97">
        <w:rPr>
          <w:rFonts w:asciiTheme="minorHAnsi" w:hAnsiTheme="minorHAnsi" w:cstheme="minorHAnsi"/>
        </w:rPr>
        <w:t>U</w:t>
      </w:r>
      <w:r w:rsidRPr="000539F6">
        <w:rPr>
          <w:rFonts w:asciiTheme="minorHAnsi" w:hAnsiTheme="minorHAnsi" w:cstheme="minorHAnsi"/>
        </w:rPr>
        <w:t>mowy.</w:t>
      </w:r>
    </w:p>
    <w:p w14:paraId="577FA083" w14:textId="3DD4C624" w:rsidR="000539F6" w:rsidRPr="000539F6" w:rsidRDefault="000539F6" w:rsidP="000539F6">
      <w:pPr>
        <w:pStyle w:val="Akapitzlist"/>
        <w:numPr>
          <w:ilvl w:val="0"/>
          <w:numId w:val="7"/>
        </w:numPr>
        <w:spacing w:after="0" w:line="276" w:lineRule="auto"/>
        <w:ind w:left="357" w:hanging="357"/>
        <w:rPr>
          <w:rFonts w:asciiTheme="minorHAnsi" w:hAnsiTheme="minorHAnsi" w:cstheme="minorHAnsi"/>
        </w:rPr>
      </w:pPr>
      <w:r w:rsidRPr="000539F6">
        <w:rPr>
          <w:rFonts w:asciiTheme="minorHAnsi" w:hAnsiTheme="minorHAnsi" w:cstheme="minorHAnsi"/>
        </w:rPr>
        <w:t xml:space="preserve">Protokół </w:t>
      </w:r>
      <w:r w:rsidR="008D2F97">
        <w:rPr>
          <w:rFonts w:asciiTheme="minorHAnsi" w:hAnsiTheme="minorHAnsi" w:cstheme="minorHAnsi"/>
        </w:rPr>
        <w:t>zdawczo-odbiorczy</w:t>
      </w:r>
      <w:r w:rsidR="008D2F97" w:rsidRPr="000539F6">
        <w:rPr>
          <w:rFonts w:asciiTheme="minorHAnsi" w:hAnsiTheme="minorHAnsi" w:cstheme="minorHAnsi"/>
        </w:rPr>
        <w:t xml:space="preserve"> </w:t>
      </w:r>
      <w:r w:rsidRPr="000539F6">
        <w:rPr>
          <w:rFonts w:asciiTheme="minorHAnsi" w:hAnsiTheme="minorHAnsi" w:cstheme="minorHAnsi"/>
        </w:rPr>
        <w:t xml:space="preserve">zostanie wystawiony i podpisany w dwóch egzemplarzach, po jednym dla każdej </w:t>
      </w:r>
      <w:r w:rsidR="008D2F97">
        <w:rPr>
          <w:rFonts w:asciiTheme="minorHAnsi" w:hAnsiTheme="minorHAnsi" w:cstheme="minorHAnsi"/>
        </w:rPr>
        <w:t>S</w:t>
      </w:r>
      <w:r w:rsidRPr="000539F6">
        <w:rPr>
          <w:rFonts w:asciiTheme="minorHAnsi" w:hAnsiTheme="minorHAnsi" w:cstheme="minorHAnsi"/>
        </w:rPr>
        <w:t>trony.</w:t>
      </w:r>
    </w:p>
    <w:p w14:paraId="45DC0FCB" w14:textId="77777777" w:rsidR="00A254E3" w:rsidRPr="000539F6" w:rsidRDefault="00A254E3" w:rsidP="00C54CEE">
      <w:pPr>
        <w:pStyle w:val="Bezodstpw"/>
        <w:spacing w:line="276" w:lineRule="auto"/>
        <w:jc w:val="center"/>
        <w:rPr>
          <w:rFonts w:asciiTheme="minorHAnsi" w:eastAsia="MS Mincho" w:hAnsiTheme="minorHAnsi" w:cstheme="minorHAnsi"/>
          <w:b/>
        </w:rPr>
      </w:pPr>
    </w:p>
    <w:p w14:paraId="2656BA16" w14:textId="77777777" w:rsidR="00A254E3" w:rsidRPr="000539F6" w:rsidRDefault="00A254E3" w:rsidP="00C54CEE">
      <w:pPr>
        <w:pStyle w:val="Bezodstpw"/>
        <w:spacing w:line="276" w:lineRule="auto"/>
        <w:jc w:val="center"/>
        <w:rPr>
          <w:rFonts w:asciiTheme="minorHAnsi" w:eastAsia="MS Mincho" w:hAnsiTheme="minorHAnsi" w:cstheme="minorHAnsi"/>
          <w:b/>
        </w:rPr>
      </w:pPr>
      <w:r w:rsidRPr="000539F6">
        <w:rPr>
          <w:rFonts w:asciiTheme="minorHAnsi" w:eastAsia="MS Mincho" w:hAnsiTheme="minorHAnsi" w:cstheme="minorHAnsi"/>
          <w:b/>
        </w:rPr>
        <w:t>§ 6.</w:t>
      </w:r>
    </w:p>
    <w:p w14:paraId="682DA193" w14:textId="77777777" w:rsidR="00A254E3" w:rsidRPr="000539F6" w:rsidRDefault="00A254E3" w:rsidP="00C54CEE">
      <w:pPr>
        <w:pStyle w:val="Bezodstpw"/>
        <w:spacing w:line="276" w:lineRule="auto"/>
        <w:jc w:val="center"/>
        <w:rPr>
          <w:rFonts w:asciiTheme="minorHAnsi" w:eastAsia="MS Mincho" w:hAnsiTheme="minorHAnsi" w:cstheme="minorHAnsi"/>
          <w:b/>
        </w:rPr>
      </w:pPr>
      <w:r w:rsidRPr="000539F6">
        <w:rPr>
          <w:rFonts w:asciiTheme="minorHAnsi" w:eastAsia="MS Mincho" w:hAnsiTheme="minorHAnsi" w:cstheme="minorHAnsi"/>
          <w:b/>
        </w:rPr>
        <w:t>Koordynacja i nadzór wykonania Umowy</w:t>
      </w:r>
    </w:p>
    <w:p w14:paraId="399C7E76" w14:textId="26C234A3" w:rsidR="00A254E3" w:rsidRPr="000539F6" w:rsidRDefault="00A254E3" w:rsidP="00C54CEE">
      <w:pPr>
        <w:pStyle w:val="Styl"/>
        <w:numPr>
          <w:ilvl w:val="0"/>
          <w:numId w:val="8"/>
        </w:numPr>
        <w:spacing w:line="276" w:lineRule="auto"/>
        <w:ind w:left="426" w:right="28" w:hanging="426"/>
        <w:jc w:val="both"/>
        <w:rPr>
          <w:rFonts w:asciiTheme="minorHAnsi" w:hAnsiTheme="minorHAnsi" w:cstheme="minorHAnsi"/>
          <w:sz w:val="22"/>
          <w:szCs w:val="22"/>
        </w:rPr>
      </w:pPr>
      <w:r w:rsidRPr="000539F6">
        <w:rPr>
          <w:rFonts w:asciiTheme="minorHAnsi" w:hAnsiTheme="minorHAnsi" w:cstheme="minorHAnsi"/>
          <w:sz w:val="22"/>
          <w:szCs w:val="22"/>
        </w:rPr>
        <w:t xml:space="preserve">Do współpracy i koordynacji realizacji przedmiotu Umowy, w tym do podpisania </w:t>
      </w:r>
      <w:r w:rsidR="0001424B" w:rsidRPr="000539F6">
        <w:rPr>
          <w:rFonts w:asciiTheme="minorHAnsi" w:hAnsiTheme="minorHAnsi" w:cstheme="minorHAnsi"/>
          <w:sz w:val="22"/>
          <w:szCs w:val="22"/>
        </w:rPr>
        <w:t>p</w:t>
      </w:r>
      <w:r w:rsidRPr="000539F6">
        <w:rPr>
          <w:rFonts w:asciiTheme="minorHAnsi" w:hAnsiTheme="minorHAnsi" w:cstheme="minorHAnsi"/>
          <w:sz w:val="22"/>
          <w:szCs w:val="22"/>
        </w:rPr>
        <w:t>rotokołu</w:t>
      </w:r>
      <w:r w:rsidR="008D2F97">
        <w:rPr>
          <w:rFonts w:asciiTheme="minorHAnsi" w:hAnsiTheme="minorHAnsi" w:cstheme="minorHAnsi"/>
          <w:sz w:val="22"/>
          <w:szCs w:val="22"/>
        </w:rPr>
        <w:t xml:space="preserve"> zdawczo- odbiorczego</w:t>
      </w:r>
      <w:r w:rsidRPr="000539F6">
        <w:rPr>
          <w:rFonts w:asciiTheme="minorHAnsi" w:hAnsiTheme="minorHAnsi" w:cstheme="minorHAnsi"/>
          <w:sz w:val="22"/>
          <w:szCs w:val="22"/>
        </w:rPr>
        <w:t xml:space="preserve"> , upoważnione są osoby ze strony Zamawiającego:</w:t>
      </w:r>
    </w:p>
    <w:p w14:paraId="43AC4A96" w14:textId="036A17BA" w:rsidR="00A254E3" w:rsidRPr="000539F6" w:rsidRDefault="00716DCF" w:rsidP="00C54CEE">
      <w:pPr>
        <w:widowControl w:val="0"/>
        <w:numPr>
          <w:ilvl w:val="0"/>
          <w:numId w:val="9"/>
        </w:numPr>
        <w:spacing w:after="0" w:line="276" w:lineRule="auto"/>
        <w:ind w:left="993"/>
        <w:rPr>
          <w:rFonts w:asciiTheme="minorHAnsi" w:hAnsiTheme="minorHAnsi" w:cstheme="minorHAnsi"/>
        </w:rPr>
      </w:pPr>
      <w:r>
        <w:rPr>
          <w:rFonts w:asciiTheme="minorHAnsi" w:hAnsiTheme="minorHAnsi" w:cstheme="minorHAnsi"/>
        </w:rPr>
        <w:t>Wiesława Śpiewak</w:t>
      </w:r>
      <w:r w:rsidR="0004580C">
        <w:rPr>
          <w:rFonts w:asciiTheme="minorHAnsi" w:hAnsiTheme="minorHAnsi" w:cstheme="minorHAnsi"/>
        </w:rPr>
        <w:t xml:space="preserve">, </w:t>
      </w:r>
      <w:bookmarkStart w:id="5" w:name="_Hlk136252429"/>
      <w:r w:rsidR="006A4DCB">
        <w:rPr>
          <w:rFonts w:asciiTheme="minorHAnsi" w:hAnsiTheme="minorHAnsi" w:cstheme="minorHAnsi"/>
        </w:rPr>
        <w:t xml:space="preserve">tel. </w:t>
      </w:r>
      <w:r w:rsidR="0004580C">
        <w:rPr>
          <w:rFonts w:asciiTheme="minorHAnsi" w:hAnsiTheme="minorHAnsi" w:cstheme="minorHAnsi"/>
        </w:rPr>
        <w:t>22 5128193</w:t>
      </w:r>
      <w:r w:rsidR="006A4DCB">
        <w:rPr>
          <w:rFonts w:asciiTheme="minorHAnsi" w:hAnsiTheme="minorHAnsi" w:cstheme="minorHAnsi"/>
        </w:rPr>
        <w:t xml:space="preserve">, e-mail: </w:t>
      </w:r>
      <w:hyperlink r:id="rId13" w:history="1">
        <w:r w:rsidR="006A4DCB" w:rsidRPr="006A4DCB">
          <w:rPr>
            <w:rStyle w:val="Hipercze"/>
            <w:rFonts w:asciiTheme="minorHAnsi" w:hAnsiTheme="minorHAnsi" w:cstheme="minorHAnsi"/>
          </w:rPr>
          <w:t>w.spiewak@il-pib.pl</w:t>
        </w:r>
      </w:hyperlink>
      <w:bookmarkEnd w:id="5"/>
    </w:p>
    <w:p w14:paraId="6BD1F1FB" w14:textId="44621064" w:rsidR="00A254E3" w:rsidRPr="000539F6" w:rsidRDefault="00A254E3" w:rsidP="00C54CEE">
      <w:pPr>
        <w:pStyle w:val="Styl"/>
        <w:numPr>
          <w:ilvl w:val="0"/>
          <w:numId w:val="8"/>
        </w:numPr>
        <w:spacing w:line="276" w:lineRule="auto"/>
        <w:ind w:left="426" w:right="28" w:hanging="426"/>
        <w:jc w:val="both"/>
        <w:rPr>
          <w:rFonts w:asciiTheme="minorHAnsi" w:hAnsiTheme="minorHAnsi" w:cstheme="minorHAnsi"/>
          <w:sz w:val="22"/>
          <w:szCs w:val="22"/>
        </w:rPr>
      </w:pPr>
      <w:r w:rsidRPr="000539F6">
        <w:rPr>
          <w:rFonts w:asciiTheme="minorHAnsi" w:hAnsiTheme="minorHAnsi" w:cstheme="minorHAnsi"/>
          <w:sz w:val="22"/>
          <w:szCs w:val="22"/>
        </w:rPr>
        <w:t xml:space="preserve">Do współpracy i koordynacji realizacji przedmiotu Umowy, w tym do podpisania </w:t>
      </w:r>
      <w:r w:rsidR="0001424B" w:rsidRPr="000539F6">
        <w:rPr>
          <w:rFonts w:asciiTheme="minorHAnsi" w:hAnsiTheme="minorHAnsi" w:cstheme="minorHAnsi"/>
          <w:sz w:val="22"/>
          <w:szCs w:val="22"/>
        </w:rPr>
        <w:t>p</w:t>
      </w:r>
      <w:r w:rsidRPr="000539F6">
        <w:rPr>
          <w:rFonts w:asciiTheme="minorHAnsi" w:hAnsiTheme="minorHAnsi" w:cstheme="minorHAnsi"/>
          <w:sz w:val="22"/>
          <w:szCs w:val="22"/>
        </w:rPr>
        <w:t xml:space="preserve">rotokołu </w:t>
      </w:r>
      <w:r w:rsidR="008D2F97">
        <w:rPr>
          <w:rFonts w:asciiTheme="minorHAnsi" w:hAnsiTheme="minorHAnsi" w:cstheme="minorHAnsi"/>
          <w:sz w:val="22"/>
          <w:szCs w:val="22"/>
        </w:rPr>
        <w:t>zdawczo-odbiorczego</w:t>
      </w:r>
      <w:r w:rsidRPr="000539F6">
        <w:rPr>
          <w:rFonts w:asciiTheme="minorHAnsi" w:hAnsiTheme="minorHAnsi" w:cstheme="minorHAnsi"/>
          <w:sz w:val="22"/>
          <w:szCs w:val="22"/>
        </w:rPr>
        <w:t>, upoważnione są osoby ze strony Wykonawcy:</w:t>
      </w:r>
    </w:p>
    <w:p w14:paraId="703D1E2C" w14:textId="568FB771" w:rsidR="00A254E3" w:rsidRPr="000539F6" w:rsidRDefault="007E221E" w:rsidP="00C54CEE">
      <w:pPr>
        <w:widowControl w:val="0"/>
        <w:numPr>
          <w:ilvl w:val="0"/>
          <w:numId w:val="10"/>
        </w:numPr>
        <w:tabs>
          <w:tab w:val="num" w:pos="993"/>
        </w:tabs>
        <w:spacing w:after="0" w:line="276" w:lineRule="auto"/>
        <w:ind w:left="993"/>
        <w:rPr>
          <w:rStyle w:val="Hipercze"/>
          <w:rFonts w:asciiTheme="minorHAnsi" w:hAnsiTheme="minorHAnsi" w:cstheme="minorHAnsi"/>
        </w:rPr>
      </w:pPr>
      <w:r>
        <w:rPr>
          <w:rFonts w:asciiTheme="minorHAnsi" w:hAnsiTheme="minorHAnsi" w:cstheme="minorHAnsi"/>
        </w:rPr>
        <w:t>Monika Wardaszko t</w:t>
      </w:r>
      <w:r w:rsidR="006A4DCB" w:rsidRPr="006A4DCB">
        <w:rPr>
          <w:rFonts w:asciiTheme="minorHAnsi" w:hAnsiTheme="minorHAnsi" w:cstheme="minorHAnsi"/>
        </w:rPr>
        <w:t xml:space="preserve">el. </w:t>
      </w:r>
      <w:r>
        <w:rPr>
          <w:rFonts w:asciiTheme="minorHAnsi" w:hAnsiTheme="minorHAnsi" w:cstheme="minorHAnsi"/>
        </w:rPr>
        <w:t>22 5128778</w:t>
      </w:r>
      <w:r w:rsidR="006A4DCB" w:rsidRPr="006A4DCB">
        <w:rPr>
          <w:rFonts w:asciiTheme="minorHAnsi" w:hAnsiTheme="minorHAnsi" w:cstheme="minorHAnsi"/>
        </w:rPr>
        <w:t xml:space="preserve">, e-mail: </w:t>
      </w:r>
      <w:hyperlink r:id="rId14" w:history="1">
        <w:r w:rsidR="002A27C8" w:rsidRPr="00826B7B">
          <w:rPr>
            <w:rStyle w:val="Hipercze"/>
            <w:rFonts w:asciiTheme="minorHAnsi" w:hAnsiTheme="minorHAnsi" w:cstheme="minorHAnsi"/>
          </w:rPr>
          <w:t>m.wardaszko@il-pib.pl</w:t>
        </w:r>
      </w:hyperlink>
    </w:p>
    <w:p w14:paraId="73BB5EB7" w14:textId="77777777" w:rsidR="00A254E3" w:rsidRPr="000539F6" w:rsidRDefault="00A254E3" w:rsidP="00C54CEE">
      <w:pPr>
        <w:pStyle w:val="Styl"/>
        <w:numPr>
          <w:ilvl w:val="0"/>
          <w:numId w:val="8"/>
        </w:numPr>
        <w:spacing w:line="276" w:lineRule="auto"/>
        <w:ind w:left="426" w:right="28" w:hanging="426"/>
        <w:jc w:val="both"/>
        <w:rPr>
          <w:rFonts w:asciiTheme="minorHAnsi" w:hAnsiTheme="minorHAnsi" w:cstheme="minorHAnsi"/>
          <w:sz w:val="22"/>
          <w:szCs w:val="22"/>
        </w:rPr>
      </w:pPr>
      <w:r w:rsidRPr="000539F6">
        <w:rPr>
          <w:rFonts w:asciiTheme="minorHAnsi" w:hAnsiTheme="minorHAnsi" w:cstheme="minorHAnsi"/>
          <w:sz w:val="22"/>
          <w:szCs w:val="22"/>
        </w:rPr>
        <w:t>Korespondencja związana z wykonywaniem Umowy będzie dostarczana osobiście lub pocztą tradycyjną lub pocztą elektroniczną na adres:</w:t>
      </w:r>
    </w:p>
    <w:p w14:paraId="762D7F80" w14:textId="011B97DC" w:rsidR="00A254E3" w:rsidRDefault="00C54CEE" w:rsidP="00C54CEE">
      <w:pPr>
        <w:widowControl w:val="0"/>
        <w:numPr>
          <w:ilvl w:val="0"/>
          <w:numId w:val="11"/>
        </w:numPr>
        <w:tabs>
          <w:tab w:val="num" w:pos="851"/>
        </w:tabs>
        <w:spacing w:after="0" w:line="276" w:lineRule="auto"/>
        <w:ind w:left="851" w:hanging="284"/>
        <w:contextualSpacing/>
        <w:jc w:val="both"/>
        <w:rPr>
          <w:rFonts w:asciiTheme="minorHAnsi" w:hAnsiTheme="minorHAnsi" w:cstheme="minorHAnsi"/>
          <w:lang w:eastAsia="pl-PL"/>
        </w:rPr>
      </w:pPr>
      <w:r w:rsidRPr="000539F6">
        <w:rPr>
          <w:rFonts w:asciiTheme="minorHAnsi" w:hAnsiTheme="minorHAnsi" w:cstheme="minorHAnsi"/>
          <w:lang w:eastAsia="pl-PL"/>
        </w:rPr>
        <w:t>do </w:t>
      </w:r>
      <w:r w:rsidR="00A254E3" w:rsidRPr="000539F6">
        <w:rPr>
          <w:rFonts w:asciiTheme="minorHAnsi" w:hAnsiTheme="minorHAnsi" w:cstheme="minorHAnsi"/>
          <w:lang w:eastAsia="pl-PL"/>
        </w:rPr>
        <w:t xml:space="preserve">Zamawiającego: </w:t>
      </w:r>
      <w:r w:rsidR="006A4DCB" w:rsidRPr="006A4DCB">
        <w:rPr>
          <w:rFonts w:asciiTheme="minorHAnsi" w:hAnsiTheme="minorHAnsi" w:cstheme="minorHAnsi"/>
          <w:lang w:eastAsia="pl-PL"/>
        </w:rPr>
        <w:t>Instytut Łączności Państwowy Instytut Badawczy, 04-894 Warszawa, ul.</w:t>
      </w:r>
      <w:r w:rsidR="006A4DCB">
        <w:rPr>
          <w:rFonts w:asciiTheme="minorHAnsi" w:hAnsiTheme="minorHAnsi" w:cstheme="minorHAnsi"/>
          <w:lang w:eastAsia="pl-PL"/>
        </w:rPr>
        <w:t> </w:t>
      </w:r>
      <w:r w:rsidR="006A4DCB" w:rsidRPr="006A4DCB">
        <w:rPr>
          <w:rFonts w:asciiTheme="minorHAnsi" w:hAnsiTheme="minorHAnsi" w:cstheme="minorHAnsi"/>
          <w:lang w:eastAsia="pl-PL"/>
        </w:rPr>
        <w:t>Szachowa 1</w:t>
      </w:r>
      <w:r w:rsidR="006A4DCB">
        <w:rPr>
          <w:rFonts w:asciiTheme="minorHAnsi" w:hAnsiTheme="minorHAnsi" w:cstheme="minorHAnsi"/>
          <w:lang w:eastAsia="pl-PL"/>
        </w:rPr>
        <w:t xml:space="preserve">, e-mail: </w:t>
      </w:r>
      <w:hyperlink r:id="rId15" w:history="1">
        <w:r w:rsidR="006A4DCB" w:rsidRPr="006A4DCB">
          <w:rPr>
            <w:rStyle w:val="Hipercze"/>
            <w:rFonts w:asciiTheme="minorHAnsi" w:hAnsiTheme="minorHAnsi" w:cstheme="minorHAnsi"/>
            <w:lang w:eastAsia="pl-PL"/>
          </w:rPr>
          <w:t>w.spiewak@il-pib.pl</w:t>
        </w:r>
      </w:hyperlink>
    </w:p>
    <w:p w14:paraId="4A81366E" w14:textId="4A04B725" w:rsidR="00A254E3" w:rsidRPr="000539F6" w:rsidRDefault="00A254E3" w:rsidP="00C54CEE">
      <w:pPr>
        <w:widowControl w:val="0"/>
        <w:numPr>
          <w:ilvl w:val="0"/>
          <w:numId w:val="11"/>
        </w:numPr>
        <w:tabs>
          <w:tab w:val="num" w:pos="851"/>
        </w:tabs>
        <w:spacing w:after="0" w:line="276" w:lineRule="auto"/>
        <w:ind w:left="851" w:hanging="284"/>
        <w:contextualSpacing/>
        <w:rPr>
          <w:rFonts w:asciiTheme="minorHAnsi" w:hAnsiTheme="minorHAnsi" w:cstheme="minorHAnsi"/>
          <w:lang w:eastAsia="pl-PL"/>
        </w:rPr>
      </w:pPr>
      <w:r w:rsidRPr="000539F6">
        <w:rPr>
          <w:rFonts w:asciiTheme="minorHAnsi" w:hAnsiTheme="minorHAnsi" w:cstheme="minorHAnsi"/>
          <w:lang w:eastAsia="pl-PL"/>
        </w:rPr>
        <w:t xml:space="preserve">do Wykonawcy: </w:t>
      </w:r>
      <w:r w:rsidRPr="000539F6">
        <w:rPr>
          <w:rFonts w:asciiTheme="minorHAnsi" w:hAnsiTheme="minorHAnsi" w:cstheme="minorHAnsi"/>
        </w:rPr>
        <w:t>……………………………………………………………………………………..</w:t>
      </w:r>
      <w:r w:rsidR="006A4DCB">
        <w:rPr>
          <w:rFonts w:asciiTheme="minorHAnsi" w:hAnsiTheme="minorHAnsi" w:cstheme="minorHAnsi"/>
        </w:rPr>
        <w:t>,</w:t>
      </w:r>
      <w:r w:rsidR="006A4DCB" w:rsidRPr="006A4DCB">
        <w:rPr>
          <w:rFonts w:asciiTheme="minorHAnsi" w:hAnsiTheme="minorHAnsi" w:cstheme="minorHAnsi"/>
        </w:rPr>
        <w:t xml:space="preserve"> e-mail: </w:t>
      </w:r>
      <w:r w:rsidR="006A4DCB" w:rsidRPr="00A01E5F">
        <w:t>...........@</w:t>
      </w:r>
      <w:r w:rsidR="006A4DCB">
        <w:rPr>
          <w:rFonts w:asciiTheme="minorHAnsi" w:hAnsiTheme="minorHAnsi" w:cstheme="minorHAnsi"/>
        </w:rPr>
        <w:t>........</w:t>
      </w:r>
      <w:r w:rsidR="006A4DCB" w:rsidRPr="000539F6">
        <w:rPr>
          <w:rFonts w:asciiTheme="minorHAnsi" w:hAnsiTheme="minorHAnsi" w:cstheme="minorHAnsi"/>
          <w:lang w:eastAsia="pl-PL"/>
        </w:rPr>
        <w:t xml:space="preserve"> </w:t>
      </w:r>
    </w:p>
    <w:p w14:paraId="5A11E736" w14:textId="77777777" w:rsidR="00A254E3" w:rsidRPr="000539F6" w:rsidRDefault="00A254E3" w:rsidP="00C54CEE">
      <w:pPr>
        <w:pStyle w:val="Styl"/>
        <w:numPr>
          <w:ilvl w:val="0"/>
          <w:numId w:val="8"/>
        </w:numPr>
        <w:spacing w:line="276" w:lineRule="auto"/>
        <w:ind w:left="426" w:right="28" w:hanging="426"/>
        <w:jc w:val="both"/>
        <w:rPr>
          <w:rFonts w:asciiTheme="minorHAnsi" w:hAnsiTheme="minorHAnsi" w:cstheme="minorHAnsi"/>
          <w:sz w:val="22"/>
          <w:szCs w:val="22"/>
        </w:rPr>
      </w:pPr>
      <w:r w:rsidRPr="000539F6">
        <w:rPr>
          <w:rFonts w:asciiTheme="minorHAnsi" w:hAnsiTheme="minorHAnsi" w:cstheme="minorHAnsi"/>
          <w:sz w:val="22"/>
          <w:szCs w:val="22"/>
        </w:rPr>
        <w:t>Oświadczenia w przedmiocie odstąpienia od Umowy, wypowiedzenia Umowy lub nałożenia kary umownej wymagają formy pisemnej lub elektronicznej pod rygorem nieważności.</w:t>
      </w:r>
    </w:p>
    <w:p w14:paraId="57A8D433" w14:textId="77777777" w:rsidR="00A254E3" w:rsidRPr="000539F6" w:rsidRDefault="00A254E3" w:rsidP="00C54CEE">
      <w:pPr>
        <w:pStyle w:val="Styl"/>
        <w:numPr>
          <w:ilvl w:val="0"/>
          <w:numId w:val="8"/>
        </w:numPr>
        <w:spacing w:line="276" w:lineRule="auto"/>
        <w:ind w:left="426" w:right="28" w:hanging="426"/>
        <w:jc w:val="both"/>
        <w:rPr>
          <w:rFonts w:asciiTheme="minorHAnsi" w:hAnsiTheme="minorHAnsi" w:cstheme="minorHAnsi"/>
          <w:sz w:val="22"/>
          <w:szCs w:val="22"/>
        </w:rPr>
      </w:pPr>
      <w:r w:rsidRPr="000539F6">
        <w:rPr>
          <w:rFonts w:asciiTheme="minorHAnsi" w:hAnsiTheme="minorHAnsi" w:cstheme="minorHAnsi"/>
          <w:sz w:val="22"/>
          <w:szCs w:val="22"/>
        </w:rPr>
        <w:t>Zmiana osób lub danych, o których mowa w ust. 1 - 3 nie stanowi zmiany Umowy. Zmiana taka nie wymaga zawarcia aneksu do Umowy. W przypadku wystąpienia takiej zmiany, Strony wzajemnie pisemnie informują się o zmianie takich danych lub o nowej osobie, upoważnionej do współpracy i koordynacji wykonania Umowy.</w:t>
      </w:r>
    </w:p>
    <w:p w14:paraId="50D9B485" w14:textId="77777777" w:rsidR="00A254E3" w:rsidRPr="000539F6" w:rsidRDefault="00A254E3" w:rsidP="00C54CEE">
      <w:pPr>
        <w:pStyle w:val="Bezodstpw"/>
        <w:spacing w:line="276" w:lineRule="auto"/>
        <w:rPr>
          <w:rFonts w:asciiTheme="minorHAnsi" w:hAnsiTheme="minorHAnsi" w:cstheme="minorHAnsi"/>
          <w:b/>
        </w:rPr>
      </w:pPr>
    </w:p>
    <w:p w14:paraId="4AEF44CE" w14:textId="77777777" w:rsidR="00A254E3" w:rsidRPr="000539F6" w:rsidRDefault="00A254E3" w:rsidP="00C54CEE">
      <w:pPr>
        <w:pStyle w:val="Bezodstpw"/>
        <w:spacing w:line="276" w:lineRule="auto"/>
        <w:jc w:val="center"/>
        <w:rPr>
          <w:rFonts w:asciiTheme="minorHAnsi" w:hAnsiTheme="minorHAnsi" w:cstheme="minorHAnsi"/>
          <w:b/>
        </w:rPr>
      </w:pPr>
      <w:r w:rsidRPr="000539F6">
        <w:rPr>
          <w:rFonts w:asciiTheme="minorHAnsi" w:hAnsiTheme="minorHAnsi" w:cstheme="minorHAnsi"/>
          <w:b/>
        </w:rPr>
        <w:t>§ 7.</w:t>
      </w:r>
    </w:p>
    <w:p w14:paraId="582F81A7" w14:textId="77777777" w:rsidR="00A254E3" w:rsidRPr="000539F6" w:rsidRDefault="00A254E3" w:rsidP="00C54CEE">
      <w:pPr>
        <w:pStyle w:val="Bezodstpw"/>
        <w:spacing w:line="276" w:lineRule="auto"/>
        <w:jc w:val="center"/>
        <w:rPr>
          <w:rFonts w:asciiTheme="minorHAnsi" w:hAnsiTheme="minorHAnsi" w:cstheme="minorHAnsi"/>
          <w:b/>
        </w:rPr>
      </w:pPr>
      <w:r w:rsidRPr="000539F6">
        <w:rPr>
          <w:rFonts w:asciiTheme="minorHAnsi" w:hAnsiTheme="minorHAnsi" w:cstheme="minorHAnsi"/>
          <w:b/>
        </w:rPr>
        <w:t>Kary umowne</w:t>
      </w:r>
    </w:p>
    <w:p w14:paraId="318DD64F" w14:textId="77777777" w:rsidR="00A254E3" w:rsidRPr="000539F6" w:rsidRDefault="00A254E3" w:rsidP="00C54CEE">
      <w:pPr>
        <w:pStyle w:val="Styl"/>
        <w:numPr>
          <w:ilvl w:val="0"/>
          <w:numId w:val="12"/>
        </w:numPr>
        <w:tabs>
          <w:tab w:val="left" w:pos="284"/>
        </w:tabs>
        <w:spacing w:line="276" w:lineRule="auto"/>
        <w:ind w:left="284" w:right="34" w:hanging="284"/>
        <w:jc w:val="both"/>
        <w:rPr>
          <w:rFonts w:asciiTheme="minorHAnsi" w:hAnsiTheme="minorHAnsi" w:cstheme="minorHAnsi"/>
          <w:sz w:val="22"/>
          <w:szCs w:val="22"/>
          <w:lang w:bidi="he-IL"/>
        </w:rPr>
      </w:pPr>
      <w:r w:rsidRPr="000539F6">
        <w:rPr>
          <w:rFonts w:asciiTheme="minorHAnsi" w:hAnsiTheme="minorHAnsi" w:cstheme="minorHAnsi"/>
          <w:sz w:val="22"/>
          <w:szCs w:val="22"/>
          <w:lang w:bidi="he-IL"/>
        </w:rPr>
        <w:t>Wykonawca zobowiązuje się do zapłaty Zamawiającemu kar umownych z następujących tytułów i w wysokości:</w:t>
      </w:r>
    </w:p>
    <w:p w14:paraId="29636B18" w14:textId="04307432" w:rsidR="00A254E3" w:rsidRPr="000539F6" w:rsidRDefault="00A254E3" w:rsidP="00C54CEE">
      <w:pPr>
        <w:pStyle w:val="Styl"/>
        <w:numPr>
          <w:ilvl w:val="0"/>
          <w:numId w:val="13"/>
        </w:numPr>
        <w:tabs>
          <w:tab w:val="left" w:pos="284"/>
        </w:tabs>
        <w:spacing w:line="276" w:lineRule="auto"/>
        <w:ind w:right="34"/>
        <w:jc w:val="both"/>
        <w:rPr>
          <w:rFonts w:asciiTheme="minorHAnsi" w:hAnsiTheme="minorHAnsi" w:cstheme="minorHAnsi"/>
          <w:sz w:val="22"/>
          <w:szCs w:val="22"/>
          <w:lang w:bidi="he-IL"/>
        </w:rPr>
      </w:pPr>
      <w:r w:rsidRPr="000539F6">
        <w:rPr>
          <w:rFonts w:asciiTheme="minorHAnsi" w:hAnsiTheme="minorHAnsi" w:cstheme="minorHAnsi"/>
          <w:sz w:val="22"/>
          <w:szCs w:val="22"/>
          <w:lang w:bidi="he-IL"/>
        </w:rPr>
        <w:t xml:space="preserve">w przypadku </w:t>
      </w:r>
      <w:r w:rsidR="006A4DCB">
        <w:rPr>
          <w:rFonts w:asciiTheme="minorHAnsi" w:hAnsiTheme="minorHAnsi" w:cstheme="minorHAnsi"/>
          <w:sz w:val="22"/>
          <w:szCs w:val="22"/>
          <w:lang w:bidi="he-IL"/>
        </w:rPr>
        <w:t>zwłoki</w:t>
      </w:r>
      <w:r w:rsidR="006A4DCB" w:rsidRPr="000539F6">
        <w:rPr>
          <w:rFonts w:asciiTheme="minorHAnsi" w:hAnsiTheme="minorHAnsi" w:cstheme="minorHAnsi"/>
          <w:sz w:val="22"/>
          <w:szCs w:val="22"/>
          <w:lang w:bidi="he-IL"/>
        </w:rPr>
        <w:t xml:space="preserve"> </w:t>
      </w:r>
      <w:r w:rsidRPr="000539F6">
        <w:rPr>
          <w:rFonts w:asciiTheme="minorHAnsi" w:hAnsiTheme="minorHAnsi" w:cstheme="minorHAnsi"/>
          <w:sz w:val="22"/>
          <w:szCs w:val="22"/>
          <w:lang w:bidi="he-IL"/>
        </w:rPr>
        <w:t xml:space="preserve">Wykonawcy w terminie realizacji Umowy określonym w § 2 Umowy - w wysokości 0,5% całkowitego wynagrodzenia brutto, o którym mowa w § 3 ust. 1 Umowy za każdy rozpoczęty dzień </w:t>
      </w:r>
      <w:r w:rsidR="006A4DCB">
        <w:rPr>
          <w:rFonts w:asciiTheme="minorHAnsi" w:hAnsiTheme="minorHAnsi" w:cstheme="minorHAnsi"/>
          <w:sz w:val="22"/>
          <w:szCs w:val="22"/>
          <w:lang w:bidi="he-IL"/>
        </w:rPr>
        <w:t>zwłoki</w:t>
      </w:r>
      <w:r w:rsidRPr="000539F6">
        <w:rPr>
          <w:rFonts w:asciiTheme="minorHAnsi" w:hAnsiTheme="minorHAnsi" w:cstheme="minorHAnsi"/>
          <w:sz w:val="22"/>
          <w:szCs w:val="22"/>
          <w:lang w:bidi="he-IL"/>
        </w:rPr>
        <w:t>,</w:t>
      </w:r>
    </w:p>
    <w:p w14:paraId="17D13242" w14:textId="77777777" w:rsidR="00A254E3" w:rsidRPr="000539F6" w:rsidRDefault="00A254E3" w:rsidP="00C54CEE">
      <w:pPr>
        <w:pStyle w:val="Styl"/>
        <w:numPr>
          <w:ilvl w:val="0"/>
          <w:numId w:val="13"/>
        </w:numPr>
        <w:tabs>
          <w:tab w:val="left" w:pos="284"/>
        </w:tabs>
        <w:spacing w:line="276" w:lineRule="auto"/>
        <w:ind w:right="34"/>
        <w:jc w:val="both"/>
        <w:rPr>
          <w:rFonts w:asciiTheme="minorHAnsi" w:hAnsiTheme="minorHAnsi" w:cstheme="minorHAnsi"/>
          <w:sz w:val="22"/>
          <w:szCs w:val="22"/>
          <w:lang w:bidi="he-IL"/>
        </w:rPr>
      </w:pPr>
      <w:r w:rsidRPr="000539F6">
        <w:rPr>
          <w:rFonts w:asciiTheme="minorHAnsi" w:hAnsiTheme="minorHAnsi" w:cstheme="minorHAnsi"/>
          <w:sz w:val="22"/>
          <w:szCs w:val="22"/>
          <w:lang w:bidi="he-IL"/>
        </w:rPr>
        <w:t>w przypadku odstąpienia od Umowy przez Zamawiającego w całości lub części z przyczyn leżących po stronie Wykonawcy - w wysokości 20% całkowitego wynagrodzenia brutto, o którym mowa w § 3 ust. 1 Umowy.</w:t>
      </w:r>
    </w:p>
    <w:p w14:paraId="4F81CAF8" w14:textId="77777777" w:rsidR="00A254E3" w:rsidRPr="000539F6" w:rsidRDefault="00A254E3" w:rsidP="00C54CEE">
      <w:pPr>
        <w:pStyle w:val="Styl"/>
        <w:numPr>
          <w:ilvl w:val="0"/>
          <w:numId w:val="12"/>
        </w:numPr>
        <w:tabs>
          <w:tab w:val="left" w:pos="284"/>
        </w:tabs>
        <w:spacing w:line="276" w:lineRule="auto"/>
        <w:ind w:left="284" w:right="34" w:hanging="284"/>
        <w:jc w:val="both"/>
        <w:rPr>
          <w:rFonts w:asciiTheme="minorHAnsi" w:hAnsiTheme="minorHAnsi" w:cstheme="minorHAnsi"/>
          <w:sz w:val="22"/>
          <w:szCs w:val="22"/>
          <w:lang w:bidi="he-IL"/>
        </w:rPr>
      </w:pPr>
      <w:r w:rsidRPr="000539F6">
        <w:rPr>
          <w:rFonts w:asciiTheme="minorHAnsi" w:hAnsiTheme="minorHAnsi" w:cstheme="minorHAnsi"/>
          <w:color w:val="000000"/>
          <w:sz w:val="22"/>
          <w:szCs w:val="22"/>
          <w:lang w:bidi="he-IL"/>
        </w:rPr>
        <w:t>Zamawiający zastrzega sobie prawo do dochodzenia odszkodowania przekraczającego wysokość kar umownych zastrzeżonych w Umowie na zasadach ogólnych kodeksu cywilnego.</w:t>
      </w:r>
    </w:p>
    <w:p w14:paraId="41546063" w14:textId="77777777" w:rsidR="00A254E3" w:rsidRPr="000539F6" w:rsidRDefault="00A254E3" w:rsidP="00C54CEE">
      <w:pPr>
        <w:pStyle w:val="Styl"/>
        <w:numPr>
          <w:ilvl w:val="0"/>
          <w:numId w:val="12"/>
        </w:numPr>
        <w:tabs>
          <w:tab w:val="left" w:pos="284"/>
        </w:tabs>
        <w:spacing w:line="276" w:lineRule="auto"/>
        <w:ind w:left="284" w:right="34" w:hanging="284"/>
        <w:jc w:val="both"/>
        <w:rPr>
          <w:rFonts w:asciiTheme="minorHAnsi" w:hAnsiTheme="minorHAnsi" w:cstheme="minorHAnsi"/>
          <w:color w:val="000000"/>
          <w:sz w:val="22"/>
          <w:szCs w:val="22"/>
          <w:lang w:bidi="he-IL"/>
        </w:rPr>
      </w:pPr>
      <w:r w:rsidRPr="000539F6">
        <w:rPr>
          <w:rFonts w:asciiTheme="minorHAnsi" w:hAnsiTheme="minorHAnsi" w:cstheme="minorHAnsi"/>
          <w:color w:val="000000"/>
          <w:sz w:val="22"/>
          <w:szCs w:val="22"/>
          <w:lang w:bidi="he-IL"/>
        </w:rPr>
        <w:t xml:space="preserve">Wykonawca wyraża zgodę na potracenie kar umownych z przysługującego mu wynagrodzenia brutto, określonego w </w:t>
      </w:r>
      <w:r w:rsidRPr="000539F6">
        <w:rPr>
          <w:rFonts w:asciiTheme="minorHAnsi" w:hAnsiTheme="minorHAnsi" w:cstheme="minorHAnsi"/>
          <w:bCs/>
          <w:color w:val="000000"/>
          <w:sz w:val="22"/>
          <w:szCs w:val="22"/>
          <w:lang w:bidi="he-IL"/>
        </w:rPr>
        <w:t xml:space="preserve">§ 3 ust. 1 </w:t>
      </w:r>
      <w:r w:rsidRPr="000539F6">
        <w:rPr>
          <w:rFonts w:asciiTheme="minorHAnsi" w:hAnsiTheme="minorHAnsi" w:cstheme="minorHAnsi"/>
          <w:color w:val="000000"/>
          <w:sz w:val="22"/>
          <w:szCs w:val="22"/>
          <w:lang w:bidi="he-IL"/>
        </w:rPr>
        <w:t>Umowy (potrącenie umowne). Strony zgodnie postanawiają, że w ramach tego kary umowne mogą być pokrywane lub potrącane z każdej należności Wykonawcy, w szczególności z wynagrodzenia Wykonawcy, nawet w przypadku nieprzedstawienia przez Wykonawcę faktury. Potrącenie kar umownych może być dokonane z wierzytelności niewymagalnych, na co Wykonawca wyraża zgodę i do czego upoważnia Zamawiającego bez potrzeby uzyskania pisemnego potwierdzenia</w:t>
      </w:r>
    </w:p>
    <w:p w14:paraId="5D029D11" w14:textId="77777777" w:rsidR="00A254E3" w:rsidRPr="000539F6" w:rsidRDefault="00A254E3" w:rsidP="00C54CEE">
      <w:pPr>
        <w:pStyle w:val="Styl"/>
        <w:numPr>
          <w:ilvl w:val="0"/>
          <w:numId w:val="12"/>
        </w:numPr>
        <w:tabs>
          <w:tab w:val="left" w:pos="284"/>
        </w:tabs>
        <w:spacing w:line="276" w:lineRule="auto"/>
        <w:ind w:left="284" w:right="34" w:hanging="284"/>
        <w:jc w:val="both"/>
        <w:rPr>
          <w:rFonts w:asciiTheme="minorHAnsi" w:hAnsiTheme="minorHAnsi" w:cstheme="minorHAnsi"/>
          <w:color w:val="000000"/>
          <w:sz w:val="22"/>
          <w:szCs w:val="22"/>
          <w:lang w:bidi="he-IL"/>
        </w:rPr>
      </w:pPr>
      <w:r w:rsidRPr="000539F6">
        <w:rPr>
          <w:rFonts w:asciiTheme="minorHAnsi" w:hAnsiTheme="minorHAnsi" w:cstheme="minorHAnsi"/>
          <w:sz w:val="22"/>
          <w:szCs w:val="22"/>
        </w:rPr>
        <w:t>Łączna wysokość kar umownych nie może przekroczyć 20% wynagrodzenia, o którym mowa w § 3 ust. 1 Umowy</w:t>
      </w:r>
      <w:r w:rsidRPr="000539F6">
        <w:rPr>
          <w:rFonts w:asciiTheme="minorHAnsi" w:hAnsiTheme="minorHAnsi" w:cstheme="minorHAnsi"/>
          <w:color w:val="000000"/>
          <w:sz w:val="22"/>
          <w:szCs w:val="22"/>
          <w:lang w:bidi="he-IL"/>
        </w:rPr>
        <w:t xml:space="preserve">. </w:t>
      </w:r>
    </w:p>
    <w:p w14:paraId="48506C9E" w14:textId="77777777" w:rsidR="00A254E3" w:rsidRPr="000539F6" w:rsidRDefault="00A254E3" w:rsidP="00C54CEE">
      <w:pPr>
        <w:pStyle w:val="Styl"/>
        <w:numPr>
          <w:ilvl w:val="0"/>
          <w:numId w:val="12"/>
        </w:numPr>
        <w:tabs>
          <w:tab w:val="left" w:pos="284"/>
        </w:tabs>
        <w:spacing w:line="276" w:lineRule="auto"/>
        <w:ind w:left="284" w:right="34" w:hanging="284"/>
        <w:jc w:val="both"/>
        <w:rPr>
          <w:rFonts w:asciiTheme="minorHAnsi" w:hAnsiTheme="minorHAnsi" w:cstheme="minorHAnsi"/>
          <w:sz w:val="22"/>
          <w:szCs w:val="22"/>
        </w:rPr>
      </w:pPr>
      <w:r w:rsidRPr="000539F6">
        <w:rPr>
          <w:rFonts w:asciiTheme="minorHAnsi" w:hAnsiTheme="minorHAnsi" w:cstheme="minorHAnsi"/>
          <w:sz w:val="22"/>
          <w:szCs w:val="22"/>
        </w:rPr>
        <w:t xml:space="preserve">Kary umowne będą naliczane odrębnie za każdy przypadek naruszenia Umowy, uprawniający do </w:t>
      </w:r>
      <w:r w:rsidRPr="000539F6">
        <w:rPr>
          <w:rFonts w:asciiTheme="minorHAnsi" w:hAnsiTheme="minorHAnsi" w:cstheme="minorHAnsi"/>
          <w:sz w:val="22"/>
          <w:szCs w:val="22"/>
        </w:rPr>
        <w:lastRenderedPageBreak/>
        <w:t>naliczenia kar.</w:t>
      </w:r>
    </w:p>
    <w:p w14:paraId="5063C243" w14:textId="77777777" w:rsidR="00A254E3" w:rsidRPr="000539F6" w:rsidRDefault="00A254E3" w:rsidP="00C54CEE">
      <w:pPr>
        <w:pStyle w:val="Styl"/>
        <w:tabs>
          <w:tab w:val="left" w:pos="284"/>
        </w:tabs>
        <w:spacing w:line="276" w:lineRule="auto"/>
        <w:ind w:left="284" w:right="34"/>
        <w:jc w:val="both"/>
        <w:rPr>
          <w:rFonts w:asciiTheme="minorHAnsi" w:hAnsiTheme="minorHAnsi" w:cstheme="minorHAnsi"/>
          <w:color w:val="000000"/>
          <w:sz w:val="22"/>
          <w:szCs w:val="22"/>
          <w:lang w:bidi="he-IL"/>
        </w:rPr>
      </w:pPr>
    </w:p>
    <w:p w14:paraId="7F03610F" w14:textId="77777777" w:rsidR="002A27C8" w:rsidRDefault="002A27C8" w:rsidP="00C54CEE">
      <w:pPr>
        <w:spacing w:after="0" w:line="276" w:lineRule="auto"/>
        <w:jc w:val="center"/>
        <w:rPr>
          <w:rFonts w:asciiTheme="minorHAnsi" w:hAnsiTheme="minorHAnsi" w:cstheme="minorHAnsi"/>
          <w:b/>
        </w:rPr>
      </w:pPr>
    </w:p>
    <w:p w14:paraId="4AD7DE35" w14:textId="77777777" w:rsidR="002A27C8" w:rsidRDefault="002A27C8" w:rsidP="00C54CEE">
      <w:pPr>
        <w:spacing w:after="0" w:line="276" w:lineRule="auto"/>
        <w:jc w:val="center"/>
        <w:rPr>
          <w:rFonts w:asciiTheme="minorHAnsi" w:hAnsiTheme="minorHAnsi" w:cstheme="minorHAnsi"/>
          <w:b/>
        </w:rPr>
      </w:pPr>
    </w:p>
    <w:p w14:paraId="1E206E84" w14:textId="3FAF8040" w:rsidR="00A254E3" w:rsidRPr="000539F6" w:rsidRDefault="00A254E3" w:rsidP="00C54CEE">
      <w:pPr>
        <w:spacing w:after="0" w:line="276" w:lineRule="auto"/>
        <w:jc w:val="center"/>
        <w:rPr>
          <w:rFonts w:asciiTheme="minorHAnsi" w:hAnsiTheme="minorHAnsi" w:cstheme="minorHAnsi"/>
          <w:b/>
        </w:rPr>
      </w:pPr>
      <w:r w:rsidRPr="000539F6">
        <w:rPr>
          <w:rFonts w:asciiTheme="minorHAnsi" w:hAnsiTheme="minorHAnsi" w:cstheme="minorHAnsi"/>
          <w:b/>
        </w:rPr>
        <w:t>§ 8.</w:t>
      </w:r>
    </w:p>
    <w:p w14:paraId="5D3C8030" w14:textId="77777777" w:rsidR="00A254E3" w:rsidRPr="000539F6" w:rsidRDefault="00A254E3" w:rsidP="00C54CEE">
      <w:pPr>
        <w:spacing w:after="0" w:line="276" w:lineRule="auto"/>
        <w:jc w:val="center"/>
        <w:rPr>
          <w:rFonts w:asciiTheme="minorHAnsi" w:hAnsiTheme="minorHAnsi" w:cstheme="minorHAnsi"/>
          <w:b/>
        </w:rPr>
      </w:pPr>
      <w:r w:rsidRPr="000539F6">
        <w:rPr>
          <w:rFonts w:asciiTheme="minorHAnsi" w:eastAsia="Times New Roman" w:hAnsiTheme="minorHAnsi" w:cstheme="minorHAnsi"/>
          <w:b/>
          <w:color w:val="000000"/>
          <w:lang w:bidi="he-IL"/>
        </w:rPr>
        <w:t>Wypowiedzenie/Odstąpienie od Umowy</w:t>
      </w:r>
    </w:p>
    <w:p w14:paraId="750EA127" w14:textId="77777777" w:rsidR="00A254E3" w:rsidRPr="000539F6" w:rsidRDefault="00A254E3" w:rsidP="00C54CEE">
      <w:pPr>
        <w:pStyle w:val="1Wyliczankawpara"/>
        <w:tabs>
          <w:tab w:val="clear" w:pos="426"/>
          <w:tab w:val="left" w:pos="708"/>
        </w:tabs>
        <w:spacing w:after="0" w:line="276" w:lineRule="auto"/>
        <w:ind w:hanging="426"/>
        <w:rPr>
          <w:rFonts w:asciiTheme="minorHAnsi" w:hAnsiTheme="minorHAnsi" w:cstheme="minorHAnsi"/>
          <w:sz w:val="22"/>
          <w:szCs w:val="22"/>
        </w:rPr>
      </w:pPr>
      <w:r w:rsidRPr="000539F6">
        <w:rPr>
          <w:rFonts w:asciiTheme="minorHAnsi" w:hAnsiTheme="minorHAnsi" w:cstheme="minorHAnsi"/>
          <w:sz w:val="22"/>
          <w:szCs w:val="22"/>
        </w:rPr>
        <w:t>Strony postanawiają, że Zamawiającemu przysługuje prawo do wypowiedzenia/odstąpienia od Umowy w całości lub w części, według własnego wyboru Zamawiającego w przypadku, gdy:</w:t>
      </w:r>
    </w:p>
    <w:p w14:paraId="4D494EB4" w14:textId="77777777" w:rsidR="00A254E3" w:rsidRPr="000539F6" w:rsidRDefault="00A254E3" w:rsidP="00C54CEE">
      <w:pPr>
        <w:pStyle w:val="1Wyliczankawpara"/>
        <w:numPr>
          <w:ilvl w:val="0"/>
          <w:numId w:val="14"/>
        </w:numPr>
        <w:tabs>
          <w:tab w:val="left" w:pos="708"/>
        </w:tabs>
        <w:spacing w:after="0" w:line="276" w:lineRule="auto"/>
        <w:ind w:left="709" w:hanging="283"/>
        <w:rPr>
          <w:rFonts w:asciiTheme="minorHAnsi" w:hAnsiTheme="minorHAnsi" w:cstheme="minorHAnsi"/>
          <w:sz w:val="22"/>
          <w:szCs w:val="22"/>
        </w:rPr>
      </w:pPr>
      <w:r w:rsidRPr="000539F6">
        <w:rPr>
          <w:rFonts w:asciiTheme="minorHAnsi" w:hAnsiTheme="minorHAnsi" w:cstheme="minorHAnsi"/>
          <w:sz w:val="22"/>
          <w:szCs w:val="22"/>
        </w:rPr>
        <w:t>dotychczasowy przebieg prac związanych z wykonaniem Umowy wskazywać będzie, że zachodzą uzasadnione wątpliwości, iż Umowa zostanie należycie wykonana i w umówionym terminie;</w:t>
      </w:r>
    </w:p>
    <w:p w14:paraId="105D1AD9" w14:textId="77777777" w:rsidR="00A254E3" w:rsidRPr="000539F6" w:rsidRDefault="00A254E3" w:rsidP="00C54CEE">
      <w:pPr>
        <w:pStyle w:val="1Wyliczankawpara"/>
        <w:numPr>
          <w:ilvl w:val="0"/>
          <w:numId w:val="14"/>
        </w:numPr>
        <w:tabs>
          <w:tab w:val="left" w:pos="708"/>
        </w:tabs>
        <w:spacing w:after="0" w:line="276" w:lineRule="auto"/>
        <w:ind w:left="709" w:hanging="283"/>
        <w:rPr>
          <w:rFonts w:asciiTheme="minorHAnsi" w:hAnsiTheme="minorHAnsi" w:cstheme="minorHAnsi"/>
          <w:sz w:val="22"/>
          <w:szCs w:val="22"/>
        </w:rPr>
      </w:pPr>
      <w:r w:rsidRPr="000539F6">
        <w:rPr>
          <w:rFonts w:asciiTheme="minorHAnsi" w:hAnsiTheme="minorHAnsi" w:cstheme="minorHAnsi"/>
          <w:sz w:val="22"/>
          <w:szCs w:val="22"/>
        </w:rPr>
        <w:t>gdy wysokość naliczonych kar umownych przekroczy 20% wartości maksymalnego wynagrodzenia Wykonawcy, o którym mowa w § 3 ust. 1 Umowy;</w:t>
      </w:r>
    </w:p>
    <w:p w14:paraId="5EDBA6EF" w14:textId="77777777" w:rsidR="00A254E3" w:rsidRPr="000539F6" w:rsidRDefault="00A254E3" w:rsidP="00C54CEE">
      <w:pPr>
        <w:pStyle w:val="1Wyliczankawpara"/>
        <w:numPr>
          <w:ilvl w:val="0"/>
          <w:numId w:val="14"/>
        </w:numPr>
        <w:tabs>
          <w:tab w:val="left" w:pos="708"/>
        </w:tabs>
        <w:spacing w:after="0" w:line="276" w:lineRule="auto"/>
        <w:ind w:left="709" w:hanging="283"/>
        <w:rPr>
          <w:rFonts w:asciiTheme="minorHAnsi" w:hAnsiTheme="minorHAnsi" w:cstheme="minorHAnsi"/>
          <w:sz w:val="22"/>
          <w:szCs w:val="22"/>
        </w:rPr>
      </w:pPr>
      <w:r w:rsidRPr="000539F6">
        <w:rPr>
          <w:rFonts w:asciiTheme="minorHAnsi" w:hAnsiTheme="minorHAnsi" w:cstheme="minorHAnsi"/>
          <w:sz w:val="22"/>
          <w:szCs w:val="22"/>
        </w:rPr>
        <w:t>Wykonawca nienależycie wykonuje Umowę, a w szczególności nie przestrzega ustalonych terminów lub narusza inne postanowienia Umowy i w przypadku, gdy po upływie wyznaczonego przez Zamawiającego terminu, nie krótszego niż 3 dni, od wezwania przez Zamawiającego do zaniechania przez Wykonawcę naruszeń postanowień Umowy oraz usunięcia ewentualnych skutków naruszeń, Wykonawca nie zastosuje się do wezwania.</w:t>
      </w:r>
    </w:p>
    <w:p w14:paraId="2BA01031" w14:textId="77777777" w:rsidR="00A254E3" w:rsidRPr="000539F6" w:rsidRDefault="00A254E3" w:rsidP="00C54CEE">
      <w:pPr>
        <w:pStyle w:val="1Wyliczankawpara"/>
        <w:tabs>
          <w:tab w:val="clear" w:pos="426"/>
          <w:tab w:val="left" w:pos="708"/>
        </w:tabs>
        <w:spacing w:after="0" w:line="276" w:lineRule="auto"/>
        <w:ind w:hanging="426"/>
        <w:rPr>
          <w:rFonts w:asciiTheme="minorHAnsi" w:hAnsiTheme="minorHAnsi" w:cstheme="minorHAnsi"/>
          <w:sz w:val="22"/>
          <w:szCs w:val="22"/>
        </w:rPr>
      </w:pPr>
      <w:r w:rsidRPr="000539F6">
        <w:rPr>
          <w:rFonts w:asciiTheme="minorHAnsi" w:hAnsiTheme="minorHAnsi" w:cstheme="minorHAnsi"/>
          <w:sz w:val="22"/>
          <w:szCs w:val="22"/>
        </w:rPr>
        <w:t xml:space="preserve">Postanowienia powyższe nie ograniczają prawa Zamawiającego do odstąpienia od Umowy w przypadkach wskazanych w przepisach obowiązującego prawa. W szczególności w razie wystąpienia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lub powzięcia informacji o nieotrzymaniu środków budżetowych koniecznych do realizacji Umowy od dysponenta odpowiedniego stopnia lub braku środków w budżecie Zamawiającego, czego nie można było przewidzieć w chwili zawarcia Umowy. </w:t>
      </w:r>
    </w:p>
    <w:p w14:paraId="3699FAD2" w14:textId="28C3C286" w:rsidR="00A254E3" w:rsidRPr="000539F6" w:rsidRDefault="00A254E3" w:rsidP="00C54CEE">
      <w:pPr>
        <w:pStyle w:val="1Wyliczankawpara"/>
        <w:tabs>
          <w:tab w:val="clear" w:pos="426"/>
          <w:tab w:val="left" w:pos="708"/>
        </w:tabs>
        <w:spacing w:after="0" w:line="276" w:lineRule="auto"/>
        <w:ind w:hanging="426"/>
        <w:rPr>
          <w:rFonts w:asciiTheme="minorHAnsi" w:hAnsiTheme="minorHAnsi" w:cstheme="minorHAnsi"/>
          <w:sz w:val="22"/>
          <w:szCs w:val="22"/>
        </w:rPr>
      </w:pPr>
      <w:r w:rsidRPr="000539F6">
        <w:rPr>
          <w:rFonts w:asciiTheme="minorHAnsi" w:hAnsiTheme="minorHAnsi" w:cstheme="minorHAnsi"/>
          <w:sz w:val="22"/>
          <w:szCs w:val="22"/>
        </w:rPr>
        <w:t xml:space="preserve">W przypadku wypowiedzenia/odstąpienia od Umowy Wykonawcy przysługuje tylko prawo do części wynagrodzenia za zrealizowaną i odebraną przez Zamawiającego część Umowy na podstawie </w:t>
      </w:r>
      <w:r w:rsidR="0001424B" w:rsidRPr="000539F6">
        <w:rPr>
          <w:rFonts w:asciiTheme="minorHAnsi" w:hAnsiTheme="minorHAnsi" w:cstheme="minorHAnsi"/>
          <w:sz w:val="22"/>
          <w:szCs w:val="22"/>
        </w:rPr>
        <w:t>p</w:t>
      </w:r>
      <w:r w:rsidRPr="000539F6">
        <w:rPr>
          <w:rFonts w:asciiTheme="minorHAnsi" w:hAnsiTheme="minorHAnsi" w:cstheme="minorHAnsi"/>
          <w:sz w:val="22"/>
          <w:szCs w:val="22"/>
        </w:rPr>
        <w:t xml:space="preserve">rotokołu </w:t>
      </w:r>
      <w:r w:rsidR="008D2F97">
        <w:rPr>
          <w:rFonts w:asciiTheme="minorHAnsi" w:hAnsiTheme="minorHAnsi" w:cstheme="minorHAnsi"/>
          <w:sz w:val="22"/>
          <w:szCs w:val="22"/>
        </w:rPr>
        <w:t>zdawczo-odbiorczego</w:t>
      </w:r>
      <w:r w:rsidRPr="000539F6">
        <w:rPr>
          <w:rFonts w:asciiTheme="minorHAnsi" w:hAnsiTheme="minorHAnsi" w:cstheme="minorHAnsi"/>
          <w:sz w:val="22"/>
          <w:szCs w:val="22"/>
        </w:rPr>
        <w:t>.</w:t>
      </w:r>
    </w:p>
    <w:p w14:paraId="4C382E05" w14:textId="2F9EF5E1" w:rsidR="00A254E3" w:rsidRDefault="00A254E3" w:rsidP="00C54CEE">
      <w:pPr>
        <w:pStyle w:val="1Wyliczankawpara"/>
        <w:tabs>
          <w:tab w:val="clear" w:pos="426"/>
          <w:tab w:val="left" w:pos="708"/>
        </w:tabs>
        <w:spacing w:after="0" w:line="276" w:lineRule="auto"/>
        <w:ind w:hanging="426"/>
        <w:rPr>
          <w:rFonts w:asciiTheme="minorHAnsi" w:hAnsiTheme="minorHAnsi" w:cstheme="minorHAnsi"/>
          <w:sz w:val="22"/>
          <w:szCs w:val="22"/>
        </w:rPr>
      </w:pPr>
      <w:r w:rsidRPr="000539F6">
        <w:rPr>
          <w:rFonts w:asciiTheme="minorHAnsi" w:hAnsiTheme="minorHAnsi" w:cstheme="minorHAnsi"/>
          <w:sz w:val="22"/>
          <w:szCs w:val="22"/>
        </w:rPr>
        <w:t>Prawo wykonania odstąpienia od Umowy, o którym mowa w niniejszym paragrafie Zamawiający może wykonać w terminie 30 dni liczonych od wystąpienia okoliczności uprawniających Zamawiającego do odstąpienia od Umowy jednak nie później niż w terminie 60 dni liczonych od terminu określonego w § 2 Umowy.</w:t>
      </w:r>
    </w:p>
    <w:p w14:paraId="004B88C4" w14:textId="77777777" w:rsidR="00B74EDF" w:rsidRPr="000539F6" w:rsidRDefault="00B74EDF" w:rsidP="00A01E5F">
      <w:pPr>
        <w:pStyle w:val="1Wyliczankawpara"/>
        <w:numPr>
          <w:ilvl w:val="0"/>
          <w:numId w:val="0"/>
        </w:numPr>
        <w:tabs>
          <w:tab w:val="left" w:pos="708"/>
        </w:tabs>
        <w:spacing w:after="0" w:line="276" w:lineRule="auto"/>
        <w:ind w:left="426"/>
        <w:rPr>
          <w:rFonts w:asciiTheme="minorHAnsi" w:hAnsiTheme="minorHAnsi" w:cstheme="minorHAnsi"/>
          <w:sz w:val="22"/>
          <w:szCs w:val="22"/>
        </w:rPr>
      </w:pPr>
    </w:p>
    <w:p w14:paraId="1682E15B" w14:textId="77777777" w:rsidR="00A254E3" w:rsidRPr="000539F6" w:rsidRDefault="00A254E3" w:rsidP="00A01E5F">
      <w:pPr>
        <w:pStyle w:val="Bezodstpw"/>
        <w:spacing w:line="276" w:lineRule="auto"/>
        <w:ind w:left="4248"/>
        <w:rPr>
          <w:rFonts w:asciiTheme="minorHAnsi" w:hAnsiTheme="minorHAnsi" w:cstheme="minorHAnsi"/>
          <w:b/>
        </w:rPr>
      </w:pPr>
      <w:r w:rsidRPr="000539F6">
        <w:rPr>
          <w:rFonts w:asciiTheme="minorHAnsi" w:hAnsiTheme="minorHAnsi" w:cstheme="minorHAnsi"/>
          <w:b/>
        </w:rPr>
        <w:t>§ 9.</w:t>
      </w:r>
    </w:p>
    <w:p w14:paraId="3CB73B54" w14:textId="77777777" w:rsidR="00A254E3" w:rsidRPr="000539F6" w:rsidRDefault="00A254E3" w:rsidP="00C54CEE">
      <w:pPr>
        <w:pStyle w:val="Bezodstpw"/>
        <w:spacing w:line="276" w:lineRule="auto"/>
        <w:jc w:val="center"/>
        <w:rPr>
          <w:rFonts w:asciiTheme="minorHAnsi" w:hAnsiTheme="minorHAnsi" w:cstheme="minorHAnsi"/>
          <w:b/>
          <w:lang w:bidi="he-IL"/>
        </w:rPr>
      </w:pPr>
      <w:r w:rsidRPr="000539F6">
        <w:rPr>
          <w:rFonts w:asciiTheme="minorHAnsi" w:hAnsiTheme="minorHAnsi" w:cstheme="minorHAnsi"/>
          <w:b/>
          <w:lang w:bidi="he-IL"/>
        </w:rPr>
        <w:t>Zmiany Umowy</w:t>
      </w:r>
    </w:p>
    <w:p w14:paraId="78BADDA2" w14:textId="19ABEEFD" w:rsidR="00A254E3" w:rsidRPr="000539F6" w:rsidRDefault="00A254E3" w:rsidP="00FA5011">
      <w:pPr>
        <w:spacing w:after="0" w:line="276" w:lineRule="auto"/>
        <w:contextualSpacing/>
        <w:jc w:val="both"/>
        <w:rPr>
          <w:rFonts w:asciiTheme="minorHAnsi" w:hAnsiTheme="minorHAnsi" w:cstheme="minorHAnsi"/>
          <w:lang w:bidi="he-IL"/>
        </w:rPr>
      </w:pPr>
      <w:r w:rsidRPr="000539F6">
        <w:rPr>
          <w:rFonts w:asciiTheme="minorHAnsi" w:hAnsiTheme="minorHAnsi" w:cstheme="minorHAnsi"/>
          <w:lang w:bidi="he-IL"/>
        </w:rPr>
        <w:t>O ile Umowa nie stanowi inaczej wszelkie zmiany i uzupełnienia Umowy wymagają</w:t>
      </w:r>
      <w:r w:rsidR="00FA5011" w:rsidRPr="000539F6">
        <w:rPr>
          <w:rFonts w:asciiTheme="minorHAnsi" w:hAnsiTheme="minorHAnsi" w:cstheme="minorHAnsi"/>
          <w:lang w:bidi="he-IL"/>
        </w:rPr>
        <w:t xml:space="preserve"> </w:t>
      </w:r>
      <w:r w:rsidRPr="000539F6">
        <w:rPr>
          <w:rFonts w:asciiTheme="minorHAnsi" w:hAnsiTheme="minorHAnsi" w:cstheme="minorHAnsi"/>
          <w:lang w:bidi="he-IL"/>
        </w:rPr>
        <w:t xml:space="preserve">zachowania formy pisemnej lub elektronicznej pod rygorem nieważności. </w:t>
      </w:r>
    </w:p>
    <w:p w14:paraId="33D58544" w14:textId="77777777" w:rsidR="00A254E3" w:rsidRPr="000539F6" w:rsidRDefault="00A254E3" w:rsidP="00C54CEE">
      <w:pPr>
        <w:widowControl w:val="0"/>
        <w:tabs>
          <w:tab w:val="left" w:pos="0"/>
        </w:tabs>
        <w:autoSpaceDE w:val="0"/>
        <w:autoSpaceDN w:val="0"/>
        <w:adjustRightInd w:val="0"/>
        <w:spacing w:after="0" w:line="276" w:lineRule="auto"/>
        <w:ind w:right="14"/>
        <w:jc w:val="center"/>
        <w:rPr>
          <w:rFonts w:asciiTheme="minorHAnsi" w:eastAsia="Times New Roman" w:hAnsiTheme="minorHAnsi" w:cstheme="minorHAnsi"/>
          <w:b/>
          <w:color w:val="000000"/>
          <w:lang w:eastAsia="pl-PL" w:bidi="he-IL"/>
        </w:rPr>
      </w:pPr>
    </w:p>
    <w:p w14:paraId="21664D75" w14:textId="780631DD" w:rsidR="00A254E3" w:rsidRPr="000539F6" w:rsidRDefault="00A254E3" w:rsidP="00C54CEE">
      <w:pPr>
        <w:widowControl w:val="0"/>
        <w:tabs>
          <w:tab w:val="left" w:pos="0"/>
        </w:tabs>
        <w:autoSpaceDE w:val="0"/>
        <w:autoSpaceDN w:val="0"/>
        <w:adjustRightInd w:val="0"/>
        <w:spacing w:after="0" w:line="276" w:lineRule="auto"/>
        <w:ind w:right="14"/>
        <w:jc w:val="center"/>
        <w:rPr>
          <w:rFonts w:asciiTheme="minorHAnsi" w:eastAsia="Times New Roman" w:hAnsiTheme="minorHAnsi" w:cstheme="minorHAnsi"/>
          <w:b/>
          <w:color w:val="000000"/>
          <w:lang w:eastAsia="pl-PL" w:bidi="he-IL"/>
        </w:rPr>
      </w:pPr>
      <w:r w:rsidRPr="000539F6">
        <w:rPr>
          <w:rFonts w:asciiTheme="minorHAnsi" w:eastAsia="Times New Roman" w:hAnsiTheme="minorHAnsi" w:cstheme="minorHAnsi"/>
          <w:b/>
          <w:color w:val="000000"/>
          <w:lang w:eastAsia="pl-PL" w:bidi="he-IL"/>
        </w:rPr>
        <w:t>§ 1</w:t>
      </w:r>
      <w:r w:rsidR="008C6602">
        <w:rPr>
          <w:rFonts w:asciiTheme="minorHAnsi" w:eastAsia="Times New Roman" w:hAnsiTheme="minorHAnsi" w:cstheme="minorHAnsi"/>
          <w:b/>
          <w:color w:val="000000"/>
          <w:lang w:eastAsia="pl-PL" w:bidi="he-IL"/>
        </w:rPr>
        <w:t>0</w:t>
      </w:r>
      <w:r w:rsidRPr="000539F6">
        <w:rPr>
          <w:rFonts w:asciiTheme="minorHAnsi" w:eastAsia="Times New Roman" w:hAnsiTheme="minorHAnsi" w:cstheme="minorHAnsi"/>
          <w:b/>
          <w:color w:val="000000"/>
          <w:lang w:eastAsia="pl-PL" w:bidi="he-IL"/>
        </w:rPr>
        <w:t>.</w:t>
      </w:r>
    </w:p>
    <w:p w14:paraId="6CB64D7B" w14:textId="77777777" w:rsidR="00A254E3" w:rsidRPr="000539F6" w:rsidRDefault="00A254E3" w:rsidP="00C54CEE">
      <w:pPr>
        <w:widowControl w:val="0"/>
        <w:shd w:val="clear" w:color="auto" w:fill="FFFFFF"/>
        <w:tabs>
          <w:tab w:val="left" w:pos="0"/>
        </w:tabs>
        <w:autoSpaceDE w:val="0"/>
        <w:autoSpaceDN w:val="0"/>
        <w:adjustRightInd w:val="0"/>
        <w:spacing w:after="0" w:line="276" w:lineRule="auto"/>
        <w:jc w:val="center"/>
        <w:rPr>
          <w:rFonts w:asciiTheme="minorHAnsi" w:eastAsia="Times New Roman" w:hAnsiTheme="minorHAnsi" w:cstheme="minorHAnsi"/>
          <w:b/>
          <w:bCs/>
          <w:lang w:eastAsia="pl-PL"/>
        </w:rPr>
      </w:pPr>
      <w:r w:rsidRPr="000539F6">
        <w:rPr>
          <w:rFonts w:asciiTheme="minorHAnsi" w:eastAsia="Times New Roman" w:hAnsiTheme="minorHAnsi" w:cstheme="minorHAnsi"/>
          <w:b/>
          <w:bCs/>
          <w:lang w:eastAsia="pl-PL"/>
        </w:rPr>
        <w:t>Postanowienia końcowe</w:t>
      </w:r>
    </w:p>
    <w:p w14:paraId="28C74891" w14:textId="77777777" w:rsidR="00A254E3" w:rsidRPr="000539F6" w:rsidRDefault="00A254E3" w:rsidP="00C54CEE">
      <w:pPr>
        <w:pStyle w:val="1Wyliczankawpara"/>
        <w:numPr>
          <w:ilvl w:val="0"/>
          <w:numId w:val="19"/>
        </w:numPr>
        <w:tabs>
          <w:tab w:val="left" w:pos="708"/>
        </w:tabs>
        <w:spacing w:after="0" w:line="276" w:lineRule="auto"/>
        <w:ind w:left="284" w:hanging="284"/>
        <w:rPr>
          <w:rFonts w:asciiTheme="minorHAnsi" w:hAnsiTheme="minorHAnsi" w:cstheme="minorHAnsi"/>
          <w:sz w:val="22"/>
          <w:szCs w:val="22"/>
        </w:rPr>
      </w:pPr>
      <w:r w:rsidRPr="000539F6">
        <w:rPr>
          <w:rFonts w:asciiTheme="minorHAnsi" w:hAnsiTheme="minorHAnsi" w:cstheme="minorHAnsi"/>
          <w:sz w:val="22"/>
          <w:szCs w:val="22"/>
        </w:rPr>
        <w:t>Ewentualne spory powstałe w trakcie realizacji Umowy podlegają rozpoznaniu przez sąd właściwy dla siedziby Zamawiającego.</w:t>
      </w:r>
    </w:p>
    <w:p w14:paraId="0037B746" w14:textId="77777777" w:rsidR="00A254E3" w:rsidRPr="000539F6" w:rsidRDefault="00A254E3" w:rsidP="00C54CEE">
      <w:pPr>
        <w:pStyle w:val="1Wyliczankawpara"/>
        <w:numPr>
          <w:ilvl w:val="0"/>
          <w:numId w:val="19"/>
        </w:numPr>
        <w:tabs>
          <w:tab w:val="left" w:pos="708"/>
        </w:tabs>
        <w:spacing w:after="0" w:line="276" w:lineRule="auto"/>
        <w:ind w:left="284" w:hanging="284"/>
        <w:rPr>
          <w:rFonts w:asciiTheme="minorHAnsi" w:hAnsiTheme="minorHAnsi" w:cstheme="minorHAnsi"/>
          <w:sz w:val="22"/>
          <w:szCs w:val="22"/>
        </w:rPr>
      </w:pPr>
      <w:r w:rsidRPr="000539F6">
        <w:rPr>
          <w:rFonts w:asciiTheme="minorHAnsi" w:hAnsiTheme="minorHAnsi" w:cstheme="minorHAnsi"/>
          <w:sz w:val="22"/>
          <w:szCs w:val="22"/>
        </w:rPr>
        <w:lastRenderedPageBreak/>
        <w:t>Prawem właściwym dla oceny Umowy oraz wszelkich związanych z nią zdarzeń prawnych jest prawo polskie.</w:t>
      </w:r>
    </w:p>
    <w:p w14:paraId="747EAEAD" w14:textId="582C0E03" w:rsidR="00A254E3" w:rsidRPr="000539F6" w:rsidRDefault="00A254E3" w:rsidP="00C54CEE">
      <w:pPr>
        <w:pStyle w:val="1Wyliczankawpara"/>
        <w:numPr>
          <w:ilvl w:val="0"/>
          <w:numId w:val="19"/>
        </w:numPr>
        <w:tabs>
          <w:tab w:val="left" w:pos="708"/>
        </w:tabs>
        <w:spacing w:after="0" w:line="276" w:lineRule="auto"/>
        <w:ind w:left="284" w:hanging="284"/>
        <w:rPr>
          <w:rFonts w:asciiTheme="minorHAnsi" w:hAnsiTheme="minorHAnsi" w:cstheme="minorHAnsi"/>
          <w:sz w:val="22"/>
          <w:szCs w:val="22"/>
        </w:rPr>
      </w:pPr>
      <w:r w:rsidRPr="000539F6">
        <w:rPr>
          <w:rFonts w:asciiTheme="minorHAnsi" w:hAnsiTheme="minorHAnsi" w:cstheme="minorHAnsi"/>
          <w:sz w:val="22"/>
          <w:szCs w:val="22"/>
        </w:rPr>
        <w:t>W sprawach nieuregulowanych Umową zastosowanie mają przepisy prawa polskiego,</w:t>
      </w:r>
      <w:r w:rsidRPr="000539F6">
        <w:rPr>
          <w:rFonts w:asciiTheme="minorHAnsi" w:hAnsiTheme="minorHAnsi" w:cstheme="minorHAnsi"/>
          <w:sz w:val="22"/>
          <w:szCs w:val="22"/>
        </w:rPr>
        <w:br/>
        <w:t>w szczególności przepisy Kodeksu cywilnego</w:t>
      </w:r>
      <w:r w:rsidR="00FA5011" w:rsidRPr="000539F6">
        <w:rPr>
          <w:rFonts w:asciiTheme="minorHAnsi" w:hAnsiTheme="minorHAnsi" w:cstheme="minorHAnsi"/>
          <w:sz w:val="22"/>
          <w:szCs w:val="22"/>
        </w:rPr>
        <w:t>.</w:t>
      </w:r>
    </w:p>
    <w:p w14:paraId="3B00102C" w14:textId="77777777" w:rsidR="00A254E3" w:rsidRPr="000539F6" w:rsidRDefault="00A254E3" w:rsidP="00C54CEE">
      <w:pPr>
        <w:pStyle w:val="1Wyliczankawpara"/>
        <w:numPr>
          <w:ilvl w:val="0"/>
          <w:numId w:val="19"/>
        </w:numPr>
        <w:tabs>
          <w:tab w:val="left" w:pos="708"/>
        </w:tabs>
        <w:spacing w:after="0" w:line="276" w:lineRule="auto"/>
        <w:ind w:left="284" w:hanging="284"/>
        <w:rPr>
          <w:rFonts w:asciiTheme="minorHAnsi" w:hAnsiTheme="minorHAnsi" w:cstheme="minorHAnsi"/>
          <w:sz w:val="22"/>
          <w:szCs w:val="22"/>
        </w:rPr>
      </w:pPr>
      <w:r w:rsidRPr="000539F6">
        <w:rPr>
          <w:rFonts w:asciiTheme="minorHAnsi" w:hAnsiTheme="minorHAnsi" w:cstheme="minorHAnsi"/>
          <w:sz w:val="22"/>
          <w:szCs w:val="22"/>
        </w:rPr>
        <w:t>Załączniki do Umowy stanowią jej integralną część.</w:t>
      </w:r>
    </w:p>
    <w:p w14:paraId="0C792A73" w14:textId="77777777" w:rsidR="00A254E3" w:rsidRPr="000539F6" w:rsidRDefault="00A254E3" w:rsidP="00C54CEE">
      <w:pPr>
        <w:pStyle w:val="1Wyliczankawpara"/>
        <w:numPr>
          <w:ilvl w:val="0"/>
          <w:numId w:val="19"/>
        </w:numPr>
        <w:tabs>
          <w:tab w:val="left" w:pos="708"/>
        </w:tabs>
        <w:spacing w:after="0" w:line="276" w:lineRule="auto"/>
        <w:ind w:left="284" w:hanging="284"/>
        <w:rPr>
          <w:rFonts w:asciiTheme="minorHAnsi" w:hAnsiTheme="minorHAnsi" w:cstheme="minorHAnsi"/>
          <w:sz w:val="22"/>
          <w:szCs w:val="22"/>
        </w:rPr>
      </w:pPr>
      <w:r w:rsidRPr="000539F6">
        <w:rPr>
          <w:rFonts w:asciiTheme="minorHAnsi" w:hAnsiTheme="minorHAnsi" w:cstheme="minorHAnsi"/>
          <w:sz w:val="22"/>
          <w:szCs w:val="22"/>
        </w:rPr>
        <w:t>Umowa została sporządzona w dwóch jednobrzmiących egzemplarzach, jeden dla Zamawiającego i jeden dla Wykonawcy.</w:t>
      </w:r>
    </w:p>
    <w:p w14:paraId="1F5E35AD" w14:textId="77777777" w:rsidR="00A254E3" w:rsidRPr="000539F6" w:rsidRDefault="00A254E3" w:rsidP="00C54CEE">
      <w:pPr>
        <w:pStyle w:val="1Wyliczankawpara"/>
        <w:numPr>
          <w:ilvl w:val="0"/>
          <w:numId w:val="19"/>
        </w:numPr>
        <w:tabs>
          <w:tab w:val="left" w:pos="708"/>
        </w:tabs>
        <w:spacing w:after="0" w:line="276" w:lineRule="auto"/>
        <w:ind w:left="284" w:hanging="284"/>
        <w:rPr>
          <w:rFonts w:asciiTheme="minorHAnsi" w:hAnsiTheme="minorHAnsi" w:cstheme="minorHAnsi"/>
          <w:sz w:val="22"/>
          <w:szCs w:val="22"/>
        </w:rPr>
      </w:pPr>
      <w:r w:rsidRPr="000539F6">
        <w:rPr>
          <w:rFonts w:asciiTheme="minorHAnsi" w:hAnsiTheme="minorHAnsi" w:cstheme="minorHAnsi"/>
          <w:sz w:val="22"/>
          <w:szCs w:val="22"/>
        </w:rPr>
        <w:t>Umowa została zawarta w dniu podpisania Umowy przez ostatnią ze Stron.</w:t>
      </w:r>
    </w:p>
    <w:p w14:paraId="7C3DF4A7" w14:textId="77777777" w:rsidR="00A254E3" w:rsidRPr="000539F6" w:rsidRDefault="00A254E3" w:rsidP="00C54CEE">
      <w:pPr>
        <w:spacing w:after="0" w:line="276" w:lineRule="auto"/>
        <w:rPr>
          <w:rFonts w:asciiTheme="minorHAnsi" w:hAnsiTheme="minorHAnsi" w:cstheme="minorHAnsi"/>
          <w:b/>
          <w:u w:val="single"/>
          <w:lang w:bidi="he-IL"/>
        </w:rPr>
      </w:pPr>
    </w:p>
    <w:p w14:paraId="6FDF9D75" w14:textId="71711759" w:rsidR="00A254E3" w:rsidRDefault="00A254E3" w:rsidP="00C54CEE">
      <w:pPr>
        <w:spacing w:after="0" w:line="276" w:lineRule="auto"/>
        <w:rPr>
          <w:rFonts w:asciiTheme="minorHAnsi" w:hAnsiTheme="minorHAnsi" w:cstheme="minorHAnsi"/>
          <w:b/>
          <w:u w:val="single"/>
          <w:lang w:bidi="he-IL"/>
        </w:rPr>
      </w:pPr>
      <w:r w:rsidRPr="000539F6">
        <w:rPr>
          <w:rFonts w:asciiTheme="minorHAnsi" w:hAnsiTheme="minorHAnsi" w:cstheme="minorHAnsi"/>
          <w:b/>
          <w:u w:val="single"/>
          <w:lang w:bidi="he-IL"/>
        </w:rPr>
        <w:t>Załącznik do Umowy:</w:t>
      </w:r>
    </w:p>
    <w:p w14:paraId="56C9778E" w14:textId="20B3D862" w:rsidR="005A3E12" w:rsidRPr="000539F6" w:rsidRDefault="005A3E12" w:rsidP="00C54CEE">
      <w:pPr>
        <w:spacing w:after="0" w:line="276" w:lineRule="auto"/>
        <w:rPr>
          <w:rFonts w:asciiTheme="minorHAnsi" w:hAnsiTheme="minorHAnsi" w:cstheme="minorHAnsi"/>
          <w:b/>
          <w:u w:val="single"/>
          <w:lang w:bidi="he-IL"/>
        </w:rPr>
      </w:pPr>
      <w:r w:rsidRPr="000539F6">
        <w:rPr>
          <w:rFonts w:asciiTheme="minorHAnsi" w:hAnsiTheme="minorHAnsi" w:cstheme="minorHAnsi"/>
          <w:lang w:bidi="he-IL"/>
        </w:rPr>
        <w:t xml:space="preserve">Załącznik nr </w:t>
      </w:r>
      <w:r>
        <w:rPr>
          <w:rFonts w:asciiTheme="minorHAnsi" w:hAnsiTheme="minorHAnsi" w:cstheme="minorHAnsi"/>
          <w:lang w:bidi="he-IL"/>
        </w:rPr>
        <w:t xml:space="preserve">1 – </w:t>
      </w:r>
      <w:r w:rsidR="005163E1">
        <w:rPr>
          <w:rFonts w:asciiTheme="minorHAnsi" w:hAnsiTheme="minorHAnsi" w:cstheme="minorHAnsi"/>
          <w:lang w:bidi="he-IL"/>
        </w:rPr>
        <w:t>Opis przedmiotu zamówienia.</w:t>
      </w:r>
    </w:p>
    <w:p w14:paraId="3E7D959B" w14:textId="231340E7" w:rsidR="00A254E3" w:rsidRDefault="00A254E3" w:rsidP="00C54CEE">
      <w:pPr>
        <w:spacing w:after="0" w:line="276" w:lineRule="auto"/>
        <w:rPr>
          <w:rFonts w:asciiTheme="minorHAnsi" w:hAnsiTheme="minorHAnsi" w:cstheme="minorHAnsi"/>
          <w:lang w:bidi="he-IL"/>
        </w:rPr>
      </w:pPr>
      <w:r w:rsidRPr="000539F6">
        <w:rPr>
          <w:rFonts w:asciiTheme="minorHAnsi" w:hAnsiTheme="minorHAnsi" w:cstheme="minorHAnsi"/>
          <w:lang w:bidi="he-IL"/>
        </w:rPr>
        <w:t xml:space="preserve">Załącznik nr </w:t>
      </w:r>
      <w:r w:rsidR="005A3E12">
        <w:rPr>
          <w:rFonts w:asciiTheme="minorHAnsi" w:hAnsiTheme="minorHAnsi" w:cstheme="minorHAnsi"/>
          <w:lang w:bidi="he-IL"/>
        </w:rPr>
        <w:t>2</w:t>
      </w:r>
      <w:r w:rsidRPr="000539F6">
        <w:rPr>
          <w:rFonts w:asciiTheme="minorHAnsi" w:hAnsiTheme="minorHAnsi" w:cstheme="minorHAnsi"/>
          <w:lang w:bidi="he-IL"/>
        </w:rPr>
        <w:t xml:space="preserve"> – Wzór </w:t>
      </w:r>
      <w:r w:rsidR="00DC1E1A" w:rsidRPr="000539F6">
        <w:rPr>
          <w:rFonts w:asciiTheme="minorHAnsi" w:hAnsiTheme="minorHAnsi" w:cstheme="minorHAnsi"/>
          <w:lang w:bidi="he-IL"/>
        </w:rPr>
        <w:t>p</w:t>
      </w:r>
      <w:r w:rsidRPr="000539F6">
        <w:rPr>
          <w:rFonts w:asciiTheme="minorHAnsi" w:hAnsiTheme="minorHAnsi" w:cstheme="minorHAnsi"/>
          <w:lang w:bidi="he-IL"/>
        </w:rPr>
        <w:t xml:space="preserve">rotokołu </w:t>
      </w:r>
      <w:r w:rsidR="008D2F97">
        <w:rPr>
          <w:rFonts w:asciiTheme="minorHAnsi" w:hAnsiTheme="minorHAnsi" w:cstheme="minorHAnsi"/>
          <w:lang w:bidi="he-IL"/>
        </w:rPr>
        <w:t>zdawczo-odbiorczego.</w:t>
      </w:r>
    </w:p>
    <w:p w14:paraId="7622EE97" w14:textId="2A51313C" w:rsidR="0022035F" w:rsidRDefault="0022035F" w:rsidP="00C54CEE">
      <w:pPr>
        <w:spacing w:after="0" w:line="276" w:lineRule="auto"/>
      </w:pPr>
      <w:r>
        <w:rPr>
          <w:rFonts w:asciiTheme="minorHAnsi" w:hAnsiTheme="minorHAnsi" w:cstheme="minorHAnsi"/>
          <w:lang w:bidi="he-IL"/>
        </w:rPr>
        <w:t xml:space="preserve">Załącznik nr 3 - </w:t>
      </w:r>
      <w:r>
        <w:t>Klauzula informacyjna RODO Zamawiającego</w:t>
      </w:r>
    </w:p>
    <w:p w14:paraId="07DA9B0D" w14:textId="075B9618" w:rsidR="00E26B57" w:rsidRPr="000539F6" w:rsidRDefault="00E26B57" w:rsidP="00C54CEE">
      <w:pPr>
        <w:spacing w:after="0" w:line="276" w:lineRule="auto"/>
        <w:rPr>
          <w:rFonts w:asciiTheme="minorHAnsi" w:hAnsiTheme="minorHAnsi" w:cstheme="minorHAnsi"/>
          <w:lang w:bidi="he-IL"/>
        </w:rPr>
      </w:pPr>
      <w:r>
        <w:rPr>
          <w:rFonts w:asciiTheme="minorHAnsi" w:hAnsiTheme="minorHAnsi" w:cstheme="minorHAnsi"/>
          <w:lang w:bidi="he-IL"/>
        </w:rPr>
        <w:t>Załącznik nr 4 - Oferta</w:t>
      </w:r>
    </w:p>
    <w:tbl>
      <w:tblPr>
        <w:tblW w:w="0" w:type="auto"/>
        <w:jc w:val="center"/>
        <w:tblLook w:val="04A0" w:firstRow="1" w:lastRow="0" w:firstColumn="1" w:lastColumn="0" w:noHBand="0" w:noVBand="1"/>
      </w:tblPr>
      <w:tblGrid>
        <w:gridCol w:w="4417"/>
        <w:gridCol w:w="4606"/>
      </w:tblGrid>
      <w:tr w:rsidR="00A254E3" w:rsidRPr="000539F6" w14:paraId="785EEFBE" w14:textId="77777777" w:rsidTr="00A254E3">
        <w:trPr>
          <w:trHeight w:val="1137"/>
          <w:jc w:val="center"/>
        </w:trPr>
        <w:tc>
          <w:tcPr>
            <w:tcW w:w="4417" w:type="dxa"/>
            <w:vAlign w:val="bottom"/>
          </w:tcPr>
          <w:p w14:paraId="72E13A77" w14:textId="77777777" w:rsidR="00A254E3" w:rsidRPr="000539F6" w:rsidRDefault="00A254E3" w:rsidP="00C54CEE">
            <w:pPr>
              <w:spacing w:after="0" w:line="276" w:lineRule="auto"/>
              <w:jc w:val="center"/>
              <w:rPr>
                <w:rFonts w:asciiTheme="minorHAnsi" w:hAnsiTheme="minorHAnsi" w:cstheme="minorHAnsi"/>
              </w:rPr>
            </w:pPr>
            <w:bookmarkStart w:id="6" w:name="_Hlk534980936"/>
            <w:bookmarkEnd w:id="6"/>
          </w:p>
          <w:p w14:paraId="458CDB4B" w14:textId="77777777" w:rsidR="00A254E3" w:rsidRPr="000539F6" w:rsidRDefault="00A254E3" w:rsidP="00C54CEE">
            <w:pPr>
              <w:spacing w:after="0" w:line="276" w:lineRule="auto"/>
              <w:jc w:val="center"/>
              <w:rPr>
                <w:rFonts w:asciiTheme="minorHAnsi" w:hAnsiTheme="minorHAnsi" w:cstheme="minorHAnsi"/>
              </w:rPr>
            </w:pPr>
            <w:r w:rsidRPr="000539F6">
              <w:rPr>
                <w:rFonts w:asciiTheme="minorHAnsi" w:hAnsiTheme="minorHAnsi" w:cstheme="minorHAnsi"/>
              </w:rPr>
              <w:t>…………………………………….</w:t>
            </w:r>
          </w:p>
        </w:tc>
        <w:tc>
          <w:tcPr>
            <w:tcW w:w="4606" w:type="dxa"/>
            <w:vAlign w:val="bottom"/>
          </w:tcPr>
          <w:p w14:paraId="47C5B406" w14:textId="77777777" w:rsidR="00A254E3" w:rsidRPr="000539F6" w:rsidRDefault="00A254E3" w:rsidP="00C54CEE">
            <w:pPr>
              <w:spacing w:after="0" w:line="276" w:lineRule="auto"/>
              <w:jc w:val="center"/>
              <w:rPr>
                <w:rFonts w:asciiTheme="minorHAnsi" w:hAnsiTheme="minorHAnsi" w:cstheme="minorHAnsi"/>
              </w:rPr>
            </w:pPr>
          </w:p>
          <w:p w14:paraId="0698139D" w14:textId="77777777" w:rsidR="00A254E3" w:rsidRPr="000539F6" w:rsidRDefault="00A254E3" w:rsidP="00C54CEE">
            <w:pPr>
              <w:spacing w:after="0" w:line="276" w:lineRule="auto"/>
              <w:jc w:val="center"/>
              <w:rPr>
                <w:rFonts w:asciiTheme="minorHAnsi" w:hAnsiTheme="minorHAnsi" w:cstheme="minorHAnsi"/>
              </w:rPr>
            </w:pPr>
          </w:p>
          <w:p w14:paraId="133521D0" w14:textId="77777777" w:rsidR="00A254E3" w:rsidRPr="000539F6" w:rsidRDefault="00A254E3" w:rsidP="00C54CEE">
            <w:pPr>
              <w:autoSpaceDE w:val="0"/>
              <w:autoSpaceDN w:val="0"/>
              <w:adjustRightInd w:val="0"/>
              <w:spacing w:after="0" w:line="276" w:lineRule="auto"/>
              <w:jc w:val="center"/>
              <w:rPr>
                <w:rFonts w:asciiTheme="minorHAnsi" w:hAnsiTheme="minorHAnsi" w:cstheme="minorHAnsi"/>
              </w:rPr>
            </w:pPr>
            <w:r w:rsidRPr="000539F6">
              <w:rPr>
                <w:rFonts w:asciiTheme="minorHAnsi" w:hAnsiTheme="minorHAnsi" w:cstheme="minorHAnsi"/>
                <w:bCs/>
              </w:rPr>
              <w:t>……………………………………….</w:t>
            </w:r>
          </w:p>
        </w:tc>
      </w:tr>
      <w:tr w:rsidR="00A254E3" w:rsidRPr="000539F6" w14:paraId="03969D13" w14:textId="77777777" w:rsidTr="00A254E3">
        <w:trPr>
          <w:jc w:val="center"/>
        </w:trPr>
        <w:tc>
          <w:tcPr>
            <w:tcW w:w="4417" w:type="dxa"/>
            <w:vAlign w:val="center"/>
            <w:hideMark/>
          </w:tcPr>
          <w:p w14:paraId="6D203B4A" w14:textId="77777777" w:rsidR="00A254E3" w:rsidRPr="000539F6" w:rsidRDefault="00A254E3" w:rsidP="00C54CEE">
            <w:pPr>
              <w:autoSpaceDE w:val="0"/>
              <w:autoSpaceDN w:val="0"/>
              <w:adjustRightInd w:val="0"/>
              <w:spacing w:after="0" w:line="276" w:lineRule="auto"/>
              <w:jc w:val="center"/>
              <w:rPr>
                <w:rFonts w:asciiTheme="minorHAnsi" w:hAnsiTheme="minorHAnsi" w:cstheme="minorHAnsi"/>
              </w:rPr>
            </w:pPr>
            <w:r w:rsidRPr="000539F6">
              <w:rPr>
                <w:rFonts w:asciiTheme="minorHAnsi" w:hAnsiTheme="minorHAnsi" w:cstheme="minorHAnsi"/>
              </w:rPr>
              <w:t>(data i podpis Zamawiającego)</w:t>
            </w:r>
          </w:p>
        </w:tc>
        <w:tc>
          <w:tcPr>
            <w:tcW w:w="4606" w:type="dxa"/>
            <w:vAlign w:val="center"/>
            <w:hideMark/>
          </w:tcPr>
          <w:p w14:paraId="088F7C0C" w14:textId="77777777" w:rsidR="00A254E3" w:rsidRPr="000539F6" w:rsidRDefault="00A254E3" w:rsidP="00C54CEE">
            <w:pPr>
              <w:autoSpaceDE w:val="0"/>
              <w:autoSpaceDN w:val="0"/>
              <w:adjustRightInd w:val="0"/>
              <w:spacing w:after="0" w:line="276" w:lineRule="auto"/>
              <w:jc w:val="center"/>
              <w:rPr>
                <w:rFonts w:asciiTheme="minorHAnsi" w:hAnsiTheme="minorHAnsi" w:cstheme="minorHAnsi"/>
              </w:rPr>
            </w:pPr>
            <w:r w:rsidRPr="000539F6">
              <w:rPr>
                <w:rFonts w:asciiTheme="minorHAnsi" w:hAnsiTheme="minorHAnsi" w:cstheme="minorHAnsi"/>
              </w:rPr>
              <w:t>(data i podpis Wykonawcy)</w:t>
            </w:r>
          </w:p>
        </w:tc>
      </w:tr>
    </w:tbl>
    <w:p w14:paraId="441484AB" w14:textId="77777777" w:rsidR="00A254E3" w:rsidRPr="000539F6" w:rsidRDefault="00A254E3" w:rsidP="00C54CEE">
      <w:pPr>
        <w:tabs>
          <w:tab w:val="left" w:pos="6585"/>
        </w:tabs>
        <w:spacing w:after="0" w:line="276" w:lineRule="auto"/>
        <w:jc w:val="both"/>
        <w:rPr>
          <w:rFonts w:asciiTheme="minorHAnsi" w:hAnsiTheme="minorHAnsi" w:cstheme="minorHAnsi"/>
        </w:rPr>
      </w:pPr>
    </w:p>
    <w:p w14:paraId="35726678" w14:textId="3FCD9810" w:rsidR="00D14FAB" w:rsidRDefault="00D14FAB">
      <w:pPr>
        <w:spacing w:after="160" w:line="259" w:lineRule="auto"/>
        <w:rPr>
          <w:rFonts w:cstheme="minorHAnsi"/>
        </w:rPr>
      </w:pPr>
      <w:r>
        <w:rPr>
          <w:rFonts w:cstheme="minorHAnsi"/>
        </w:rPr>
        <w:br w:type="page"/>
      </w:r>
    </w:p>
    <w:p w14:paraId="61958B1F" w14:textId="34AD9956" w:rsidR="001F5350" w:rsidRPr="00A01E5F" w:rsidRDefault="001F5350" w:rsidP="00510267">
      <w:pPr>
        <w:spacing w:after="0"/>
        <w:jc w:val="center"/>
        <w:rPr>
          <w:rFonts w:cstheme="minorHAnsi"/>
        </w:rPr>
      </w:pPr>
      <w:r w:rsidRPr="00A01E5F">
        <w:rPr>
          <w:rFonts w:cstheme="minorHAnsi"/>
        </w:rPr>
        <w:lastRenderedPageBreak/>
        <w:t xml:space="preserve">Nr sprawy: </w:t>
      </w:r>
      <w:r w:rsidR="006A4DCB" w:rsidRPr="006A4DCB">
        <w:rPr>
          <w:rFonts w:cstheme="minorHAnsi"/>
          <w:b/>
        </w:rPr>
        <w:t>DZ.210.285.2023.ZZ</w:t>
      </w:r>
      <w:r w:rsidR="00510267" w:rsidRPr="00A01E5F">
        <w:rPr>
          <w:rFonts w:cstheme="minorHAnsi"/>
        </w:rPr>
        <w:tab/>
      </w:r>
      <w:r w:rsidR="00510267" w:rsidRPr="00A01E5F">
        <w:rPr>
          <w:rFonts w:cstheme="minorHAnsi"/>
        </w:rPr>
        <w:tab/>
      </w:r>
      <w:r w:rsidR="00510267" w:rsidRPr="00A01E5F">
        <w:rPr>
          <w:rFonts w:cstheme="minorHAnsi"/>
        </w:rPr>
        <w:tab/>
      </w:r>
      <w:r w:rsidR="00510267" w:rsidRPr="00A01E5F">
        <w:rPr>
          <w:rFonts w:cstheme="minorHAnsi"/>
        </w:rPr>
        <w:tab/>
      </w:r>
      <w:r w:rsidR="00510267" w:rsidRPr="00A01E5F">
        <w:rPr>
          <w:rFonts w:cstheme="minorHAnsi"/>
        </w:rPr>
        <w:tab/>
      </w:r>
      <w:r w:rsidR="00510267" w:rsidRPr="00A01E5F">
        <w:rPr>
          <w:rFonts w:cstheme="minorHAnsi"/>
        </w:rPr>
        <w:tab/>
      </w:r>
    </w:p>
    <w:p w14:paraId="6AB257A9" w14:textId="02E053A9" w:rsidR="00510267" w:rsidRDefault="00510267" w:rsidP="00A01E5F">
      <w:pPr>
        <w:spacing w:after="0"/>
        <w:ind w:left="6372"/>
        <w:jc w:val="right"/>
        <w:rPr>
          <w:rFonts w:cstheme="minorHAnsi"/>
        </w:rPr>
      </w:pPr>
      <w:r w:rsidRPr="00A01E5F">
        <w:rPr>
          <w:rFonts w:cstheme="minorHAnsi"/>
        </w:rPr>
        <w:t>Załącznik nr 1</w:t>
      </w:r>
    </w:p>
    <w:p w14:paraId="70CAC443" w14:textId="72F61E95" w:rsidR="001F5350" w:rsidRPr="00A01E5F" w:rsidRDefault="001F5350" w:rsidP="00A01E5F">
      <w:pPr>
        <w:spacing w:after="0"/>
        <w:ind w:left="5664" w:firstLine="708"/>
        <w:jc w:val="right"/>
        <w:rPr>
          <w:rFonts w:cstheme="minorHAnsi"/>
        </w:rPr>
      </w:pPr>
      <w:r>
        <w:rPr>
          <w:rFonts w:cstheme="minorHAnsi"/>
        </w:rPr>
        <w:t xml:space="preserve">do umowy nr </w:t>
      </w:r>
    </w:p>
    <w:p w14:paraId="7D73057D" w14:textId="77777777" w:rsidR="00510267" w:rsidRDefault="00510267" w:rsidP="00510267">
      <w:pPr>
        <w:spacing w:after="0"/>
        <w:jc w:val="center"/>
        <w:rPr>
          <w:rFonts w:cstheme="minorHAnsi"/>
          <w:b/>
        </w:rPr>
      </w:pPr>
    </w:p>
    <w:p w14:paraId="0AE01A83" w14:textId="77777777" w:rsidR="00596BD0" w:rsidRPr="00B94C49" w:rsidRDefault="00596BD0" w:rsidP="00596BD0">
      <w:pPr>
        <w:spacing w:after="0"/>
        <w:jc w:val="center"/>
        <w:rPr>
          <w:rFonts w:cstheme="minorHAnsi"/>
          <w:b/>
        </w:rPr>
      </w:pPr>
      <w:r w:rsidRPr="00B94C49">
        <w:rPr>
          <w:rFonts w:cstheme="minorHAnsi"/>
          <w:b/>
        </w:rPr>
        <w:t>Opis przedmiotu zamówienia:</w:t>
      </w:r>
    </w:p>
    <w:p w14:paraId="5265CAA9" w14:textId="77777777" w:rsidR="00596BD0" w:rsidRPr="005C37CE" w:rsidRDefault="00596BD0" w:rsidP="00596BD0">
      <w:pPr>
        <w:pStyle w:val="Akapitzlist2"/>
        <w:spacing w:after="0" w:line="240" w:lineRule="auto"/>
        <w:ind w:left="709"/>
        <w:rPr>
          <w:rFonts w:asciiTheme="minorHAnsi" w:hAnsiTheme="minorHAnsi" w:cstheme="minorHAnsi"/>
          <w:u w:val="single"/>
        </w:rPr>
      </w:pPr>
    </w:p>
    <w:p w14:paraId="261CA2A4" w14:textId="77777777" w:rsidR="00596BD0" w:rsidRPr="005C37CE" w:rsidRDefault="00596BD0" w:rsidP="00596BD0">
      <w:pPr>
        <w:pStyle w:val="Akapitzlist2"/>
        <w:spacing w:after="0" w:line="240" w:lineRule="auto"/>
        <w:ind w:left="709"/>
        <w:rPr>
          <w:rFonts w:asciiTheme="minorHAnsi" w:hAnsiTheme="minorHAnsi" w:cstheme="minorHAnsi"/>
        </w:rPr>
      </w:pPr>
      <w:r w:rsidRPr="005C37CE">
        <w:rPr>
          <w:rFonts w:asciiTheme="minorHAnsi" w:hAnsiTheme="minorHAnsi" w:cstheme="minorHAnsi"/>
        </w:rPr>
        <w:t>Przedmiotem zamówienia jest</w:t>
      </w:r>
      <w:r w:rsidRPr="005C37CE">
        <w:rPr>
          <w:rFonts w:asciiTheme="minorHAnsi" w:hAnsiTheme="minorHAnsi" w:cstheme="minorHAnsi"/>
          <w:b/>
        </w:rPr>
        <w:t xml:space="preserve"> dostawa kolorowego urządzeni</w:t>
      </w:r>
      <w:r>
        <w:rPr>
          <w:rFonts w:asciiTheme="minorHAnsi" w:hAnsiTheme="minorHAnsi" w:cstheme="minorHAnsi"/>
          <w:b/>
        </w:rPr>
        <w:t>a</w:t>
      </w:r>
      <w:r w:rsidRPr="005C37CE">
        <w:rPr>
          <w:rFonts w:asciiTheme="minorHAnsi" w:hAnsiTheme="minorHAnsi" w:cstheme="minorHAnsi"/>
          <w:b/>
        </w:rPr>
        <w:t xml:space="preserve"> wielofunkcyjnego A</w:t>
      </w:r>
      <w:r>
        <w:rPr>
          <w:rFonts w:asciiTheme="minorHAnsi" w:hAnsiTheme="minorHAnsi" w:cstheme="minorHAnsi"/>
          <w:b/>
        </w:rPr>
        <w:t>4</w:t>
      </w:r>
      <w:r w:rsidRPr="005C37CE">
        <w:rPr>
          <w:rFonts w:asciiTheme="minorHAnsi" w:hAnsiTheme="minorHAnsi" w:cstheme="minorHAnsi"/>
        </w:rPr>
        <w:t xml:space="preserve"> (drukarka, kopiarka, skaner) o następujących minimalnych parametrach technicznych:</w:t>
      </w:r>
    </w:p>
    <w:p w14:paraId="339840F9" w14:textId="77777777" w:rsidR="00596BD0" w:rsidRPr="005C37CE" w:rsidRDefault="00596BD0" w:rsidP="00596BD0">
      <w:pPr>
        <w:pStyle w:val="Akapitzlist2"/>
        <w:numPr>
          <w:ilvl w:val="0"/>
          <w:numId w:val="33"/>
        </w:numPr>
        <w:spacing w:after="0" w:line="240" w:lineRule="auto"/>
        <w:rPr>
          <w:rFonts w:asciiTheme="minorHAnsi" w:hAnsiTheme="minorHAnsi" w:cstheme="minorHAnsi"/>
        </w:rPr>
      </w:pPr>
      <w:r w:rsidRPr="005C37CE">
        <w:rPr>
          <w:rFonts w:asciiTheme="minorHAnsi" w:hAnsiTheme="minorHAnsi" w:cstheme="minorHAnsi"/>
        </w:rPr>
        <w:t xml:space="preserve">technologia druku: kolorowa laserowa, </w:t>
      </w:r>
    </w:p>
    <w:p w14:paraId="730170AA" w14:textId="77777777" w:rsidR="00596BD0" w:rsidRPr="005C37CE" w:rsidRDefault="00596BD0" w:rsidP="00596BD0">
      <w:pPr>
        <w:pStyle w:val="Akapitzlist2"/>
        <w:numPr>
          <w:ilvl w:val="0"/>
          <w:numId w:val="33"/>
        </w:numPr>
        <w:spacing w:after="0" w:line="240" w:lineRule="auto"/>
        <w:rPr>
          <w:rFonts w:asciiTheme="minorHAnsi" w:hAnsiTheme="minorHAnsi" w:cstheme="minorHAnsi"/>
        </w:rPr>
      </w:pPr>
      <w:r w:rsidRPr="005C37CE">
        <w:rPr>
          <w:rFonts w:asciiTheme="minorHAnsi" w:hAnsiTheme="minorHAnsi" w:cstheme="minorHAnsi"/>
        </w:rPr>
        <w:t xml:space="preserve">rozdzielczość drukowania: rzeczywista 1200 x 1200 dpi lub nie gorsza co do jakości, </w:t>
      </w:r>
    </w:p>
    <w:p w14:paraId="194C0C4B" w14:textId="77777777" w:rsidR="00596BD0" w:rsidRPr="005C37CE" w:rsidRDefault="00596BD0" w:rsidP="00596BD0">
      <w:pPr>
        <w:pStyle w:val="Akapitzlist2"/>
        <w:numPr>
          <w:ilvl w:val="0"/>
          <w:numId w:val="33"/>
        </w:numPr>
        <w:spacing w:after="0" w:line="240" w:lineRule="auto"/>
        <w:rPr>
          <w:rFonts w:asciiTheme="minorHAnsi" w:hAnsiTheme="minorHAnsi" w:cstheme="minorHAnsi"/>
        </w:rPr>
      </w:pPr>
      <w:r w:rsidRPr="005C37CE">
        <w:rPr>
          <w:rFonts w:asciiTheme="minorHAnsi" w:hAnsiTheme="minorHAnsi" w:cstheme="minorHAnsi"/>
        </w:rPr>
        <w:t xml:space="preserve">rozdzielczość kopiowania: rzeczywista 600 x 600 dpi lub nie gorsza co do jakości, </w:t>
      </w:r>
    </w:p>
    <w:p w14:paraId="15804754" w14:textId="77777777" w:rsidR="00596BD0" w:rsidRPr="005C37CE" w:rsidRDefault="00596BD0" w:rsidP="00596BD0">
      <w:pPr>
        <w:pStyle w:val="Akapitzlist2"/>
        <w:numPr>
          <w:ilvl w:val="0"/>
          <w:numId w:val="33"/>
        </w:numPr>
        <w:spacing w:after="0" w:line="240" w:lineRule="auto"/>
        <w:rPr>
          <w:rFonts w:asciiTheme="minorHAnsi" w:hAnsiTheme="minorHAnsi" w:cstheme="minorHAnsi"/>
        </w:rPr>
      </w:pPr>
      <w:r w:rsidRPr="005C37CE">
        <w:rPr>
          <w:rFonts w:asciiTheme="minorHAnsi" w:hAnsiTheme="minorHAnsi" w:cstheme="minorHAnsi"/>
        </w:rPr>
        <w:t>pamięć RAM: 4 GB,</w:t>
      </w:r>
    </w:p>
    <w:p w14:paraId="753D3030" w14:textId="77777777" w:rsidR="00596BD0" w:rsidRPr="005C37CE" w:rsidRDefault="00596BD0" w:rsidP="00596BD0">
      <w:pPr>
        <w:pStyle w:val="Akapitzlist2"/>
        <w:numPr>
          <w:ilvl w:val="0"/>
          <w:numId w:val="33"/>
        </w:numPr>
        <w:spacing w:after="0" w:line="240" w:lineRule="auto"/>
        <w:rPr>
          <w:rFonts w:asciiTheme="minorHAnsi" w:hAnsiTheme="minorHAnsi" w:cstheme="minorHAnsi"/>
        </w:rPr>
      </w:pPr>
      <w:r w:rsidRPr="005C37CE">
        <w:rPr>
          <w:rFonts w:asciiTheme="minorHAnsi" w:hAnsiTheme="minorHAnsi" w:cstheme="minorHAnsi"/>
        </w:rPr>
        <w:t xml:space="preserve">dysk twardy: </w:t>
      </w:r>
      <w:r>
        <w:rPr>
          <w:rFonts w:asciiTheme="minorHAnsi" w:hAnsiTheme="minorHAnsi" w:cstheme="minorHAnsi"/>
        </w:rPr>
        <w:t xml:space="preserve">min. </w:t>
      </w:r>
      <w:r w:rsidRPr="005C37CE">
        <w:rPr>
          <w:rFonts w:asciiTheme="minorHAnsi" w:hAnsiTheme="minorHAnsi" w:cstheme="minorHAnsi"/>
        </w:rPr>
        <w:t>300 GB,</w:t>
      </w:r>
    </w:p>
    <w:p w14:paraId="476E9700" w14:textId="77777777" w:rsidR="00596BD0" w:rsidRPr="005C37CE" w:rsidRDefault="00596BD0" w:rsidP="00596BD0">
      <w:pPr>
        <w:pStyle w:val="Akapitzlist2"/>
        <w:numPr>
          <w:ilvl w:val="0"/>
          <w:numId w:val="33"/>
        </w:numPr>
        <w:spacing w:after="0" w:line="240" w:lineRule="auto"/>
        <w:rPr>
          <w:rFonts w:asciiTheme="minorHAnsi" w:hAnsiTheme="minorHAnsi" w:cstheme="minorHAnsi"/>
        </w:rPr>
      </w:pPr>
      <w:r w:rsidRPr="005C37CE">
        <w:rPr>
          <w:rFonts w:asciiTheme="minorHAnsi" w:hAnsiTheme="minorHAnsi" w:cstheme="minorHAnsi"/>
        </w:rPr>
        <w:t xml:space="preserve">deklarowana przez producenta prędkość druku jednostronnego w kolorze </w:t>
      </w:r>
      <w:r>
        <w:rPr>
          <w:rFonts w:asciiTheme="minorHAnsi" w:hAnsiTheme="minorHAnsi" w:cstheme="minorHAnsi"/>
        </w:rPr>
        <w:t xml:space="preserve">minimum </w:t>
      </w:r>
      <w:r w:rsidRPr="005C37CE">
        <w:rPr>
          <w:rFonts w:asciiTheme="minorHAnsi" w:hAnsiTheme="minorHAnsi" w:cstheme="minorHAnsi"/>
        </w:rPr>
        <w:t xml:space="preserve">30 str./min. </w:t>
      </w:r>
    </w:p>
    <w:p w14:paraId="78A3B4B0" w14:textId="77777777" w:rsidR="00596BD0" w:rsidRPr="005C37CE" w:rsidRDefault="00596BD0" w:rsidP="00596BD0">
      <w:pPr>
        <w:pStyle w:val="Akapitzlist2"/>
        <w:numPr>
          <w:ilvl w:val="0"/>
          <w:numId w:val="33"/>
        </w:numPr>
        <w:spacing w:after="0" w:line="240" w:lineRule="auto"/>
        <w:rPr>
          <w:rFonts w:asciiTheme="minorHAnsi" w:hAnsiTheme="minorHAnsi" w:cstheme="minorHAnsi"/>
        </w:rPr>
      </w:pPr>
      <w:r w:rsidRPr="005C37CE">
        <w:rPr>
          <w:rFonts w:asciiTheme="minorHAnsi" w:hAnsiTheme="minorHAnsi" w:cstheme="minorHAnsi"/>
        </w:rPr>
        <w:t xml:space="preserve">deklarowana przez producenta maksymalna wydajność miesięczna 120 tys. str., </w:t>
      </w:r>
    </w:p>
    <w:p w14:paraId="3B57AE09" w14:textId="77777777" w:rsidR="00596BD0" w:rsidRPr="005C37CE" w:rsidRDefault="00596BD0" w:rsidP="00596BD0">
      <w:pPr>
        <w:pStyle w:val="Akapitzlist2"/>
        <w:numPr>
          <w:ilvl w:val="0"/>
          <w:numId w:val="33"/>
        </w:numPr>
        <w:spacing w:after="0" w:line="240" w:lineRule="auto"/>
        <w:rPr>
          <w:rFonts w:asciiTheme="minorHAnsi" w:hAnsiTheme="minorHAnsi" w:cstheme="minorHAnsi"/>
        </w:rPr>
      </w:pPr>
      <w:r w:rsidRPr="005C37CE">
        <w:rPr>
          <w:rFonts w:asciiTheme="minorHAnsi" w:hAnsiTheme="minorHAnsi" w:cstheme="minorHAnsi"/>
        </w:rPr>
        <w:t xml:space="preserve">automatyczne drukowanie i kopiowanie dwustronnie, </w:t>
      </w:r>
    </w:p>
    <w:p w14:paraId="2DBC70E7" w14:textId="77777777" w:rsidR="00596BD0" w:rsidRPr="005C37CE" w:rsidRDefault="00596BD0" w:rsidP="00596BD0">
      <w:pPr>
        <w:pStyle w:val="Akapitzlist2"/>
        <w:numPr>
          <w:ilvl w:val="0"/>
          <w:numId w:val="33"/>
        </w:numPr>
        <w:spacing w:after="0" w:line="240" w:lineRule="auto"/>
        <w:rPr>
          <w:rFonts w:asciiTheme="minorHAnsi" w:hAnsiTheme="minorHAnsi" w:cstheme="minorHAnsi"/>
        </w:rPr>
      </w:pPr>
      <w:r w:rsidRPr="005C37CE">
        <w:rPr>
          <w:rFonts w:asciiTheme="minorHAnsi" w:hAnsiTheme="minorHAnsi" w:cstheme="minorHAnsi"/>
        </w:rPr>
        <w:t xml:space="preserve">automatyczny dwustronny podajnik dokumentów (ADF) na </w:t>
      </w:r>
      <w:r>
        <w:rPr>
          <w:rFonts w:asciiTheme="minorHAnsi" w:hAnsiTheme="minorHAnsi" w:cstheme="minorHAnsi"/>
        </w:rPr>
        <w:t>min.</w:t>
      </w:r>
      <w:r w:rsidRPr="005C37CE">
        <w:rPr>
          <w:rFonts w:asciiTheme="minorHAnsi" w:hAnsiTheme="minorHAnsi" w:cstheme="minorHAnsi"/>
        </w:rPr>
        <w:t xml:space="preserve">100 arkuszy, </w:t>
      </w:r>
    </w:p>
    <w:p w14:paraId="31441B65" w14:textId="77777777" w:rsidR="00596BD0" w:rsidRPr="005C37CE" w:rsidRDefault="00596BD0" w:rsidP="00596BD0">
      <w:pPr>
        <w:pStyle w:val="Akapitzlist2"/>
        <w:numPr>
          <w:ilvl w:val="0"/>
          <w:numId w:val="33"/>
        </w:numPr>
        <w:spacing w:after="0" w:line="240" w:lineRule="auto"/>
        <w:rPr>
          <w:rFonts w:asciiTheme="minorHAnsi" w:hAnsiTheme="minorHAnsi" w:cstheme="minorHAnsi"/>
        </w:rPr>
      </w:pPr>
      <w:r w:rsidRPr="005C37CE">
        <w:rPr>
          <w:rFonts w:asciiTheme="minorHAnsi" w:hAnsiTheme="minorHAnsi" w:cstheme="minorHAnsi"/>
        </w:rPr>
        <w:t>skanowanie w kolorze:</w:t>
      </w:r>
    </w:p>
    <w:p w14:paraId="1CDBC47D" w14:textId="77777777" w:rsidR="00596BD0" w:rsidRPr="005C37CE" w:rsidRDefault="00596BD0" w:rsidP="00596BD0">
      <w:pPr>
        <w:pStyle w:val="Akapitzlist2"/>
        <w:numPr>
          <w:ilvl w:val="0"/>
          <w:numId w:val="29"/>
        </w:numPr>
        <w:rPr>
          <w:rFonts w:asciiTheme="minorHAnsi" w:hAnsiTheme="minorHAnsi" w:cstheme="minorHAnsi"/>
          <w:szCs w:val="13"/>
        </w:rPr>
      </w:pPr>
      <w:r w:rsidRPr="005C37CE">
        <w:rPr>
          <w:rFonts w:asciiTheme="minorHAnsi" w:hAnsiTheme="minorHAnsi" w:cstheme="minorHAnsi"/>
          <w:szCs w:val="13"/>
        </w:rPr>
        <w:t xml:space="preserve">rozdzielczość optyczna: 600 x 600 dpi, </w:t>
      </w:r>
    </w:p>
    <w:p w14:paraId="360DBE3C" w14:textId="77777777" w:rsidR="00596BD0" w:rsidRPr="005C37CE" w:rsidRDefault="00596BD0" w:rsidP="00596BD0">
      <w:pPr>
        <w:pStyle w:val="Akapitzlist2"/>
        <w:numPr>
          <w:ilvl w:val="0"/>
          <w:numId w:val="29"/>
        </w:numPr>
        <w:rPr>
          <w:rFonts w:asciiTheme="minorHAnsi" w:hAnsiTheme="minorHAnsi" w:cstheme="minorHAnsi"/>
          <w:szCs w:val="13"/>
        </w:rPr>
      </w:pPr>
      <w:r w:rsidRPr="005C37CE">
        <w:rPr>
          <w:rFonts w:asciiTheme="minorHAnsi" w:hAnsiTheme="minorHAnsi" w:cstheme="minorHAnsi"/>
          <w:szCs w:val="13"/>
        </w:rPr>
        <w:t>do formatów: JPG, PDF (wielostronicowy),TIFF,</w:t>
      </w:r>
    </w:p>
    <w:p w14:paraId="4847E0EF" w14:textId="77777777" w:rsidR="00596BD0" w:rsidRPr="005C37CE" w:rsidRDefault="00596BD0" w:rsidP="00596BD0">
      <w:pPr>
        <w:pStyle w:val="Akapitzlist2"/>
        <w:numPr>
          <w:ilvl w:val="0"/>
          <w:numId w:val="29"/>
        </w:numPr>
        <w:rPr>
          <w:rFonts w:asciiTheme="minorHAnsi" w:hAnsiTheme="minorHAnsi" w:cstheme="minorHAnsi"/>
          <w:szCs w:val="13"/>
        </w:rPr>
      </w:pPr>
      <w:r w:rsidRPr="005C37CE">
        <w:rPr>
          <w:rFonts w:asciiTheme="minorHAnsi" w:hAnsiTheme="minorHAnsi" w:cstheme="minorHAnsi"/>
          <w:szCs w:val="13"/>
        </w:rPr>
        <w:t>do komputera (podłączonego za pomocą SMB), do poczty elektronicznej, na serwer FTP, do pamięci USB,</w:t>
      </w:r>
    </w:p>
    <w:p w14:paraId="088D0233" w14:textId="77777777" w:rsidR="00596BD0" w:rsidRPr="005C37CE" w:rsidRDefault="00596BD0" w:rsidP="00596BD0">
      <w:pPr>
        <w:pStyle w:val="Akapitzlist2"/>
        <w:numPr>
          <w:ilvl w:val="0"/>
          <w:numId w:val="33"/>
        </w:numPr>
        <w:spacing w:after="0" w:line="240" w:lineRule="auto"/>
        <w:rPr>
          <w:rFonts w:asciiTheme="minorHAnsi" w:hAnsiTheme="minorHAnsi" w:cstheme="minorHAnsi"/>
        </w:rPr>
      </w:pPr>
      <w:r w:rsidRPr="005C37CE">
        <w:rPr>
          <w:rFonts w:asciiTheme="minorHAnsi" w:hAnsiTheme="minorHAnsi" w:cstheme="minorHAnsi"/>
        </w:rPr>
        <w:t xml:space="preserve">karta sieciowa: 10/100/1000 Base-TX, dołączony kabel Ethernet, </w:t>
      </w:r>
    </w:p>
    <w:p w14:paraId="249A1C0C" w14:textId="77777777" w:rsidR="00596BD0" w:rsidRPr="005C37CE" w:rsidRDefault="00596BD0" w:rsidP="00596BD0">
      <w:pPr>
        <w:pStyle w:val="Akapitzlist2"/>
        <w:numPr>
          <w:ilvl w:val="0"/>
          <w:numId w:val="33"/>
        </w:numPr>
        <w:spacing w:after="0" w:line="240" w:lineRule="auto"/>
        <w:rPr>
          <w:rFonts w:asciiTheme="minorHAnsi" w:hAnsiTheme="minorHAnsi" w:cstheme="minorHAnsi"/>
        </w:rPr>
      </w:pPr>
      <w:r w:rsidRPr="005C37CE">
        <w:rPr>
          <w:rFonts w:asciiTheme="minorHAnsi" w:hAnsiTheme="minorHAnsi" w:cstheme="minorHAnsi"/>
        </w:rPr>
        <w:t>port USB 2.0 lub 3.0,</w:t>
      </w:r>
    </w:p>
    <w:p w14:paraId="4732B0B5" w14:textId="77777777" w:rsidR="00596BD0" w:rsidRPr="005C37CE" w:rsidRDefault="00596BD0" w:rsidP="00596BD0">
      <w:pPr>
        <w:pStyle w:val="Akapitzlist2"/>
        <w:numPr>
          <w:ilvl w:val="0"/>
          <w:numId w:val="33"/>
        </w:numPr>
        <w:spacing w:after="0" w:line="240" w:lineRule="auto"/>
        <w:rPr>
          <w:rFonts w:asciiTheme="minorHAnsi" w:hAnsiTheme="minorHAnsi" w:cstheme="minorHAnsi"/>
        </w:rPr>
      </w:pPr>
      <w:r w:rsidRPr="005C37CE">
        <w:rPr>
          <w:rFonts w:asciiTheme="minorHAnsi" w:hAnsiTheme="minorHAnsi" w:cstheme="minorHAnsi"/>
        </w:rPr>
        <w:t xml:space="preserve">obsługa języków opisu strony: PCL 5/6, </w:t>
      </w:r>
    </w:p>
    <w:p w14:paraId="7EB1DA01" w14:textId="77777777" w:rsidR="00596BD0" w:rsidRPr="005C37CE" w:rsidRDefault="00596BD0" w:rsidP="00596BD0">
      <w:pPr>
        <w:pStyle w:val="Akapitzlist2"/>
        <w:numPr>
          <w:ilvl w:val="0"/>
          <w:numId w:val="33"/>
        </w:numPr>
        <w:spacing w:after="0" w:line="240" w:lineRule="auto"/>
        <w:rPr>
          <w:rFonts w:asciiTheme="minorHAnsi" w:hAnsiTheme="minorHAnsi" w:cstheme="minorHAnsi"/>
        </w:rPr>
      </w:pPr>
      <w:r w:rsidRPr="005C37CE">
        <w:rPr>
          <w:rFonts w:asciiTheme="minorHAnsi" w:hAnsiTheme="minorHAnsi" w:cstheme="minorHAnsi"/>
        </w:rPr>
        <w:t>wbudowany podajnik papieru A4 o pojemności min. 500 arkuszy,</w:t>
      </w:r>
    </w:p>
    <w:p w14:paraId="080558CB" w14:textId="77777777" w:rsidR="00596BD0" w:rsidRPr="005C37CE" w:rsidRDefault="00596BD0" w:rsidP="00596BD0">
      <w:pPr>
        <w:pStyle w:val="Akapitzlist2"/>
        <w:numPr>
          <w:ilvl w:val="0"/>
          <w:numId w:val="33"/>
        </w:numPr>
        <w:spacing w:after="0" w:line="240" w:lineRule="auto"/>
        <w:rPr>
          <w:rFonts w:asciiTheme="minorHAnsi" w:hAnsiTheme="minorHAnsi" w:cstheme="minorHAnsi"/>
        </w:rPr>
      </w:pPr>
      <w:r w:rsidRPr="005C37CE">
        <w:rPr>
          <w:rFonts w:asciiTheme="minorHAnsi" w:hAnsiTheme="minorHAnsi" w:cstheme="minorHAnsi"/>
        </w:rPr>
        <w:t>taca boczna o pojemności min. 100 arkuszy,</w:t>
      </w:r>
    </w:p>
    <w:p w14:paraId="502C241C" w14:textId="77777777" w:rsidR="00596BD0" w:rsidRPr="005C37CE" w:rsidRDefault="00596BD0" w:rsidP="00596BD0">
      <w:pPr>
        <w:pStyle w:val="Akapitzlist2"/>
        <w:numPr>
          <w:ilvl w:val="0"/>
          <w:numId w:val="33"/>
        </w:numPr>
        <w:spacing w:after="0" w:line="240" w:lineRule="auto"/>
        <w:rPr>
          <w:rFonts w:asciiTheme="minorHAnsi" w:hAnsiTheme="minorHAnsi" w:cstheme="minorHAnsi"/>
        </w:rPr>
      </w:pPr>
      <w:r w:rsidRPr="005C37CE">
        <w:rPr>
          <w:rFonts w:asciiTheme="minorHAnsi" w:hAnsiTheme="minorHAnsi" w:cstheme="minorHAnsi"/>
        </w:rPr>
        <w:t>współpraca z posiadanymi przez Zamawiającego systemami operacyjnymi: MS Windows 10</w:t>
      </w:r>
      <w:r>
        <w:rPr>
          <w:rFonts w:asciiTheme="minorHAnsi" w:hAnsiTheme="minorHAnsi" w:cstheme="minorHAnsi"/>
        </w:rPr>
        <w:t>/11</w:t>
      </w:r>
      <w:r w:rsidRPr="005C37CE">
        <w:rPr>
          <w:rFonts w:asciiTheme="minorHAnsi" w:hAnsiTheme="minorHAnsi" w:cstheme="minorHAnsi"/>
        </w:rPr>
        <w:t>, Linux,</w:t>
      </w:r>
    </w:p>
    <w:p w14:paraId="48722122" w14:textId="77777777" w:rsidR="00596BD0" w:rsidRPr="005C37CE" w:rsidRDefault="00596BD0" w:rsidP="00596BD0">
      <w:pPr>
        <w:pStyle w:val="Akapitzlist2"/>
        <w:numPr>
          <w:ilvl w:val="0"/>
          <w:numId w:val="33"/>
        </w:numPr>
        <w:spacing w:after="0" w:line="240" w:lineRule="auto"/>
        <w:rPr>
          <w:rFonts w:asciiTheme="minorHAnsi" w:hAnsiTheme="minorHAnsi" w:cstheme="minorHAnsi"/>
        </w:rPr>
      </w:pPr>
      <w:r>
        <w:rPr>
          <w:rFonts w:asciiTheme="minorHAnsi" w:hAnsiTheme="minorHAnsi" w:cstheme="minorHAnsi"/>
        </w:rPr>
        <w:t>zainstalowany czytnik kart RFID 13,56 MHz umożliwiający autoryzację użytkowników do urządzenia</w:t>
      </w:r>
      <w:r w:rsidRPr="005C37CE">
        <w:rPr>
          <w:rFonts w:asciiTheme="minorHAnsi" w:hAnsiTheme="minorHAnsi" w:cstheme="minorHAnsi"/>
        </w:rPr>
        <w:t>,</w:t>
      </w:r>
    </w:p>
    <w:p w14:paraId="5D6E02D2" w14:textId="606F1A96" w:rsidR="00596BD0" w:rsidRDefault="00596BD0" w:rsidP="00596BD0">
      <w:pPr>
        <w:pStyle w:val="Akapitzlist2"/>
        <w:numPr>
          <w:ilvl w:val="0"/>
          <w:numId w:val="33"/>
        </w:numPr>
        <w:spacing w:after="0" w:line="240" w:lineRule="auto"/>
        <w:rPr>
          <w:rFonts w:asciiTheme="minorHAnsi" w:hAnsiTheme="minorHAnsi" w:cstheme="minorHAnsi"/>
        </w:rPr>
      </w:pPr>
      <w:r w:rsidRPr="005C37CE">
        <w:rPr>
          <w:rFonts w:asciiTheme="minorHAnsi" w:hAnsiTheme="minorHAnsi" w:cstheme="minorHAnsi"/>
        </w:rPr>
        <w:t>gwarancja 24 miesiące, naprawa lub wymiana w siedzibie Zamawiającego.</w:t>
      </w:r>
    </w:p>
    <w:p w14:paraId="215BE6B4" w14:textId="5DAE44AE" w:rsidR="00596BD0" w:rsidRDefault="00596BD0" w:rsidP="00596BD0">
      <w:pPr>
        <w:pStyle w:val="Akapitzlist2"/>
        <w:spacing w:after="0" w:line="240" w:lineRule="auto"/>
        <w:rPr>
          <w:rFonts w:asciiTheme="minorHAnsi" w:hAnsiTheme="minorHAnsi" w:cstheme="minorHAnsi"/>
        </w:rPr>
      </w:pPr>
    </w:p>
    <w:p w14:paraId="018DB762" w14:textId="34C0DADB" w:rsidR="00596BD0" w:rsidRDefault="00596BD0" w:rsidP="00596BD0">
      <w:pPr>
        <w:pStyle w:val="Akapitzlist2"/>
        <w:spacing w:after="0" w:line="240" w:lineRule="auto"/>
        <w:rPr>
          <w:rFonts w:asciiTheme="minorHAnsi" w:hAnsiTheme="minorHAnsi" w:cstheme="minorHAnsi"/>
        </w:rPr>
      </w:pPr>
    </w:p>
    <w:p w14:paraId="6598DC7F" w14:textId="344FF0C8" w:rsidR="00596BD0" w:rsidRDefault="00596BD0" w:rsidP="00596BD0">
      <w:pPr>
        <w:pStyle w:val="Akapitzlist2"/>
        <w:spacing w:after="0" w:line="240" w:lineRule="auto"/>
        <w:rPr>
          <w:rFonts w:asciiTheme="minorHAnsi" w:hAnsiTheme="minorHAnsi" w:cstheme="minorHAnsi"/>
        </w:rPr>
      </w:pPr>
    </w:p>
    <w:p w14:paraId="79D4F561" w14:textId="79D68A70" w:rsidR="00596BD0" w:rsidRDefault="00596BD0" w:rsidP="00596BD0">
      <w:pPr>
        <w:pStyle w:val="Akapitzlist2"/>
        <w:spacing w:after="0" w:line="240" w:lineRule="auto"/>
        <w:rPr>
          <w:rFonts w:asciiTheme="minorHAnsi" w:hAnsiTheme="minorHAnsi" w:cstheme="minorHAnsi"/>
        </w:rPr>
      </w:pPr>
    </w:p>
    <w:p w14:paraId="3689E2CC" w14:textId="62CE8C8A" w:rsidR="00596BD0" w:rsidRDefault="00596BD0" w:rsidP="00596BD0">
      <w:pPr>
        <w:pStyle w:val="Akapitzlist2"/>
        <w:spacing w:after="0" w:line="240" w:lineRule="auto"/>
        <w:rPr>
          <w:rFonts w:asciiTheme="minorHAnsi" w:hAnsiTheme="minorHAnsi" w:cstheme="minorHAnsi"/>
        </w:rPr>
      </w:pPr>
    </w:p>
    <w:p w14:paraId="28F28192" w14:textId="7A61860B" w:rsidR="00596BD0" w:rsidRDefault="00596BD0" w:rsidP="00596BD0">
      <w:pPr>
        <w:pStyle w:val="Akapitzlist2"/>
        <w:spacing w:after="0" w:line="240" w:lineRule="auto"/>
        <w:rPr>
          <w:rFonts w:asciiTheme="minorHAnsi" w:hAnsiTheme="minorHAnsi" w:cstheme="minorHAnsi"/>
        </w:rPr>
      </w:pPr>
    </w:p>
    <w:p w14:paraId="0A604331" w14:textId="29FE778F" w:rsidR="00596BD0" w:rsidRDefault="00596BD0" w:rsidP="00596BD0">
      <w:pPr>
        <w:pStyle w:val="Akapitzlist2"/>
        <w:spacing w:after="0" w:line="240" w:lineRule="auto"/>
        <w:rPr>
          <w:rFonts w:asciiTheme="minorHAnsi" w:hAnsiTheme="minorHAnsi" w:cstheme="minorHAnsi"/>
        </w:rPr>
      </w:pPr>
    </w:p>
    <w:p w14:paraId="223D6ABD" w14:textId="29349A92" w:rsidR="00596BD0" w:rsidRDefault="00596BD0" w:rsidP="00596BD0">
      <w:pPr>
        <w:pStyle w:val="Akapitzlist2"/>
        <w:spacing w:after="0" w:line="240" w:lineRule="auto"/>
        <w:rPr>
          <w:rFonts w:asciiTheme="minorHAnsi" w:hAnsiTheme="minorHAnsi" w:cstheme="minorHAnsi"/>
        </w:rPr>
      </w:pPr>
    </w:p>
    <w:p w14:paraId="621A9892" w14:textId="315C0875" w:rsidR="00596BD0" w:rsidRDefault="00596BD0" w:rsidP="00596BD0">
      <w:pPr>
        <w:pStyle w:val="Akapitzlist2"/>
        <w:spacing w:after="0" w:line="240" w:lineRule="auto"/>
        <w:rPr>
          <w:rFonts w:asciiTheme="minorHAnsi" w:hAnsiTheme="minorHAnsi" w:cstheme="minorHAnsi"/>
        </w:rPr>
      </w:pPr>
    </w:p>
    <w:p w14:paraId="32BD4E2A" w14:textId="236C7D0C" w:rsidR="00596BD0" w:rsidRDefault="00596BD0" w:rsidP="00596BD0">
      <w:pPr>
        <w:pStyle w:val="Akapitzlist2"/>
        <w:spacing w:after="0" w:line="240" w:lineRule="auto"/>
        <w:rPr>
          <w:rFonts w:asciiTheme="minorHAnsi" w:hAnsiTheme="minorHAnsi" w:cstheme="minorHAnsi"/>
        </w:rPr>
      </w:pPr>
    </w:p>
    <w:p w14:paraId="1405FC65" w14:textId="44B069A9" w:rsidR="00596BD0" w:rsidRDefault="00596BD0" w:rsidP="00596BD0">
      <w:pPr>
        <w:pStyle w:val="Akapitzlist2"/>
        <w:spacing w:after="0" w:line="240" w:lineRule="auto"/>
        <w:rPr>
          <w:rFonts w:asciiTheme="minorHAnsi" w:hAnsiTheme="minorHAnsi" w:cstheme="minorHAnsi"/>
        </w:rPr>
      </w:pPr>
    </w:p>
    <w:p w14:paraId="3ED2505C" w14:textId="2561BCB4" w:rsidR="00596BD0" w:rsidRDefault="00596BD0" w:rsidP="00596BD0">
      <w:pPr>
        <w:pStyle w:val="Akapitzlist2"/>
        <w:spacing w:after="0" w:line="240" w:lineRule="auto"/>
        <w:rPr>
          <w:rFonts w:asciiTheme="minorHAnsi" w:hAnsiTheme="minorHAnsi" w:cstheme="minorHAnsi"/>
        </w:rPr>
      </w:pPr>
    </w:p>
    <w:p w14:paraId="319112B8" w14:textId="2587E1B4" w:rsidR="00596BD0" w:rsidRDefault="00596BD0" w:rsidP="00596BD0">
      <w:pPr>
        <w:pStyle w:val="Akapitzlist2"/>
        <w:spacing w:after="0" w:line="240" w:lineRule="auto"/>
        <w:rPr>
          <w:rFonts w:asciiTheme="minorHAnsi" w:hAnsiTheme="minorHAnsi" w:cstheme="minorHAnsi"/>
        </w:rPr>
      </w:pPr>
    </w:p>
    <w:p w14:paraId="68EA8D75" w14:textId="09419DE5" w:rsidR="00596BD0" w:rsidRDefault="00596BD0" w:rsidP="00596BD0">
      <w:pPr>
        <w:pStyle w:val="Akapitzlist2"/>
        <w:spacing w:after="0" w:line="240" w:lineRule="auto"/>
        <w:rPr>
          <w:rFonts w:asciiTheme="minorHAnsi" w:hAnsiTheme="minorHAnsi" w:cstheme="minorHAnsi"/>
        </w:rPr>
      </w:pPr>
    </w:p>
    <w:p w14:paraId="35530C3F" w14:textId="4E098D40" w:rsidR="00596BD0" w:rsidRDefault="00596BD0" w:rsidP="00596BD0">
      <w:pPr>
        <w:pStyle w:val="Akapitzlist2"/>
        <w:spacing w:after="0" w:line="240" w:lineRule="auto"/>
        <w:rPr>
          <w:rFonts w:asciiTheme="minorHAnsi" w:hAnsiTheme="minorHAnsi" w:cstheme="minorHAnsi"/>
        </w:rPr>
      </w:pPr>
    </w:p>
    <w:p w14:paraId="5F7CAB36" w14:textId="4CC12416" w:rsidR="00596BD0" w:rsidRDefault="00596BD0" w:rsidP="00596BD0">
      <w:pPr>
        <w:pStyle w:val="Akapitzlist2"/>
        <w:spacing w:after="0" w:line="240" w:lineRule="auto"/>
        <w:rPr>
          <w:rFonts w:asciiTheme="minorHAnsi" w:hAnsiTheme="minorHAnsi" w:cstheme="minorHAnsi"/>
        </w:rPr>
      </w:pPr>
    </w:p>
    <w:p w14:paraId="2892484B" w14:textId="77777777" w:rsidR="00596BD0" w:rsidRDefault="00596BD0" w:rsidP="00596BD0">
      <w:pPr>
        <w:pStyle w:val="Akapitzlist2"/>
        <w:spacing w:after="0" w:line="240" w:lineRule="auto"/>
        <w:rPr>
          <w:rFonts w:asciiTheme="minorHAnsi" w:hAnsiTheme="minorHAnsi" w:cstheme="minorHAnsi"/>
        </w:rPr>
      </w:pPr>
    </w:p>
    <w:p w14:paraId="0C6B5A27" w14:textId="62416E31" w:rsidR="000539F6" w:rsidRPr="000539F6" w:rsidRDefault="000539F6" w:rsidP="000539F6">
      <w:pPr>
        <w:spacing w:after="0" w:line="276" w:lineRule="auto"/>
        <w:rPr>
          <w:rFonts w:asciiTheme="minorHAnsi" w:hAnsiTheme="minorHAnsi" w:cstheme="minorHAnsi"/>
        </w:rPr>
      </w:pPr>
      <w:r w:rsidRPr="000539F6">
        <w:rPr>
          <w:rFonts w:asciiTheme="minorHAnsi" w:hAnsiTheme="minorHAnsi" w:cstheme="minorHAnsi"/>
        </w:rPr>
        <w:t xml:space="preserve">Numer sprawy: </w:t>
      </w:r>
      <w:r w:rsidR="006A4DCB" w:rsidRPr="006A4DCB">
        <w:rPr>
          <w:rFonts w:asciiTheme="minorHAnsi" w:hAnsiTheme="minorHAnsi" w:cstheme="minorHAnsi"/>
          <w:b/>
        </w:rPr>
        <w:t>DZ.210.285.2023.ZZ</w:t>
      </w:r>
    </w:p>
    <w:p w14:paraId="0D6E3242" w14:textId="0D40E95A" w:rsidR="000539F6" w:rsidRPr="000539F6" w:rsidRDefault="000539F6" w:rsidP="00A01E5F">
      <w:pPr>
        <w:spacing w:after="0" w:line="276" w:lineRule="auto"/>
        <w:ind w:left="7080"/>
        <w:jc w:val="right"/>
        <w:rPr>
          <w:rFonts w:asciiTheme="minorHAnsi" w:hAnsiTheme="minorHAnsi" w:cstheme="minorHAnsi"/>
          <w:bCs/>
        </w:rPr>
      </w:pPr>
      <w:r w:rsidRPr="000539F6">
        <w:rPr>
          <w:rFonts w:asciiTheme="minorHAnsi" w:hAnsiTheme="minorHAnsi" w:cstheme="minorHAnsi"/>
          <w:bCs/>
        </w:rPr>
        <w:t xml:space="preserve">  Załącznik nr </w:t>
      </w:r>
      <w:r w:rsidR="00510267">
        <w:rPr>
          <w:rFonts w:asciiTheme="minorHAnsi" w:hAnsiTheme="minorHAnsi" w:cstheme="minorHAnsi"/>
          <w:bCs/>
        </w:rPr>
        <w:t>2</w:t>
      </w:r>
    </w:p>
    <w:p w14:paraId="578AC845" w14:textId="2D79E2F4" w:rsidR="000539F6" w:rsidRDefault="000539F6" w:rsidP="00A01E5F">
      <w:pPr>
        <w:spacing w:after="0" w:line="276" w:lineRule="auto"/>
        <w:ind w:left="5664"/>
        <w:jc w:val="right"/>
        <w:rPr>
          <w:rFonts w:asciiTheme="minorHAnsi" w:hAnsiTheme="minorHAnsi" w:cstheme="minorHAnsi"/>
          <w:bCs/>
        </w:rPr>
      </w:pPr>
      <w:r w:rsidRPr="000539F6">
        <w:rPr>
          <w:rFonts w:asciiTheme="minorHAnsi" w:hAnsiTheme="minorHAnsi" w:cstheme="minorHAnsi"/>
          <w:bCs/>
        </w:rPr>
        <w:t xml:space="preserve"> do umowy nr …… z dnia………..</w:t>
      </w:r>
    </w:p>
    <w:p w14:paraId="6B16EAF9" w14:textId="77777777" w:rsidR="000539F6" w:rsidRDefault="000539F6" w:rsidP="000539F6">
      <w:pPr>
        <w:spacing w:after="0" w:line="276" w:lineRule="auto"/>
        <w:ind w:left="5664"/>
        <w:rPr>
          <w:rFonts w:asciiTheme="minorHAnsi" w:hAnsiTheme="minorHAnsi" w:cstheme="minorHAnsi"/>
          <w:bCs/>
        </w:rPr>
      </w:pPr>
    </w:p>
    <w:p w14:paraId="69414DF0" w14:textId="77777777" w:rsidR="000539F6" w:rsidRPr="000539F6" w:rsidRDefault="000539F6" w:rsidP="000539F6">
      <w:pPr>
        <w:spacing w:after="0" w:line="276" w:lineRule="auto"/>
        <w:ind w:left="5664"/>
        <w:rPr>
          <w:rFonts w:asciiTheme="minorHAnsi" w:hAnsiTheme="minorHAnsi" w:cstheme="minorHAnsi"/>
          <w:bCs/>
        </w:rPr>
      </w:pPr>
    </w:p>
    <w:p w14:paraId="1CEB9BEE" w14:textId="04B9E871" w:rsidR="000539F6" w:rsidRPr="000539F6" w:rsidRDefault="000539F6" w:rsidP="000539F6">
      <w:pPr>
        <w:spacing w:after="0" w:line="276" w:lineRule="auto"/>
        <w:jc w:val="center"/>
        <w:rPr>
          <w:rFonts w:asciiTheme="minorHAnsi" w:hAnsiTheme="minorHAnsi" w:cstheme="minorHAnsi"/>
        </w:rPr>
      </w:pPr>
      <w:r w:rsidRPr="000539F6">
        <w:rPr>
          <w:rFonts w:asciiTheme="minorHAnsi" w:hAnsiTheme="minorHAnsi" w:cstheme="minorHAnsi"/>
        </w:rPr>
        <w:t>(wzór)</w:t>
      </w:r>
    </w:p>
    <w:p w14:paraId="4F2CB900" w14:textId="77777777" w:rsidR="000539F6" w:rsidRPr="000539F6" w:rsidRDefault="000539F6" w:rsidP="000539F6">
      <w:pPr>
        <w:spacing w:after="0" w:line="276" w:lineRule="auto"/>
        <w:jc w:val="center"/>
        <w:rPr>
          <w:rFonts w:asciiTheme="minorHAnsi" w:hAnsiTheme="minorHAnsi" w:cstheme="minorHAnsi"/>
          <w:b/>
          <w:bCs/>
        </w:rPr>
      </w:pPr>
      <w:r w:rsidRPr="000539F6">
        <w:rPr>
          <w:rFonts w:asciiTheme="minorHAnsi" w:hAnsiTheme="minorHAnsi" w:cstheme="minorHAnsi"/>
          <w:b/>
          <w:bCs/>
        </w:rPr>
        <w:t>PROTOKÓŁ ZDAWCZO – ODBIORCZY</w:t>
      </w:r>
    </w:p>
    <w:p w14:paraId="01C22553" w14:textId="77777777" w:rsidR="000539F6" w:rsidRPr="000539F6" w:rsidRDefault="000539F6" w:rsidP="000539F6">
      <w:pPr>
        <w:pStyle w:val="Akapitzlist"/>
        <w:numPr>
          <w:ilvl w:val="0"/>
          <w:numId w:val="27"/>
        </w:numPr>
        <w:spacing w:after="0" w:line="276" w:lineRule="auto"/>
        <w:jc w:val="both"/>
        <w:rPr>
          <w:rFonts w:asciiTheme="minorHAnsi" w:hAnsiTheme="minorHAnsi" w:cstheme="minorHAnsi"/>
        </w:rPr>
      </w:pPr>
      <w:r w:rsidRPr="000539F6">
        <w:rPr>
          <w:rFonts w:asciiTheme="minorHAnsi" w:hAnsiTheme="minorHAnsi" w:cstheme="minorHAnsi"/>
        </w:rPr>
        <w:t>W dniu …………………… dokonano odbioru przedmiotu zamówienia realizowanego na podstawie  umowy nr ……………………… z dnia ……………………, w tym:</w:t>
      </w:r>
    </w:p>
    <w:p w14:paraId="101E8FFC" w14:textId="77777777" w:rsidR="000539F6" w:rsidRPr="000539F6" w:rsidRDefault="000539F6" w:rsidP="000539F6">
      <w:pPr>
        <w:spacing w:after="0" w:line="276" w:lineRule="auto"/>
        <w:jc w:val="both"/>
        <w:rPr>
          <w:rFonts w:asciiTheme="minorHAnsi" w:hAnsiTheme="minorHAnsi" w:cstheme="minorHAnsi"/>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827"/>
        <w:gridCol w:w="2410"/>
        <w:gridCol w:w="2977"/>
      </w:tblGrid>
      <w:tr w:rsidR="000539F6" w:rsidRPr="000539F6" w14:paraId="6D8C97E2" w14:textId="77777777" w:rsidTr="00EE1623">
        <w:tc>
          <w:tcPr>
            <w:tcW w:w="817" w:type="dxa"/>
            <w:vAlign w:val="center"/>
          </w:tcPr>
          <w:p w14:paraId="7F867E2D" w14:textId="77777777" w:rsidR="000539F6" w:rsidRPr="000539F6" w:rsidRDefault="000539F6" w:rsidP="000539F6">
            <w:pPr>
              <w:spacing w:after="0" w:line="276" w:lineRule="auto"/>
              <w:rPr>
                <w:rFonts w:asciiTheme="minorHAnsi" w:hAnsiTheme="minorHAnsi" w:cstheme="minorHAnsi"/>
                <w:b/>
                <w:bCs/>
              </w:rPr>
            </w:pPr>
            <w:r w:rsidRPr="000539F6">
              <w:rPr>
                <w:rFonts w:asciiTheme="minorHAnsi" w:hAnsiTheme="minorHAnsi" w:cstheme="minorHAnsi"/>
                <w:b/>
                <w:bCs/>
              </w:rPr>
              <w:t>L.p.</w:t>
            </w:r>
          </w:p>
        </w:tc>
        <w:tc>
          <w:tcPr>
            <w:tcW w:w="3827" w:type="dxa"/>
            <w:vAlign w:val="center"/>
          </w:tcPr>
          <w:p w14:paraId="65A38E10" w14:textId="77777777" w:rsidR="000539F6" w:rsidRPr="000539F6" w:rsidRDefault="000539F6" w:rsidP="000539F6">
            <w:pPr>
              <w:spacing w:after="0" w:line="276" w:lineRule="auto"/>
              <w:rPr>
                <w:rFonts w:asciiTheme="minorHAnsi" w:hAnsiTheme="minorHAnsi" w:cstheme="minorHAnsi"/>
                <w:b/>
                <w:bCs/>
              </w:rPr>
            </w:pPr>
            <w:r w:rsidRPr="000539F6">
              <w:rPr>
                <w:rFonts w:asciiTheme="minorHAnsi" w:hAnsiTheme="minorHAnsi" w:cstheme="minorHAnsi"/>
                <w:b/>
                <w:bCs/>
              </w:rPr>
              <w:t xml:space="preserve">Przedmiot dostawy </w:t>
            </w:r>
          </w:p>
        </w:tc>
        <w:tc>
          <w:tcPr>
            <w:tcW w:w="2410" w:type="dxa"/>
            <w:vAlign w:val="center"/>
          </w:tcPr>
          <w:p w14:paraId="4E8DF69F" w14:textId="77777777" w:rsidR="000539F6" w:rsidRPr="000539F6" w:rsidRDefault="000539F6" w:rsidP="000539F6">
            <w:pPr>
              <w:spacing w:after="0" w:line="276" w:lineRule="auto"/>
              <w:rPr>
                <w:rFonts w:asciiTheme="minorHAnsi" w:hAnsiTheme="minorHAnsi" w:cstheme="minorHAnsi"/>
                <w:b/>
                <w:bCs/>
              </w:rPr>
            </w:pPr>
            <w:r w:rsidRPr="000539F6">
              <w:rPr>
                <w:rFonts w:asciiTheme="minorHAnsi" w:hAnsiTheme="minorHAnsi" w:cstheme="minorHAnsi"/>
                <w:b/>
                <w:bCs/>
              </w:rPr>
              <w:t>Data realizacji</w:t>
            </w:r>
          </w:p>
        </w:tc>
        <w:tc>
          <w:tcPr>
            <w:tcW w:w="2977" w:type="dxa"/>
            <w:vAlign w:val="center"/>
          </w:tcPr>
          <w:p w14:paraId="373B0070" w14:textId="77777777" w:rsidR="000539F6" w:rsidRPr="000539F6" w:rsidRDefault="000539F6" w:rsidP="000539F6">
            <w:pPr>
              <w:spacing w:after="0" w:line="276" w:lineRule="auto"/>
              <w:rPr>
                <w:rFonts w:asciiTheme="minorHAnsi" w:hAnsiTheme="minorHAnsi" w:cstheme="minorHAnsi"/>
                <w:b/>
                <w:bCs/>
                <w:vertAlign w:val="superscript"/>
              </w:rPr>
            </w:pPr>
            <w:r w:rsidRPr="000539F6">
              <w:rPr>
                <w:rFonts w:asciiTheme="minorHAnsi" w:hAnsiTheme="minorHAnsi" w:cstheme="minorHAnsi"/>
                <w:b/>
                <w:bCs/>
              </w:rPr>
              <w:t>Zastrzeżenia/brak zastrzeżeń</w:t>
            </w:r>
          </w:p>
        </w:tc>
      </w:tr>
      <w:tr w:rsidR="000539F6" w:rsidRPr="000539F6" w14:paraId="25F27346" w14:textId="77777777" w:rsidTr="00EE1623">
        <w:tc>
          <w:tcPr>
            <w:tcW w:w="817" w:type="dxa"/>
            <w:vAlign w:val="center"/>
          </w:tcPr>
          <w:p w14:paraId="45ABB914" w14:textId="77777777" w:rsidR="000539F6" w:rsidRPr="000539F6" w:rsidRDefault="000539F6" w:rsidP="000539F6">
            <w:pPr>
              <w:numPr>
                <w:ilvl w:val="0"/>
                <w:numId w:val="24"/>
              </w:numPr>
              <w:spacing w:after="0" w:line="276" w:lineRule="auto"/>
              <w:rPr>
                <w:rFonts w:asciiTheme="minorHAnsi" w:hAnsiTheme="minorHAnsi" w:cstheme="minorHAnsi"/>
              </w:rPr>
            </w:pPr>
          </w:p>
        </w:tc>
        <w:tc>
          <w:tcPr>
            <w:tcW w:w="3827" w:type="dxa"/>
            <w:vAlign w:val="center"/>
          </w:tcPr>
          <w:p w14:paraId="67E81765" w14:textId="77777777" w:rsidR="000539F6" w:rsidRPr="000539F6" w:rsidRDefault="000539F6" w:rsidP="000539F6">
            <w:pPr>
              <w:spacing w:after="0" w:line="276" w:lineRule="auto"/>
              <w:rPr>
                <w:rFonts w:asciiTheme="minorHAnsi" w:hAnsiTheme="minorHAnsi" w:cstheme="minorHAnsi"/>
              </w:rPr>
            </w:pPr>
          </w:p>
        </w:tc>
        <w:tc>
          <w:tcPr>
            <w:tcW w:w="2410" w:type="dxa"/>
            <w:vAlign w:val="center"/>
          </w:tcPr>
          <w:p w14:paraId="4DD66372" w14:textId="77777777" w:rsidR="000539F6" w:rsidRPr="000539F6" w:rsidRDefault="000539F6" w:rsidP="000539F6">
            <w:pPr>
              <w:spacing w:after="0" w:line="276" w:lineRule="auto"/>
              <w:rPr>
                <w:rFonts w:asciiTheme="minorHAnsi" w:hAnsiTheme="minorHAnsi" w:cstheme="minorHAnsi"/>
              </w:rPr>
            </w:pPr>
          </w:p>
        </w:tc>
        <w:tc>
          <w:tcPr>
            <w:tcW w:w="2977" w:type="dxa"/>
            <w:vAlign w:val="center"/>
          </w:tcPr>
          <w:p w14:paraId="34B1D984" w14:textId="77777777" w:rsidR="000539F6" w:rsidRPr="000539F6" w:rsidRDefault="000539F6" w:rsidP="000539F6">
            <w:pPr>
              <w:spacing w:after="0" w:line="276" w:lineRule="auto"/>
              <w:rPr>
                <w:rFonts w:asciiTheme="minorHAnsi" w:hAnsiTheme="minorHAnsi" w:cstheme="minorHAnsi"/>
              </w:rPr>
            </w:pPr>
          </w:p>
        </w:tc>
      </w:tr>
    </w:tbl>
    <w:p w14:paraId="613D017F" w14:textId="77777777" w:rsidR="000539F6" w:rsidRPr="000539F6" w:rsidRDefault="000539F6" w:rsidP="000539F6">
      <w:pPr>
        <w:numPr>
          <w:ilvl w:val="0"/>
          <w:numId w:val="27"/>
        </w:numPr>
        <w:spacing w:after="0" w:line="276" w:lineRule="auto"/>
        <w:rPr>
          <w:rFonts w:asciiTheme="minorHAnsi" w:hAnsiTheme="minorHAnsi" w:cstheme="minorHAnsi"/>
        </w:rPr>
      </w:pPr>
      <w:r w:rsidRPr="000539F6">
        <w:rPr>
          <w:rFonts w:asciiTheme="minorHAnsi" w:hAnsiTheme="minorHAnsi" w:cstheme="minorHAnsi"/>
          <w:i/>
        </w:rPr>
        <w:t>Zamawiający</w:t>
      </w:r>
      <w:r w:rsidRPr="000539F6">
        <w:rPr>
          <w:rFonts w:asciiTheme="minorHAnsi" w:hAnsiTheme="minorHAnsi" w:cstheme="minorHAnsi"/>
        </w:rPr>
        <w:t xml:space="preserve"> stwierdza, że przedmiot umowy został dostarczony ……………………………………………………………………...….</w:t>
      </w:r>
    </w:p>
    <w:p w14:paraId="7C6F4065" w14:textId="77777777" w:rsidR="000539F6" w:rsidRPr="000539F6" w:rsidRDefault="000539F6" w:rsidP="000539F6">
      <w:pPr>
        <w:spacing w:after="0" w:line="276" w:lineRule="auto"/>
        <w:rPr>
          <w:rFonts w:asciiTheme="minorHAnsi" w:hAnsiTheme="minorHAnsi" w:cstheme="minorHAnsi"/>
        </w:rPr>
      </w:pPr>
      <w:r w:rsidRPr="000539F6">
        <w:rPr>
          <w:rFonts w:asciiTheme="minorHAnsi" w:hAnsiTheme="minorHAnsi" w:cstheme="minorHAnsi"/>
        </w:rPr>
        <w:t>…………………………………………………………………………………..</w:t>
      </w:r>
    </w:p>
    <w:p w14:paraId="53066C09" w14:textId="77777777" w:rsidR="000539F6" w:rsidRPr="000539F6" w:rsidRDefault="000539F6" w:rsidP="000539F6">
      <w:pPr>
        <w:spacing w:after="0" w:line="276" w:lineRule="auto"/>
        <w:rPr>
          <w:rFonts w:asciiTheme="minorHAnsi" w:hAnsiTheme="minorHAnsi" w:cstheme="minorHAnsi"/>
        </w:rPr>
      </w:pPr>
      <w:r w:rsidRPr="000539F6">
        <w:rPr>
          <w:rFonts w:asciiTheme="minorHAnsi" w:hAnsiTheme="minorHAnsi" w:cstheme="minorHAnsi"/>
        </w:rPr>
        <w:t>……………………………………………………………………………………</w:t>
      </w:r>
    </w:p>
    <w:p w14:paraId="386B6D29" w14:textId="77777777" w:rsidR="000539F6" w:rsidRPr="000539F6" w:rsidRDefault="000539F6" w:rsidP="000539F6">
      <w:pPr>
        <w:spacing w:after="0" w:line="276" w:lineRule="auto"/>
        <w:rPr>
          <w:rFonts w:asciiTheme="minorHAnsi" w:hAnsiTheme="minorHAnsi" w:cstheme="minorHAnsi"/>
        </w:rPr>
      </w:pPr>
    </w:p>
    <w:p w14:paraId="0C479A36" w14:textId="77777777" w:rsidR="000539F6" w:rsidRPr="000539F6" w:rsidRDefault="000539F6" w:rsidP="000539F6">
      <w:pPr>
        <w:spacing w:after="0" w:line="276" w:lineRule="auto"/>
        <w:rPr>
          <w:rFonts w:asciiTheme="minorHAnsi" w:hAnsiTheme="minorHAnsi" w:cstheme="minorHAnsi"/>
        </w:rPr>
      </w:pPr>
      <w:r w:rsidRPr="000539F6">
        <w:rPr>
          <w:rFonts w:asciiTheme="minorHAnsi" w:hAnsiTheme="minorHAnsi" w:cstheme="minorHAnsi"/>
        </w:rPr>
        <w:t>Protokół niniejszy stanowi podstawę do wystawienia faktury VAT.</w:t>
      </w:r>
    </w:p>
    <w:p w14:paraId="31F3B4B4" w14:textId="77777777" w:rsidR="000539F6" w:rsidRPr="000539F6" w:rsidRDefault="000539F6" w:rsidP="000539F6">
      <w:pPr>
        <w:spacing w:after="0" w:line="276" w:lineRule="auto"/>
        <w:rPr>
          <w:rFonts w:asciiTheme="minorHAnsi" w:hAnsiTheme="minorHAnsi" w:cstheme="minorHAnsi"/>
        </w:rPr>
      </w:pPr>
    </w:p>
    <w:p w14:paraId="6D6821DF" w14:textId="77777777" w:rsidR="000539F6" w:rsidRPr="000539F6" w:rsidRDefault="000539F6" w:rsidP="000539F6">
      <w:pPr>
        <w:spacing w:after="0" w:line="276" w:lineRule="auto"/>
        <w:rPr>
          <w:rFonts w:asciiTheme="minorHAnsi" w:hAnsiTheme="minorHAnsi" w:cstheme="minorHAnsi"/>
        </w:rPr>
      </w:pPr>
      <w:r w:rsidRPr="000539F6">
        <w:rPr>
          <w:rFonts w:asciiTheme="minorHAnsi" w:hAnsiTheme="minorHAnsi" w:cstheme="minorHAnsi"/>
          <w:b/>
          <w:bCs/>
        </w:rPr>
        <w:t>Zamawiający:</w:t>
      </w:r>
      <w:r w:rsidRPr="000539F6">
        <w:rPr>
          <w:rFonts w:asciiTheme="minorHAnsi" w:hAnsiTheme="minorHAnsi" w:cstheme="minorHAnsi"/>
        </w:rPr>
        <w:tab/>
      </w:r>
      <w:r w:rsidRPr="000539F6">
        <w:rPr>
          <w:rFonts w:asciiTheme="minorHAnsi" w:hAnsiTheme="minorHAnsi" w:cstheme="minorHAnsi"/>
        </w:rPr>
        <w:tab/>
      </w:r>
      <w:r w:rsidRPr="000539F6">
        <w:rPr>
          <w:rFonts w:asciiTheme="minorHAnsi" w:hAnsiTheme="minorHAnsi" w:cstheme="minorHAnsi"/>
        </w:rPr>
        <w:tab/>
      </w:r>
      <w:r w:rsidRPr="000539F6">
        <w:rPr>
          <w:rFonts w:asciiTheme="minorHAnsi" w:hAnsiTheme="minorHAnsi" w:cstheme="minorHAnsi"/>
        </w:rPr>
        <w:tab/>
      </w:r>
      <w:r w:rsidRPr="000539F6">
        <w:rPr>
          <w:rFonts w:asciiTheme="minorHAnsi" w:hAnsiTheme="minorHAnsi" w:cstheme="minorHAnsi"/>
        </w:rPr>
        <w:tab/>
      </w:r>
      <w:r w:rsidRPr="000539F6">
        <w:rPr>
          <w:rFonts w:asciiTheme="minorHAnsi" w:hAnsiTheme="minorHAnsi" w:cstheme="minorHAnsi"/>
        </w:rPr>
        <w:tab/>
      </w:r>
      <w:r w:rsidRPr="000539F6">
        <w:rPr>
          <w:rFonts w:asciiTheme="minorHAnsi" w:hAnsiTheme="minorHAnsi" w:cstheme="minorHAnsi"/>
        </w:rPr>
        <w:tab/>
      </w:r>
      <w:r w:rsidRPr="000539F6">
        <w:rPr>
          <w:rFonts w:asciiTheme="minorHAnsi" w:hAnsiTheme="minorHAnsi" w:cstheme="minorHAnsi"/>
        </w:rPr>
        <w:tab/>
      </w:r>
      <w:r w:rsidRPr="000539F6">
        <w:rPr>
          <w:rFonts w:asciiTheme="minorHAnsi" w:hAnsiTheme="minorHAnsi" w:cstheme="minorHAnsi"/>
          <w:b/>
          <w:bCs/>
        </w:rPr>
        <w:t>Wykonawca:</w:t>
      </w:r>
    </w:p>
    <w:p w14:paraId="4EE868F6" w14:textId="77777777" w:rsidR="000539F6" w:rsidRPr="000539F6" w:rsidRDefault="000539F6" w:rsidP="000539F6">
      <w:pPr>
        <w:spacing w:after="0" w:line="276" w:lineRule="auto"/>
        <w:rPr>
          <w:rFonts w:asciiTheme="minorHAnsi" w:hAnsiTheme="minorHAnsi" w:cstheme="minorHAnsi"/>
        </w:rPr>
      </w:pPr>
    </w:p>
    <w:p w14:paraId="450F966F" w14:textId="77777777" w:rsidR="000539F6" w:rsidRPr="000539F6" w:rsidRDefault="000539F6" w:rsidP="000539F6">
      <w:pPr>
        <w:spacing w:after="0" w:line="276" w:lineRule="auto"/>
        <w:rPr>
          <w:rFonts w:asciiTheme="minorHAnsi" w:hAnsiTheme="minorHAnsi" w:cstheme="minorHAnsi"/>
        </w:rPr>
      </w:pPr>
      <w:r w:rsidRPr="000539F6">
        <w:rPr>
          <w:rFonts w:asciiTheme="minorHAnsi" w:hAnsiTheme="minorHAnsi" w:cstheme="minorHAnsi"/>
        </w:rPr>
        <w:t>………………………….</w:t>
      </w:r>
      <w:r w:rsidRPr="000539F6">
        <w:rPr>
          <w:rFonts w:asciiTheme="minorHAnsi" w:hAnsiTheme="minorHAnsi" w:cstheme="minorHAnsi"/>
        </w:rPr>
        <w:tab/>
      </w:r>
      <w:r w:rsidRPr="000539F6">
        <w:rPr>
          <w:rFonts w:asciiTheme="minorHAnsi" w:hAnsiTheme="minorHAnsi" w:cstheme="minorHAnsi"/>
        </w:rPr>
        <w:tab/>
      </w:r>
      <w:r w:rsidRPr="000539F6">
        <w:rPr>
          <w:rFonts w:asciiTheme="minorHAnsi" w:hAnsiTheme="minorHAnsi" w:cstheme="minorHAnsi"/>
        </w:rPr>
        <w:tab/>
      </w:r>
      <w:r w:rsidRPr="000539F6">
        <w:rPr>
          <w:rFonts w:asciiTheme="minorHAnsi" w:hAnsiTheme="minorHAnsi" w:cstheme="minorHAnsi"/>
        </w:rPr>
        <w:tab/>
      </w:r>
      <w:r w:rsidRPr="000539F6">
        <w:rPr>
          <w:rFonts w:asciiTheme="minorHAnsi" w:hAnsiTheme="minorHAnsi" w:cstheme="minorHAnsi"/>
        </w:rPr>
        <w:tab/>
      </w:r>
      <w:r w:rsidRPr="000539F6">
        <w:rPr>
          <w:rFonts w:asciiTheme="minorHAnsi" w:hAnsiTheme="minorHAnsi" w:cstheme="minorHAnsi"/>
        </w:rPr>
        <w:tab/>
      </w:r>
      <w:r w:rsidRPr="000539F6">
        <w:rPr>
          <w:rFonts w:asciiTheme="minorHAnsi" w:hAnsiTheme="minorHAnsi" w:cstheme="minorHAnsi"/>
        </w:rPr>
        <w:tab/>
        <w:t>…………………….</w:t>
      </w:r>
    </w:p>
    <w:p w14:paraId="020AFDD7" w14:textId="77777777" w:rsidR="000539F6" w:rsidRPr="000539F6" w:rsidRDefault="000539F6" w:rsidP="000539F6">
      <w:pPr>
        <w:spacing w:after="0" w:line="276" w:lineRule="auto"/>
        <w:rPr>
          <w:rFonts w:asciiTheme="minorHAnsi" w:hAnsiTheme="minorHAnsi" w:cstheme="minorHAnsi"/>
          <w:iCs/>
        </w:rPr>
      </w:pPr>
    </w:p>
    <w:p w14:paraId="7AB8C897" w14:textId="77777777" w:rsidR="000539F6" w:rsidRPr="000539F6" w:rsidRDefault="000539F6" w:rsidP="000539F6">
      <w:pPr>
        <w:spacing w:after="0" w:line="276" w:lineRule="auto"/>
        <w:rPr>
          <w:rFonts w:asciiTheme="minorHAnsi" w:hAnsiTheme="minorHAnsi" w:cstheme="minorHAnsi"/>
        </w:rPr>
      </w:pPr>
      <w:r w:rsidRPr="000539F6">
        <w:rPr>
          <w:rFonts w:asciiTheme="minorHAnsi" w:hAnsiTheme="minorHAnsi" w:cstheme="minorHAnsi"/>
        </w:rPr>
        <w:t>………………………….</w:t>
      </w:r>
      <w:r w:rsidRPr="000539F6">
        <w:rPr>
          <w:rFonts w:asciiTheme="minorHAnsi" w:hAnsiTheme="minorHAnsi" w:cstheme="minorHAnsi"/>
        </w:rPr>
        <w:tab/>
      </w:r>
      <w:r w:rsidRPr="000539F6">
        <w:rPr>
          <w:rFonts w:asciiTheme="minorHAnsi" w:hAnsiTheme="minorHAnsi" w:cstheme="minorHAnsi"/>
        </w:rPr>
        <w:tab/>
      </w:r>
      <w:r w:rsidRPr="000539F6">
        <w:rPr>
          <w:rFonts w:asciiTheme="minorHAnsi" w:hAnsiTheme="minorHAnsi" w:cstheme="minorHAnsi"/>
        </w:rPr>
        <w:tab/>
      </w:r>
      <w:r w:rsidRPr="000539F6">
        <w:rPr>
          <w:rFonts w:asciiTheme="minorHAnsi" w:hAnsiTheme="minorHAnsi" w:cstheme="minorHAnsi"/>
        </w:rPr>
        <w:tab/>
      </w:r>
      <w:r w:rsidRPr="000539F6">
        <w:rPr>
          <w:rFonts w:asciiTheme="minorHAnsi" w:hAnsiTheme="minorHAnsi" w:cstheme="minorHAnsi"/>
        </w:rPr>
        <w:tab/>
      </w:r>
      <w:r w:rsidRPr="000539F6">
        <w:rPr>
          <w:rFonts w:asciiTheme="minorHAnsi" w:hAnsiTheme="minorHAnsi" w:cstheme="minorHAnsi"/>
        </w:rPr>
        <w:tab/>
      </w:r>
      <w:r w:rsidRPr="000539F6">
        <w:rPr>
          <w:rFonts w:asciiTheme="minorHAnsi" w:hAnsiTheme="minorHAnsi" w:cstheme="minorHAnsi"/>
        </w:rPr>
        <w:tab/>
        <w:t>…………………….</w:t>
      </w:r>
    </w:p>
    <w:p w14:paraId="1DF43E7F" w14:textId="2152886C" w:rsidR="00D14FAB" w:rsidRDefault="00D14FAB">
      <w:pPr>
        <w:spacing w:after="160" w:line="259" w:lineRule="auto"/>
        <w:rPr>
          <w:rFonts w:asciiTheme="minorHAnsi" w:hAnsiTheme="minorHAnsi" w:cstheme="minorHAnsi"/>
          <w:iCs/>
        </w:rPr>
      </w:pPr>
      <w:r>
        <w:rPr>
          <w:rFonts w:asciiTheme="minorHAnsi" w:hAnsiTheme="minorHAnsi" w:cstheme="minorHAnsi"/>
          <w:iCs/>
        </w:rPr>
        <w:br w:type="page"/>
      </w:r>
    </w:p>
    <w:p w14:paraId="76484BE8" w14:textId="77777777" w:rsidR="000539F6" w:rsidRPr="000539F6" w:rsidRDefault="000539F6" w:rsidP="000539F6">
      <w:pPr>
        <w:spacing w:after="0" w:line="276" w:lineRule="auto"/>
        <w:rPr>
          <w:rFonts w:asciiTheme="minorHAnsi" w:hAnsiTheme="minorHAnsi" w:cstheme="minorHAnsi"/>
          <w:iCs/>
        </w:rPr>
      </w:pPr>
    </w:p>
    <w:p w14:paraId="15EDD642" w14:textId="53A0A9EC" w:rsidR="00DA4C14" w:rsidRPr="00A01E5F" w:rsidRDefault="00C872D4" w:rsidP="00C54CEE">
      <w:pPr>
        <w:spacing w:after="0" w:line="276" w:lineRule="auto"/>
        <w:rPr>
          <w:rFonts w:cs="Calibri"/>
        </w:rPr>
      </w:pPr>
      <w:r w:rsidRPr="00A01E5F">
        <w:rPr>
          <w:rFonts w:cs="Calibri"/>
        </w:rPr>
        <w:t>Numer sprawy:</w:t>
      </w:r>
      <w:r w:rsidR="006A4DCB">
        <w:rPr>
          <w:rFonts w:cs="Calibri"/>
        </w:rPr>
        <w:t xml:space="preserve"> </w:t>
      </w:r>
      <w:r w:rsidR="006A4DCB" w:rsidRPr="006A4DCB">
        <w:rPr>
          <w:rFonts w:cs="Calibri"/>
          <w:b/>
        </w:rPr>
        <w:t>DZ.210.285.2023.ZZ</w:t>
      </w:r>
    </w:p>
    <w:p w14:paraId="2B0A4CEF" w14:textId="27D95DFE" w:rsidR="00DA4C14" w:rsidRPr="00A01E5F" w:rsidRDefault="00DA4C14" w:rsidP="00A01E5F">
      <w:pPr>
        <w:spacing w:after="0"/>
        <w:jc w:val="right"/>
        <w:rPr>
          <w:rFonts w:eastAsia="Times New Roman" w:cs="Calibri"/>
          <w:lang w:eastAsia="pl-PL"/>
        </w:rPr>
      </w:pPr>
      <w:r w:rsidRPr="00A01E5F">
        <w:rPr>
          <w:rFonts w:eastAsia="Times New Roman" w:cs="Calibri"/>
          <w:lang w:eastAsia="pl-PL"/>
        </w:rPr>
        <w:t>Załącznik nr 3</w:t>
      </w:r>
      <w:r w:rsidRPr="00A01E5F">
        <w:rPr>
          <w:rFonts w:eastAsia="Times New Roman" w:cs="Calibri"/>
          <w:lang w:eastAsia="pl-PL"/>
        </w:rPr>
        <w:br/>
        <w:t xml:space="preserve">do umowy nr </w:t>
      </w:r>
      <w:r w:rsidR="00D14FAB">
        <w:rPr>
          <w:rFonts w:eastAsia="Times New Roman" w:cs="Calibri"/>
          <w:lang w:eastAsia="pl-PL"/>
        </w:rPr>
        <w:t>………..</w:t>
      </w:r>
    </w:p>
    <w:p w14:paraId="74F7EC73" w14:textId="77777777" w:rsidR="00AD5977" w:rsidRPr="00A01E5F" w:rsidRDefault="00DA4C14" w:rsidP="00A01E5F">
      <w:pPr>
        <w:spacing w:after="0"/>
        <w:jc w:val="center"/>
        <w:rPr>
          <w:rFonts w:eastAsia="Times New Roman" w:cs="Calibri"/>
          <w:u w:val="single"/>
          <w:lang w:eastAsia="pl-PL"/>
        </w:rPr>
      </w:pPr>
      <w:r w:rsidRPr="00A01E5F">
        <w:rPr>
          <w:rFonts w:eastAsia="Times New Roman" w:cs="Calibri"/>
          <w:lang w:eastAsia="pl-PL"/>
        </w:rPr>
        <w:br/>
      </w:r>
      <w:r w:rsidRPr="00A01E5F">
        <w:rPr>
          <w:rFonts w:eastAsia="Times New Roman" w:cs="Calibri"/>
          <w:u w:val="single"/>
          <w:lang w:eastAsia="pl-PL"/>
        </w:rPr>
        <w:t>Informacja o przetwarzaniu danych osobowych</w:t>
      </w:r>
      <w:r w:rsidRPr="00A01E5F">
        <w:rPr>
          <w:rFonts w:eastAsia="Times New Roman" w:cs="Calibri"/>
          <w:u w:val="single"/>
          <w:lang w:eastAsia="pl-PL"/>
        </w:rPr>
        <w:br/>
        <w:t>dla Wykonawców - postępowania prowadzone z wyłączeniem przepisów</w:t>
      </w:r>
      <w:r w:rsidRPr="00A01E5F">
        <w:rPr>
          <w:rFonts w:eastAsia="Times New Roman" w:cs="Calibri"/>
          <w:u w:val="single"/>
          <w:lang w:eastAsia="pl-PL"/>
        </w:rPr>
        <w:br/>
        <w:t>ustawy Prawo zamówień publicznych</w:t>
      </w:r>
    </w:p>
    <w:p w14:paraId="52BDD362" w14:textId="7355CD18" w:rsidR="00DA4C14" w:rsidRPr="00A01E5F" w:rsidRDefault="00DA4C14" w:rsidP="00DA4C14">
      <w:pPr>
        <w:spacing w:after="0"/>
        <w:rPr>
          <w:rFonts w:eastAsia="Times New Roman" w:cs="Calibri"/>
          <w:lang w:eastAsia="pl-PL"/>
        </w:rPr>
      </w:pPr>
      <w:r w:rsidRPr="00A01E5F">
        <w:rPr>
          <w:rFonts w:eastAsia="Times New Roman" w:cs="Calibri"/>
          <w:lang w:eastAsia="pl-PL"/>
        </w:rPr>
        <w:br/>
        <w:t>1. Administrator danych:</w:t>
      </w:r>
      <w:r w:rsidRPr="00A01E5F">
        <w:rPr>
          <w:rFonts w:eastAsia="Times New Roman" w:cs="Calibri"/>
          <w:lang w:eastAsia="pl-PL"/>
        </w:rPr>
        <w:br/>
        <w:t>Administratorem danych osobowych jest Instytut Łączności – Państwowy Instytut Badawczy z</w:t>
      </w:r>
      <w:r w:rsidRPr="00A01E5F">
        <w:rPr>
          <w:rFonts w:eastAsia="Times New Roman" w:cs="Calibri"/>
          <w:lang w:eastAsia="pl-PL"/>
        </w:rPr>
        <w:br/>
        <w:t>siedzibą w Warszawie ( 04-894 ) przy ul. Szachowej 1, zwany dalej „ Instytutem ”.</w:t>
      </w:r>
      <w:r w:rsidRPr="00A01E5F">
        <w:rPr>
          <w:rFonts w:eastAsia="Times New Roman" w:cs="Calibri"/>
          <w:lang w:eastAsia="pl-PL"/>
        </w:rPr>
        <w:br/>
        <w:t>2. Inspektor ochrony danych:</w:t>
      </w:r>
      <w:r w:rsidRPr="00A01E5F">
        <w:rPr>
          <w:rFonts w:eastAsia="Times New Roman" w:cs="Calibri"/>
          <w:lang w:eastAsia="pl-PL"/>
        </w:rPr>
        <w:br/>
        <w:t>Nadzór nad przestrzeganiem przepisów o ochronie danych osobowych w Instytucie realizuje inspektor</w:t>
      </w:r>
      <w:r w:rsidRPr="00A01E5F">
        <w:rPr>
          <w:rFonts w:eastAsia="Times New Roman" w:cs="Calibri"/>
          <w:lang w:eastAsia="pl-PL"/>
        </w:rPr>
        <w:br/>
        <w:t>ochrony danych. Z inspektorem należy kontaktować się drogą mailową iod@itl.waw.pl lub w formie</w:t>
      </w:r>
      <w:r w:rsidRPr="00A01E5F">
        <w:rPr>
          <w:rFonts w:eastAsia="Times New Roman" w:cs="Calibri"/>
          <w:lang w:eastAsia="pl-PL"/>
        </w:rPr>
        <w:br/>
        <w:t>pisemnej na adres siedziby administratora.</w:t>
      </w:r>
      <w:r w:rsidRPr="00A01E5F">
        <w:rPr>
          <w:rFonts w:eastAsia="Times New Roman" w:cs="Calibri"/>
          <w:lang w:eastAsia="pl-PL"/>
        </w:rPr>
        <w:br/>
        <w:t>3. Cel i podstawy przetwarzania:</w:t>
      </w:r>
      <w:r w:rsidRPr="00A01E5F">
        <w:rPr>
          <w:rFonts w:eastAsia="Times New Roman" w:cs="Calibri"/>
          <w:lang w:eastAsia="pl-PL"/>
        </w:rPr>
        <w:br/>
        <w:t xml:space="preserve">Państwa dane osobowe przetwarzane będą na podstawie art. 6 ust. 1 lit. b) RODO w celu związanym zzawarciem i realizacją Umowy </w:t>
      </w:r>
      <w:r w:rsidR="00D14FAB">
        <w:rPr>
          <w:rFonts w:eastAsia="Times New Roman" w:cs="Calibri"/>
          <w:lang w:eastAsia="pl-PL"/>
        </w:rPr>
        <w:t>……………………</w:t>
      </w:r>
      <w:r w:rsidRPr="00A01E5F">
        <w:rPr>
          <w:rFonts w:eastAsia="Times New Roman" w:cs="Calibri"/>
          <w:lang w:eastAsia="pl-PL"/>
        </w:rPr>
        <w:t xml:space="preserve"> dotyczącej </w:t>
      </w:r>
      <w:r w:rsidR="00D14FAB" w:rsidRPr="00A01E5F">
        <w:rPr>
          <w:rFonts w:eastAsia="Times New Roman" w:cs="Calibri"/>
          <w:lang w:val="en-US" w:eastAsia="pl-PL"/>
        </w:rPr>
        <w:t>dostawy kolorowego urządzenia wielofunkcyjnego A4</w:t>
      </w:r>
      <w:r w:rsidR="00D14FAB" w:rsidRPr="00D14FAB">
        <w:rPr>
          <w:rFonts w:eastAsia="Times New Roman" w:cs="Calibri"/>
          <w:b/>
          <w:lang w:val="en-US" w:eastAsia="pl-PL"/>
        </w:rPr>
        <w:t xml:space="preserve"> </w:t>
      </w:r>
      <w:r w:rsidRPr="00A01E5F">
        <w:rPr>
          <w:rFonts w:eastAsia="Times New Roman" w:cs="Calibri"/>
          <w:lang w:eastAsia="pl-PL"/>
        </w:rPr>
        <w:t>oraz w oparciu o art. 6 ust. 1 lit. c) RODO - w celu</w:t>
      </w:r>
      <w:r w:rsidRPr="00A01E5F">
        <w:rPr>
          <w:rFonts w:eastAsia="Times New Roman" w:cs="Calibri"/>
          <w:lang w:eastAsia="pl-PL"/>
        </w:rPr>
        <w:br/>
        <w:t>wypełnienia obowiązków prawnych ciążących na administratorze i realizacją zawartych umów a także</w:t>
      </w:r>
      <w:r w:rsidRPr="00A01E5F">
        <w:rPr>
          <w:rFonts w:eastAsia="Times New Roman" w:cs="Calibri"/>
          <w:lang w:eastAsia="pl-PL"/>
        </w:rPr>
        <w:br/>
        <w:t>na podstawie art. 6 ust. 1 lit f) RODO – w celu zabezpieczenia i dochodzenia ewentualnych roszczeń z</w:t>
      </w:r>
      <w:r w:rsidRPr="00A01E5F">
        <w:rPr>
          <w:rFonts w:eastAsia="Times New Roman" w:cs="Calibri"/>
          <w:lang w:eastAsia="pl-PL"/>
        </w:rPr>
        <w:br/>
        <w:t>umowy jako prawnie uzasadnionych interesów realizowanych przez administratora i weryfikacji</w:t>
      </w:r>
      <w:r w:rsidRPr="00A01E5F">
        <w:rPr>
          <w:rFonts w:eastAsia="Times New Roman" w:cs="Calibri"/>
          <w:lang w:eastAsia="pl-PL"/>
        </w:rPr>
        <w:br/>
        <w:t>danych osobowych w publicznych rejestrach.</w:t>
      </w:r>
      <w:r w:rsidRPr="00A01E5F">
        <w:rPr>
          <w:rFonts w:eastAsia="Times New Roman" w:cs="Calibri"/>
          <w:lang w:eastAsia="pl-PL"/>
        </w:rPr>
        <w:br/>
        <w:t>4. Odbiorcy danych osobowych:</w:t>
      </w:r>
      <w:r w:rsidRPr="00A01E5F">
        <w:rPr>
          <w:rFonts w:eastAsia="Times New Roman" w:cs="Calibri"/>
          <w:lang w:eastAsia="pl-PL"/>
        </w:rPr>
        <w:br/>
        <w:t>Odbiorcami Pani/Pana danych osobowych będą podmioty i organy, upoważnione na podstawie</w:t>
      </w:r>
      <w:r w:rsidRPr="00A01E5F">
        <w:rPr>
          <w:rFonts w:eastAsia="Times New Roman" w:cs="Calibri"/>
          <w:lang w:eastAsia="pl-PL"/>
        </w:rPr>
        <w:br/>
        <w:t>powszechnie obowiązujących przepisów prawa, oraz podmioty, którym na podstawie stosownych</w:t>
      </w:r>
      <w:r w:rsidRPr="00A01E5F">
        <w:rPr>
          <w:rFonts w:eastAsia="Times New Roman" w:cs="Calibri"/>
          <w:lang w:eastAsia="pl-PL"/>
        </w:rPr>
        <w:br/>
        <w:t>umów powierzono dane osobowe w związku z realizacją usług gwarantujących należyte wykonanie</w:t>
      </w:r>
      <w:r w:rsidRPr="00A01E5F">
        <w:rPr>
          <w:rFonts w:eastAsia="Times New Roman" w:cs="Calibri"/>
          <w:lang w:eastAsia="pl-PL"/>
        </w:rPr>
        <w:br/>
        <w:t>niniejszej umowy.</w:t>
      </w:r>
      <w:r w:rsidRPr="00A01E5F">
        <w:rPr>
          <w:rFonts w:eastAsia="Times New Roman" w:cs="Calibri"/>
          <w:lang w:eastAsia="pl-PL"/>
        </w:rPr>
        <w:br/>
        <w:t>5. Okres przetwarzania danych osobowych:</w:t>
      </w:r>
      <w:r w:rsidRPr="00A01E5F">
        <w:rPr>
          <w:rFonts w:eastAsia="Times New Roman" w:cs="Calibri"/>
          <w:lang w:eastAsia="pl-PL"/>
        </w:rPr>
        <w:br/>
        <w:t>Pani / Pana dane osobowe będą przetwarzane przez okres niezbędny do realizacji warunków umowyoraz w zakresie wymaganym przez przepisy prawa powszechnie obowiązującego lub dla</w:t>
      </w:r>
      <w:r w:rsidR="00D14FAB">
        <w:rPr>
          <w:rFonts w:eastAsia="Times New Roman" w:cs="Calibri"/>
          <w:lang w:eastAsia="pl-PL"/>
        </w:rPr>
        <w:t xml:space="preserve"> </w:t>
      </w:r>
      <w:r w:rsidRPr="00A01E5F">
        <w:rPr>
          <w:rFonts w:eastAsia="Times New Roman" w:cs="Calibri"/>
          <w:lang w:eastAsia="pl-PL"/>
        </w:rPr>
        <w:t>zabezpieczenia i dochodzenia ewentualnych roszczeń.</w:t>
      </w:r>
      <w:r w:rsidRPr="00A01E5F">
        <w:rPr>
          <w:rFonts w:eastAsia="Times New Roman" w:cs="Calibri"/>
          <w:lang w:eastAsia="pl-PL"/>
        </w:rPr>
        <w:br/>
        <w:t>6. Uprawnienia:</w:t>
      </w:r>
      <w:r w:rsidRPr="00A01E5F">
        <w:rPr>
          <w:rFonts w:eastAsia="Times New Roman" w:cs="Calibri"/>
          <w:lang w:eastAsia="pl-PL"/>
        </w:rPr>
        <w:br/>
        <w:t>Posiada Pani/Pan prawo do dostępu do treści swoich danych, ich sprostowania, ograniczenia</w:t>
      </w:r>
      <w:r w:rsidRPr="00A01E5F">
        <w:rPr>
          <w:rFonts w:eastAsia="Times New Roman" w:cs="Calibri"/>
          <w:lang w:eastAsia="pl-PL"/>
        </w:rPr>
        <w:br/>
        <w:t>przetwarzania, wniesienia sprzeciwu, żądania ich usunięcia – w przypadkach i na warunkach</w:t>
      </w:r>
      <w:r w:rsidRPr="00A01E5F">
        <w:rPr>
          <w:rFonts w:eastAsia="Times New Roman" w:cs="Calibri"/>
          <w:lang w:eastAsia="pl-PL"/>
        </w:rPr>
        <w:br/>
        <w:t>określonych w RODO.</w:t>
      </w:r>
      <w:r w:rsidRPr="00A01E5F">
        <w:rPr>
          <w:rFonts w:eastAsia="Times New Roman" w:cs="Calibri"/>
          <w:lang w:eastAsia="pl-PL"/>
        </w:rPr>
        <w:br/>
        <w:t>Nie przysługuje Pani/Panu prawo do usunięcia danych osobowych, prawo do przenoszenia danych</w:t>
      </w:r>
      <w:r w:rsidRPr="00A01E5F">
        <w:rPr>
          <w:rFonts w:eastAsia="Times New Roman" w:cs="Calibri"/>
          <w:lang w:eastAsia="pl-PL"/>
        </w:rPr>
        <w:br/>
        <w:t>osobowych, prawo sprzeciwu wobec przetwarzania danych osobowych, gdyż podstawą prawną</w:t>
      </w:r>
      <w:r w:rsidRPr="00A01E5F">
        <w:rPr>
          <w:rFonts w:eastAsia="Times New Roman" w:cs="Calibri"/>
          <w:lang w:eastAsia="pl-PL"/>
        </w:rPr>
        <w:br/>
        <w:t>przetwarzania Pani / Pana danych osobowych jest art. 6 ust. 1 lit. c RODO Skorzystanie przez</w:t>
      </w:r>
    </w:p>
    <w:p w14:paraId="488031E5" w14:textId="40955B72" w:rsidR="00DA4C14" w:rsidRPr="00A01E5F" w:rsidRDefault="00DA4C14" w:rsidP="00DA4C14">
      <w:pPr>
        <w:spacing w:after="0" w:line="276" w:lineRule="auto"/>
        <w:rPr>
          <w:rFonts w:cs="Calibri"/>
        </w:rPr>
      </w:pPr>
      <w:r w:rsidRPr="00A01E5F">
        <w:rPr>
          <w:rFonts w:eastAsia="Times New Roman" w:cs="Calibri"/>
          <w:lang w:eastAsia="pl-PL"/>
        </w:rPr>
        <w:t>Panią/Pana z uprawnienia do sprostowania lub uzupełnienia danych osobowych, o których mowa w</w:t>
      </w:r>
      <w:r w:rsidRPr="00A01E5F">
        <w:rPr>
          <w:rFonts w:eastAsia="Times New Roman" w:cs="Calibri"/>
          <w:lang w:eastAsia="pl-PL"/>
        </w:rPr>
        <w:br/>
        <w:t>art. 16 RODO, nie może skutkować zmianą umowy.</w:t>
      </w:r>
      <w:r w:rsidRPr="00A01E5F">
        <w:rPr>
          <w:rFonts w:eastAsia="Times New Roman" w:cs="Calibri"/>
          <w:lang w:eastAsia="pl-PL"/>
        </w:rPr>
        <w:br/>
        <w:t>Posiada Pani/Pan prawo wniesienia skargi do organu nadzorczego zajmującego się ochroną danych</w:t>
      </w:r>
      <w:r w:rsidRPr="00A01E5F">
        <w:rPr>
          <w:rFonts w:eastAsia="Times New Roman" w:cs="Calibri"/>
          <w:lang w:eastAsia="pl-PL"/>
        </w:rPr>
        <w:br/>
        <w:t>osobowych, tj. Prezesa Urzędu Ochrony Danych Osobowych z siedzibą w Warszawie ( 00 - 193 ) przy</w:t>
      </w:r>
      <w:r w:rsidRPr="00A01E5F">
        <w:rPr>
          <w:rFonts w:eastAsia="Times New Roman" w:cs="Calibri"/>
          <w:lang w:eastAsia="pl-PL"/>
        </w:rPr>
        <w:br/>
        <w:t>ul. Stawki 2.</w:t>
      </w:r>
      <w:r w:rsidRPr="00A01E5F">
        <w:rPr>
          <w:rFonts w:eastAsia="Times New Roman" w:cs="Calibri"/>
          <w:lang w:eastAsia="pl-PL"/>
        </w:rPr>
        <w:br/>
        <w:t>W celu skorzystania z powyższych uprawnień należy skontaktować się z administratorem danych lub zInspektorem ochrony danych osobowych.</w:t>
      </w:r>
      <w:r w:rsidRPr="00A01E5F">
        <w:rPr>
          <w:rFonts w:eastAsia="Times New Roman" w:cs="Calibri"/>
          <w:lang w:eastAsia="pl-PL"/>
        </w:rPr>
        <w:br/>
        <w:t>7. Obowiązek podania danych:</w:t>
      </w:r>
      <w:r w:rsidRPr="00A01E5F">
        <w:rPr>
          <w:rFonts w:eastAsia="Times New Roman" w:cs="Calibri"/>
          <w:lang w:eastAsia="pl-PL"/>
        </w:rPr>
        <w:br/>
      </w:r>
      <w:r w:rsidRPr="00A01E5F">
        <w:rPr>
          <w:rFonts w:eastAsia="Times New Roman" w:cs="Calibri"/>
          <w:lang w:eastAsia="pl-PL"/>
        </w:rPr>
        <w:lastRenderedPageBreak/>
        <w:t>Podanie danych osobowych jest obowiązkowe, gdyż jest niezbędne dla wykonania przedmiotu umowyi jego udokumentowania</w:t>
      </w:r>
      <w:r w:rsidR="00D14FAB">
        <w:rPr>
          <w:rFonts w:eastAsia="Times New Roman" w:cs="Calibri"/>
          <w:lang w:eastAsia="pl-PL"/>
        </w:rPr>
        <w:t>.</w:t>
      </w:r>
    </w:p>
    <w:sectPr w:rsidR="00DA4C14" w:rsidRPr="00A01E5F">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D110DB" w16cex:dateUtc="2023-03-31T05:57:00Z"/>
  <w16cex:commentExtensible w16cex:durableId="276A30CA" w16cex:dateUtc="2023-01-12T06:1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9979F4" w14:textId="77777777" w:rsidR="00A12A29" w:rsidRDefault="00A12A29" w:rsidP="00A12A29">
      <w:pPr>
        <w:spacing w:after="0"/>
      </w:pPr>
      <w:r>
        <w:separator/>
      </w:r>
    </w:p>
  </w:endnote>
  <w:endnote w:type="continuationSeparator" w:id="0">
    <w:p w14:paraId="2589413A" w14:textId="77777777" w:rsidR="00A12A29" w:rsidRDefault="00A12A29" w:rsidP="00A12A2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Grande">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C9241" w14:textId="77777777" w:rsidR="00F45509" w:rsidRDefault="00F4550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B10B6" w14:textId="01911C3C" w:rsidR="00F45509" w:rsidRPr="00EC1B21" w:rsidRDefault="00F45509" w:rsidP="00F45509">
    <w:pPr>
      <w:pStyle w:val="Stopka"/>
      <w:rPr>
        <w:i/>
        <w:color w:val="A6A6A6" w:themeColor="background1" w:themeShade="A6"/>
        <w:sz w:val="16"/>
      </w:rPr>
    </w:pPr>
    <w:r>
      <w:rPr>
        <w:i/>
        <w:color w:val="A6A6A6" w:themeColor="background1" w:themeShade="A6"/>
      </w:rPr>
      <w:t>Pr</w:t>
    </w:r>
    <w:r w:rsidRPr="00EC1B21">
      <w:rPr>
        <w:i/>
        <w:color w:val="A6A6A6" w:themeColor="background1" w:themeShade="A6"/>
      </w:rPr>
      <w:t xml:space="preserve">ojekt finansowany ze środków </w:t>
    </w:r>
    <w:r>
      <w:rPr>
        <w:i/>
        <w:color w:val="A6A6A6" w:themeColor="background1" w:themeShade="A6"/>
      </w:rPr>
      <w:t>Ministerstwa Cyfryzacji</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FF367" w14:textId="77777777" w:rsidR="00F45509" w:rsidRDefault="00F4550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4D3727" w14:textId="77777777" w:rsidR="00A12A29" w:rsidRDefault="00A12A29" w:rsidP="00A12A29">
      <w:pPr>
        <w:spacing w:after="0"/>
      </w:pPr>
      <w:r>
        <w:separator/>
      </w:r>
    </w:p>
  </w:footnote>
  <w:footnote w:type="continuationSeparator" w:id="0">
    <w:p w14:paraId="0B528281" w14:textId="77777777" w:rsidR="00A12A29" w:rsidRDefault="00A12A29" w:rsidP="00A12A2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58A7DF" w14:textId="77777777" w:rsidR="00F45509" w:rsidRDefault="00F4550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E0185" w14:textId="5087A722" w:rsidR="00F45509" w:rsidRDefault="00F45509" w:rsidP="00F45509">
    <w:pPr>
      <w:pStyle w:val="Nagwek"/>
    </w:pPr>
    <w:r w:rsidRPr="00A01E5F">
      <w:rPr>
        <w:rFonts w:ascii="Arial" w:hAnsi="Arial" w:cs="Arial"/>
        <w:b/>
        <w:noProof/>
        <w:color w:val="002060"/>
        <w:sz w:val="16"/>
        <w:szCs w:val="16"/>
      </w:rPr>
      <w:drawing>
        <wp:anchor distT="0" distB="0" distL="114300" distR="114300" simplePos="0" relativeHeight="251661312" behindDoc="0" locked="0" layoutInCell="1" allowOverlap="1" wp14:anchorId="219C16B2" wp14:editId="107D3975">
          <wp:simplePos x="0" y="0"/>
          <wp:positionH relativeFrom="margin">
            <wp:posOffset>3948430</wp:posOffset>
          </wp:positionH>
          <wp:positionV relativeFrom="topMargin">
            <wp:posOffset>352425</wp:posOffset>
          </wp:positionV>
          <wp:extent cx="2204085" cy="495300"/>
          <wp:effectExtent l="0" t="0" r="0" b="0"/>
          <wp:wrapSquare wrapText="bothSides"/>
          <wp:docPr id="7" name="Obraz 7" descr="logo_il_poziome_kolo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ogo_il_poziome_kolor_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04085" cy="495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6787">
      <w:rPr>
        <w:noProof/>
        <w:lang w:eastAsia="pl-PL"/>
      </w:rPr>
      <w:drawing>
        <wp:anchor distT="0" distB="0" distL="114300" distR="114300" simplePos="0" relativeHeight="251663360" behindDoc="1" locked="0" layoutInCell="1" allowOverlap="1" wp14:anchorId="0A0D30D9" wp14:editId="2B9C1AEA">
          <wp:simplePos x="0" y="0"/>
          <wp:positionH relativeFrom="margin">
            <wp:posOffset>3810</wp:posOffset>
          </wp:positionH>
          <wp:positionV relativeFrom="paragraph">
            <wp:posOffset>-114935</wp:posOffset>
          </wp:positionV>
          <wp:extent cx="2000250" cy="554355"/>
          <wp:effectExtent l="0" t="0" r="0" b="0"/>
          <wp:wrapTight wrapText="bothSides">
            <wp:wrapPolygon edited="0">
              <wp:start x="0" y="0"/>
              <wp:lineTo x="0" y="20784"/>
              <wp:lineTo x="17897" y="20784"/>
              <wp:lineTo x="18926" y="20784"/>
              <wp:lineTo x="21394" y="20784"/>
              <wp:lineTo x="21394" y="0"/>
              <wp:lineTo x="0" y="0"/>
            </wp:wrapPolygon>
          </wp:wrapTight>
          <wp:docPr id="5" name="Obraz 5" descr="C:\Users\kkesik\AppData\Local\Microsoft\Windows\INetCache\Content.Outlook\B8ITQI1E\znaki_strona_ww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kesik\AppData\Local\Microsoft\Windows\INetCache\Content.Outlook\B8ITQI1E\znaki_strona_www.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00250" cy="5543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A5FEF">
      <w:rPr>
        <w:b/>
      </w:rPr>
      <w:t xml:space="preserve"> </w:t>
    </w:r>
    <w:r w:rsidR="00DA5FEF">
      <w:rPr>
        <w:b/>
      </w:rPr>
      <w:tab/>
    </w:r>
  </w:p>
  <w:p w14:paraId="11F2F3CD" w14:textId="22BABE3F" w:rsidR="00D22653" w:rsidRDefault="00D22653" w:rsidP="00A12A29">
    <w:pPr>
      <w:rPr>
        <w:b/>
      </w:rPr>
    </w:pPr>
  </w:p>
  <w:p w14:paraId="23F48AE6" w14:textId="307BA197" w:rsidR="00A12A29" w:rsidRDefault="00DA5FEF" w:rsidP="00A12A29">
    <w:pPr>
      <w:rPr>
        <w:b/>
      </w:rPr>
    </w:pPr>
    <w:r>
      <w:rPr>
        <w:b/>
      </w:rPr>
      <w:tab/>
    </w:r>
    <w:r>
      <w:rPr>
        <w:b/>
      </w:rPr>
      <w:tab/>
    </w:r>
    <w:r>
      <w:rPr>
        <w:b/>
      </w:rPr>
      <w:tab/>
    </w:r>
    <w:r>
      <w:rPr>
        <w:b/>
      </w:rP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1F94C" w14:textId="77777777" w:rsidR="00F45509" w:rsidRDefault="00F4550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55BD3"/>
    <w:multiLevelType w:val="hybridMultilevel"/>
    <w:tmpl w:val="1818BBC8"/>
    <w:lvl w:ilvl="0" w:tplc="76BEF3D4">
      <w:start w:val="1"/>
      <w:numFmt w:val="decimal"/>
      <w:lvlText w:val="%1."/>
      <w:lvlJc w:val="left"/>
      <w:pPr>
        <w:ind w:left="360" w:hanging="360"/>
      </w:pPr>
      <w:rPr>
        <w:rFonts w:ascii="Times New Roman" w:hAnsi="Times New Roman" w:cs="Times New Roman"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382184F"/>
    <w:multiLevelType w:val="hybridMultilevel"/>
    <w:tmpl w:val="52D8B4A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4761E8D"/>
    <w:multiLevelType w:val="hybridMultilevel"/>
    <w:tmpl w:val="83748968"/>
    <w:lvl w:ilvl="0" w:tplc="BAE45906">
      <w:start w:val="1"/>
      <w:numFmt w:val="decimal"/>
      <w:lvlText w:val="%1."/>
      <w:lvlJc w:val="left"/>
      <w:pPr>
        <w:tabs>
          <w:tab w:val="num" w:pos="360"/>
        </w:tabs>
        <w:ind w:left="360" w:hanging="360"/>
      </w:pPr>
      <w:rPr>
        <w:b w:val="0"/>
      </w:r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15:restartNumberingAfterBreak="0">
    <w:nsid w:val="158B1C97"/>
    <w:multiLevelType w:val="hybridMultilevel"/>
    <w:tmpl w:val="E1B442AA"/>
    <w:lvl w:ilvl="0" w:tplc="04150011">
      <w:start w:val="1"/>
      <w:numFmt w:val="decimal"/>
      <w:lvlText w:val="%1)"/>
      <w:lvlJc w:val="left"/>
      <w:pPr>
        <w:tabs>
          <w:tab w:val="num" w:pos="1440"/>
        </w:tabs>
        <w:ind w:left="1440" w:hanging="360"/>
      </w:pPr>
    </w:lvl>
    <w:lvl w:ilvl="1" w:tplc="04150019">
      <w:start w:val="1"/>
      <w:numFmt w:val="lowerLetter"/>
      <w:lvlText w:val="%2."/>
      <w:lvlJc w:val="left"/>
      <w:pPr>
        <w:tabs>
          <w:tab w:val="num" w:pos="2160"/>
        </w:tabs>
        <w:ind w:left="2160" w:hanging="360"/>
      </w:pPr>
    </w:lvl>
    <w:lvl w:ilvl="2" w:tplc="0415001B">
      <w:start w:val="1"/>
      <w:numFmt w:val="lowerRoman"/>
      <w:lvlText w:val="%3."/>
      <w:lvlJc w:val="right"/>
      <w:pPr>
        <w:tabs>
          <w:tab w:val="num" w:pos="2880"/>
        </w:tabs>
        <w:ind w:left="2880" w:hanging="180"/>
      </w:pPr>
    </w:lvl>
    <w:lvl w:ilvl="3" w:tplc="0415000F">
      <w:start w:val="1"/>
      <w:numFmt w:val="decimal"/>
      <w:lvlText w:val="%4."/>
      <w:lvlJc w:val="left"/>
      <w:pPr>
        <w:tabs>
          <w:tab w:val="num" w:pos="3600"/>
        </w:tabs>
        <w:ind w:left="3600" w:hanging="360"/>
      </w:pPr>
    </w:lvl>
    <w:lvl w:ilvl="4" w:tplc="04150019">
      <w:start w:val="1"/>
      <w:numFmt w:val="lowerLetter"/>
      <w:lvlText w:val="%5."/>
      <w:lvlJc w:val="left"/>
      <w:pPr>
        <w:tabs>
          <w:tab w:val="num" w:pos="4320"/>
        </w:tabs>
        <w:ind w:left="4320" w:hanging="360"/>
      </w:pPr>
    </w:lvl>
    <w:lvl w:ilvl="5" w:tplc="0415001B">
      <w:start w:val="1"/>
      <w:numFmt w:val="lowerRoman"/>
      <w:lvlText w:val="%6."/>
      <w:lvlJc w:val="right"/>
      <w:pPr>
        <w:tabs>
          <w:tab w:val="num" w:pos="5040"/>
        </w:tabs>
        <w:ind w:left="5040" w:hanging="180"/>
      </w:pPr>
    </w:lvl>
    <w:lvl w:ilvl="6" w:tplc="0415000F">
      <w:start w:val="1"/>
      <w:numFmt w:val="decimal"/>
      <w:lvlText w:val="%7."/>
      <w:lvlJc w:val="left"/>
      <w:pPr>
        <w:tabs>
          <w:tab w:val="num" w:pos="5760"/>
        </w:tabs>
        <w:ind w:left="5760" w:hanging="360"/>
      </w:pPr>
    </w:lvl>
    <w:lvl w:ilvl="7" w:tplc="04150019">
      <w:start w:val="1"/>
      <w:numFmt w:val="lowerLetter"/>
      <w:lvlText w:val="%8."/>
      <w:lvlJc w:val="left"/>
      <w:pPr>
        <w:tabs>
          <w:tab w:val="num" w:pos="6480"/>
        </w:tabs>
        <w:ind w:left="6480" w:hanging="360"/>
      </w:pPr>
    </w:lvl>
    <w:lvl w:ilvl="8" w:tplc="0415001B">
      <w:start w:val="1"/>
      <w:numFmt w:val="lowerRoman"/>
      <w:lvlText w:val="%9."/>
      <w:lvlJc w:val="right"/>
      <w:pPr>
        <w:tabs>
          <w:tab w:val="num" w:pos="7200"/>
        </w:tabs>
        <w:ind w:left="7200" w:hanging="180"/>
      </w:pPr>
    </w:lvl>
  </w:abstractNum>
  <w:abstractNum w:abstractNumId="4" w15:restartNumberingAfterBreak="0">
    <w:nsid w:val="1DB60FAF"/>
    <w:multiLevelType w:val="hybridMultilevel"/>
    <w:tmpl w:val="FE467E64"/>
    <w:lvl w:ilvl="0" w:tplc="44221FE6">
      <w:start w:val="1"/>
      <w:numFmt w:val="upperRoman"/>
      <w:lvlText w:val="%1."/>
      <w:lvlJc w:val="left"/>
      <w:pPr>
        <w:ind w:left="720" w:hanging="360"/>
      </w:pPr>
      <w:rPr>
        <w:rFonts w:hint="default"/>
        <w:b w:val="0"/>
        <w:bCs/>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9531A3D"/>
    <w:multiLevelType w:val="hybridMultilevel"/>
    <w:tmpl w:val="E408BE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A54255B"/>
    <w:multiLevelType w:val="hybridMultilevel"/>
    <w:tmpl w:val="4D729C3E"/>
    <w:lvl w:ilvl="0" w:tplc="04150001">
      <w:start w:val="1"/>
      <w:numFmt w:val="bullet"/>
      <w:lvlText w:val=""/>
      <w:lvlJc w:val="left"/>
      <w:pPr>
        <w:ind w:left="1068" w:hanging="360"/>
      </w:pPr>
      <w:rPr>
        <w:rFonts w:ascii="Symbol" w:hAnsi="Symbol" w:hint="default"/>
        <w:b/>
      </w:rPr>
    </w:lvl>
    <w:lvl w:ilvl="1" w:tplc="04150017">
      <w:start w:val="1"/>
      <w:numFmt w:val="lowerLetter"/>
      <w:lvlText w:val="%2)"/>
      <w:lvlJc w:val="left"/>
      <w:pPr>
        <w:tabs>
          <w:tab w:val="num" w:pos="1799"/>
        </w:tabs>
        <w:ind w:left="1799" w:hanging="360"/>
      </w:pPr>
      <w:rPr>
        <w:b/>
      </w:rPr>
    </w:lvl>
    <w:lvl w:ilvl="2" w:tplc="0415001B">
      <w:start w:val="1"/>
      <w:numFmt w:val="lowerRoman"/>
      <w:lvlText w:val="%3."/>
      <w:lvlJc w:val="right"/>
      <w:pPr>
        <w:ind w:left="2519" w:hanging="180"/>
      </w:pPr>
      <w:rPr>
        <w:rFonts w:cs="Times New Roman"/>
      </w:rPr>
    </w:lvl>
    <w:lvl w:ilvl="3" w:tplc="0415000F">
      <w:start w:val="1"/>
      <w:numFmt w:val="decimal"/>
      <w:lvlText w:val="%4."/>
      <w:lvlJc w:val="left"/>
      <w:pPr>
        <w:ind w:left="3239" w:hanging="360"/>
      </w:pPr>
      <w:rPr>
        <w:rFonts w:cs="Times New Roman"/>
      </w:rPr>
    </w:lvl>
    <w:lvl w:ilvl="4" w:tplc="04150019">
      <w:start w:val="1"/>
      <w:numFmt w:val="lowerLetter"/>
      <w:lvlText w:val="%5."/>
      <w:lvlJc w:val="left"/>
      <w:pPr>
        <w:ind w:left="3959" w:hanging="360"/>
      </w:pPr>
      <w:rPr>
        <w:rFonts w:cs="Times New Roman"/>
      </w:rPr>
    </w:lvl>
    <w:lvl w:ilvl="5" w:tplc="0415001B">
      <w:start w:val="1"/>
      <w:numFmt w:val="lowerRoman"/>
      <w:lvlText w:val="%6."/>
      <w:lvlJc w:val="right"/>
      <w:pPr>
        <w:ind w:left="4679" w:hanging="180"/>
      </w:pPr>
      <w:rPr>
        <w:rFonts w:cs="Times New Roman"/>
      </w:rPr>
    </w:lvl>
    <w:lvl w:ilvl="6" w:tplc="0415000F">
      <w:start w:val="1"/>
      <w:numFmt w:val="decimal"/>
      <w:lvlText w:val="%7."/>
      <w:lvlJc w:val="left"/>
      <w:pPr>
        <w:ind w:left="5399" w:hanging="360"/>
      </w:pPr>
      <w:rPr>
        <w:rFonts w:cs="Times New Roman"/>
      </w:rPr>
    </w:lvl>
    <w:lvl w:ilvl="7" w:tplc="04150019">
      <w:start w:val="1"/>
      <w:numFmt w:val="lowerLetter"/>
      <w:lvlText w:val="%8."/>
      <w:lvlJc w:val="left"/>
      <w:pPr>
        <w:ind w:left="6119" w:hanging="360"/>
      </w:pPr>
      <w:rPr>
        <w:rFonts w:cs="Times New Roman"/>
      </w:rPr>
    </w:lvl>
    <w:lvl w:ilvl="8" w:tplc="0415001B">
      <w:start w:val="1"/>
      <w:numFmt w:val="lowerRoman"/>
      <w:lvlText w:val="%9."/>
      <w:lvlJc w:val="right"/>
      <w:pPr>
        <w:ind w:left="6839" w:hanging="180"/>
      </w:pPr>
      <w:rPr>
        <w:rFonts w:cs="Times New Roman"/>
      </w:rPr>
    </w:lvl>
  </w:abstractNum>
  <w:abstractNum w:abstractNumId="7" w15:restartNumberingAfterBreak="0">
    <w:nsid w:val="2ABB0D17"/>
    <w:multiLevelType w:val="hybridMultilevel"/>
    <w:tmpl w:val="0D7CCEEA"/>
    <w:lvl w:ilvl="0" w:tplc="A29A86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0380B1B"/>
    <w:multiLevelType w:val="hybridMultilevel"/>
    <w:tmpl w:val="29F020C0"/>
    <w:lvl w:ilvl="0" w:tplc="D99CBAE0">
      <w:start w:val="1"/>
      <w:numFmt w:val="decimal"/>
      <w:lvlText w:val="%1."/>
      <w:lvlJc w:val="left"/>
      <w:pPr>
        <w:ind w:left="644" w:hanging="360"/>
      </w:pPr>
      <w:rPr>
        <w:rFonts w:asciiTheme="minorHAnsi" w:hAnsiTheme="minorHAnsi" w:cstheme="minorHAnsi" w:hint="default"/>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9" w15:restartNumberingAfterBreak="0">
    <w:nsid w:val="34810470"/>
    <w:multiLevelType w:val="hybridMultilevel"/>
    <w:tmpl w:val="C136CC88"/>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0" w15:restartNumberingAfterBreak="0">
    <w:nsid w:val="35647301"/>
    <w:multiLevelType w:val="hybridMultilevel"/>
    <w:tmpl w:val="5412A824"/>
    <w:lvl w:ilvl="0" w:tplc="17C2D820">
      <w:start w:val="1"/>
      <w:numFmt w:val="decimal"/>
      <w:lvlText w:val="%1)"/>
      <w:lvlJc w:val="left"/>
      <w:pPr>
        <w:tabs>
          <w:tab w:val="num" w:pos="2520"/>
        </w:tabs>
        <w:ind w:left="2520" w:hanging="360"/>
      </w:pPr>
      <w:rPr>
        <w:rFonts w:asciiTheme="minorHAnsi" w:hAnsiTheme="minorHAnsi" w:cstheme="minorHAns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39E07500"/>
    <w:multiLevelType w:val="hybridMultilevel"/>
    <w:tmpl w:val="E9A058E6"/>
    <w:lvl w:ilvl="0" w:tplc="503A56B2">
      <w:start w:val="1"/>
      <w:numFmt w:val="bullet"/>
      <w:pStyle w:val="Akapitzlist"/>
      <w:lvlText w:val=""/>
      <w:lvlJc w:val="left"/>
      <w:pPr>
        <w:ind w:left="720" w:hanging="360"/>
      </w:pPr>
      <w:rPr>
        <w:rFonts w:ascii="Symbol" w:hAnsi="Symbol" w:hint="default"/>
        <w:color w:val="00519F"/>
      </w:rPr>
    </w:lvl>
    <w:lvl w:ilvl="1" w:tplc="CA548D92">
      <w:start w:val="1"/>
      <w:numFmt w:val="bullet"/>
      <w:lvlText w:val="○"/>
      <w:lvlJc w:val="left"/>
      <w:pPr>
        <w:ind w:left="1440" w:hanging="360"/>
      </w:pPr>
      <w:rPr>
        <w:rFonts w:ascii="Calibri" w:hAnsi="Calibri" w:cs="Times New Roman" w:hint="default"/>
        <w:color w:val="00519F"/>
        <w:sz w:val="18"/>
        <w:szCs w:val="18"/>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3A837461"/>
    <w:multiLevelType w:val="hybridMultilevel"/>
    <w:tmpl w:val="95988A92"/>
    <w:lvl w:ilvl="0" w:tplc="61FA165E">
      <w:start w:val="1"/>
      <w:numFmt w:val="decimal"/>
      <w:pStyle w:val="1Wyliczankawpara"/>
      <w:lvlText w:val="%1."/>
      <w:lvlJc w:val="left"/>
      <w:pPr>
        <w:tabs>
          <w:tab w:val="num" w:pos="426"/>
        </w:tabs>
        <w:ind w:left="426" w:hanging="360"/>
      </w:pPr>
      <w:rPr>
        <w:rFonts w:cs="Times New Roman"/>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15:restartNumberingAfterBreak="0">
    <w:nsid w:val="3C665797"/>
    <w:multiLevelType w:val="hybridMultilevel"/>
    <w:tmpl w:val="CC1ABA90"/>
    <w:lvl w:ilvl="0" w:tplc="A90CCA3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3E586A83"/>
    <w:multiLevelType w:val="hybridMultilevel"/>
    <w:tmpl w:val="5D10B046"/>
    <w:lvl w:ilvl="0" w:tplc="FFFFFFFF">
      <w:start w:val="1"/>
      <w:numFmt w:val="decimal"/>
      <w:lvlText w:val="%1."/>
      <w:lvlJc w:val="left"/>
      <w:pPr>
        <w:tabs>
          <w:tab w:val="num" w:pos="720"/>
        </w:tabs>
        <w:ind w:left="720" w:hanging="360"/>
      </w:pPr>
      <w:rPr>
        <w:rFonts w:cs="Times New Roman" w:hint="default"/>
        <w:i w:val="0"/>
        <w:sz w:val="22"/>
      </w:rPr>
    </w:lvl>
    <w:lvl w:ilvl="1" w:tplc="FFFFFFFF">
      <w:start w:val="1"/>
      <w:numFmt w:val="decimal"/>
      <w:lvlText w:val="%2)"/>
      <w:lvlJc w:val="left"/>
      <w:pPr>
        <w:tabs>
          <w:tab w:val="num" w:pos="1440"/>
        </w:tabs>
        <w:ind w:left="1440" w:hanging="360"/>
      </w:pPr>
      <w:rPr>
        <w:i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4B4C74F7"/>
    <w:multiLevelType w:val="hybridMultilevel"/>
    <w:tmpl w:val="1298CCC4"/>
    <w:lvl w:ilvl="0" w:tplc="2196F796">
      <w:start w:val="1"/>
      <w:numFmt w:val="decimal"/>
      <w:lvlText w:val="%1)"/>
      <w:lvlJc w:val="left"/>
      <w:pPr>
        <w:ind w:left="1080" w:hanging="360"/>
      </w:pPr>
      <w:rPr>
        <w:rFonts w:asciiTheme="minorHAnsi" w:hAnsiTheme="minorHAnsi" w:cstheme="minorHAnsi"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6" w15:restartNumberingAfterBreak="0">
    <w:nsid w:val="4C620002"/>
    <w:multiLevelType w:val="hybridMultilevel"/>
    <w:tmpl w:val="37148132"/>
    <w:lvl w:ilvl="0" w:tplc="F8742E5C">
      <w:start w:val="1"/>
      <w:numFmt w:val="decimal"/>
      <w:lvlText w:val="%1."/>
      <w:lvlJc w:val="left"/>
      <w:pPr>
        <w:ind w:left="360" w:hanging="360"/>
      </w:pPr>
      <w:rPr>
        <w:rFonts w:asciiTheme="minorHAnsi" w:hAnsiTheme="minorHAnsi" w:cstheme="minorHAnsi" w:hint="default"/>
        <w:b w:val="0"/>
        <w:lang w:val="x-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4DE3362B"/>
    <w:multiLevelType w:val="hybridMultilevel"/>
    <w:tmpl w:val="A8927938"/>
    <w:lvl w:ilvl="0" w:tplc="C9C62FE4">
      <w:start w:val="1"/>
      <w:numFmt w:val="decimal"/>
      <w:lvlText w:val="%1)"/>
      <w:lvlJc w:val="left"/>
      <w:pPr>
        <w:tabs>
          <w:tab w:val="num" w:pos="2520"/>
        </w:tabs>
        <w:ind w:left="2520" w:hanging="360"/>
      </w:pPr>
      <w:rPr>
        <w:rFonts w:asciiTheme="minorHAnsi" w:hAnsiTheme="minorHAnsi" w:cstheme="minorHAns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54DB232E"/>
    <w:multiLevelType w:val="hybridMultilevel"/>
    <w:tmpl w:val="96F00706"/>
    <w:lvl w:ilvl="0" w:tplc="04150003">
      <w:start w:val="1"/>
      <w:numFmt w:val="bullet"/>
      <w:lvlText w:val="o"/>
      <w:lvlJc w:val="left"/>
      <w:pPr>
        <w:ind w:left="1428" w:hanging="360"/>
      </w:pPr>
      <w:rPr>
        <w:rFonts w:ascii="Courier New" w:hAnsi="Courier New" w:cs="Courier New" w:hint="default"/>
      </w:rPr>
    </w:lvl>
    <w:lvl w:ilvl="1" w:tplc="04150003">
      <w:start w:val="1"/>
      <w:numFmt w:val="bullet"/>
      <w:lvlText w:val="o"/>
      <w:lvlJc w:val="left"/>
      <w:pPr>
        <w:ind w:left="2148" w:hanging="360"/>
      </w:pPr>
      <w:rPr>
        <w:rFonts w:ascii="Courier New" w:hAnsi="Courier New" w:cs="Times New Roman"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Times New Roman"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Times New Roman" w:hint="default"/>
      </w:rPr>
    </w:lvl>
    <w:lvl w:ilvl="8" w:tplc="04150005">
      <w:start w:val="1"/>
      <w:numFmt w:val="bullet"/>
      <w:lvlText w:val=""/>
      <w:lvlJc w:val="left"/>
      <w:pPr>
        <w:ind w:left="7188" w:hanging="360"/>
      </w:pPr>
      <w:rPr>
        <w:rFonts w:ascii="Wingdings" w:hAnsi="Wingdings" w:hint="default"/>
      </w:rPr>
    </w:lvl>
  </w:abstractNum>
  <w:abstractNum w:abstractNumId="19" w15:restartNumberingAfterBreak="0">
    <w:nsid w:val="55347A4D"/>
    <w:multiLevelType w:val="hybridMultilevel"/>
    <w:tmpl w:val="9CC6CF68"/>
    <w:lvl w:ilvl="0" w:tplc="66704468">
      <w:start w:val="1"/>
      <w:numFmt w:val="decimal"/>
      <w:lvlText w:val="%1."/>
      <w:lvlJc w:val="left"/>
      <w:pPr>
        <w:ind w:left="720" w:hanging="360"/>
      </w:pPr>
      <w:rPr>
        <w:rFonts w:asciiTheme="minorHAnsi" w:eastAsia="Times New Roman"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6926305"/>
    <w:multiLevelType w:val="hybridMultilevel"/>
    <w:tmpl w:val="5B343340"/>
    <w:lvl w:ilvl="0" w:tplc="99A85B8A">
      <w:start w:val="1"/>
      <w:numFmt w:val="upperRoman"/>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C4E53B8"/>
    <w:multiLevelType w:val="hybridMultilevel"/>
    <w:tmpl w:val="176843E0"/>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22" w15:restartNumberingAfterBreak="0">
    <w:nsid w:val="5FB97BAD"/>
    <w:multiLevelType w:val="hybridMultilevel"/>
    <w:tmpl w:val="DCB221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5426F77"/>
    <w:multiLevelType w:val="hybridMultilevel"/>
    <w:tmpl w:val="E0A01090"/>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4" w15:restartNumberingAfterBreak="0">
    <w:nsid w:val="65F65CFE"/>
    <w:multiLevelType w:val="hybridMultilevel"/>
    <w:tmpl w:val="AF829A82"/>
    <w:lvl w:ilvl="0" w:tplc="DAAA432A">
      <w:start w:val="1"/>
      <w:numFmt w:val="decimal"/>
      <w:pStyle w:val="11Wyliczankapunktw"/>
      <w:lvlText w:val="%1)"/>
      <w:lvlJc w:val="left"/>
      <w:pPr>
        <w:ind w:left="720" w:hanging="360"/>
      </w:pPr>
    </w:lvl>
    <w:lvl w:ilvl="1" w:tplc="04090017">
      <w:start w:val="1"/>
      <w:numFmt w:val="lowerLetter"/>
      <w:pStyle w:val="11aWyliczanka"/>
      <w:lvlText w:val="%2)"/>
      <w:lvlJc w:val="left"/>
      <w:pPr>
        <w:ind w:left="1440" w:hanging="360"/>
      </w:pPr>
    </w:lvl>
    <w:lvl w:ilvl="2" w:tplc="20D638F2">
      <w:numFmt w:val="decimal"/>
      <w:lvlText w:val=""/>
      <w:lvlJc w:val="left"/>
      <w:pPr>
        <w:ind w:left="2160" w:hanging="360"/>
      </w:pPr>
      <w:rPr>
        <w:rFonts w:ascii="Wingdings" w:hAnsi="Wingdings" w:hint="default"/>
      </w:rPr>
    </w:lvl>
    <w:lvl w:ilvl="3" w:tplc="0409000F">
      <w:numFmt w:val="decimal"/>
      <w:lvlText w:val=""/>
      <w:lvlJc w:val="left"/>
      <w:pPr>
        <w:ind w:left="2880" w:hanging="360"/>
      </w:pPr>
      <w:rPr>
        <w:rFonts w:ascii="Symbol" w:hAnsi="Symbol" w:hint="default"/>
      </w:rPr>
    </w:lvl>
    <w:lvl w:ilvl="4" w:tplc="04090019">
      <w:numFmt w:val="decimal"/>
      <w:lvlText w:val="o"/>
      <w:lvlJc w:val="left"/>
      <w:pPr>
        <w:ind w:left="3600" w:hanging="360"/>
      </w:pPr>
      <w:rPr>
        <w:rFonts w:ascii="Courier New" w:hAnsi="Courier New" w:cs="Times New Roman" w:hint="default"/>
      </w:rPr>
    </w:lvl>
    <w:lvl w:ilvl="5" w:tplc="0409001B">
      <w:numFmt w:val="decimal"/>
      <w:lvlText w:val=""/>
      <w:lvlJc w:val="left"/>
      <w:pPr>
        <w:ind w:left="4320" w:hanging="360"/>
      </w:pPr>
      <w:rPr>
        <w:rFonts w:ascii="Wingdings" w:hAnsi="Wingdings" w:hint="default"/>
      </w:rPr>
    </w:lvl>
    <w:lvl w:ilvl="6" w:tplc="0409000F">
      <w:numFmt w:val="decimal"/>
      <w:lvlText w:val=""/>
      <w:lvlJc w:val="left"/>
      <w:pPr>
        <w:ind w:left="5040" w:hanging="360"/>
      </w:pPr>
      <w:rPr>
        <w:rFonts w:ascii="Symbol" w:hAnsi="Symbol" w:hint="default"/>
      </w:rPr>
    </w:lvl>
    <w:lvl w:ilvl="7" w:tplc="04090019">
      <w:numFmt w:val="decimal"/>
      <w:lvlText w:val="o"/>
      <w:lvlJc w:val="left"/>
      <w:pPr>
        <w:ind w:left="5760" w:hanging="360"/>
      </w:pPr>
      <w:rPr>
        <w:rFonts w:ascii="Courier New" w:hAnsi="Courier New" w:cs="Times New Roman" w:hint="default"/>
      </w:rPr>
    </w:lvl>
    <w:lvl w:ilvl="8" w:tplc="0409001B">
      <w:numFmt w:val="decimal"/>
      <w:lvlText w:val=""/>
      <w:lvlJc w:val="left"/>
      <w:pPr>
        <w:ind w:left="6480" w:hanging="360"/>
      </w:pPr>
      <w:rPr>
        <w:rFonts w:ascii="Wingdings" w:hAnsi="Wingdings" w:hint="default"/>
      </w:rPr>
    </w:lvl>
  </w:abstractNum>
  <w:abstractNum w:abstractNumId="25" w15:restartNumberingAfterBreak="0">
    <w:nsid w:val="69FE79DB"/>
    <w:multiLevelType w:val="hybridMultilevel"/>
    <w:tmpl w:val="D4C0574A"/>
    <w:lvl w:ilvl="0" w:tplc="2EA4BDB8">
      <w:start w:val="1"/>
      <w:numFmt w:val="decimal"/>
      <w:lvlText w:val="%1."/>
      <w:lvlJc w:val="left"/>
      <w:pPr>
        <w:ind w:left="644" w:hanging="360"/>
      </w:pPr>
      <w:rPr>
        <w:rFonts w:asciiTheme="minorHAnsi" w:hAnsiTheme="minorHAnsi" w:cstheme="minorHAnsi" w:hint="default"/>
        <w:sz w:val="22"/>
        <w:szCs w:val="22"/>
      </w:rPr>
    </w:lvl>
    <w:lvl w:ilvl="1" w:tplc="F4481D96">
      <w:start w:val="1"/>
      <w:numFmt w:val="lowerLetter"/>
      <w:lvlText w:val="%2)"/>
      <w:lvlJc w:val="left"/>
      <w:pPr>
        <w:ind w:left="1484" w:hanging="404"/>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6DF768E0"/>
    <w:multiLevelType w:val="hybridMultilevel"/>
    <w:tmpl w:val="8806EA5E"/>
    <w:lvl w:ilvl="0" w:tplc="C6A2B3C0">
      <w:start w:val="1"/>
      <w:numFmt w:val="decimal"/>
      <w:lvlText w:val="%1."/>
      <w:lvlJc w:val="left"/>
      <w:pPr>
        <w:ind w:left="360" w:hanging="360"/>
      </w:pPr>
      <w:rPr>
        <w:rFonts w:asciiTheme="minorHAnsi" w:hAnsiTheme="minorHAnsi" w:cstheme="minorHAnsi" w:hint="default"/>
        <w:lang w:val="x-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746055AE"/>
    <w:multiLevelType w:val="hybridMultilevel"/>
    <w:tmpl w:val="2DE4CE5A"/>
    <w:lvl w:ilvl="0" w:tplc="F3B0565C">
      <w:start w:val="1"/>
      <w:numFmt w:val="decimal"/>
      <w:lvlText w:val="%1."/>
      <w:lvlJc w:val="left"/>
      <w:pPr>
        <w:tabs>
          <w:tab w:val="num" w:pos="360"/>
        </w:tabs>
        <w:ind w:left="360" w:hanging="360"/>
      </w:pPr>
      <w:rPr>
        <w:b w:val="0"/>
        <w:color w:val="auto"/>
        <w:sz w:val="22"/>
        <w:szCs w:val="22"/>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8" w15:restartNumberingAfterBreak="0">
    <w:nsid w:val="7F110C19"/>
    <w:multiLevelType w:val="hybridMultilevel"/>
    <w:tmpl w:val="D37A9B9E"/>
    <w:lvl w:ilvl="0" w:tplc="971454CE">
      <w:start w:val="1"/>
      <w:numFmt w:val="decimal"/>
      <w:lvlText w:val="%1."/>
      <w:lvlJc w:val="left"/>
      <w:pPr>
        <w:ind w:left="1440" w:hanging="360"/>
      </w:pPr>
      <w:rPr>
        <w:rFonts w:asciiTheme="minorHAnsi" w:hAnsiTheme="minorHAnsi" w:cstheme="minorHAns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7F286973"/>
    <w:multiLevelType w:val="hybridMultilevel"/>
    <w:tmpl w:val="62AE1632"/>
    <w:lvl w:ilvl="0" w:tplc="DCDEE32C">
      <w:start w:val="1"/>
      <w:numFmt w:val="decimal"/>
      <w:lvlText w:val="%1)"/>
      <w:lvlJc w:val="left"/>
      <w:pPr>
        <w:tabs>
          <w:tab w:val="num" w:pos="2520"/>
        </w:tabs>
        <w:ind w:left="2520" w:hanging="360"/>
      </w:pPr>
      <w:rPr>
        <w:rFonts w:asciiTheme="minorHAnsi" w:hAnsiTheme="minorHAnsi" w:cstheme="minorHAnsi"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1"/>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22"/>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1"/>
  </w:num>
  <w:num w:numId="25">
    <w:abstractNumId w:val="0"/>
  </w:num>
  <w:num w:numId="26">
    <w:abstractNumId w:val="2"/>
  </w:num>
  <w:num w:numId="27">
    <w:abstractNumId w:val="20"/>
  </w:num>
  <w:num w:numId="2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5"/>
  </w:num>
  <w:num w:numId="31">
    <w:abstractNumId w:val="19"/>
  </w:num>
  <w:num w:numId="32">
    <w:abstractNumId w:val="7"/>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54E3"/>
    <w:rsid w:val="0001424B"/>
    <w:rsid w:val="0004580C"/>
    <w:rsid w:val="000539F6"/>
    <w:rsid w:val="000A3FB3"/>
    <w:rsid w:val="000D515E"/>
    <w:rsid w:val="00182AF8"/>
    <w:rsid w:val="001F5350"/>
    <w:rsid w:val="0022035F"/>
    <w:rsid w:val="00283C25"/>
    <w:rsid w:val="002A27C8"/>
    <w:rsid w:val="002F6228"/>
    <w:rsid w:val="002F6F6C"/>
    <w:rsid w:val="00303BF7"/>
    <w:rsid w:val="0030787B"/>
    <w:rsid w:val="00353D32"/>
    <w:rsid w:val="003718CB"/>
    <w:rsid w:val="00372A41"/>
    <w:rsid w:val="00397E0B"/>
    <w:rsid w:val="003A3EEC"/>
    <w:rsid w:val="003D2574"/>
    <w:rsid w:val="003E5E10"/>
    <w:rsid w:val="00446EBB"/>
    <w:rsid w:val="0045684A"/>
    <w:rsid w:val="00510267"/>
    <w:rsid w:val="005163E1"/>
    <w:rsid w:val="00596BD0"/>
    <w:rsid w:val="005A3E12"/>
    <w:rsid w:val="005B38C4"/>
    <w:rsid w:val="005B5414"/>
    <w:rsid w:val="0064663C"/>
    <w:rsid w:val="00684178"/>
    <w:rsid w:val="006A4DCB"/>
    <w:rsid w:val="006C0CE6"/>
    <w:rsid w:val="006C287E"/>
    <w:rsid w:val="007050B9"/>
    <w:rsid w:val="00716DCF"/>
    <w:rsid w:val="00754023"/>
    <w:rsid w:val="007E221E"/>
    <w:rsid w:val="00884B8B"/>
    <w:rsid w:val="00886472"/>
    <w:rsid w:val="008B62A3"/>
    <w:rsid w:val="008C6602"/>
    <w:rsid w:val="008D2F97"/>
    <w:rsid w:val="009138EF"/>
    <w:rsid w:val="009613F5"/>
    <w:rsid w:val="00A01E5F"/>
    <w:rsid w:val="00A1159E"/>
    <w:rsid w:val="00A12A29"/>
    <w:rsid w:val="00A22ADD"/>
    <w:rsid w:val="00A254A0"/>
    <w:rsid w:val="00A254E3"/>
    <w:rsid w:val="00A87989"/>
    <w:rsid w:val="00AD5977"/>
    <w:rsid w:val="00B33357"/>
    <w:rsid w:val="00B52A03"/>
    <w:rsid w:val="00B74EDF"/>
    <w:rsid w:val="00B95709"/>
    <w:rsid w:val="00B965AE"/>
    <w:rsid w:val="00BF20DC"/>
    <w:rsid w:val="00BF607E"/>
    <w:rsid w:val="00C04928"/>
    <w:rsid w:val="00C448D8"/>
    <w:rsid w:val="00C54CEE"/>
    <w:rsid w:val="00C569A3"/>
    <w:rsid w:val="00C65539"/>
    <w:rsid w:val="00C71419"/>
    <w:rsid w:val="00C872D4"/>
    <w:rsid w:val="00D14FAB"/>
    <w:rsid w:val="00D22653"/>
    <w:rsid w:val="00D64714"/>
    <w:rsid w:val="00D74FA2"/>
    <w:rsid w:val="00DA4C14"/>
    <w:rsid w:val="00DA5FEF"/>
    <w:rsid w:val="00DB3449"/>
    <w:rsid w:val="00DC1E1A"/>
    <w:rsid w:val="00DD7A83"/>
    <w:rsid w:val="00DF46B1"/>
    <w:rsid w:val="00E029D3"/>
    <w:rsid w:val="00E26B57"/>
    <w:rsid w:val="00E476C6"/>
    <w:rsid w:val="00EA4820"/>
    <w:rsid w:val="00ED1A8D"/>
    <w:rsid w:val="00EE1623"/>
    <w:rsid w:val="00EE2DA5"/>
    <w:rsid w:val="00F45509"/>
    <w:rsid w:val="00FA5011"/>
    <w:rsid w:val="00FF0D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91DCB"/>
  <w15:chartTrackingRefBased/>
  <w15:docId w15:val="{EBF8864C-9B28-460A-993B-345FBBCEF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254E3"/>
    <w:pPr>
      <w:spacing w:after="120" w:line="240"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A254E3"/>
    <w:rPr>
      <w:color w:val="0563C1" w:themeColor="hyperlink"/>
      <w:u w:val="single"/>
    </w:rPr>
  </w:style>
  <w:style w:type="paragraph" w:styleId="Bezodstpw">
    <w:name w:val="No Spacing"/>
    <w:uiPriority w:val="1"/>
    <w:qFormat/>
    <w:rsid w:val="00A254E3"/>
    <w:pPr>
      <w:spacing w:after="0" w:line="240" w:lineRule="auto"/>
      <w:jc w:val="both"/>
    </w:pPr>
    <w:rPr>
      <w:rFonts w:ascii="Calibri" w:eastAsia="Calibri" w:hAnsi="Calibri" w:cs="Times New Roman"/>
    </w:rPr>
  </w:style>
  <w:style w:type="character" w:customStyle="1" w:styleId="AkapitzlistZnak">
    <w:name w:val="Akapit z listą Znak"/>
    <w:aliases w:val="Numerowanie Znak,L1 Znak,Akapit z listą5 Znak,Akapit normalny Znak,Akapit z listą1 Znak,Akapit z listą4 Znak,Podsis rysunku Znak,T_SZ_List Paragraph Znak,BulletC Znak,Wyliczanie Znak,Obiekt Znak,normalny tekst Znak,Bullets Znak"/>
    <w:basedOn w:val="Domylnaczcionkaakapitu"/>
    <w:link w:val="Akapitzlist"/>
    <w:uiPriority w:val="34"/>
    <w:qFormat/>
    <w:locked/>
    <w:rsid w:val="00A254E3"/>
    <w:rPr>
      <w:rFonts w:ascii="Calibri" w:eastAsia="Calibri" w:hAnsi="Calibri" w:cs="Times New Roman"/>
      <w:lang w:val="en-US"/>
    </w:rPr>
  </w:style>
  <w:style w:type="paragraph" w:styleId="Akapitzlist">
    <w:name w:val="List Paragraph"/>
    <w:aliases w:val="Numerowanie,L1,Akapit z listą5,Akapit normalny,Akapit z listą1,Akapit z listą4,Podsis rysunku,T_SZ_List Paragraph,BulletC,Wyliczanie,Obiekt,normalny tekst,Akapit z listą31,Bullets,List Paragraph1,Wypunktowanie"/>
    <w:basedOn w:val="Normalny"/>
    <w:link w:val="AkapitzlistZnak"/>
    <w:uiPriority w:val="34"/>
    <w:qFormat/>
    <w:rsid w:val="00A254E3"/>
    <w:pPr>
      <w:numPr>
        <w:numId w:val="1"/>
      </w:numPr>
      <w:ind w:left="364"/>
    </w:pPr>
    <w:rPr>
      <w:lang w:val="en-US"/>
    </w:rPr>
  </w:style>
  <w:style w:type="paragraph" w:customStyle="1" w:styleId="Styl">
    <w:name w:val="Styl"/>
    <w:rsid w:val="00A254E3"/>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1Wyliczankawpara">
    <w:name w:val="1. Wyliczanka_w_para"/>
    <w:basedOn w:val="Normalny"/>
    <w:rsid w:val="00A254E3"/>
    <w:pPr>
      <w:numPr>
        <w:numId w:val="2"/>
      </w:numPr>
      <w:jc w:val="both"/>
    </w:pPr>
    <w:rPr>
      <w:rFonts w:ascii="Times New Roman" w:eastAsia="Times New Roman" w:hAnsi="Times New Roman"/>
      <w:sz w:val="24"/>
      <w:szCs w:val="24"/>
    </w:rPr>
  </w:style>
  <w:style w:type="paragraph" w:customStyle="1" w:styleId="11Wyliczankapunktw">
    <w:name w:val="1. 1) Wyliczanka punktów"/>
    <w:basedOn w:val="Normalny"/>
    <w:rsid w:val="00A254E3"/>
    <w:pPr>
      <w:numPr>
        <w:numId w:val="3"/>
      </w:numPr>
    </w:pPr>
    <w:rPr>
      <w:rFonts w:ascii="Times New Roman" w:eastAsia="Times New Roman" w:hAnsi="Times New Roman" w:cs="Arial"/>
      <w:sz w:val="24"/>
      <w:szCs w:val="24"/>
    </w:rPr>
  </w:style>
  <w:style w:type="paragraph" w:customStyle="1" w:styleId="11aWyliczanka">
    <w:name w:val="1. 1) a. Wyliczanka"/>
    <w:basedOn w:val="11Wyliczankapunktw"/>
    <w:rsid w:val="00A254E3"/>
    <w:pPr>
      <w:numPr>
        <w:ilvl w:val="1"/>
      </w:numPr>
    </w:pPr>
  </w:style>
  <w:style w:type="character" w:styleId="Odwoaniedokomentarza">
    <w:name w:val="annotation reference"/>
    <w:basedOn w:val="Domylnaczcionkaakapitu"/>
    <w:uiPriority w:val="99"/>
    <w:semiHidden/>
    <w:unhideWhenUsed/>
    <w:rsid w:val="00C65539"/>
    <w:rPr>
      <w:sz w:val="16"/>
      <w:szCs w:val="16"/>
    </w:rPr>
  </w:style>
  <w:style w:type="paragraph" w:styleId="Tekstkomentarza">
    <w:name w:val="annotation text"/>
    <w:basedOn w:val="Normalny"/>
    <w:link w:val="TekstkomentarzaZnak"/>
    <w:uiPriority w:val="99"/>
    <w:unhideWhenUsed/>
    <w:rsid w:val="00C65539"/>
    <w:rPr>
      <w:sz w:val="20"/>
      <w:szCs w:val="20"/>
    </w:rPr>
  </w:style>
  <w:style w:type="character" w:customStyle="1" w:styleId="TekstkomentarzaZnak">
    <w:name w:val="Tekst komentarza Znak"/>
    <w:basedOn w:val="Domylnaczcionkaakapitu"/>
    <w:link w:val="Tekstkomentarza"/>
    <w:uiPriority w:val="99"/>
    <w:rsid w:val="00C65539"/>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C65539"/>
    <w:rPr>
      <w:b/>
      <w:bCs/>
    </w:rPr>
  </w:style>
  <w:style w:type="character" w:customStyle="1" w:styleId="TematkomentarzaZnak">
    <w:name w:val="Temat komentarza Znak"/>
    <w:basedOn w:val="TekstkomentarzaZnak"/>
    <w:link w:val="Tematkomentarza"/>
    <w:uiPriority w:val="99"/>
    <w:semiHidden/>
    <w:rsid w:val="00C65539"/>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C65539"/>
    <w:pPr>
      <w:spacing w:after="0"/>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65539"/>
    <w:rPr>
      <w:rFonts w:ascii="Segoe UI" w:eastAsia="Calibri" w:hAnsi="Segoe UI" w:cs="Segoe UI"/>
      <w:sz w:val="18"/>
      <w:szCs w:val="18"/>
    </w:rPr>
  </w:style>
  <w:style w:type="paragraph" w:styleId="Poprawka">
    <w:name w:val="Revision"/>
    <w:hidden/>
    <w:uiPriority w:val="99"/>
    <w:semiHidden/>
    <w:rsid w:val="00E029D3"/>
    <w:pPr>
      <w:spacing w:after="0" w:line="240" w:lineRule="auto"/>
    </w:pPr>
    <w:rPr>
      <w:rFonts w:ascii="Calibri" w:eastAsia="Calibri" w:hAnsi="Calibri" w:cs="Times New Roman"/>
    </w:rPr>
  </w:style>
  <w:style w:type="character" w:styleId="Nierozpoznanawzmianka">
    <w:name w:val="Unresolved Mention"/>
    <w:basedOn w:val="Domylnaczcionkaakapitu"/>
    <w:uiPriority w:val="99"/>
    <w:semiHidden/>
    <w:unhideWhenUsed/>
    <w:rsid w:val="00ED1A8D"/>
    <w:rPr>
      <w:color w:val="605E5C"/>
      <w:shd w:val="clear" w:color="auto" w:fill="E1DFDD"/>
    </w:rPr>
  </w:style>
  <w:style w:type="paragraph" w:customStyle="1" w:styleId="Akapitzlist2">
    <w:name w:val="Akapit z listą2"/>
    <w:basedOn w:val="Normalny"/>
    <w:rsid w:val="00510267"/>
    <w:pPr>
      <w:spacing w:after="200" w:line="276" w:lineRule="auto"/>
      <w:ind w:left="720"/>
      <w:contextualSpacing/>
    </w:pPr>
    <w:rPr>
      <w:rFonts w:eastAsia="Times New Roman"/>
    </w:rPr>
  </w:style>
  <w:style w:type="paragraph" w:styleId="Nagwek">
    <w:name w:val="header"/>
    <w:basedOn w:val="Normalny"/>
    <w:link w:val="NagwekZnak"/>
    <w:uiPriority w:val="99"/>
    <w:unhideWhenUsed/>
    <w:rsid w:val="00A12A29"/>
    <w:pPr>
      <w:tabs>
        <w:tab w:val="center" w:pos="4536"/>
        <w:tab w:val="right" w:pos="9072"/>
      </w:tabs>
      <w:spacing w:after="0"/>
    </w:pPr>
  </w:style>
  <w:style w:type="character" w:customStyle="1" w:styleId="NagwekZnak">
    <w:name w:val="Nagłówek Znak"/>
    <w:basedOn w:val="Domylnaczcionkaakapitu"/>
    <w:link w:val="Nagwek"/>
    <w:uiPriority w:val="99"/>
    <w:rsid w:val="00A12A29"/>
    <w:rPr>
      <w:rFonts w:ascii="Calibri" w:eastAsia="Calibri" w:hAnsi="Calibri" w:cs="Times New Roman"/>
    </w:rPr>
  </w:style>
  <w:style w:type="paragraph" w:styleId="Stopka">
    <w:name w:val="footer"/>
    <w:basedOn w:val="Normalny"/>
    <w:link w:val="StopkaZnak"/>
    <w:uiPriority w:val="99"/>
    <w:unhideWhenUsed/>
    <w:rsid w:val="00A12A29"/>
    <w:pPr>
      <w:tabs>
        <w:tab w:val="center" w:pos="4536"/>
        <w:tab w:val="right" w:pos="9072"/>
      </w:tabs>
      <w:spacing w:after="0"/>
    </w:pPr>
  </w:style>
  <w:style w:type="character" w:customStyle="1" w:styleId="StopkaZnak">
    <w:name w:val="Stopka Znak"/>
    <w:basedOn w:val="Domylnaczcionkaakapitu"/>
    <w:link w:val="Stopka"/>
    <w:uiPriority w:val="99"/>
    <w:rsid w:val="00A12A29"/>
    <w:rPr>
      <w:rFonts w:ascii="Calibri" w:eastAsia="Calibri" w:hAnsi="Calibri" w:cs="Times New Roman"/>
    </w:rPr>
  </w:style>
  <w:style w:type="character" w:styleId="Pogrubienie">
    <w:name w:val="Strong"/>
    <w:basedOn w:val="Domylnaczcionkaakapitu"/>
    <w:uiPriority w:val="22"/>
    <w:qFormat/>
    <w:rsid w:val="00C049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709661">
      <w:bodyDiv w:val="1"/>
      <w:marLeft w:val="0"/>
      <w:marRight w:val="0"/>
      <w:marTop w:val="0"/>
      <w:marBottom w:val="0"/>
      <w:divBdr>
        <w:top w:val="none" w:sz="0" w:space="0" w:color="auto"/>
        <w:left w:val="none" w:sz="0" w:space="0" w:color="auto"/>
        <w:bottom w:val="none" w:sz="0" w:space="0" w:color="auto"/>
        <w:right w:val="none" w:sz="0" w:space="0" w:color="auto"/>
      </w:divBdr>
    </w:div>
    <w:div w:id="693462988">
      <w:bodyDiv w:val="1"/>
      <w:marLeft w:val="0"/>
      <w:marRight w:val="0"/>
      <w:marTop w:val="0"/>
      <w:marBottom w:val="0"/>
      <w:divBdr>
        <w:top w:val="none" w:sz="0" w:space="0" w:color="auto"/>
        <w:left w:val="none" w:sz="0" w:space="0" w:color="auto"/>
        <w:bottom w:val="none" w:sz="0" w:space="0" w:color="auto"/>
        <w:right w:val="none" w:sz="0" w:space="0" w:color="auto"/>
      </w:divBdr>
      <w:divsChild>
        <w:div w:id="1160730961">
          <w:marLeft w:val="0"/>
          <w:marRight w:val="0"/>
          <w:marTop w:val="0"/>
          <w:marBottom w:val="0"/>
          <w:divBdr>
            <w:top w:val="none" w:sz="0" w:space="0" w:color="auto"/>
            <w:left w:val="none" w:sz="0" w:space="0" w:color="auto"/>
            <w:bottom w:val="none" w:sz="0" w:space="0" w:color="auto"/>
            <w:right w:val="none" w:sz="0" w:space="0" w:color="auto"/>
          </w:divBdr>
        </w:div>
      </w:divsChild>
    </w:div>
    <w:div w:id="1265959193">
      <w:bodyDiv w:val="1"/>
      <w:marLeft w:val="0"/>
      <w:marRight w:val="0"/>
      <w:marTop w:val="0"/>
      <w:marBottom w:val="0"/>
      <w:divBdr>
        <w:top w:val="none" w:sz="0" w:space="0" w:color="auto"/>
        <w:left w:val="none" w:sz="0" w:space="0" w:color="auto"/>
        <w:bottom w:val="none" w:sz="0" w:space="0" w:color="auto"/>
        <w:right w:val="none" w:sz="0" w:space="0" w:color="auto"/>
      </w:divBdr>
    </w:div>
    <w:div w:id="1817455525">
      <w:bodyDiv w:val="1"/>
      <w:marLeft w:val="0"/>
      <w:marRight w:val="0"/>
      <w:marTop w:val="0"/>
      <w:marBottom w:val="0"/>
      <w:divBdr>
        <w:top w:val="none" w:sz="0" w:space="0" w:color="auto"/>
        <w:left w:val="none" w:sz="0" w:space="0" w:color="auto"/>
        <w:bottom w:val="none" w:sz="0" w:space="0" w:color="auto"/>
        <w:right w:val="none" w:sz="0" w:space="0" w:color="auto"/>
      </w:divBdr>
    </w:div>
    <w:div w:id="1854293913">
      <w:bodyDiv w:val="1"/>
      <w:marLeft w:val="0"/>
      <w:marRight w:val="0"/>
      <w:marTop w:val="0"/>
      <w:marBottom w:val="0"/>
      <w:divBdr>
        <w:top w:val="none" w:sz="0" w:space="0" w:color="auto"/>
        <w:left w:val="none" w:sz="0" w:space="0" w:color="auto"/>
        <w:bottom w:val="none" w:sz="0" w:space="0" w:color="auto"/>
        <w:right w:val="none" w:sz="0" w:space="0" w:color="auto"/>
      </w:divBdr>
    </w:div>
    <w:div w:id="2099011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w.spiewak@il-pib.p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brokerinfinite.efaktura.gov.pl" TargetMode="External"/><Relationship Id="rId17" Type="http://schemas.openxmlformats.org/officeDocument/2006/relationships/header" Target="header2.xm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aktury@il-pib.pl" TargetMode="External"/><Relationship Id="rId5" Type="http://schemas.openxmlformats.org/officeDocument/2006/relationships/numbering" Target="numbering.xml"/><Relationship Id="rId15" Type="http://schemas.openxmlformats.org/officeDocument/2006/relationships/hyperlink" Target="mailto:w.spiewak@il-pib.pl"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wardaszko@il-pib.pl"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58adc23b-aef9-42a3-b24b-379b6b9791b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9E95FB6C4C4E3D40A7083AF79524137F" ma:contentTypeVersion="13" ma:contentTypeDescription="Utwórz nowy dokument." ma:contentTypeScope="" ma:versionID="34025ae064e4bbdbc01feb335de762d4">
  <xsd:schema xmlns:xsd="http://www.w3.org/2001/XMLSchema" xmlns:xs="http://www.w3.org/2001/XMLSchema" xmlns:p="http://schemas.microsoft.com/office/2006/metadata/properties" xmlns:ns3="58adc23b-aef9-42a3-b24b-379b6b9791b2" xmlns:ns4="9c8a99b9-2444-49cc-923d-8f9fd4f1bb6c" targetNamespace="http://schemas.microsoft.com/office/2006/metadata/properties" ma:root="true" ma:fieldsID="9e3fda1bdf1bea00d3c03a55a775be47" ns3:_="" ns4:_="">
    <xsd:import namespace="58adc23b-aef9-42a3-b24b-379b6b9791b2"/>
    <xsd:import namespace="9c8a99b9-2444-49cc-923d-8f9fd4f1bb6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adc23b-aef9-42a3-b24b-379b6b9791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activity" ma:index="2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c8a99b9-2444-49cc-923d-8f9fd4f1bb6c"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0F0599-2F5E-43FA-94D5-9C7034F79319}">
  <ds:schemaRefs>
    <ds:schemaRef ds:uri="http://schemas.microsoft.com/sharepoint/v3/contenttype/forms"/>
  </ds:schemaRefs>
</ds:datastoreItem>
</file>

<file path=customXml/itemProps2.xml><?xml version="1.0" encoding="utf-8"?>
<ds:datastoreItem xmlns:ds="http://schemas.openxmlformats.org/officeDocument/2006/customXml" ds:itemID="{1FBCD644-F65B-46F9-ADC9-F5301C76E8D0}">
  <ds:schemaRefs>
    <ds:schemaRef ds:uri="http://schemas.microsoft.com/office/2006/documentManagement/types"/>
    <ds:schemaRef ds:uri="http://purl.org/dc/elements/1.1/"/>
    <ds:schemaRef ds:uri="58adc23b-aef9-42a3-b24b-379b6b9791b2"/>
    <ds:schemaRef ds:uri="http://purl.org/dc/terms/"/>
    <ds:schemaRef ds:uri="http://www.w3.org/XML/1998/namespace"/>
    <ds:schemaRef ds:uri="http://schemas.microsoft.com/office/2006/metadata/properties"/>
    <ds:schemaRef ds:uri="http://schemas.openxmlformats.org/package/2006/metadata/core-properties"/>
    <ds:schemaRef ds:uri="http://schemas.microsoft.com/office/infopath/2007/PartnerControls"/>
    <ds:schemaRef ds:uri="9c8a99b9-2444-49cc-923d-8f9fd4f1bb6c"/>
    <ds:schemaRef ds:uri="http://purl.org/dc/dcmitype/"/>
  </ds:schemaRefs>
</ds:datastoreItem>
</file>

<file path=customXml/itemProps3.xml><?xml version="1.0" encoding="utf-8"?>
<ds:datastoreItem xmlns:ds="http://schemas.openxmlformats.org/officeDocument/2006/customXml" ds:itemID="{53104581-D3AC-4903-8A6C-4B4B45E48D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adc23b-aef9-42a3-b24b-379b6b9791b2"/>
    <ds:schemaRef ds:uri="9c8a99b9-2444-49cc-923d-8f9fd4f1bb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9BACC0-645A-494C-8DFF-9AC77C7A6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2777</Words>
  <Characters>16668</Characters>
  <Application>Microsoft Office Word</Application>
  <DocSecurity>0</DocSecurity>
  <Lines>138</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Zarzycka Lena</dc:creator>
  <cp:keywords/>
  <dc:description/>
  <cp:lastModifiedBy>Monika Wardaszko</cp:lastModifiedBy>
  <cp:revision>4</cp:revision>
  <cp:lastPrinted>2023-05-30T08:03:00Z</cp:lastPrinted>
  <dcterms:created xsi:type="dcterms:W3CDTF">2023-06-29T11:53:00Z</dcterms:created>
  <dcterms:modified xsi:type="dcterms:W3CDTF">2023-06-29T12:28:00Z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0x0101009E95FB6C4C4E3D40A7083AF79524137F</vt:lpwstr>
  </property>
</Properties>
</file>