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68EA" w14:textId="0EB41079" w:rsidR="003010F7" w:rsidRPr="004375B0" w:rsidRDefault="00F86961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37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2  </w:t>
      </w:r>
      <w:r w:rsidR="004375B0" w:rsidRPr="00437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4375B0" w:rsidRPr="00FC74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(treść oferty)  </w:t>
      </w:r>
    </w:p>
    <w:p w14:paraId="7AC05229" w14:textId="1539C35C" w:rsidR="008102C1" w:rsidRPr="004375B0" w:rsidRDefault="00F86961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3010F7" w:rsidRPr="004375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Dotyczy postepowania o udziele</w:t>
      </w:r>
      <w:r w:rsidR="008102C1" w:rsidRPr="004375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nie zamówienia publicznego </w:t>
      </w:r>
      <w:r w:rsidR="008102C1"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pn</w:t>
      </w:r>
      <w:r w:rsidR="008102C1"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.: </w:t>
      </w:r>
      <w:r w:rsidR="00E746F6"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usługa  pogwarancyjnej  obsługi  serwisowej </w:t>
      </w:r>
      <w:r w:rsidR="00E746F6"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="00E746F6"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aparatu rezonansu</w:t>
      </w:r>
      <w:r w:rsidR="00E746F6"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="00E746F6"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magnetycznego</w:t>
      </w:r>
      <w:r w:rsidR="00E746F6" w:rsidRPr="004375B0">
        <w:rPr>
          <w:rFonts w:ascii="Times New Roman" w:eastAsia="Arial" w:hAnsi="Times New Roman" w:cs="Times New Roman"/>
          <w:b/>
          <w:color w:val="000000"/>
          <w:spacing w:val="28"/>
          <w:sz w:val="20"/>
          <w:szCs w:val="20"/>
        </w:rPr>
        <w:t xml:space="preserve"> MAGNETOM SPECTRA_DE O NR SERYJNYM S/N 72007</w:t>
      </w:r>
      <w:r w:rsidR="00E746F6"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 (</w:t>
      </w:r>
      <w:r w:rsidR="008102C1"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ZP - </w:t>
      </w:r>
      <w:r w:rsidR="00E746F6"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1</w:t>
      </w:r>
      <w:r w:rsidR="008102C1"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2/22)</w:t>
      </w:r>
    </w:p>
    <w:p w14:paraId="20F9975E" w14:textId="77777777" w:rsidR="00977F4C" w:rsidRPr="00C77DCF" w:rsidRDefault="00977F4C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</w:pPr>
    </w:p>
    <w:p w14:paraId="5E94F7A9" w14:textId="77777777" w:rsidR="00C77DCF" w:rsidRPr="00C77DCF" w:rsidRDefault="00C77DCF" w:rsidP="00C77DC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</w:pPr>
      <w:r w:rsidRPr="00C77DCF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  <w:t xml:space="preserve">UWAGA </w:t>
      </w:r>
    </w:p>
    <w:p w14:paraId="13EDF98C" w14:textId="77777777" w:rsidR="00C77DCF" w:rsidRPr="00C77DCF" w:rsidRDefault="00C77DCF" w:rsidP="00C77DC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</w:pPr>
      <w:r w:rsidRPr="00C77DCF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  <w:t xml:space="preserve">Złożenie oferty jest równoznaczne z złożeniem przez Wykonawcę oświadczenia (wstępnego), że nie podlega wykluczeniu z udziału w postepowaniu o udzielenie zamówienia publicznego na podstawie art. 7 ust 1 lit – a-c ustawy z dnia 13 kwietnia 2022 r. o szczególnych rozwiązaniach w zakresie przeciwdziałania wspieraniu agresji na Ukrainę oraz służących ochronie bezpieczeństwa narodowego (Dz. U . poz. 835) oraz, że nie posiada statusu podmiotu o którym mowa w art. 5k Rozporządzenia Rady UE NR 833/2014 z dnia 31 lipca 2014 r. dotyczące środków ograniczających w związku z działaniami Rosji destabilizującymi sytuację na Ukrainie. Odpowiednie </w:t>
      </w:r>
    </w:p>
    <w:p w14:paraId="2B8B1999" w14:textId="224FA3E5" w:rsidR="00C77DCF" w:rsidRPr="00C77DCF" w:rsidRDefault="00C77DCF" w:rsidP="00C77DC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</w:pPr>
      <w:r w:rsidRPr="00C77DCF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  <w:t xml:space="preserve">oświadczenie zawarte jest w treści niniejszego formularza ofertowego (zob.: pkt. </w:t>
      </w:r>
      <w:r w:rsidR="00B27613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  <w:t>6</w:t>
      </w:r>
      <w:bookmarkStart w:id="0" w:name="_GoBack"/>
      <w:bookmarkEnd w:id="0"/>
      <w:r w:rsidRPr="00C77DCF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  <w:t xml:space="preserve"> ppkt.</w:t>
      </w:r>
      <w:r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  <w:t>10</w:t>
      </w:r>
      <w:r w:rsidRPr="00C77DCF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  <w:t>).</w:t>
      </w:r>
    </w:p>
    <w:p w14:paraId="0F183DD1" w14:textId="77777777" w:rsidR="00C77DCF" w:rsidRPr="00C77DCF" w:rsidRDefault="00C77DCF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lang w:eastAsia="zh-CN"/>
        </w:rPr>
      </w:pPr>
    </w:p>
    <w:p w14:paraId="30082304" w14:textId="77777777" w:rsidR="00C77DCF" w:rsidRDefault="00C77DCF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</w:p>
    <w:p w14:paraId="57DC7779" w14:textId="77777777" w:rsidR="00F86961" w:rsidRPr="00A25004" w:rsidRDefault="00F86961" w:rsidP="00937FCC">
      <w:pPr>
        <w:widowControl w:val="0"/>
        <w:suppressAutoHyphens/>
        <w:autoSpaceDN w:val="0"/>
        <w:spacing w:after="0"/>
        <w:ind w:left="5103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lang w:eastAsia="zh-CN" w:bidi="hi-IN"/>
        </w:rPr>
      </w:pPr>
      <w:r w:rsidRPr="00A25004">
        <w:rPr>
          <w:rFonts w:ascii="Times New Roman" w:eastAsia="SimSun" w:hAnsi="Times New Roman" w:cs="Times New Roman"/>
          <w:b/>
          <w:color w:val="000000" w:themeColor="text1"/>
          <w:kern w:val="3"/>
          <w:lang w:eastAsia="zh-CN" w:bidi="hi-IN"/>
        </w:rPr>
        <w:t>Zamawiający:</w:t>
      </w:r>
    </w:p>
    <w:p w14:paraId="3FE03CF1" w14:textId="77777777" w:rsidR="00F86961" w:rsidRPr="00A25004" w:rsidRDefault="00F86961" w:rsidP="00937FC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A25004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Szpital Kliniczny im. Karola Jonschera Uniwersytetu Medycznego im. Karola Marcinkowskiego w Poznaniu ul. Szpitalna 27/33, 60-572 Poznań</w:t>
      </w:r>
    </w:p>
    <w:p w14:paraId="1B16C7BF" w14:textId="77777777" w:rsidR="003F3376" w:rsidRPr="00A25004" w:rsidRDefault="003F3376" w:rsidP="00937FC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3EB98164" w14:textId="77777777" w:rsidR="00650D50" w:rsidRPr="006E0E25" w:rsidRDefault="00650D50" w:rsidP="00937F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E0E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Formularz ofertowy</w:t>
      </w:r>
    </w:p>
    <w:p w14:paraId="56F6F624" w14:textId="77777777" w:rsidR="00F86961" w:rsidRPr="006E0E25" w:rsidRDefault="00F86961" w:rsidP="00937FCC">
      <w:pPr>
        <w:numPr>
          <w:ilvl w:val="0"/>
          <w:numId w:val="7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6E0E2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Wykonawca</w:t>
      </w:r>
    </w:p>
    <w:p w14:paraId="0A05D3FE" w14:textId="5771CB87" w:rsidR="00937FCC" w:rsidRDefault="00937FCC" w:rsidP="00937FCC">
      <w:pPr>
        <w:spacing w:after="0"/>
        <w:contextualSpacing/>
        <w:jc w:val="both"/>
        <w:rPr>
          <w:rFonts w:ascii="Times New Roman" w:eastAsia="SimSun" w:hAnsi="Times New Roman" w:cs="Times New Roman"/>
          <w:color w:val="FF0000"/>
          <w:sz w:val="18"/>
          <w:szCs w:val="18"/>
          <w:lang w:eastAsia="zh-CN"/>
        </w:rPr>
      </w:pPr>
    </w:p>
    <w:p w14:paraId="5B4DB544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6E0E2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6E0E2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lidera</w:t>
      </w:r>
      <w:r w:rsidRPr="006E0E2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14:paraId="69E5628D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6E0E25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6E0E25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471B1CED" w:rsidR="00F86961" w:rsidRPr="006E0E25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Nr</w:t>
      </w:r>
      <w:r w:rsidR="004375B0"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.</w:t>
      </w: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6E0E25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6E0E25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6E0E25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u w:val="single"/>
          <w:lang w:eastAsia="zh-CN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6E0E25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2843669A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6E0E25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14:paraId="57CA9C73" w14:textId="77777777" w:rsidR="00F86961" w:rsidRPr="006E0E25" w:rsidRDefault="00F86961" w:rsidP="00937FC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6E0E25" w:rsidRDefault="00F86961" w:rsidP="00937FCC">
      <w:pPr>
        <w:autoSpaceDE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23651AAC" w:rsidR="00F86961" w:rsidRPr="006E0E25" w:rsidRDefault="00F86961" w:rsidP="00937FCC">
      <w:p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………………………………..</w:t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="004375B0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</w:t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………………………………</w:t>
      </w:r>
      <w:r w:rsidR="004375B0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…</w:t>
      </w:r>
      <w:r w:rsidR="00C65BEF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* </w:t>
      </w:r>
    </w:p>
    <w:p w14:paraId="71BCD2B6" w14:textId="65E660DD" w:rsidR="00C65BEF" w:rsidRPr="004D3E78" w:rsidRDefault="00C65BEF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u w:val="single"/>
        </w:rPr>
      </w:pPr>
      <w:r w:rsidRPr="004D3E78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>*</w:t>
      </w:r>
      <w:r w:rsidR="00BD4ED0" w:rsidRPr="004D3E78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>UWAGA – z uwagi na zastrzeżenie osobistego wykonania zamówienia przez Wykonawcę</w:t>
      </w:r>
      <w:r w:rsidRPr="004D3E78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 xml:space="preserve"> zawarte w części I rozdział IX SWZ </w:t>
      </w:r>
      <w:r w:rsidR="00BD4ED0" w:rsidRPr="004D3E78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 xml:space="preserve"> </w:t>
      </w:r>
      <w:r w:rsidRPr="004D3E78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 xml:space="preserve">podwykonawstwo jest dopuszczalne tylko dla </w:t>
      </w:r>
      <w:r w:rsidRPr="004D3E78">
        <w:rPr>
          <w:rFonts w:ascii="Times New Roman" w:eastAsia="Arial" w:hAnsi="Times New Roman" w:cs="Times New Roman"/>
          <w:b/>
          <w:color w:val="000000" w:themeColor="text1"/>
          <w:w w:val="105"/>
          <w:sz w:val="18"/>
          <w:szCs w:val="18"/>
          <w:u w:val="single"/>
        </w:rPr>
        <w:t>dostaw części zamiennych</w:t>
      </w:r>
      <w:r w:rsidRPr="004D3E78">
        <w:rPr>
          <w:rFonts w:ascii="Times New Roman" w:eastAsia="Arial" w:hAnsi="Times New Roman" w:cs="Times New Roman"/>
          <w:b/>
          <w:color w:val="000000" w:themeColor="text1"/>
          <w:sz w:val="18"/>
          <w:szCs w:val="18"/>
          <w:u w:val="single"/>
        </w:rPr>
        <w:t xml:space="preserve"> oraz s</w:t>
      </w:r>
      <w:r w:rsidRPr="004D3E7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>zkolenia aplikacyjnego</w:t>
      </w:r>
      <w:r w:rsidRPr="004D3E7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u w:val="single"/>
        </w:rPr>
        <w:t xml:space="preserve"> z </w:t>
      </w:r>
      <w:proofErr w:type="spellStart"/>
      <w:r w:rsidRPr="004D3E7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u w:val="single"/>
        </w:rPr>
        <w:t>Syngo.via</w:t>
      </w:r>
      <w:proofErr w:type="spellEnd"/>
      <w:r w:rsidRPr="004D3E7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u w:val="single"/>
        </w:rPr>
        <w:t xml:space="preserve">. </w:t>
      </w:r>
    </w:p>
    <w:p w14:paraId="0772E74B" w14:textId="43240082" w:rsidR="00F86961" w:rsidRPr="004D3E78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</w:pPr>
      <w:r w:rsidRPr="004D3E78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>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755BCC12" w14:textId="2C0324EE" w:rsidR="00DC4A1E" w:rsidRPr="006E0E25" w:rsidRDefault="00F86961" w:rsidP="00937FCC">
      <w:pPr>
        <w:numPr>
          <w:ilvl w:val="0"/>
          <w:numId w:val="1"/>
        </w:numPr>
        <w:spacing w:after="0" w:line="271" w:lineRule="auto"/>
        <w:ind w:left="0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SKŁADAMY OFERTĘ</w:t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6E0E25">
        <w:rPr>
          <w:rFonts w:ascii="Times New Roman" w:hAnsi="Times New Roman" w:cs="Times New Roman"/>
          <w:color w:val="000000" w:themeColor="text1"/>
          <w:sz w:val="18"/>
          <w:szCs w:val="18"/>
        </w:rPr>
        <w:t>na r</w:t>
      </w:r>
      <w:r w:rsidR="008D5C68" w:rsidRPr="006E0E25">
        <w:rPr>
          <w:rFonts w:ascii="Times New Roman" w:hAnsi="Times New Roman" w:cs="Times New Roman"/>
          <w:color w:val="000000" w:themeColor="text1"/>
          <w:sz w:val="18"/>
          <w:szCs w:val="18"/>
        </w:rPr>
        <w:t>ealizację przedmiotu zamówienia</w:t>
      </w:r>
      <w:r w:rsidR="00BC305C" w:rsidRPr="006E0E2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</w:t>
      </w:r>
      <w:r w:rsidR="00BB0EF1" w:rsidRPr="006E0E2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B0EF1" w:rsidRPr="006E0E25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usługi  pogwarancyjnej  obsługi  serwisowej </w:t>
      </w:r>
      <w:r w:rsidR="00BB0EF1" w:rsidRPr="006E0E25">
        <w:rPr>
          <w:rFonts w:ascii="Times New Roman" w:eastAsia="Arial" w:hAnsi="Times New Roman" w:cs="Times New Roman"/>
          <w:b/>
          <w:color w:val="000000"/>
          <w:spacing w:val="24"/>
          <w:sz w:val="18"/>
          <w:szCs w:val="18"/>
        </w:rPr>
        <w:t xml:space="preserve"> </w:t>
      </w:r>
      <w:r w:rsidR="00BB0EF1" w:rsidRPr="006E0E25">
        <w:rPr>
          <w:rFonts w:ascii="Times New Roman" w:eastAsia="Arial" w:hAnsi="Times New Roman" w:cs="Times New Roman"/>
          <w:b/>
          <w:color w:val="000000"/>
          <w:sz w:val="18"/>
          <w:szCs w:val="18"/>
        </w:rPr>
        <w:t>aparatu rezonansu</w:t>
      </w:r>
      <w:r w:rsidR="00BB0EF1" w:rsidRPr="006E0E25">
        <w:rPr>
          <w:rFonts w:ascii="Times New Roman" w:eastAsia="Arial" w:hAnsi="Times New Roman" w:cs="Times New Roman"/>
          <w:b/>
          <w:color w:val="000000"/>
          <w:spacing w:val="24"/>
          <w:sz w:val="18"/>
          <w:szCs w:val="18"/>
        </w:rPr>
        <w:t xml:space="preserve"> </w:t>
      </w:r>
      <w:r w:rsidR="00BB0EF1" w:rsidRPr="006E0E25">
        <w:rPr>
          <w:rFonts w:ascii="Times New Roman" w:eastAsia="Arial" w:hAnsi="Times New Roman" w:cs="Times New Roman"/>
          <w:b/>
          <w:color w:val="000000"/>
          <w:sz w:val="18"/>
          <w:szCs w:val="18"/>
        </w:rPr>
        <w:t>magnetycznego</w:t>
      </w:r>
      <w:r w:rsidR="00BB0EF1" w:rsidRPr="006E0E25">
        <w:rPr>
          <w:rFonts w:ascii="Times New Roman" w:eastAsia="Arial" w:hAnsi="Times New Roman" w:cs="Times New Roman"/>
          <w:b/>
          <w:color w:val="000000"/>
          <w:spacing w:val="28"/>
          <w:sz w:val="18"/>
          <w:szCs w:val="18"/>
        </w:rPr>
        <w:t xml:space="preserve"> MAGNETOM SPECTRA_DE O NR SERYJNYM S/N 72007</w:t>
      </w:r>
      <w:r w:rsidR="00BB0EF1" w:rsidRPr="006E0E25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/>
        </w:rPr>
        <w:t xml:space="preserve"> (ZP - 12/22)</w:t>
      </w:r>
      <w:r w:rsidR="00E40F93" w:rsidRPr="006E0E25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</w:rPr>
        <w:t>, oferując:</w:t>
      </w:r>
    </w:p>
    <w:p w14:paraId="16254A8E" w14:textId="77777777" w:rsidR="0050144C" w:rsidRPr="006E0E25" w:rsidRDefault="0050144C" w:rsidP="00937FCC">
      <w:pPr>
        <w:spacing w:after="0" w:line="271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5B9D0FD" w14:textId="09EC4AD7" w:rsidR="00F42436" w:rsidRPr="006E0E25" w:rsidRDefault="000F64CE" w:rsidP="00937FCC">
      <w:pPr>
        <w:spacing w:after="0" w:line="271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E0E25">
        <w:rPr>
          <w:rFonts w:ascii="Times New Roman" w:hAnsi="Times New Roman" w:cs="Times New Roman"/>
          <w:b/>
          <w:bCs/>
          <w:sz w:val="18"/>
          <w:szCs w:val="18"/>
        </w:rPr>
        <w:lastRenderedPageBreak/>
        <w:t>Tabela formularz cenow</w:t>
      </w:r>
      <w:r w:rsidR="00650D50" w:rsidRPr="006E0E25"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="00240229" w:rsidRPr="006E0E2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1843"/>
        <w:gridCol w:w="1276"/>
        <w:gridCol w:w="1134"/>
        <w:gridCol w:w="1701"/>
      </w:tblGrid>
      <w:tr w:rsidR="00FB710D" w:rsidRPr="00A25004" w14:paraId="6C7F2D3B" w14:textId="77777777" w:rsidTr="002F66D6">
        <w:trPr>
          <w:trHeight w:val="1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6CFD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Times New Roman" w:hAnsi="Times New Roman" w:cs="Times New Roman"/>
                <w:sz w:val="18"/>
                <w:szCs w:val="18"/>
              </w:rPr>
              <w:t>Przedmiot zamówienia</w:t>
            </w:r>
          </w:p>
          <w:p w14:paraId="2DE2ED51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1A3C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Ilość</w:t>
            </w:r>
          </w:p>
          <w:p w14:paraId="0C765986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miesięcy</w:t>
            </w:r>
          </w:p>
          <w:p w14:paraId="3355288C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  <w:p w14:paraId="6501458B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8A8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Cena jednostkowa netto - wysokość  ryczałtu miesięcznego</w:t>
            </w:r>
          </w:p>
          <w:p w14:paraId="32E5AC34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netto</w:t>
            </w:r>
          </w:p>
          <w:p w14:paraId="300C1471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CD0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Wartość netto zamówienia</w:t>
            </w:r>
          </w:p>
          <w:p w14:paraId="70ED78A0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(a x b = 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95FF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podatku VAT </w:t>
            </w:r>
          </w:p>
          <w:p w14:paraId="793C4BD9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w %</w:t>
            </w:r>
          </w:p>
          <w:p w14:paraId="1936B979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153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43838A19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brutto</w:t>
            </w:r>
          </w:p>
          <w:p w14:paraId="2855BEF8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zamówienia -</w:t>
            </w:r>
          </w:p>
          <w:p w14:paraId="7C8BFA6B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14:paraId="2112E245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(c + d)</w:t>
            </w:r>
          </w:p>
        </w:tc>
      </w:tr>
      <w:tr w:rsidR="00FB710D" w:rsidRPr="00A25004" w14:paraId="385505C3" w14:textId="77777777" w:rsidTr="002F66D6"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B2A" w14:textId="77777777" w:rsidR="00FB710D" w:rsidRPr="006E0E25" w:rsidRDefault="00FB710D" w:rsidP="00937FCC">
            <w:pPr>
              <w:widowControl w:val="0"/>
              <w:spacing w:after="0" w:line="240" w:lineRule="auto"/>
              <w:ind w:right="47"/>
              <w:rPr>
                <w:rFonts w:ascii="Times New Roman" w:eastAsia="Arial" w:hAnsi="Times New Roman" w:cs="Times New Roman"/>
                <w:color w:val="000000"/>
                <w:spacing w:val="28"/>
                <w:sz w:val="18"/>
                <w:szCs w:val="18"/>
              </w:rPr>
            </w:pPr>
            <w:r w:rsidRPr="006E0E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Usługa </w:t>
            </w:r>
            <w:r w:rsidRPr="006E0E2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pogwarancyjnej  obsługi  serwisowej </w:t>
            </w:r>
            <w:r w:rsidRPr="006E0E25">
              <w:rPr>
                <w:rFonts w:ascii="Times New Roman" w:eastAsia="Arial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r w:rsidRPr="006E0E2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aparatu Rezonans </w:t>
            </w:r>
            <w:r w:rsidRPr="006E0E25">
              <w:rPr>
                <w:rFonts w:ascii="Times New Roman" w:eastAsia="Arial" w:hAnsi="Times New Roman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r w:rsidRPr="006E0E2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Magnetyczny</w:t>
            </w:r>
          </w:p>
          <w:p w14:paraId="563FD87A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8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color w:val="000000"/>
                <w:spacing w:val="28"/>
                <w:sz w:val="18"/>
                <w:szCs w:val="18"/>
              </w:rPr>
              <w:t xml:space="preserve">MAGNETOM SPECTRA_DE </w:t>
            </w:r>
          </w:p>
          <w:p w14:paraId="6A60A193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color w:val="000000"/>
                <w:spacing w:val="28"/>
                <w:sz w:val="18"/>
                <w:szCs w:val="18"/>
              </w:rPr>
              <w:t>O NR SERYJNYM S/N 72007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BC4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4FCF3E" w14:textId="77777777" w:rsidR="00FB710D" w:rsidRPr="006E0E25" w:rsidRDefault="00FB710D" w:rsidP="00937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E25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A7A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0BF2B4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8B2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58A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929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C2E32" w14:textId="77777777" w:rsidR="00FB710D" w:rsidRPr="006E0E25" w:rsidRDefault="00FB710D" w:rsidP="00937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1C15369" w14:textId="77777777" w:rsidR="00B10E43" w:rsidRPr="006E0E25" w:rsidRDefault="00B10E43" w:rsidP="00937F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0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obliczy cenę oferty w następujący sposób: </w:t>
      </w:r>
    </w:p>
    <w:p w14:paraId="50A9CDB1" w14:textId="77777777" w:rsidR="00B10E43" w:rsidRPr="006E0E25" w:rsidRDefault="00B10E43" w:rsidP="00937FCC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E0E25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- ilość miesięcy: 24 </w:t>
      </w:r>
    </w:p>
    <w:p w14:paraId="1D44E462" w14:textId="77777777" w:rsidR="00B10E43" w:rsidRPr="006E0E25" w:rsidRDefault="00B10E43" w:rsidP="00937FCC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E0E25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- cena jednostkowa netto za jeden miesiąc </w:t>
      </w:r>
    </w:p>
    <w:p w14:paraId="76FA3859" w14:textId="77777777" w:rsidR="00B10E43" w:rsidRPr="006E0E25" w:rsidRDefault="00B10E43" w:rsidP="00937FCC">
      <w:p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6E0E2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- cena  jednostkowa netto za jeden miesiąc x ilość miesięcy 24 </w:t>
      </w:r>
      <w:r w:rsidRPr="006E0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6E0E2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= całkowita wartość netto zamówienia,</w:t>
      </w:r>
    </w:p>
    <w:p w14:paraId="7850A9BC" w14:textId="77777777" w:rsidR="00B10E43" w:rsidRPr="006E0E25" w:rsidRDefault="00B10E43" w:rsidP="00937FCC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E0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całkowita wartość netto zamówienia + podatek VAT = całkowita cena brutto oferty </w:t>
      </w:r>
    </w:p>
    <w:p w14:paraId="498C97CB" w14:textId="77777777" w:rsidR="00B10E43" w:rsidRPr="006E0E25" w:rsidRDefault="00B10E43" w:rsidP="00937FCC">
      <w:pPr>
        <w:spacing w:after="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0121D8F6" w14:textId="28684AB3" w:rsidR="00FE40A2" w:rsidRPr="007C24AB" w:rsidRDefault="00FE40A2" w:rsidP="00937FCC">
      <w:pPr>
        <w:pStyle w:val="Akapitzlist"/>
        <w:ind w:left="0"/>
        <w:jc w:val="both"/>
        <w:rPr>
          <w:rFonts w:eastAsia="Times New Roman"/>
          <w:b/>
          <w:color w:val="FF0000"/>
          <w:sz w:val="18"/>
          <w:szCs w:val="18"/>
          <w:lang w:eastAsia="pl-PL"/>
        </w:rPr>
      </w:pPr>
      <w:r w:rsidRPr="007C24AB">
        <w:rPr>
          <w:rFonts w:eastAsia="Times New Roman"/>
          <w:b/>
          <w:color w:val="FF0000"/>
          <w:sz w:val="18"/>
          <w:szCs w:val="18"/>
          <w:lang w:eastAsia="pl-PL"/>
        </w:rPr>
        <w:t xml:space="preserve">Kwota za </w:t>
      </w:r>
      <w:r w:rsidR="00B10E43" w:rsidRPr="007C24AB">
        <w:rPr>
          <w:rFonts w:eastAsia="Times New Roman"/>
          <w:b/>
          <w:color w:val="FF0000"/>
          <w:sz w:val="18"/>
          <w:szCs w:val="18"/>
          <w:lang w:eastAsia="pl-PL"/>
        </w:rPr>
        <w:t>1 miesiąc</w:t>
      </w:r>
      <w:r w:rsidRPr="007C24AB">
        <w:rPr>
          <w:rFonts w:eastAsia="Times New Roman"/>
          <w:b/>
          <w:color w:val="FF0000"/>
          <w:sz w:val="18"/>
          <w:szCs w:val="18"/>
          <w:lang w:eastAsia="pl-PL"/>
        </w:rPr>
        <w:t>: ………………. zł</w:t>
      </w:r>
      <w:r w:rsidR="00B60C4B" w:rsidRPr="007C24AB">
        <w:rPr>
          <w:rFonts w:eastAsia="Times New Roman"/>
          <w:b/>
          <w:color w:val="FF0000"/>
          <w:sz w:val="18"/>
          <w:szCs w:val="18"/>
          <w:lang w:eastAsia="pl-PL"/>
        </w:rPr>
        <w:t xml:space="preserve"> netto</w:t>
      </w:r>
    </w:p>
    <w:p w14:paraId="5CFE5A9E" w14:textId="38ED8C0C" w:rsidR="00FE40A2" w:rsidRPr="007C24AB" w:rsidRDefault="00FE40A2" w:rsidP="00937FCC">
      <w:pPr>
        <w:pStyle w:val="Akapitzlist"/>
        <w:ind w:left="0"/>
        <w:jc w:val="both"/>
        <w:rPr>
          <w:rFonts w:eastAsia="Times New Roman"/>
          <w:b/>
          <w:bCs/>
          <w:color w:val="FF0000"/>
          <w:sz w:val="18"/>
          <w:szCs w:val="18"/>
          <w:lang w:eastAsia="pl-PL"/>
        </w:rPr>
      </w:pPr>
      <w:r w:rsidRPr="007C24AB">
        <w:rPr>
          <w:rFonts w:eastAsia="Times New Roman"/>
          <w:b/>
          <w:bCs/>
          <w:color w:val="FF0000"/>
          <w:sz w:val="18"/>
          <w:szCs w:val="18"/>
          <w:lang w:eastAsia="pl-PL"/>
        </w:rPr>
        <w:t xml:space="preserve">Słownie:…………………………………………………… </w:t>
      </w:r>
    </w:p>
    <w:p w14:paraId="1A65F45C" w14:textId="77777777" w:rsidR="00EF0647" w:rsidRPr="007C24AB" w:rsidRDefault="00EF0647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14A50CE" w14:textId="0A31BFED" w:rsidR="00C949C7" w:rsidRPr="007C24AB" w:rsidRDefault="00C949C7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C24AB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Całkowita kwota netto za 24 miesiące:</w:t>
      </w:r>
      <w:r w:rsidRPr="007C24AB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 xml:space="preserve">  ………… zł netto</w:t>
      </w:r>
    </w:p>
    <w:p w14:paraId="5B0AD749" w14:textId="77777777" w:rsidR="00C949C7" w:rsidRPr="007C24AB" w:rsidRDefault="00C949C7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C24AB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0E6B312D" w14:textId="77777777" w:rsidR="00C949C7" w:rsidRPr="007C24AB" w:rsidRDefault="00C949C7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571C9E8" w14:textId="77777777" w:rsidR="00E52C6F" w:rsidRPr="007C24AB" w:rsidRDefault="00E52C6F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C24AB">
        <w:rPr>
          <w:rFonts w:ascii="Times New Roman" w:hAnsi="Times New Roman" w:cs="Times New Roman"/>
          <w:b/>
          <w:color w:val="FF0000"/>
          <w:sz w:val="18"/>
          <w:szCs w:val="18"/>
        </w:rPr>
        <w:t>Stawka VAT: ……….</w:t>
      </w:r>
    </w:p>
    <w:p w14:paraId="4FAC424F" w14:textId="77777777" w:rsidR="00FD3556" w:rsidRPr="007C24AB" w:rsidRDefault="00FD3556" w:rsidP="00937FCC">
      <w:pPr>
        <w:pStyle w:val="Akapitzlist"/>
        <w:ind w:left="0"/>
        <w:jc w:val="both"/>
        <w:rPr>
          <w:rFonts w:eastAsia="Times New Roman"/>
          <w:b/>
          <w:color w:val="FF0000"/>
          <w:sz w:val="18"/>
          <w:szCs w:val="18"/>
          <w:lang w:eastAsia="pl-PL"/>
        </w:rPr>
      </w:pPr>
    </w:p>
    <w:p w14:paraId="5F24E275" w14:textId="34A13B2F" w:rsidR="00877BDE" w:rsidRPr="007C24AB" w:rsidRDefault="00877BDE" w:rsidP="00937FCC">
      <w:pPr>
        <w:pStyle w:val="Akapitzlist"/>
        <w:ind w:left="0"/>
        <w:jc w:val="both"/>
        <w:rPr>
          <w:rFonts w:eastAsia="Times New Roman"/>
          <w:b/>
          <w:color w:val="FF0000"/>
          <w:sz w:val="18"/>
          <w:szCs w:val="18"/>
          <w:lang w:eastAsia="pl-PL"/>
        </w:rPr>
      </w:pPr>
      <w:r w:rsidRPr="007C24AB">
        <w:rPr>
          <w:rFonts w:eastAsia="Times New Roman"/>
          <w:b/>
          <w:color w:val="FF0000"/>
          <w:sz w:val="18"/>
          <w:szCs w:val="18"/>
          <w:lang w:eastAsia="pl-PL"/>
        </w:rPr>
        <w:t>Cena za 1</w:t>
      </w:r>
      <w:r w:rsidR="00B10E43" w:rsidRPr="007C24AB">
        <w:rPr>
          <w:rFonts w:eastAsia="Times New Roman"/>
          <w:b/>
          <w:color w:val="FF0000"/>
          <w:sz w:val="18"/>
          <w:szCs w:val="18"/>
          <w:lang w:eastAsia="pl-PL"/>
        </w:rPr>
        <w:t xml:space="preserve"> miesiąc</w:t>
      </w:r>
      <w:r w:rsidR="00B60C4B" w:rsidRPr="007C24AB">
        <w:rPr>
          <w:rFonts w:eastAsia="Times New Roman"/>
          <w:b/>
          <w:color w:val="FF0000"/>
          <w:sz w:val="18"/>
          <w:szCs w:val="18"/>
          <w:lang w:eastAsia="pl-PL"/>
        </w:rPr>
        <w:t xml:space="preserve">: ………………. </w:t>
      </w:r>
      <w:r w:rsidR="00EF0647" w:rsidRPr="007C24AB">
        <w:rPr>
          <w:rFonts w:eastAsia="Times New Roman"/>
          <w:b/>
          <w:color w:val="FF0000"/>
          <w:sz w:val="18"/>
          <w:szCs w:val="18"/>
          <w:lang w:eastAsia="pl-PL"/>
        </w:rPr>
        <w:t>z</w:t>
      </w:r>
      <w:r w:rsidR="00B60C4B" w:rsidRPr="007C24AB">
        <w:rPr>
          <w:rFonts w:eastAsia="Times New Roman"/>
          <w:b/>
          <w:color w:val="FF0000"/>
          <w:sz w:val="18"/>
          <w:szCs w:val="18"/>
          <w:lang w:eastAsia="pl-PL"/>
        </w:rPr>
        <w:t>ł brutto</w:t>
      </w:r>
    </w:p>
    <w:p w14:paraId="25109A17" w14:textId="77777777" w:rsidR="00877BDE" w:rsidRPr="007C24AB" w:rsidRDefault="00877BDE" w:rsidP="00937FCC">
      <w:pPr>
        <w:pStyle w:val="Akapitzlist"/>
        <w:ind w:left="0"/>
        <w:jc w:val="both"/>
        <w:rPr>
          <w:rFonts w:eastAsia="Times New Roman"/>
          <w:b/>
          <w:bCs/>
          <w:color w:val="FF0000"/>
          <w:sz w:val="18"/>
          <w:szCs w:val="18"/>
          <w:lang w:eastAsia="pl-PL"/>
        </w:rPr>
      </w:pPr>
      <w:r w:rsidRPr="007C24AB">
        <w:rPr>
          <w:rFonts w:eastAsia="Times New Roman"/>
          <w:b/>
          <w:bCs/>
          <w:color w:val="FF0000"/>
          <w:sz w:val="18"/>
          <w:szCs w:val="18"/>
          <w:lang w:eastAsia="pl-PL"/>
        </w:rPr>
        <w:t xml:space="preserve">Słownie:…………………………………………………… </w:t>
      </w:r>
    </w:p>
    <w:p w14:paraId="3834DD91" w14:textId="77777777" w:rsidR="00877BDE" w:rsidRPr="007C24AB" w:rsidRDefault="00877BDE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0ACCC52" w14:textId="6AA3D690" w:rsidR="0082728E" w:rsidRPr="007C24AB" w:rsidRDefault="00B60C4B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C24AB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Całkowita cena brutto</w:t>
      </w:r>
      <w:r w:rsidR="00A933FF" w:rsidRPr="007C24AB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="002F66D6" w:rsidRPr="007C24AB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za 24 miesiące</w:t>
      </w:r>
      <w:r w:rsidRPr="007C24AB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 xml:space="preserve">: </w:t>
      </w:r>
      <w:r w:rsidR="0082728E" w:rsidRPr="007C24AB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 xml:space="preserve"> …………..  zł </w:t>
      </w:r>
      <w:r w:rsidRPr="007C24AB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>brutto</w:t>
      </w:r>
    </w:p>
    <w:p w14:paraId="102756EF" w14:textId="0123261F" w:rsidR="0082728E" w:rsidRPr="007C24AB" w:rsidRDefault="0082728E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C24AB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30CADC43" w14:textId="77777777" w:rsidR="00FB710D" w:rsidRPr="006E0E25" w:rsidRDefault="00FB710D" w:rsidP="00937FC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7E060" w14:textId="319C8F56" w:rsidR="002F66D6" w:rsidRPr="006E0E25" w:rsidRDefault="002F66D6" w:rsidP="00937FCC">
      <w:pPr>
        <w:spacing w:after="0"/>
        <w:ind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0E25">
        <w:rPr>
          <w:rFonts w:ascii="Times New Roman" w:hAnsi="Times New Roman" w:cs="Times New Roman"/>
          <w:b/>
          <w:sz w:val="18"/>
          <w:szCs w:val="18"/>
        </w:rPr>
        <w:t xml:space="preserve">4. Informacje do kryterium  jakości oceny ofert: </w:t>
      </w:r>
    </w:p>
    <w:p w14:paraId="651EF426" w14:textId="7ECA3434" w:rsidR="00FB710D" w:rsidRPr="007C24AB" w:rsidRDefault="00FB710D" w:rsidP="00937FC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C24AB">
        <w:rPr>
          <w:rFonts w:ascii="Times New Roman" w:hAnsi="Times New Roman" w:cs="Times New Roman"/>
          <w:b/>
          <w:color w:val="FF0000"/>
          <w:sz w:val="18"/>
          <w:szCs w:val="18"/>
        </w:rPr>
        <w:t>AUTORYZCJA PRODUCENTA</w:t>
      </w:r>
    </w:p>
    <w:p w14:paraId="39CBF1B1" w14:textId="0E9C818D" w:rsidR="002F66D6" w:rsidRPr="007C24AB" w:rsidRDefault="002F66D6" w:rsidP="00937FCC">
      <w:pPr>
        <w:tabs>
          <w:tab w:val="left" w:pos="36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</w:pPr>
      <w:r w:rsidRPr="007C24AB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Posiadamy autoryzacje producenta</w:t>
      </w:r>
      <w:r w:rsidRPr="007C24A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do wykonywania czynności objętych przedmiotem zamówienia w stosunku do </w:t>
      </w:r>
      <w:r w:rsidRPr="007C24AB">
        <w:rPr>
          <w:rFonts w:ascii="Times New Roman" w:eastAsia="Arial" w:hAnsi="Times New Roman" w:cs="Times New Roman"/>
          <w:color w:val="FF0000"/>
          <w:sz w:val="18"/>
          <w:szCs w:val="18"/>
        </w:rPr>
        <w:t>aparatu rezonansu</w:t>
      </w:r>
      <w:r w:rsidRPr="007C24AB">
        <w:rPr>
          <w:rFonts w:ascii="Times New Roman" w:eastAsia="Arial" w:hAnsi="Times New Roman" w:cs="Times New Roman"/>
          <w:color w:val="FF0000"/>
          <w:spacing w:val="24"/>
          <w:sz w:val="18"/>
          <w:szCs w:val="18"/>
        </w:rPr>
        <w:t xml:space="preserve"> </w:t>
      </w:r>
      <w:r w:rsidRPr="007C24AB">
        <w:rPr>
          <w:rFonts w:ascii="Times New Roman" w:eastAsia="Arial" w:hAnsi="Times New Roman" w:cs="Times New Roman"/>
          <w:color w:val="FF0000"/>
          <w:sz w:val="18"/>
          <w:szCs w:val="18"/>
        </w:rPr>
        <w:t>magnetycznego</w:t>
      </w:r>
      <w:r w:rsidRPr="007C24AB">
        <w:rPr>
          <w:rFonts w:ascii="Times New Roman" w:eastAsia="Arial" w:hAnsi="Times New Roman" w:cs="Times New Roman"/>
          <w:color w:val="FF0000"/>
          <w:spacing w:val="28"/>
          <w:sz w:val="18"/>
          <w:szCs w:val="18"/>
        </w:rPr>
        <w:t xml:space="preserve"> MAGNETOM SPECTRA_DE O NR SERYJNYM S/N 72007</w:t>
      </w:r>
      <w:r w:rsidRPr="007C24AB">
        <w:rPr>
          <w:rFonts w:ascii="Times New Roman" w:eastAsia="Times New Roman" w:hAnsi="Times New Roman" w:cs="Times New Roman"/>
          <w:color w:val="FF0000"/>
          <w:kern w:val="3"/>
          <w:sz w:val="18"/>
          <w:szCs w:val="18"/>
          <w:lang w:eastAsia="zh-CN"/>
        </w:rPr>
        <w:t>, produkcji firmy SIEMENS</w:t>
      </w:r>
      <w:r w:rsidRPr="007C24AB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 xml:space="preserve">:  …………………………….* (wpisać TAK/NIE) </w:t>
      </w:r>
    </w:p>
    <w:p w14:paraId="136F6077" w14:textId="77777777" w:rsidR="002F66D6" w:rsidRPr="006E0E25" w:rsidRDefault="002F66D6" w:rsidP="00937FCC">
      <w:pPr>
        <w:tabs>
          <w:tab w:val="left" w:pos="36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BF84304" w14:textId="5E2FE63D" w:rsidR="004375B0" w:rsidRPr="006E0E25" w:rsidRDefault="004375B0" w:rsidP="00937FCC">
      <w:pPr>
        <w:tabs>
          <w:tab w:val="left" w:pos="36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</w:pPr>
      <w:r w:rsidRPr="006E0E25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UWAGA</w:t>
      </w:r>
    </w:p>
    <w:p w14:paraId="77AC4D51" w14:textId="0D19F1B3" w:rsidR="00FB710D" w:rsidRPr="006E0E25" w:rsidRDefault="00FB710D" w:rsidP="00937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>* Brak odpowiedniego wpisania TAK/NIE  skutkować będzie przyjęciem przez Zamawiającego, że Wykonawca nie posiada autoryzacji producenta. W takim przypadku Wykonawca otrzymuję  0 pkt.</w:t>
      </w:r>
    </w:p>
    <w:p w14:paraId="3153ECB2" w14:textId="7DDEE3CF" w:rsidR="002F66D6" w:rsidRPr="006E0E25" w:rsidRDefault="002F66D6" w:rsidP="00937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</w:pPr>
      <w:r w:rsidRPr="006E0E25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>* w przypadku wpisania TAK, należy razem z ofertą złożyć dokument potwierdzający posiadanie autoryzacji producenta</w:t>
      </w:r>
      <w:r w:rsidRPr="006E0E2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 xml:space="preserve">. </w:t>
      </w:r>
    </w:p>
    <w:p w14:paraId="0D7D2071" w14:textId="77777777" w:rsidR="00FB710D" w:rsidRPr="006E0E25" w:rsidRDefault="00FB710D" w:rsidP="00937FC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F1B6BA0" w14:textId="6ED3F5C8" w:rsidR="00312EE3" w:rsidRPr="006E0E25" w:rsidRDefault="00312EE3" w:rsidP="00937FCC">
      <w:pPr>
        <w:pStyle w:val="Akapitzlist"/>
        <w:numPr>
          <w:ilvl w:val="0"/>
          <w:numId w:val="1"/>
        </w:numPr>
        <w:ind w:left="0" w:hanging="284"/>
        <w:jc w:val="both"/>
        <w:rPr>
          <w:b/>
          <w:color w:val="000000" w:themeColor="text1"/>
          <w:kern w:val="2"/>
          <w:sz w:val="18"/>
          <w:szCs w:val="18"/>
          <w:lang w:eastAsia="pl-PL"/>
        </w:rPr>
      </w:pPr>
      <w:r w:rsidRPr="006E0E25">
        <w:rPr>
          <w:color w:val="000000" w:themeColor="text1"/>
          <w:sz w:val="18"/>
          <w:szCs w:val="18"/>
        </w:rPr>
        <w:t xml:space="preserve">Zobowiązujemy się do wykonywania </w:t>
      </w:r>
      <w:r w:rsidR="003F3376" w:rsidRPr="006E0E25">
        <w:rPr>
          <w:color w:val="000000" w:themeColor="text1"/>
          <w:sz w:val="18"/>
          <w:szCs w:val="18"/>
        </w:rPr>
        <w:t xml:space="preserve">usług </w:t>
      </w:r>
      <w:r w:rsidRPr="006E0E25">
        <w:rPr>
          <w:color w:val="000000" w:themeColor="text1"/>
          <w:sz w:val="18"/>
          <w:szCs w:val="18"/>
        </w:rPr>
        <w:t xml:space="preserve">będących przedmiotem zamówienia w okresie </w:t>
      </w:r>
      <w:r w:rsidRPr="006E0E25">
        <w:rPr>
          <w:b/>
          <w:color w:val="000000" w:themeColor="text1"/>
          <w:sz w:val="18"/>
          <w:szCs w:val="18"/>
        </w:rPr>
        <w:t>2</w:t>
      </w:r>
      <w:r w:rsidR="003F3376" w:rsidRPr="006E0E25">
        <w:rPr>
          <w:b/>
          <w:color w:val="000000" w:themeColor="text1"/>
          <w:sz w:val="18"/>
          <w:szCs w:val="18"/>
        </w:rPr>
        <w:t>4</w:t>
      </w:r>
      <w:r w:rsidRPr="006E0E25">
        <w:rPr>
          <w:b/>
          <w:color w:val="000000" w:themeColor="text1"/>
          <w:sz w:val="18"/>
          <w:szCs w:val="18"/>
        </w:rPr>
        <w:t xml:space="preserve"> </w:t>
      </w:r>
      <w:r w:rsidR="003F3376" w:rsidRPr="006E0E25">
        <w:rPr>
          <w:b/>
          <w:color w:val="000000" w:themeColor="text1"/>
          <w:sz w:val="18"/>
          <w:szCs w:val="18"/>
        </w:rPr>
        <w:t>miesięcy</w:t>
      </w:r>
      <w:r w:rsidR="00DF46CD" w:rsidRPr="006E0E25">
        <w:rPr>
          <w:b/>
          <w:color w:val="000000" w:themeColor="text1"/>
          <w:sz w:val="18"/>
          <w:szCs w:val="18"/>
        </w:rPr>
        <w:t xml:space="preserve"> od dnia </w:t>
      </w:r>
      <w:r w:rsidR="002F66D6" w:rsidRPr="006E0E25">
        <w:rPr>
          <w:b/>
          <w:color w:val="000000" w:themeColor="text1"/>
          <w:sz w:val="18"/>
          <w:szCs w:val="18"/>
        </w:rPr>
        <w:t>zawarcia umowy.</w:t>
      </w:r>
    </w:p>
    <w:p w14:paraId="233644A3" w14:textId="77777777" w:rsidR="003F3376" w:rsidRPr="006E0E25" w:rsidRDefault="003F3376" w:rsidP="00937FCC">
      <w:pPr>
        <w:pStyle w:val="Akapitzlist"/>
        <w:ind w:left="0"/>
        <w:jc w:val="both"/>
        <w:rPr>
          <w:b/>
          <w:color w:val="000000" w:themeColor="text1"/>
          <w:kern w:val="2"/>
          <w:sz w:val="18"/>
          <w:szCs w:val="18"/>
          <w:lang w:eastAsia="pl-PL"/>
        </w:rPr>
      </w:pPr>
    </w:p>
    <w:p w14:paraId="2BAE3A4D" w14:textId="77777777" w:rsidR="00F86961" w:rsidRPr="006E0E25" w:rsidRDefault="00F86961" w:rsidP="00937FC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6E0E25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Zgodnie z art. 225 ust 2  ustawy pzp, informujemy, że </w:t>
      </w:r>
      <w:r w:rsidRPr="006E0E25">
        <w:rPr>
          <w:rFonts w:ascii="Times New Roman" w:eastAsia="SimSun" w:hAnsi="Times New Roman" w:cs="Times New Roman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6E0E25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6E0E25">
          <w:rPr>
            <w:rFonts w:ascii="Times New Roman" w:eastAsia="SimSun" w:hAnsi="Times New Roman" w:cs="Times New Roman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6E0E25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 z dnia 11 marca 2004 r. o podatku od towarów i usług (Dz. U. z 2018 r. poz. 2174, z </w:t>
      </w:r>
      <w:proofErr w:type="spellStart"/>
      <w:r w:rsidRPr="006E0E25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>późn</w:t>
      </w:r>
      <w:proofErr w:type="spellEnd"/>
      <w:r w:rsidRPr="006E0E25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>. zm.) -</w:t>
      </w:r>
      <w:r w:rsidRPr="006E0E25">
        <w:rPr>
          <w:rFonts w:ascii="Times New Roman" w:eastAsia="SimSun" w:hAnsi="Times New Roman" w:cs="Times New Roman"/>
          <w:color w:val="000000" w:themeColor="text1"/>
          <w:kern w:val="2"/>
          <w:sz w:val="18"/>
          <w:szCs w:val="18"/>
          <w:lang w:eastAsia="pl-PL"/>
        </w:rPr>
        <w:t xml:space="preserve"> </w:t>
      </w:r>
      <w:r w:rsidRPr="006E0E25">
        <w:rPr>
          <w:rFonts w:ascii="Times New Roman" w:eastAsia="SimSun" w:hAnsi="Times New Roman" w:cs="Times New Roman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42C52758" w14:textId="2B26A8DB" w:rsidR="00F86961" w:rsidRPr="006E0E25" w:rsidRDefault="00F86961" w:rsidP="00937FCC">
      <w:pPr>
        <w:spacing w:after="0"/>
        <w:ind w:left="720" w:hanging="720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18"/>
          <w:szCs w:val="18"/>
          <w:lang w:eastAsia="zh-CN"/>
        </w:rPr>
      </w:pPr>
      <w:r w:rsidRPr="006E0E25">
        <w:rPr>
          <w:rFonts w:ascii="Times New Roman" w:eastAsia="SimSun" w:hAnsi="Times New Roman" w:cs="Times New Roman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6E0E25">
        <w:rPr>
          <w:rFonts w:ascii="Times New Roman" w:eastAsia="SimSun" w:hAnsi="Times New Roman" w:cs="Times New Roman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6E0E25" w:rsidRDefault="00F86961" w:rsidP="00937FCC">
      <w:pPr>
        <w:pStyle w:val="Akapitzlist"/>
        <w:numPr>
          <w:ilvl w:val="0"/>
          <w:numId w:val="77"/>
        </w:numPr>
        <w:ind w:left="284" w:hanging="284"/>
        <w:jc w:val="both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</w:t>
      </w:r>
      <w:r w:rsidR="00B602AC"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>……</w:t>
      </w:r>
      <w:r w:rsidRPr="006E0E25">
        <w:rPr>
          <w:rFonts w:eastAsia="Calibri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6E0E25">
        <w:rPr>
          <w:rFonts w:eastAsia="Calibri"/>
          <w:i/>
          <w:color w:val="000000" w:themeColor="text1"/>
          <w:sz w:val="18"/>
          <w:szCs w:val="18"/>
        </w:rPr>
        <w:t xml:space="preserve">należy </w:t>
      </w:r>
      <w:r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6E0E25" w:rsidRDefault="00F86961" w:rsidP="00937FCC">
      <w:pPr>
        <w:pStyle w:val="Akapitzlist"/>
        <w:numPr>
          <w:ilvl w:val="0"/>
          <w:numId w:val="77"/>
        </w:numPr>
        <w:ind w:left="284" w:hanging="284"/>
        <w:jc w:val="both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6E0E25" w:rsidRDefault="00F86961" w:rsidP="00937FCC">
      <w:pPr>
        <w:pStyle w:val="Akapitzlist"/>
        <w:numPr>
          <w:ilvl w:val="0"/>
          <w:numId w:val="77"/>
        </w:numPr>
        <w:ind w:left="284" w:hanging="284"/>
        <w:jc w:val="both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</w:t>
      </w:r>
      <w:r w:rsidRPr="006E0E25">
        <w:rPr>
          <w:rFonts w:eastAsia="Times New Roman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6E0E25">
        <w:rPr>
          <w:rFonts w:ascii="Times New Roman" w:eastAsia="SimSun" w:hAnsi="Times New Roman" w:cs="Times New Roman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6E0E25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6E0E25">
          <w:rPr>
            <w:rFonts w:ascii="Times New Roman" w:eastAsia="SimSun" w:hAnsi="Times New Roman" w:cs="Times New Roman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6E0E25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6E0E25" w:rsidRDefault="00F86961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28FE5A8" w14:textId="77777777" w:rsidR="00F86961" w:rsidRPr="006E0E25" w:rsidRDefault="00F86961" w:rsidP="00937FC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Ja (MY) niżej podpisani OŚWIADCZAMY, że:</w:t>
      </w:r>
    </w:p>
    <w:p w14:paraId="304D5A5D" w14:textId="4A3F2061" w:rsidR="002F66D6" w:rsidRPr="00FC740A" w:rsidRDefault="003F3376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oferowane w postępowaniu przetargowym usługi zostaną wykonane zgodnie </w:t>
      </w:r>
      <w:r w:rsidR="002F66D6"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z</w:t>
      </w:r>
      <w:r w:rsidR="002F66D6"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 opisem przedmiotu zamówienia (załącznikiem nr 1 do umowy), </w:t>
      </w:r>
      <w:r w:rsidR="002F66D6" w:rsidRPr="00FC740A"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pl-PL"/>
        </w:rPr>
        <w:t xml:space="preserve">aktualną dokumentacją techniczną producenta, instrukcją serwisową producenta, odpowiednimi procedurami wykonywania czynności przeglądowych oraz naprawczych dla aparatu rezonansu </w:t>
      </w:r>
      <w:r w:rsidR="002F66D6"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pl-PL"/>
        </w:rPr>
        <w:t xml:space="preserve">magnetycznego, </w:t>
      </w:r>
      <w:r w:rsidR="002F66D6"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ar-SA"/>
        </w:rPr>
        <w:t>przepisami ustawy z dnia 20 maja 2010 r., o wyrobach medycznych i innymi przepisami prawa powszechnie obowiązującego, z zachowaniem przepisów BHP i P-POŻ i zgodnie z normami dotyczącymi przedmiotu umowy</w:t>
      </w:r>
    </w:p>
    <w:p w14:paraId="5163BBC9" w14:textId="122D6D26" w:rsidR="00C949C7" w:rsidRPr="00FC740A" w:rsidRDefault="00C949C7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Spełniamy warunki udziału w postępowaniu określone przez Zamawiającego i osoby skierowane do realizacji przedmiotu zamówienia posiadają:  odpowiednie kwalifikacje, doświadczenie (co najmniej 2 lata) i aktualne (tj. ważne</w:t>
      </w:r>
      <w:r w:rsidR="00FC740A"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na dzień złożenia</w:t>
      </w:r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 dokumenty (</w:t>
      </w:r>
      <w:proofErr w:type="spellStart"/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np</w:t>
      </w:r>
      <w:proofErr w:type="spellEnd"/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certyfikaty/świadectwa imienne) producenta lub jego autoryzowanego (upoważnionego) przedstawiciela, potwierdzające przeszkolenie tych osób z zakresu serwisowania aparatu objętego przedmiotem zamówienia lub innego modelu tego samego producenta, opartego na identycznej technologii i metodzie działania. </w:t>
      </w:r>
    </w:p>
    <w:p w14:paraId="5CF09C27" w14:textId="77777777" w:rsidR="00FC740A" w:rsidRPr="00FC740A" w:rsidRDefault="00DD1383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osoby, które będą</w:t>
      </w:r>
      <w:r w:rsidR="00C949C7"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skierowane do realizacji przedmiotu zamówienia</w:t>
      </w:r>
      <w:r w:rsidR="00A82CB6"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FC740A" w:rsidRPr="00FC740A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 wykonujące czynności takie jak </w:t>
      </w:r>
      <w:r w:rsidR="00FC740A" w:rsidRPr="00FC740A">
        <w:rPr>
          <w:rFonts w:ascii="Times New Roman" w:eastAsia="SimSun" w:hAnsi="Times New Roman" w:cs="Times New Roman"/>
          <w:sz w:val="18"/>
          <w:szCs w:val="18"/>
          <w:lang w:val="x-none" w:eastAsia="ar-SA"/>
        </w:rPr>
        <w:t>dokonywanie</w:t>
      </w:r>
      <w:r w:rsidR="00FC740A" w:rsidRPr="00FC740A">
        <w:rPr>
          <w:rFonts w:ascii="Times New Roman" w:eastAsia="SimSun" w:hAnsi="Times New Roman" w:cs="Times New Roman"/>
          <w:sz w:val="18"/>
          <w:szCs w:val="18"/>
          <w:lang w:eastAsia="ar-SA"/>
        </w:rPr>
        <w:t>:</w:t>
      </w:r>
      <w:r w:rsidR="00FC740A" w:rsidRPr="00FC740A">
        <w:rPr>
          <w:rFonts w:ascii="Times New Roman" w:eastAsia="SimSun" w:hAnsi="Times New Roman" w:cs="Times New Roman"/>
          <w:sz w:val="18"/>
          <w:szCs w:val="18"/>
          <w:lang w:val="x-none" w:eastAsia="ar-SA"/>
        </w:rPr>
        <w:t xml:space="preserve"> okresowych przeglądów i kontroli stanu technicznego sprzętu objętego umową serwisową w terminach zalecanych przez producenta urządzeń, bieżąca konserwacja sprzętu objętego umową serwisowa, odnotowywanie faktu wykonania konserwacji i przeglądów i napraw poprzez wpisanie w </w:t>
      </w:r>
      <w:r w:rsidR="00FC740A" w:rsidRPr="00FC740A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odpowiednią </w:t>
      </w:r>
      <w:r w:rsidR="00FC740A" w:rsidRPr="00FC740A">
        <w:rPr>
          <w:rFonts w:ascii="Times New Roman" w:eastAsia="SimSun" w:hAnsi="Times New Roman" w:cs="Times New Roman"/>
          <w:sz w:val="18"/>
          <w:szCs w:val="18"/>
          <w:lang w:eastAsia="ar-SA"/>
        </w:rPr>
        <w:lastRenderedPageBreak/>
        <w:t>dokumentacje</w:t>
      </w:r>
      <w:r w:rsidR="00FC740A" w:rsidRPr="00FC740A">
        <w:rPr>
          <w:rFonts w:ascii="Times New Roman" w:eastAsia="SimSun" w:hAnsi="Times New Roman" w:cs="Times New Roman"/>
          <w:sz w:val="18"/>
          <w:szCs w:val="18"/>
          <w:lang w:val="x-none" w:eastAsia="ar-SA"/>
        </w:rPr>
        <w:t>, sporządzanie kart/raportów przeglądów i napraw, sporządzanie notatek o stanie technicznym urządzeń, w tym nie nadających się już do dalszej eksploatacji, wydawanie orzeczeń o stanie technicznym urządzeń, w tym na wniosek Zamawiającego orzeczeń o kasacji sprzętu, wykonywanie napraw sprzętu po zgłoszeniu koniecznej naprawy przez Zamawiającego lub napraw wynikających z przeglądów</w:t>
      </w:r>
      <w:r w:rsidR="00FC740A" w:rsidRPr="00FC740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, </w:t>
      </w:r>
      <w:r w:rsidR="00FC740A" w:rsidRPr="00FC740A">
        <w:rPr>
          <w:rFonts w:ascii="Times New Roman" w:eastAsia="Calibri" w:hAnsi="Times New Roman" w:cs="Times New Roman"/>
          <w:sz w:val="18"/>
          <w:szCs w:val="18"/>
        </w:rPr>
        <w:t xml:space="preserve">będą w okresie obowiązywania umowy, </w:t>
      </w:r>
      <w:r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są l</w:t>
      </w:r>
      <w:r w:rsidR="003F3376"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ub będ</w:t>
      </w:r>
      <w:r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ą</w:t>
      </w:r>
      <w:r w:rsidR="003F3376"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zatrudnion</w:t>
      </w:r>
      <w:r w:rsidR="00C949C7"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e</w:t>
      </w:r>
      <w:r w:rsidR="003F3376"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na podstawie umowy o pracę w rozumieniu przep</w:t>
      </w:r>
      <w:r w:rsidRPr="00FC740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isów § 22 ust 1 </w:t>
      </w:r>
      <w:r w:rsidRPr="00FC740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ustawy z dnia 26 czerwca 1974 r. - Kodeks pracy. </w:t>
      </w:r>
    </w:p>
    <w:p w14:paraId="5BCC5407" w14:textId="77777777" w:rsidR="00FC740A" w:rsidRPr="00FC740A" w:rsidRDefault="00FC740A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>Zapoznaliśmy się z wymogami Zamawiającego odnośnie zatrudnienia osób na podstawie umowy o pracę, określonymi w dokumentacji postępowania (w szczególności w projekcie umowy) i uznajemy się za związanych określonymi w niej zasadami postępowania.</w:t>
      </w:r>
    </w:p>
    <w:p w14:paraId="28B3122E" w14:textId="48C08368" w:rsidR="00FC740A" w:rsidRPr="00FC740A" w:rsidRDefault="00FC740A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FC740A">
        <w:rPr>
          <w:rFonts w:ascii="Times New Roman" w:eastAsia="Calibri" w:hAnsi="Times New Roman" w:cs="Times New Roman"/>
          <w:bCs/>
          <w:sz w:val="18"/>
          <w:szCs w:val="18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FC740A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(w szczególności w projekcie umowy). </w:t>
      </w:r>
    </w:p>
    <w:p w14:paraId="6CCE6DA7" w14:textId="77777777" w:rsidR="003F3376" w:rsidRPr="00FC740A" w:rsidRDefault="003F3376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46518695" w14:textId="77777777" w:rsidR="003F3376" w:rsidRPr="00FC740A" w:rsidRDefault="003F3376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FC740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ZOBOWIĄZUJEMY SIĘ</w:t>
      </w:r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1800B77" w14:textId="77777777" w:rsidR="003F3376" w:rsidRPr="00FC740A" w:rsidRDefault="003F3376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3844C5D3" w14:textId="77777777" w:rsidR="003F3376" w:rsidRDefault="003F3376" w:rsidP="00937FCC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C74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Niniejsza oferta wiąże nas przez okres wskazany w dokumentacji postepowania przez Zamawiającego. </w:t>
      </w:r>
    </w:p>
    <w:p w14:paraId="71E439C1" w14:textId="77777777" w:rsidR="00C77DCF" w:rsidRPr="00C77DCF" w:rsidRDefault="00C77DCF" w:rsidP="00C77DCF">
      <w:pPr>
        <w:numPr>
          <w:ilvl w:val="0"/>
          <w:numId w:val="76"/>
        </w:numPr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zh-CN"/>
        </w:rPr>
      </w:pPr>
      <w:r w:rsidRPr="00C77DCF">
        <w:rPr>
          <w:rFonts w:ascii="Times New Roman" w:eastAsia="Calibri" w:hAnsi="Times New Roman" w:cs="Times New Roman"/>
          <w:color w:val="FF0000"/>
          <w:sz w:val="20"/>
          <w:szCs w:val="20"/>
          <w:lang w:eastAsia="zh-CN"/>
        </w:rPr>
        <w:t xml:space="preserve">Oświadczamy że nie podlegamy wykluczeniu z udziału w postepowaniu o udzielenie zamówienia publicznego na podstawie art. 7 ust 1 lit – a-c ustawy z dnia 13 kwietnia 2022 r. o szczególnych rozwiązaniach w zakresie przeciwdziałania wspieraniu agresji na Ukrainę oraz służących ochronie bezpieczeństwa narodowego (Dz. U . poz. 835) oraz nie posiadamy statusu podmiotu o którym mowa w art. 5k Rozporządzenia Rady UE NR 833/2014 z dnia 31 lipca 2014 r. dotyczące środków ograniczających w związku z działaniami Rosji destabilizującymi sytuację na Ukrainie. </w:t>
      </w:r>
    </w:p>
    <w:p w14:paraId="5C43C790" w14:textId="77777777" w:rsidR="00C77DCF" w:rsidRDefault="00C77DCF" w:rsidP="00C77D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1E15D223" w14:textId="469B4450" w:rsidR="00F86961" w:rsidRPr="006E0E25" w:rsidRDefault="00DD1383" w:rsidP="00937FC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O</w:t>
      </w:r>
      <w:r w:rsidR="00F86961"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świadczenie RODO Oświadczam</w:t>
      </w:r>
      <w:r w:rsidR="00F86961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że wypełniłem obowiązki informacyjne przewidziane w art. 13 lub art. 14 RODO</w:t>
      </w:r>
      <w:r w:rsidR="00F86961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  <w:vertAlign w:val="superscript"/>
        </w:rPr>
        <w:footnoteReference w:id="1"/>
      </w:r>
      <w:r w:rsidR="00F86961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7A0A9EED" w14:textId="77777777" w:rsidR="00E475DE" w:rsidRPr="006E0E25" w:rsidRDefault="00E475DE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6EBCDCB6" w14:textId="329AF095" w:rsidR="00E475DE" w:rsidRPr="006E0E25" w:rsidRDefault="00E475DE" w:rsidP="00937FCC">
      <w:pPr>
        <w:pStyle w:val="Akapitzlist"/>
        <w:numPr>
          <w:ilvl w:val="0"/>
          <w:numId w:val="1"/>
        </w:numPr>
        <w:ind w:left="0" w:hanging="284"/>
        <w:jc w:val="both"/>
        <w:rPr>
          <w:rFonts w:eastAsia="Calibri"/>
          <w:color w:val="000000" w:themeColor="text1"/>
          <w:sz w:val="18"/>
          <w:szCs w:val="18"/>
        </w:rPr>
      </w:pPr>
      <w:r w:rsidRPr="006E0E25">
        <w:rPr>
          <w:rFonts w:eastAsia="Calibri"/>
          <w:b/>
          <w:color w:val="000000" w:themeColor="text1"/>
          <w:sz w:val="18"/>
          <w:szCs w:val="18"/>
        </w:rPr>
        <w:t>Tajemnica przedsiębiorstwa:</w:t>
      </w:r>
      <w:r w:rsidRPr="006E0E25">
        <w:rPr>
          <w:rFonts w:eastAsia="Calibri"/>
          <w:color w:val="000000" w:themeColor="text1"/>
          <w:sz w:val="18"/>
          <w:szCs w:val="18"/>
        </w:rPr>
        <w:t xml:space="preserve"> TAK/NIE</w:t>
      </w:r>
      <w:r w:rsidR="002F444A" w:rsidRPr="006E0E25">
        <w:rPr>
          <w:rFonts w:eastAsia="Calibri"/>
          <w:color w:val="000000" w:themeColor="text1"/>
          <w:sz w:val="18"/>
          <w:szCs w:val="18"/>
        </w:rPr>
        <w:t>**</w:t>
      </w:r>
    </w:p>
    <w:p w14:paraId="1934EA36" w14:textId="7EF9560A" w:rsidR="00E475DE" w:rsidRPr="006E0E25" w:rsidRDefault="00E475DE" w:rsidP="00937FCC">
      <w:pPr>
        <w:pStyle w:val="Akapitzlist"/>
        <w:ind w:left="0"/>
        <w:jc w:val="both"/>
        <w:rPr>
          <w:rFonts w:eastAsia="Calibri"/>
          <w:color w:val="000000" w:themeColor="text1"/>
          <w:sz w:val="18"/>
          <w:szCs w:val="18"/>
        </w:rPr>
      </w:pPr>
      <w:r w:rsidRPr="006E0E25">
        <w:rPr>
          <w:rFonts w:eastAsia="Calibri"/>
          <w:b/>
          <w:color w:val="000000" w:themeColor="text1"/>
          <w:sz w:val="18"/>
          <w:szCs w:val="18"/>
        </w:rPr>
        <w:t>…</w:t>
      </w:r>
      <w:r w:rsidRPr="006E0E25">
        <w:rPr>
          <w:rFonts w:eastAsia="Calibri"/>
          <w:color w:val="000000" w:themeColor="text1"/>
          <w:sz w:val="18"/>
          <w:szCs w:val="18"/>
        </w:rPr>
        <w:t>………………………………………………………</w:t>
      </w:r>
      <w:r w:rsidR="002F444A" w:rsidRPr="006E0E25">
        <w:rPr>
          <w:rFonts w:eastAsia="Calibri"/>
          <w:color w:val="000000" w:themeColor="text1"/>
          <w:sz w:val="18"/>
          <w:szCs w:val="18"/>
        </w:rPr>
        <w:t>…………………………………………………………….</w:t>
      </w:r>
      <w:r w:rsidRPr="006E0E25">
        <w:rPr>
          <w:rFonts w:eastAsia="Calibri"/>
          <w:color w:val="000000" w:themeColor="text1"/>
          <w:sz w:val="18"/>
          <w:szCs w:val="18"/>
        </w:rPr>
        <w:t>……….*</w:t>
      </w:r>
    </w:p>
    <w:p w14:paraId="52C66ECC" w14:textId="20233C35" w:rsidR="00E475DE" w:rsidRPr="006E0E25" w:rsidRDefault="002F444A" w:rsidP="00937FC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*</w:t>
      </w:r>
      <w:r w:rsidR="00E475DE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W przypadku odpowiedzi TAK, Wykonawca wskaże te informacje i dokumenty które zawierają </w:t>
      </w:r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>informację stanowiących tajemnicę przedsiębiorstwa w rozumieniu przepisów o zwalczaniu nieuczciwej konkurencji  (</w:t>
      </w:r>
      <w:proofErr w:type="spellStart"/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>tj</w:t>
      </w:r>
      <w:proofErr w:type="spellEnd"/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 xml:space="preserve"> można podać numer stron/nazwy złożonych dokumentów/nazwy plików zawierających takie informacje itd.) Informacje i dokumenty stanowiące </w:t>
      </w:r>
      <w:r w:rsidRPr="006E0E25">
        <w:rPr>
          <w:rFonts w:ascii="Times New Roman" w:eastAsia="Times New Roman" w:hAnsi="Times New Roman" w:cs="Times New Roman"/>
          <w:sz w:val="18"/>
          <w:szCs w:val="18"/>
        </w:rPr>
        <w:t xml:space="preserve">tajemnicę </w:t>
      </w:r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>przedsiębiorstwa należy z</w:t>
      </w:r>
      <w:r w:rsidRPr="006E0E25">
        <w:rPr>
          <w:rFonts w:ascii="Times New Roman" w:eastAsia="Times New Roman" w:hAnsi="Times New Roman" w:cs="Times New Roman"/>
          <w:sz w:val="18"/>
          <w:szCs w:val="18"/>
        </w:rPr>
        <w:t>łoż</w:t>
      </w:r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 xml:space="preserve">yć </w:t>
      </w:r>
      <w:r w:rsidR="00E663BF" w:rsidRPr="006E0E25">
        <w:rPr>
          <w:rFonts w:ascii="Times New Roman" w:eastAsia="Times New Roman" w:hAnsi="Times New Roman" w:cs="Times New Roman"/>
          <w:sz w:val="18"/>
          <w:szCs w:val="18"/>
        </w:rPr>
        <w:t xml:space="preserve">jako część B oferty - </w:t>
      </w:r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>zgodnie z SWZ</w:t>
      </w:r>
      <w:r w:rsidRPr="006E0E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663BF" w:rsidRPr="006E0E25">
        <w:rPr>
          <w:rFonts w:ascii="Times New Roman" w:eastAsia="Times New Roman" w:hAnsi="Times New Roman" w:cs="Times New Roman"/>
          <w:sz w:val="18"/>
          <w:szCs w:val="18"/>
        </w:rPr>
        <w:t xml:space="preserve">(Część VIII lit C)  </w:t>
      </w:r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1E991DF" w14:textId="4269FA4B" w:rsidR="00E475DE" w:rsidRPr="006E0E25" w:rsidRDefault="002F444A" w:rsidP="00937FC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**</w:t>
      </w:r>
      <w:r w:rsidR="00E475DE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Brak jakiejkolwiek odpowiedzi oznacza że </w:t>
      </w:r>
      <w:r w:rsidR="00E475DE" w:rsidRPr="006E0E25">
        <w:rPr>
          <w:rFonts w:ascii="Times New Roman" w:eastAsia="Times New Roman" w:hAnsi="Times New Roman" w:cs="Times New Roman"/>
          <w:sz w:val="18"/>
          <w:szCs w:val="18"/>
        </w:rPr>
        <w:t>niniejsza oferta i wszystkie załączniki do niej są jawne i nie zawierają informacji stanowiących tajemnicę przedsiębiorstwa w rozumieniu przepisów o zwalczaniu nieuczciwej konkurencji.</w:t>
      </w:r>
    </w:p>
    <w:p w14:paraId="59867C51" w14:textId="77777777" w:rsidR="00977F4C" w:rsidRPr="006E0E25" w:rsidRDefault="00977F4C" w:rsidP="00937FCC">
      <w:pPr>
        <w:spacing w:after="0"/>
        <w:ind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44C2E7E" w14:textId="6586A8E7" w:rsidR="00F86961" w:rsidRPr="006E0E25" w:rsidRDefault="00F86961" w:rsidP="00937FCC">
      <w:pPr>
        <w:spacing w:after="0"/>
        <w:ind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9.</w:t>
      </w:r>
      <w:r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    </w:t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Wraz z ofertą  </w:t>
      </w:r>
      <w:r w:rsidRPr="006E0E2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SKŁADAMY</w:t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6E0E25" w:rsidRDefault="00F86961" w:rsidP="00937FCC">
      <w:pPr>
        <w:spacing w:after="0"/>
        <w:ind w:left="55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6E0E25" w:rsidRDefault="00F86961" w:rsidP="00937FCC">
      <w:pPr>
        <w:spacing w:after="0"/>
        <w:ind w:left="55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6E0E25" w:rsidRDefault="00F86961" w:rsidP="00937FCC">
      <w:pPr>
        <w:spacing w:after="0"/>
        <w:ind w:left="55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3.……. </w:t>
      </w:r>
    </w:p>
    <w:p w14:paraId="337C870F" w14:textId="2AA814E3" w:rsidR="00F86961" w:rsidRPr="00A25004" w:rsidRDefault="00F86961" w:rsidP="00937FCC">
      <w:pPr>
        <w:spacing w:after="0"/>
        <w:ind w:left="4951" w:firstLine="71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_________________ dnia ___ ___ 202</w:t>
      </w:r>
      <w:r w:rsidR="00017B21"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</w:t>
      </w:r>
      <w:r w:rsidRPr="006E0E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r.</w:t>
      </w:r>
      <w:r w:rsidRPr="00A25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</w:t>
      </w:r>
    </w:p>
    <w:p w14:paraId="3A8139D2" w14:textId="77777777" w:rsidR="006E0E25" w:rsidRDefault="006E0E25" w:rsidP="00937FCC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  <w:u w:val="single" w:color="000000"/>
        </w:rPr>
      </w:pPr>
    </w:p>
    <w:p w14:paraId="0A93F214" w14:textId="77777777" w:rsidR="006E0E25" w:rsidRDefault="006E0E25" w:rsidP="00937FCC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  <w:u w:val="single" w:color="000000"/>
        </w:rPr>
      </w:pPr>
    </w:p>
    <w:p w14:paraId="3AC9C932" w14:textId="68BA9300" w:rsidR="001D1D4A" w:rsidRPr="006E0E25" w:rsidRDefault="001D1D4A" w:rsidP="00937FC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6E0E25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 w:color="000000"/>
        </w:rPr>
        <w:t>Informacja dla Wykonawcy:</w:t>
      </w:r>
    </w:p>
    <w:p w14:paraId="0BABAB33" w14:textId="77777777" w:rsidR="001D1D4A" w:rsidRPr="006E0E25" w:rsidRDefault="001D1D4A" w:rsidP="00937FCC">
      <w:pPr>
        <w:spacing w:after="0"/>
        <w:ind w:left="-5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6E0E25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6E0E25" w:rsidRDefault="001D1D4A" w:rsidP="00937FCC">
      <w:pPr>
        <w:spacing w:after="0"/>
        <w:ind w:left="-5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</w:pPr>
      <w:r w:rsidRPr="006E0E25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6E0E25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175C1388" w14:textId="77777777" w:rsidR="00977F4C" w:rsidRPr="006E0E25" w:rsidRDefault="00977F4C" w:rsidP="00937FC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6E0E25" w:rsidRDefault="001D1D4A" w:rsidP="00937FC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</w:pPr>
      <w:r w:rsidRPr="006E0E25"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  <w:t>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0E6A7A24" w14:textId="77777777" w:rsidR="00DF46CD" w:rsidRDefault="00DF46CD" w:rsidP="00937FC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</w:pPr>
    </w:p>
    <w:p w14:paraId="5F85947D" w14:textId="7C271DC9" w:rsidR="008D6828" w:rsidRPr="0032219A" w:rsidRDefault="008D6828" w:rsidP="0093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32219A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>Do oferty należy dołączyć dokumenty</w:t>
      </w:r>
    </w:p>
    <w:p w14:paraId="54A80F36" w14:textId="7A6BDA01" w:rsidR="00A25004" w:rsidRPr="00A25004" w:rsidRDefault="00A25004" w:rsidP="00937FCC">
      <w:pPr>
        <w:numPr>
          <w:ilvl w:val="8"/>
          <w:numId w:val="73"/>
        </w:numPr>
        <w:suppressAutoHyphens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</w:pPr>
      <w:r w:rsidRPr="00A2500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Oświadczenie JEDZ</w:t>
      </w:r>
    </w:p>
    <w:p w14:paraId="4E5C70F8" w14:textId="77777777" w:rsidR="00A25004" w:rsidRPr="00A25004" w:rsidRDefault="00A25004" w:rsidP="00937FCC">
      <w:pPr>
        <w:numPr>
          <w:ilvl w:val="0"/>
          <w:numId w:val="91"/>
        </w:numPr>
        <w:tabs>
          <w:tab w:val="num" w:pos="567"/>
        </w:tabs>
        <w:spacing w:after="0" w:line="240" w:lineRule="auto"/>
        <w:ind w:left="567" w:hanging="170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  <w:r w:rsidRPr="00A2500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przypadku wspólnego ubiegania się o zamówienie przez wykonawców, oświadczenie (JEDZ), 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B66B894" w14:textId="77777777" w:rsidR="00A25004" w:rsidRPr="00A25004" w:rsidRDefault="00A25004" w:rsidP="00937FCC">
      <w:pPr>
        <w:numPr>
          <w:ilvl w:val="0"/>
          <w:numId w:val="91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  <w:r w:rsidRPr="00A2500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Wykonawca polegający na zdolnościach lub sytuacji podmiotów udostępniających zasoby, przedstawia wraz z oświadczeniem (JEDZ) także oświadczenia podmiotu udostępniającego zasoby , potwierdzającego brak podstaw do wykluczenia tego podmiotu oraz odpowiedniego spełnienia warunków udziału w postępowaniu lub kryteriów selekcji , w zakresie w  </w:t>
      </w:r>
      <w:r w:rsidRPr="00A25004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jakim wykonawca powołuję się na jego zasoby. </w:t>
      </w:r>
    </w:p>
    <w:p w14:paraId="3EC3E17A" w14:textId="77777777" w:rsidR="00A25004" w:rsidRPr="00A25004" w:rsidRDefault="00A25004" w:rsidP="00937FCC">
      <w:pPr>
        <w:numPr>
          <w:ilvl w:val="0"/>
          <w:numId w:val="91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  <w:r w:rsidRPr="00A2500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Zamawiający żąda, </w:t>
      </w:r>
      <w:r w:rsidRPr="00A25004">
        <w:rPr>
          <w:rFonts w:ascii="Times New Roman" w:eastAsia="SimSun" w:hAnsi="Times New Roman" w:cs="Times New Roman"/>
          <w:i/>
          <w:iCs/>
          <w:color w:val="000000"/>
          <w:sz w:val="16"/>
          <w:szCs w:val="16"/>
          <w:lang w:eastAsia="pl-PL"/>
        </w:rPr>
        <w:t xml:space="preserve">aby wykonawca, który zamierza powierzyć wykonanie części zamówienia podwykonawcom, w celu wykazania braku istnienia wobec nich podstaw wykluczenia z udziału w postępowaniu składał jednolite dokumenty dotyczące podwykonawców – jeżeli na etapie składania oferty są znane. </w:t>
      </w:r>
    </w:p>
    <w:p w14:paraId="56DA6F98" w14:textId="08A65657" w:rsidR="006E0E25" w:rsidRPr="00A25004" w:rsidRDefault="006E0E25" w:rsidP="00937FCC">
      <w:pPr>
        <w:numPr>
          <w:ilvl w:val="8"/>
          <w:numId w:val="73"/>
        </w:numPr>
        <w:autoSpaceDE w:val="0"/>
        <w:autoSpaceDN w:val="0"/>
        <w:adjustRightInd w:val="0"/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5004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  <w:t>Przedmiotowe środki dowodowe wymienione w Części III Rozdział II SWZ</w:t>
      </w:r>
      <w:r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  <w:t xml:space="preserve"> – oświadczenie Wykonawcy zgodne z załącznikiem nr 4 do SWZ,</w:t>
      </w:r>
    </w:p>
    <w:p w14:paraId="14F7F290" w14:textId="77777777" w:rsidR="006E0E25" w:rsidRPr="00A25004" w:rsidRDefault="006E0E25" w:rsidP="00937FCC">
      <w:pPr>
        <w:numPr>
          <w:ilvl w:val="8"/>
          <w:numId w:val="73"/>
        </w:numPr>
        <w:suppressAutoHyphens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</w:pPr>
      <w:r w:rsidRPr="00A25004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  <w:t>Autoryzacje –fakultatywn</w:t>
      </w:r>
      <w:r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  <w:t>y przedmiotowy środek dowodowy (</w:t>
      </w:r>
      <w:r w:rsidRPr="00A25004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  <w:t xml:space="preserve"> należy złożyć jeżeli Wykonawca posiada</w:t>
      </w:r>
      <w:r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ar-SA"/>
        </w:rPr>
        <w:t xml:space="preserve">), </w:t>
      </w:r>
    </w:p>
    <w:p w14:paraId="7BADEBBE" w14:textId="29A3B6BE" w:rsidR="00A25004" w:rsidRPr="00A25004" w:rsidRDefault="00A25004" w:rsidP="00937FCC">
      <w:pPr>
        <w:numPr>
          <w:ilvl w:val="8"/>
          <w:numId w:val="73"/>
        </w:numPr>
        <w:autoSpaceDE w:val="0"/>
        <w:autoSpaceDN w:val="0"/>
        <w:adjustRightInd w:val="0"/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5004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  <w:r w:rsidR="006E0E25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lub odpowiedni dokument zagraniczny</w:t>
      </w:r>
    </w:p>
    <w:p w14:paraId="5A39E3D7" w14:textId="77777777" w:rsidR="00A25004" w:rsidRPr="00A25004" w:rsidRDefault="00A25004" w:rsidP="00937FCC">
      <w:pPr>
        <w:numPr>
          <w:ilvl w:val="8"/>
          <w:numId w:val="73"/>
        </w:numPr>
        <w:autoSpaceDE w:val="0"/>
        <w:autoSpaceDN w:val="0"/>
        <w:adjustRightInd w:val="0"/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5004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lastRenderedPageBreak/>
        <w:t>Pełnomocnictwo:</w:t>
      </w:r>
    </w:p>
    <w:p w14:paraId="79E686D8" w14:textId="77777777" w:rsidR="00A25004" w:rsidRPr="00A25004" w:rsidRDefault="00A25004" w:rsidP="00937FCC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A25004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upoważniające do złożenia oferty, o ile ofertę składa pełnomocnik; </w:t>
      </w:r>
    </w:p>
    <w:p w14:paraId="1BD00136" w14:textId="77777777" w:rsidR="00A25004" w:rsidRPr="00A25004" w:rsidRDefault="00A25004" w:rsidP="00937FCC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A25004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37EAE5BD" w14:textId="77777777" w:rsidR="00BD4ED0" w:rsidRPr="006E0E25" w:rsidRDefault="00BD4ED0" w:rsidP="00937FC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F858863" w14:textId="77777777" w:rsidR="006E0E25" w:rsidRPr="006E0E25" w:rsidRDefault="006E0E25" w:rsidP="00937FC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D574CCE" w14:textId="77777777" w:rsidR="006E0E25" w:rsidRPr="006E0E25" w:rsidRDefault="006E0E25" w:rsidP="00937FC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6"/>
          <w:szCs w:val="16"/>
          <w:lang w:eastAsia="zh-CN"/>
        </w:rPr>
      </w:pPr>
      <w:r w:rsidRPr="006E0E2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UWAGA</w:t>
      </w:r>
    </w:p>
    <w:p w14:paraId="692A30B5" w14:textId="77777777" w:rsidR="006E0E25" w:rsidRPr="006E0E25" w:rsidRDefault="006E0E25" w:rsidP="00937FCC">
      <w:pPr>
        <w:spacing w:after="0"/>
        <w:jc w:val="both"/>
        <w:rPr>
          <w:rFonts w:ascii="Times New Roman" w:eastAsia="SimSun" w:hAnsi="Times New Roman" w:cs="Times New Roman"/>
          <w:color w:val="000000" w:themeColor="text1"/>
          <w:sz w:val="16"/>
          <w:szCs w:val="16"/>
          <w:lang w:eastAsia="zh-CN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Wykonawca nie posiadający autoryzacji producenta zobowiązany jest dostarczyć do dnia zawarcia umowy </w:t>
      </w:r>
      <w:r w:rsidRPr="006E0E25">
        <w:rPr>
          <w:rFonts w:ascii="Times New Roman" w:eastAsia="SimSun" w:hAnsi="Times New Roman" w:cs="Times New Roman"/>
          <w:color w:val="000000" w:themeColor="text1"/>
          <w:sz w:val="16"/>
          <w:szCs w:val="16"/>
          <w:lang w:eastAsia="zh-CN"/>
        </w:rPr>
        <w:t xml:space="preserve">następujące dokumenty: </w:t>
      </w:r>
    </w:p>
    <w:p w14:paraId="129B8099" w14:textId="704B0DBC" w:rsidR="006E0E25" w:rsidRPr="00980D9C" w:rsidRDefault="006E0E25" w:rsidP="00937FCC">
      <w:pPr>
        <w:pStyle w:val="Akapitzlist"/>
        <w:numPr>
          <w:ilvl w:val="0"/>
          <w:numId w:val="93"/>
        </w:numPr>
        <w:jc w:val="both"/>
        <w:rPr>
          <w:color w:val="000000" w:themeColor="text1"/>
          <w:sz w:val="16"/>
          <w:szCs w:val="16"/>
        </w:rPr>
      </w:pPr>
      <w:r w:rsidRPr="00980D9C">
        <w:rPr>
          <w:rFonts w:eastAsia="MS Mincho"/>
          <w:color w:val="000000" w:themeColor="text1"/>
          <w:sz w:val="16"/>
          <w:szCs w:val="16"/>
          <w:lang w:eastAsia="pl-PL"/>
        </w:rPr>
        <w:t xml:space="preserve">aktualną dokumentację techniczną producenta, instrukcje serwisowe producenta, odpowiednie procedury wykonywania czynności przeglądowych oraz naprawczych dla aparatu rezonansu </w:t>
      </w:r>
      <w:r w:rsidRPr="00980D9C">
        <w:rPr>
          <w:color w:val="000000" w:themeColor="text1"/>
          <w:sz w:val="16"/>
          <w:szCs w:val="16"/>
          <w:lang w:eastAsia="pl-PL"/>
        </w:rPr>
        <w:t>magnetycznego objętego przedmiotem umowy;</w:t>
      </w:r>
    </w:p>
    <w:p w14:paraId="72A1362F" w14:textId="0A5AE61A" w:rsidR="006E0E25" w:rsidRPr="00980D9C" w:rsidRDefault="006E0E25" w:rsidP="00937FCC">
      <w:pPr>
        <w:pStyle w:val="Akapitzlist"/>
        <w:numPr>
          <w:ilvl w:val="0"/>
          <w:numId w:val="93"/>
        </w:numPr>
        <w:jc w:val="both"/>
        <w:rPr>
          <w:color w:val="000000" w:themeColor="text1"/>
          <w:sz w:val="16"/>
          <w:szCs w:val="16"/>
        </w:rPr>
      </w:pPr>
      <w:r w:rsidRPr="00980D9C">
        <w:rPr>
          <w:color w:val="000000" w:themeColor="text1"/>
          <w:sz w:val="16"/>
          <w:szCs w:val="16"/>
        </w:rPr>
        <w:t>dokumenty potwierdzające posiadanie legalnego i aktualnego oprogramowania serwisowego lub posiadania kluczy, kody lub hasła zabezpieczeń do takiego oprogramowania serwisowego w zakresie umożliwiającym realizację przedmiotu zamówienia;</w:t>
      </w:r>
    </w:p>
    <w:p w14:paraId="2DA8A9A7" w14:textId="5C3A3036" w:rsidR="006E0E25" w:rsidRPr="00980D9C" w:rsidRDefault="006E0E25" w:rsidP="00937FCC">
      <w:pPr>
        <w:pStyle w:val="Akapitzlist"/>
        <w:numPr>
          <w:ilvl w:val="0"/>
          <w:numId w:val="93"/>
        </w:numPr>
        <w:jc w:val="both"/>
        <w:rPr>
          <w:color w:val="000000" w:themeColor="text1"/>
          <w:sz w:val="16"/>
          <w:szCs w:val="16"/>
        </w:rPr>
      </w:pPr>
      <w:r w:rsidRPr="00980D9C">
        <w:rPr>
          <w:color w:val="000000" w:themeColor="text1"/>
          <w:sz w:val="16"/>
          <w:szCs w:val="16"/>
        </w:rPr>
        <w:t xml:space="preserve">dokumenty potwierdzające posiadanie prawa do oprogramowaniem typu SYNGO.VIA w zakresie umożliwiającym świadczenie </w:t>
      </w:r>
      <w:r w:rsidRPr="00980D9C">
        <w:rPr>
          <w:color w:val="000000" w:themeColor="text1"/>
          <w:w w:val="110"/>
          <w:sz w:val="16"/>
          <w:szCs w:val="16"/>
          <w:u w:val="single"/>
        </w:rPr>
        <w:t xml:space="preserve">usług </w:t>
      </w:r>
      <w:r w:rsidRPr="00980D9C">
        <w:rPr>
          <w:bCs/>
          <w:color w:val="000000" w:themeColor="text1"/>
          <w:sz w:val="16"/>
          <w:szCs w:val="16"/>
          <w:u w:val="single"/>
          <w:lang w:eastAsia="pl-PL"/>
        </w:rPr>
        <w:t>serwisowych w ramach oprogramowania typu SYNGO.VIA, zgodnie z załącznikiem nr 1 do umowy.</w:t>
      </w:r>
    </w:p>
    <w:p w14:paraId="50CE170E" w14:textId="6B2E8ADC" w:rsidR="006E0E25" w:rsidRDefault="006E0E25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80D9C">
        <w:rPr>
          <w:rFonts w:ascii="Times New Roman" w:hAnsi="Times New Roman" w:cs="Times New Roman"/>
          <w:color w:val="000000" w:themeColor="text1"/>
          <w:sz w:val="16"/>
          <w:szCs w:val="16"/>
        </w:rPr>
        <w:t>To samo dotyczy, gdy dokumenty złożone w toku postępowania o udzielnie zamówienia publicznego straciły aktualność . Dotyczy to autoryzacji oraz dokumentów imiennych</w:t>
      </w:r>
      <w:r w:rsidRPr="00980D9C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 xml:space="preserve"> producenta lub jego autoryzowanego (upoważnionego) przedstawiciela, potwierdzające przeszkolenie wskazanych osób z zakresu serwisowania aparatu objętego przedmiotem zamówienia lub innego modelu tego samego producenta, opartego na identycznej technologi </w:t>
      </w:r>
      <w:r w:rsidRPr="00980D9C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 metodzie działania</w:t>
      </w:r>
    </w:p>
    <w:p w14:paraId="462963CF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CE6D0F2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DEA9818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BD9DC29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FDFEC15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C70BDA4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C281883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94154EC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A63BAF9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F08C91B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F180B2B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8713BED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B14BBA1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56EE2BB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9FD1892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DA45D99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5A79823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9846395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6ED4869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7FFB299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77351E1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E18E45A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BFD32B3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B8EED59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5342D86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DC33E60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63CDAC4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7A16EA3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71E5077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101926A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45AB44B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6C3552C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EA74E1A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36C227A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6734C6E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047F4F2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38CD1B7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C561F3E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EF9451F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BDD878F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CA655DC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438BBC1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F87A511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1D461BB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BB613A1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31BF961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33ADBAD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40A42BB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8AED354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5EE1DBA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AF724BD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6493B08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26A699D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7627F5B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8BC9F4C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7380D43" w14:textId="77777777" w:rsidR="00937FCC" w:rsidRDefault="00937FCC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4FB74B0" w14:textId="31136C67" w:rsidR="003A4208" w:rsidRPr="004375B0" w:rsidRDefault="003A4208" w:rsidP="00937FC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1" w:name="_Hlk75774350"/>
      <w:r w:rsidRPr="004375B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Załącznik nr 3</w:t>
      </w:r>
      <w:r w:rsidR="00BD4ED0" w:rsidRPr="004375B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do SWZ </w:t>
      </w:r>
      <w:r w:rsidRPr="004375B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– wzór </w:t>
      </w:r>
      <w:r w:rsidRPr="0032219A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  <w:t xml:space="preserve">(złożyć z ofertą) </w:t>
      </w:r>
    </w:p>
    <w:p w14:paraId="4DB87155" w14:textId="77777777" w:rsidR="003A4208" w:rsidRPr="004375B0" w:rsidRDefault="003A4208" w:rsidP="00937FC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</w:pPr>
    </w:p>
    <w:p w14:paraId="637413AC" w14:textId="77238C7E" w:rsidR="003A4208" w:rsidRPr="004375B0" w:rsidRDefault="003A4208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Dotyczy postepowania o udzielenie zamówienia publicznego </w:t>
      </w: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pn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.: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usługa  pogwarancyjnej  obsługi  serwisowej 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aparatu rezonansu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magnetycznego</w:t>
      </w:r>
      <w:r w:rsidRPr="004375B0">
        <w:rPr>
          <w:rFonts w:ascii="Times New Roman" w:eastAsia="Arial" w:hAnsi="Times New Roman" w:cs="Times New Roman"/>
          <w:b/>
          <w:color w:val="000000"/>
          <w:spacing w:val="28"/>
          <w:sz w:val="20"/>
          <w:szCs w:val="20"/>
        </w:rPr>
        <w:t xml:space="preserve"> MAGNETOM SPECTRA_DE O NR SERYJNYM S/N 72007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 (ZP - 12/22)</w:t>
      </w:r>
    </w:p>
    <w:p w14:paraId="55D321F0" w14:textId="77777777" w:rsidR="003A4208" w:rsidRPr="004375B0" w:rsidRDefault="003A4208" w:rsidP="00937FC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14:paraId="3E15C003" w14:textId="77777777" w:rsidR="003A4208" w:rsidRPr="004375B0" w:rsidRDefault="003A4208" w:rsidP="00937FC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14:paraId="37E0AB36" w14:textId="77777777" w:rsidR="003A4208" w:rsidRPr="004375B0" w:rsidRDefault="003A4208" w:rsidP="00937FC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FDD4D68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7EF8278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375B0">
        <w:rPr>
          <w:rFonts w:ascii="Times New Roman" w:eastAsia="SimSun" w:hAnsi="Times New Roman" w:cs="Times New Roman"/>
          <w:b/>
          <w:i/>
          <w:w w:val="0"/>
          <w:sz w:val="20"/>
          <w:szCs w:val="20"/>
          <w:vertAlign w:val="superscript"/>
          <w:lang w:eastAsia="zh-CN"/>
        </w:rPr>
        <w:footnoteReference w:id="2"/>
      </w:r>
      <w:r w:rsidRPr="004375B0">
        <w:rPr>
          <w:rFonts w:ascii="Times New Roman" w:eastAsia="SimSun" w:hAnsi="Times New Roman" w:cs="Times New Roman"/>
          <w:b/>
          <w:i/>
          <w:w w:val="0"/>
          <w:sz w:val="20"/>
          <w:szCs w:val="20"/>
          <w:lang w:eastAsia="zh-CN"/>
        </w:rPr>
        <w:t>.</w:t>
      </w: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Adres publikacyjny stosownego ogłoszenia</w:t>
      </w:r>
      <w:r w:rsidRPr="004375B0">
        <w:rPr>
          <w:rFonts w:ascii="Times New Roman" w:eastAsia="SimSun" w:hAnsi="Times New Roman" w:cs="Times New Roman"/>
          <w:b/>
          <w:i/>
          <w:sz w:val="20"/>
          <w:szCs w:val="20"/>
          <w:vertAlign w:val="superscript"/>
          <w:lang w:eastAsia="zh-CN"/>
        </w:rPr>
        <w:footnoteReference w:id="3"/>
      </w: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w Dzienniku Urzędowym Unii Europejskiej:</w:t>
      </w:r>
    </w:p>
    <w:p w14:paraId="4A6D20D1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</w:pPr>
      <w:r w:rsidRPr="004375B0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 xml:space="preserve">Dz. U. UE S </w:t>
      </w:r>
      <w:proofErr w:type="spellStart"/>
      <w:r w:rsidRPr="004375B0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numer</w:t>
      </w:r>
      <w:proofErr w:type="spellEnd"/>
      <w:r w:rsidRPr="004375B0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4375B0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strona</w:t>
      </w:r>
      <w:proofErr w:type="spellEnd"/>
      <w:r w:rsidRPr="004375B0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 xml:space="preserve"> [……], </w:t>
      </w:r>
    </w:p>
    <w:p w14:paraId="5790C8FE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Numer ogłoszenia w Dz.U. S: </w:t>
      </w:r>
    </w:p>
    <w:p w14:paraId="687B94A8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02EFCF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B6BEED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Informacje na temat postępowania o udzielenie zamówienia</w:t>
      </w:r>
    </w:p>
    <w:p w14:paraId="24C76510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912"/>
      </w:tblGrid>
      <w:tr w:rsidR="003A4208" w:rsidRPr="004375B0" w14:paraId="246E6255" w14:textId="77777777" w:rsidTr="003A4208">
        <w:trPr>
          <w:trHeight w:val="350"/>
        </w:trPr>
        <w:tc>
          <w:tcPr>
            <w:tcW w:w="4969" w:type="dxa"/>
            <w:shd w:val="clear" w:color="auto" w:fill="auto"/>
          </w:tcPr>
          <w:p w14:paraId="107CDDE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Tożsamość zamawiającego</w:t>
            </w:r>
            <w:r w:rsidRPr="004375B0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5912" w:type="dxa"/>
            <w:shd w:val="clear" w:color="auto" w:fill="auto"/>
          </w:tcPr>
          <w:p w14:paraId="215A68A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07A49555" w14:textId="77777777" w:rsidTr="003A4208">
        <w:trPr>
          <w:trHeight w:val="1506"/>
        </w:trPr>
        <w:tc>
          <w:tcPr>
            <w:tcW w:w="4969" w:type="dxa"/>
            <w:shd w:val="clear" w:color="auto" w:fill="auto"/>
          </w:tcPr>
          <w:p w14:paraId="39BF142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275A5C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Szpital  Kliniczny im. Karola Jonschera </w:t>
            </w:r>
          </w:p>
          <w:p w14:paraId="26660D0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14:paraId="340D91F1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60-572 Poznań,  ul. Szpitalna 27/33</w:t>
            </w:r>
          </w:p>
        </w:tc>
      </w:tr>
      <w:tr w:rsidR="003A4208" w:rsidRPr="004375B0" w14:paraId="345398CC" w14:textId="77777777" w:rsidTr="003A4208">
        <w:trPr>
          <w:trHeight w:val="487"/>
        </w:trPr>
        <w:tc>
          <w:tcPr>
            <w:tcW w:w="4969" w:type="dxa"/>
            <w:shd w:val="clear" w:color="auto" w:fill="auto"/>
          </w:tcPr>
          <w:p w14:paraId="50019BFE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68CA4F5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3A4208" w:rsidRPr="004375B0" w14:paraId="252176F8" w14:textId="77777777" w:rsidTr="003A4208">
        <w:trPr>
          <w:trHeight w:val="486"/>
        </w:trPr>
        <w:tc>
          <w:tcPr>
            <w:tcW w:w="4969" w:type="dxa"/>
            <w:shd w:val="clear" w:color="auto" w:fill="auto"/>
          </w:tcPr>
          <w:p w14:paraId="0619A72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Tytuł lub krótki opis udzielanego zamówienia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</w:tcPr>
          <w:p w14:paraId="212F0D64" w14:textId="25254351" w:rsidR="003A4208" w:rsidRPr="004375B0" w:rsidRDefault="003A4208" w:rsidP="00937F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4375B0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usługa  pogwarancyjnej  obsługi  serwisowej  aparatu rezonansu magnetycznego MAGNETOM SPEC</w:t>
            </w:r>
            <w:r w:rsidR="00BD4ED0" w:rsidRPr="004375B0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TRA_DE O NR SERYJNYM S/N 72007 </w:t>
            </w:r>
          </w:p>
        </w:tc>
      </w:tr>
      <w:tr w:rsidR="003A4208" w:rsidRPr="004375B0" w14:paraId="22D66DF3" w14:textId="77777777" w:rsidTr="003A4208">
        <w:trPr>
          <w:trHeight w:val="486"/>
        </w:trPr>
        <w:tc>
          <w:tcPr>
            <w:tcW w:w="4969" w:type="dxa"/>
            <w:shd w:val="clear" w:color="auto" w:fill="auto"/>
          </w:tcPr>
          <w:p w14:paraId="0FDDC012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4375B0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jeżeli dotyczy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491E19F3" w14:textId="0D35E8BC" w:rsidR="003A4208" w:rsidRPr="004375B0" w:rsidRDefault="003A4208" w:rsidP="00937F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ZP/12/22 </w:t>
            </w:r>
          </w:p>
        </w:tc>
      </w:tr>
    </w:tbl>
    <w:p w14:paraId="1744C19F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4375B0"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  <w:t>.</w:t>
      </w:r>
    </w:p>
    <w:p w14:paraId="43C4A908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II: Informacje dotyczące wykonawcy</w:t>
      </w:r>
    </w:p>
    <w:p w14:paraId="6A95818E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615"/>
      </w:tblGrid>
      <w:tr w:rsidR="003A4208" w:rsidRPr="004375B0" w14:paraId="1848C71E" w14:textId="77777777" w:rsidTr="004B3F83">
        <w:trPr>
          <w:trHeight w:val="524"/>
        </w:trPr>
        <w:tc>
          <w:tcPr>
            <w:tcW w:w="5125" w:type="dxa"/>
            <w:shd w:val="clear" w:color="auto" w:fill="auto"/>
          </w:tcPr>
          <w:p w14:paraId="049802C6" w14:textId="77777777" w:rsidR="003A4208" w:rsidRPr="004375B0" w:rsidRDefault="003A4208" w:rsidP="00937FC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615" w:type="dxa"/>
            <w:shd w:val="clear" w:color="auto" w:fill="auto"/>
          </w:tcPr>
          <w:p w14:paraId="56AF25C4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4375B0" w14:paraId="3F2BB47D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3B0B877D" w14:textId="77777777" w:rsidR="003A4208" w:rsidRPr="004375B0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615" w:type="dxa"/>
            <w:shd w:val="clear" w:color="auto" w:fill="auto"/>
          </w:tcPr>
          <w:p w14:paraId="4459AC17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4375B0" w14:paraId="62D646E6" w14:textId="77777777" w:rsidTr="004B3F83">
        <w:trPr>
          <w:trHeight w:val="1496"/>
        </w:trPr>
        <w:tc>
          <w:tcPr>
            <w:tcW w:w="5125" w:type="dxa"/>
            <w:shd w:val="clear" w:color="auto" w:fill="auto"/>
          </w:tcPr>
          <w:p w14:paraId="0AB7F9DA" w14:textId="77777777" w:rsidR="003A4208" w:rsidRPr="004375B0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14:paraId="4EF8DCE3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615" w:type="dxa"/>
            <w:shd w:val="clear" w:color="auto" w:fill="auto"/>
          </w:tcPr>
          <w:p w14:paraId="3C3ECF40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14:paraId="50A19B79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4375B0" w14:paraId="396FC70B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16ACC81" w14:textId="77777777" w:rsidR="003A4208" w:rsidRPr="004375B0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615" w:type="dxa"/>
            <w:shd w:val="clear" w:color="auto" w:fill="auto"/>
          </w:tcPr>
          <w:p w14:paraId="093460BC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4375B0" w14:paraId="51D70278" w14:textId="77777777" w:rsidTr="00A25004">
        <w:trPr>
          <w:trHeight w:val="1226"/>
        </w:trPr>
        <w:tc>
          <w:tcPr>
            <w:tcW w:w="5125" w:type="dxa"/>
            <w:shd w:val="clear" w:color="auto" w:fill="auto"/>
          </w:tcPr>
          <w:p w14:paraId="1033B40F" w14:textId="77777777" w:rsidR="003A4208" w:rsidRPr="004375B0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14:paraId="2A8F6CBB" w14:textId="77777777" w:rsidR="003A4208" w:rsidRPr="004375B0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14:paraId="5B4B0E22" w14:textId="77777777" w:rsidR="003A4208" w:rsidRPr="004375B0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14:paraId="696A2423" w14:textId="77777777" w:rsidR="003A4208" w:rsidRPr="004375B0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4375B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615" w:type="dxa"/>
            <w:shd w:val="clear" w:color="auto" w:fill="auto"/>
          </w:tcPr>
          <w:p w14:paraId="27F9413C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14:paraId="20487191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14:paraId="16398831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14:paraId="382A8257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4375B0" w14:paraId="780715D4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0869EA5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615" w:type="dxa"/>
            <w:shd w:val="clear" w:color="auto" w:fill="auto"/>
          </w:tcPr>
          <w:p w14:paraId="0780ECBF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4375B0" w14:paraId="00D030A6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2DD59EE" w14:textId="77777777" w:rsidR="003A4208" w:rsidRPr="004375B0" w:rsidRDefault="003A4208" w:rsidP="00937FCC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40CFD94D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4375B0" w14:paraId="3292BD07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DE70355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615" w:type="dxa"/>
            <w:shd w:val="clear" w:color="auto" w:fill="auto"/>
          </w:tcPr>
          <w:p w14:paraId="3277A21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[….]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3A4208" w:rsidRPr="004375B0" w14:paraId="4327B2BF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26A7981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615" w:type="dxa"/>
            <w:shd w:val="clear" w:color="auto" w:fill="auto"/>
          </w:tcPr>
          <w:p w14:paraId="09C41A0A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A4208" w:rsidRPr="004375B0" w14:paraId="05E7ACEF" w14:textId="77777777" w:rsidTr="004B3F83">
        <w:trPr>
          <w:trHeight w:val="6794"/>
        </w:trPr>
        <w:tc>
          <w:tcPr>
            <w:tcW w:w="5125" w:type="dxa"/>
            <w:shd w:val="clear" w:color="auto" w:fill="auto"/>
          </w:tcPr>
          <w:p w14:paraId="65011D4E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14:paraId="76CE23F5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D465A0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375B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615" w:type="dxa"/>
            <w:shd w:val="clear" w:color="auto" w:fill="auto"/>
          </w:tcPr>
          <w:p w14:paraId="6EF97BD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7411B0A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65B25805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A4208" w:rsidRPr="004375B0" w14:paraId="7B785DAF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23E1FCA1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615" w:type="dxa"/>
            <w:shd w:val="clear" w:color="auto" w:fill="auto"/>
          </w:tcPr>
          <w:p w14:paraId="2FA581FC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4375B0" w14:paraId="7394D9BE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3AF0B2B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7D4C4F8D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4375B0" w14:paraId="2A63ED83" w14:textId="77777777" w:rsidTr="004B3F83">
        <w:trPr>
          <w:trHeight w:val="157"/>
        </w:trPr>
        <w:tc>
          <w:tcPr>
            <w:tcW w:w="10740" w:type="dxa"/>
            <w:gridSpan w:val="2"/>
            <w:shd w:val="clear" w:color="auto" w:fill="BFBFBF"/>
          </w:tcPr>
          <w:p w14:paraId="3072423D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A4208" w:rsidRPr="004375B0" w14:paraId="5E253736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69B7BC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615" w:type="dxa"/>
            <w:shd w:val="clear" w:color="auto" w:fill="auto"/>
          </w:tcPr>
          <w:p w14:paraId="25E85C2F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a): 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b): 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A4208" w:rsidRPr="004375B0" w14:paraId="11BD2AA0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4C3FF0A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615" w:type="dxa"/>
            <w:shd w:val="clear" w:color="auto" w:fill="auto"/>
          </w:tcPr>
          <w:p w14:paraId="7E1BF61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4375B0" w14:paraId="36410403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2118F440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615" w:type="dxa"/>
            <w:shd w:val="clear" w:color="auto" w:fill="auto"/>
          </w:tcPr>
          <w:p w14:paraId="555EF09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14:paraId="7743A62D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B: Informacje na temat przedstawicieli wykonawcy</w:t>
      </w:r>
    </w:p>
    <w:p w14:paraId="794B0A4D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4375B0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ych</w:t>
      </w:r>
      <w:proofErr w:type="spellEnd"/>
      <w:r w:rsidRPr="004375B0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4375B0" w14:paraId="137FC5D6" w14:textId="77777777" w:rsidTr="004B3F83">
        <w:tc>
          <w:tcPr>
            <w:tcW w:w="4644" w:type="dxa"/>
            <w:shd w:val="clear" w:color="auto" w:fill="auto"/>
          </w:tcPr>
          <w:p w14:paraId="4ED712D9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Osoby upoważnione do</w:t>
            </w:r>
          </w:p>
          <w:p w14:paraId="2BFAF7CF" w14:textId="77777777" w:rsidR="003A4208" w:rsidRPr="004375B0" w:rsidRDefault="003A4208" w:rsidP="00937FCC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6096" w:type="dxa"/>
            <w:shd w:val="clear" w:color="auto" w:fill="auto"/>
          </w:tcPr>
          <w:p w14:paraId="5601860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491C7757" w14:textId="77777777" w:rsidTr="004B3F83">
        <w:tc>
          <w:tcPr>
            <w:tcW w:w="4644" w:type="dxa"/>
            <w:shd w:val="clear" w:color="auto" w:fill="auto"/>
          </w:tcPr>
          <w:p w14:paraId="27D56FEC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Imię i nazwisko, 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6096" w:type="dxa"/>
            <w:shd w:val="clear" w:color="auto" w:fill="auto"/>
          </w:tcPr>
          <w:p w14:paraId="423367A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[……],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A4208" w:rsidRPr="004375B0" w14:paraId="3C418BC2" w14:textId="77777777" w:rsidTr="004B3F83">
        <w:tc>
          <w:tcPr>
            <w:tcW w:w="4644" w:type="dxa"/>
            <w:shd w:val="clear" w:color="auto" w:fill="auto"/>
          </w:tcPr>
          <w:p w14:paraId="641B203E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6096" w:type="dxa"/>
            <w:shd w:val="clear" w:color="auto" w:fill="auto"/>
          </w:tcPr>
          <w:p w14:paraId="7FB0C9F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502B8C30" w14:textId="77777777" w:rsidTr="004B3F83">
        <w:tc>
          <w:tcPr>
            <w:tcW w:w="4644" w:type="dxa"/>
            <w:shd w:val="clear" w:color="auto" w:fill="auto"/>
          </w:tcPr>
          <w:p w14:paraId="399B68C5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Adres pocztowy:</w:t>
            </w:r>
          </w:p>
        </w:tc>
        <w:tc>
          <w:tcPr>
            <w:tcW w:w="6096" w:type="dxa"/>
            <w:shd w:val="clear" w:color="auto" w:fill="auto"/>
          </w:tcPr>
          <w:p w14:paraId="1A0F187F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3986E82D" w14:textId="77777777" w:rsidTr="004B3F83">
        <w:tc>
          <w:tcPr>
            <w:tcW w:w="4644" w:type="dxa"/>
            <w:shd w:val="clear" w:color="auto" w:fill="auto"/>
          </w:tcPr>
          <w:p w14:paraId="31ADF54A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6096" w:type="dxa"/>
            <w:shd w:val="clear" w:color="auto" w:fill="auto"/>
          </w:tcPr>
          <w:p w14:paraId="79A7E84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2D28153E" w14:textId="77777777" w:rsidTr="004B3F83">
        <w:tc>
          <w:tcPr>
            <w:tcW w:w="4644" w:type="dxa"/>
            <w:shd w:val="clear" w:color="auto" w:fill="auto"/>
          </w:tcPr>
          <w:p w14:paraId="0785CDE8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6096" w:type="dxa"/>
            <w:shd w:val="clear" w:color="auto" w:fill="auto"/>
          </w:tcPr>
          <w:p w14:paraId="333902AA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3417FC59" w14:textId="77777777" w:rsidTr="004B3F83">
        <w:tc>
          <w:tcPr>
            <w:tcW w:w="4644" w:type="dxa"/>
            <w:shd w:val="clear" w:color="auto" w:fill="auto"/>
          </w:tcPr>
          <w:p w14:paraId="75C3AB0F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6096" w:type="dxa"/>
            <w:shd w:val="clear" w:color="auto" w:fill="auto"/>
          </w:tcPr>
          <w:p w14:paraId="6E865FD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</w:tbl>
    <w:p w14:paraId="1738A732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4375B0" w14:paraId="2A178FC3" w14:textId="77777777" w:rsidTr="004B3F83">
        <w:tc>
          <w:tcPr>
            <w:tcW w:w="4644" w:type="dxa"/>
            <w:shd w:val="clear" w:color="auto" w:fill="auto"/>
          </w:tcPr>
          <w:p w14:paraId="7372D9DD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6096" w:type="dxa"/>
            <w:shd w:val="clear" w:color="auto" w:fill="auto"/>
          </w:tcPr>
          <w:p w14:paraId="181CF60A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40B74D7F" w14:textId="77777777" w:rsidTr="004B3F83">
        <w:tc>
          <w:tcPr>
            <w:tcW w:w="4644" w:type="dxa"/>
            <w:shd w:val="clear" w:color="auto" w:fill="auto"/>
          </w:tcPr>
          <w:p w14:paraId="64F2F32B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6096" w:type="dxa"/>
            <w:shd w:val="clear" w:color="auto" w:fill="auto"/>
          </w:tcPr>
          <w:p w14:paraId="5767B5D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5324E5EA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Jeżeli tak</w:t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proszę przedstawić – </w:t>
      </w: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dla każdego</w:t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4375B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niniejszej części sekcja A i B oraz w części III</w:t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należycie wypełniony i podpisany przez dane podmioty. </w:t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375B0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footnoteReference w:id="13"/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14:paraId="4995279C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4375B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A1D7132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4375B0" w14:paraId="018E2E89" w14:textId="77777777" w:rsidTr="00A25004">
        <w:tc>
          <w:tcPr>
            <w:tcW w:w="4644" w:type="dxa"/>
            <w:shd w:val="clear" w:color="auto" w:fill="auto"/>
          </w:tcPr>
          <w:p w14:paraId="568C9016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6237" w:type="dxa"/>
            <w:shd w:val="clear" w:color="auto" w:fill="auto"/>
          </w:tcPr>
          <w:p w14:paraId="69807ED2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7D3EA02E" w14:textId="77777777" w:rsidTr="00A25004">
        <w:tc>
          <w:tcPr>
            <w:tcW w:w="4644" w:type="dxa"/>
            <w:shd w:val="clear" w:color="auto" w:fill="auto"/>
          </w:tcPr>
          <w:p w14:paraId="469BF4FE" w14:textId="77777777" w:rsidR="003A4208" w:rsidRPr="004375B0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6237" w:type="dxa"/>
            <w:shd w:val="clear" w:color="auto" w:fill="auto"/>
          </w:tcPr>
          <w:p w14:paraId="6812891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Jeżeli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tak i o ile jest to wiadome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14:paraId="02CA0D05" w14:textId="77777777" w:rsidR="003A4208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[…]</w:t>
            </w:r>
          </w:p>
          <w:p w14:paraId="1C622B05" w14:textId="77777777" w:rsidR="0035702D" w:rsidRDefault="0035702D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6C0312A" w14:textId="77777777" w:rsidR="0035702D" w:rsidRPr="00C65BEF" w:rsidRDefault="0035702D" w:rsidP="00937F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25004">
              <w:rPr>
                <w:rFonts w:ascii="Times New Roman" w:eastAsia="Calibri" w:hAnsi="Times New Roman" w:cs="Times New Roman"/>
                <w:color w:val="FF0000"/>
                <w:kern w:val="2"/>
                <w:sz w:val="20"/>
                <w:szCs w:val="20"/>
                <w:u w:val="single"/>
                <w:lang w:eastAsia="pl-PL"/>
              </w:rPr>
              <w:t xml:space="preserve">*UWAGA </w:t>
            </w:r>
            <w:r w:rsidRPr="00A25004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u w:val="single"/>
                <w:lang w:eastAsia="pl-PL"/>
              </w:rPr>
              <w:t xml:space="preserve">– z uwagi na zastrzeżenie osobistego wykonania zamówienia przez Wykonawcę zawarte w części I rozdział IX SWZ  podwykonawstwo jest dopuszczalne tylko dla </w:t>
            </w:r>
            <w:r w:rsidRPr="00C65BEF">
              <w:rPr>
                <w:rFonts w:ascii="Times New Roman" w:eastAsia="Arial" w:hAnsi="Times New Roman" w:cs="Times New Roman"/>
                <w:b/>
                <w:color w:val="000000"/>
                <w:w w:val="105"/>
                <w:sz w:val="20"/>
                <w:szCs w:val="20"/>
                <w:u w:val="single"/>
              </w:rPr>
              <w:t>dostaw części zamiennych</w:t>
            </w:r>
            <w:r w:rsidRPr="00C65BE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oraz s</w:t>
            </w:r>
            <w:r w:rsidRPr="00C65BE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zkolenia aplikacyjnego</w:t>
            </w:r>
            <w:r w:rsidRPr="00C65B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z </w:t>
            </w:r>
            <w:proofErr w:type="spellStart"/>
            <w:r w:rsidRPr="00C65B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Syngo.v</w:t>
            </w:r>
            <w:r w:rsidRPr="00A250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ia</w:t>
            </w:r>
            <w:proofErr w:type="spellEnd"/>
            <w:r w:rsidRPr="00A250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14:paraId="462B1F6E" w14:textId="77777777" w:rsidR="0035702D" w:rsidRPr="00A25004" w:rsidRDefault="0035702D" w:rsidP="00937F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u w:val="single"/>
                <w:lang w:eastAsia="pl-PL"/>
              </w:rPr>
            </w:pPr>
            <w:r w:rsidRPr="00A25004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u w:val="single"/>
                <w:lang w:eastAsia="pl-PL"/>
              </w:rPr>
              <w:t>W przypadku braku wypełnienia ww. informacji w zakresie podwykonawstwa, Zamawiający automatycznie przyjmuje, że zamówienie zostanie zrealizowane samodzielnie przez Wykonawcę).</w:t>
            </w:r>
          </w:p>
          <w:p w14:paraId="2A223456" w14:textId="77777777" w:rsidR="0035702D" w:rsidRPr="004375B0" w:rsidRDefault="0035702D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693F5DA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375B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4B90D3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Podstawy wykluczenia</w:t>
      </w:r>
    </w:p>
    <w:p w14:paraId="4EFFC651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A: Podstawy związane z wyrokami skazującymi za przestępstwo</w:t>
      </w:r>
    </w:p>
    <w:p w14:paraId="4567FF32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t>W art. 57 ust. 1 dyrektywy 2014/24/UE określono następujące powody wykluczenia:</w:t>
      </w:r>
    </w:p>
    <w:p w14:paraId="41B5FEF9" w14:textId="77777777" w:rsidR="003A4208" w:rsidRPr="004375B0" w:rsidRDefault="003A4208" w:rsidP="00937F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4375B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4"/>
      </w:r>
      <w:r w:rsidRPr="004375B0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14:paraId="7E03802D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4375B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5"/>
      </w:r>
      <w:r w:rsidRPr="004375B0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14:paraId="675949DD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4375B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4375B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4375B0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</w:p>
    <w:p w14:paraId="67738584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4375B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4375B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55D5F7D0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4375B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4375B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0C90BEC2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praca dzieci</w:t>
      </w:r>
      <w:r w:rsidRPr="004375B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4375B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9"/>
      </w:r>
      <w:r w:rsidRPr="004375B0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4375B0" w14:paraId="4BA79127" w14:textId="77777777" w:rsidTr="004B3F83">
        <w:tc>
          <w:tcPr>
            <w:tcW w:w="4644" w:type="dxa"/>
            <w:shd w:val="clear" w:color="auto" w:fill="auto"/>
          </w:tcPr>
          <w:p w14:paraId="27F2C3F0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6237" w:type="dxa"/>
            <w:shd w:val="clear" w:color="auto" w:fill="auto"/>
          </w:tcPr>
          <w:p w14:paraId="27538F2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4C56E28C" w14:textId="77777777" w:rsidTr="004B3F83">
        <w:tc>
          <w:tcPr>
            <w:tcW w:w="4644" w:type="dxa"/>
            <w:shd w:val="clear" w:color="auto" w:fill="auto"/>
          </w:tcPr>
          <w:p w14:paraId="767851AB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Czy w stosunku do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samego wykonawcy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bądź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jakiejkolwiek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wydany został prawomocny wyrok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6237" w:type="dxa"/>
            <w:shd w:val="clear" w:color="auto" w:fill="auto"/>
          </w:tcPr>
          <w:p w14:paraId="00E1F86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</w:p>
          <w:p w14:paraId="7803FEE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[……][……][……][……]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0"/>
            </w:r>
          </w:p>
        </w:tc>
      </w:tr>
      <w:tr w:rsidR="003A4208" w:rsidRPr="004375B0" w14:paraId="5523997C" w14:textId="77777777" w:rsidTr="004B3F83">
        <w:tc>
          <w:tcPr>
            <w:tcW w:w="4644" w:type="dxa"/>
            <w:shd w:val="clear" w:color="auto" w:fill="auto"/>
          </w:tcPr>
          <w:p w14:paraId="3C3DF93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proszę podać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1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b) wskazać, kto został skazany [ ];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6237" w:type="dxa"/>
            <w:shd w:val="clear" w:color="auto" w:fill="auto"/>
          </w:tcPr>
          <w:p w14:paraId="308D889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b)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ych</w:t>
            </w:r>
            <w:proofErr w:type="spellEnd"/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 to dotyczy.</w:t>
            </w:r>
          </w:p>
          <w:p w14:paraId="40BE071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2"/>
            </w:r>
          </w:p>
        </w:tc>
      </w:tr>
      <w:tr w:rsidR="003A4208" w:rsidRPr="004375B0" w14:paraId="5628DD59" w14:textId="77777777" w:rsidTr="004B3F83">
        <w:tc>
          <w:tcPr>
            <w:tcW w:w="4644" w:type="dxa"/>
            <w:shd w:val="clear" w:color="auto" w:fill="auto"/>
          </w:tcPr>
          <w:p w14:paraId="51C3FB7E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(„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samooczyszczenie”)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6693FB9F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3A4208" w:rsidRPr="004375B0" w14:paraId="1D3AFCB7" w14:textId="77777777" w:rsidTr="004B3F83">
        <w:trPr>
          <w:trHeight w:val="273"/>
        </w:trPr>
        <w:tc>
          <w:tcPr>
            <w:tcW w:w="4644" w:type="dxa"/>
            <w:shd w:val="clear" w:color="auto" w:fill="auto"/>
          </w:tcPr>
          <w:p w14:paraId="78C09052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0E6D96B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</w:tbl>
    <w:p w14:paraId="7AFDA7FB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04"/>
        <w:gridCol w:w="4433"/>
      </w:tblGrid>
      <w:tr w:rsidR="003A4208" w:rsidRPr="004375B0" w14:paraId="739E4495" w14:textId="77777777" w:rsidTr="002B6C28">
        <w:tc>
          <w:tcPr>
            <w:tcW w:w="4644" w:type="dxa"/>
            <w:shd w:val="clear" w:color="auto" w:fill="auto"/>
          </w:tcPr>
          <w:p w14:paraId="70224E87" w14:textId="77777777" w:rsidR="003A4208" w:rsidRPr="004375B0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F2B851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26AAEAF3" w14:textId="77777777" w:rsidTr="002B6C28">
        <w:tc>
          <w:tcPr>
            <w:tcW w:w="4644" w:type="dxa"/>
            <w:shd w:val="clear" w:color="auto" w:fill="auto"/>
          </w:tcPr>
          <w:p w14:paraId="19B9F800" w14:textId="77777777" w:rsidR="003A4208" w:rsidRPr="004375B0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0E6BD2D2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9838C51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</w:p>
        </w:tc>
      </w:tr>
      <w:tr w:rsidR="003A4208" w:rsidRPr="004375B0" w14:paraId="7C174B26" w14:textId="77777777" w:rsidTr="002B6C2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60438DC" w14:textId="77777777" w:rsidR="003A4208" w:rsidRPr="004375B0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Jeżeli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proszę wskazać: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b) jakiej kwoty to dotyczy?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1) w trybie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decyzji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sądowej lub administracyjnej:</w:t>
            </w:r>
          </w:p>
          <w:p w14:paraId="6B05F575" w14:textId="77777777" w:rsidR="003A4208" w:rsidRPr="004375B0" w:rsidRDefault="003A4208" w:rsidP="00937FCC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14:paraId="5EA689C8" w14:textId="77777777" w:rsidR="003A4208" w:rsidRPr="004375B0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datę wyroku lub decyzji.</w:t>
            </w:r>
          </w:p>
          <w:p w14:paraId="3600964C" w14:textId="77777777" w:rsidR="003A4208" w:rsidRPr="004375B0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14:paraId="4F92B6E1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2) w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inny sposób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? Proszę sprecyzować, w jaki:</w:t>
            </w:r>
          </w:p>
          <w:p w14:paraId="4A7EA456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804" w:type="dxa"/>
            <w:shd w:val="clear" w:color="auto" w:fill="auto"/>
          </w:tcPr>
          <w:p w14:paraId="777365D5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4433" w:type="dxa"/>
            <w:shd w:val="clear" w:color="auto" w:fill="auto"/>
          </w:tcPr>
          <w:p w14:paraId="2116A07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3A4208" w:rsidRPr="004375B0" w14:paraId="083BC533" w14:textId="77777777" w:rsidTr="002B6C2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AAE10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04" w:type="dxa"/>
            <w:shd w:val="clear" w:color="auto" w:fill="auto"/>
          </w:tcPr>
          <w:p w14:paraId="4A88671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a)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b)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c1) [] Tak [] Nie</w:t>
            </w:r>
          </w:p>
          <w:p w14:paraId="6DE7E679" w14:textId="77777777" w:rsidR="003A4208" w:rsidRPr="004375B0" w:rsidRDefault="003A4208" w:rsidP="00937FCC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14:paraId="7481993A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2AE04E37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7A256F77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14:paraId="0932201F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c2) [ …]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4433" w:type="dxa"/>
            <w:shd w:val="clear" w:color="auto" w:fill="auto"/>
          </w:tcPr>
          <w:p w14:paraId="6306EA5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a)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b)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c1) [] Tak [] Nie</w:t>
            </w:r>
          </w:p>
          <w:p w14:paraId="1B59552A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14:paraId="4D24F743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1E2E985D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7C97E526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</w:p>
          <w:p w14:paraId="6A3ED9F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c2) [ …]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3A4208" w:rsidRPr="004375B0" w14:paraId="20D4462A" w14:textId="77777777" w:rsidTr="002B6C28">
        <w:tc>
          <w:tcPr>
            <w:tcW w:w="4644" w:type="dxa"/>
            <w:shd w:val="clear" w:color="auto" w:fill="auto"/>
          </w:tcPr>
          <w:p w14:paraId="7808F66A" w14:textId="77777777" w:rsidR="003A4208" w:rsidRPr="004375B0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AE225E4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5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14:paraId="0A9484CA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vertAlign w:val="superscript"/>
          <w:lang w:eastAsia="en-GB"/>
        </w:rPr>
        <w:footnoteReference w:id="26"/>
      </w:r>
    </w:p>
    <w:p w14:paraId="7EB6F074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4375B0" w14:paraId="6074855F" w14:textId="77777777" w:rsidTr="004B3F83">
        <w:tc>
          <w:tcPr>
            <w:tcW w:w="4644" w:type="dxa"/>
            <w:shd w:val="clear" w:color="auto" w:fill="auto"/>
          </w:tcPr>
          <w:p w14:paraId="4B337F63" w14:textId="77777777" w:rsidR="003A4208" w:rsidRPr="004375B0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6237" w:type="dxa"/>
            <w:shd w:val="clear" w:color="auto" w:fill="auto"/>
          </w:tcPr>
          <w:p w14:paraId="11AACC8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2B949FE2" w14:textId="77777777" w:rsidTr="004B3F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12D67C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Czy wykonawca,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wedle własnej wiedzy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naruszył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swoje obowiązki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dziedzinie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27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75F3F89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</w:p>
        </w:tc>
      </w:tr>
      <w:tr w:rsidR="003A4208" w:rsidRPr="004375B0" w14:paraId="3622B6CE" w14:textId="77777777" w:rsidTr="004B3F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FC671A5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B02D141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4375B0" w14:paraId="06689258" w14:textId="77777777" w:rsidTr="004B3F83">
        <w:tc>
          <w:tcPr>
            <w:tcW w:w="4644" w:type="dxa"/>
            <w:shd w:val="clear" w:color="auto" w:fill="auto"/>
          </w:tcPr>
          <w:p w14:paraId="6CCBD0FA" w14:textId="77777777" w:rsidR="003A4208" w:rsidRPr="004375B0" w:rsidRDefault="003A4208" w:rsidP="00937FCC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14:paraId="621D0659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szczegółowe informacje:</w:t>
            </w:r>
          </w:p>
          <w:p w14:paraId="0E89642B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Proszę podać powody, które pomimo 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47D4854F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3F0B10A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</w:p>
          <w:p w14:paraId="268B82AF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121322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18D5C42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14:paraId="271906E7" w14:textId="77777777" w:rsidR="003A4208" w:rsidRPr="004375B0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062A84DE" w14:textId="77777777" w:rsidR="003A4208" w:rsidRPr="004375B0" w:rsidRDefault="003A4208" w:rsidP="00937FCC">
            <w:pPr>
              <w:spacing w:after="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14:paraId="2837F96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4375B0" w14:paraId="228248DC" w14:textId="77777777" w:rsidTr="004B3F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C2FD97" w14:textId="77777777" w:rsidR="003A4208" w:rsidRPr="004375B0" w:rsidRDefault="003A4208" w:rsidP="00937FCC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7787743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3A4208" w:rsidRPr="004375B0" w14:paraId="13AF63E0" w14:textId="77777777" w:rsidTr="004B3F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B31E28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43CC679A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4375B0" w14:paraId="37C05D89" w14:textId="77777777" w:rsidTr="004B3F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97558D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Czy wykonawca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2AB9DF8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4375B0" w14:paraId="04821ABD" w14:textId="77777777" w:rsidTr="004B3F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9D12C6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18A1713E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4375B0" w14:paraId="4AE93D2E" w14:textId="77777777" w:rsidTr="004B3F83">
        <w:trPr>
          <w:trHeight w:val="1316"/>
        </w:trPr>
        <w:tc>
          <w:tcPr>
            <w:tcW w:w="4644" w:type="dxa"/>
            <w:shd w:val="clear" w:color="auto" w:fill="auto"/>
          </w:tcPr>
          <w:p w14:paraId="0E487584" w14:textId="77777777" w:rsidR="003A4208" w:rsidRPr="004375B0" w:rsidRDefault="003A4208" w:rsidP="00937FCC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0CD10CE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4375B0" w14:paraId="737BBBAE" w14:textId="77777777" w:rsidTr="004B3F83">
        <w:trPr>
          <w:trHeight w:val="1544"/>
        </w:trPr>
        <w:tc>
          <w:tcPr>
            <w:tcW w:w="4644" w:type="dxa"/>
            <w:shd w:val="clear" w:color="auto" w:fill="auto"/>
          </w:tcPr>
          <w:p w14:paraId="70DCF52F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67B7065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4375B0" w14:paraId="3B792F54" w14:textId="77777777" w:rsidTr="004B3F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CDBEE41" w14:textId="77777777" w:rsidR="003A4208" w:rsidRPr="004375B0" w:rsidRDefault="003A4208" w:rsidP="00937FCC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4C50311E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4375B0" w14:paraId="41F5BA3F" w14:textId="77777777" w:rsidTr="004B3F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1984C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7507A945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4375B0" w14:paraId="2AE25B7A" w14:textId="77777777" w:rsidTr="004B3F83">
        <w:tc>
          <w:tcPr>
            <w:tcW w:w="4644" w:type="dxa"/>
            <w:shd w:val="clear" w:color="auto" w:fill="auto"/>
          </w:tcPr>
          <w:p w14:paraId="0AF6D83C" w14:textId="77777777" w:rsidR="003A4208" w:rsidRPr="004375B0" w:rsidRDefault="003A4208" w:rsidP="00937FCC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może potwierdzić, że: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4375B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nie jest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4375B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nie </w:t>
            </w: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</w:t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6237" w:type="dxa"/>
            <w:shd w:val="clear" w:color="auto" w:fill="auto"/>
          </w:tcPr>
          <w:p w14:paraId="3AD22501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14:paraId="48DC0F11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4375B0" w14:paraId="5D0AAD24" w14:textId="77777777" w:rsidTr="004B3F83">
        <w:tc>
          <w:tcPr>
            <w:tcW w:w="4644" w:type="dxa"/>
            <w:shd w:val="clear" w:color="auto" w:fill="auto"/>
          </w:tcPr>
          <w:p w14:paraId="3D3ADE69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6237" w:type="dxa"/>
            <w:shd w:val="clear" w:color="auto" w:fill="auto"/>
          </w:tcPr>
          <w:p w14:paraId="167336D1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25B09F0C" w14:textId="77777777" w:rsidTr="004B3F83">
        <w:tc>
          <w:tcPr>
            <w:tcW w:w="4644" w:type="dxa"/>
            <w:shd w:val="clear" w:color="auto" w:fill="auto"/>
          </w:tcPr>
          <w:p w14:paraId="7DA12746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Czy mają zastosowanie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A6CA98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[……][……][……]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32"/>
            </w:r>
          </w:p>
        </w:tc>
      </w:tr>
      <w:tr w:rsidR="003A4208" w:rsidRPr="004375B0" w14:paraId="62F99196" w14:textId="77777777" w:rsidTr="004B3F83">
        <w:tc>
          <w:tcPr>
            <w:tcW w:w="4644" w:type="dxa"/>
            <w:shd w:val="clear" w:color="auto" w:fill="auto"/>
          </w:tcPr>
          <w:p w14:paraId="03D264A2" w14:textId="77777777" w:rsidR="003A4208" w:rsidRPr="004375B0" w:rsidRDefault="003A4208" w:rsidP="00937FC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Jeżeli tak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6237" w:type="dxa"/>
            <w:shd w:val="clear" w:color="auto" w:fill="auto"/>
          </w:tcPr>
          <w:p w14:paraId="396B431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14:paraId="1B53053B" w14:textId="77777777" w:rsidR="003A4208" w:rsidRPr="004375B0" w:rsidRDefault="003A4208" w:rsidP="00937FC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AFC64D3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Kryteria kwalifikacji</w:t>
      </w:r>
    </w:p>
    <w:p w14:paraId="1FB4DBEE" w14:textId="77777777" w:rsidR="003A4208" w:rsidRPr="004375B0" w:rsidRDefault="003A4208" w:rsidP="00937FC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W odniesieniu do kryteriów kwalifikacji (sekcja </w:t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sym w:font="Symbol" w:char="F061"/>
      </w:r>
      <w:r w:rsidRPr="004375B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lub sekcje A–D w niniejszej części) wykonawca oświadcza, że:</w:t>
      </w:r>
    </w:p>
    <w:p w14:paraId="7865F4CD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 xml:space="preserve"> Ogólne oświadczenie dotyczące wszystkich kryteriów kwalifikacji</w:t>
      </w:r>
    </w:p>
    <w:p w14:paraId="7A6D5747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sym w:font="Symbol" w:char="F061"/>
      </w: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275"/>
      </w:tblGrid>
      <w:tr w:rsidR="003A4208" w:rsidRPr="004375B0" w14:paraId="2A20EE25" w14:textId="77777777" w:rsidTr="004B3F83">
        <w:tc>
          <w:tcPr>
            <w:tcW w:w="4606" w:type="dxa"/>
            <w:shd w:val="clear" w:color="auto" w:fill="auto"/>
          </w:tcPr>
          <w:p w14:paraId="4FBA33E8" w14:textId="77777777" w:rsidR="003A4208" w:rsidRPr="004375B0" w:rsidRDefault="003A4208" w:rsidP="00937FCC">
            <w:pPr>
              <w:spacing w:after="0" w:line="240" w:lineRule="auto"/>
              <w:ind w:left="284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6275" w:type="dxa"/>
            <w:shd w:val="clear" w:color="auto" w:fill="auto"/>
          </w:tcPr>
          <w:p w14:paraId="35662186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4375B0" w14:paraId="2EDFB44C" w14:textId="77777777" w:rsidTr="004B3F83">
        <w:tc>
          <w:tcPr>
            <w:tcW w:w="4606" w:type="dxa"/>
            <w:shd w:val="clear" w:color="auto" w:fill="auto"/>
          </w:tcPr>
          <w:p w14:paraId="4C5CBA76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6275" w:type="dxa"/>
            <w:shd w:val="clear" w:color="auto" w:fill="auto"/>
          </w:tcPr>
          <w:p w14:paraId="1C6A237A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57148B32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A: Kompetencje</w:t>
      </w:r>
    </w:p>
    <w:p w14:paraId="4A2CD0DC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4375B0" w14:paraId="046785FF" w14:textId="77777777" w:rsidTr="004B3F83">
        <w:tc>
          <w:tcPr>
            <w:tcW w:w="4644" w:type="dxa"/>
            <w:shd w:val="clear" w:color="auto" w:fill="auto"/>
          </w:tcPr>
          <w:p w14:paraId="34555DA4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6237" w:type="dxa"/>
            <w:shd w:val="clear" w:color="auto" w:fill="auto"/>
          </w:tcPr>
          <w:p w14:paraId="49F62EA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4375B0" w14:paraId="6BC44AAD" w14:textId="77777777" w:rsidTr="004B3F83">
        <w:tc>
          <w:tcPr>
            <w:tcW w:w="4644" w:type="dxa"/>
            <w:shd w:val="clear" w:color="auto" w:fill="auto"/>
          </w:tcPr>
          <w:p w14:paraId="128C4142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9B04E9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[…]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4375B0" w14:paraId="401528EC" w14:textId="77777777" w:rsidTr="004B3F83">
        <w:tc>
          <w:tcPr>
            <w:tcW w:w="4644" w:type="dxa"/>
            <w:shd w:val="clear" w:color="auto" w:fill="auto"/>
          </w:tcPr>
          <w:p w14:paraId="6471BBC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Czy konieczne jest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posiadanie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określonego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zezwolenia lub bycie członkiem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Jeżeli odnośna dokumentacja jest dostępna w formie 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7A3E38C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06CFBEAE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lastRenderedPageBreak/>
        <w:t>B: Sytuacja ekonomiczna i finansowa</w:t>
      </w:r>
    </w:p>
    <w:p w14:paraId="6AD2BDA0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4375B0" w14:paraId="7A5CA226" w14:textId="77777777" w:rsidTr="004B3F83">
        <w:tc>
          <w:tcPr>
            <w:tcW w:w="4644" w:type="dxa"/>
            <w:shd w:val="clear" w:color="auto" w:fill="auto"/>
          </w:tcPr>
          <w:p w14:paraId="31C1879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6237" w:type="dxa"/>
            <w:shd w:val="clear" w:color="auto" w:fill="auto"/>
          </w:tcPr>
          <w:p w14:paraId="687C0F1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4375B0" w14:paraId="79C32F18" w14:textId="77777777" w:rsidTr="004B3F83">
        <w:tc>
          <w:tcPr>
            <w:tcW w:w="4644" w:type="dxa"/>
            <w:shd w:val="clear" w:color="auto" w:fill="auto"/>
          </w:tcPr>
          <w:p w14:paraId="4EC58B1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1a) Jego („ogólny”)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roczny obrót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  <w:t>i/lub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1b) Jego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średni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roczny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(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0B767C0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rok: [……] obrót: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(liczba lat, średni obrót)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[……],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</w:p>
          <w:p w14:paraId="5B80DDA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4375B0" w14:paraId="3756957F" w14:textId="77777777" w:rsidTr="004B3F83">
        <w:tc>
          <w:tcPr>
            <w:tcW w:w="4644" w:type="dxa"/>
            <w:shd w:val="clear" w:color="auto" w:fill="auto"/>
          </w:tcPr>
          <w:p w14:paraId="4FF2A21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2a) Jego roczny („specyficzny”)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i/lub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2b) Jego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średni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roczny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A41BF5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rok: [……] obrót: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(liczba lat, średni obrót)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[……], 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4375B0" w14:paraId="515A31BF" w14:textId="77777777" w:rsidTr="004B3F83">
        <w:tc>
          <w:tcPr>
            <w:tcW w:w="4644" w:type="dxa"/>
            <w:shd w:val="clear" w:color="auto" w:fill="auto"/>
          </w:tcPr>
          <w:p w14:paraId="0FB1ECA6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6237" w:type="dxa"/>
            <w:shd w:val="clear" w:color="auto" w:fill="auto"/>
          </w:tcPr>
          <w:p w14:paraId="37D0690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583A6C54" w14:textId="77777777" w:rsidTr="004B3F83">
        <w:tc>
          <w:tcPr>
            <w:tcW w:w="4644" w:type="dxa"/>
            <w:shd w:val="clear" w:color="auto" w:fill="auto"/>
          </w:tcPr>
          <w:p w14:paraId="0C333E1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4) W odniesieniu do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wskaźników finansowych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ych</w:t>
            </w:r>
            <w:proofErr w:type="spellEnd"/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 wskaźnika(-ów) jest (są) następująca(-e):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4E09ED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(określenie wymaganego wskaźnika – stosunek X do 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– oraz wartość):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[……],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4375B0" w14:paraId="724813E5" w14:textId="77777777" w:rsidTr="004B3F83">
        <w:tc>
          <w:tcPr>
            <w:tcW w:w="4644" w:type="dxa"/>
            <w:shd w:val="clear" w:color="auto" w:fill="auto"/>
          </w:tcPr>
          <w:p w14:paraId="545AC4A1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5) W ramach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t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393646D4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 […] waluta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4375B0" w14:paraId="6E2706EF" w14:textId="77777777" w:rsidTr="004B3F83">
        <w:tc>
          <w:tcPr>
            <w:tcW w:w="4644" w:type="dxa"/>
            <w:shd w:val="clear" w:color="auto" w:fill="auto"/>
          </w:tcPr>
          <w:p w14:paraId="5230331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6) W odniesieniu do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mogła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1E24358C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41FF2D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C: Zdolność techniczna i zawodowa</w:t>
      </w:r>
    </w:p>
    <w:p w14:paraId="00E74109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4375B0" w14:paraId="0ABF5ED2" w14:textId="77777777" w:rsidTr="004B3F83">
        <w:tc>
          <w:tcPr>
            <w:tcW w:w="4644" w:type="dxa"/>
            <w:shd w:val="clear" w:color="auto" w:fill="auto"/>
          </w:tcPr>
          <w:p w14:paraId="42B6A806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Zdolność techniczna i zawodowa</w:t>
            </w:r>
          </w:p>
        </w:tc>
        <w:tc>
          <w:tcPr>
            <w:tcW w:w="6237" w:type="dxa"/>
            <w:shd w:val="clear" w:color="auto" w:fill="auto"/>
          </w:tcPr>
          <w:p w14:paraId="7458B908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09A3B4E6" w14:textId="77777777" w:rsidTr="004B3F83">
        <w:tc>
          <w:tcPr>
            <w:tcW w:w="4644" w:type="dxa"/>
            <w:shd w:val="clear" w:color="auto" w:fill="auto"/>
          </w:tcPr>
          <w:p w14:paraId="6AA55BF4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okresie odniesienia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wykonawca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64C58C4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Roboty budowlane: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4375B0" w14:paraId="7A5CF8AA" w14:textId="77777777" w:rsidTr="004B3F83">
        <w:tc>
          <w:tcPr>
            <w:tcW w:w="4644" w:type="dxa"/>
            <w:shd w:val="clear" w:color="auto" w:fill="auto"/>
          </w:tcPr>
          <w:p w14:paraId="685F9001" w14:textId="77777777" w:rsidR="003A4208" w:rsidRPr="004375B0" w:rsidRDefault="003A4208" w:rsidP="00937FCC">
            <w:pPr>
              <w:spacing w:after="0" w:line="240" w:lineRule="auto"/>
              <w:ind w:left="284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BFBFBF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1b) Jedynie w odniesieniu do zamówień publicznych na dostawy i zamówień publicznych na usługi: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okresie odniesienia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wykonawca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 Przy sporządzaniu wykazu proszę podać kwoty, daty i odbiorców, zarówno publicznych, jak i prywatnych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52455E6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A4208" w:rsidRPr="004375B0" w14:paraId="70944208" w14:textId="77777777" w:rsidTr="004B3F83">
              <w:tc>
                <w:tcPr>
                  <w:tcW w:w="1336" w:type="dxa"/>
                  <w:shd w:val="clear" w:color="auto" w:fill="auto"/>
                </w:tcPr>
                <w:p w14:paraId="4E0022BC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375B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415964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375B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0F3C07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375B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77EA533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4375B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3A4208" w:rsidRPr="004375B0" w14:paraId="1586C122" w14:textId="77777777" w:rsidTr="004B3F83">
              <w:tc>
                <w:tcPr>
                  <w:tcW w:w="1336" w:type="dxa"/>
                  <w:shd w:val="clear" w:color="auto" w:fill="auto"/>
                </w:tcPr>
                <w:p w14:paraId="02B62911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15223E8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382DA2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3B9317" w14:textId="77777777" w:rsidR="003A4208" w:rsidRPr="004375B0" w:rsidRDefault="003A4208" w:rsidP="00937FC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DABFEDB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A4208" w:rsidRPr="004375B0" w14:paraId="5594E621" w14:textId="77777777" w:rsidTr="004B3F83">
        <w:tc>
          <w:tcPr>
            <w:tcW w:w="4644" w:type="dxa"/>
            <w:shd w:val="clear" w:color="auto" w:fill="auto"/>
          </w:tcPr>
          <w:p w14:paraId="5BBC7B2E" w14:textId="77777777" w:rsidR="003A4208" w:rsidRPr="0035702D" w:rsidRDefault="003A4208" w:rsidP="00937FCC">
            <w:pPr>
              <w:pStyle w:val="Akapitzlist"/>
              <w:numPr>
                <w:ilvl w:val="0"/>
                <w:numId w:val="87"/>
              </w:numPr>
              <w:ind w:left="284" w:hanging="284"/>
              <w:jc w:val="both"/>
              <w:rPr>
                <w:sz w:val="20"/>
                <w:szCs w:val="20"/>
                <w:shd w:val="clear" w:color="auto" w:fill="BFBFBF"/>
              </w:rPr>
            </w:pPr>
            <w:r w:rsidRPr="0035702D">
              <w:rPr>
                <w:sz w:val="20"/>
                <w:szCs w:val="20"/>
              </w:rPr>
              <w:t xml:space="preserve">2) Może skorzystać z usług następujących </w:t>
            </w:r>
            <w:r w:rsidRPr="0035702D">
              <w:rPr>
                <w:b/>
                <w:sz w:val="20"/>
                <w:szCs w:val="20"/>
              </w:rPr>
              <w:t>pracowników technicznych lub służb technicznych</w:t>
            </w:r>
            <w:r w:rsidRPr="004375B0">
              <w:rPr>
                <w:b/>
                <w:vertAlign w:val="superscript"/>
              </w:rPr>
              <w:footnoteReference w:id="42"/>
            </w:r>
            <w:r w:rsidRPr="0035702D">
              <w:rPr>
                <w:sz w:val="20"/>
                <w:szCs w:val="20"/>
              </w:rPr>
              <w:t>, w szczególności tych odpowiedzialnych za kontrolę jakości:</w:t>
            </w:r>
            <w:r w:rsidRPr="0035702D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6237" w:type="dxa"/>
            <w:shd w:val="clear" w:color="auto" w:fill="auto"/>
          </w:tcPr>
          <w:p w14:paraId="43D41607" w14:textId="2227A1DE" w:rsidR="0035702D" w:rsidRDefault="0035702D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UWAGA </w:t>
            </w:r>
          </w:p>
          <w:p w14:paraId="3A5DD2C6" w14:textId="2883E3BA" w:rsidR="0035702D" w:rsidRDefault="0035702D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Wykonawca zostanie wezwany o dostarczenie oświadczenia  w formie szczegółowego wykazu osób skierowanych do realizacji przedmiotu zamówienia. Na tym etapie wystarczające jest oświadczenie o poniższej treści:</w:t>
            </w:r>
          </w:p>
          <w:p w14:paraId="68CE836D" w14:textId="5492AD25" w:rsidR="003A4208" w:rsidRPr="004375B0" w:rsidRDefault="0035702D" w:rsidP="00937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5702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Oświadczamy że skieruj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my</w:t>
            </w:r>
            <w:r w:rsidRPr="0035702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do realizacji przedmiotu zamówienia co najmniej dwie osoby o odpowiednich kwalifikacjach (wykształcenie) , doświadczeniu (co najmniej 2 lata), posiadające aktualne tj. ważne na dzień złożenia (np. c</w:t>
            </w:r>
            <w:r w:rsidRPr="0035702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ertyfikaty, świadectwa  lub inne dokumenty imienne) producenta lub jego autoryzowanego (upoważnionego) przedstawiciela</w:t>
            </w:r>
            <w:r w:rsidRPr="0035702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potwierdzające przeszkolenie tych osób z zakresu serwisowania aparatu objętego przedmiotem zamówienia lub innego modelu tego samego producenta, opartego na identycznej technologii i metodzie działania. Ww. dokumenty muszą być aktualne (tj. ważne) przez cały okres obowiązywania umowy, j</w:t>
            </w:r>
            <w:r w:rsidRPr="0035702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eżeli dokumenty wymienione powyżej utracą ważność w okresie trwania umowy, Wykonawca zobowiązany jest do ich aktualzacji na własny koszt i ryzyko. To samo dotyczy przypadku utraty aktualności na wyznaczony dzień zawarcia mowy.</w:t>
            </w:r>
          </w:p>
        </w:tc>
      </w:tr>
      <w:tr w:rsidR="003A4208" w:rsidRPr="004375B0" w14:paraId="7E85218E" w14:textId="77777777" w:rsidTr="004B3F83">
        <w:tc>
          <w:tcPr>
            <w:tcW w:w="4644" w:type="dxa"/>
            <w:shd w:val="clear" w:color="auto" w:fill="auto"/>
          </w:tcPr>
          <w:p w14:paraId="4C4D71A7" w14:textId="431E7AF3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3) Korzysta z następujących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a jego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zaplecze naukowo-badawcze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6237" w:type="dxa"/>
            <w:shd w:val="clear" w:color="auto" w:fill="auto"/>
          </w:tcPr>
          <w:p w14:paraId="520E029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2014AA43" w14:textId="77777777" w:rsidTr="004B3F83">
        <w:tc>
          <w:tcPr>
            <w:tcW w:w="4644" w:type="dxa"/>
            <w:shd w:val="clear" w:color="auto" w:fill="auto"/>
          </w:tcPr>
          <w:p w14:paraId="54653D38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zarządzania łańcuchem dostaw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6237" w:type="dxa"/>
            <w:shd w:val="clear" w:color="auto" w:fill="auto"/>
          </w:tcPr>
          <w:p w14:paraId="4AEA7844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65D64533" w14:textId="77777777" w:rsidTr="004B3F83">
        <w:tc>
          <w:tcPr>
            <w:tcW w:w="4644" w:type="dxa"/>
            <w:shd w:val="clear" w:color="auto" w:fill="auto"/>
          </w:tcPr>
          <w:p w14:paraId="53D492D9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Czy wykonawca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zezwoli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na przeprowadzenie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kontroli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swoich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zdolności produkcyjnych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zdolności technicznych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środków naukowych i badawczych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jak również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środków kontroli jakości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1D1265C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3A4208" w:rsidRPr="004375B0" w14:paraId="4D7827BA" w14:textId="77777777" w:rsidTr="004B3F83">
        <w:tc>
          <w:tcPr>
            <w:tcW w:w="4644" w:type="dxa"/>
            <w:shd w:val="clear" w:color="auto" w:fill="auto"/>
          </w:tcPr>
          <w:p w14:paraId="6829962F" w14:textId="77777777" w:rsidR="003A4208" w:rsidRPr="004375B0" w:rsidRDefault="003A4208" w:rsidP="00937F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6) Następującym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legitymuje się: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a) sam usługodawca lub wykonawca: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lub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6237" w:type="dxa"/>
            <w:shd w:val="clear" w:color="auto" w:fill="auto"/>
          </w:tcPr>
          <w:p w14:paraId="1E736F0E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a)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3A4208" w:rsidRPr="004375B0" w14:paraId="5D5C7F83" w14:textId="77777777" w:rsidTr="004B3F83">
        <w:tc>
          <w:tcPr>
            <w:tcW w:w="4644" w:type="dxa"/>
            <w:shd w:val="clear" w:color="auto" w:fill="auto"/>
          </w:tcPr>
          <w:p w14:paraId="1598FAE4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7) Podczas realizacji zamówienia wykonawca będzie mógł stosować następujące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środki zarządzania środowiskowego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28DDBB05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63D8EE24" w14:textId="77777777" w:rsidTr="004B3F83">
        <w:tc>
          <w:tcPr>
            <w:tcW w:w="4644" w:type="dxa"/>
            <w:shd w:val="clear" w:color="auto" w:fill="auto"/>
          </w:tcPr>
          <w:p w14:paraId="4094B67B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8) Wielkość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średniego rocznego zatrudnienia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6237" w:type="dxa"/>
            <w:shd w:val="clear" w:color="auto" w:fill="auto"/>
          </w:tcPr>
          <w:p w14:paraId="24296A1F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Rok, średnie roczne zatrudnienie: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[……],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[……],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[……],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Rok, liczebność kadry kierowniczej: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[……],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[……], 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3A4208" w:rsidRPr="004375B0" w14:paraId="30494DCF" w14:textId="77777777" w:rsidTr="004B3F83">
        <w:tc>
          <w:tcPr>
            <w:tcW w:w="4644" w:type="dxa"/>
            <w:shd w:val="clear" w:color="auto" w:fill="auto"/>
          </w:tcPr>
          <w:p w14:paraId="1434D4D7" w14:textId="77777777" w:rsidR="003A4208" w:rsidRPr="004375B0" w:rsidRDefault="003A4208" w:rsidP="00937F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9) Będzie dysponował następującymi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6237" w:type="dxa"/>
            <w:shd w:val="clear" w:color="auto" w:fill="auto"/>
          </w:tcPr>
          <w:p w14:paraId="49D5F5F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4375B0" w14:paraId="63E95CB5" w14:textId="77777777" w:rsidTr="004B3F83">
        <w:tc>
          <w:tcPr>
            <w:tcW w:w="4644" w:type="dxa"/>
            <w:shd w:val="clear" w:color="auto" w:fill="auto"/>
          </w:tcPr>
          <w:p w14:paraId="073AD293" w14:textId="77777777" w:rsidR="003A4208" w:rsidRPr="004375B0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10) Wykonawca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następującą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część (procentową)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6237" w:type="dxa"/>
            <w:shd w:val="clear" w:color="auto" w:fill="auto"/>
          </w:tcPr>
          <w:p w14:paraId="0B3A2B66" w14:textId="77777777" w:rsidR="003A4208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[……]</w:t>
            </w:r>
          </w:p>
          <w:p w14:paraId="519F9A08" w14:textId="77777777" w:rsidR="002B6C28" w:rsidRDefault="002B6C2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2E504A9" w14:textId="77777777" w:rsidR="002B6C28" w:rsidRDefault="002B6C2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6ACF2BE" w14:textId="21D52CAA" w:rsidR="002B6C28" w:rsidRPr="004375B0" w:rsidRDefault="002B6C28" w:rsidP="00937FCC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A4208" w:rsidRPr="004375B0" w14:paraId="01203A19" w14:textId="77777777" w:rsidTr="004B3F83">
        <w:tc>
          <w:tcPr>
            <w:tcW w:w="4644" w:type="dxa"/>
            <w:shd w:val="clear" w:color="auto" w:fill="auto"/>
          </w:tcPr>
          <w:p w14:paraId="0A9664FF" w14:textId="77777777" w:rsidR="003A4208" w:rsidRPr="004375B0" w:rsidRDefault="003A4208" w:rsidP="00937FC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 xml:space="preserve">11) W odniesieniu do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val="x-none" w:eastAsia="zh-CN"/>
              </w:rPr>
              <w:t>zamówień publicznych na dostawy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br/>
              <w:t>Wykonawca oświadcza ponadto, że w stosownych przypadkach przedstawi wymagane świadectwa autentyczności.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46AD4AE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organ,dokładne</w:t>
            </w:r>
            <w:proofErr w:type="spellEnd"/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3A4208" w:rsidRPr="004375B0" w14:paraId="7F5196EF" w14:textId="77777777" w:rsidTr="004B3F83">
        <w:tc>
          <w:tcPr>
            <w:tcW w:w="4644" w:type="dxa"/>
            <w:shd w:val="clear" w:color="auto" w:fill="auto"/>
          </w:tcPr>
          <w:p w14:paraId="4C6175F2" w14:textId="77777777" w:rsidR="003A4208" w:rsidRPr="004375B0" w:rsidRDefault="003A4208" w:rsidP="00937FCC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BFBFBF"/>
                <w:lang w:val="x-none"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 xml:space="preserve">12) W odniesieniu do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val="x-none" w:eastAsia="zh-CN"/>
              </w:rPr>
              <w:t>zamówień publicznych na dostawy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>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br/>
              <w:t xml:space="preserve">Czy wykonawca może przedstawić wymagane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val="x-none" w:eastAsia="zh-CN"/>
              </w:rPr>
              <w:t>zaświadczenia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 xml:space="preserve"> sporządzone przez urzędowe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val="x-none" w:eastAsia="zh-CN"/>
              </w:rPr>
              <w:t>instytuty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 xml:space="preserve"> lub agencje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val="x-none" w:eastAsia="zh-CN"/>
              </w:rPr>
              <w:t>kontroli jakości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val="x-none" w:eastAsia="zh-CN"/>
              </w:rPr>
              <w:t>Jeżeli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t>, proszę wyjaśnić dlaczego, i wskazać, jakie inne środki dowodowe mogą zostać przedstawione: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51F6ACD7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183F10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D: Systemy zapewniania jakości i normy zarządzania środowiskowego</w:t>
      </w:r>
    </w:p>
    <w:p w14:paraId="55384CE9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4375B0" w14:paraId="71647D43" w14:textId="77777777" w:rsidTr="00AB3B10">
        <w:tc>
          <w:tcPr>
            <w:tcW w:w="4644" w:type="dxa"/>
            <w:shd w:val="clear" w:color="auto" w:fill="auto"/>
          </w:tcPr>
          <w:p w14:paraId="6BEB697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6096" w:type="dxa"/>
            <w:shd w:val="clear" w:color="auto" w:fill="auto"/>
          </w:tcPr>
          <w:p w14:paraId="413A3733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27F514B9" w14:textId="77777777" w:rsidTr="00AB3B10">
        <w:tc>
          <w:tcPr>
            <w:tcW w:w="4644" w:type="dxa"/>
            <w:shd w:val="clear" w:color="auto" w:fill="auto"/>
          </w:tcPr>
          <w:p w14:paraId="37265619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zaświadczenia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norm zapewniania jakości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, 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lastRenderedPageBreak/>
              <w:t>w tym w zakresie dostępności dla osób niepełnosprawnych?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54C1C024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lastRenderedPageBreak/>
              <w:t>[] Tak []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lastRenderedPageBreak/>
              <w:br/>
              <w:t>[……] [……]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4375B0" w14:paraId="648DF932" w14:textId="77777777" w:rsidTr="00AB3B10">
        <w:tc>
          <w:tcPr>
            <w:tcW w:w="4644" w:type="dxa"/>
            <w:shd w:val="clear" w:color="auto" w:fill="auto"/>
          </w:tcPr>
          <w:p w14:paraId="0028C96A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lastRenderedPageBreak/>
              <w:t xml:space="preserve">Czy wykonawca będzie w stanie przedstawić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zaświadczenia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?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37C39092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>[] Tak [] Nie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359DD851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V: Ograniczanie liczby kwalifikujących się kandydatów</w:t>
      </w:r>
    </w:p>
    <w:p w14:paraId="03807D83" w14:textId="77777777" w:rsidR="003A4208" w:rsidRPr="004375B0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14:paraId="735BB525" w14:textId="77777777" w:rsidR="003A4208" w:rsidRPr="004375B0" w:rsidRDefault="003A4208" w:rsidP="00937FCC">
      <w:pPr>
        <w:spacing w:after="0" w:line="240" w:lineRule="auto"/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3A4208" w:rsidRPr="004375B0" w14:paraId="2F01D1AD" w14:textId="77777777" w:rsidTr="00AB3B10">
        <w:tc>
          <w:tcPr>
            <w:tcW w:w="4644" w:type="dxa"/>
            <w:shd w:val="clear" w:color="auto" w:fill="auto"/>
          </w:tcPr>
          <w:p w14:paraId="2041533D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954" w:type="dxa"/>
            <w:shd w:val="clear" w:color="auto" w:fill="auto"/>
          </w:tcPr>
          <w:p w14:paraId="05231C50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4375B0" w14:paraId="1506ECE6" w14:textId="77777777" w:rsidTr="00AB3B10">
        <w:tc>
          <w:tcPr>
            <w:tcW w:w="4644" w:type="dxa"/>
            <w:shd w:val="clear" w:color="auto" w:fill="auto"/>
          </w:tcPr>
          <w:p w14:paraId="73D59E8E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4375B0"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4375B0">
              <w:rPr>
                <w:rFonts w:ascii="Times New Roman" w:eastAsia="SimSun" w:hAnsi="Times New Roman" w:cs="Times New Roman"/>
                <w:w w:val="0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proszę wskazać dla </w:t>
            </w:r>
            <w:r w:rsidRPr="004375B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każdego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954" w:type="dxa"/>
            <w:shd w:val="clear" w:color="auto" w:fill="auto"/>
          </w:tcPr>
          <w:p w14:paraId="65309D14" w14:textId="77777777" w:rsidR="003A4208" w:rsidRPr="004375B0" w:rsidRDefault="003A4208" w:rsidP="00937FC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20"/>
                <w:szCs w:val="20"/>
                <w:lang w:eastAsia="zh-CN"/>
              </w:rPr>
            </w:pP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[….]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[] Tak [] Nie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46"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4375B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47"/>
            </w:r>
          </w:p>
        </w:tc>
      </w:tr>
    </w:tbl>
    <w:p w14:paraId="45BAE4DC" w14:textId="77777777" w:rsidR="003A4208" w:rsidRPr="004375B0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4"/>
          <w:szCs w:val="20"/>
          <w:lang w:eastAsia="en-GB"/>
        </w:rPr>
        <w:t xml:space="preserve">-  pola oznaczone niniejszym symbolem Wykonawca jest </w:t>
      </w:r>
      <w:r w:rsidRPr="004375B0">
        <w:rPr>
          <w:rFonts w:ascii="Times New Roman" w:eastAsia="Calibri" w:hAnsi="Times New Roman" w:cs="Times New Roman"/>
          <w:b/>
          <w:sz w:val="24"/>
          <w:szCs w:val="20"/>
          <w:u w:val="single"/>
          <w:lang w:eastAsia="en-GB"/>
        </w:rPr>
        <w:t>zobowiązany</w:t>
      </w:r>
      <w:r w:rsidRPr="004375B0">
        <w:rPr>
          <w:rFonts w:ascii="Times New Roman" w:eastAsia="Calibri" w:hAnsi="Times New Roman" w:cs="Times New Roman"/>
          <w:b/>
          <w:sz w:val="24"/>
          <w:szCs w:val="20"/>
          <w:lang w:eastAsia="en-GB"/>
        </w:rPr>
        <w:t xml:space="preserve"> wypełnić</w:t>
      </w:r>
    </w:p>
    <w:p w14:paraId="2DEA9354" w14:textId="77777777" w:rsidR="003A4208" w:rsidRPr="004375B0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en-GB"/>
        </w:rPr>
      </w:pPr>
    </w:p>
    <w:p w14:paraId="1B22DB54" w14:textId="77777777" w:rsidR="003A4208" w:rsidRPr="004375B0" w:rsidRDefault="003A4208" w:rsidP="00937F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75B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VI: Oświadczenia końcowe</w:t>
      </w:r>
    </w:p>
    <w:p w14:paraId="2344E8E1" w14:textId="77777777" w:rsidR="003A4208" w:rsidRPr="002B6C28" w:rsidRDefault="003A4208" w:rsidP="00937FC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A6BE88" w14:textId="77777777" w:rsidR="003A4208" w:rsidRPr="002B6C28" w:rsidRDefault="003A4208" w:rsidP="00937FC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E82321" w14:textId="77777777" w:rsidR="003A4208" w:rsidRPr="002B6C28" w:rsidRDefault="003A4208" w:rsidP="00937FC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B6C28">
        <w:rPr>
          <w:rFonts w:ascii="Times New Roman" w:eastAsia="SimSun" w:hAnsi="Times New Roman" w:cs="Times New Roman"/>
          <w:sz w:val="16"/>
          <w:szCs w:val="16"/>
          <w:vertAlign w:val="superscript"/>
          <w:lang w:eastAsia="zh-CN"/>
        </w:rPr>
        <w:footnoteReference w:id="48"/>
      </w: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, lub </w:t>
      </w:r>
    </w:p>
    <w:p w14:paraId="4C98538C" w14:textId="77777777" w:rsidR="003A4208" w:rsidRPr="002B6C28" w:rsidRDefault="003A4208" w:rsidP="00937FC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b) najpóźniej od dnia 18 kwietnia 2018 r.</w:t>
      </w:r>
      <w:r w:rsidRPr="002B6C28">
        <w:rPr>
          <w:rFonts w:ascii="Times New Roman" w:eastAsia="SimSun" w:hAnsi="Times New Roman" w:cs="Times New Roman"/>
          <w:sz w:val="16"/>
          <w:szCs w:val="16"/>
          <w:vertAlign w:val="superscript"/>
          <w:lang w:eastAsia="zh-CN"/>
        </w:rPr>
        <w:footnoteReference w:id="49"/>
      </w: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, instytucja zamawiająca lub podmiot zamawiający już posiada odpowiednią dokumentację</w:t>
      </w:r>
      <w:r w:rsidRPr="002B6C28"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</w:p>
    <w:p w14:paraId="0ACA024C" w14:textId="77777777" w:rsidR="003A4208" w:rsidRPr="002B6C28" w:rsidRDefault="003A4208" w:rsidP="00937FCC">
      <w:pPr>
        <w:spacing w:after="0" w:line="240" w:lineRule="auto"/>
        <w:jc w:val="both"/>
        <w:rPr>
          <w:rFonts w:ascii="Times New Roman" w:eastAsia="SimSun" w:hAnsi="Times New Roman" w:cs="Times New Roman"/>
          <w:i/>
          <w:vanish/>
          <w:sz w:val="16"/>
          <w:szCs w:val="16"/>
          <w:lang w:eastAsia="zh-CN"/>
        </w:rPr>
      </w:pP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B6C28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[określić postępowanie o udzielenie zamówienia: (skrócony opis, adres publikacyjny w </w:t>
      </w:r>
      <w:r w:rsidRPr="002B6C28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Dzienniku Urzędowym Unii Europejskiej</w:t>
      </w:r>
      <w:r w:rsidRPr="002B6C28">
        <w:rPr>
          <w:rFonts w:ascii="Times New Roman" w:eastAsia="SimSun" w:hAnsi="Times New Roman" w:cs="Times New Roman"/>
          <w:sz w:val="16"/>
          <w:szCs w:val="16"/>
          <w:lang w:eastAsia="zh-CN"/>
        </w:rPr>
        <w:t>, numer referencyjny)].</w:t>
      </w:r>
    </w:p>
    <w:p w14:paraId="02C6C853" w14:textId="77777777" w:rsidR="003A4208" w:rsidRPr="002B6C28" w:rsidRDefault="003A4208" w:rsidP="00937FCC">
      <w:pP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14:paraId="1EFFB9CC" w14:textId="77777777" w:rsidR="003A4208" w:rsidRDefault="003A4208" w:rsidP="00937F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0A1F4316" w14:textId="77777777" w:rsidR="002B6C28" w:rsidRDefault="002B6C28" w:rsidP="00937F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C5D67D9" w14:textId="77777777" w:rsidR="002B6C28" w:rsidRPr="002B6C28" w:rsidRDefault="002B6C28" w:rsidP="00937F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B0277A7" w14:textId="0D67F924" w:rsidR="00BB0EF1" w:rsidRPr="004375B0" w:rsidRDefault="003A4208" w:rsidP="00937FCC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2B6C28">
        <w:rPr>
          <w:rFonts w:ascii="Times New Roman" w:eastAsia="SimSun" w:hAnsi="Times New Roman" w:cs="Times New Roman"/>
          <w:sz w:val="16"/>
          <w:szCs w:val="16"/>
          <w:lang w:eastAsia="zh-CN"/>
        </w:rPr>
        <w:t>Data, miejscowość oraz – jeżeli jest to wymagane lub konieczne – podpis(-y): [……] – (podpis elektroniczny)</w:t>
      </w:r>
      <w:bookmarkEnd w:id="1"/>
    </w:p>
    <w:p w14:paraId="47509B5B" w14:textId="73A29826" w:rsidR="00261B9B" w:rsidRPr="002832B7" w:rsidRDefault="00261B9B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32B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 –</w:t>
      </w:r>
      <w:r w:rsidR="00A6619B" w:rsidRPr="002832B7">
        <w:rPr>
          <w:rFonts w:ascii="Times New Roman" w:eastAsia="Times New Roman" w:hAnsi="Times New Roman" w:cs="Times New Roman"/>
          <w:b/>
          <w:lang w:eastAsia="pl-PL"/>
        </w:rPr>
        <w:t xml:space="preserve"> oświadczenie Wykonawcy jako przedmiotowy środek dowodowy</w:t>
      </w:r>
      <w:r w:rsidR="0032219A" w:rsidRPr="002832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2219A" w:rsidRPr="002832B7">
        <w:rPr>
          <w:rFonts w:ascii="Times New Roman" w:eastAsia="Times New Roman" w:hAnsi="Times New Roman" w:cs="Times New Roman"/>
          <w:b/>
          <w:color w:val="FF0000"/>
          <w:lang w:eastAsia="pl-PL"/>
        </w:rPr>
        <w:t>(złożyć z ofertą)</w:t>
      </w:r>
    </w:p>
    <w:p w14:paraId="3DFA0F05" w14:textId="77777777" w:rsidR="00261B9B" w:rsidRDefault="00261B9B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2383904" w14:textId="77777777" w:rsidR="00261B9B" w:rsidRPr="002832B7" w:rsidRDefault="00261B9B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/>
        </w:rPr>
      </w:pPr>
      <w:r w:rsidRPr="00283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Dotyczy postepowania o udzielenie zamówienia publicznego </w:t>
      </w:r>
      <w:r w:rsidRPr="002832B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pn</w:t>
      </w:r>
      <w:r w:rsidRPr="002832B7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/>
        </w:rPr>
        <w:t xml:space="preserve">.: </w:t>
      </w:r>
      <w:r w:rsidRPr="002832B7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usługa  pogwarancyjnej  obsługi  serwisowej </w:t>
      </w:r>
      <w:r w:rsidRPr="002832B7">
        <w:rPr>
          <w:rFonts w:ascii="Times New Roman" w:eastAsia="Arial" w:hAnsi="Times New Roman" w:cs="Times New Roman"/>
          <w:b/>
          <w:color w:val="000000"/>
          <w:spacing w:val="24"/>
          <w:sz w:val="18"/>
          <w:szCs w:val="18"/>
        </w:rPr>
        <w:t xml:space="preserve"> </w:t>
      </w:r>
      <w:r w:rsidRPr="002832B7">
        <w:rPr>
          <w:rFonts w:ascii="Times New Roman" w:eastAsia="Arial" w:hAnsi="Times New Roman" w:cs="Times New Roman"/>
          <w:b/>
          <w:color w:val="000000"/>
          <w:sz w:val="18"/>
          <w:szCs w:val="18"/>
        </w:rPr>
        <w:t>aparatu rezonansu</w:t>
      </w:r>
      <w:r w:rsidRPr="002832B7">
        <w:rPr>
          <w:rFonts w:ascii="Times New Roman" w:eastAsia="Arial" w:hAnsi="Times New Roman" w:cs="Times New Roman"/>
          <w:b/>
          <w:color w:val="000000"/>
          <w:spacing w:val="24"/>
          <w:sz w:val="18"/>
          <w:szCs w:val="18"/>
        </w:rPr>
        <w:t xml:space="preserve"> </w:t>
      </w:r>
      <w:r w:rsidRPr="002832B7">
        <w:rPr>
          <w:rFonts w:ascii="Times New Roman" w:eastAsia="Arial" w:hAnsi="Times New Roman" w:cs="Times New Roman"/>
          <w:b/>
          <w:color w:val="000000"/>
          <w:sz w:val="18"/>
          <w:szCs w:val="18"/>
        </w:rPr>
        <w:t>magnetycznego</w:t>
      </w:r>
      <w:r w:rsidRPr="002832B7">
        <w:rPr>
          <w:rFonts w:ascii="Times New Roman" w:eastAsia="Arial" w:hAnsi="Times New Roman" w:cs="Times New Roman"/>
          <w:b/>
          <w:color w:val="000000"/>
          <w:spacing w:val="28"/>
          <w:sz w:val="18"/>
          <w:szCs w:val="18"/>
        </w:rPr>
        <w:t xml:space="preserve"> MAGNETOM SPECTRA_DE O NR SERYJNYM S/N 72007</w:t>
      </w:r>
      <w:r w:rsidRPr="002832B7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/>
        </w:rPr>
        <w:t xml:space="preserve"> (ZP - 12/22)</w:t>
      </w:r>
    </w:p>
    <w:p w14:paraId="21F046B7" w14:textId="77777777" w:rsidR="00261B9B" w:rsidRPr="00980D9C" w:rsidRDefault="00261B9B" w:rsidP="00937F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D5A26A" w14:textId="77777777" w:rsidR="00261B9B" w:rsidRPr="00980D9C" w:rsidRDefault="00261B9B" w:rsidP="00937FCC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18"/>
          <w:szCs w:val="18"/>
          <w:lang w:eastAsia="zh-CN" w:bidi="hi-IN"/>
        </w:rPr>
      </w:pPr>
      <w:r w:rsidRPr="00980D9C">
        <w:rPr>
          <w:rFonts w:ascii="Times New Roman" w:eastAsia="SimSun" w:hAnsi="Times New Roman" w:cs="Times New Roman"/>
          <w:b/>
          <w:color w:val="000000"/>
          <w:kern w:val="3"/>
          <w:sz w:val="18"/>
          <w:szCs w:val="18"/>
          <w:lang w:eastAsia="zh-CN" w:bidi="hi-IN"/>
        </w:rPr>
        <w:t xml:space="preserve">Zamawiający: </w:t>
      </w:r>
      <w:r w:rsidRPr="00980D9C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>Szpital Kliniczny im. Karola Jonschera Uniwersytetu Medycznego im. Karola Marcinkowskiego w Poznaniu ul. Szpitalna 27/33, 60-572 Poznań</w:t>
      </w:r>
    </w:p>
    <w:p w14:paraId="33C47E5F" w14:textId="77777777" w:rsidR="00261B9B" w:rsidRPr="00980D9C" w:rsidRDefault="00261B9B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80D9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Wykonawca</w:t>
      </w:r>
    </w:p>
    <w:p w14:paraId="1430CF64" w14:textId="77777777" w:rsidR="00261B9B" w:rsidRPr="00980D9C" w:rsidRDefault="00261B9B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80D9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Dane Wykonawcy: ……………………………………..</w:t>
      </w:r>
    </w:p>
    <w:p w14:paraId="2F90F0BE" w14:textId="77777777" w:rsidR="00261B9B" w:rsidRPr="00980D9C" w:rsidRDefault="00261B9B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80D9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(pełna nazwa/forma prawna</w:t>
      </w:r>
    </w:p>
    <w:p w14:paraId="66707273" w14:textId="77777777" w:rsidR="00261B9B" w:rsidRPr="00980D9C" w:rsidRDefault="00261B9B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/>
        </w:rPr>
      </w:pPr>
      <w:r w:rsidRPr="00980D9C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02E3A649" w14:textId="77777777" w:rsidR="00261B9B" w:rsidRPr="00980D9C" w:rsidRDefault="00261B9B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/>
        </w:rPr>
      </w:pPr>
      <w:r w:rsidRPr="00980D9C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65144978" w14:textId="77777777" w:rsidR="0032219A" w:rsidRDefault="0032219A" w:rsidP="00937FCC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14:paraId="13CAC345" w14:textId="77777777" w:rsidR="00261B9B" w:rsidRPr="00261B9B" w:rsidRDefault="00261B9B" w:rsidP="00937FCC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261B9B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Oświadczenie Wykonawcy – przedmiotowy środek dowodowy</w:t>
      </w:r>
    </w:p>
    <w:p w14:paraId="2E692BCC" w14:textId="3312866B" w:rsidR="00261B9B" w:rsidRPr="00261B9B" w:rsidRDefault="00261B9B" w:rsidP="00937F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l-PL"/>
        </w:rPr>
      </w:pPr>
      <w:r w:rsidRPr="0032219A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l-PL"/>
        </w:rPr>
        <w:t xml:space="preserve">W celu potwierdzenie spełnienia wymagań w zakresie </w:t>
      </w:r>
      <w:r w:rsidRPr="00261B9B">
        <w:rPr>
          <w:rFonts w:ascii="Times New Roman" w:eastAsia="Times New Roman" w:hAnsi="Times New Roman" w:cs="Times New Roman"/>
          <w:b/>
          <w:noProof/>
          <w:color w:val="000000" w:themeColor="text1"/>
          <w:sz w:val="19"/>
          <w:szCs w:val="19"/>
          <w:lang w:eastAsia="pl-PL"/>
        </w:rPr>
        <w:t>dostęp i kwalifikacj</w:t>
      </w:r>
      <w:r w:rsidRPr="0032219A">
        <w:rPr>
          <w:rFonts w:ascii="Times New Roman" w:eastAsia="Times New Roman" w:hAnsi="Times New Roman" w:cs="Times New Roman"/>
          <w:b/>
          <w:noProof/>
          <w:color w:val="000000" w:themeColor="text1"/>
          <w:sz w:val="19"/>
          <w:szCs w:val="19"/>
          <w:lang w:eastAsia="pl-PL"/>
        </w:rPr>
        <w:t>i</w:t>
      </w:r>
      <w:r w:rsidRPr="00261B9B">
        <w:rPr>
          <w:rFonts w:ascii="Times New Roman" w:eastAsia="Times New Roman" w:hAnsi="Times New Roman" w:cs="Times New Roman"/>
          <w:b/>
          <w:noProof/>
          <w:color w:val="000000" w:themeColor="text1"/>
          <w:sz w:val="19"/>
          <w:szCs w:val="19"/>
          <w:lang w:eastAsia="pl-PL"/>
        </w:rPr>
        <w:t xml:space="preserve"> </w:t>
      </w:r>
      <w:r w:rsidRPr="0032219A">
        <w:rPr>
          <w:rFonts w:ascii="Times New Roman" w:eastAsia="Times New Roman" w:hAnsi="Times New Roman" w:cs="Times New Roman"/>
          <w:b/>
          <w:noProof/>
          <w:color w:val="000000" w:themeColor="text1"/>
          <w:sz w:val="19"/>
          <w:szCs w:val="19"/>
          <w:lang w:eastAsia="pl-PL"/>
        </w:rPr>
        <w:t xml:space="preserve">do wykonywania wszelkich </w:t>
      </w:r>
      <w:r w:rsidRPr="00261B9B">
        <w:rPr>
          <w:rFonts w:ascii="Times New Roman" w:eastAsia="Times New Roman" w:hAnsi="Times New Roman" w:cs="Times New Roman"/>
          <w:b/>
          <w:noProof/>
          <w:color w:val="000000" w:themeColor="text1"/>
          <w:sz w:val="19"/>
          <w:szCs w:val="19"/>
          <w:lang w:eastAsia="pl-PL"/>
        </w:rPr>
        <w:t xml:space="preserve">czynności objętych przedmiotem zamówienia w stosunku aparatu rezonansu MAGNETOM SPECTRA_DE O NR SERYJNYM S/N 72007, produkcji firmy SIEMENS </w:t>
      </w:r>
      <w:r w:rsidRPr="00261B9B">
        <w:rPr>
          <w:rFonts w:ascii="Times New Roman" w:eastAsia="Times New Roman" w:hAnsi="Times New Roman" w:cs="Times New Roman"/>
          <w:b/>
          <w:color w:val="000000" w:themeColor="text1"/>
          <w:kern w:val="3"/>
          <w:sz w:val="19"/>
          <w:szCs w:val="19"/>
          <w:lang w:eastAsia="zh-CN"/>
        </w:rPr>
        <w:t>oraz do oprogramowania typu SYNGO.VIO</w:t>
      </w:r>
      <w:r w:rsidRPr="0032219A">
        <w:rPr>
          <w:rFonts w:ascii="Times New Roman" w:eastAsia="Times New Roman" w:hAnsi="Times New Roman" w:cs="Times New Roman"/>
          <w:b/>
          <w:color w:val="000000" w:themeColor="text1"/>
          <w:kern w:val="3"/>
          <w:sz w:val="19"/>
          <w:szCs w:val="19"/>
          <w:lang w:eastAsia="zh-CN"/>
        </w:rPr>
        <w:t xml:space="preserve">, oświadczam, </w:t>
      </w:r>
      <w:r w:rsidRPr="00261B9B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 xml:space="preserve">że:  </w:t>
      </w:r>
    </w:p>
    <w:p w14:paraId="13C20A21" w14:textId="77777777" w:rsidR="00261B9B" w:rsidRPr="00261B9B" w:rsidRDefault="00261B9B" w:rsidP="00937FC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lang w:eastAsia="pl-PL"/>
        </w:rPr>
      </w:pP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skieruję do realizacji przedmiotu zamówienia co najmniej dwie osoby o odpowiednich kwalifikacjach, doświadczeniu (co najmniej 2 lata), posiadające aktualne (tj. ważne na dzień złożenia) dokumenty (np. certyfikaty) producenta lub  jego autoryzowanego (upoważnionego) przedstawiciela, potwierdzające przeszkolenie tych osób z zakresu serwisowania aparatu objętego przedmiotem zamówienia lub innego modelu tego samego producenta, opartego na identycznej technologii i metodzie działania;  Dokumenty muszą być aktualne przez cały okres obowiązywania umowy. </w:t>
      </w: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 xml:space="preserve">Jeżeli dokumenty wymienione powyżej utracą ważność w okresie trwania umowy, Wykonawca zobowiązany jest do ich aktualzacji. To samo dotyczy przypadku utraty aktualności na dzień zawarcia mowy. </w:t>
      </w:r>
    </w:p>
    <w:p w14:paraId="160B3F60" w14:textId="77777777" w:rsidR="00261B9B" w:rsidRPr="00261B9B" w:rsidRDefault="00261B9B" w:rsidP="00937FC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lang w:eastAsia="pl-PL"/>
        </w:rPr>
      </w:pP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eastAsia="pl-PL"/>
        </w:rPr>
        <w:t>dysponuję właściwym zapleczem technicznym, oryginalnymi częściami zamiennym oraz oryginalnymi częściami zużywalnymi i materiałami eksploatacyjnymi, wymaganych przez producenta do obsługi serwisowej aparatu</w:t>
      </w:r>
      <w:r w:rsidRPr="00261B9B">
        <w:rPr>
          <w:rFonts w:ascii="Times New Roman" w:eastAsia="Arial" w:hAnsi="Times New Roman" w:cs="Times New Roman"/>
          <w:b/>
          <w:color w:val="000000" w:themeColor="text1"/>
          <w:spacing w:val="28"/>
          <w:sz w:val="19"/>
          <w:szCs w:val="19"/>
        </w:rPr>
        <w:t xml:space="preserve">, które </w:t>
      </w: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>odpowiadają wymaganiom wskazanym w instrukcji aparatu oraz są fabrycznie nowe, posiadają deklaracje zgodności i certyfikaty (jeżeli dotyczy np przypadku wyrobów medycznych);</w:t>
      </w:r>
    </w:p>
    <w:p w14:paraId="488AFFDF" w14:textId="466AF023" w:rsidR="00261B9B" w:rsidRPr="00261B9B" w:rsidRDefault="00261B9B" w:rsidP="00937FC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lang w:eastAsia="pl-PL"/>
        </w:rPr>
      </w:pPr>
      <w:r w:rsidRPr="00261B9B">
        <w:rPr>
          <w:rFonts w:ascii="Times New Roman" w:eastAsia="Arial" w:hAnsi="Times New Roman" w:cs="Times New Roman"/>
          <w:b/>
          <w:color w:val="000000" w:themeColor="text1"/>
          <w:spacing w:val="28"/>
          <w:sz w:val="19"/>
          <w:szCs w:val="19"/>
        </w:rPr>
        <w:t>posiada</w:t>
      </w:r>
      <w:r w:rsidR="002E72B6" w:rsidRPr="0032219A">
        <w:rPr>
          <w:rFonts w:ascii="Times New Roman" w:eastAsia="Arial" w:hAnsi="Times New Roman" w:cs="Times New Roman"/>
          <w:b/>
          <w:color w:val="000000" w:themeColor="text1"/>
          <w:spacing w:val="28"/>
          <w:sz w:val="19"/>
          <w:szCs w:val="19"/>
        </w:rPr>
        <w:t>m</w:t>
      </w:r>
      <w:r w:rsidRPr="00261B9B">
        <w:rPr>
          <w:rFonts w:ascii="Times New Roman" w:eastAsia="Arial" w:hAnsi="Times New Roman" w:cs="Times New Roman"/>
          <w:b/>
          <w:color w:val="000000" w:themeColor="text1"/>
          <w:spacing w:val="28"/>
          <w:sz w:val="19"/>
          <w:szCs w:val="19"/>
        </w:rPr>
        <w:t xml:space="preserve"> właściwą i </w:t>
      </w:r>
      <w:r w:rsidRPr="00261B9B">
        <w:rPr>
          <w:rFonts w:ascii="Times New Roman" w:eastAsia="MS Mincho" w:hAnsi="Times New Roman" w:cs="Times New Roman"/>
          <w:color w:val="000000" w:themeColor="text1"/>
          <w:sz w:val="19"/>
          <w:szCs w:val="19"/>
          <w:lang w:eastAsia="pl-PL"/>
        </w:rPr>
        <w:t>aktualną dokumentację techniczną producenta, instrukcji serwisowych producenta, odpowiednie procedury wykonywania czynności przeglądowych oraz naprawczych dla aparatu</w:t>
      </w:r>
      <w:r w:rsidRPr="00261B9B">
        <w:rPr>
          <w:rFonts w:ascii="Times New Roman" w:eastAsia="Arial" w:hAnsi="Times New Roman" w:cs="Times New Roman"/>
          <w:b/>
          <w:color w:val="000000" w:themeColor="text1"/>
          <w:spacing w:val="28"/>
          <w:sz w:val="19"/>
          <w:szCs w:val="19"/>
        </w:rPr>
        <w:t>, określone przez producenta;</w:t>
      </w:r>
    </w:p>
    <w:p w14:paraId="1786D81E" w14:textId="1FFAB1FD" w:rsidR="00261B9B" w:rsidRPr="00261B9B" w:rsidRDefault="00261B9B" w:rsidP="00937FC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lang w:eastAsia="pl-PL"/>
        </w:rPr>
      </w:pP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>posiada</w:t>
      </w:r>
      <w:r w:rsidR="002E72B6" w:rsidRPr="0032219A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>m</w:t>
      </w: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 xml:space="preserve"> legalne i aktualne oprogramowani</w:t>
      </w:r>
      <w:r w:rsidR="009A4CF3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>e</w:t>
      </w: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 xml:space="preserve"> serwisowego lub posiada</w:t>
      </w:r>
      <w:r w:rsidR="009A4CF3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>m</w:t>
      </w: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 xml:space="preserve"> kluczy, kody lub hasła zabezpieczeń do takiego oprogramowania serwisowego w zakresie umożliwiającym realizację przedmiotu zamówienia wraz z informacją o podstawie prawnej posiadania takiego oprogramownia; </w:t>
      </w:r>
    </w:p>
    <w:p w14:paraId="6BBFD426" w14:textId="77777777" w:rsidR="002E72B6" w:rsidRPr="0032219A" w:rsidRDefault="00261B9B" w:rsidP="00937FC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</w:pPr>
      <w:r w:rsidRPr="00261B9B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posiada</w:t>
      </w:r>
      <w:r w:rsidR="002E72B6" w:rsidRPr="0032219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m</w:t>
      </w:r>
      <w:r w:rsidRPr="00261B9B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 xml:space="preserve"> prawo do </w:t>
      </w: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 xml:space="preserve">oprogramowaniem typu </w:t>
      </w:r>
      <w:r w:rsidRPr="00261B9B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lang w:val="en-US"/>
        </w:rPr>
        <w:t xml:space="preserve">SYNGO.VIA w zakresie umożliwiajacym świadczenie </w:t>
      </w:r>
      <w:r w:rsidRPr="00261B9B">
        <w:rPr>
          <w:rFonts w:ascii="Times New Roman" w:eastAsia="Calibri" w:hAnsi="Times New Roman" w:cs="Times New Roman"/>
          <w:b/>
          <w:color w:val="000000" w:themeColor="text1"/>
          <w:w w:val="110"/>
          <w:sz w:val="19"/>
          <w:szCs w:val="19"/>
        </w:rPr>
        <w:t xml:space="preserve">usług </w:t>
      </w:r>
      <w:r w:rsidRPr="00261B9B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eastAsia="pl-PL"/>
        </w:rPr>
        <w:t xml:space="preserve">serwisowych w ramach oprogramowania typu SYNGO.VIA, zgodnei z załącznikiem nr 1 do umowy,  </w:t>
      </w:r>
      <w:r w:rsidRPr="00261B9B">
        <w:rPr>
          <w:rFonts w:ascii="Times New Roman" w:eastAsia="Calibri" w:hAnsi="Times New Roman" w:cs="Times New Roman"/>
          <w:color w:val="000000" w:themeColor="text1"/>
          <w:sz w:val="19"/>
          <w:szCs w:val="19"/>
          <w:lang w:val="en-US"/>
        </w:rPr>
        <w:t>przez cały okres realizacji zamówienia lub w najdłuższym okresie oferowanym przez producenta lub dostawcę oprogramowania.</w:t>
      </w:r>
      <w:r w:rsidRPr="00261B9B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lang w:eastAsia="pl-PL"/>
        </w:rPr>
        <w:t xml:space="preserve"> </w:t>
      </w:r>
    </w:p>
    <w:p w14:paraId="18AAE76A" w14:textId="77777777" w:rsidR="002E72B6" w:rsidRPr="0032219A" w:rsidRDefault="002E72B6" w:rsidP="00937FC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</w:pPr>
    </w:p>
    <w:p w14:paraId="1E47663B" w14:textId="57FE828C" w:rsidR="002E72B6" w:rsidRPr="002E72B6" w:rsidRDefault="002E72B6" w:rsidP="00937FC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B050"/>
          <w:sz w:val="19"/>
          <w:szCs w:val="19"/>
          <w:lang w:eastAsia="pl-PL"/>
        </w:rPr>
      </w:pPr>
      <w:r w:rsidRPr="0032219A">
        <w:rPr>
          <w:rFonts w:ascii="Times New Roman" w:eastAsia="MS Mincho" w:hAnsi="Times New Roman" w:cs="Times New Roman"/>
          <w:b/>
          <w:color w:val="00B050"/>
          <w:sz w:val="19"/>
          <w:szCs w:val="19"/>
          <w:lang w:eastAsia="pl-PL"/>
        </w:rPr>
        <w:t xml:space="preserve">Ponadto, w okresie obowiązywania umowy,  </w:t>
      </w:r>
      <w:r w:rsidRPr="002E72B6">
        <w:rPr>
          <w:rFonts w:ascii="Times New Roman" w:eastAsia="MS Mincho" w:hAnsi="Times New Roman" w:cs="Times New Roman"/>
          <w:b/>
          <w:color w:val="00B050"/>
          <w:sz w:val="19"/>
          <w:szCs w:val="19"/>
          <w:lang w:eastAsia="pl-PL"/>
        </w:rPr>
        <w:t>zobowiązuje się, na każde wezwanie Zamawiającego dostarczyć:</w:t>
      </w:r>
    </w:p>
    <w:p w14:paraId="34299C5B" w14:textId="7AB8EC4B" w:rsidR="002E72B6" w:rsidRPr="002E72B6" w:rsidRDefault="002E72B6" w:rsidP="00937FCC">
      <w:pPr>
        <w:widowControl w:val="0"/>
        <w:numPr>
          <w:ilvl w:val="0"/>
          <w:numId w:val="92"/>
        </w:numPr>
        <w:spacing w:after="0" w:line="240" w:lineRule="auto"/>
        <w:ind w:left="303" w:hanging="303"/>
        <w:jc w:val="both"/>
        <w:rPr>
          <w:rFonts w:ascii="Times New Roman" w:eastAsia="MS Mincho" w:hAnsi="Times New Roman" w:cs="Times New Roman"/>
          <w:color w:val="00B050"/>
          <w:sz w:val="19"/>
          <w:szCs w:val="19"/>
          <w:lang w:eastAsia="pl-PL"/>
        </w:rPr>
      </w:pPr>
      <w:r w:rsidRPr="002E72B6">
        <w:rPr>
          <w:rFonts w:ascii="Times New Roman" w:eastAsia="Calibri" w:hAnsi="Times New Roman" w:cs="Times New Roman"/>
          <w:color w:val="00B050"/>
          <w:sz w:val="19"/>
          <w:szCs w:val="19"/>
          <w:lang w:val="en-US"/>
        </w:rPr>
        <w:t>Ważne dokumenty (np. certyfikaty) producenta lub jego autoryzowanego (upoważnionego) przedstawiciela, potwierdzające kwalifikacje wymagane przez producenta aparatu i przeszkolenie osób skierow</w:t>
      </w:r>
      <w:r w:rsidRPr="0032219A">
        <w:rPr>
          <w:rFonts w:ascii="Times New Roman" w:eastAsia="Calibri" w:hAnsi="Times New Roman" w:cs="Times New Roman"/>
          <w:color w:val="00B050"/>
          <w:sz w:val="19"/>
          <w:szCs w:val="19"/>
          <w:lang w:val="en-US"/>
        </w:rPr>
        <w:t>a</w:t>
      </w:r>
      <w:r w:rsidRPr="002E72B6">
        <w:rPr>
          <w:rFonts w:ascii="Times New Roman" w:eastAsia="Calibri" w:hAnsi="Times New Roman" w:cs="Times New Roman"/>
          <w:color w:val="00B050"/>
          <w:sz w:val="19"/>
          <w:szCs w:val="19"/>
          <w:lang w:val="en-US"/>
        </w:rPr>
        <w:t>nych do realizacji przedmiotu umowy, z zakresu serwisowania aparatu objętego przedmiotem zamówienia lub innego modelu tego samego producenta, opartego na identycznej technologi i metodzie działania</w:t>
      </w:r>
      <w:r w:rsidRPr="002E72B6">
        <w:rPr>
          <w:rFonts w:ascii="Times New Roman" w:eastAsia="Calibri" w:hAnsi="Times New Roman" w:cs="Times New Roman"/>
          <w:b/>
          <w:color w:val="00B050"/>
          <w:sz w:val="19"/>
          <w:szCs w:val="19"/>
          <w:lang w:val="en-US"/>
        </w:rPr>
        <w:t>;</w:t>
      </w:r>
    </w:p>
    <w:p w14:paraId="3B602E5E" w14:textId="77777777" w:rsidR="002E72B6" w:rsidRPr="002E72B6" w:rsidRDefault="002E72B6" w:rsidP="00937FCC">
      <w:pPr>
        <w:widowControl w:val="0"/>
        <w:numPr>
          <w:ilvl w:val="0"/>
          <w:numId w:val="92"/>
        </w:numPr>
        <w:spacing w:after="0" w:line="240" w:lineRule="auto"/>
        <w:ind w:left="303" w:hanging="303"/>
        <w:jc w:val="both"/>
        <w:rPr>
          <w:rFonts w:ascii="Times New Roman" w:eastAsia="MS Mincho" w:hAnsi="Times New Roman" w:cs="Times New Roman"/>
          <w:color w:val="00B050"/>
          <w:sz w:val="19"/>
          <w:szCs w:val="19"/>
          <w:lang w:eastAsia="pl-PL"/>
        </w:rPr>
      </w:pPr>
      <w:r w:rsidRPr="002E72B6">
        <w:rPr>
          <w:rFonts w:ascii="Times New Roman" w:eastAsia="MS Mincho" w:hAnsi="Times New Roman" w:cs="Times New Roman"/>
          <w:color w:val="00B050"/>
          <w:sz w:val="19"/>
          <w:szCs w:val="19"/>
          <w:lang w:eastAsia="pl-PL"/>
        </w:rPr>
        <w:t xml:space="preserve">aktualną dokumentację techniczną producenta, instrukcje serwisowe producenta, odpowiednie procedury wykonywania czynności przeglądowych oraz naprawczych dla aparatu rezonansu </w:t>
      </w:r>
      <w:r w:rsidRPr="002E72B6">
        <w:rPr>
          <w:rFonts w:ascii="Times New Roman" w:eastAsia="Calibri" w:hAnsi="Times New Roman" w:cs="Times New Roman"/>
          <w:color w:val="00B050"/>
          <w:sz w:val="19"/>
          <w:szCs w:val="19"/>
          <w:lang w:eastAsia="pl-PL"/>
        </w:rPr>
        <w:t>magnetycznego objętego przedmiotem umowy;</w:t>
      </w:r>
    </w:p>
    <w:p w14:paraId="73DFA7C8" w14:textId="77777777" w:rsidR="002E72B6" w:rsidRPr="002E72B6" w:rsidRDefault="002E72B6" w:rsidP="00937FC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Times New Roman" w:eastAsia="Calibri" w:hAnsi="Times New Roman" w:cs="Times New Roman"/>
          <w:b/>
          <w:color w:val="00B050"/>
          <w:sz w:val="19"/>
          <w:szCs w:val="19"/>
          <w:lang w:eastAsia="pl-PL"/>
        </w:rPr>
      </w:pPr>
      <w:r w:rsidRPr="002E72B6">
        <w:rPr>
          <w:rFonts w:ascii="Times New Roman" w:eastAsia="Calibri" w:hAnsi="Times New Roman" w:cs="Times New Roman"/>
          <w:color w:val="00B050"/>
          <w:sz w:val="19"/>
          <w:szCs w:val="19"/>
          <w:lang w:val="en-US"/>
        </w:rPr>
        <w:t>dokumenty potwierdzające posiadania legalnego i aktualnego oprogramowania serwisowego lub posiadania kluczy, kody lub hasła zabezpieczeń do takiego oprogramowania serwisowego w zakresie umożliwiającym realizację przedmiotu zamówienia;</w:t>
      </w:r>
    </w:p>
    <w:p w14:paraId="6634A97A" w14:textId="77777777" w:rsidR="002E72B6" w:rsidRPr="002E72B6" w:rsidRDefault="002E72B6" w:rsidP="00937FC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303" w:hanging="303"/>
        <w:jc w:val="both"/>
        <w:rPr>
          <w:rFonts w:ascii="Times New Roman" w:eastAsia="Calibri" w:hAnsi="Times New Roman" w:cs="Times New Roman"/>
          <w:b/>
          <w:color w:val="00B050"/>
          <w:sz w:val="19"/>
          <w:szCs w:val="19"/>
          <w:lang w:eastAsia="pl-PL"/>
        </w:rPr>
      </w:pPr>
      <w:r w:rsidRPr="002E72B6">
        <w:rPr>
          <w:rFonts w:ascii="Times New Roman" w:eastAsia="Calibri" w:hAnsi="Times New Roman" w:cs="Times New Roman"/>
          <w:color w:val="00B050"/>
          <w:sz w:val="19"/>
          <w:szCs w:val="19"/>
          <w:lang w:val="en-US"/>
        </w:rPr>
        <w:t xml:space="preserve">dokumenty potwierdzające posiadanie </w:t>
      </w:r>
      <w:r w:rsidRPr="002E72B6">
        <w:rPr>
          <w:rFonts w:ascii="Times New Roman" w:eastAsia="Calibri" w:hAnsi="Times New Roman" w:cs="Times New Roman"/>
          <w:b/>
          <w:color w:val="00B050"/>
          <w:sz w:val="19"/>
          <w:szCs w:val="19"/>
        </w:rPr>
        <w:t xml:space="preserve">prawa do </w:t>
      </w:r>
      <w:r w:rsidRPr="002E72B6">
        <w:rPr>
          <w:rFonts w:ascii="Times New Roman" w:eastAsia="Calibri" w:hAnsi="Times New Roman" w:cs="Times New Roman"/>
          <w:color w:val="00B050"/>
          <w:sz w:val="19"/>
          <w:szCs w:val="19"/>
          <w:lang w:val="en-US"/>
        </w:rPr>
        <w:t xml:space="preserve">oprogramowaniem typu </w:t>
      </w:r>
      <w:r w:rsidRPr="002E72B6">
        <w:rPr>
          <w:rFonts w:ascii="Times New Roman" w:eastAsia="Calibri" w:hAnsi="Times New Roman" w:cs="Times New Roman"/>
          <w:b/>
          <w:color w:val="00B050"/>
          <w:sz w:val="19"/>
          <w:szCs w:val="19"/>
          <w:lang w:val="en-US"/>
        </w:rPr>
        <w:t xml:space="preserve">SYNGO.VIA w zakresie umożliwiajacym świadczenie </w:t>
      </w:r>
      <w:r w:rsidRPr="002E72B6">
        <w:rPr>
          <w:rFonts w:ascii="Times New Roman" w:eastAsia="Calibri" w:hAnsi="Times New Roman" w:cs="Times New Roman"/>
          <w:b/>
          <w:color w:val="00B050"/>
          <w:w w:val="110"/>
          <w:sz w:val="19"/>
          <w:szCs w:val="19"/>
          <w:u w:val="single"/>
        </w:rPr>
        <w:t xml:space="preserve">usług </w:t>
      </w:r>
      <w:r w:rsidRPr="002E72B6">
        <w:rPr>
          <w:rFonts w:ascii="Times New Roman" w:eastAsia="Calibri" w:hAnsi="Times New Roman" w:cs="Times New Roman"/>
          <w:b/>
          <w:bCs/>
          <w:color w:val="00B050"/>
          <w:sz w:val="19"/>
          <w:szCs w:val="19"/>
          <w:u w:val="single"/>
          <w:lang w:eastAsia="pl-PL"/>
        </w:rPr>
        <w:t>serwisowych w ramach oprogramowania typu SYNGO.VIA, zgodnei z załącznikiem nr 1 do umowy.</w:t>
      </w:r>
    </w:p>
    <w:p w14:paraId="22F88775" w14:textId="55F05F8F" w:rsidR="002E72B6" w:rsidRPr="0032219A" w:rsidRDefault="002E72B6" w:rsidP="00937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</w:pPr>
      <w:r w:rsidRPr="0032219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u w:val="single"/>
        </w:rPr>
        <w:t xml:space="preserve">Ww. dokumenty muszą być aktualne przez cały okres obowiązywania umowy. </w:t>
      </w:r>
      <w:r w:rsidRPr="0032219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u w:val="single"/>
          <w:lang w:val="en-US"/>
        </w:rPr>
        <w:t>Jeżeli dokumenty wymienione powyżej utracą ważność w okresie trwania umowy, zobowi</w:t>
      </w:r>
      <w:r w:rsidR="00FC740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u w:val="single"/>
          <w:lang w:val="en-US"/>
        </w:rPr>
        <w:t>ą</w:t>
      </w:r>
      <w:r w:rsidRPr="0032219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u w:val="single"/>
          <w:lang w:val="en-US"/>
        </w:rPr>
        <w:t>z</w:t>
      </w:r>
      <w:r w:rsidR="00FC740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u w:val="single"/>
          <w:lang w:val="en-US"/>
        </w:rPr>
        <w:t xml:space="preserve">ujemy się </w:t>
      </w:r>
      <w:r w:rsidRPr="0032219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  <w:u w:val="single"/>
          <w:lang w:val="en-US"/>
        </w:rPr>
        <w:t xml:space="preserve"> do ich aktualzacji na własny koszt i ryzyko. </w:t>
      </w:r>
    </w:p>
    <w:p w14:paraId="56537C73" w14:textId="77777777" w:rsidR="0032219A" w:rsidRDefault="0032219A" w:rsidP="00937F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14:paraId="6922D004" w14:textId="77777777" w:rsidR="00980D9C" w:rsidRDefault="00980D9C" w:rsidP="00937F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14:paraId="340CE638" w14:textId="77777777" w:rsidR="002832B7" w:rsidRDefault="002832B7" w:rsidP="00937F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14:paraId="6DE8B7CD" w14:textId="77777777" w:rsidR="002832B7" w:rsidRDefault="002832B7" w:rsidP="00937F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14:paraId="5BDA2B48" w14:textId="77777777" w:rsidR="0032219A" w:rsidRDefault="0032219A" w:rsidP="00937F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14:paraId="57261462" w14:textId="6939AFA5" w:rsidR="0032219A" w:rsidRPr="006E0E25" w:rsidRDefault="0032219A" w:rsidP="00937FC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6"/>
          <w:szCs w:val="16"/>
          <w:lang w:eastAsia="zh-CN"/>
        </w:rPr>
      </w:pPr>
      <w:r w:rsidRPr="006E0E2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UWAGA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– informacja dodatkowa dla Wykonawcy </w:t>
      </w:r>
    </w:p>
    <w:p w14:paraId="6AE8EA23" w14:textId="77777777" w:rsidR="0032219A" w:rsidRPr="006E0E25" w:rsidRDefault="0032219A" w:rsidP="00937FCC">
      <w:pPr>
        <w:spacing w:after="0"/>
        <w:jc w:val="both"/>
        <w:rPr>
          <w:rFonts w:ascii="Times New Roman" w:eastAsia="SimSun" w:hAnsi="Times New Roman" w:cs="Times New Roman"/>
          <w:color w:val="000000" w:themeColor="text1"/>
          <w:sz w:val="16"/>
          <w:szCs w:val="16"/>
          <w:lang w:eastAsia="zh-CN"/>
        </w:rPr>
      </w:pPr>
      <w:r w:rsidRPr="006E0E2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Wykonawca nie posiadający autoryzacji producenta zobowiązany jest dostarczyć do dnia zawarcia umowy </w:t>
      </w:r>
      <w:r w:rsidRPr="006E0E25">
        <w:rPr>
          <w:rFonts w:ascii="Times New Roman" w:eastAsia="SimSun" w:hAnsi="Times New Roman" w:cs="Times New Roman"/>
          <w:color w:val="000000" w:themeColor="text1"/>
          <w:sz w:val="16"/>
          <w:szCs w:val="16"/>
          <w:lang w:eastAsia="zh-CN"/>
        </w:rPr>
        <w:t xml:space="preserve">następujące dokumenty: </w:t>
      </w:r>
    </w:p>
    <w:p w14:paraId="046B2832" w14:textId="77777777" w:rsidR="0032219A" w:rsidRPr="00980D9C" w:rsidRDefault="0032219A" w:rsidP="00937FCC">
      <w:pPr>
        <w:pStyle w:val="Akapitzlist"/>
        <w:numPr>
          <w:ilvl w:val="0"/>
          <w:numId w:val="94"/>
        </w:numPr>
        <w:ind w:left="360"/>
        <w:jc w:val="both"/>
        <w:rPr>
          <w:color w:val="000000" w:themeColor="text1"/>
          <w:sz w:val="16"/>
          <w:szCs w:val="16"/>
        </w:rPr>
      </w:pPr>
      <w:r w:rsidRPr="00980D9C">
        <w:rPr>
          <w:rFonts w:eastAsia="MS Mincho"/>
          <w:color w:val="000000" w:themeColor="text1"/>
          <w:sz w:val="16"/>
          <w:szCs w:val="16"/>
          <w:lang w:eastAsia="pl-PL"/>
        </w:rPr>
        <w:t xml:space="preserve">aktualną dokumentację techniczną producenta, instrukcje serwisowe producenta, odpowiednie procedury wykonywania czynności przeglądowych oraz naprawczych dla aparatu rezonansu </w:t>
      </w:r>
      <w:r w:rsidRPr="00980D9C">
        <w:rPr>
          <w:color w:val="000000" w:themeColor="text1"/>
          <w:sz w:val="16"/>
          <w:szCs w:val="16"/>
          <w:lang w:eastAsia="pl-PL"/>
        </w:rPr>
        <w:t>magnetycznego objętego przedmiotem umowy;</w:t>
      </w:r>
    </w:p>
    <w:p w14:paraId="1DF1B3CC" w14:textId="77777777" w:rsidR="0032219A" w:rsidRPr="00980D9C" w:rsidRDefault="0032219A" w:rsidP="00937FCC">
      <w:pPr>
        <w:pStyle w:val="Akapitzlist"/>
        <w:numPr>
          <w:ilvl w:val="0"/>
          <w:numId w:val="94"/>
        </w:numPr>
        <w:ind w:left="360"/>
        <w:jc w:val="both"/>
        <w:rPr>
          <w:color w:val="000000" w:themeColor="text1"/>
          <w:sz w:val="16"/>
          <w:szCs w:val="16"/>
        </w:rPr>
      </w:pPr>
      <w:r w:rsidRPr="00980D9C">
        <w:rPr>
          <w:color w:val="000000" w:themeColor="text1"/>
          <w:sz w:val="16"/>
          <w:szCs w:val="16"/>
        </w:rPr>
        <w:t>dokumenty potwierdzające posiadanie legalnego i aktualnego oprogramowania serwisowego lub posiadania kluczy, kody lub hasła zabezpieczeń do takiego oprogramowania serwisowego w zakresie umożliwiającym realizację przedmiotu zamówienia;</w:t>
      </w:r>
    </w:p>
    <w:p w14:paraId="5C8B6456" w14:textId="77777777" w:rsidR="0032219A" w:rsidRPr="00980D9C" w:rsidRDefault="0032219A" w:rsidP="00937FCC">
      <w:pPr>
        <w:pStyle w:val="Akapitzlist"/>
        <w:numPr>
          <w:ilvl w:val="0"/>
          <w:numId w:val="94"/>
        </w:numPr>
        <w:ind w:left="360"/>
        <w:jc w:val="both"/>
        <w:rPr>
          <w:color w:val="000000" w:themeColor="text1"/>
          <w:sz w:val="16"/>
          <w:szCs w:val="16"/>
        </w:rPr>
      </w:pPr>
      <w:r w:rsidRPr="00980D9C">
        <w:rPr>
          <w:color w:val="000000" w:themeColor="text1"/>
          <w:sz w:val="16"/>
          <w:szCs w:val="16"/>
        </w:rPr>
        <w:t xml:space="preserve">dokumenty potwierdzające posiadanie prawa do oprogramowaniem typu SYNGO.VIA w zakresie umożliwiającym świadczenie </w:t>
      </w:r>
      <w:r w:rsidRPr="00980D9C">
        <w:rPr>
          <w:color w:val="000000" w:themeColor="text1"/>
          <w:w w:val="110"/>
          <w:sz w:val="16"/>
          <w:szCs w:val="16"/>
          <w:u w:val="single"/>
        </w:rPr>
        <w:t xml:space="preserve">usług </w:t>
      </w:r>
      <w:r w:rsidRPr="00980D9C">
        <w:rPr>
          <w:bCs/>
          <w:color w:val="000000" w:themeColor="text1"/>
          <w:sz w:val="16"/>
          <w:szCs w:val="16"/>
          <w:u w:val="single"/>
          <w:lang w:eastAsia="pl-PL"/>
        </w:rPr>
        <w:t>serwisowych w ramach oprogramowania typu SYNGO.VIA, zgodnie z załącznikiem nr 1 do umowy.</w:t>
      </w:r>
    </w:p>
    <w:p w14:paraId="568E5BDD" w14:textId="34B5308A" w:rsidR="006E0E25" w:rsidRPr="00980D9C" w:rsidRDefault="0032219A" w:rsidP="00937FC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B050"/>
          <w:sz w:val="20"/>
          <w:szCs w:val="20"/>
        </w:rPr>
      </w:pPr>
      <w:r w:rsidRPr="00980D9C">
        <w:rPr>
          <w:rFonts w:ascii="Times New Roman" w:hAnsi="Times New Roman" w:cs="Times New Roman"/>
          <w:color w:val="000000" w:themeColor="text1"/>
          <w:sz w:val="16"/>
          <w:szCs w:val="16"/>
        </w:rPr>
        <w:t>To samo dotyczy, gdy dokumenty złożone w toku postępowania o udzielnie zamówienia publicznego straciły aktualność . Dotyczy to autoryzacji oraz dokumentów imiennych</w:t>
      </w:r>
      <w:r w:rsidRPr="00980D9C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 xml:space="preserve"> producenta lub jego autoryzowanego (upoważnionego) przedstawiciela, potwierdzające przeszkolenie wskazanych osób z zakresu serwisowania aparatu objętego przedmiotem zamówienia lub innego modelu tego samego producenta, opartego na identycznej technologi </w:t>
      </w:r>
      <w:r w:rsidRPr="00980D9C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 metodzie działania</w:t>
      </w:r>
    </w:p>
    <w:p w14:paraId="07DE11EA" w14:textId="77777777" w:rsidR="00E95D5E" w:rsidRDefault="00E95D5E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3EF5F1B" w14:textId="46EC21A9" w:rsidR="00D77278" w:rsidRPr="00D77278" w:rsidRDefault="00D77278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7727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Załącznik nr </w:t>
      </w:r>
      <w:r w:rsidR="00261B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D7727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do </w:t>
      </w:r>
      <w:r w:rsidR="002B6C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SWZ</w:t>
      </w:r>
      <w:r w:rsidRPr="00D7727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wykaz </w:t>
      </w:r>
      <w:r w:rsidR="002B6C28" w:rsidRPr="002B6C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osób</w:t>
      </w:r>
      <w:r w:rsidRPr="00D7727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</w:t>
      </w:r>
      <w:r w:rsidRPr="002B6C2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(dostarczyć na wezwanie</w:t>
      </w:r>
      <w:r w:rsidR="00526C6D" w:rsidRPr="002B6C2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)</w:t>
      </w:r>
    </w:p>
    <w:p w14:paraId="11202FEE" w14:textId="77777777" w:rsidR="00D77278" w:rsidRDefault="00D77278" w:rsidP="00937F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4FA0BE2" w14:textId="77777777" w:rsidR="002B6C28" w:rsidRPr="004375B0" w:rsidRDefault="002B6C28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Dotyczy postepowania o udzielenie zamówienia publicznego </w:t>
      </w: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pn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.: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usługa  pogwarancyjnej  obsługi  serwisowej 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aparatu rezonansu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magnetycznego</w:t>
      </w:r>
      <w:r w:rsidRPr="004375B0">
        <w:rPr>
          <w:rFonts w:ascii="Times New Roman" w:eastAsia="Arial" w:hAnsi="Times New Roman" w:cs="Times New Roman"/>
          <w:b/>
          <w:color w:val="000000"/>
          <w:spacing w:val="28"/>
          <w:sz w:val="20"/>
          <w:szCs w:val="20"/>
        </w:rPr>
        <w:t xml:space="preserve"> MAGNETOM SPECTRA_DE O NR SERYJNYM S/N 72007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 (ZP - 12/22)</w:t>
      </w:r>
    </w:p>
    <w:p w14:paraId="452EDD3B" w14:textId="77777777" w:rsidR="002B6C28" w:rsidRDefault="002B6C28" w:rsidP="00937F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FBCEB5B" w14:textId="77777777" w:rsidR="002B6C28" w:rsidRPr="004375B0" w:rsidRDefault="002B6C28" w:rsidP="00937FCC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4375B0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4375B0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Szpital Kliniczny im. Karola Jonschera Uniwersytetu Medycznego im. Karola Marcinkowskiego w Poznaniu ul. Szpitalna 27/33, 60-572 Poznań</w:t>
      </w:r>
    </w:p>
    <w:p w14:paraId="07A02B0E" w14:textId="50D39816" w:rsidR="002B6C28" w:rsidRPr="004375B0" w:rsidRDefault="002B6C28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</w:t>
      </w: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ykonawca</w:t>
      </w:r>
    </w:p>
    <w:p w14:paraId="26A0736E" w14:textId="77777777" w:rsidR="002B6C28" w:rsidRPr="004375B0" w:rsidRDefault="002B6C28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74791767" w14:textId="77777777" w:rsidR="002B6C28" w:rsidRPr="004375B0" w:rsidRDefault="002B6C28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6483BF74" w14:textId="77777777" w:rsidR="002B6C28" w:rsidRPr="004375B0" w:rsidRDefault="002B6C28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D54BADB" w14:textId="77777777" w:rsidR="002B6C28" w:rsidRPr="004375B0" w:rsidRDefault="002B6C28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5B9CD59" w14:textId="77777777" w:rsidR="00D77278" w:rsidRPr="00D77278" w:rsidRDefault="00D77278" w:rsidP="00937FCC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49BA102" w14:textId="1169376B" w:rsidR="002B6C28" w:rsidRDefault="002B6C28" w:rsidP="00937FCC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Oświadczenie Wykonawcy w formie w</w:t>
      </w:r>
      <w:r w:rsidR="00D77278" w:rsidRPr="00D77278">
        <w:rPr>
          <w:rFonts w:ascii="Times New Roman" w:eastAsia="Times New Roman" w:hAnsi="Times New Roman" w:cs="Times New Roman"/>
          <w:b/>
          <w:lang w:val="en-US" w:eastAsia="pl-PL"/>
        </w:rPr>
        <w:t>ykaz</w:t>
      </w:r>
      <w:r>
        <w:rPr>
          <w:rFonts w:ascii="Times New Roman" w:eastAsia="Times New Roman" w:hAnsi="Times New Roman" w:cs="Times New Roman"/>
          <w:b/>
          <w:lang w:val="en-US" w:eastAsia="pl-PL"/>
        </w:rPr>
        <w:t>u</w:t>
      </w:r>
      <w:r w:rsidR="00D77278" w:rsidRPr="00D77278">
        <w:rPr>
          <w:rFonts w:ascii="Times New Roman" w:eastAsia="Times New Roman" w:hAnsi="Times New Roman" w:cs="Times New Roman"/>
          <w:b/>
          <w:lang w:val="en-US" w:eastAsia="pl-PL"/>
        </w:rPr>
        <w:t xml:space="preserve"> osób</w:t>
      </w:r>
      <w:r w:rsidR="00D77278" w:rsidRPr="00D7727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D77278" w:rsidRPr="00D77278">
        <w:rPr>
          <w:rFonts w:ascii="Times New Roman" w:eastAsia="Times New Roman" w:hAnsi="Times New Roman" w:cs="Times New Roman"/>
          <w:b/>
          <w:lang w:val="en-US" w:eastAsia="pl-PL"/>
        </w:rPr>
        <w:t>skierowanych przez Wykonawcę do realizacji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zamówienia</w:t>
      </w:r>
    </w:p>
    <w:p w14:paraId="70B89494" w14:textId="333F0E06" w:rsidR="002B6C28" w:rsidRPr="00D77278" w:rsidRDefault="002B6C28" w:rsidP="00937FCC">
      <w:pPr>
        <w:widowControl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D77278">
        <w:rPr>
          <w:rFonts w:ascii="Times New Roman" w:eastAsia="Calibri" w:hAnsi="Times New Roman" w:cs="Times New Roman"/>
          <w:sz w:val="20"/>
          <w:szCs w:val="20"/>
        </w:rPr>
        <w:t>świadcza</w:t>
      </w:r>
      <w:r>
        <w:rPr>
          <w:rFonts w:ascii="Times New Roman" w:eastAsia="Calibri" w:hAnsi="Times New Roman" w:cs="Times New Roman"/>
          <w:sz w:val="20"/>
          <w:szCs w:val="20"/>
        </w:rPr>
        <w:t>m</w:t>
      </w:r>
      <w:r w:rsidRPr="00D77278">
        <w:rPr>
          <w:rFonts w:ascii="Times New Roman" w:eastAsia="Calibri" w:hAnsi="Times New Roman" w:cs="Times New Roman"/>
          <w:sz w:val="20"/>
          <w:szCs w:val="20"/>
        </w:rPr>
        <w:t>, że skieruję do realizacji przedmiotu zamówienia co najmniej dwie osoby o odpowiednich kwalifikacjach (wykształcenie) , doświadczeniu (co najmniej 2 lata), posiadające aktualne tj. ważne</w:t>
      </w:r>
      <w:r w:rsidRPr="004375B0">
        <w:rPr>
          <w:rFonts w:ascii="Times New Roman" w:eastAsia="Calibri" w:hAnsi="Times New Roman" w:cs="Times New Roman"/>
          <w:sz w:val="20"/>
          <w:szCs w:val="20"/>
        </w:rPr>
        <w:t xml:space="preserve"> na dzień złożenia </w:t>
      </w:r>
      <w:r w:rsidRPr="00D77278">
        <w:rPr>
          <w:rFonts w:ascii="Times New Roman" w:eastAsia="Calibri" w:hAnsi="Times New Roman" w:cs="Times New Roman"/>
          <w:sz w:val="20"/>
          <w:szCs w:val="20"/>
        </w:rPr>
        <w:t>(</w:t>
      </w:r>
      <w:r w:rsidRPr="004375B0">
        <w:rPr>
          <w:rFonts w:ascii="Times New Roman" w:eastAsia="Calibri" w:hAnsi="Times New Roman" w:cs="Times New Roman"/>
          <w:sz w:val="20"/>
          <w:szCs w:val="20"/>
        </w:rPr>
        <w:t>np.</w:t>
      </w:r>
      <w:r w:rsidRPr="00D772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75B0">
        <w:rPr>
          <w:rFonts w:ascii="Times New Roman" w:eastAsia="Calibri" w:hAnsi="Times New Roman" w:cs="Times New Roman"/>
          <w:sz w:val="20"/>
          <w:szCs w:val="20"/>
        </w:rPr>
        <w:t>c</w:t>
      </w: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ertyfikaty, świadectwa  lub inne dokumenty imienne) producenta lub jego autoryzowanego (upoważnionego) przedstawiciela</w:t>
      </w:r>
      <w:r w:rsidRPr="00D77278">
        <w:rPr>
          <w:rFonts w:ascii="Times New Roman" w:eastAsia="Calibri" w:hAnsi="Times New Roman" w:cs="Times New Roman"/>
          <w:sz w:val="20"/>
          <w:szCs w:val="20"/>
        </w:rPr>
        <w:t>, potwierdzające przeszkolenie tych osób z zakresu serwisowania aparatu objętego przedmiotem zamówienia lub innego modelu tego samego producenta, opartego na identycznej technologii i metodzie działania</w:t>
      </w:r>
      <w:r>
        <w:rPr>
          <w:rFonts w:ascii="Times New Roman" w:eastAsia="Calibri" w:hAnsi="Times New Roman" w:cs="Times New Roman"/>
          <w:sz w:val="20"/>
          <w:szCs w:val="20"/>
        </w:rPr>
        <w:t>, zgodnie z poniższym wykazem</w:t>
      </w:r>
      <w:r w:rsidR="00263C4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3133C35" w14:textId="77777777" w:rsidR="002B6C28" w:rsidRDefault="002B6C28" w:rsidP="00937FCC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</w:p>
    <w:tbl>
      <w:tblPr>
        <w:tblpPr w:leftFromText="141" w:rightFromText="141" w:bottomFromText="200" w:vertAnchor="text" w:horzAnchor="margin" w:tblpY="4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977"/>
        <w:gridCol w:w="1808"/>
      </w:tblGrid>
      <w:tr w:rsidR="002B6C28" w:rsidRPr="00D77278" w14:paraId="44F07293" w14:textId="77777777" w:rsidTr="00FC740A">
        <w:trPr>
          <w:trHeight w:val="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B6A8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Imię i pierwsza litera nazwiska</w:t>
            </w:r>
          </w:p>
          <w:p w14:paraId="081A331C" w14:textId="77777777" w:rsidR="002B6C28" w:rsidRPr="004375B0" w:rsidRDefault="002B6C28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(np. Jan B., Anna Z</w:t>
            </w:r>
          </w:p>
          <w:p w14:paraId="7027781C" w14:textId="77777777" w:rsidR="002B6C28" w:rsidRPr="00D77278" w:rsidRDefault="002B6C28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4375B0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Min.: 2 osoby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BA31" w14:textId="77777777" w:rsidR="002B6C28" w:rsidRPr="00D77278" w:rsidRDefault="002B6C28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Kwalifikacje zawodowe i doświadczenie (min 2 lata) </w:t>
            </w:r>
          </w:p>
          <w:p w14:paraId="35EEB28F" w14:textId="77777777" w:rsidR="002B6C28" w:rsidRPr="00D77278" w:rsidRDefault="002B6C28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</w:p>
          <w:p w14:paraId="2144D9BD" w14:textId="535AC241" w:rsidR="002B6C28" w:rsidRPr="00D77278" w:rsidRDefault="00A50D2B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Podac stanowisko (np inżynier serwisu</w:t>
            </w:r>
            <w:r w:rsidR="000D31CD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/ technik serwisu itp 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) </w:t>
            </w:r>
            <w:r w:rsidR="002B6C28"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i ilość lat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 doświadczenia </w:t>
            </w:r>
            <w:r w:rsidR="002B6C28"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ED91" w14:textId="77777777" w:rsidR="002B6C28" w:rsidRPr="00D77278" w:rsidRDefault="002B6C28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Zakres wykonywanych prac</w:t>
            </w:r>
          </w:p>
          <w:p w14:paraId="05A089B6" w14:textId="77777777" w:rsidR="00853C15" w:rsidRPr="00853C15" w:rsidRDefault="00853C15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</w:p>
          <w:p w14:paraId="6CE3BF92" w14:textId="41216229" w:rsidR="002B6C28" w:rsidRPr="00D77278" w:rsidRDefault="00853C15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853C15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(chodzi o czynoości wymienione w cześci I Rozdział  VI i IX SWZ – do czynno</w:t>
            </w:r>
            <w:r w:rsidR="009A4CF3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ści</w:t>
            </w:r>
            <w:r w:rsidRPr="00853C15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 tych ma zastos</w:t>
            </w:r>
            <w:r w:rsidR="009A4CF3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o</w:t>
            </w:r>
            <w:r w:rsidRPr="00853C15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wanie wymóg zatrudnienia I zastrzeżenie  osobistego ich wykonania przez osoby skierowane do realizacji przedmiotu zamówienia )</w:t>
            </w:r>
          </w:p>
          <w:p w14:paraId="78393374" w14:textId="0B583D0C" w:rsidR="002B6C28" w:rsidRPr="00D77278" w:rsidRDefault="002B6C28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7ED3D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Ukończenie szkolenia serwisowego </w:t>
            </w: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br/>
              <w:t>u producenta aparatury lub autoryzowanego przez producenta serwisu</w:t>
            </w:r>
          </w:p>
          <w:p w14:paraId="24D51FFE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</w:p>
          <w:p w14:paraId="1F391D28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(wymóg bezwględny, brak jego spęłnienia spowduję odraucenie oferty)  </w:t>
            </w:r>
          </w:p>
          <w:p w14:paraId="6D203EC0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</w:p>
          <w:p w14:paraId="091446F0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Wpisać:</w:t>
            </w:r>
          </w:p>
          <w:p w14:paraId="69F209FA" w14:textId="50F0FC0E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TAK/NIE</w:t>
            </w:r>
            <w:r w:rsidR="00F85672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 oraz dołączyć</w:t>
            </w:r>
            <w:r w:rsidRPr="004375B0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 imienne dokumen</w:t>
            </w:r>
            <w:r w:rsidR="00F85672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t</w:t>
            </w:r>
            <w:r w:rsidRPr="004375B0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59CC8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Podstawa dysponowania</w:t>
            </w:r>
          </w:p>
          <w:p w14:paraId="0C0C59C9" w14:textId="76CCEFE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(wymóg umowy  o pracę</w:t>
            </w:r>
            <w:r w:rsidR="00FC740A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 w rozumieniu ustawy z dnia 26 czerwca 1974 r Kodeks Pracy </w:t>
            </w: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)</w:t>
            </w:r>
          </w:p>
          <w:p w14:paraId="50DD1F2D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</w:p>
          <w:p w14:paraId="4E01F32A" w14:textId="77777777" w:rsidR="002B6C28" w:rsidRPr="00D77278" w:rsidRDefault="002B6C28" w:rsidP="00937FCC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Wpisać:</w:t>
            </w:r>
          </w:p>
          <w:p w14:paraId="3BDA68BA" w14:textId="77777777" w:rsidR="002B6C28" w:rsidRPr="00D77278" w:rsidRDefault="002B6C28" w:rsidP="00937FCC">
            <w:pPr>
              <w:widowControl w:val="0"/>
              <w:spacing w:after="0"/>
              <w:ind w:left="170" w:right="17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D77278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lang w:val="en-US"/>
              </w:rPr>
              <w:t>TAK/NIE</w:t>
            </w:r>
          </w:p>
        </w:tc>
      </w:tr>
      <w:tr w:rsidR="002B6C28" w:rsidRPr="00D77278" w14:paraId="05F55CEC" w14:textId="77777777" w:rsidTr="00FC740A">
        <w:trPr>
          <w:trHeight w:val="3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446C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C6F7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EC281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8A15C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31FBC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</w:tr>
      <w:tr w:rsidR="002B6C28" w:rsidRPr="00D77278" w14:paraId="252F0859" w14:textId="77777777" w:rsidTr="00FC740A">
        <w:trPr>
          <w:trHeight w:val="3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7352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E35D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D20B4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C82E5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63513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</w:tr>
      <w:tr w:rsidR="002B6C28" w:rsidRPr="00D77278" w14:paraId="3473A047" w14:textId="77777777" w:rsidTr="00FC740A">
        <w:trPr>
          <w:trHeight w:val="3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0E22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F2FD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89613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2194A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1032C" w14:textId="77777777" w:rsidR="002B6C28" w:rsidRPr="00D77278" w:rsidRDefault="002B6C28" w:rsidP="00937FCC">
            <w:pPr>
              <w:widowControl w:val="0"/>
              <w:spacing w:after="0"/>
              <w:ind w:left="170" w:right="170"/>
              <w:rPr>
                <w:rFonts w:ascii="Times New Roman" w:eastAsia="Calibri" w:hAnsi="Times New Roman" w:cs="Times New Roman"/>
                <w:bCs/>
                <w:snapToGrid w:val="0"/>
                <w:lang w:val="en-US"/>
              </w:rPr>
            </w:pPr>
          </w:p>
        </w:tc>
      </w:tr>
    </w:tbl>
    <w:p w14:paraId="32729D50" w14:textId="77777777" w:rsidR="0032219A" w:rsidRDefault="0032219A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14:paraId="45E0AC78" w14:textId="358A12D8" w:rsidR="00BB0EF1" w:rsidRPr="0032219A" w:rsidRDefault="00526C6D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</w:pPr>
      <w:r w:rsidRPr="0032219A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</w:rPr>
        <w:t xml:space="preserve">UWAGA </w:t>
      </w:r>
    </w:p>
    <w:p w14:paraId="0D123A35" w14:textId="5444A961" w:rsidR="002B6C28" w:rsidRPr="00980D9C" w:rsidRDefault="002D3C49" w:rsidP="0093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Do wykazu Wykonawca </w:t>
      </w:r>
      <w:r w:rsidR="00980D9C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dołą</w:t>
      </w:r>
      <w:r w:rsidRPr="00980D9C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czy</w:t>
      </w:r>
      <w:r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aktualne tj.: </w:t>
      </w: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ważne na dzień złożenia dokumenty (np. Certyfikaty, świadectwa  lub inne dokumenty imienne) producenta lub jego autoryzowanego (upoważnionego) przedstawiciela, potwierdzające przeszkolenie</w:t>
      </w:r>
      <w:r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wskazanych osób </w:t>
      </w: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z zakresu serwisowania aparatu objętego przedmiotem zamówienia lub innego modelu tego samego producenta, opartego na identycznej technologi </w:t>
      </w: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 metodzie działania</w:t>
      </w:r>
      <w:r w:rsidRPr="002D3C4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.</w:t>
      </w:r>
      <w:r w:rsidRPr="00980D9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1A8E405" w14:textId="77777777" w:rsidR="002B6C28" w:rsidRPr="00980D9C" w:rsidRDefault="002B6C28" w:rsidP="0093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00F6C143" w14:textId="388D72DD" w:rsidR="000D31CD" w:rsidRPr="00980D9C" w:rsidRDefault="002D3C49" w:rsidP="0093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</w:pP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 xml:space="preserve">Dokumenty muszą być aktualne przez cały okres obowiązywania umowy. </w:t>
      </w: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Jeżeli dokumenty wymienione powyżej utracą ważność w okresie trwania umowy, Wykonawca zobowiązany jest do ich aktualzacji</w:t>
      </w:r>
      <w:r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na własny koszt </w:t>
      </w:r>
      <w:r w:rsidR="00263C4B"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i</w:t>
      </w:r>
      <w:r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ryzyko.</w:t>
      </w: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To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samo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dotyczy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przypadku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utraty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aktualności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na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wyznaczony</w:t>
      </w:r>
      <w:proofErr w:type="spellEnd"/>
      <w:r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dzień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zawarcia</w:t>
      </w:r>
      <w:proofErr w:type="spellEnd"/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="00263C4B" w:rsidRPr="00980D9C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u</w:t>
      </w:r>
      <w:r w:rsidRPr="002D3C4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>mowy</w:t>
      </w:r>
      <w:proofErr w:type="spellEnd"/>
      <w:r w:rsidR="00A90FBD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. </w:t>
      </w:r>
      <w:r w:rsidR="000D31CD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Zalecamy </w:t>
      </w:r>
      <w:proofErr w:type="spellStart"/>
      <w:r w:rsidR="000D31CD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anomizacj</w:t>
      </w:r>
      <w:r w:rsidR="00374BFE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e</w:t>
      </w:r>
      <w:proofErr w:type="spellEnd"/>
      <w:r w:rsidR="000D31CD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 danych osobowy</w:t>
      </w:r>
      <w:r w:rsidR="00374BFE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ch na przekazanych dokumentach </w:t>
      </w:r>
      <w:proofErr w:type="spellStart"/>
      <w:r w:rsidR="00374BFE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>tj</w:t>
      </w:r>
      <w:proofErr w:type="spellEnd"/>
      <w:r w:rsidR="00374BFE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 podanie imienia i pierwszej litery nazwiska </w:t>
      </w:r>
      <w:r w:rsidR="000D31CD">
        <w:rPr>
          <w:rFonts w:ascii="Times New Roman" w:eastAsia="Calibri" w:hAnsi="Times New Roman" w:cs="Times New Roman"/>
          <w:b/>
          <w:iCs/>
          <w:color w:val="000000" w:themeColor="text1"/>
          <w:sz w:val="20"/>
          <w:szCs w:val="20"/>
        </w:rPr>
        <w:t xml:space="preserve">, tak by było możliwe przyporządkowanie danego dokumenty do osoby wskazanej w wykazie.  </w:t>
      </w:r>
    </w:p>
    <w:p w14:paraId="41AABD7F" w14:textId="77777777" w:rsidR="004375B0" w:rsidRPr="004375B0" w:rsidRDefault="004375B0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14:paraId="557E5A04" w14:textId="77777777" w:rsidR="00980D9C" w:rsidRDefault="00980D9C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14:paraId="5A407BEB" w14:textId="77777777" w:rsidR="00FC740A" w:rsidRDefault="00FC740A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14:paraId="23CC36F0" w14:textId="77777777" w:rsidR="00374BFE" w:rsidRDefault="00374BFE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14:paraId="34DEA84D" w14:textId="77777777" w:rsidR="00E82BD5" w:rsidRDefault="00E82BD5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14:paraId="76DEB9EA" w14:textId="77777777" w:rsidR="00FC740A" w:rsidRDefault="00FC740A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14:paraId="3DD0ACA3" w14:textId="06A83260" w:rsidR="000F5BB4" w:rsidRPr="004375B0" w:rsidRDefault="000F5BB4" w:rsidP="00937FCC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 w:rsidRPr="004375B0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2E72B6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6</w:t>
      </w:r>
      <w:r w:rsidRPr="004375B0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 do SWZ </w:t>
      </w:r>
      <w:r w:rsidRPr="004375B0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(dostarczyć na wezwanie)</w:t>
      </w:r>
      <w:r w:rsidRPr="00437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EC6BEFB" w14:textId="77777777" w:rsidR="00AB3B10" w:rsidRPr="004375B0" w:rsidRDefault="00AB3B10" w:rsidP="00937FCC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EEEE8D" w14:textId="77777777" w:rsidR="00AB3B10" w:rsidRPr="004375B0" w:rsidRDefault="00AB3B10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Dotyczy postepowania o udzielenie zamówienia publicznego </w:t>
      </w: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pn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.: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usługa  pogwarancyjnej  obsługi  serwisowej 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aparatu rezonansu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magnetycznego</w:t>
      </w:r>
      <w:r w:rsidRPr="004375B0">
        <w:rPr>
          <w:rFonts w:ascii="Times New Roman" w:eastAsia="Arial" w:hAnsi="Times New Roman" w:cs="Times New Roman"/>
          <w:b/>
          <w:color w:val="000000"/>
          <w:spacing w:val="28"/>
          <w:sz w:val="20"/>
          <w:szCs w:val="20"/>
        </w:rPr>
        <w:t xml:space="preserve"> MAGNETOM SPECTRA_DE O NR SERYJNYM S/N 72007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 (ZP - 12/22)</w:t>
      </w:r>
    </w:p>
    <w:p w14:paraId="763A76DD" w14:textId="77777777" w:rsidR="00AB3B10" w:rsidRPr="004375B0" w:rsidRDefault="00AB3B10" w:rsidP="00937FCC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748B70D0" w14:textId="77777777" w:rsidR="00AB3B10" w:rsidRPr="004375B0" w:rsidRDefault="00AB3B10" w:rsidP="00937FCC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4375B0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4375B0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Szpital Kliniczny im. Karola Jonschera Uniwersytetu Medycznego im. Karola Marcinkowskiego w Poznaniu ul. Szpitalna 27/33, 60-572 Poznań</w:t>
      </w:r>
    </w:p>
    <w:p w14:paraId="2473E3C9" w14:textId="77777777" w:rsidR="00AB3B10" w:rsidRPr="004375B0" w:rsidRDefault="00AB3B10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CF65231" w14:textId="77777777" w:rsidR="00AB3B10" w:rsidRPr="004375B0" w:rsidRDefault="00AB3B10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60BBCFCE" w14:textId="77777777" w:rsidR="00AB3B10" w:rsidRPr="004375B0" w:rsidRDefault="00AB3B10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201FFFE8" w14:textId="77777777" w:rsidR="00AB3B10" w:rsidRPr="004375B0" w:rsidRDefault="00AB3B10" w:rsidP="00937FC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06A93A9B" w14:textId="77777777" w:rsidR="00AB3B10" w:rsidRPr="004375B0" w:rsidRDefault="00AB3B10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539FF30" w14:textId="77777777" w:rsidR="00AB3B10" w:rsidRPr="004375B0" w:rsidRDefault="00AB3B10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CFF94BA" w14:textId="77777777" w:rsidR="00AB3B10" w:rsidRPr="004375B0" w:rsidRDefault="00AB3B10" w:rsidP="00937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33F97791" w14:textId="77777777" w:rsidR="00AB3B10" w:rsidRPr="004375B0" w:rsidRDefault="00AB3B10" w:rsidP="00937F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046CC0E8" w14:textId="77777777" w:rsidR="00AB3B10" w:rsidRPr="004375B0" w:rsidRDefault="00AB3B10" w:rsidP="00937FC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375B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Oświadczenie wykonawcy o aktualności informacji zawartych w oświadczeniu, o którym mowa w art. 125 ust.  1 ustawy pzp.</w:t>
      </w:r>
    </w:p>
    <w:p w14:paraId="5B3145D8" w14:textId="77777777" w:rsidR="00AB3B10" w:rsidRPr="004375B0" w:rsidRDefault="00AB3B10" w:rsidP="00937F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0C5146D7" w14:textId="77777777" w:rsidR="00AB3B10" w:rsidRPr="004375B0" w:rsidRDefault="00AB3B10" w:rsidP="00937F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4375B0">
        <w:rPr>
          <w:rFonts w:ascii="Times New Roman" w:eastAsia="Arial" w:hAnsi="Times New Roman" w:cs="Times New Roman"/>
          <w:b/>
          <w:color w:val="000000"/>
          <w:lang w:eastAsia="zh-CN"/>
        </w:rPr>
        <w:t>Oświadczam iż, i</w:t>
      </w:r>
      <w:r w:rsidRPr="004375B0">
        <w:rPr>
          <w:rFonts w:ascii="Times New Roman" w:eastAsia="SimSun" w:hAnsi="Times New Roman" w:cs="Times New Roman"/>
          <w:b/>
          <w:lang w:eastAsia="zh-CN"/>
        </w:rPr>
        <w:t xml:space="preserve">nformacje zawarte w oświadczeniu, o którym mowa w art. 125 ust. 1 ustawy PZP (złożonym w formie JEDZ), w zakresie podstaw wykluczenia z </w:t>
      </w:r>
      <w:r w:rsidRPr="004375B0">
        <w:rPr>
          <w:rFonts w:ascii="Times New Roman" w:eastAsia="SimSun" w:hAnsi="Times New Roman" w:cs="Times New Roman"/>
          <w:lang w:eastAsia="zh-CN"/>
        </w:rPr>
        <w:t>postępowania wskazanych przez Zamawiającego, o których mowa w:</w:t>
      </w:r>
    </w:p>
    <w:p w14:paraId="251751A4" w14:textId="77777777" w:rsidR="00AB3B10" w:rsidRPr="004375B0" w:rsidRDefault="00AB3B10" w:rsidP="00937FCC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0AA3C883" w14:textId="77777777" w:rsidR="00AB3B10" w:rsidRPr="004375B0" w:rsidRDefault="00AB3B10" w:rsidP="00937FCC">
      <w:pPr>
        <w:numPr>
          <w:ilvl w:val="4"/>
          <w:numId w:val="89"/>
        </w:numPr>
        <w:suppressAutoHyphens/>
        <w:overflowPunct w:val="0"/>
        <w:autoSpaceDE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</w:pPr>
      <w:r w:rsidRPr="004375B0">
        <w:rPr>
          <w:rFonts w:ascii="Times New Roman" w:eastAsia="SimSun" w:hAnsi="Times New Roman" w:cs="Times New Roman"/>
          <w:b/>
          <w:color w:val="000000" w:themeColor="text1"/>
          <w:u w:val="single"/>
          <w:lang w:val="x-none" w:eastAsia="ar-SA"/>
        </w:rPr>
        <w:t>art. 108 ust. 1 pkt 3</w:t>
      </w:r>
      <w:r w:rsidRPr="004375B0"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  <w:t xml:space="preserve"> ustawy PZP,</w:t>
      </w:r>
    </w:p>
    <w:p w14:paraId="48500B74" w14:textId="77777777" w:rsidR="00AB3B10" w:rsidRPr="004375B0" w:rsidRDefault="00AB3B10" w:rsidP="00937FCC">
      <w:pPr>
        <w:numPr>
          <w:ilvl w:val="4"/>
          <w:numId w:val="89"/>
        </w:numPr>
        <w:suppressAutoHyphens/>
        <w:overflowPunct w:val="0"/>
        <w:autoSpaceDE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</w:pPr>
      <w:r w:rsidRPr="004375B0">
        <w:rPr>
          <w:rFonts w:ascii="Times New Roman" w:eastAsia="SimSun" w:hAnsi="Times New Roman" w:cs="Times New Roman"/>
          <w:b/>
          <w:color w:val="000000" w:themeColor="text1"/>
          <w:u w:val="single"/>
          <w:lang w:val="x-none" w:eastAsia="ar-SA"/>
        </w:rPr>
        <w:t>art. 108 ust. 1 pkt 4</w:t>
      </w:r>
      <w:r w:rsidRPr="004375B0"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  <w:t xml:space="preserve"> ustawy PZP, dotyczących orzeczenia zakazu ubiegania się o zamówienie publiczne tytułem środka zapobiegawczego,</w:t>
      </w:r>
    </w:p>
    <w:p w14:paraId="41D42E04" w14:textId="77777777" w:rsidR="00AB3B10" w:rsidRPr="004375B0" w:rsidRDefault="00AB3B10" w:rsidP="00937FCC">
      <w:pPr>
        <w:numPr>
          <w:ilvl w:val="4"/>
          <w:numId w:val="89"/>
        </w:numPr>
        <w:suppressAutoHyphens/>
        <w:overflowPunct w:val="0"/>
        <w:autoSpaceDE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</w:pPr>
      <w:r w:rsidRPr="004375B0">
        <w:rPr>
          <w:rFonts w:ascii="Times New Roman" w:eastAsia="SimSun" w:hAnsi="Times New Roman" w:cs="Times New Roman"/>
          <w:b/>
          <w:color w:val="000000" w:themeColor="text1"/>
          <w:u w:val="single"/>
          <w:lang w:val="x-none" w:eastAsia="ar-SA"/>
        </w:rPr>
        <w:t>art. 108 ust. 1 pkt 5</w:t>
      </w:r>
      <w:r w:rsidRPr="004375B0"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  <w:t xml:space="preserve"> ustawy PZP, dotyczących zawarcia z innymi wykonawcami porozumienia mającego na celu zakłócenie konkurencji,</w:t>
      </w:r>
    </w:p>
    <w:p w14:paraId="03F6373C" w14:textId="77777777" w:rsidR="00AB3B10" w:rsidRPr="004375B0" w:rsidRDefault="00AB3B10" w:rsidP="00937FCC">
      <w:pPr>
        <w:numPr>
          <w:ilvl w:val="4"/>
          <w:numId w:val="89"/>
        </w:numPr>
        <w:suppressAutoHyphens/>
        <w:overflowPunct w:val="0"/>
        <w:autoSpaceDE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</w:pPr>
      <w:r w:rsidRPr="004375B0">
        <w:rPr>
          <w:rFonts w:ascii="Times New Roman" w:eastAsia="SimSun" w:hAnsi="Times New Roman" w:cs="Times New Roman"/>
          <w:b/>
          <w:color w:val="000000" w:themeColor="text1"/>
          <w:u w:val="single"/>
          <w:lang w:val="x-none" w:eastAsia="ar-SA"/>
        </w:rPr>
        <w:t>art. 108 ust. 1 pkt 6</w:t>
      </w:r>
      <w:r w:rsidRPr="004375B0">
        <w:rPr>
          <w:rFonts w:ascii="Times New Roman" w:eastAsia="SimSun" w:hAnsi="Times New Roman" w:cs="Times New Roman"/>
          <w:b/>
          <w:color w:val="000000" w:themeColor="text1"/>
          <w:lang w:val="x-none" w:eastAsia="ar-SA"/>
        </w:rPr>
        <w:t xml:space="preserve"> ustawy PZP,</w:t>
      </w:r>
    </w:p>
    <w:p w14:paraId="17B19BDE" w14:textId="77777777" w:rsidR="00AB3B10" w:rsidRPr="004375B0" w:rsidRDefault="00AB3B10" w:rsidP="00937FCC">
      <w:pPr>
        <w:spacing w:after="0" w:line="360" w:lineRule="auto"/>
        <w:rPr>
          <w:rFonts w:ascii="Times New Roman" w:eastAsia="SimSun" w:hAnsi="Times New Roman" w:cs="Times New Roman"/>
          <w:b/>
          <w:bCs/>
          <w:color w:val="000000" w:themeColor="text1"/>
          <w:u w:val="single"/>
          <w:lang w:eastAsia="zh-CN"/>
        </w:rPr>
      </w:pPr>
    </w:p>
    <w:p w14:paraId="13B5476D" w14:textId="77777777" w:rsidR="00AB3B10" w:rsidRPr="004375B0" w:rsidRDefault="00AB3B10" w:rsidP="00937FCC">
      <w:pPr>
        <w:spacing w:after="0" w:line="36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4375B0">
        <w:rPr>
          <w:rFonts w:ascii="Times New Roman" w:eastAsia="SimSun" w:hAnsi="Times New Roman" w:cs="Times New Roman"/>
          <w:b/>
          <w:bCs/>
          <w:u w:val="single"/>
          <w:lang w:eastAsia="zh-CN"/>
        </w:rPr>
        <w:t>są nadal aktualne.</w:t>
      </w:r>
    </w:p>
    <w:p w14:paraId="0EA5AC91" w14:textId="77777777" w:rsidR="00AB3B10" w:rsidRPr="004375B0" w:rsidRDefault="00AB3B10" w:rsidP="00937FC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4D9E00A" w14:textId="58427136" w:rsidR="00AB3B10" w:rsidRPr="004375B0" w:rsidRDefault="00AB3B10" w:rsidP="00937FCC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color w:val="4472C4"/>
          <w:sz w:val="20"/>
          <w:szCs w:val="20"/>
          <w:lang w:eastAsia="zh-CN"/>
        </w:rPr>
      </w:pPr>
      <w:r w:rsidRPr="004375B0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 xml:space="preserve">(§2 ust.7 </w:t>
      </w:r>
      <w:r w:rsidRPr="004375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ROZPORZĄDZENIE</w:t>
      </w:r>
      <w:r w:rsidRPr="004375B0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4375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437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Dz.U.2020.2415)</w:t>
      </w:r>
    </w:p>
    <w:p w14:paraId="35749D4D" w14:textId="77777777" w:rsidR="00AB3B10" w:rsidRPr="004375B0" w:rsidRDefault="00AB3B10" w:rsidP="00937FC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C34C60C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7F9E8210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7EF0997E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6F3D7660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23F3279B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424319FC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2348A6A0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352D05F1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1B49C2C6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77C1DFB2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63AFB196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663CC67E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4497CB68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59BEEB37" w14:textId="2D821621" w:rsidR="000F5BB4" w:rsidRPr="004375B0" w:rsidRDefault="00AB3B10" w:rsidP="00937FCC">
      <w:pPr>
        <w:pageBreakBefore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375B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Z</w:t>
      </w:r>
      <w:r w:rsidR="000F5BB4" w:rsidRPr="004375B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ałącznik nr </w:t>
      </w:r>
      <w:r w:rsidR="002E72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7</w:t>
      </w:r>
      <w:r w:rsidR="000F5BB4" w:rsidRPr="004375B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0F5BB4" w:rsidRPr="004375B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(dostarczyć na wezwanie)</w:t>
      </w:r>
    </w:p>
    <w:p w14:paraId="37547762" w14:textId="77777777" w:rsidR="000F5BB4" w:rsidRPr="004375B0" w:rsidRDefault="000F5BB4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6B25C339" w14:textId="77777777" w:rsidR="00AB3B10" w:rsidRPr="004375B0" w:rsidRDefault="00AB3B10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Dotyczy postepowania o udzielenie zamówienia publicznego </w:t>
      </w:r>
      <w:r w:rsidRPr="004375B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pn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.: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usługa  pogwarancyjnej  obsługi  serwisowej 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aparatu rezonansu</w:t>
      </w:r>
      <w:r w:rsidRPr="004375B0">
        <w:rPr>
          <w:rFonts w:ascii="Times New Roman" w:eastAsia="Arial" w:hAnsi="Times New Roman" w:cs="Times New Roman"/>
          <w:b/>
          <w:color w:val="000000"/>
          <w:spacing w:val="24"/>
          <w:sz w:val="20"/>
          <w:szCs w:val="20"/>
        </w:rPr>
        <w:t xml:space="preserve"> </w:t>
      </w:r>
      <w:r w:rsidRPr="004375B0">
        <w:rPr>
          <w:rFonts w:ascii="Times New Roman" w:eastAsia="Arial" w:hAnsi="Times New Roman" w:cs="Times New Roman"/>
          <w:b/>
          <w:color w:val="000000"/>
          <w:sz w:val="20"/>
          <w:szCs w:val="20"/>
        </w:rPr>
        <w:t>magnetycznego</w:t>
      </w:r>
      <w:r w:rsidRPr="004375B0">
        <w:rPr>
          <w:rFonts w:ascii="Times New Roman" w:eastAsia="Arial" w:hAnsi="Times New Roman" w:cs="Times New Roman"/>
          <w:b/>
          <w:color w:val="000000"/>
          <w:spacing w:val="28"/>
          <w:sz w:val="20"/>
          <w:szCs w:val="20"/>
        </w:rPr>
        <w:t xml:space="preserve"> MAGNETOM SPECTRA_DE O NR SERYJNYM S/N 72007</w:t>
      </w:r>
      <w:r w:rsidRPr="004375B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 (ZP - 12/22)</w:t>
      </w:r>
    </w:p>
    <w:p w14:paraId="5480C581" w14:textId="77777777" w:rsidR="00AB3B10" w:rsidRPr="004375B0" w:rsidRDefault="00AB3B10" w:rsidP="00937FC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42303473" w14:textId="77777777" w:rsidR="000F5BB4" w:rsidRPr="004375B0" w:rsidRDefault="000F5BB4" w:rsidP="00937FCC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4375B0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4E58F3EC" w14:textId="77777777" w:rsidR="000F5BB4" w:rsidRPr="004375B0" w:rsidRDefault="000F5BB4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375B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45927DE6" w14:textId="77777777" w:rsidR="000F5BB4" w:rsidRPr="004375B0" w:rsidRDefault="000F5BB4" w:rsidP="00937FC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375B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1FF4C03E" w14:textId="77777777" w:rsidR="000F5BB4" w:rsidRPr="004375B0" w:rsidRDefault="000F5BB4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B7FBC48" w14:textId="77777777" w:rsidR="000F5BB4" w:rsidRPr="004375B0" w:rsidRDefault="000F5BB4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E66BAA6" w14:textId="77777777" w:rsidR="000F5BB4" w:rsidRPr="004375B0" w:rsidRDefault="000F5BB4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4375B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6133764" w14:textId="77777777" w:rsidR="000F5BB4" w:rsidRPr="004375B0" w:rsidRDefault="000F5BB4" w:rsidP="00937FCC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1C24A439" w14:textId="77777777" w:rsidR="000F5BB4" w:rsidRPr="004375B0" w:rsidRDefault="000F5BB4" w:rsidP="00937FCC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109D1337" w14:textId="77777777" w:rsidR="000F5BB4" w:rsidRPr="004375B0" w:rsidRDefault="000F5BB4" w:rsidP="00937FCC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4375B0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74F6D827" w14:textId="77777777" w:rsidR="000F5BB4" w:rsidRPr="004375B0" w:rsidRDefault="000F5BB4" w:rsidP="00937FCC">
      <w:pPr>
        <w:widowControl w:val="0"/>
        <w:suppressAutoHyphens/>
        <w:autoSpaceDN w:val="0"/>
        <w:spacing w:after="0"/>
        <w:ind w:left="4248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4375B0"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Szpital Kliniczny </w:t>
      </w:r>
      <w:r w:rsidRPr="004375B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im. Karola Jonschera Uniwersytetu Medycznego im. Karola Marcinkowskiego w Poznaniu ul. Szpitalna 27/33, 60-572 Poznań</w:t>
      </w:r>
    </w:p>
    <w:p w14:paraId="3CCF52B2" w14:textId="77777777" w:rsidR="000F5BB4" w:rsidRPr="004375B0" w:rsidRDefault="000F5BB4" w:rsidP="00937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8A43A52" w14:textId="77777777" w:rsidR="000F5BB4" w:rsidRPr="004375B0" w:rsidRDefault="000F5BB4" w:rsidP="00937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F5E5CD1" w14:textId="77777777" w:rsidR="000F5BB4" w:rsidRPr="004375B0" w:rsidRDefault="000F5BB4" w:rsidP="00937FC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4375B0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INFORMACJA</w:t>
      </w:r>
    </w:p>
    <w:p w14:paraId="721B8FAB" w14:textId="77777777" w:rsidR="000F5BB4" w:rsidRPr="004375B0" w:rsidRDefault="000F5BB4" w:rsidP="00937FC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4375B0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266399D8" w14:textId="77777777" w:rsidR="000F5BB4" w:rsidRPr="004375B0" w:rsidRDefault="000F5BB4" w:rsidP="00937FC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1"/>
          <w:szCs w:val="21"/>
          <w:lang w:eastAsia="ar-SA" w:bidi="hi-IN"/>
        </w:rPr>
      </w:pPr>
      <w:r w:rsidRPr="004375B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(w zakresie art. 108 ust 1 pkt 5  ustawy pzp)</w:t>
      </w:r>
    </w:p>
    <w:p w14:paraId="5611BDB9" w14:textId="77777777" w:rsidR="000F5BB4" w:rsidRPr="004375B0" w:rsidRDefault="000F5BB4" w:rsidP="00937FCC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</w:p>
    <w:p w14:paraId="01A83C46" w14:textId="22F8B387" w:rsidR="000F5BB4" w:rsidRPr="0032219A" w:rsidRDefault="000F5BB4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32219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ar-SA"/>
        </w:rPr>
        <w:t xml:space="preserve">Na potrzeby postępowania o udzielenie zamówienia publicznego </w:t>
      </w:r>
      <w:r w:rsidRPr="0032219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pn.: d</w:t>
      </w:r>
      <w:r w:rsidRPr="00322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otyczy postepowania o udzielenie zamówienia publicznego </w:t>
      </w:r>
      <w:r w:rsidRPr="003221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pn</w:t>
      </w:r>
      <w:r w:rsidRPr="003221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.: </w:t>
      </w:r>
      <w:r w:rsidR="004375B0" w:rsidRPr="0032219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usługa  pogwarancyjnej  obsługi  serwisowej </w:t>
      </w:r>
      <w:r w:rsidR="004375B0" w:rsidRPr="0032219A">
        <w:rPr>
          <w:rFonts w:ascii="Times New Roman" w:eastAsia="Arial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="004375B0" w:rsidRPr="0032219A">
        <w:rPr>
          <w:rFonts w:ascii="Times New Roman" w:eastAsia="Arial" w:hAnsi="Times New Roman" w:cs="Times New Roman"/>
          <w:b/>
          <w:color w:val="000000"/>
          <w:sz w:val="24"/>
          <w:szCs w:val="24"/>
        </w:rPr>
        <w:t>aparatu rezonansu</w:t>
      </w:r>
      <w:r w:rsidR="004375B0" w:rsidRPr="0032219A">
        <w:rPr>
          <w:rFonts w:ascii="Times New Roman" w:eastAsia="Arial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="004375B0" w:rsidRPr="0032219A">
        <w:rPr>
          <w:rFonts w:ascii="Times New Roman" w:eastAsia="Arial" w:hAnsi="Times New Roman" w:cs="Times New Roman"/>
          <w:b/>
          <w:color w:val="000000"/>
          <w:sz w:val="24"/>
          <w:szCs w:val="24"/>
        </w:rPr>
        <w:t>magnetycznego</w:t>
      </w:r>
      <w:r w:rsidR="004375B0" w:rsidRPr="0032219A">
        <w:rPr>
          <w:rFonts w:ascii="Times New Roman" w:eastAsia="Arial" w:hAnsi="Times New Roman" w:cs="Times New Roman"/>
          <w:b/>
          <w:color w:val="000000"/>
          <w:spacing w:val="28"/>
          <w:sz w:val="24"/>
          <w:szCs w:val="24"/>
        </w:rPr>
        <w:t xml:space="preserve"> MAGNETOM SPECTRA_DE O NR SERYJNYM S/N 72007</w:t>
      </w:r>
      <w:r w:rsidR="004375B0" w:rsidRPr="003221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(ZP - 12/22), </w:t>
      </w:r>
      <w:r w:rsidRPr="0032219A">
        <w:rPr>
          <w:rFonts w:ascii="Times New Roman" w:eastAsia="SimSun" w:hAnsi="Times New Roman" w:cs="Times New Roman"/>
          <w:sz w:val="24"/>
          <w:szCs w:val="24"/>
          <w:lang w:eastAsia="ar-SA"/>
        </w:rPr>
        <w:t>oświadczam, co następuje:</w:t>
      </w:r>
    </w:p>
    <w:p w14:paraId="2E1D09A5" w14:textId="44BCD448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07CBF8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5B0">
        <w:rPr>
          <w:rFonts w:ascii="Times New Roman" w:eastAsia="Times New Roman" w:hAnsi="Times New Roman" w:cs="Times New Roman"/>
          <w:b/>
          <w:bCs/>
          <w:lang w:eastAsia="pl-PL"/>
        </w:rPr>
        <w:t xml:space="preserve">Niniejszym oświadczam (-y), że: </w:t>
      </w:r>
    </w:p>
    <w:p w14:paraId="6528C3F1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5B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4375B0">
        <w:rPr>
          <w:rFonts w:ascii="Times New Roman" w:eastAsia="Times New Roman" w:hAnsi="Times New Roman" w:cs="Times New Roman"/>
          <w:b/>
          <w:bCs/>
          <w:lang w:eastAsia="pl-PL"/>
        </w:rPr>
        <w:t xml:space="preserve">nie należę (-my) do tej samej grupy kapitałowej </w:t>
      </w:r>
      <w:r w:rsidRPr="004375B0">
        <w:rPr>
          <w:rFonts w:ascii="Times New Roman" w:eastAsia="Times New Roman" w:hAnsi="Times New Roman" w:cs="Times New Roman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4375B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375B0">
        <w:rPr>
          <w:rFonts w:ascii="Times New Roman" w:eastAsia="Times New Roman" w:hAnsi="Times New Roman" w:cs="Times New Roman"/>
          <w:lang w:eastAsia="pl-PL"/>
        </w:rPr>
        <w:t xml:space="preserve">, który złożył odrębną ofertę * </w:t>
      </w:r>
    </w:p>
    <w:p w14:paraId="67F1EABF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5B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4375B0">
        <w:rPr>
          <w:rFonts w:ascii="Times New Roman" w:eastAsia="Times New Roman" w:hAnsi="Times New Roman" w:cs="Times New Roman"/>
          <w:b/>
          <w:bCs/>
          <w:lang w:eastAsia="pl-PL"/>
        </w:rPr>
        <w:t>należę (-my) do tej samej grupy kapitałowej z wykonawcą/</w:t>
      </w:r>
      <w:proofErr w:type="spellStart"/>
      <w:r w:rsidRPr="004375B0">
        <w:rPr>
          <w:rFonts w:ascii="Times New Roman" w:eastAsia="Times New Roman" w:hAnsi="Times New Roman" w:cs="Times New Roman"/>
          <w:b/>
          <w:bCs/>
          <w:lang w:eastAsia="pl-PL"/>
        </w:rPr>
        <w:t>ami</w:t>
      </w:r>
      <w:proofErr w:type="spellEnd"/>
      <w:r w:rsidRPr="004375B0">
        <w:rPr>
          <w:rFonts w:ascii="Times New Roman" w:eastAsia="Times New Roman" w:hAnsi="Times New Roman" w:cs="Times New Roman"/>
          <w:b/>
          <w:bCs/>
          <w:lang w:eastAsia="pl-PL"/>
        </w:rPr>
        <w:t xml:space="preserve">, którzy złożyli odrębne oferty w niniejszym postępowaniu </w:t>
      </w:r>
      <w:r w:rsidRPr="004375B0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konsumentów, </w:t>
      </w:r>
    </w:p>
    <w:p w14:paraId="46C7A303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5B0">
        <w:rPr>
          <w:rFonts w:ascii="Times New Roman" w:eastAsia="Times New Roman" w:hAnsi="Times New Roman" w:cs="Times New Roman"/>
          <w:i/>
          <w:iCs/>
          <w:lang w:eastAsia="pl-PL"/>
        </w:rPr>
        <w:t xml:space="preserve">(należy wskazać, co najmniej nazwę i adres siedziby podmiotów należących do tej samej grupy kapitałowej)*: </w:t>
      </w:r>
    </w:p>
    <w:p w14:paraId="73C58D11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5B0">
        <w:rPr>
          <w:rFonts w:ascii="Times New Roman" w:eastAsia="Times New Roman" w:hAnsi="Times New Roman" w:cs="Times New Roman"/>
          <w:lang w:eastAsia="pl-PL"/>
        </w:rPr>
        <w:t xml:space="preserve">1) …………………………………………………………………….. </w:t>
      </w:r>
    </w:p>
    <w:p w14:paraId="7CC1C35A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5B0">
        <w:rPr>
          <w:rFonts w:ascii="Times New Roman" w:eastAsia="Times New Roman" w:hAnsi="Times New Roman" w:cs="Times New Roman"/>
          <w:lang w:eastAsia="pl-PL"/>
        </w:rPr>
        <w:t xml:space="preserve">2) ……………………………………………………………………. </w:t>
      </w:r>
    </w:p>
    <w:p w14:paraId="30704F67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5B0">
        <w:rPr>
          <w:rFonts w:ascii="Times New Roman" w:eastAsia="Times New Roman" w:hAnsi="Times New Roman" w:cs="Times New Roman"/>
          <w:lang w:eastAsia="pl-PL"/>
        </w:rPr>
        <w:t xml:space="preserve">3) ……………………………………………………………………. </w:t>
      </w:r>
    </w:p>
    <w:p w14:paraId="5FA2F80F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75B0">
        <w:rPr>
          <w:rFonts w:ascii="Times New Roman" w:eastAsia="Times New Roman" w:hAnsi="Times New Roman" w:cs="Times New Roman"/>
          <w:b/>
          <w:bCs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0A1348E5" w14:textId="77777777" w:rsidR="000F5BB4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43D13" w14:textId="4A5DDE23" w:rsidR="00933A1A" w:rsidRPr="004375B0" w:rsidRDefault="000F5BB4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75B0">
        <w:rPr>
          <w:rFonts w:ascii="Times New Roman" w:eastAsia="Times New Roman" w:hAnsi="Times New Roman" w:cs="Times New Roman"/>
          <w:lang w:eastAsia="pl-PL"/>
        </w:rPr>
        <w:t xml:space="preserve">*niepotrzebne skreślić </w:t>
      </w:r>
    </w:p>
    <w:p w14:paraId="13B7D1B4" w14:textId="77777777" w:rsidR="00933A1A" w:rsidRPr="004375B0" w:rsidRDefault="00933A1A" w:rsidP="00937F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F4AB07" w14:textId="77777777" w:rsidR="00933A1A" w:rsidRPr="004375B0" w:rsidRDefault="00933A1A" w:rsidP="00937F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BF47FC" w14:textId="77777777" w:rsidR="00AB3B10" w:rsidRPr="004375B0" w:rsidRDefault="00AB3B10" w:rsidP="00937F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7663D9" w14:textId="6D8D43EC" w:rsidR="000C61D0" w:rsidRPr="004375B0" w:rsidRDefault="001A5528" w:rsidP="00937FCC">
      <w:pPr>
        <w:pStyle w:val="Akapitzlist"/>
        <w:autoSpaceDE w:val="0"/>
        <w:autoSpaceDN w:val="0"/>
        <w:adjustRightInd w:val="0"/>
        <w:ind w:left="0"/>
        <w:jc w:val="both"/>
        <w:rPr>
          <w:bCs/>
          <w:color w:val="000000" w:themeColor="text1"/>
        </w:rPr>
      </w:pPr>
      <w:r w:rsidRPr="004375B0">
        <w:rPr>
          <w:bCs/>
          <w:color w:val="000000" w:themeColor="text1"/>
        </w:rPr>
        <w:t xml:space="preserve"> </w:t>
      </w:r>
    </w:p>
    <w:sectPr w:rsidR="000C61D0" w:rsidRPr="004375B0" w:rsidSect="00350213">
      <w:footerReference w:type="even" r:id="rId11"/>
      <w:footerReference w:type="default" r:id="rId12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0D277C" w:rsidRDefault="000D277C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0D277C" w:rsidRDefault="000D277C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0D277C" w:rsidRDefault="000D277C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0D277C" w:rsidRDefault="000D277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613">
      <w:rPr>
        <w:noProof/>
      </w:rPr>
      <w:t>1</w:t>
    </w:r>
    <w:r>
      <w:fldChar w:fldCharType="end"/>
    </w:r>
  </w:p>
  <w:p w14:paraId="628302DB" w14:textId="77777777" w:rsidR="000D277C" w:rsidRDefault="000D277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0D277C" w:rsidRDefault="000D277C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0D277C" w:rsidRDefault="000D277C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0D277C" w:rsidRPr="00187F4B" w:rsidRDefault="000D277C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606420EE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C503B3A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CFD0813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22B78E1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58C8F726" w14:textId="77777777" w:rsidR="000D277C" w:rsidRPr="003B6373" w:rsidRDefault="000D277C" w:rsidP="003A420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30BE5B7A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C82CAB" w14:textId="77777777" w:rsidR="000D277C" w:rsidRPr="003B6373" w:rsidRDefault="000D277C" w:rsidP="003A4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7664B53" w14:textId="77777777" w:rsidR="000D277C" w:rsidRPr="003B6373" w:rsidRDefault="000D277C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A6499A0" w14:textId="77777777" w:rsidR="000D277C" w:rsidRPr="003B6373" w:rsidRDefault="000D277C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0666D3C" w14:textId="77777777" w:rsidR="000D277C" w:rsidRPr="003B6373" w:rsidRDefault="000D277C" w:rsidP="003A4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4797608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32B1E594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6DC11BFB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245B5563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EE76B57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F0DC12B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DB88348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A915A51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2542A454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8A6E843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628F93B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14:paraId="6CEE0A52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0EED58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EB3FEB1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A3EAF36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21D46C2E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D46F813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6A7E929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02A8B845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DB1D189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9C03D87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F053CD5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6FB9A96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D6632D9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04B99E2E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5FF5FB30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AB24E47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257204F0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2342A81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464F5CFF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6DAF7D13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005E24F6" w14:textId="77777777" w:rsidR="000D277C" w:rsidRPr="003B6373" w:rsidRDefault="000D277C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36BCA9F0" w14:textId="77777777" w:rsidR="000D277C" w:rsidRPr="003B6373" w:rsidRDefault="000D277C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ED03B58" w14:textId="77777777" w:rsidR="000D277C" w:rsidRPr="003B6373" w:rsidRDefault="000D277C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1581A16C" w14:textId="77777777" w:rsidR="000D277C" w:rsidRPr="003B6373" w:rsidRDefault="000D277C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91A68DA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75354B02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188B8770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BD782F8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55C82F2C" w14:textId="77777777" w:rsidR="000D277C" w:rsidRPr="003B6373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7BC684F8" w14:textId="77777777" w:rsidR="000D277C" w:rsidRPr="002F63BB" w:rsidRDefault="000D277C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82F4677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lang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120240E"/>
    <w:multiLevelType w:val="hybridMultilevel"/>
    <w:tmpl w:val="F7865B0E"/>
    <w:lvl w:ilvl="0" w:tplc="C2889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1F6E6669"/>
    <w:multiLevelType w:val="hybridMultilevel"/>
    <w:tmpl w:val="E2DE2212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2FE651EF"/>
    <w:multiLevelType w:val="hybridMultilevel"/>
    <w:tmpl w:val="F418049E"/>
    <w:lvl w:ilvl="0" w:tplc="88629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371ED1"/>
    <w:multiLevelType w:val="hybridMultilevel"/>
    <w:tmpl w:val="4C7EE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3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6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1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6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7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8">
    <w:nsid w:val="5C016D43"/>
    <w:multiLevelType w:val="hybridMultilevel"/>
    <w:tmpl w:val="0E4240C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E093C2B"/>
    <w:multiLevelType w:val="hybridMultilevel"/>
    <w:tmpl w:val="18CE1544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5FA8749A"/>
    <w:multiLevelType w:val="hybridMultilevel"/>
    <w:tmpl w:val="8042D9B4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7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2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3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4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5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464550"/>
    <w:multiLevelType w:val="multilevel"/>
    <w:tmpl w:val="0784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2">
    <w:nsid w:val="7AB37C21"/>
    <w:multiLevelType w:val="hybridMultilevel"/>
    <w:tmpl w:val="B990424E"/>
    <w:lvl w:ilvl="0" w:tplc="3DAC3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6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93"/>
  </w:num>
  <w:num w:numId="3">
    <w:abstractNumId w:val="92"/>
  </w:num>
  <w:num w:numId="4">
    <w:abstractNumId w:val="103"/>
  </w:num>
  <w:num w:numId="5">
    <w:abstractNumId w:val="75"/>
  </w:num>
  <w:num w:numId="6">
    <w:abstractNumId w:val="105"/>
  </w:num>
  <w:num w:numId="7">
    <w:abstractNumId w:val="62"/>
  </w:num>
  <w:num w:numId="8">
    <w:abstractNumId w:val="70"/>
  </w:num>
  <w:num w:numId="9">
    <w:abstractNumId w:val="86"/>
  </w:num>
  <w:num w:numId="10">
    <w:abstractNumId w:val="79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4"/>
  </w:num>
  <w:num w:numId="13">
    <w:abstractNumId w:val="42"/>
  </w:num>
  <w:num w:numId="14">
    <w:abstractNumId w:val="40"/>
  </w:num>
  <w:num w:numId="15">
    <w:abstractNumId w:val="87"/>
  </w:num>
  <w:num w:numId="16">
    <w:abstractNumId w:val="106"/>
  </w:num>
  <w:num w:numId="17">
    <w:abstractNumId w:val="16"/>
  </w:num>
  <w:num w:numId="18">
    <w:abstractNumId w:val="49"/>
  </w:num>
  <w:num w:numId="19">
    <w:abstractNumId w:val="15"/>
  </w:num>
  <w:num w:numId="20">
    <w:abstractNumId w:val="98"/>
  </w:num>
  <w:num w:numId="21">
    <w:abstractNumId w:val="27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99"/>
  </w:num>
  <w:num w:numId="27">
    <w:abstractNumId w:val="38"/>
  </w:num>
  <w:num w:numId="28">
    <w:abstractNumId w:val="80"/>
  </w:num>
  <w:num w:numId="29">
    <w:abstractNumId w:val="9"/>
  </w:num>
  <w:num w:numId="30">
    <w:abstractNumId w:val="90"/>
  </w:num>
  <w:num w:numId="31">
    <w:abstractNumId w:val="81"/>
  </w:num>
  <w:num w:numId="32">
    <w:abstractNumId w:val="69"/>
  </w:num>
  <w:num w:numId="33">
    <w:abstractNumId w:val="36"/>
  </w:num>
  <w:num w:numId="34">
    <w:abstractNumId w:val="65"/>
  </w:num>
  <w:num w:numId="35">
    <w:abstractNumId w:val="88"/>
  </w:num>
  <w:num w:numId="36">
    <w:abstractNumId w:val="19"/>
  </w:num>
  <w:num w:numId="37">
    <w:abstractNumId w:val="60"/>
  </w:num>
  <w:num w:numId="38">
    <w:abstractNumId w:val="29"/>
  </w:num>
  <w:num w:numId="39">
    <w:abstractNumId w:val="91"/>
  </w:num>
  <w:num w:numId="40">
    <w:abstractNumId w:val="57"/>
  </w:num>
  <w:num w:numId="41">
    <w:abstractNumId w:val="94"/>
  </w:num>
  <w:num w:numId="42">
    <w:abstractNumId w:val="20"/>
  </w:num>
  <w:num w:numId="43">
    <w:abstractNumId w:val="44"/>
  </w:num>
  <w:num w:numId="44">
    <w:abstractNumId w:val="13"/>
  </w:num>
  <w:num w:numId="45">
    <w:abstractNumId w:val="89"/>
  </w:num>
  <w:num w:numId="46">
    <w:abstractNumId w:val="43"/>
  </w:num>
  <w:num w:numId="47">
    <w:abstractNumId w:val="33"/>
  </w:num>
  <w:num w:numId="48">
    <w:abstractNumId w:val="35"/>
  </w:num>
  <w:num w:numId="49">
    <w:abstractNumId w:val="37"/>
  </w:num>
  <w:num w:numId="50">
    <w:abstractNumId w:val="56"/>
  </w:num>
  <w:num w:numId="51">
    <w:abstractNumId w:val="54"/>
  </w:num>
  <w:num w:numId="52">
    <w:abstractNumId w:val="21"/>
  </w:num>
  <w:num w:numId="53">
    <w:abstractNumId w:val="23"/>
  </w:num>
  <w:num w:numId="54">
    <w:abstractNumId w:val="59"/>
  </w:num>
  <w:num w:numId="55">
    <w:abstractNumId w:val="18"/>
  </w:num>
  <w:num w:numId="56">
    <w:abstractNumId w:val="96"/>
  </w:num>
  <w:num w:numId="57">
    <w:abstractNumId w:val="67"/>
  </w:num>
  <w:num w:numId="58">
    <w:abstractNumId w:val="66"/>
  </w:num>
  <w:num w:numId="59">
    <w:abstractNumId w:val="95"/>
  </w:num>
  <w:num w:numId="60">
    <w:abstractNumId w:val="14"/>
  </w:num>
  <w:num w:numId="61">
    <w:abstractNumId w:val="32"/>
  </w:num>
  <w:num w:numId="62">
    <w:abstractNumId w:val="48"/>
  </w:num>
  <w:num w:numId="63">
    <w:abstractNumId w:val="76"/>
  </w:num>
  <w:num w:numId="64">
    <w:abstractNumId w:val="10"/>
  </w:num>
  <w:num w:numId="65">
    <w:abstractNumId w:val="72"/>
  </w:num>
  <w:num w:numId="66">
    <w:abstractNumId w:val="51"/>
  </w:num>
  <w:num w:numId="67">
    <w:abstractNumId w:val="85"/>
  </w:num>
  <w:num w:numId="68">
    <w:abstractNumId w:val="24"/>
  </w:num>
  <w:num w:numId="69">
    <w:abstractNumId w:val="31"/>
  </w:num>
  <w:num w:numId="70">
    <w:abstractNumId w:val="68"/>
  </w:num>
  <w:num w:numId="71">
    <w:abstractNumId w:val="83"/>
  </w:num>
  <w:num w:numId="72">
    <w:abstractNumId w:val="28"/>
  </w:num>
  <w:num w:numId="73">
    <w:abstractNumId w:val="78"/>
  </w:num>
  <w:num w:numId="74">
    <w:abstractNumId w:val="11"/>
  </w:num>
  <w:num w:numId="75">
    <w:abstractNumId w:val="52"/>
  </w:num>
  <w:num w:numId="76">
    <w:abstractNumId w:val="82"/>
  </w:num>
  <w:num w:numId="77">
    <w:abstractNumId w:val="73"/>
  </w:num>
  <w:num w:numId="78">
    <w:abstractNumId w:val="79"/>
  </w:num>
  <w:num w:numId="79">
    <w:abstractNumId w:val="58"/>
  </w:num>
  <w:num w:numId="80">
    <w:abstractNumId w:val="39"/>
  </w:num>
  <w:num w:numId="81">
    <w:abstractNumId w:val="84"/>
  </w:num>
  <w:num w:numId="82">
    <w:abstractNumId w:val="63"/>
  </w:num>
  <w:num w:numId="83">
    <w:abstractNumId w:val="104"/>
  </w:num>
  <w:num w:numId="84">
    <w:abstractNumId w:val="61"/>
  </w:num>
  <w:num w:numId="85">
    <w:abstractNumId w:val="17"/>
  </w:num>
  <w:num w:numId="86">
    <w:abstractNumId w:val="100"/>
  </w:num>
  <w:num w:numId="87">
    <w:abstractNumId w:val="30"/>
  </w:num>
  <w:num w:numId="88">
    <w:abstractNumId w:val="26"/>
  </w:num>
  <w:num w:numId="89">
    <w:abstractNumId w:val="55"/>
  </w:num>
  <w:num w:numId="90">
    <w:abstractNumId w:val="47"/>
  </w:num>
  <w:num w:numId="91">
    <w:abstractNumId w:val="71"/>
  </w:num>
  <w:num w:numId="92">
    <w:abstractNumId w:val="22"/>
  </w:num>
  <w:num w:numId="93">
    <w:abstractNumId w:val="102"/>
  </w:num>
  <w:num w:numId="94">
    <w:abstractNumId w:val="46"/>
  </w:num>
  <w:num w:numId="95">
    <w:abstractNumId w:val="10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1414E"/>
    <w:rsid w:val="00014CA9"/>
    <w:rsid w:val="00017B21"/>
    <w:rsid w:val="00023C55"/>
    <w:rsid w:val="000249A0"/>
    <w:rsid w:val="00025B34"/>
    <w:rsid w:val="0003045F"/>
    <w:rsid w:val="00033FEE"/>
    <w:rsid w:val="000356CD"/>
    <w:rsid w:val="00041429"/>
    <w:rsid w:val="0004371C"/>
    <w:rsid w:val="0004466A"/>
    <w:rsid w:val="00052E40"/>
    <w:rsid w:val="00052E42"/>
    <w:rsid w:val="000548D9"/>
    <w:rsid w:val="00062CB6"/>
    <w:rsid w:val="0006768F"/>
    <w:rsid w:val="000709B1"/>
    <w:rsid w:val="00070A00"/>
    <w:rsid w:val="000716BD"/>
    <w:rsid w:val="000718DC"/>
    <w:rsid w:val="00076BC5"/>
    <w:rsid w:val="00084113"/>
    <w:rsid w:val="0008554F"/>
    <w:rsid w:val="000860BB"/>
    <w:rsid w:val="000863F7"/>
    <w:rsid w:val="000875F6"/>
    <w:rsid w:val="00090307"/>
    <w:rsid w:val="00091170"/>
    <w:rsid w:val="00096542"/>
    <w:rsid w:val="000A2B3E"/>
    <w:rsid w:val="000A71CB"/>
    <w:rsid w:val="000A78AF"/>
    <w:rsid w:val="000B3666"/>
    <w:rsid w:val="000B54C0"/>
    <w:rsid w:val="000C15CC"/>
    <w:rsid w:val="000C61D0"/>
    <w:rsid w:val="000C70EA"/>
    <w:rsid w:val="000D277C"/>
    <w:rsid w:val="000D31CD"/>
    <w:rsid w:val="000E0080"/>
    <w:rsid w:val="000E7332"/>
    <w:rsid w:val="000E7F1E"/>
    <w:rsid w:val="000F1C9B"/>
    <w:rsid w:val="000F2151"/>
    <w:rsid w:val="000F5BB4"/>
    <w:rsid w:val="000F64CE"/>
    <w:rsid w:val="001078CF"/>
    <w:rsid w:val="00117CC9"/>
    <w:rsid w:val="001242E4"/>
    <w:rsid w:val="00136D40"/>
    <w:rsid w:val="00147304"/>
    <w:rsid w:val="00147E93"/>
    <w:rsid w:val="00162B59"/>
    <w:rsid w:val="001653E5"/>
    <w:rsid w:val="00165DC8"/>
    <w:rsid w:val="00165F7F"/>
    <w:rsid w:val="001717E0"/>
    <w:rsid w:val="001730E4"/>
    <w:rsid w:val="00177E12"/>
    <w:rsid w:val="00180B0C"/>
    <w:rsid w:val="00195797"/>
    <w:rsid w:val="001962EA"/>
    <w:rsid w:val="00197DED"/>
    <w:rsid w:val="001A5528"/>
    <w:rsid w:val="001A60A6"/>
    <w:rsid w:val="001A6F2C"/>
    <w:rsid w:val="001B127E"/>
    <w:rsid w:val="001B2343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2FA3"/>
    <w:rsid w:val="001E55C1"/>
    <w:rsid w:val="001E5778"/>
    <w:rsid w:val="001E5B00"/>
    <w:rsid w:val="001F1C1C"/>
    <w:rsid w:val="002001F9"/>
    <w:rsid w:val="00202668"/>
    <w:rsid w:val="002205BC"/>
    <w:rsid w:val="002206AA"/>
    <w:rsid w:val="00224EF0"/>
    <w:rsid w:val="00235D6C"/>
    <w:rsid w:val="00236384"/>
    <w:rsid w:val="00240229"/>
    <w:rsid w:val="002407D2"/>
    <w:rsid w:val="00240906"/>
    <w:rsid w:val="00245178"/>
    <w:rsid w:val="0024525D"/>
    <w:rsid w:val="00250581"/>
    <w:rsid w:val="00261B9B"/>
    <w:rsid w:val="00263C4B"/>
    <w:rsid w:val="00271F31"/>
    <w:rsid w:val="002745CE"/>
    <w:rsid w:val="00275ACA"/>
    <w:rsid w:val="002809F7"/>
    <w:rsid w:val="00281433"/>
    <w:rsid w:val="00283132"/>
    <w:rsid w:val="002832B7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B6C28"/>
    <w:rsid w:val="002C332C"/>
    <w:rsid w:val="002D06F2"/>
    <w:rsid w:val="002D0831"/>
    <w:rsid w:val="002D1ACF"/>
    <w:rsid w:val="002D299D"/>
    <w:rsid w:val="002D3C49"/>
    <w:rsid w:val="002E101A"/>
    <w:rsid w:val="002E16D5"/>
    <w:rsid w:val="002E278D"/>
    <w:rsid w:val="002E5BE8"/>
    <w:rsid w:val="002E72B6"/>
    <w:rsid w:val="002F444A"/>
    <w:rsid w:val="002F66D6"/>
    <w:rsid w:val="003010F7"/>
    <w:rsid w:val="00301F5F"/>
    <w:rsid w:val="00303E60"/>
    <w:rsid w:val="00311100"/>
    <w:rsid w:val="0031240B"/>
    <w:rsid w:val="00312EE3"/>
    <w:rsid w:val="0031363B"/>
    <w:rsid w:val="0032219A"/>
    <w:rsid w:val="003246CD"/>
    <w:rsid w:val="003252A1"/>
    <w:rsid w:val="003260E2"/>
    <w:rsid w:val="00327ADE"/>
    <w:rsid w:val="00341523"/>
    <w:rsid w:val="00343EEB"/>
    <w:rsid w:val="003448A7"/>
    <w:rsid w:val="00345910"/>
    <w:rsid w:val="00350213"/>
    <w:rsid w:val="003511CE"/>
    <w:rsid w:val="0035702D"/>
    <w:rsid w:val="00357553"/>
    <w:rsid w:val="003578F1"/>
    <w:rsid w:val="00363DF7"/>
    <w:rsid w:val="003674BF"/>
    <w:rsid w:val="003744A0"/>
    <w:rsid w:val="00374BFE"/>
    <w:rsid w:val="0037700C"/>
    <w:rsid w:val="003816D5"/>
    <w:rsid w:val="00385923"/>
    <w:rsid w:val="00387052"/>
    <w:rsid w:val="00387434"/>
    <w:rsid w:val="00395F55"/>
    <w:rsid w:val="003A1D13"/>
    <w:rsid w:val="003A25CE"/>
    <w:rsid w:val="003A292F"/>
    <w:rsid w:val="003A2983"/>
    <w:rsid w:val="003A4208"/>
    <w:rsid w:val="003A5D8E"/>
    <w:rsid w:val="003C0C3E"/>
    <w:rsid w:val="003C1F4B"/>
    <w:rsid w:val="003C5C3B"/>
    <w:rsid w:val="003C5FD9"/>
    <w:rsid w:val="003C65B7"/>
    <w:rsid w:val="003C7768"/>
    <w:rsid w:val="003D2005"/>
    <w:rsid w:val="003D4823"/>
    <w:rsid w:val="003D5474"/>
    <w:rsid w:val="003D66AD"/>
    <w:rsid w:val="003E0277"/>
    <w:rsid w:val="003E4E8E"/>
    <w:rsid w:val="003F0842"/>
    <w:rsid w:val="003F2F23"/>
    <w:rsid w:val="003F3376"/>
    <w:rsid w:val="003F3756"/>
    <w:rsid w:val="003F697C"/>
    <w:rsid w:val="004005D5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22CA9"/>
    <w:rsid w:val="00436D73"/>
    <w:rsid w:val="004375B0"/>
    <w:rsid w:val="004405C1"/>
    <w:rsid w:val="00441DB3"/>
    <w:rsid w:val="00444397"/>
    <w:rsid w:val="00444FFD"/>
    <w:rsid w:val="00446F6B"/>
    <w:rsid w:val="004540F3"/>
    <w:rsid w:val="00455E60"/>
    <w:rsid w:val="004564B5"/>
    <w:rsid w:val="00465569"/>
    <w:rsid w:val="0046556C"/>
    <w:rsid w:val="00472490"/>
    <w:rsid w:val="00492AF7"/>
    <w:rsid w:val="00492ED2"/>
    <w:rsid w:val="00497555"/>
    <w:rsid w:val="004A1749"/>
    <w:rsid w:val="004A4734"/>
    <w:rsid w:val="004B1D63"/>
    <w:rsid w:val="004B3F83"/>
    <w:rsid w:val="004C3A74"/>
    <w:rsid w:val="004C3FC6"/>
    <w:rsid w:val="004C4C37"/>
    <w:rsid w:val="004C6706"/>
    <w:rsid w:val="004D3E78"/>
    <w:rsid w:val="004D76E3"/>
    <w:rsid w:val="004D7DA8"/>
    <w:rsid w:val="004F14A8"/>
    <w:rsid w:val="004F2EBC"/>
    <w:rsid w:val="0050144C"/>
    <w:rsid w:val="00505C09"/>
    <w:rsid w:val="005103E2"/>
    <w:rsid w:val="00511728"/>
    <w:rsid w:val="00512EF5"/>
    <w:rsid w:val="00515A32"/>
    <w:rsid w:val="0051653D"/>
    <w:rsid w:val="00521A5D"/>
    <w:rsid w:val="00523407"/>
    <w:rsid w:val="00526C6D"/>
    <w:rsid w:val="00533995"/>
    <w:rsid w:val="00534937"/>
    <w:rsid w:val="00540E1E"/>
    <w:rsid w:val="00540FC9"/>
    <w:rsid w:val="00543FC5"/>
    <w:rsid w:val="005444F1"/>
    <w:rsid w:val="00545CF2"/>
    <w:rsid w:val="005471F9"/>
    <w:rsid w:val="005503D8"/>
    <w:rsid w:val="00554D7A"/>
    <w:rsid w:val="00565778"/>
    <w:rsid w:val="005673E6"/>
    <w:rsid w:val="00570F1F"/>
    <w:rsid w:val="005814A8"/>
    <w:rsid w:val="00582188"/>
    <w:rsid w:val="00583B1E"/>
    <w:rsid w:val="00584576"/>
    <w:rsid w:val="00586B1E"/>
    <w:rsid w:val="005870D2"/>
    <w:rsid w:val="00594CF4"/>
    <w:rsid w:val="00595A6E"/>
    <w:rsid w:val="00596AC4"/>
    <w:rsid w:val="005A0DCF"/>
    <w:rsid w:val="005A3A64"/>
    <w:rsid w:val="005A4825"/>
    <w:rsid w:val="005A529F"/>
    <w:rsid w:val="005A7F50"/>
    <w:rsid w:val="005B1BF4"/>
    <w:rsid w:val="005B2A2B"/>
    <w:rsid w:val="005B2D10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0F6E"/>
    <w:rsid w:val="00601805"/>
    <w:rsid w:val="0060182E"/>
    <w:rsid w:val="006030B8"/>
    <w:rsid w:val="00612C7E"/>
    <w:rsid w:val="0062028F"/>
    <w:rsid w:val="0062254C"/>
    <w:rsid w:val="00626FC3"/>
    <w:rsid w:val="00630262"/>
    <w:rsid w:val="00632586"/>
    <w:rsid w:val="00650D50"/>
    <w:rsid w:val="0065287D"/>
    <w:rsid w:val="0065514D"/>
    <w:rsid w:val="006615DC"/>
    <w:rsid w:val="00664E7C"/>
    <w:rsid w:val="00673DE5"/>
    <w:rsid w:val="00675103"/>
    <w:rsid w:val="00675DFE"/>
    <w:rsid w:val="00677DF6"/>
    <w:rsid w:val="006807FB"/>
    <w:rsid w:val="00687DFE"/>
    <w:rsid w:val="0069144F"/>
    <w:rsid w:val="006930E0"/>
    <w:rsid w:val="00693E51"/>
    <w:rsid w:val="00695F5B"/>
    <w:rsid w:val="0069657C"/>
    <w:rsid w:val="0069782C"/>
    <w:rsid w:val="006A01B6"/>
    <w:rsid w:val="006A2DC2"/>
    <w:rsid w:val="006A2EED"/>
    <w:rsid w:val="006A4202"/>
    <w:rsid w:val="006A63A2"/>
    <w:rsid w:val="006B220E"/>
    <w:rsid w:val="006B757B"/>
    <w:rsid w:val="006C01C0"/>
    <w:rsid w:val="006C1000"/>
    <w:rsid w:val="006C10C9"/>
    <w:rsid w:val="006C6301"/>
    <w:rsid w:val="006D1E20"/>
    <w:rsid w:val="006D4044"/>
    <w:rsid w:val="006D6915"/>
    <w:rsid w:val="006E09E6"/>
    <w:rsid w:val="006E0E25"/>
    <w:rsid w:val="006E588D"/>
    <w:rsid w:val="006E5C38"/>
    <w:rsid w:val="006E63B7"/>
    <w:rsid w:val="006E779C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3447F"/>
    <w:rsid w:val="00740A77"/>
    <w:rsid w:val="00765E17"/>
    <w:rsid w:val="00776877"/>
    <w:rsid w:val="0078384B"/>
    <w:rsid w:val="00784FF4"/>
    <w:rsid w:val="00785777"/>
    <w:rsid w:val="00794872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C24AB"/>
    <w:rsid w:val="007D41B3"/>
    <w:rsid w:val="007D52D6"/>
    <w:rsid w:val="007E107F"/>
    <w:rsid w:val="007E1E1A"/>
    <w:rsid w:val="007E2223"/>
    <w:rsid w:val="007E2227"/>
    <w:rsid w:val="007E4214"/>
    <w:rsid w:val="007E4B78"/>
    <w:rsid w:val="007E7A8A"/>
    <w:rsid w:val="007F473C"/>
    <w:rsid w:val="00802D8F"/>
    <w:rsid w:val="00803518"/>
    <w:rsid w:val="00805445"/>
    <w:rsid w:val="008102C1"/>
    <w:rsid w:val="0081158D"/>
    <w:rsid w:val="008123BC"/>
    <w:rsid w:val="008130B5"/>
    <w:rsid w:val="0082728E"/>
    <w:rsid w:val="0083325B"/>
    <w:rsid w:val="008410B4"/>
    <w:rsid w:val="0084598A"/>
    <w:rsid w:val="008468AF"/>
    <w:rsid w:val="0084701A"/>
    <w:rsid w:val="00847A87"/>
    <w:rsid w:val="00853C15"/>
    <w:rsid w:val="00854199"/>
    <w:rsid w:val="0087282B"/>
    <w:rsid w:val="00877BDE"/>
    <w:rsid w:val="00877FD9"/>
    <w:rsid w:val="00882120"/>
    <w:rsid w:val="00884CC2"/>
    <w:rsid w:val="008A57CF"/>
    <w:rsid w:val="008C1BF3"/>
    <w:rsid w:val="008C1E70"/>
    <w:rsid w:val="008D4B86"/>
    <w:rsid w:val="008D5B8F"/>
    <w:rsid w:val="008D5C68"/>
    <w:rsid w:val="008D5E87"/>
    <w:rsid w:val="008D6683"/>
    <w:rsid w:val="008D6828"/>
    <w:rsid w:val="008D6853"/>
    <w:rsid w:val="008E01BE"/>
    <w:rsid w:val="008E1AAA"/>
    <w:rsid w:val="008E2CE3"/>
    <w:rsid w:val="008E3573"/>
    <w:rsid w:val="008E3D42"/>
    <w:rsid w:val="008E40B7"/>
    <w:rsid w:val="008E6657"/>
    <w:rsid w:val="008E7F70"/>
    <w:rsid w:val="008F2D85"/>
    <w:rsid w:val="008F50AB"/>
    <w:rsid w:val="008F514F"/>
    <w:rsid w:val="00901CE1"/>
    <w:rsid w:val="0090297A"/>
    <w:rsid w:val="009043DB"/>
    <w:rsid w:val="00907985"/>
    <w:rsid w:val="009147A9"/>
    <w:rsid w:val="009206FE"/>
    <w:rsid w:val="00920A84"/>
    <w:rsid w:val="00924572"/>
    <w:rsid w:val="00933A1A"/>
    <w:rsid w:val="00935018"/>
    <w:rsid w:val="00937FCC"/>
    <w:rsid w:val="009407FB"/>
    <w:rsid w:val="00946C61"/>
    <w:rsid w:val="00951044"/>
    <w:rsid w:val="0095533C"/>
    <w:rsid w:val="00960437"/>
    <w:rsid w:val="00961B73"/>
    <w:rsid w:val="009626D1"/>
    <w:rsid w:val="00965B87"/>
    <w:rsid w:val="009660E0"/>
    <w:rsid w:val="0096613B"/>
    <w:rsid w:val="009709D8"/>
    <w:rsid w:val="009761DE"/>
    <w:rsid w:val="00977E59"/>
    <w:rsid w:val="00977F4C"/>
    <w:rsid w:val="00980D9C"/>
    <w:rsid w:val="00981B66"/>
    <w:rsid w:val="00992D6C"/>
    <w:rsid w:val="00994D3F"/>
    <w:rsid w:val="009968CE"/>
    <w:rsid w:val="009A03DF"/>
    <w:rsid w:val="009A2CC2"/>
    <w:rsid w:val="009A4CF3"/>
    <w:rsid w:val="009A67CC"/>
    <w:rsid w:val="009B039A"/>
    <w:rsid w:val="009B5350"/>
    <w:rsid w:val="009B559C"/>
    <w:rsid w:val="009C32AB"/>
    <w:rsid w:val="009C71F9"/>
    <w:rsid w:val="009C7DB1"/>
    <w:rsid w:val="009E2C4B"/>
    <w:rsid w:val="009F0264"/>
    <w:rsid w:val="00A13464"/>
    <w:rsid w:val="00A14A58"/>
    <w:rsid w:val="00A1758B"/>
    <w:rsid w:val="00A20712"/>
    <w:rsid w:val="00A2230A"/>
    <w:rsid w:val="00A25004"/>
    <w:rsid w:val="00A342F0"/>
    <w:rsid w:val="00A37276"/>
    <w:rsid w:val="00A4010B"/>
    <w:rsid w:val="00A42703"/>
    <w:rsid w:val="00A432E5"/>
    <w:rsid w:val="00A4330D"/>
    <w:rsid w:val="00A50D2B"/>
    <w:rsid w:val="00A61831"/>
    <w:rsid w:val="00A6619B"/>
    <w:rsid w:val="00A66E07"/>
    <w:rsid w:val="00A76B93"/>
    <w:rsid w:val="00A76DD0"/>
    <w:rsid w:val="00A81DEF"/>
    <w:rsid w:val="00A81FAF"/>
    <w:rsid w:val="00A82660"/>
    <w:rsid w:val="00A82CB6"/>
    <w:rsid w:val="00A90FBD"/>
    <w:rsid w:val="00A91331"/>
    <w:rsid w:val="00A933FF"/>
    <w:rsid w:val="00A94A6A"/>
    <w:rsid w:val="00AA175E"/>
    <w:rsid w:val="00AB3B10"/>
    <w:rsid w:val="00AB3B9F"/>
    <w:rsid w:val="00AB3BF3"/>
    <w:rsid w:val="00AB616C"/>
    <w:rsid w:val="00AD335F"/>
    <w:rsid w:val="00AD6A8F"/>
    <w:rsid w:val="00AD6E83"/>
    <w:rsid w:val="00AE19B3"/>
    <w:rsid w:val="00AE38B3"/>
    <w:rsid w:val="00AE52E8"/>
    <w:rsid w:val="00AF067F"/>
    <w:rsid w:val="00AF1F37"/>
    <w:rsid w:val="00AF2B6D"/>
    <w:rsid w:val="00AF6A85"/>
    <w:rsid w:val="00B10E43"/>
    <w:rsid w:val="00B25B85"/>
    <w:rsid w:val="00B26F5B"/>
    <w:rsid w:val="00B27613"/>
    <w:rsid w:val="00B276EB"/>
    <w:rsid w:val="00B324B3"/>
    <w:rsid w:val="00B3729D"/>
    <w:rsid w:val="00B46810"/>
    <w:rsid w:val="00B470E9"/>
    <w:rsid w:val="00B4727F"/>
    <w:rsid w:val="00B53491"/>
    <w:rsid w:val="00B5738A"/>
    <w:rsid w:val="00B602AC"/>
    <w:rsid w:val="00B60C4B"/>
    <w:rsid w:val="00B64132"/>
    <w:rsid w:val="00B77952"/>
    <w:rsid w:val="00B80714"/>
    <w:rsid w:val="00B96F3E"/>
    <w:rsid w:val="00BA45BB"/>
    <w:rsid w:val="00BB0EF1"/>
    <w:rsid w:val="00BB43A4"/>
    <w:rsid w:val="00BB4DAE"/>
    <w:rsid w:val="00BB7044"/>
    <w:rsid w:val="00BC2786"/>
    <w:rsid w:val="00BC305C"/>
    <w:rsid w:val="00BC3948"/>
    <w:rsid w:val="00BC73CB"/>
    <w:rsid w:val="00BD1883"/>
    <w:rsid w:val="00BD29F9"/>
    <w:rsid w:val="00BD4ED0"/>
    <w:rsid w:val="00BE4704"/>
    <w:rsid w:val="00BE744C"/>
    <w:rsid w:val="00BF5489"/>
    <w:rsid w:val="00C11CA8"/>
    <w:rsid w:val="00C125D7"/>
    <w:rsid w:val="00C135B0"/>
    <w:rsid w:val="00C1422E"/>
    <w:rsid w:val="00C236F4"/>
    <w:rsid w:val="00C3309F"/>
    <w:rsid w:val="00C41D3F"/>
    <w:rsid w:val="00C46E5D"/>
    <w:rsid w:val="00C60E5B"/>
    <w:rsid w:val="00C6145D"/>
    <w:rsid w:val="00C65BEF"/>
    <w:rsid w:val="00C664EB"/>
    <w:rsid w:val="00C67A07"/>
    <w:rsid w:val="00C77DCF"/>
    <w:rsid w:val="00C80060"/>
    <w:rsid w:val="00C8008A"/>
    <w:rsid w:val="00C821A0"/>
    <w:rsid w:val="00C83CC6"/>
    <w:rsid w:val="00C83DD1"/>
    <w:rsid w:val="00C8467C"/>
    <w:rsid w:val="00C85A1D"/>
    <w:rsid w:val="00C949C7"/>
    <w:rsid w:val="00C97064"/>
    <w:rsid w:val="00CA1F92"/>
    <w:rsid w:val="00CA4483"/>
    <w:rsid w:val="00CB50A3"/>
    <w:rsid w:val="00CC6626"/>
    <w:rsid w:val="00CC753A"/>
    <w:rsid w:val="00CD35AC"/>
    <w:rsid w:val="00CD386F"/>
    <w:rsid w:val="00CE38A0"/>
    <w:rsid w:val="00CE4D43"/>
    <w:rsid w:val="00CF0981"/>
    <w:rsid w:val="00CF5DF9"/>
    <w:rsid w:val="00D00275"/>
    <w:rsid w:val="00D00D3D"/>
    <w:rsid w:val="00D012C1"/>
    <w:rsid w:val="00D034D2"/>
    <w:rsid w:val="00D164DE"/>
    <w:rsid w:val="00D224E2"/>
    <w:rsid w:val="00D25C9B"/>
    <w:rsid w:val="00D30380"/>
    <w:rsid w:val="00D30E8F"/>
    <w:rsid w:val="00D31B0E"/>
    <w:rsid w:val="00D32BC7"/>
    <w:rsid w:val="00D339ED"/>
    <w:rsid w:val="00D3794F"/>
    <w:rsid w:val="00D405ED"/>
    <w:rsid w:val="00D435A4"/>
    <w:rsid w:val="00D561C6"/>
    <w:rsid w:val="00D64FEA"/>
    <w:rsid w:val="00D722E1"/>
    <w:rsid w:val="00D75770"/>
    <w:rsid w:val="00D77278"/>
    <w:rsid w:val="00D8017F"/>
    <w:rsid w:val="00D84A3B"/>
    <w:rsid w:val="00D90D28"/>
    <w:rsid w:val="00D9557B"/>
    <w:rsid w:val="00D95C31"/>
    <w:rsid w:val="00D9736A"/>
    <w:rsid w:val="00D97989"/>
    <w:rsid w:val="00DA0F41"/>
    <w:rsid w:val="00DB44A6"/>
    <w:rsid w:val="00DC0171"/>
    <w:rsid w:val="00DC4A1E"/>
    <w:rsid w:val="00DD1383"/>
    <w:rsid w:val="00DF3404"/>
    <w:rsid w:val="00DF46CD"/>
    <w:rsid w:val="00DF583A"/>
    <w:rsid w:val="00E0325E"/>
    <w:rsid w:val="00E04A27"/>
    <w:rsid w:val="00E04CAB"/>
    <w:rsid w:val="00E10651"/>
    <w:rsid w:val="00E1513D"/>
    <w:rsid w:val="00E15988"/>
    <w:rsid w:val="00E164C5"/>
    <w:rsid w:val="00E168B0"/>
    <w:rsid w:val="00E32FFC"/>
    <w:rsid w:val="00E335A0"/>
    <w:rsid w:val="00E33600"/>
    <w:rsid w:val="00E40F93"/>
    <w:rsid w:val="00E43F63"/>
    <w:rsid w:val="00E475DE"/>
    <w:rsid w:val="00E52C6F"/>
    <w:rsid w:val="00E62543"/>
    <w:rsid w:val="00E6284A"/>
    <w:rsid w:val="00E6413A"/>
    <w:rsid w:val="00E663BF"/>
    <w:rsid w:val="00E70541"/>
    <w:rsid w:val="00E724A8"/>
    <w:rsid w:val="00E746F6"/>
    <w:rsid w:val="00E770DE"/>
    <w:rsid w:val="00E81C23"/>
    <w:rsid w:val="00E82051"/>
    <w:rsid w:val="00E82BD5"/>
    <w:rsid w:val="00E95D5E"/>
    <w:rsid w:val="00E96669"/>
    <w:rsid w:val="00E9722B"/>
    <w:rsid w:val="00EB2A42"/>
    <w:rsid w:val="00EB6788"/>
    <w:rsid w:val="00EC5A36"/>
    <w:rsid w:val="00EC6D77"/>
    <w:rsid w:val="00ED120E"/>
    <w:rsid w:val="00ED3879"/>
    <w:rsid w:val="00ED4A92"/>
    <w:rsid w:val="00ED563A"/>
    <w:rsid w:val="00ED5C67"/>
    <w:rsid w:val="00ED61B7"/>
    <w:rsid w:val="00ED714D"/>
    <w:rsid w:val="00EF0647"/>
    <w:rsid w:val="00EF4726"/>
    <w:rsid w:val="00F00781"/>
    <w:rsid w:val="00F022D6"/>
    <w:rsid w:val="00F03BB3"/>
    <w:rsid w:val="00F04195"/>
    <w:rsid w:val="00F0668F"/>
    <w:rsid w:val="00F07EB9"/>
    <w:rsid w:val="00F1579B"/>
    <w:rsid w:val="00F16229"/>
    <w:rsid w:val="00F169C1"/>
    <w:rsid w:val="00F17B47"/>
    <w:rsid w:val="00F2695C"/>
    <w:rsid w:val="00F304E7"/>
    <w:rsid w:val="00F31DF7"/>
    <w:rsid w:val="00F331AA"/>
    <w:rsid w:val="00F35F31"/>
    <w:rsid w:val="00F4045B"/>
    <w:rsid w:val="00F40C4F"/>
    <w:rsid w:val="00F41D74"/>
    <w:rsid w:val="00F42436"/>
    <w:rsid w:val="00F42D05"/>
    <w:rsid w:val="00F455BA"/>
    <w:rsid w:val="00F47086"/>
    <w:rsid w:val="00F57275"/>
    <w:rsid w:val="00F62E0B"/>
    <w:rsid w:val="00F641AB"/>
    <w:rsid w:val="00F66FB6"/>
    <w:rsid w:val="00F70A4C"/>
    <w:rsid w:val="00F71F95"/>
    <w:rsid w:val="00F761C1"/>
    <w:rsid w:val="00F812B6"/>
    <w:rsid w:val="00F81FEF"/>
    <w:rsid w:val="00F83CB8"/>
    <w:rsid w:val="00F85672"/>
    <w:rsid w:val="00F86961"/>
    <w:rsid w:val="00F9185D"/>
    <w:rsid w:val="00F95911"/>
    <w:rsid w:val="00F97A40"/>
    <w:rsid w:val="00FA1DB9"/>
    <w:rsid w:val="00FA337E"/>
    <w:rsid w:val="00FA37BD"/>
    <w:rsid w:val="00FB241E"/>
    <w:rsid w:val="00FB6784"/>
    <w:rsid w:val="00FB710D"/>
    <w:rsid w:val="00FC740A"/>
    <w:rsid w:val="00FC7784"/>
    <w:rsid w:val="00FD3556"/>
    <w:rsid w:val="00FE40A2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0309-8BCF-402A-AD02-1CB230C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8565</Words>
  <Characters>51396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59842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33</cp:revision>
  <cp:lastPrinted>2022-04-12T13:22:00Z</cp:lastPrinted>
  <dcterms:created xsi:type="dcterms:W3CDTF">2022-04-11T11:15:00Z</dcterms:created>
  <dcterms:modified xsi:type="dcterms:W3CDTF">2022-05-11T13:38:00Z</dcterms:modified>
</cp:coreProperties>
</file>