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30B7" w:rsidRDefault="00A630B7">
      <w:pPr>
        <w:autoSpaceDE w:val="0"/>
        <w:jc w:val="right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Załącznik Nr </w:t>
      </w:r>
      <w:r w:rsidR="009B241F">
        <w:rPr>
          <w:rFonts w:ascii="Arial" w:eastAsia="Arial" w:hAnsi="Arial" w:cs="Arial"/>
          <w:sz w:val="16"/>
          <w:szCs w:val="16"/>
        </w:rPr>
        <w:t>8</w:t>
      </w:r>
      <w:r>
        <w:rPr>
          <w:rFonts w:ascii="Arial" w:eastAsia="Arial" w:hAnsi="Arial" w:cs="Arial"/>
          <w:sz w:val="16"/>
          <w:szCs w:val="16"/>
        </w:rPr>
        <w:t xml:space="preserve"> do SWZ</w:t>
      </w:r>
    </w:p>
    <w:p w:rsidR="00FD00C8" w:rsidRDefault="00BE5318" w:rsidP="00FD00C8">
      <w:pPr>
        <w:autoSpaceDE w:val="0"/>
        <w:jc w:val="right"/>
        <w:rPr>
          <w:rFonts w:ascii="Arial" w:eastAsia="Arial" w:hAnsi="Arial"/>
          <w:sz w:val="16"/>
          <w:szCs w:val="16"/>
        </w:rPr>
      </w:pPr>
      <w:r>
        <w:rPr>
          <w:rFonts w:ascii="Arial" w:eastAsia="Arial" w:hAnsi="Arial"/>
          <w:sz w:val="16"/>
          <w:szCs w:val="16"/>
        </w:rPr>
        <w:t>Numer sprawy:</w:t>
      </w:r>
      <w:r w:rsidR="00EC53F5">
        <w:rPr>
          <w:rFonts w:ascii="Arial" w:eastAsia="Arial" w:hAnsi="Arial"/>
          <w:sz w:val="16"/>
          <w:szCs w:val="16"/>
        </w:rPr>
        <w:t xml:space="preserve"> </w:t>
      </w:r>
      <w:r w:rsidR="0003157B">
        <w:rPr>
          <w:rFonts w:ascii="Arial" w:eastAsia="Arial" w:hAnsi="Arial"/>
          <w:sz w:val="16"/>
          <w:szCs w:val="16"/>
        </w:rPr>
        <w:t>1</w:t>
      </w:r>
      <w:r w:rsidR="00D02611">
        <w:rPr>
          <w:rFonts w:ascii="Arial" w:eastAsia="Arial" w:hAnsi="Arial"/>
          <w:sz w:val="16"/>
          <w:szCs w:val="16"/>
        </w:rPr>
        <w:t>66</w:t>
      </w:r>
      <w:r w:rsidR="00FD00C8">
        <w:rPr>
          <w:rFonts w:ascii="Arial" w:eastAsia="Arial" w:hAnsi="Arial"/>
          <w:sz w:val="16"/>
          <w:szCs w:val="16"/>
        </w:rPr>
        <w:t>/</w:t>
      </w:r>
      <w:r w:rsidR="00FD00C8" w:rsidRPr="00203E07">
        <w:rPr>
          <w:rFonts w:ascii="Arial" w:eastAsia="Arial" w:hAnsi="Arial"/>
          <w:sz w:val="16"/>
          <w:szCs w:val="16"/>
        </w:rPr>
        <w:t>202</w:t>
      </w:r>
      <w:r w:rsidR="00CF4C13">
        <w:rPr>
          <w:rFonts w:ascii="Arial" w:eastAsia="Arial" w:hAnsi="Arial"/>
          <w:sz w:val="16"/>
          <w:szCs w:val="16"/>
        </w:rPr>
        <w:t>3</w:t>
      </w:r>
    </w:p>
    <w:p w:rsidR="00FD00C8" w:rsidRDefault="00FD00C8" w:rsidP="00FD00C8">
      <w:pPr>
        <w:autoSpaceDE w:val="0"/>
        <w:jc w:val="right"/>
        <w:rPr>
          <w:rFonts w:ascii="Arial" w:eastAsia="Arial" w:hAnsi="Arial"/>
          <w:sz w:val="16"/>
          <w:szCs w:val="16"/>
        </w:rPr>
      </w:pPr>
    </w:p>
    <w:p w:rsidR="009B241F" w:rsidRDefault="00A630B7">
      <w:pPr>
        <w:autoSpaceDE w:val="0"/>
        <w:jc w:val="center"/>
        <w:rPr>
          <w:rFonts w:ascii="Arial" w:eastAsia="Arial" w:hAnsi="Arial" w:cs="Arial"/>
          <w:b/>
          <w:bCs/>
          <w:sz w:val="22"/>
          <w:szCs w:val="22"/>
          <w:highlight w:val="lightGray"/>
        </w:rPr>
      </w:pPr>
      <w:r>
        <w:rPr>
          <w:rFonts w:ascii="Arial" w:eastAsia="Arial" w:hAnsi="Arial" w:cs="Arial"/>
          <w:b/>
          <w:bCs/>
          <w:sz w:val="22"/>
          <w:szCs w:val="22"/>
          <w:highlight w:val="lightGray"/>
        </w:rPr>
        <w:t>OŚWIADCZENIE WYKONAWC</w:t>
      </w:r>
      <w:r w:rsidR="00C3210F">
        <w:rPr>
          <w:rFonts w:ascii="Arial" w:eastAsia="Arial" w:hAnsi="Arial" w:cs="Arial"/>
          <w:b/>
          <w:bCs/>
          <w:sz w:val="22"/>
          <w:szCs w:val="22"/>
          <w:highlight w:val="lightGray"/>
        </w:rPr>
        <w:t>Y</w:t>
      </w:r>
      <w:r>
        <w:rPr>
          <w:rFonts w:ascii="Arial" w:eastAsia="Arial" w:hAnsi="Arial" w:cs="Arial"/>
          <w:b/>
          <w:bCs/>
          <w:sz w:val="22"/>
          <w:szCs w:val="22"/>
          <w:highlight w:val="lightGray"/>
        </w:rPr>
        <w:t xml:space="preserve"> O </w:t>
      </w:r>
      <w:r w:rsidR="009B241F">
        <w:rPr>
          <w:rFonts w:ascii="Arial" w:eastAsia="Arial" w:hAnsi="Arial" w:cs="Arial"/>
          <w:b/>
          <w:bCs/>
          <w:sz w:val="22"/>
          <w:szCs w:val="22"/>
          <w:highlight w:val="lightGray"/>
        </w:rPr>
        <w:t xml:space="preserve">AKTUALNOŚCI INFORMACJI ZAWARTYCH </w:t>
      </w:r>
      <w:r w:rsidR="007568A7">
        <w:rPr>
          <w:rFonts w:ascii="Arial" w:eastAsia="Arial" w:hAnsi="Arial" w:cs="Arial"/>
          <w:b/>
          <w:bCs/>
          <w:sz w:val="22"/>
          <w:szCs w:val="22"/>
          <w:highlight w:val="lightGray"/>
        </w:rPr>
        <w:br/>
      </w:r>
      <w:r w:rsidR="009B241F">
        <w:rPr>
          <w:rFonts w:ascii="Arial" w:eastAsia="Arial" w:hAnsi="Arial" w:cs="Arial"/>
          <w:b/>
          <w:bCs/>
          <w:sz w:val="22"/>
          <w:szCs w:val="22"/>
          <w:highlight w:val="lightGray"/>
        </w:rPr>
        <w:t xml:space="preserve">W OŚWIADCZENIU, O KTÓRYM MOWA </w:t>
      </w:r>
      <w:r w:rsidR="007568A7">
        <w:rPr>
          <w:rFonts w:ascii="Arial" w:eastAsia="Arial" w:hAnsi="Arial" w:cs="Arial"/>
          <w:b/>
          <w:bCs/>
          <w:sz w:val="22"/>
          <w:szCs w:val="22"/>
          <w:highlight w:val="lightGray"/>
        </w:rPr>
        <w:t>W</w:t>
      </w:r>
      <w:r w:rsidR="009B241F">
        <w:rPr>
          <w:rFonts w:ascii="Arial" w:eastAsia="Arial" w:hAnsi="Arial" w:cs="Arial"/>
          <w:b/>
          <w:bCs/>
          <w:sz w:val="22"/>
          <w:szCs w:val="22"/>
          <w:highlight w:val="lightGray"/>
        </w:rPr>
        <w:t xml:space="preserve"> ART. 125 UST. 1 USTAWY P</w:t>
      </w:r>
      <w:r w:rsidR="007568A7">
        <w:rPr>
          <w:rFonts w:ascii="Arial" w:eastAsia="Arial" w:hAnsi="Arial" w:cs="Arial"/>
          <w:b/>
          <w:bCs/>
          <w:sz w:val="22"/>
          <w:szCs w:val="22"/>
          <w:highlight w:val="lightGray"/>
        </w:rPr>
        <w:t>ZP</w:t>
      </w:r>
      <w:r w:rsidR="009B241F">
        <w:rPr>
          <w:rFonts w:ascii="Arial" w:eastAsia="Arial" w:hAnsi="Arial" w:cs="Arial"/>
          <w:b/>
          <w:bCs/>
          <w:sz w:val="22"/>
          <w:szCs w:val="22"/>
          <w:highlight w:val="lightGray"/>
        </w:rPr>
        <w:t xml:space="preserve"> W ZAKRESIE PODSTAW WYKLUCZENIA Z POSTĘPOWANIA WSKAZANY</w:t>
      </w:r>
      <w:r w:rsidR="007568A7">
        <w:rPr>
          <w:rFonts w:ascii="Arial" w:eastAsia="Arial" w:hAnsi="Arial" w:cs="Arial"/>
          <w:b/>
          <w:bCs/>
          <w:sz w:val="22"/>
          <w:szCs w:val="22"/>
          <w:highlight w:val="lightGray"/>
        </w:rPr>
        <w:t xml:space="preserve">CH </w:t>
      </w:r>
      <w:r w:rsidR="009B241F">
        <w:rPr>
          <w:rFonts w:ascii="Arial" w:eastAsia="Arial" w:hAnsi="Arial" w:cs="Arial"/>
          <w:b/>
          <w:bCs/>
          <w:sz w:val="22"/>
          <w:szCs w:val="22"/>
          <w:highlight w:val="lightGray"/>
        </w:rPr>
        <w:t xml:space="preserve">PRZEZ ZAMAWIAJACEGO </w:t>
      </w:r>
    </w:p>
    <w:p w:rsidR="009B241F" w:rsidRDefault="009B241F">
      <w:pPr>
        <w:autoSpaceDE w:val="0"/>
        <w:jc w:val="center"/>
        <w:rPr>
          <w:rFonts w:ascii="Arial" w:eastAsia="Arial" w:hAnsi="Arial" w:cs="Arial"/>
          <w:b/>
          <w:bCs/>
          <w:sz w:val="22"/>
          <w:szCs w:val="22"/>
          <w:highlight w:val="lightGray"/>
        </w:rPr>
      </w:pPr>
    </w:p>
    <w:p w:rsidR="00A630B7" w:rsidRDefault="00A630B7">
      <w:pPr>
        <w:autoSpaceDE w:val="0"/>
        <w:jc w:val="both"/>
      </w:pPr>
      <w:r>
        <w:rPr>
          <w:rFonts w:ascii="Arial" w:eastAsia="Arial" w:hAnsi="Arial" w:cs="Arial"/>
          <w:b/>
          <w:bCs/>
          <w:sz w:val="21"/>
          <w:szCs w:val="21"/>
          <w:highlight w:val="lightGray"/>
          <w:u w:val="single"/>
        </w:rPr>
        <w:t>DANE DOTYCZĄCE WYKONAWCY:</w:t>
      </w:r>
    </w:p>
    <w:p w:rsidR="00A630B7" w:rsidRDefault="00A630B7">
      <w:pPr>
        <w:autoSpaceDE w:val="0"/>
        <w:jc w:val="both"/>
        <w:rPr>
          <w:rFonts w:ascii="Arial" w:eastAsia="Arial" w:hAnsi="Arial" w:cs="Arial"/>
          <w:sz w:val="21"/>
          <w:szCs w:val="21"/>
        </w:rPr>
      </w:pPr>
    </w:p>
    <w:p w:rsidR="00A630B7" w:rsidRDefault="00A630B7">
      <w:pPr>
        <w:autoSpaceDE w:val="0"/>
        <w:spacing w:line="360" w:lineRule="auto"/>
        <w:jc w:val="both"/>
      </w:pPr>
      <w:r>
        <w:rPr>
          <w:rFonts w:ascii="Arial" w:eastAsia="Arial" w:hAnsi="Arial" w:cs="Arial"/>
          <w:sz w:val="21"/>
          <w:szCs w:val="21"/>
        </w:rPr>
        <w:t>Nazwa: ........................................................................................................................................................</w:t>
      </w:r>
    </w:p>
    <w:p w:rsidR="00A630B7" w:rsidRDefault="00A630B7">
      <w:pPr>
        <w:autoSpaceDE w:val="0"/>
        <w:spacing w:line="360" w:lineRule="auto"/>
        <w:jc w:val="both"/>
      </w:pPr>
      <w:r>
        <w:rPr>
          <w:rFonts w:ascii="Arial" w:eastAsia="Arial" w:hAnsi="Arial" w:cs="Arial"/>
          <w:sz w:val="21"/>
          <w:szCs w:val="21"/>
        </w:rPr>
        <w:t>Siedziba: .....................................................................................................................................................</w:t>
      </w:r>
    </w:p>
    <w:p w:rsidR="00A630B7" w:rsidRDefault="00A630B7">
      <w:pPr>
        <w:autoSpaceDE w:val="0"/>
        <w:spacing w:line="360" w:lineRule="auto"/>
        <w:jc w:val="both"/>
      </w:pPr>
      <w:r>
        <w:rPr>
          <w:rFonts w:ascii="Arial" w:eastAsia="Arial" w:hAnsi="Arial" w:cs="Arial"/>
          <w:sz w:val="21"/>
          <w:szCs w:val="21"/>
        </w:rPr>
        <w:t>Adres poczty elektronicznej: .......................................................................................................................</w:t>
      </w:r>
    </w:p>
    <w:p w:rsidR="00A630B7" w:rsidRDefault="00A630B7">
      <w:pPr>
        <w:autoSpaceDE w:val="0"/>
        <w:spacing w:line="360" w:lineRule="auto"/>
        <w:jc w:val="both"/>
      </w:pPr>
      <w:r>
        <w:rPr>
          <w:rFonts w:ascii="Arial" w:eastAsia="Arial" w:hAnsi="Arial" w:cs="Arial"/>
          <w:sz w:val="21"/>
          <w:szCs w:val="21"/>
        </w:rPr>
        <w:t>Strona internetowa: ....................................................................................................................................</w:t>
      </w:r>
    </w:p>
    <w:p w:rsidR="00A630B7" w:rsidRPr="00BE5318" w:rsidRDefault="00A630B7">
      <w:pPr>
        <w:autoSpaceDE w:val="0"/>
        <w:spacing w:line="360" w:lineRule="auto"/>
        <w:jc w:val="both"/>
        <w:rPr>
          <w:lang w:val="en-US"/>
        </w:rPr>
      </w:pPr>
      <w:proofErr w:type="spellStart"/>
      <w:r w:rsidRPr="00BE5318">
        <w:rPr>
          <w:rFonts w:ascii="Arial" w:eastAsia="Arial" w:hAnsi="Arial" w:cs="Arial"/>
          <w:sz w:val="21"/>
          <w:szCs w:val="21"/>
          <w:lang w:val="en-US"/>
        </w:rPr>
        <w:t>numer</w:t>
      </w:r>
      <w:proofErr w:type="spellEnd"/>
      <w:r w:rsidRPr="00BE5318">
        <w:rPr>
          <w:rFonts w:ascii="Arial" w:eastAsia="Arial" w:hAnsi="Arial" w:cs="Arial"/>
          <w:sz w:val="21"/>
          <w:szCs w:val="21"/>
          <w:lang w:val="en-US"/>
        </w:rPr>
        <w:t xml:space="preserve"> </w:t>
      </w:r>
      <w:proofErr w:type="spellStart"/>
      <w:r w:rsidRPr="00BE5318">
        <w:rPr>
          <w:rFonts w:ascii="Arial" w:eastAsia="Arial" w:hAnsi="Arial" w:cs="Arial"/>
          <w:sz w:val="21"/>
          <w:szCs w:val="21"/>
          <w:lang w:val="en-US"/>
        </w:rPr>
        <w:t>telefonu</w:t>
      </w:r>
      <w:proofErr w:type="spellEnd"/>
      <w:r w:rsidRPr="00BE5318">
        <w:rPr>
          <w:rFonts w:ascii="Arial" w:eastAsia="Arial" w:hAnsi="Arial" w:cs="Arial"/>
          <w:sz w:val="21"/>
          <w:szCs w:val="21"/>
          <w:lang w:val="en-US"/>
        </w:rPr>
        <w:t>: ……...................................................................................................................................</w:t>
      </w:r>
    </w:p>
    <w:p w:rsidR="00A630B7" w:rsidRPr="00BE5318" w:rsidRDefault="00A630B7">
      <w:pPr>
        <w:autoSpaceDE w:val="0"/>
        <w:spacing w:line="360" w:lineRule="auto"/>
        <w:jc w:val="both"/>
        <w:rPr>
          <w:lang w:val="en-US"/>
        </w:rPr>
      </w:pPr>
      <w:proofErr w:type="spellStart"/>
      <w:r w:rsidRPr="00BE5318">
        <w:rPr>
          <w:rFonts w:ascii="Arial" w:eastAsia="Arial" w:hAnsi="Arial" w:cs="Arial"/>
          <w:sz w:val="21"/>
          <w:szCs w:val="21"/>
          <w:lang w:val="en-US"/>
        </w:rPr>
        <w:t>Numer</w:t>
      </w:r>
      <w:proofErr w:type="spellEnd"/>
      <w:r w:rsidRPr="00BE5318">
        <w:rPr>
          <w:rFonts w:ascii="Arial" w:eastAsia="Arial" w:hAnsi="Arial" w:cs="Arial"/>
          <w:sz w:val="21"/>
          <w:szCs w:val="21"/>
          <w:lang w:val="en-US"/>
        </w:rPr>
        <w:t xml:space="preserve"> </w:t>
      </w:r>
      <w:proofErr w:type="spellStart"/>
      <w:r w:rsidRPr="00BE5318">
        <w:rPr>
          <w:rFonts w:ascii="Arial" w:eastAsia="Arial" w:hAnsi="Arial" w:cs="Arial"/>
          <w:sz w:val="21"/>
          <w:szCs w:val="21"/>
          <w:lang w:val="en-US"/>
        </w:rPr>
        <w:t>faksu</w:t>
      </w:r>
      <w:proofErr w:type="spellEnd"/>
      <w:r w:rsidRPr="00BE5318">
        <w:rPr>
          <w:rFonts w:ascii="Arial" w:eastAsia="Arial" w:hAnsi="Arial" w:cs="Arial"/>
          <w:sz w:val="21"/>
          <w:szCs w:val="21"/>
          <w:lang w:val="en-US"/>
        </w:rPr>
        <w:t>: ……. .....................................................................................................................................</w:t>
      </w:r>
    </w:p>
    <w:p w:rsidR="00A630B7" w:rsidRPr="00BE5318" w:rsidRDefault="00A630B7">
      <w:pPr>
        <w:autoSpaceDE w:val="0"/>
        <w:spacing w:line="360" w:lineRule="auto"/>
        <w:jc w:val="both"/>
        <w:rPr>
          <w:lang w:val="en-US"/>
        </w:rPr>
      </w:pPr>
      <w:proofErr w:type="spellStart"/>
      <w:r w:rsidRPr="00BE5318">
        <w:rPr>
          <w:rFonts w:ascii="Arial" w:eastAsia="Arial" w:hAnsi="Arial" w:cs="Arial"/>
          <w:sz w:val="21"/>
          <w:szCs w:val="21"/>
          <w:lang w:val="en-US"/>
        </w:rPr>
        <w:t>Numer</w:t>
      </w:r>
      <w:proofErr w:type="spellEnd"/>
      <w:r w:rsidRPr="00BE5318">
        <w:rPr>
          <w:rFonts w:ascii="Arial" w:eastAsia="Arial" w:hAnsi="Arial" w:cs="Arial"/>
          <w:sz w:val="21"/>
          <w:szCs w:val="21"/>
          <w:lang w:val="en-US"/>
        </w:rPr>
        <w:t xml:space="preserve"> REGON: ..........................................................................................................................................</w:t>
      </w:r>
    </w:p>
    <w:p w:rsidR="00A630B7" w:rsidRPr="00BE5318" w:rsidRDefault="00A630B7">
      <w:pPr>
        <w:autoSpaceDE w:val="0"/>
        <w:spacing w:line="360" w:lineRule="auto"/>
        <w:jc w:val="both"/>
        <w:rPr>
          <w:lang w:val="en-US"/>
        </w:rPr>
      </w:pPr>
      <w:proofErr w:type="spellStart"/>
      <w:r w:rsidRPr="00BE5318">
        <w:rPr>
          <w:rFonts w:ascii="Arial" w:eastAsia="Arial" w:hAnsi="Arial" w:cs="Arial"/>
          <w:sz w:val="21"/>
          <w:szCs w:val="21"/>
          <w:lang w:val="en-US"/>
        </w:rPr>
        <w:t>Numer</w:t>
      </w:r>
      <w:proofErr w:type="spellEnd"/>
      <w:r w:rsidRPr="00BE5318">
        <w:rPr>
          <w:rFonts w:ascii="Arial" w:eastAsia="Arial" w:hAnsi="Arial" w:cs="Arial"/>
          <w:sz w:val="21"/>
          <w:szCs w:val="21"/>
          <w:lang w:val="en-US"/>
        </w:rPr>
        <w:t xml:space="preserve"> NIP/PESEL:.....................................................................................................................................</w:t>
      </w:r>
    </w:p>
    <w:p w:rsidR="00A630B7" w:rsidRPr="00BE5318" w:rsidRDefault="00A630B7">
      <w:pPr>
        <w:autoSpaceDE w:val="0"/>
        <w:spacing w:line="360" w:lineRule="auto"/>
        <w:jc w:val="both"/>
        <w:rPr>
          <w:lang w:val="en-US"/>
        </w:rPr>
      </w:pPr>
      <w:r w:rsidRPr="00BE5318">
        <w:rPr>
          <w:rFonts w:ascii="Arial" w:eastAsia="Arial" w:hAnsi="Arial" w:cs="Arial"/>
          <w:sz w:val="21"/>
          <w:szCs w:val="21"/>
          <w:lang w:val="en-US"/>
        </w:rPr>
        <w:t>KRS/CEDIG: …...........................................................................................................................................</w:t>
      </w:r>
    </w:p>
    <w:p w:rsidR="00A630B7" w:rsidRPr="00BE5318" w:rsidRDefault="00A630B7">
      <w:pPr>
        <w:autoSpaceDE w:val="0"/>
        <w:jc w:val="both"/>
        <w:rPr>
          <w:rFonts w:ascii="Arial" w:eastAsia="Arial" w:hAnsi="Arial" w:cs="Arial"/>
          <w:b/>
          <w:bCs/>
          <w:sz w:val="21"/>
          <w:szCs w:val="21"/>
          <w:highlight w:val="lightGray"/>
          <w:u w:val="single"/>
          <w:lang w:val="en-US"/>
        </w:rPr>
      </w:pPr>
    </w:p>
    <w:p w:rsidR="00A630B7" w:rsidRDefault="00A630B7">
      <w:pPr>
        <w:autoSpaceDE w:val="0"/>
        <w:jc w:val="both"/>
      </w:pPr>
      <w:r>
        <w:rPr>
          <w:rFonts w:ascii="Arial" w:eastAsia="Arial" w:hAnsi="Arial" w:cs="Arial"/>
          <w:b/>
          <w:bCs/>
          <w:sz w:val="21"/>
          <w:szCs w:val="21"/>
          <w:highlight w:val="lightGray"/>
          <w:u w:val="single"/>
        </w:rPr>
        <w:t>OSOBY UPRAWNIONE DO REPREZENTOWANIA WYKONAWCY:</w:t>
      </w:r>
    </w:p>
    <w:p w:rsidR="00A630B7" w:rsidRDefault="00A630B7">
      <w:pPr>
        <w:autoSpaceDE w:val="0"/>
        <w:jc w:val="both"/>
        <w:rPr>
          <w:rFonts w:ascii="Arial" w:eastAsia="Arial" w:hAnsi="Arial" w:cs="Arial"/>
          <w:b/>
          <w:bCs/>
          <w:sz w:val="21"/>
          <w:szCs w:val="21"/>
        </w:rPr>
      </w:pPr>
    </w:p>
    <w:p w:rsidR="00A630B7" w:rsidRDefault="00A630B7">
      <w:pPr>
        <w:autoSpaceDE w:val="0"/>
        <w:jc w:val="both"/>
      </w:pPr>
      <w:r>
        <w:rPr>
          <w:rFonts w:ascii="Arial" w:eastAsia="Arial" w:hAnsi="Arial" w:cs="Arial"/>
          <w:sz w:val="21"/>
          <w:szCs w:val="21"/>
        </w:rPr>
        <w:t>Imię i Nazwisko:...........................................................................................................................................</w:t>
      </w:r>
    </w:p>
    <w:p w:rsidR="00A630B7" w:rsidRDefault="00A630B7">
      <w:pPr>
        <w:autoSpaceDE w:val="0"/>
        <w:jc w:val="both"/>
        <w:rPr>
          <w:rFonts w:ascii="Arial" w:eastAsia="Arial" w:hAnsi="Arial" w:cs="Arial"/>
          <w:sz w:val="21"/>
          <w:szCs w:val="21"/>
        </w:rPr>
      </w:pPr>
    </w:p>
    <w:p w:rsidR="00A630B7" w:rsidRDefault="00A630B7">
      <w:pPr>
        <w:autoSpaceDE w:val="0"/>
        <w:jc w:val="both"/>
      </w:pPr>
      <w:r>
        <w:rPr>
          <w:rFonts w:ascii="Arial" w:eastAsia="Arial" w:hAnsi="Arial" w:cs="Arial"/>
          <w:sz w:val="21"/>
          <w:szCs w:val="21"/>
        </w:rPr>
        <w:t>Stanowisko, dane kontaktowe:....................................................................................................................</w:t>
      </w:r>
    </w:p>
    <w:p w:rsidR="00A630B7" w:rsidRDefault="00A630B7">
      <w:pPr>
        <w:autoSpaceDE w:val="0"/>
        <w:jc w:val="both"/>
        <w:rPr>
          <w:rFonts w:ascii="Arial" w:eastAsia="Arial" w:hAnsi="Arial" w:cs="Arial"/>
          <w:sz w:val="21"/>
          <w:szCs w:val="21"/>
        </w:rPr>
      </w:pPr>
    </w:p>
    <w:p w:rsidR="00A630B7" w:rsidRDefault="00A630B7">
      <w:pPr>
        <w:autoSpaceDE w:val="0"/>
        <w:jc w:val="both"/>
      </w:pPr>
      <w:r>
        <w:rPr>
          <w:rFonts w:ascii="Arial" w:eastAsia="Arial" w:hAnsi="Arial" w:cs="Arial"/>
          <w:sz w:val="21"/>
          <w:szCs w:val="21"/>
        </w:rPr>
        <w:t>Informacje dotyczące przedstawicielstwa: …..............................................................................................</w:t>
      </w:r>
    </w:p>
    <w:p w:rsidR="00A630B7" w:rsidRPr="00A56D1B" w:rsidRDefault="00A630B7">
      <w:pPr>
        <w:autoSpaceDE w:val="0"/>
        <w:jc w:val="both"/>
        <w:rPr>
          <w:sz w:val="18"/>
          <w:szCs w:val="18"/>
        </w:rPr>
      </w:pPr>
      <w:r w:rsidRPr="00A56D1B">
        <w:rPr>
          <w:rFonts w:ascii="Arial" w:eastAsia="Arial" w:hAnsi="Arial" w:cs="Arial"/>
          <w:i/>
          <w:iCs/>
          <w:sz w:val="18"/>
          <w:szCs w:val="18"/>
        </w:rPr>
        <w:t>(Należy załączyć odpowiednie upoważnienie/pełnomocnictwo, jeżeli nie wynika ono z dokumentów rejestrowych. Pełnomocnictwo należy złożyć w formie oryginału lub notarialnie poświadczonej kopii).</w:t>
      </w:r>
    </w:p>
    <w:p w:rsidR="00537E88" w:rsidRDefault="00A630B7" w:rsidP="00537E88">
      <w:pPr>
        <w:autoSpaceDE w:val="0"/>
        <w:jc w:val="both"/>
        <w:rPr>
          <w:rFonts w:ascii="Arial" w:hAnsi="Arial"/>
          <w:b/>
        </w:rPr>
      </w:pPr>
      <w:r w:rsidRPr="00DF4A31">
        <w:rPr>
          <w:rFonts w:ascii="Arial" w:eastAsia="Arial" w:hAnsi="Arial" w:cs="Arial"/>
        </w:rPr>
        <w:tab/>
        <w:t>Na potrzeby postępowania o udzielenie zamówienia publicznego pn</w:t>
      </w:r>
      <w:r w:rsidRPr="009B67C8">
        <w:rPr>
          <w:rFonts w:ascii="Arial" w:eastAsia="Arial" w:hAnsi="Arial" w:cs="Arial"/>
        </w:rPr>
        <w:t>.:</w:t>
      </w:r>
      <w:r w:rsidR="007568A7" w:rsidRPr="009B67C8">
        <w:rPr>
          <w:rFonts w:ascii="Arial" w:eastAsia="Arial" w:hAnsi="Arial" w:cs="Arial"/>
        </w:rPr>
        <w:t xml:space="preserve"> </w:t>
      </w:r>
      <w:r w:rsidR="00B2749D" w:rsidRPr="00B2749D">
        <w:rPr>
          <w:rFonts w:ascii="Arial" w:hAnsi="Arial" w:cs="Arial"/>
          <w:b/>
        </w:rPr>
        <w:t>„Wykonanie usługi w zakresie odbioru, transportu i zagospodarowania odpadów oraz wynajem kontenerów do składowania odpadów dla Gminnego Punktu Selektywnej Zbiórki Odpadów Komunalnych w Poddębicach ul.</w:t>
      </w:r>
      <w:r w:rsidR="00B2749D" w:rsidRPr="00B2749D">
        <w:rPr>
          <w:rFonts w:ascii="Arial" w:hAnsi="Arial"/>
          <w:b/>
        </w:rPr>
        <w:t> </w:t>
      </w:r>
      <w:r w:rsidR="00B2749D" w:rsidRPr="00B2749D">
        <w:rPr>
          <w:rFonts w:ascii="Arial" w:hAnsi="Arial" w:cs="Arial"/>
          <w:b/>
        </w:rPr>
        <w:t>Młynarska</w:t>
      </w:r>
      <w:r w:rsidR="00B2749D" w:rsidRPr="00B2749D">
        <w:rPr>
          <w:rFonts w:ascii="Arial" w:hAnsi="Arial"/>
          <w:b/>
        </w:rPr>
        <w:t> 5”</w:t>
      </w:r>
      <w:r w:rsidR="00537E88">
        <w:rPr>
          <w:rFonts w:ascii="Arial" w:hAnsi="Arial"/>
          <w:b/>
        </w:rPr>
        <w:t>:</w:t>
      </w:r>
      <w:r w:rsidR="00B2749D">
        <w:rPr>
          <w:rFonts w:ascii="Arial" w:hAnsi="Arial"/>
          <w:b/>
        </w:rPr>
        <w:t xml:space="preserve"> </w:t>
      </w:r>
    </w:p>
    <w:p w:rsidR="00537E88" w:rsidRDefault="00537E88" w:rsidP="00537E88">
      <w:pPr>
        <w:autoSpaceDE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**</w:t>
      </w:r>
      <w:r w:rsidRPr="008B1E93">
        <w:rPr>
          <w:rFonts w:ascii="Arial" w:hAnsi="Arial" w:cs="Arial"/>
          <w:b/>
        </w:rPr>
        <w:t xml:space="preserve">Część I zamówienia: </w:t>
      </w:r>
      <w:r w:rsidRPr="008B1E93">
        <w:rPr>
          <w:rFonts w:ascii="Arial" w:hAnsi="Arial" w:cs="Arial"/>
        </w:rPr>
        <w:t>„Wykonanie usługi w zakresie odbioru, transportu i zagospodarowania odpadów oraz wynajem kontenerów do składowania odpadów dla</w:t>
      </w:r>
      <w:r>
        <w:rPr>
          <w:rFonts w:ascii="Arial" w:hAnsi="Arial" w:cs="Arial"/>
        </w:rPr>
        <w:t> </w:t>
      </w:r>
      <w:r w:rsidRPr="008B1E93">
        <w:rPr>
          <w:rFonts w:ascii="Arial" w:hAnsi="Arial" w:cs="Arial"/>
        </w:rPr>
        <w:t>Gminnego Punktu Selektywnej Zbiórki Odpadów Komunalnych w Poddębicach ul. Młynarska 5”</w:t>
      </w:r>
    </w:p>
    <w:p w:rsidR="00A630B7" w:rsidRPr="00DF4A31" w:rsidRDefault="00537E88" w:rsidP="00EC53F5">
      <w:pPr>
        <w:autoSpaceDE w:val="0"/>
        <w:jc w:val="both"/>
        <w:rPr>
          <w:rFonts w:ascii="Arial" w:eastAsia="Arial" w:hAnsi="Arial" w:cs="Arial"/>
        </w:rPr>
      </w:pPr>
      <w:bookmarkStart w:id="0" w:name="_GoBack"/>
      <w:r w:rsidRPr="00142C8A">
        <w:rPr>
          <w:rStyle w:val="StrongEmphasis"/>
          <w:rFonts w:ascii="Arial" w:hAnsi="Arial"/>
        </w:rPr>
        <w:t>**</w:t>
      </w:r>
      <w:r w:rsidRPr="00142C8A">
        <w:rPr>
          <w:rStyle w:val="StrongEmphasis"/>
          <w:rFonts w:ascii="Arial" w:hAnsi="Arial" w:cs="Arial"/>
        </w:rPr>
        <w:t xml:space="preserve">Część II zamówienia - </w:t>
      </w:r>
      <w:r w:rsidRPr="00142C8A">
        <w:rPr>
          <w:rFonts w:ascii="Arial" w:hAnsi="Arial" w:cs="Arial"/>
        </w:rPr>
        <w:t>„Wykonanie usługi w zakresie odbioru, transportu i zagospodarowania odpadów z Gminnego Punktu Selektywnej Zbiórki Odpadów Komunalnych w Poddębicach ul. Młynarska 5”</w:t>
      </w:r>
      <w:r w:rsidR="00EC53F5">
        <w:rPr>
          <w:rFonts w:ascii="Arial" w:hAnsi="Arial" w:cs="Arial"/>
        </w:rPr>
        <w:t xml:space="preserve">, </w:t>
      </w:r>
      <w:r w:rsidRPr="00142C8A">
        <w:rPr>
          <w:rFonts w:ascii="Arial" w:hAnsi="Arial"/>
          <w:bCs/>
        </w:rPr>
        <w:t>o</w:t>
      </w:r>
      <w:r w:rsidR="007568A7" w:rsidRPr="00142C8A">
        <w:rPr>
          <w:rFonts w:ascii="Arial" w:hAnsi="Arial"/>
          <w:bCs/>
        </w:rPr>
        <w:t>ś</w:t>
      </w:r>
      <w:r w:rsidR="00A630B7" w:rsidRPr="00142C8A">
        <w:rPr>
          <w:rFonts w:ascii="Arial" w:eastAsia="Arial" w:hAnsi="Arial" w:cs="Arial"/>
        </w:rPr>
        <w:t>wiadczam/y,</w:t>
      </w:r>
      <w:r w:rsidR="00D8472E" w:rsidRPr="00142C8A">
        <w:rPr>
          <w:rFonts w:ascii="Arial" w:eastAsia="Arial" w:hAnsi="Arial" w:cs="Arial"/>
        </w:rPr>
        <w:t xml:space="preserve"> </w:t>
      </w:r>
      <w:r w:rsidR="007568A7" w:rsidRPr="00142C8A">
        <w:rPr>
          <w:rFonts w:ascii="Arial" w:eastAsia="Arial" w:hAnsi="Arial" w:cs="Arial"/>
        </w:rPr>
        <w:t>o aktualności informacji zawartych</w:t>
      </w:r>
      <w:r w:rsidR="007568A7" w:rsidRPr="00B2749D">
        <w:rPr>
          <w:rFonts w:ascii="Arial" w:eastAsia="Arial" w:hAnsi="Arial" w:cs="Arial"/>
        </w:rPr>
        <w:t xml:space="preserve"> </w:t>
      </w:r>
      <w:bookmarkEnd w:id="0"/>
      <w:r w:rsidR="007568A7" w:rsidRPr="00B2749D">
        <w:rPr>
          <w:rFonts w:ascii="Arial" w:eastAsia="Arial" w:hAnsi="Arial" w:cs="Arial"/>
        </w:rPr>
        <w:t>w oświadczeniu, o którym mowa w</w:t>
      </w:r>
      <w:r w:rsidR="009B67C8" w:rsidRPr="00B2749D">
        <w:rPr>
          <w:rFonts w:ascii="Arial" w:eastAsia="Arial" w:hAnsi="Arial" w:cs="Arial"/>
        </w:rPr>
        <w:t> </w:t>
      </w:r>
      <w:r w:rsidR="007568A7" w:rsidRPr="00B2749D">
        <w:rPr>
          <w:rFonts w:ascii="Arial" w:eastAsia="Arial" w:hAnsi="Arial" w:cs="Arial"/>
        </w:rPr>
        <w:t>art.</w:t>
      </w:r>
      <w:r w:rsidR="009B67C8" w:rsidRPr="00B2749D">
        <w:rPr>
          <w:rFonts w:ascii="Arial" w:eastAsia="Arial" w:hAnsi="Arial" w:cs="Arial"/>
        </w:rPr>
        <w:t> </w:t>
      </w:r>
      <w:r w:rsidR="007568A7" w:rsidRPr="00B2749D">
        <w:rPr>
          <w:rFonts w:ascii="Arial" w:eastAsia="Arial" w:hAnsi="Arial" w:cs="Arial"/>
        </w:rPr>
        <w:t xml:space="preserve">125 ust. 1 ustawy </w:t>
      </w:r>
      <w:proofErr w:type="spellStart"/>
      <w:r w:rsidR="007568A7" w:rsidRPr="00B2749D">
        <w:rPr>
          <w:rFonts w:ascii="Arial" w:eastAsia="Arial" w:hAnsi="Arial" w:cs="Arial"/>
        </w:rPr>
        <w:t>Pzp</w:t>
      </w:r>
      <w:proofErr w:type="spellEnd"/>
      <w:r w:rsidR="007568A7" w:rsidRPr="00DF4A31">
        <w:rPr>
          <w:rFonts w:ascii="Arial" w:eastAsia="Arial" w:hAnsi="Arial" w:cs="Arial"/>
        </w:rPr>
        <w:t xml:space="preserve"> w</w:t>
      </w:r>
      <w:r w:rsidR="00B2749D">
        <w:rPr>
          <w:rFonts w:ascii="Arial" w:eastAsia="Arial" w:hAnsi="Arial" w:cs="Arial"/>
        </w:rPr>
        <w:t> </w:t>
      </w:r>
      <w:r w:rsidR="007568A7" w:rsidRPr="00DF4A31">
        <w:rPr>
          <w:rFonts w:ascii="Arial" w:eastAsia="Arial" w:hAnsi="Arial" w:cs="Arial"/>
        </w:rPr>
        <w:t xml:space="preserve">zakresie podstaw wykluczenia z postępowania </w:t>
      </w:r>
      <w:r w:rsidR="00D8472E">
        <w:rPr>
          <w:rFonts w:ascii="Arial" w:eastAsia="Arial" w:hAnsi="Arial" w:cs="Arial"/>
        </w:rPr>
        <w:t xml:space="preserve">wskazanych przez Zamawiającego </w:t>
      </w:r>
      <w:r w:rsidR="007568A7" w:rsidRPr="00DF4A31">
        <w:rPr>
          <w:rFonts w:ascii="Arial" w:eastAsia="Arial" w:hAnsi="Arial" w:cs="Arial"/>
        </w:rPr>
        <w:t xml:space="preserve">w: </w:t>
      </w:r>
    </w:p>
    <w:p w:rsidR="007568A7" w:rsidRPr="0080143E" w:rsidRDefault="007568A7" w:rsidP="007568A7">
      <w:pPr>
        <w:numPr>
          <w:ilvl w:val="0"/>
          <w:numId w:val="2"/>
        </w:numPr>
        <w:spacing w:before="26"/>
        <w:jc w:val="both"/>
        <w:rPr>
          <w:rFonts w:ascii="Arial" w:hAnsi="Arial" w:cs="Arial"/>
        </w:rPr>
      </w:pPr>
      <w:r w:rsidRPr="0080143E">
        <w:rPr>
          <w:rFonts w:ascii="Arial" w:hAnsi="Arial" w:cs="Arial"/>
        </w:rPr>
        <w:t xml:space="preserve">art. 108 ust. 1 </w:t>
      </w:r>
      <w:proofErr w:type="spellStart"/>
      <w:r w:rsidRPr="0080143E">
        <w:rPr>
          <w:rFonts w:ascii="Arial" w:hAnsi="Arial" w:cs="Arial"/>
        </w:rPr>
        <w:t>pkt</w:t>
      </w:r>
      <w:proofErr w:type="spellEnd"/>
      <w:r w:rsidRPr="0080143E">
        <w:rPr>
          <w:rFonts w:ascii="Arial" w:hAnsi="Arial" w:cs="Arial"/>
        </w:rPr>
        <w:t xml:space="preserve"> 3 ustawy </w:t>
      </w:r>
      <w:proofErr w:type="spellStart"/>
      <w:r w:rsidRPr="0080143E">
        <w:rPr>
          <w:rFonts w:ascii="Arial" w:hAnsi="Arial" w:cs="Arial"/>
        </w:rPr>
        <w:t>Pzp</w:t>
      </w:r>
      <w:proofErr w:type="spellEnd"/>
      <w:r w:rsidRPr="0080143E">
        <w:rPr>
          <w:rFonts w:ascii="Arial" w:hAnsi="Arial" w:cs="Arial"/>
        </w:rPr>
        <w:t>, dotycząc</w:t>
      </w:r>
      <w:r w:rsidR="00BA28E9" w:rsidRPr="0080143E">
        <w:rPr>
          <w:rFonts w:ascii="Arial" w:hAnsi="Arial" w:cs="Arial"/>
        </w:rPr>
        <w:t>ego</w:t>
      </w:r>
      <w:r w:rsidRPr="0080143E">
        <w:rPr>
          <w:rFonts w:ascii="Arial" w:hAnsi="Arial" w:cs="Arial"/>
        </w:rPr>
        <w:t xml:space="preserve"> </w:t>
      </w:r>
      <w:r w:rsidRPr="0080143E">
        <w:rPr>
          <w:rFonts w:ascii="Arial" w:hAnsi="Arial" w:cs="Arial"/>
          <w:color w:val="000000"/>
        </w:rPr>
        <w:t>prawomocn</w:t>
      </w:r>
      <w:r w:rsidR="00BA28E9" w:rsidRPr="0080143E">
        <w:rPr>
          <w:rFonts w:ascii="Arial" w:hAnsi="Arial" w:cs="Arial"/>
          <w:color w:val="000000"/>
        </w:rPr>
        <w:t>ego w</w:t>
      </w:r>
      <w:r w:rsidRPr="0080143E">
        <w:rPr>
          <w:rFonts w:ascii="Arial" w:hAnsi="Arial" w:cs="Arial"/>
          <w:color w:val="000000"/>
        </w:rPr>
        <w:t>yrok</w:t>
      </w:r>
      <w:r w:rsidR="00BA28E9" w:rsidRPr="0080143E">
        <w:rPr>
          <w:rFonts w:ascii="Arial" w:hAnsi="Arial" w:cs="Arial"/>
          <w:color w:val="000000"/>
        </w:rPr>
        <w:t>u</w:t>
      </w:r>
      <w:r w:rsidRPr="0080143E">
        <w:rPr>
          <w:rFonts w:ascii="Arial" w:hAnsi="Arial" w:cs="Arial"/>
          <w:color w:val="000000"/>
        </w:rPr>
        <w:t xml:space="preserve"> sądu </w:t>
      </w:r>
      <w:r w:rsidR="0080143E">
        <w:rPr>
          <w:rFonts w:ascii="Arial" w:hAnsi="Arial" w:cs="Arial"/>
          <w:color w:val="000000"/>
        </w:rPr>
        <w:br/>
      </w:r>
      <w:r w:rsidRPr="0080143E">
        <w:rPr>
          <w:rFonts w:ascii="Arial" w:hAnsi="Arial" w:cs="Arial"/>
          <w:color w:val="000000"/>
        </w:rPr>
        <w:t>lub ostateczn</w:t>
      </w:r>
      <w:r w:rsidR="00BA28E9" w:rsidRPr="0080143E">
        <w:rPr>
          <w:rFonts w:ascii="Arial" w:hAnsi="Arial" w:cs="Arial"/>
          <w:color w:val="000000"/>
        </w:rPr>
        <w:t xml:space="preserve">ej </w:t>
      </w:r>
      <w:r w:rsidRPr="0080143E">
        <w:rPr>
          <w:rFonts w:ascii="Arial" w:hAnsi="Arial" w:cs="Arial"/>
          <w:color w:val="000000"/>
        </w:rPr>
        <w:t>decyz</w:t>
      </w:r>
      <w:r w:rsidR="00BA28E9" w:rsidRPr="0080143E">
        <w:rPr>
          <w:rFonts w:ascii="Arial" w:hAnsi="Arial" w:cs="Arial"/>
          <w:color w:val="000000"/>
        </w:rPr>
        <w:t xml:space="preserve">ji </w:t>
      </w:r>
      <w:r w:rsidRPr="0080143E">
        <w:rPr>
          <w:rFonts w:ascii="Arial" w:hAnsi="Arial" w:cs="Arial"/>
          <w:color w:val="000000"/>
        </w:rPr>
        <w:t>administracyjn</w:t>
      </w:r>
      <w:r w:rsidR="00BA28E9" w:rsidRPr="0080143E">
        <w:rPr>
          <w:rFonts w:ascii="Arial" w:hAnsi="Arial" w:cs="Arial"/>
          <w:color w:val="000000"/>
        </w:rPr>
        <w:t>ej</w:t>
      </w:r>
      <w:r w:rsidRPr="0080143E">
        <w:rPr>
          <w:rFonts w:ascii="Arial" w:hAnsi="Arial" w:cs="Arial"/>
          <w:color w:val="000000"/>
        </w:rPr>
        <w:t xml:space="preserve"> o zaleganiu z uiszczeniem podatków, opłat lub składek na ubezpieczenie społeczne lub zdrowotne</w:t>
      </w:r>
      <w:r w:rsidR="0080143E">
        <w:rPr>
          <w:rFonts w:ascii="Arial" w:hAnsi="Arial" w:cs="Arial"/>
          <w:color w:val="000000"/>
        </w:rPr>
        <w:t>;</w:t>
      </w:r>
      <w:r w:rsidR="00BA28E9" w:rsidRPr="0080143E">
        <w:rPr>
          <w:rFonts w:ascii="Arial" w:hAnsi="Arial" w:cs="Arial"/>
          <w:color w:val="000000"/>
        </w:rPr>
        <w:t xml:space="preserve"> </w:t>
      </w:r>
    </w:p>
    <w:p w:rsidR="00BA28E9" w:rsidRPr="0080143E" w:rsidRDefault="00BA28E9" w:rsidP="00BA28E9">
      <w:pPr>
        <w:numPr>
          <w:ilvl w:val="0"/>
          <w:numId w:val="2"/>
        </w:numPr>
        <w:jc w:val="both"/>
      </w:pPr>
      <w:r w:rsidRPr="0080143E">
        <w:rPr>
          <w:rFonts w:ascii="Arial" w:hAnsi="Arial" w:cs="Arial"/>
        </w:rPr>
        <w:t xml:space="preserve">art. 108 ust. 1 </w:t>
      </w:r>
      <w:proofErr w:type="spellStart"/>
      <w:r w:rsidRPr="0080143E">
        <w:rPr>
          <w:rFonts w:ascii="Arial" w:hAnsi="Arial" w:cs="Arial"/>
        </w:rPr>
        <w:t>pkt</w:t>
      </w:r>
      <w:proofErr w:type="spellEnd"/>
      <w:r w:rsidRPr="0080143E">
        <w:rPr>
          <w:rFonts w:ascii="Arial" w:hAnsi="Arial" w:cs="Arial"/>
        </w:rPr>
        <w:t xml:space="preserve"> 4 ustawy </w:t>
      </w:r>
      <w:proofErr w:type="spellStart"/>
      <w:r w:rsidRPr="0080143E">
        <w:rPr>
          <w:rFonts w:ascii="Arial" w:hAnsi="Arial" w:cs="Arial"/>
        </w:rPr>
        <w:t>Pzp</w:t>
      </w:r>
      <w:proofErr w:type="spellEnd"/>
      <w:r w:rsidRPr="0080143E">
        <w:rPr>
          <w:rFonts w:ascii="Arial" w:hAnsi="Arial" w:cs="Arial"/>
        </w:rPr>
        <w:t>, dotycząc</w:t>
      </w:r>
      <w:r w:rsidR="00141B7E">
        <w:rPr>
          <w:rFonts w:ascii="Arial" w:hAnsi="Arial" w:cs="Arial"/>
        </w:rPr>
        <w:t>ego</w:t>
      </w:r>
      <w:r w:rsidRPr="0080143E">
        <w:rPr>
          <w:rFonts w:ascii="Arial" w:hAnsi="Arial" w:cs="Arial"/>
        </w:rPr>
        <w:t xml:space="preserve"> orzeczenia zakazu ubiegania się o zamówienie publiczne tytułem środka zapobiegawczego</w:t>
      </w:r>
      <w:r w:rsidR="0080143E">
        <w:rPr>
          <w:rFonts w:ascii="Arial" w:hAnsi="Arial" w:cs="Arial"/>
        </w:rPr>
        <w:t>;</w:t>
      </w:r>
    </w:p>
    <w:p w:rsidR="00DF4A31" w:rsidRPr="0080143E" w:rsidRDefault="00BA28E9" w:rsidP="00DF4A31">
      <w:pPr>
        <w:numPr>
          <w:ilvl w:val="0"/>
          <w:numId w:val="2"/>
        </w:numPr>
        <w:spacing w:before="26"/>
        <w:jc w:val="both"/>
        <w:rPr>
          <w:rFonts w:ascii="Arial" w:hAnsi="Arial" w:cs="Arial"/>
        </w:rPr>
      </w:pPr>
      <w:r w:rsidRPr="0080143E">
        <w:rPr>
          <w:rFonts w:ascii="Arial" w:hAnsi="Arial" w:cs="Arial"/>
        </w:rPr>
        <w:t xml:space="preserve">art. 108 ust. 1 </w:t>
      </w:r>
      <w:proofErr w:type="spellStart"/>
      <w:r w:rsidRPr="0080143E">
        <w:rPr>
          <w:rFonts w:ascii="Arial" w:hAnsi="Arial" w:cs="Arial"/>
        </w:rPr>
        <w:t>pkt</w:t>
      </w:r>
      <w:proofErr w:type="spellEnd"/>
      <w:r w:rsidRPr="0080143E">
        <w:rPr>
          <w:rFonts w:ascii="Arial" w:hAnsi="Arial" w:cs="Arial"/>
        </w:rPr>
        <w:t xml:space="preserve"> 5 ustawy </w:t>
      </w:r>
      <w:proofErr w:type="spellStart"/>
      <w:r w:rsidRPr="0080143E">
        <w:rPr>
          <w:rFonts w:ascii="Arial" w:hAnsi="Arial" w:cs="Arial"/>
        </w:rPr>
        <w:t>Pzp</w:t>
      </w:r>
      <w:proofErr w:type="spellEnd"/>
      <w:r w:rsidRPr="0080143E">
        <w:rPr>
          <w:rFonts w:ascii="Arial" w:hAnsi="Arial" w:cs="Arial"/>
        </w:rPr>
        <w:t>, dotycząc</w:t>
      </w:r>
      <w:r w:rsidR="00141B7E">
        <w:rPr>
          <w:rFonts w:ascii="Arial" w:hAnsi="Arial" w:cs="Arial"/>
        </w:rPr>
        <w:t xml:space="preserve">ego </w:t>
      </w:r>
      <w:r w:rsidRPr="0080143E">
        <w:rPr>
          <w:rFonts w:ascii="Arial" w:hAnsi="Arial" w:cs="Arial"/>
        </w:rPr>
        <w:t>zawarcia z innymi Wykonawcami porozumienia mającego</w:t>
      </w:r>
      <w:r w:rsidR="0080143E" w:rsidRPr="0080143E">
        <w:rPr>
          <w:rFonts w:ascii="Arial" w:hAnsi="Arial" w:cs="Arial"/>
        </w:rPr>
        <w:t xml:space="preserve"> na celu zakłócenie konkurencji;</w:t>
      </w:r>
    </w:p>
    <w:p w:rsidR="00CB3D78" w:rsidRPr="00586D4A" w:rsidRDefault="00BA28E9" w:rsidP="00CB3D78">
      <w:pPr>
        <w:pStyle w:val="Akapitzlist"/>
        <w:numPr>
          <w:ilvl w:val="0"/>
          <w:numId w:val="2"/>
        </w:num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143E">
        <w:rPr>
          <w:rFonts w:ascii="Arial" w:hAnsi="Arial" w:cs="Arial"/>
          <w:sz w:val="24"/>
          <w:szCs w:val="24"/>
        </w:rPr>
        <w:t xml:space="preserve">art. 108 ust. 1 </w:t>
      </w:r>
      <w:proofErr w:type="spellStart"/>
      <w:r w:rsidR="007568A7" w:rsidRPr="0080143E">
        <w:rPr>
          <w:rFonts w:ascii="Arial" w:hAnsi="Arial" w:cs="Arial"/>
          <w:sz w:val="24"/>
          <w:szCs w:val="24"/>
        </w:rPr>
        <w:t>pkt</w:t>
      </w:r>
      <w:proofErr w:type="spellEnd"/>
      <w:r w:rsidR="007568A7" w:rsidRPr="0080143E">
        <w:rPr>
          <w:rFonts w:ascii="Arial" w:hAnsi="Arial" w:cs="Arial"/>
          <w:sz w:val="24"/>
          <w:szCs w:val="24"/>
        </w:rPr>
        <w:t xml:space="preserve"> 6 ustawy </w:t>
      </w:r>
      <w:proofErr w:type="spellStart"/>
      <w:r w:rsidR="007568A7" w:rsidRPr="0080143E">
        <w:rPr>
          <w:rFonts w:ascii="Arial" w:hAnsi="Arial" w:cs="Arial"/>
          <w:sz w:val="24"/>
          <w:szCs w:val="24"/>
        </w:rPr>
        <w:t>Pzp</w:t>
      </w:r>
      <w:proofErr w:type="spellEnd"/>
      <w:r w:rsidR="007568A7" w:rsidRPr="0080143E">
        <w:rPr>
          <w:rFonts w:ascii="Arial" w:hAnsi="Arial" w:cs="Arial"/>
          <w:sz w:val="24"/>
          <w:szCs w:val="24"/>
        </w:rPr>
        <w:t>,</w:t>
      </w:r>
      <w:r w:rsidR="00CB3D78" w:rsidRPr="0080143E">
        <w:rPr>
          <w:rFonts w:ascii="Arial" w:hAnsi="Arial" w:cs="Arial"/>
          <w:sz w:val="24"/>
          <w:szCs w:val="24"/>
        </w:rPr>
        <w:t xml:space="preserve"> dotycząc</w:t>
      </w:r>
      <w:r w:rsidR="00141B7E">
        <w:rPr>
          <w:rFonts w:ascii="Arial" w:hAnsi="Arial" w:cs="Arial"/>
          <w:sz w:val="24"/>
          <w:szCs w:val="24"/>
        </w:rPr>
        <w:t>ego</w:t>
      </w:r>
      <w:r w:rsidR="00CB3D78" w:rsidRPr="0080143E">
        <w:rPr>
          <w:rFonts w:ascii="Arial" w:hAnsi="Arial" w:cs="Arial"/>
          <w:sz w:val="24"/>
          <w:szCs w:val="24"/>
        </w:rPr>
        <w:t xml:space="preserve"> </w:t>
      </w:r>
      <w:r w:rsidR="00CB3D78" w:rsidRPr="0080143E">
        <w:rPr>
          <w:rFonts w:ascii="Arial" w:hAnsi="Arial" w:cs="Arial"/>
          <w:color w:val="000000"/>
          <w:sz w:val="24"/>
          <w:szCs w:val="24"/>
        </w:rPr>
        <w:t xml:space="preserve">przypadków, o których mowa </w:t>
      </w:r>
      <w:r w:rsidR="0080143E" w:rsidRPr="0080143E">
        <w:rPr>
          <w:rFonts w:ascii="Arial" w:hAnsi="Arial" w:cs="Arial"/>
          <w:color w:val="000000"/>
          <w:sz w:val="24"/>
          <w:szCs w:val="24"/>
        </w:rPr>
        <w:br/>
      </w:r>
      <w:r w:rsidR="00CB3D78" w:rsidRPr="0080143E">
        <w:rPr>
          <w:rFonts w:ascii="Arial" w:hAnsi="Arial" w:cs="Arial"/>
          <w:color w:val="000000"/>
          <w:sz w:val="24"/>
          <w:szCs w:val="24"/>
        </w:rPr>
        <w:t xml:space="preserve">w art. 85 ust. 1 ustawy </w:t>
      </w:r>
      <w:proofErr w:type="spellStart"/>
      <w:r w:rsidR="00CB3D78" w:rsidRPr="0080143E">
        <w:rPr>
          <w:rFonts w:ascii="Arial" w:hAnsi="Arial" w:cs="Arial"/>
          <w:color w:val="000000"/>
          <w:sz w:val="24"/>
          <w:szCs w:val="24"/>
        </w:rPr>
        <w:t>Pzp</w:t>
      </w:r>
      <w:proofErr w:type="spellEnd"/>
      <w:r w:rsidR="00CB3D78" w:rsidRPr="0080143E">
        <w:rPr>
          <w:rFonts w:ascii="Arial" w:hAnsi="Arial" w:cs="Arial"/>
          <w:color w:val="000000"/>
          <w:sz w:val="24"/>
          <w:szCs w:val="24"/>
        </w:rPr>
        <w:t xml:space="preserve">, doszło do zakłócenia konkurencji wynikającego </w:t>
      </w:r>
      <w:r w:rsidR="0080143E" w:rsidRPr="0080143E">
        <w:rPr>
          <w:rFonts w:ascii="Arial" w:hAnsi="Arial" w:cs="Arial"/>
          <w:color w:val="000000"/>
          <w:sz w:val="24"/>
          <w:szCs w:val="24"/>
        </w:rPr>
        <w:br/>
      </w:r>
      <w:r w:rsidR="00CB3D78" w:rsidRPr="0080143E">
        <w:rPr>
          <w:rFonts w:ascii="Arial" w:hAnsi="Arial" w:cs="Arial"/>
          <w:color w:val="000000"/>
          <w:sz w:val="24"/>
          <w:szCs w:val="24"/>
        </w:rPr>
        <w:t>z wcz</w:t>
      </w:r>
      <w:r w:rsidR="0080143E" w:rsidRPr="0080143E">
        <w:rPr>
          <w:rFonts w:ascii="Arial" w:hAnsi="Arial" w:cs="Arial"/>
          <w:color w:val="000000"/>
          <w:sz w:val="24"/>
          <w:szCs w:val="24"/>
        </w:rPr>
        <w:t>eśniejszego zaangażowania tego W</w:t>
      </w:r>
      <w:r w:rsidR="00CB3D78" w:rsidRPr="0080143E">
        <w:rPr>
          <w:rFonts w:ascii="Arial" w:hAnsi="Arial" w:cs="Arial"/>
          <w:color w:val="000000"/>
          <w:sz w:val="24"/>
          <w:szCs w:val="24"/>
        </w:rPr>
        <w:t xml:space="preserve">ykonawcy lub podmiotu, który należy </w:t>
      </w:r>
      <w:r w:rsidR="0080143E" w:rsidRPr="0080143E">
        <w:rPr>
          <w:rFonts w:ascii="Arial" w:hAnsi="Arial" w:cs="Arial"/>
          <w:color w:val="000000"/>
          <w:sz w:val="24"/>
          <w:szCs w:val="24"/>
        </w:rPr>
        <w:br/>
        <w:t>z W</w:t>
      </w:r>
      <w:r w:rsidR="00CB3D78" w:rsidRPr="0080143E">
        <w:rPr>
          <w:rFonts w:ascii="Arial" w:hAnsi="Arial" w:cs="Arial"/>
          <w:color w:val="000000"/>
          <w:sz w:val="24"/>
          <w:szCs w:val="24"/>
        </w:rPr>
        <w:t xml:space="preserve">ykonawcą </w:t>
      </w:r>
      <w:r w:rsidR="0080143E">
        <w:rPr>
          <w:rFonts w:ascii="Arial" w:hAnsi="Arial" w:cs="Arial"/>
          <w:color w:val="000000"/>
          <w:sz w:val="24"/>
          <w:szCs w:val="24"/>
        </w:rPr>
        <w:t>do tej samej grupy kapitałowej;</w:t>
      </w:r>
    </w:p>
    <w:p w:rsidR="00586D4A" w:rsidRPr="00586D4A" w:rsidRDefault="00586D4A" w:rsidP="00586D4A">
      <w:pPr>
        <w:pStyle w:val="Akapitzlist"/>
        <w:numPr>
          <w:ilvl w:val="0"/>
          <w:numId w:val="2"/>
        </w:num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18A1">
        <w:rPr>
          <w:rFonts w:ascii="Arial" w:hAnsi="Arial" w:cs="Arial"/>
          <w:sz w:val="24"/>
          <w:szCs w:val="24"/>
        </w:rPr>
        <w:t xml:space="preserve">art. 109 ust. 1 </w:t>
      </w:r>
      <w:proofErr w:type="spellStart"/>
      <w:r w:rsidRPr="00AE18A1">
        <w:rPr>
          <w:rFonts w:ascii="Arial" w:hAnsi="Arial" w:cs="Arial"/>
          <w:sz w:val="24"/>
          <w:szCs w:val="24"/>
        </w:rPr>
        <w:t>pkt</w:t>
      </w:r>
      <w:proofErr w:type="spellEnd"/>
      <w:r w:rsidRPr="00AE18A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5 </w:t>
      </w:r>
      <w:r w:rsidRPr="00AE18A1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AE18A1">
        <w:rPr>
          <w:rFonts w:ascii="Arial" w:hAnsi="Arial" w:cs="Arial"/>
          <w:sz w:val="24"/>
          <w:szCs w:val="24"/>
        </w:rPr>
        <w:t>Pzp</w:t>
      </w:r>
      <w:proofErr w:type="spellEnd"/>
      <w:r w:rsidRPr="00AE18A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odnośnie poważnego naruszenia obowiązków zawodowych co podważa jego uczciwość;</w:t>
      </w:r>
    </w:p>
    <w:p w:rsidR="00AE18A1" w:rsidRPr="00CF4C13" w:rsidRDefault="007568A7" w:rsidP="00AE18A1">
      <w:pPr>
        <w:pStyle w:val="Akapitzlist"/>
        <w:numPr>
          <w:ilvl w:val="0"/>
          <w:numId w:val="2"/>
        </w:num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18A1">
        <w:rPr>
          <w:rFonts w:ascii="Arial" w:hAnsi="Arial" w:cs="Arial"/>
          <w:sz w:val="24"/>
          <w:szCs w:val="24"/>
        </w:rPr>
        <w:lastRenderedPageBreak/>
        <w:t>ar</w:t>
      </w:r>
      <w:r w:rsidR="00851984" w:rsidRPr="00AE18A1">
        <w:rPr>
          <w:rFonts w:ascii="Arial" w:hAnsi="Arial" w:cs="Arial"/>
          <w:sz w:val="24"/>
          <w:szCs w:val="24"/>
        </w:rPr>
        <w:t xml:space="preserve">t. 109 ust. 1 </w:t>
      </w:r>
      <w:proofErr w:type="spellStart"/>
      <w:r w:rsidR="00851984" w:rsidRPr="00AE18A1">
        <w:rPr>
          <w:rFonts w:ascii="Arial" w:hAnsi="Arial" w:cs="Arial"/>
          <w:sz w:val="24"/>
          <w:szCs w:val="24"/>
        </w:rPr>
        <w:t>pkt</w:t>
      </w:r>
      <w:proofErr w:type="spellEnd"/>
      <w:r w:rsidR="00851984" w:rsidRPr="00AE18A1">
        <w:rPr>
          <w:rFonts w:ascii="Arial" w:hAnsi="Arial" w:cs="Arial"/>
          <w:sz w:val="24"/>
          <w:szCs w:val="24"/>
        </w:rPr>
        <w:t xml:space="preserve"> 7 ustawy </w:t>
      </w:r>
      <w:proofErr w:type="spellStart"/>
      <w:r w:rsidR="00851984" w:rsidRPr="00AE18A1">
        <w:rPr>
          <w:rFonts w:ascii="Arial" w:hAnsi="Arial" w:cs="Arial"/>
          <w:sz w:val="24"/>
          <w:szCs w:val="24"/>
        </w:rPr>
        <w:t>Pzp</w:t>
      </w:r>
      <w:proofErr w:type="spellEnd"/>
      <w:r w:rsidR="00AE18A1" w:rsidRPr="00AE18A1">
        <w:rPr>
          <w:rFonts w:ascii="Arial" w:hAnsi="Arial" w:cs="Arial"/>
          <w:sz w:val="24"/>
          <w:szCs w:val="24"/>
        </w:rPr>
        <w:t>,</w:t>
      </w:r>
      <w:r w:rsidR="00851984" w:rsidRPr="00AE18A1">
        <w:rPr>
          <w:rFonts w:ascii="Arial" w:hAnsi="Arial" w:cs="Arial"/>
          <w:sz w:val="24"/>
          <w:szCs w:val="24"/>
        </w:rPr>
        <w:t xml:space="preserve"> </w:t>
      </w:r>
      <w:r w:rsidR="00AE18A1" w:rsidRPr="00AE18A1">
        <w:rPr>
          <w:rFonts w:ascii="Arial" w:hAnsi="Arial" w:cs="Arial"/>
          <w:sz w:val="24"/>
          <w:szCs w:val="24"/>
        </w:rPr>
        <w:t xml:space="preserve">dotyczącego </w:t>
      </w:r>
      <w:r w:rsidR="00141B7E">
        <w:rPr>
          <w:rFonts w:ascii="Arial" w:hAnsi="Arial" w:cs="Arial"/>
          <w:sz w:val="24"/>
          <w:szCs w:val="24"/>
        </w:rPr>
        <w:t xml:space="preserve">nie </w:t>
      </w:r>
      <w:r w:rsidR="00AE18A1" w:rsidRPr="00AE18A1">
        <w:rPr>
          <w:rFonts w:ascii="Arial" w:hAnsi="Arial" w:cs="Arial"/>
          <w:sz w:val="24"/>
          <w:szCs w:val="24"/>
        </w:rPr>
        <w:t>wykonani</w:t>
      </w:r>
      <w:r w:rsidR="00141B7E">
        <w:rPr>
          <w:rFonts w:ascii="Arial" w:hAnsi="Arial" w:cs="Arial"/>
          <w:sz w:val="24"/>
          <w:szCs w:val="24"/>
        </w:rPr>
        <w:t>a</w:t>
      </w:r>
      <w:r w:rsidR="00AE18A1" w:rsidRPr="00AE18A1">
        <w:rPr>
          <w:rFonts w:ascii="Arial" w:hAnsi="Arial" w:cs="Arial"/>
          <w:sz w:val="24"/>
          <w:szCs w:val="24"/>
        </w:rPr>
        <w:t xml:space="preserve"> lub nienależyt</w:t>
      </w:r>
      <w:r w:rsidR="00141B7E">
        <w:rPr>
          <w:rFonts w:ascii="Arial" w:hAnsi="Arial" w:cs="Arial"/>
          <w:sz w:val="24"/>
          <w:szCs w:val="24"/>
        </w:rPr>
        <w:t>ego</w:t>
      </w:r>
      <w:r w:rsidR="00AE18A1" w:rsidRPr="00AE18A1">
        <w:rPr>
          <w:rFonts w:ascii="Arial" w:hAnsi="Arial" w:cs="Arial"/>
          <w:sz w:val="24"/>
          <w:szCs w:val="24"/>
        </w:rPr>
        <w:t xml:space="preserve"> wykonani</w:t>
      </w:r>
      <w:r w:rsidR="00141B7E">
        <w:rPr>
          <w:rFonts w:ascii="Arial" w:hAnsi="Arial" w:cs="Arial"/>
          <w:sz w:val="24"/>
          <w:szCs w:val="24"/>
        </w:rPr>
        <w:t>a</w:t>
      </w:r>
      <w:r w:rsidR="00AE18A1" w:rsidRPr="00AE18A1">
        <w:rPr>
          <w:rFonts w:ascii="Arial" w:hAnsi="Arial" w:cs="Arial"/>
          <w:sz w:val="24"/>
          <w:szCs w:val="24"/>
        </w:rPr>
        <w:t xml:space="preserve"> albo </w:t>
      </w:r>
      <w:r w:rsidR="00851984" w:rsidRPr="00AE18A1">
        <w:rPr>
          <w:rFonts w:ascii="Arial" w:hAnsi="Arial" w:cs="Arial"/>
          <w:color w:val="000000"/>
          <w:sz w:val="24"/>
          <w:szCs w:val="24"/>
        </w:rPr>
        <w:t>długotrwa</w:t>
      </w:r>
      <w:r w:rsidR="00AE18A1" w:rsidRPr="00AE18A1">
        <w:rPr>
          <w:rFonts w:ascii="Arial" w:hAnsi="Arial" w:cs="Arial"/>
          <w:color w:val="000000"/>
          <w:sz w:val="24"/>
          <w:szCs w:val="24"/>
        </w:rPr>
        <w:t>ł</w:t>
      </w:r>
      <w:r w:rsidR="00141B7E">
        <w:rPr>
          <w:rFonts w:ascii="Arial" w:hAnsi="Arial" w:cs="Arial"/>
          <w:color w:val="000000"/>
          <w:sz w:val="24"/>
          <w:szCs w:val="24"/>
        </w:rPr>
        <w:t>ego</w:t>
      </w:r>
      <w:r w:rsidR="00851984" w:rsidRPr="00AE18A1">
        <w:rPr>
          <w:rFonts w:ascii="Arial" w:hAnsi="Arial" w:cs="Arial"/>
          <w:color w:val="000000"/>
          <w:sz w:val="24"/>
          <w:szCs w:val="24"/>
        </w:rPr>
        <w:t xml:space="preserve"> nienależy</w:t>
      </w:r>
      <w:r w:rsidR="00AE18A1" w:rsidRPr="00AE18A1">
        <w:rPr>
          <w:rFonts w:ascii="Arial" w:hAnsi="Arial" w:cs="Arial"/>
          <w:color w:val="000000"/>
          <w:sz w:val="24"/>
          <w:szCs w:val="24"/>
        </w:rPr>
        <w:t>t</w:t>
      </w:r>
      <w:r w:rsidR="00141B7E">
        <w:rPr>
          <w:rFonts w:ascii="Arial" w:hAnsi="Arial" w:cs="Arial"/>
          <w:color w:val="000000"/>
          <w:sz w:val="24"/>
          <w:szCs w:val="24"/>
        </w:rPr>
        <w:t>ego</w:t>
      </w:r>
      <w:r w:rsidR="00AE18A1" w:rsidRPr="00AE18A1">
        <w:rPr>
          <w:rFonts w:ascii="Arial" w:hAnsi="Arial" w:cs="Arial"/>
          <w:color w:val="000000"/>
          <w:sz w:val="24"/>
          <w:szCs w:val="24"/>
        </w:rPr>
        <w:t xml:space="preserve"> </w:t>
      </w:r>
      <w:r w:rsidR="00851984" w:rsidRPr="00AE18A1">
        <w:rPr>
          <w:rFonts w:ascii="Arial" w:hAnsi="Arial" w:cs="Arial"/>
          <w:color w:val="000000"/>
          <w:sz w:val="24"/>
          <w:szCs w:val="24"/>
        </w:rPr>
        <w:t>wykon</w:t>
      </w:r>
      <w:r w:rsidR="00AE18A1" w:rsidRPr="00AE18A1">
        <w:rPr>
          <w:rFonts w:ascii="Arial" w:hAnsi="Arial" w:cs="Arial"/>
          <w:color w:val="000000"/>
          <w:sz w:val="24"/>
          <w:szCs w:val="24"/>
        </w:rPr>
        <w:t>ani</w:t>
      </w:r>
      <w:r w:rsidR="00141B7E">
        <w:rPr>
          <w:rFonts w:ascii="Arial" w:hAnsi="Arial" w:cs="Arial"/>
          <w:color w:val="000000"/>
          <w:sz w:val="24"/>
          <w:szCs w:val="24"/>
        </w:rPr>
        <w:t>a</w:t>
      </w:r>
      <w:r w:rsidR="00AE18A1" w:rsidRPr="00AE18A1">
        <w:rPr>
          <w:rFonts w:ascii="Arial" w:hAnsi="Arial" w:cs="Arial"/>
          <w:color w:val="000000"/>
          <w:sz w:val="24"/>
          <w:szCs w:val="24"/>
        </w:rPr>
        <w:t xml:space="preserve"> istotnego </w:t>
      </w:r>
      <w:r w:rsidR="00851984" w:rsidRPr="00AE18A1">
        <w:rPr>
          <w:rFonts w:ascii="Arial" w:hAnsi="Arial" w:cs="Arial"/>
          <w:color w:val="000000"/>
          <w:sz w:val="24"/>
          <w:szCs w:val="24"/>
        </w:rPr>
        <w:t>zobowiązani</w:t>
      </w:r>
      <w:r w:rsidR="00AE18A1" w:rsidRPr="00AE18A1">
        <w:rPr>
          <w:rFonts w:ascii="Arial" w:hAnsi="Arial" w:cs="Arial"/>
          <w:color w:val="000000"/>
          <w:sz w:val="24"/>
          <w:szCs w:val="24"/>
        </w:rPr>
        <w:t>a</w:t>
      </w:r>
      <w:r w:rsidR="00851984" w:rsidRPr="00AE18A1">
        <w:rPr>
          <w:rFonts w:ascii="Arial" w:hAnsi="Arial" w:cs="Arial"/>
          <w:color w:val="000000"/>
          <w:sz w:val="24"/>
          <w:szCs w:val="24"/>
        </w:rPr>
        <w:t xml:space="preserve"> wynikające</w:t>
      </w:r>
      <w:r w:rsidR="00AE18A1" w:rsidRPr="00AE18A1">
        <w:rPr>
          <w:rFonts w:ascii="Arial" w:hAnsi="Arial" w:cs="Arial"/>
          <w:color w:val="000000"/>
          <w:sz w:val="24"/>
          <w:szCs w:val="24"/>
        </w:rPr>
        <w:t>go</w:t>
      </w:r>
      <w:r w:rsidR="00851984" w:rsidRPr="00AE18A1">
        <w:rPr>
          <w:rFonts w:ascii="Arial" w:hAnsi="Arial" w:cs="Arial"/>
          <w:color w:val="000000"/>
          <w:sz w:val="24"/>
          <w:szCs w:val="24"/>
        </w:rPr>
        <w:t xml:space="preserve"> z wcześniejszej umowy w sprawie zamówienia publicznego </w:t>
      </w:r>
    </w:p>
    <w:p w:rsidR="00CF4C13" w:rsidRPr="0056120E" w:rsidRDefault="00CF4C13" w:rsidP="00CF4C13">
      <w:pPr>
        <w:pStyle w:val="Akapitzlist"/>
        <w:numPr>
          <w:ilvl w:val="0"/>
          <w:numId w:val="2"/>
        </w:numPr>
        <w:autoSpaceDE w:val="0"/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56120E">
        <w:rPr>
          <w:rFonts w:ascii="Arial" w:hAnsi="Arial" w:cs="Arial"/>
          <w:color w:val="000000"/>
          <w:sz w:val="24"/>
          <w:szCs w:val="24"/>
        </w:rPr>
        <w:t>art</w:t>
      </w:r>
      <w:r w:rsidRPr="0056120E">
        <w:rPr>
          <w:rFonts w:ascii="Arial" w:hAnsi="Arial"/>
          <w:sz w:val="24"/>
          <w:szCs w:val="24"/>
        </w:rPr>
        <w:t xml:space="preserve">. 7 ust. 1 </w:t>
      </w:r>
      <w:proofErr w:type="spellStart"/>
      <w:r w:rsidRPr="0056120E">
        <w:rPr>
          <w:rFonts w:ascii="Arial" w:hAnsi="Arial"/>
          <w:sz w:val="24"/>
          <w:szCs w:val="24"/>
        </w:rPr>
        <w:t>pkt</w:t>
      </w:r>
      <w:proofErr w:type="spellEnd"/>
      <w:r w:rsidRPr="0056120E">
        <w:rPr>
          <w:rFonts w:ascii="Arial" w:hAnsi="Arial"/>
          <w:sz w:val="24"/>
          <w:szCs w:val="24"/>
        </w:rPr>
        <w:t xml:space="preserve"> 1, 2 i 3 ustawy </w:t>
      </w:r>
      <w:r w:rsidRPr="0056120E">
        <w:rPr>
          <w:rFonts w:ascii="Arial" w:hAnsi="Arial" w:cs="Arial"/>
          <w:sz w:val="24"/>
          <w:szCs w:val="24"/>
        </w:rPr>
        <w:t>o szczególnych rozwiązaniach w zakresie przeciwdziałania wspieraniu agresji na Ukrainę oraz służących ochronie bezpieczeństwa narodowego (Dz. U. z 2022 r. poz. 835)</w:t>
      </w:r>
    </w:p>
    <w:p w:rsidR="00CF4C13" w:rsidRPr="00AE18A1" w:rsidRDefault="00CF4C13" w:rsidP="00CF4C13">
      <w:pPr>
        <w:pStyle w:val="Akapitzlist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C53F5" w:rsidRDefault="00EC53F5" w:rsidP="009B67C8">
      <w:pPr>
        <w:pStyle w:val="Akapitzlist"/>
        <w:spacing w:after="0"/>
        <w:ind w:left="0"/>
        <w:rPr>
          <w:rFonts w:cs="Arial"/>
          <w:b/>
          <w:i/>
          <w:color w:val="FF0000"/>
          <w:sz w:val="20"/>
          <w:szCs w:val="20"/>
        </w:rPr>
      </w:pPr>
    </w:p>
    <w:p w:rsidR="00EC53F5" w:rsidRDefault="00CF4C13" w:rsidP="009B67C8">
      <w:pPr>
        <w:pStyle w:val="Akapitzlist"/>
        <w:spacing w:after="0"/>
        <w:ind w:left="0"/>
        <w:rPr>
          <w:rFonts w:cs="Arial"/>
          <w:i/>
          <w:sz w:val="20"/>
          <w:szCs w:val="20"/>
        </w:rPr>
      </w:pPr>
      <w:r w:rsidRPr="00CF4C13">
        <w:rPr>
          <w:rFonts w:cs="Arial"/>
          <w:i/>
          <w:sz w:val="20"/>
          <w:szCs w:val="20"/>
        </w:rPr>
        <w:t>**niepotrzebne skreślić</w:t>
      </w:r>
    </w:p>
    <w:p w:rsidR="00CF4C13" w:rsidRPr="00CF4C13" w:rsidRDefault="00CF4C13" w:rsidP="009B67C8">
      <w:pPr>
        <w:pStyle w:val="Akapitzlist"/>
        <w:spacing w:after="0"/>
        <w:ind w:left="0"/>
        <w:rPr>
          <w:rFonts w:cs="Arial"/>
          <w:i/>
          <w:sz w:val="20"/>
          <w:szCs w:val="20"/>
        </w:rPr>
      </w:pPr>
    </w:p>
    <w:p w:rsidR="009B67C8" w:rsidRDefault="009B67C8" w:rsidP="009B67C8">
      <w:pPr>
        <w:pStyle w:val="Akapitzlist"/>
        <w:spacing w:after="0"/>
        <w:ind w:left="0"/>
        <w:rPr>
          <w:rFonts w:cs="Arial"/>
          <w:b/>
          <w:i/>
          <w:color w:val="FF0000"/>
          <w:sz w:val="20"/>
          <w:szCs w:val="20"/>
        </w:rPr>
      </w:pPr>
      <w:r>
        <w:rPr>
          <w:rFonts w:cs="Arial"/>
          <w:b/>
          <w:i/>
          <w:color w:val="FF0000"/>
          <w:sz w:val="20"/>
          <w:szCs w:val="20"/>
        </w:rPr>
        <w:t xml:space="preserve">UWAGA: </w:t>
      </w:r>
    </w:p>
    <w:p w:rsidR="00A630B7" w:rsidRDefault="009B67C8" w:rsidP="00A56D1B">
      <w:pPr>
        <w:autoSpaceDE w:val="0"/>
        <w:jc w:val="both"/>
      </w:pPr>
      <w:r>
        <w:rPr>
          <w:rFonts w:ascii="Arial" w:hAnsi="Arial"/>
          <w:b/>
          <w:i/>
          <w:color w:val="FF0000"/>
          <w:sz w:val="20"/>
          <w:szCs w:val="20"/>
        </w:rPr>
        <w:t>Dokument winien być opatrzony podpisem przez osobę lub osoby uprawnione do reprezentowania Wykonawcy, kwalifikowanym podpisem elektronicznym,  podpisem zaufanych  lub  podpisem  osobistym.</w:t>
      </w:r>
    </w:p>
    <w:sectPr w:rsidR="00A630B7" w:rsidSect="00A56D1B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394D742B"/>
    <w:multiLevelType w:val="hybridMultilevel"/>
    <w:tmpl w:val="AC8E5674"/>
    <w:lvl w:ilvl="0" w:tplc="04150017">
      <w:start w:val="1"/>
      <w:numFmt w:val="lowerLetter"/>
      <w:lvlText w:val="%1)"/>
      <w:lvlJc w:val="left"/>
      <w:pPr>
        <w:ind w:left="1486" w:hanging="360"/>
      </w:pPr>
    </w:lvl>
    <w:lvl w:ilvl="1" w:tplc="04150019" w:tentative="1">
      <w:start w:val="1"/>
      <w:numFmt w:val="lowerLetter"/>
      <w:lvlText w:val="%2."/>
      <w:lvlJc w:val="left"/>
      <w:pPr>
        <w:ind w:left="2206" w:hanging="360"/>
      </w:pPr>
    </w:lvl>
    <w:lvl w:ilvl="2" w:tplc="0415001B" w:tentative="1">
      <w:start w:val="1"/>
      <w:numFmt w:val="lowerRoman"/>
      <w:lvlText w:val="%3."/>
      <w:lvlJc w:val="right"/>
      <w:pPr>
        <w:ind w:left="2926" w:hanging="180"/>
      </w:pPr>
    </w:lvl>
    <w:lvl w:ilvl="3" w:tplc="0415000F" w:tentative="1">
      <w:start w:val="1"/>
      <w:numFmt w:val="decimal"/>
      <w:lvlText w:val="%4."/>
      <w:lvlJc w:val="left"/>
      <w:pPr>
        <w:ind w:left="3646" w:hanging="360"/>
      </w:pPr>
    </w:lvl>
    <w:lvl w:ilvl="4" w:tplc="04150019" w:tentative="1">
      <w:start w:val="1"/>
      <w:numFmt w:val="lowerLetter"/>
      <w:lvlText w:val="%5."/>
      <w:lvlJc w:val="left"/>
      <w:pPr>
        <w:ind w:left="4366" w:hanging="360"/>
      </w:pPr>
    </w:lvl>
    <w:lvl w:ilvl="5" w:tplc="0415001B" w:tentative="1">
      <w:start w:val="1"/>
      <w:numFmt w:val="lowerRoman"/>
      <w:lvlText w:val="%6."/>
      <w:lvlJc w:val="right"/>
      <w:pPr>
        <w:ind w:left="5086" w:hanging="180"/>
      </w:pPr>
    </w:lvl>
    <w:lvl w:ilvl="6" w:tplc="0415000F" w:tentative="1">
      <w:start w:val="1"/>
      <w:numFmt w:val="decimal"/>
      <w:lvlText w:val="%7."/>
      <w:lvlJc w:val="left"/>
      <w:pPr>
        <w:ind w:left="5806" w:hanging="360"/>
      </w:pPr>
    </w:lvl>
    <w:lvl w:ilvl="7" w:tplc="04150019" w:tentative="1">
      <w:start w:val="1"/>
      <w:numFmt w:val="lowerLetter"/>
      <w:lvlText w:val="%8."/>
      <w:lvlJc w:val="left"/>
      <w:pPr>
        <w:ind w:left="6526" w:hanging="360"/>
      </w:pPr>
    </w:lvl>
    <w:lvl w:ilvl="8" w:tplc="0415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2">
    <w:nsid w:val="3F9909F4"/>
    <w:multiLevelType w:val="hybridMultilevel"/>
    <w:tmpl w:val="6CCA1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</w:compat>
  <w:rsids>
    <w:rsidRoot w:val="0013690A"/>
    <w:rsid w:val="0003157B"/>
    <w:rsid w:val="000A2F67"/>
    <w:rsid w:val="0013690A"/>
    <w:rsid w:val="00141B7E"/>
    <w:rsid w:val="00142C8A"/>
    <w:rsid w:val="003A7218"/>
    <w:rsid w:val="00537E88"/>
    <w:rsid w:val="00586D4A"/>
    <w:rsid w:val="005C26D6"/>
    <w:rsid w:val="007568A7"/>
    <w:rsid w:val="0080143E"/>
    <w:rsid w:val="00851984"/>
    <w:rsid w:val="008E173D"/>
    <w:rsid w:val="0095339E"/>
    <w:rsid w:val="009B241F"/>
    <w:rsid w:val="009B67C8"/>
    <w:rsid w:val="009C1B30"/>
    <w:rsid w:val="009E5EE6"/>
    <w:rsid w:val="00A56D1B"/>
    <w:rsid w:val="00A630B7"/>
    <w:rsid w:val="00AE18A1"/>
    <w:rsid w:val="00B2749D"/>
    <w:rsid w:val="00BA28E9"/>
    <w:rsid w:val="00BE5318"/>
    <w:rsid w:val="00C3210F"/>
    <w:rsid w:val="00CB3D78"/>
    <w:rsid w:val="00CF4C13"/>
    <w:rsid w:val="00D02611"/>
    <w:rsid w:val="00D8472E"/>
    <w:rsid w:val="00DF4A31"/>
    <w:rsid w:val="00EC53F5"/>
    <w:rsid w:val="00F97353"/>
    <w:rsid w:val="00FD00C8"/>
    <w:rsid w:val="00FF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26D6"/>
    <w:pPr>
      <w:widowControl w:val="0"/>
      <w:suppressAutoHyphens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5C26D6"/>
  </w:style>
  <w:style w:type="paragraph" w:customStyle="1" w:styleId="Nagwek2">
    <w:name w:val="Nagłówek2"/>
    <w:basedOn w:val="Normalny"/>
    <w:next w:val="Tekstpodstawowy"/>
    <w:rsid w:val="005C26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C26D6"/>
    <w:pPr>
      <w:spacing w:after="140" w:line="288" w:lineRule="auto"/>
    </w:pPr>
  </w:style>
  <w:style w:type="paragraph" w:styleId="Lista">
    <w:name w:val="List"/>
    <w:basedOn w:val="Tekstpodstawowy"/>
    <w:rsid w:val="005C26D6"/>
  </w:style>
  <w:style w:type="paragraph" w:styleId="Legenda">
    <w:name w:val="caption"/>
    <w:basedOn w:val="Normalny"/>
    <w:qFormat/>
    <w:rsid w:val="005C26D6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C26D6"/>
    <w:pPr>
      <w:suppressLineNumbers/>
    </w:pPr>
  </w:style>
  <w:style w:type="paragraph" w:customStyle="1" w:styleId="Nagwek1">
    <w:name w:val="Nagłówek1"/>
    <w:basedOn w:val="Normalny"/>
    <w:next w:val="Tekstpodstawowy"/>
    <w:rsid w:val="005C26D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rsid w:val="005C26D6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rsid w:val="005C26D6"/>
    <w:pPr>
      <w:suppressLineNumbers/>
    </w:pPr>
  </w:style>
  <w:style w:type="paragraph" w:styleId="NormalnyWeb">
    <w:name w:val="Normal (Web)"/>
    <w:basedOn w:val="Normalny"/>
    <w:rsid w:val="005C26D6"/>
    <w:pPr>
      <w:widowControl/>
      <w:suppressAutoHyphens w:val="0"/>
      <w:spacing w:before="100" w:after="119"/>
    </w:pPr>
    <w:rPr>
      <w:rFonts w:ascii="Times New Roman" w:eastAsia="Times New Roman" w:hAnsi="Times New Roman" w:cs="Times New Roman"/>
      <w:lang w:bidi="ar-SA"/>
    </w:rPr>
  </w:style>
  <w:style w:type="paragraph" w:styleId="Akapitzlist">
    <w:name w:val="List Paragraph"/>
    <w:basedOn w:val="Normalny"/>
    <w:link w:val="AkapitzlistZnak"/>
    <w:uiPriority w:val="34"/>
    <w:qFormat/>
    <w:rsid w:val="007568A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FontStyle14">
    <w:name w:val="Font Style14"/>
    <w:basedOn w:val="Domylnaczcionkaakapitu"/>
    <w:qFormat/>
    <w:rsid w:val="00586D4A"/>
    <w:rPr>
      <w:rFonts w:ascii="Times New Roman" w:hAnsi="Times New Roman" w:cs="Times New Roman" w:hint="default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9B67C8"/>
    <w:rPr>
      <w:rFonts w:ascii="Calibri" w:eastAsia="Calibri" w:hAnsi="Calibri"/>
      <w:sz w:val="22"/>
      <w:szCs w:val="22"/>
      <w:lang w:eastAsia="en-US"/>
    </w:rPr>
  </w:style>
  <w:style w:type="character" w:customStyle="1" w:styleId="StrongEmphasis">
    <w:name w:val="Strong Emphasis"/>
    <w:rsid w:val="00537E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675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UMPCE</Company>
  <LinksUpToDate>false</LinksUpToDate>
  <CharactersWithSpaces>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epospieszynska</dc:creator>
  <cp:keywords/>
  <cp:lastModifiedBy>epospieszynska</cp:lastModifiedBy>
  <cp:revision>9</cp:revision>
  <cp:lastPrinted>1899-12-31T23:00:00Z</cp:lastPrinted>
  <dcterms:created xsi:type="dcterms:W3CDTF">2022-02-09T10:11:00Z</dcterms:created>
  <dcterms:modified xsi:type="dcterms:W3CDTF">2023-04-22T09:07:00Z</dcterms:modified>
</cp:coreProperties>
</file>