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7467" w:rsidRPr="004D4223" w:rsidRDefault="00317467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>FORMULARZ CENOWY</w:t>
      </w:r>
    </w:p>
    <w:p w:rsidR="00317467" w:rsidRPr="004D4223" w:rsidRDefault="004D4223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 w:rsidRPr="004D4223">
        <w:rPr>
          <w:rFonts w:ascii="Arial" w:hAnsi="Arial" w:cs="Arial"/>
          <w:b/>
          <w:sz w:val="20"/>
          <w:szCs w:val="20"/>
        </w:rPr>
        <w:t xml:space="preserve">ZADANIE </w:t>
      </w:r>
      <w:r w:rsidR="0027611B">
        <w:rPr>
          <w:rFonts w:ascii="Arial" w:hAnsi="Arial" w:cs="Arial"/>
          <w:b/>
          <w:sz w:val="20"/>
          <w:szCs w:val="20"/>
        </w:rPr>
        <w:t xml:space="preserve"> </w:t>
      </w:r>
      <w:r w:rsidR="00905F13">
        <w:rPr>
          <w:rFonts w:ascii="Arial" w:hAnsi="Arial" w:cs="Arial"/>
          <w:b/>
          <w:sz w:val="20"/>
          <w:szCs w:val="20"/>
        </w:rPr>
        <w:t>I</w:t>
      </w:r>
      <w:r w:rsidR="00895161">
        <w:rPr>
          <w:rFonts w:ascii="Arial" w:hAnsi="Arial" w:cs="Arial"/>
          <w:b/>
          <w:sz w:val="20"/>
          <w:szCs w:val="20"/>
        </w:rPr>
        <w:t>I</w:t>
      </w:r>
    </w:p>
    <w:p w:rsidR="00317467" w:rsidRPr="004D4223" w:rsidRDefault="00571E4A" w:rsidP="00317467">
      <w:pPr>
        <w:spacing w:before="120" w:after="120"/>
        <w:jc w:val="center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ROLL UP</w:t>
      </w:r>
      <w:r w:rsidR="00FA210F">
        <w:rPr>
          <w:rFonts w:ascii="Arial" w:hAnsi="Arial" w:cs="Arial"/>
          <w:b/>
          <w:sz w:val="20"/>
          <w:szCs w:val="20"/>
        </w:rPr>
        <w:t>, BANERY I PROPORCZYKI</w:t>
      </w:r>
    </w:p>
    <w:p w:rsidR="00317467" w:rsidRPr="004D4223" w:rsidRDefault="00317467" w:rsidP="00317467">
      <w:pPr>
        <w:jc w:val="center"/>
        <w:rPr>
          <w:rFonts w:ascii="Arial" w:hAnsi="Arial" w:cs="Arial"/>
          <w:b/>
          <w:sz w:val="20"/>
          <w:szCs w:val="20"/>
        </w:rPr>
      </w:pPr>
    </w:p>
    <w:tbl>
      <w:tblPr>
        <w:tblW w:w="9513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49"/>
        <w:gridCol w:w="3488"/>
        <w:gridCol w:w="687"/>
        <w:gridCol w:w="1150"/>
        <w:gridCol w:w="1317"/>
        <w:gridCol w:w="1019"/>
        <w:gridCol w:w="1203"/>
      </w:tblGrid>
      <w:tr w:rsidR="00317467" w:rsidRPr="004D4223" w:rsidTr="00185745">
        <w:trPr>
          <w:trHeight w:val="510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Przedmiot zamówienia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ilość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cena jedn. netto</w:t>
            </w: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netto</w:t>
            </w: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VAT</w:t>
            </w: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wartość brutto</w:t>
            </w:r>
          </w:p>
        </w:tc>
      </w:tr>
      <w:tr w:rsidR="00FA210F" w:rsidRPr="004D4223" w:rsidTr="00FA210F">
        <w:trPr>
          <w:trHeight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6260BB" w:rsidP="006719F5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Jednostka Wojskowa </w:t>
            </w:r>
            <w:r w:rsidR="006719F5">
              <w:rPr>
                <w:rFonts w:ascii="Arial" w:hAnsi="Arial" w:cs="Arial"/>
                <w:b/>
                <w:bCs/>
                <w:sz w:val="20"/>
                <w:szCs w:val="20"/>
              </w:rPr>
              <w:t>10 Brygada Kawalerii Pancernej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Świętoszów</w:t>
            </w:r>
          </w:p>
        </w:tc>
      </w:tr>
      <w:tr w:rsidR="00FA210F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260BB">
              <w:rPr>
                <w:rFonts w:ascii="Arial" w:hAnsi="Arial" w:cs="Arial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6260BB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Roll up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6260BB">
              <w:rPr>
                <w:rFonts w:ascii="Arial" w:hAnsi="Arial" w:cs="Arial"/>
                <w:bCs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FA210F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6260BB">
              <w:rPr>
                <w:rFonts w:ascii="Arial" w:hAnsi="Arial" w:cs="Arial"/>
                <w:b/>
                <w:bCs/>
                <w:sz w:val="20"/>
                <w:szCs w:val="20"/>
              </w:rPr>
              <w:t>2.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6260BB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Ścianka tekstylna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6260BB">
              <w:rPr>
                <w:rFonts w:ascii="Arial" w:hAnsi="Arial" w:cs="Arial"/>
                <w:bCs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FA210F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3.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6260BB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Roll up</w:t>
            </w:r>
            <w:r w:rsidR="001B6878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10BKPanc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6260BB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 w:rsidRPr="006260BB">
              <w:rPr>
                <w:rFonts w:ascii="Arial" w:hAnsi="Arial" w:cs="Arial"/>
                <w:bCs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6260BB" w:rsidRDefault="00FA210F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1B6878" w:rsidRPr="004D4223" w:rsidTr="001B6878">
        <w:trPr>
          <w:trHeight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Pr="001B6878" w:rsidRDefault="001B6878" w:rsidP="001B687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1B6878">
              <w:rPr>
                <w:rFonts w:ascii="Arial" w:hAnsi="Arial" w:cs="Arial"/>
                <w:b/>
                <w:bCs/>
                <w:sz w:val="20"/>
                <w:szCs w:val="20"/>
              </w:rPr>
              <w:t>Jednostka Wojskowa 11 Lubuska Dywizja Kawalerii Pancernej</w:t>
            </w:r>
            <w:r w:rsidR="006719F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Żagań</w:t>
            </w:r>
          </w:p>
        </w:tc>
      </w:tr>
      <w:tr w:rsidR="001B6878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Default="001B6878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4.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Default="001B6878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Proporczyk</w:t>
            </w:r>
            <w:r w:rsidR="00C71AB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11LDKPanc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Pr="006260BB" w:rsidRDefault="00A11C0C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</w:t>
            </w:r>
            <w:r w:rsidR="001B6878">
              <w:rPr>
                <w:rFonts w:ascii="Arial" w:hAnsi="Arial" w:cs="Arial"/>
                <w:bCs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Pr="004D4223" w:rsidRDefault="001B6878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Pr="004D4223" w:rsidRDefault="001B6878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Pr="004D4223" w:rsidRDefault="001B6878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B6878" w:rsidRDefault="001B6878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1B6878" w:rsidP="001B687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Jednostka Wojskowa 11 Pułk Logistyczny</w:t>
            </w:r>
            <w:r w:rsidR="006719F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Żagań</w:t>
            </w:r>
          </w:p>
        </w:tc>
      </w:tr>
      <w:tr w:rsidR="00FA210F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0D2504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5</w:t>
            </w:r>
            <w:r w:rsidR="001B6878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1B6878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Winder</w:t>
            </w:r>
            <w:r w:rsidR="00C71AB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11Plog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A11C0C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</w:t>
            </w:r>
            <w:r w:rsidR="001B6878" w:rsidRPr="001B6878">
              <w:rPr>
                <w:rFonts w:ascii="Arial" w:hAnsi="Arial" w:cs="Arial"/>
                <w:bCs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FA210F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val="567"/>
        </w:trPr>
        <w:tc>
          <w:tcPr>
            <w:tcW w:w="6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0D2504" w:rsidP="00185745">
            <w:pPr>
              <w:ind w:right="132"/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6</w:t>
            </w:r>
            <w:r w:rsidR="001B6878">
              <w:rPr>
                <w:rFonts w:ascii="Arial" w:hAnsi="Arial" w:cs="Arial"/>
                <w:b/>
                <w:bCs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1B6878" w:rsidP="005B2500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Baner</w:t>
            </w:r>
            <w:r w:rsidR="00C71AB1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11Plog</w:t>
            </w:r>
          </w:p>
        </w:tc>
        <w:tc>
          <w:tcPr>
            <w:tcW w:w="6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A11C0C" w:rsidP="005B2500">
            <w:pPr>
              <w:jc w:val="center"/>
              <w:rPr>
                <w:rFonts w:ascii="Arial" w:hAnsi="Arial" w:cs="Arial"/>
                <w:bCs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1</w:t>
            </w:r>
            <w:r w:rsidR="001B6878" w:rsidRPr="001B6878">
              <w:rPr>
                <w:rFonts w:ascii="Arial" w:hAnsi="Arial" w:cs="Arial"/>
                <w:bCs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5B2500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FA210F" w:rsidP="001B6878">
            <w:pPr>
              <w:jc w:val="right"/>
              <w:rPr>
                <w:rFonts w:ascii="Arial" w:hAnsi="Arial" w:cs="Arial"/>
                <w:bCs/>
                <w:sz w:val="20"/>
                <w:szCs w:val="20"/>
              </w:rPr>
            </w:pPr>
          </w:p>
        </w:tc>
      </w:tr>
      <w:tr w:rsidR="00317467" w:rsidRPr="004D4223" w:rsidTr="000803FF">
        <w:trPr>
          <w:trHeight w:hRule="exact" w:val="454"/>
        </w:trPr>
        <w:tc>
          <w:tcPr>
            <w:tcW w:w="9513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17467" w:rsidRPr="004D4223" w:rsidRDefault="00317467" w:rsidP="001B6878">
            <w:pPr>
              <w:jc w:val="lef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Jednostka Wojskowa </w:t>
            </w:r>
            <w:r w:rsidR="001B6878">
              <w:rPr>
                <w:rFonts w:ascii="Arial" w:hAnsi="Arial" w:cs="Arial"/>
                <w:b/>
                <w:bCs/>
                <w:sz w:val="20"/>
                <w:szCs w:val="20"/>
              </w:rPr>
              <w:t>23 Śląski Pułk Artylerii</w:t>
            </w:r>
            <w:r w:rsidR="006719F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Bolesławiec</w:t>
            </w:r>
          </w:p>
        </w:tc>
      </w:tr>
      <w:tr w:rsidR="00406961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</w:t>
            </w:r>
            <w:r w:rsidR="00406961" w:rsidRP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36398A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Baner</w:t>
            </w:r>
            <w:r w:rsidR="00C71AB1">
              <w:rPr>
                <w:rFonts w:ascii="Arial" w:hAnsi="Arial" w:cs="Arial"/>
                <w:b/>
                <w:sz w:val="20"/>
                <w:szCs w:val="20"/>
              </w:rPr>
              <w:t xml:space="preserve"> 23Śpa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4D4223">
              <w:rPr>
                <w:rFonts w:ascii="Arial" w:hAnsi="Arial" w:cs="Arial"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85745" w:rsidRPr="004D4223" w:rsidTr="000803FF">
        <w:trPr>
          <w:trHeight w:hRule="exact" w:val="454"/>
        </w:trPr>
        <w:tc>
          <w:tcPr>
            <w:tcW w:w="9513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5745" w:rsidRPr="004D4223" w:rsidRDefault="001B6878" w:rsidP="00185745">
            <w:pPr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Wojskowe Centrum Rekrutacji Głogów</w:t>
            </w:r>
          </w:p>
        </w:tc>
      </w:tr>
      <w:tr w:rsidR="00406961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8</w:t>
            </w:r>
            <w:r w:rsidR="001B6878" w:rsidRP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36398A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Baner</w:t>
            </w:r>
            <w:r w:rsidR="00193BA9">
              <w:rPr>
                <w:rFonts w:ascii="Arial" w:hAnsi="Arial" w:cs="Arial"/>
                <w:b/>
                <w:sz w:val="20"/>
                <w:szCs w:val="20"/>
              </w:rPr>
              <w:t xml:space="preserve"> Zostań Żołnierzem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A11C0C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8574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406961" w:rsidRPr="004D4223">
              <w:rPr>
                <w:rFonts w:ascii="Arial" w:hAnsi="Arial" w:cs="Arial"/>
                <w:sz w:val="20"/>
                <w:szCs w:val="20"/>
              </w:rPr>
              <w:t>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6961" w:rsidRPr="004D4223" w:rsidRDefault="00406961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</w:t>
            </w:r>
            <w:r w:rsidR="001B6878" w:rsidRP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Baner</w:t>
            </w:r>
            <w:r w:rsidR="00193BA9">
              <w:rPr>
                <w:rFonts w:ascii="Arial" w:hAnsi="Arial" w:cs="Arial"/>
                <w:b/>
                <w:sz w:val="20"/>
                <w:szCs w:val="20"/>
              </w:rPr>
              <w:t xml:space="preserve"> Zostań Żołnierzem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1B6878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10</w:t>
            </w:r>
            <w:r w:rsidR="001B6878" w:rsidRP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Ulotki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A11C0C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B6878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11</w:t>
            </w:r>
            <w:r w:rsidR="001B6878" w:rsidRP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Plakaty</w:t>
            </w:r>
            <w:r w:rsidR="00193BA9">
              <w:rPr>
                <w:rFonts w:ascii="Arial" w:hAnsi="Arial" w:cs="Arial"/>
                <w:b/>
                <w:sz w:val="20"/>
                <w:szCs w:val="20"/>
              </w:rPr>
              <w:t xml:space="preserve"> informacyjne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A11C0C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B6878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210F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1B6878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12</w:t>
            </w:r>
            <w:r w:rsidR="001B6878">
              <w:rPr>
                <w:rFonts w:ascii="Arial" w:hAnsi="Arial" w:cs="Arial"/>
                <w:b/>
                <w:sz w:val="20"/>
                <w:szCs w:val="20"/>
              </w:rPr>
              <w:t>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1B6878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Plakaty</w:t>
            </w:r>
            <w:r w:rsidR="006719F5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193BA9">
              <w:rPr>
                <w:rFonts w:ascii="Arial" w:hAnsi="Arial" w:cs="Arial"/>
                <w:b/>
                <w:sz w:val="20"/>
                <w:szCs w:val="20"/>
              </w:rPr>
              <w:t>informacyjne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Default="00A11C0C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B6878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A210F" w:rsidRPr="004D4223" w:rsidRDefault="00FA210F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D2504" w:rsidRPr="004D4223" w:rsidTr="00FA210F">
        <w:trPr>
          <w:trHeight w:hRule="exact" w:val="567"/>
        </w:trPr>
        <w:tc>
          <w:tcPr>
            <w:tcW w:w="64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Default="000D2504" w:rsidP="00185745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13.</w:t>
            </w:r>
          </w:p>
        </w:tc>
        <w:tc>
          <w:tcPr>
            <w:tcW w:w="34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Default="000D2504" w:rsidP="00406961">
            <w:pPr>
              <w:jc w:val="lef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Chorągiewki</w:t>
            </w:r>
            <w:r w:rsidR="006719F5">
              <w:rPr>
                <w:rFonts w:ascii="Arial" w:hAnsi="Arial" w:cs="Arial"/>
                <w:b/>
                <w:sz w:val="20"/>
                <w:szCs w:val="20"/>
              </w:rPr>
              <w:t xml:space="preserve"> biało - czerwone</w:t>
            </w:r>
          </w:p>
        </w:tc>
        <w:tc>
          <w:tcPr>
            <w:tcW w:w="6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Default="00A11C0C" w:rsidP="00406961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0D2504">
              <w:rPr>
                <w:rFonts w:ascii="Arial" w:hAnsi="Arial" w:cs="Arial"/>
                <w:sz w:val="20"/>
                <w:szCs w:val="20"/>
              </w:rPr>
              <w:t xml:space="preserve"> szt.</w:t>
            </w:r>
          </w:p>
        </w:tc>
        <w:tc>
          <w:tcPr>
            <w:tcW w:w="1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Pr="004D4223" w:rsidRDefault="000D2504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Pr="004D4223" w:rsidRDefault="000D2504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Pr="004D4223" w:rsidRDefault="000D2504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504" w:rsidRPr="004D4223" w:rsidRDefault="000D2504" w:rsidP="00406961">
            <w:pPr>
              <w:jc w:val="righ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060BE" w:rsidRPr="004D4223" w:rsidTr="006260BB">
        <w:trPr>
          <w:trHeight w:val="567"/>
        </w:trPr>
        <w:tc>
          <w:tcPr>
            <w:tcW w:w="597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60BE" w:rsidRPr="004D4223" w:rsidRDefault="006060BE" w:rsidP="006060B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4D4223">
              <w:rPr>
                <w:rFonts w:ascii="Arial" w:hAnsi="Arial" w:cs="Arial"/>
                <w:b/>
                <w:bCs/>
                <w:sz w:val="20"/>
                <w:szCs w:val="20"/>
              </w:rPr>
              <w:t>OGÓŁEM:</w:t>
            </w:r>
          </w:p>
        </w:tc>
        <w:tc>
          <w:tcPr>
            <w:tcW w:w="1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60BE" w:rsidRPr="004D4223" w:rsidRDefault="006060BE" w:rsidP="006060B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60BE" w:rsidRPr="004D4223" w:rsidRDefault="006060BE" w:rsidP="006060B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60BE" w:rsidRPr="004D4223" w:rsidRDefault="006060BE" w:rsidP="006060BE">
            <w:pPr>
              <w:jc w:val="right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</w:tbl>
    <w:p w:rsidR="0066422C" w:rsidRPr="000D2504" w:rsidRDefault="0036398A" w:rsidP="000D2504">
      <w:pPr>
        <w:spacing w:before="1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W przypadku różnic wynikających z opisu technicznego zawartego w formularzu cenowym obowiązkiem oferenta jest zamieszczenie specyfikacji proponowanego asortymentu.</w:t>
      </w:r>
    </w:p>
    <w:p w:rsidR="0066422C" w:rsidRPr="0066422C" w:rsidRDefault="00104917" w:rsidP="0066422C">
      <w:pPr>
        <w:rPr>
          <w:rFonts w:ascii="Arial" w:eastAsiaTheme="minorHAnsi" w:hAnsi="Arial" w:cs="Arial"/>
          <w:b/>
          <w:color w:val="0070C0"/>
          <w:lang w:eastAsia="en-US"/>
        </w:rPr>
      </w:pPr>
      <w:r w:rsidRPr="00104917"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3481705</wp:posOffset>
            </wp:positionH>
            <wp:positionV relativeFrom="paragraph">
              <wp:posOffset>311785</wp:posOffset>
            </wp:positionV>
            <wp:extent cx="1460500" cy="3438525"/>
            <wp:effectExtent l="0" t="0" r="6350" b="9525"/>
            <wp:wrapThrough wrapText="bothSides">
              <wp:wrapPolygon edited="0">
                <wp:start x="0" y="0"/>
                <wp:lineTo x="0" y="21540"/>
                <wp:lineTo x="21412" y="21540"/>
                <wp:lineTo x="21412" y="0"/>
                <wp:lineTo x="0" y="0"/>
              </wp:wrapPolygon>
            </wp:wrapThrough>
            <wp:docPr id="1" name="Obraz 1" descr="C:\Users\mbajda202\Desktop\Z_019_Sekcja_Wychowawcza\DOKUMENTY MAGDA\2024\Materiały promocyjne\10BKPanc\10BKPanc\ROLLUP 2024\ROLLUP 10BKPAN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bajda202\Desktop\Z_019_Sekcja_Wychowawcza\DOKUMENTY MAGDA\2024\Materiały promocyjne\10BKPanc\10BKPanc\ROLLUP 2024\ROLLUP 10BKPANC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50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422C" w:rsidRPr="0066422C">
        <w:rPr>
          <w:rFonts w:ascii="Arial" w:eastAsiaTheme="minorHAnsi" w:hAnsi="Arial" w:cs="Arial"/>
          <w:b/>
          <w:color w:val="0070C0"/>
          <w:sz w:val="22"/>
          <w:szCs w:val="22"/>
          <w:lang w:eastAsia="en-US"/>
        </w:rPr>
        <w:t>Projekty do wykonania przez Wykonawcę. Niezbędna jest konsultacja z Zamawiającym w celu zatwierdzenia projektu.</w:t>
      </w:r>
    </w:p>
    <w:p w:rsidR="006260BB" w:rsidRDefault="006260BB" w:rsidP="00317467">
      <w:pPr>
        <w:rPr>
          <w:rFonts w:ascii="Arial" w:hAnsi="Arial" w:cs="Arial"/>
          <w:b/>
          <w:sz w:val="22"/>
          <w:szCs w:val="22"/>
        </w:rPr>
      </w:pPr>
    </w:p>
    <w:p w:rsidR="006260BB" w:rsidRDefault="006260BB" w:rsidP="00317467">
      <w:pPr>
        <w:rPr>
          <w:rFonts w:ascii="Arial" w:hAnsi="Arial" w:cs="Arial"/>
          <w:b/>
          <w:sz w:val="22"/>
          <w:szCs w:val="22"/>
        </w:rPr>
      </w:pPr>
    </w:p>
    <w:p w:rsidR="00317467" w:rsidRDefault="005C171D" w:rsidP="00317467">
      <w:pPr>
        <w:rPr>
          <w:rFonts w:ascii="Arial" w:hAnsi="Arial" w:cs="Arial"/>
          <w:b/>
          <w:sz w:val="22"/>
          <w:szCs w:val="22"/>
        </w:rPr>
      </w:pPr>
      <w:r w:rsidRPr="005C171D">
        <w:rPr>
          <w:rFonts w:ascii="Arial" w:hAnsi="Arial" w:cs="Arial"/>
          <w:b/>
          <w:sz w:val="22"/>
          <w:szCs w:val="22"/>
        </w:rPr>
        <w:t>Specyfikacja:</w:t>
      </w:r>
    </w:p>
    <w:p w:rsidR="005C171D" w:rsidRPr="005C171D" w:rsidRDefault="005C171D" w:rsidP="00317467">
      <w:pPr>
        <w:rPr>
          <w:rFonts w:ascii="Arial" w:hAnsi="Arial" w:cs="Arial"/>
          <w:b/>
          <w:sz w:val="22"/>
          <w:szCs w:val="22"/>
        </w:rPr>
      </w:pPr>
    </w:p>
    <w:p w:rsidR="00FC6754" w:rsidRPr="00FC6754" w:rsidRDefault="005C171D" w:rsidP="005605B0">
      <w:pPr>
        <w:spacing w:after="2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1.</w:t>
      </w:r>
      <w:r w:rsidR="000803FF">
        <w:rPr>
          <w:rFonts w:ascii="Arial" w:hAnsi="Arial" w:cs="Arial"/>
          <w:b/>
          <w:sz w:val="20"/>
          <w:szCs w:val="20"/>
        </w:rPr>
        <w:t xml:space="preserve"> </w:t>
      </w:r>
      <w:r w:rsidR="006260BB">
        <w:rPr>
          <w:rFonts w:ascii="Arial" w:hAnsi="Arial" w:cs="Arial"/>
          <w:b/>
          <w:sz w:val="20"/>
          <w:szCs w:val="20"/>
        </w:rPr>
        <w:t>Roll up</w:t>
      </w:r>
    </w:p>
    <w:p w:rsidR="005605B0" w:rsidRDefault="006260BB" w:rsidP="009E34D8">
      <w:pPr>
        <w:pStyle w:val="Akapitzlist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Roll up z nogami</w:t>
      </w:r>
    </w:p>
    <w:p w:rsidR="006260BB" w:rsidRPr="006260BB" w:rsidRDefault="006260BB" w:rsidP="00104917">
      <w:pPr>
        <w:pStyle w:val="Akapitzlist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Wymiary szer. 100cm, wys. 200cm</w:t>
      </w:r>
    </w:p>
    <w:p w:rsidR="005605B0" w:rsidRDefault="005605B0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5605B0">
      <w:pPr>
        <w:rPr>
          <w:rFonts w:ascii="Arial" w:hAnsi="Arial" w:cs="Arial"/>
          <w:b/>
          <w:sz w:val="20"/>
          <w:szCs w:val="20"/>
        </w:rPr>
      </w:pPr>
    </w:p>
    <w:p w:rsidR="005605B0" w:rsidRPr="006260BB" w:rsidRDefault="006260BB" w:rsidP="005605B0">
      <w:pPr>
        <w:rPr>
          <w:rFonts w:ascii="Arial" w:hAnsi="Arial" w:cs="Arial"/>
          <w:b/>
          <w:sz w:val="20"/>
          <w:szCs w:val="20"/>
        </w:rPr>
      </w:pPr>
      <w:r w:rsidRPr="006260BB">
        <w:rPr>
          <w:rFonts w:ascii="Arial" w:hAnsi="Arial" w:cs="Arial"/>
          <w:b/>
          <w:sz w:val="20"/>
          <w:szCs w:val="20"/>
        </w:rPr>
        <w:t>Poz. 2. Ścianka tekstylna</w:t>
      </w:r>
    </w:p>
    <w:p w:rsidR="006260BB" w:rsidRDefault="006260BB" w:rsidP="006260BB">
      <w:pPr>
        <w:rPr>
          <w:rFonts w:ascii="Arial" w:hAnsi="Arial" w:cs="Arial"/>
          <w:sz w:val="20"/>
          <w:szCs w:val="20"/>
        </w:rPr>
      </w:pPr>
    </w:p>
    <w:p w:rsidR="006260BB" w:rsidRDefault="006260BB" w:rsidP="009E34D8">
      <w:pPr>
        <w:pStyle w:val="Akapitzlis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Ścianka reporterska tekstylna dwustronna rozsuwana z nogami</w:t>
      </w:r>
    </w:p>
    <w:p w:rsidR="00104917" w:rsidRDefault="006260BB" w:rsidP="00104917">
      <w:pPr>
        <w:pStyle w:val="Akapitzlist"/>
        <w:numPr>
          <w:ilvl w:val="0"/>
          <w:numId w:val="2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Wymiary  szer. 300cm, wys. 200cm</w:t>
      </w:r>
    </w:p>
    <w:p w:rsidR="00104917" w:rsidRDefault="00104917" w:rsidP="00104917">
      <w:pPr>
        <w:rPr>
          <w:rFonts w:ascii="Arial" w:hAnsi="Arial" w:cs="Arial"/>
          <w:sz w:val="20"/>
          <w:szCs w:val="20"/>
        </w:rPr>
      </w:pPr>
    </w:p>
    <w:p w:rsidR="00104917" w:rsidRPr="00104917" w:rsidRDefault="00104917" w:rsidP="00104917">
      <w:pPr>
        <w:rPr>
          <w:rFonts w:ascii="Arial" w:hAnsi="Arial" w:cs="Arial"/>
          <w:sz w:val="20"/>
          <w:szCs w:val="20"/>
        </w:rPr>
      </w:pPr>
    </w:p>
    <w:p w:rsidR="00104917" w:rsidRDefault="00104917" w:rsidP="001B6878">
      <w:pPr>
        <w:spacing w:after="240"/>
        <w:rPr>
          <w:rFonts w:ascii="Arial" w:hAnsi="Arial" w:cs="Arial"/>
          <w:b/>
          <w:sz w:val="20"/>
          <w:szCs w:val="20"/>
        </w:rPr>
      </w:pPr>
      <w:r w:rsidRPr="00104917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950970" cy="1975485"/>
            <wp:effectExtent l="0" t="0" r="0" b="5715"/>
            <wp:docPr id="2" name="Obraz 2" descr="C:\Users\mbajda202\Desktop\Z_019_Sekcja_Wychowawcza\DOKUMENTY MAGDA\2024\Materiały promocyjne\10BKPanc\10BKPanc\ŚCIANKA REPORTERSKA\ścianka 1 STRO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bajda202\Desktop\Z_019_Sekcja_Wychowawcza\DOKUMENTY MAGDA\2024\Materiały promocyjne\10BKPanc\10BKPanc\ŚCIANKA REPORTERSKA\ścianka 1 STRONA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0970" cy="1975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917" w:rsidRDefault="00104917" w:rsidP="001B6878">
      <w:pPr>
        <w:spacing w:after="240"/>
        <w:rPr>
          <w:rFonts w:ascii="Arial" w:hAnsi="Arial" w:cs="Arial"/>
          <w:b/>
          <w:sz w:val="20"/>
          <w:szCs w:val="20"/>
        </w:rPr>
      </w:pPr>
      <w:r w:rsidRPr="00104917"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>
            <wp:extent cx="3970020" cy="1985010"/>
            <wp:effectExtent l="0" t="0" r="0" b="0"/>
            <wp:docPr id="4" name="Obraz 4" descr="C:\Users\mbajda202\Desktop\Z_019_Sekcja_Wychowawcza\DOKUMENTY MAGDA\2024\Materiały promocyjne\10BKPanc\10BKPanc\ŚCIANKA REPORTERSKA\ŚCIANKA 2 STRO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mbajda202\Desktop\Z_019_Sekcja_Wychowawcza\DOKUMENTY MAGDA\2024\Materiały promocyjne\10BKPanc\10BKPanc\ŚCIANKA REPORTERSKA\ŚCIANKA 2 STRONA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020" cy="19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917" w:rsidRDefault="00104917" w:rsidP="001B6878">
      <w:pPr>
        <w:spacing w:after="240"/>
        <w:rPr>
          <w:noProof/>
        </w:rPr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3767455</wp:posOffset>
            </wp:positionH>
            <wp:positionV relativeFrom="paragraph">
              <wp:posOffset>106045</wp:posOffset>
            </wp:positionV>
            <wp:extent cx="2085974" cy="2962275"/>
            <wp:effectExtent l="0" t="0" r="0" b="0"/>
            <wp:wrapThrough wrapText="bothSides">
              <wp:wrapPolygon edited="0">
                <wp:start x="0" y="0"/>
                <wp:lineTo x="0" y="21392"/>
                <wp:lineTo x="21311" y="21392"/>
                <wp:lineTo x="21311" y="0"/>
                <wp:lineTo x="0" y="0"/>
              </wp:wrapPolygon>
            </wp:wrapThrough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62" t="26192" r="38237" b="15487"/>
                    <a:stretch/>
                  </pic:blipFill>
                  <pic:spPr bwMode="auto">
                    <a:xfrm>
                      <a:off x="0" y="0"/>
                      <a:ext cx="2085974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6878" w:rsidRPr="00FC6754" w:rsidRDefault="001B6878" w:rsidP="001B6878">
      <w:pPr>
        <w:spacing w:after="24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3. Roll up</w:t>
      </w:r>
      <w:r w:rsidR="00A11C0C">
        <w:rPr>
          <w:rFonts w:ascii="Arial" w:hAnsi="Arial" w:cs="Arial"/>
          <w:b/>
          <w:sz w:val="20"/>
          <w:szCs w:val="20"/>
        </w:rPr>
        <w:t xml:space="preserve"> 10</w:t>
      </w:r>
      <w:r w:rsidR="006719F5">
        <w:rPr>
          <w:rFonts w:ascii="Arial" w:hAnsi="Arial" w:cs="Arial"/>
          <w:b/>
          <w:sz w:val="20"/>
          <w:szCs w:val="20"/>
        </w:rPr>
        <w:t>BKPanc</w:t>
      </w:r>
    </w:p>
    <w:p w:rsidR="001B6878" w:rsidRDefault="001B6878" w:rsidP="009E34D8">
      <w:pPr>
        <w:pStyle w:val="Akapitzlist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Roll up 10BKPanc</w:t>
      </w:r>
    </w:p>
    <w:p w:rsidR="005605B0" w:rsidRPr="001B6878" w:rsidRDefault="001B6878" w:rsidP="009E34D8">
      <w:pPr>
        <w:pStyle w:val="Akapitzlist"/>
        <w:numPr>
          <w:ilvl w:val="0"/>
          <w:numId w:val="1"/>
        </w:num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Wymiary szer. 80cm, wys. 200cm</w:t>
      </w:r>
    </w:p>
    <w:p w:rsidR="00104917" w:rsidRDefault="00104917" w:rsidP="00317467">
      <w:pPr>
        <w:rPr>
          <w:noProof/>
        </w:rPr>
      </w:pPr>
    </w:p>
    <w:p w:rsidR="005605B0" w:rsidRDefault="005605B0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rPr>
          <w:rFonts w:ascii="Arial" w:hAnsi="Arial" w:cs="Arial"/>
          <w:b/>
          <w:sz w:val="20"/>
          <w:szCs w:val="20"/>
        </w:rPr>
      </w:pPr>
    </w:p>
    <w:p w:rsidR="006C22AF" w:rsidRDefault="001B6878" w:rsidP="00317467">
      <w:pPr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4</w:t>
      </w:r>
      <w:r w:rsidR="00BB7782" w:rsidRPr="002E1A5D">
        <w:rPr>
          <w:rFonts w:ascii="Arial" w:hAnsi="Arial" w:cs="Arial"/>
          <w:b/>
          <w:sz w:val="20"/>
          <w:szCs w:val="20"/>
        </w:rPr>
        <w:t>.</w:t>
      </w:r>
      <w:r w:rsidR="00FC6754">
        <w:rPr>
          <w:rFonts w:ascii="Arial" w:hAnsi="Arial" w:cs="Arial"/>
          <w:b/>
          <w:sz w:val="20"/>
          <w:szCs w:val="20"/>
        </w:rPr>
        <w:t xml:space="preserve"> </w:t>
      </w:r>
      <w:r w:rsidR="000D2504">
        <w:rPr>
          <w:rFonts w:ascii="Arial" w:hAnsi="Arial" w:cs="Arial"/>
          <w:b/>
          <w:sz w:val="20"/>
          <w:szCs w:val="20"/>
        </w:rPr>
        <w:t>Proporczyk</w:t>
      </w:r>
      <w:r w:rsidR="00C71AB1">
        <w:rPr>
          <w:rFonts w:ascii="Arial" w:hAnsi="Arial" w:cs="Arial"/>
          <w:b/>
          <w:sz w:val="20"/>
          <w:szCs w:val="20"/>
        </w:rPr>
        <w:t xml:space="preserve"> 11LDKPanc</w:t>
      </w:r>
    </w:p>
    <w:p w:rsidR="000D2504" w:rsidRDefault="000D2504" w:rsidP="00317467">
      <w:pPr>
        <w:rPr>
          <w:rFonts w:ascii="Arial" w:hAnsi="Arial" w:cs="Arial"/>
          <w:b/>
          <w:sz w:val="20"/>
          <w:szCs w:val="20"/>
        </w:rPr>
      </w:pPr>
    </w:p>
    <w:p w:rsidR="000D2504" w:rsidRPr="000D2504" w:rsidRDefault="000D2504" w:rsidP="009E34D8">
      <w:pPr>
        <w:pStyle w:val="Akapitzlist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0D2504">
        <w:rPr>
          <w:rFonts w:ascii="Arial" w:hAnsi="Arial" w:cs="Arial"/>
          <w:sz w:val="20"/>
          <w:szCs w:val="20"/>
        </w:rPr>
        <w:t>Wymiar 19 x13 cm</w:t>
      </w:r>
    </w:p>
    <w:p w:rsidR="000D2504" w:rsidRPr="000D2504" w:rsidRDefault="000D2504" w:rsidP="009E34D8">
      <w:pPr>
        <w:pStyle w:val="Akapitzlist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0D2504">
        <w:rPr>
          <w:rFonts w:ascii="Arial" w:hAnsi="Arial" w:cs="Arial"/>
          <w:sz w:val="20"/>
          <w:szCs w:val="20"/>
        </w:rPr>
        <w:t xml:space="preserve">Proporczyk obustronny sztywny/płótno </w:t>
      </w:r>
    </w:p>
    <w:p w:rsidR="006B6224" w:rsidRPr="000D2504" w:rsidRDefault="000D2504" w:rsidP="009E34D8">
      <w:pPr>
        <w:pStyle w:val="Akapitzlist"/>
        <w:numPr>
          <w:ilvl w:val="0"/>
          <w:numId w:val="3"/>
        </w:numPr>
        <w:rPr>
          <w:rFonts w:ascii="Arial" w:hAnsi="Arial" w:cs="Arial"/>
          <w:sz w:val="20"/>
          <w:szCs w:val="20"/>
        </w:rPr>
      </w:pPr>
      <w:r w:rsidRPr="000D2504">
        <w:rPr>
          <w:rFonts w:ascii="Arial" w:hAnsi="Arial" w:cs="Arial"/>
          <w:sz w:val="20"/>
          <w:szCs w:val="20"/>
        </w:rPr>
        <w:t>Obrobiony na brzegach sznurem w kolorze pomarańczowo czarnym, dodatkowy sznur na górnym elemencie do zawieszenia. W dolnej części proporczyka ozdobne wykończenie.</w:t>
      </w:r>
    </w:p>
    <w:p w:rsidR="000D2504" w:rsidRDefault="000D2504" w:rsidP="00317467">
      <w:pPr>
        <w:spacing w:line="276" w:lineRule="auto"/>
        <w:rPr>
          <w:noProof/>
        </w:rPr>
      </w:pPr>
    </w:p>
    <w:p w:rsidR="00104917" w:rsidRDefault="00104917" w:rsidP="000D2504">
      <w:pPr>
        <w:spacing w:line="276" w:lineRule="auto"/>
        <w:jc w:val="center"/>
      </w:pPr>
    </w:p>
    <w:p w:rsidR="00553047" w:rsidRPr="005605B0" w:rsidRDefault="00C71AB1" w:rsidP="000D2504">
      <w:pPr>
        <w:spacing w:line="276" w:lineRule="auto"/>
        <w:jc w:val="center"/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4891405</wp:posOffset>
            </wp:positionH>
            <wp:positionV relativeFrom="paragraph">
              <wp:posOffset>2019935</wp:posOffset>
            </wp:positionV>
            <wp:extent cx="647700" cy="2362200"/>
            <wp:effectExtent l="0" t="0" r="0" b="0"/>
            <wp:wrapThrough wrapText="bothSides">
              <wp:wrapPolygon edited="0">
                <wp:start x="0" y="0"/>
                <wp:lineTo x="0" y="21426"/>
                <wp:lineTo x="20965" y="21426"/>
                <wp:lineTo x="20965" y="0"/>
                <wp:lineTo x="0" y="0"/>
              </wp:wrapPolygon>
            </wp:wrapThrough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63" t="3125" r="23469"/>
                    <a:stretch/>
                  </pic:blipFill>
                  <pic:spPr bwMode="auto">
                    <a:xfrm>
                      <a:off x="0" y="0"/>
                      <a:ext cx="6477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D2504">
        <w:rPr>
          <w:noProof/>
        </w:rPr>
        <w:drawing>
          <wp:inline distT="0" distB="0" distL="0" distR="0" wp14:anchorId="2D53B46D">
            <wp:extent cx="2901315" cy="2331507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33" t="5276" r="10415" b="4234"/>
                    <a:stretch/>
                  </pic:blipFill>
                  <pic:spPr bwMode="auto">
                    <a:xfrm>
                      <a:off x="0" y="0"/>
                      <a:ext cx="2912131" cy="2340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4917" w:rsidRDefault="00104917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04917" w:rsidRDefault="00104917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6B6224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Poz. 5. </w:t>
      </w:r>
      <w:r w:rsidR="000D2504">
        <w:rPr>
          <w:rFonts w:ascii="Arial" w:hAnsi="Arial" w:cs="Arial"/>
          <w:b/>
          <w:sz w:val="20"/>
          <w:szCs w:val="20"/>
        </w:rPr>
        <w:t>Winder</w:t>
      </w:r>
      <w:r w:rsidR="00C71AB1">
        <w:rPr>
          <w:rFonts w:ascii="Arial" w:hAnsi="Arial" w:cs="Arial"/>
          <w:b/>
          <w:sz w:val="20"/>
          <w:szCs w:val="20"/>
        </w:rPr>
        <w:t xml:space="preserve"> 11Plog</w:t>
      </w:r>
    </w:p>
    <w:p w:rsidR="00FC6754" w:rsidRDefault="00FC6754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0D2504" w:rsidRPr="00207CCC" w:rsidRDefault="00207CCC" w:rsidP="009E34D8">
      <w:pPr>
        <w:pStyle w:val="Akapitzlist"/>
        <w:numPr>
          <w:ilvl w:val="0"/>
          <w:numId w:val="4"/>
        </w:numPr>
        <w:spacing w:line="276" w:lineRule="auto"/>
        <w:rPr>
          <w:rFonts w:ascii="Arial" w:hAnsi="Arial" w:cs="Arial"/>
          <w:sz w:val="20"/>
          <w:szCs w:val="20"/>
        </w:rPr>
      </w:pPr>
      <w:r w:rsidRPr="00207CCC">
        <w:rPr>
          <w:rFonts w:ascii="Arial" w:hAnsi="Arial" w:cs="Arial"/>
          <w:sz w:val="20"/>
          <w:szCs w:val="20"/>
        </w:rPr>
        <w:t>Wymiary 75 x 220cm</w:t>
      </w:r>
    </w:p>
    <w:p w:rsidR="00207CCC" w:rsidRPr="00207CCC" w:rsidRDefault="00207CCC" w:rsidP="009E34D8">
      <w:pPr>
        <w:pStyle w:val="Akapitzlist"/>
        <w:numPr>
          <w:ilvl w:val="0"/>
          <w:numId w:val="4"/>
        </w:numPr>
        <w:spacing w:line="276" w:lineRule="auto"/>
        <w:rPr>
          <w:rFonts w:ascii="Arial" w:hAnsi="Arial" w:cs="Arial"/>
          <w:sz w:val="20"/>
          <w:szCs w:val="20"/>
        </w:rPr>
      </w:pPr>
      <w:r w:rsidRPr="00207CCC">
        <w:rPr>
          <w:rFonts w:ascii="Arial" w:hAnsi="Arial" w:cs="Arial"/>
          <w:sz w:val="20"/>
          <w:szCs w:val="20"/>
        </w:rPr>
        <w:t xml:space="preserve">Flaga wraz z masztem 270 cm </w:t>
      </w:r>
    </w:p>
    <w:p w:rsidR="00207CCC" w:rsidRPr="00207CCC" w:rsidRDefault="00207CCC" w:rsidP="009E34D8">
      <w:pPr>
        <w:pStyle w:val="Akapitzlist"/>
        <w:numPr>
          <w:ilvl w:val="0"/>
          <w:numId w:val="4"/>
        </w:numPr>
        <w:spacing w:line="276" w:lineRule="auto"/>
        <w:rPr>
          <w:rFonts w:ascii="Arial" w:hAnsi="Arial" w:cs="Arial"/>
          <w:sz w:val="20"/>
          <w:szCs w:val="20"/>
        </w:rPr>
      </w:pPr>
      <w:r w:rsidRPr="00207CCC">
        <w:rPr>
          <w:rFonts w:ascii="Arial" w:hAnsi="Arial" w:cs="Arial"/>
          <w:sz w:val="20"/>
          <w:szCs w:val="20"/>
        </w:rPr>
        <w:t>Nadruk sublimacyjny odporny na pranie</w:t>
      </w:r>
    </w:p>
    <w:p w:rsidR="00207CCC" w:rsidRDefault="00207CCC" w:rsidP="009E34D8">
      <w:pPr>
        <w:pStyle w:val="Akapitzlist"/>
        <w:numPr>
          <w:ilvl w:val="0"/>
          <w:numId w:val="4"/>
        </w:numPr>
        <w:spacing w:line="276" w:lineRule="auto"/>
        <w:rPr>
          <w:rFonts w:ascii="Arial" w:hAnsi="Arial" w:cs="Arial"/>
          <w:sz w:val="20"/>
          <w:szCs w:val="20"/>
        </w:rPr>
      </w:pPr>
      <w:r w:rsidRPr="00207CCC">
        <w:rPr>
          <w:rFonts w:ascii="Arial" w:hAnsi="Arial" w:cs="Arial"/>
          <w:sz w:val="20"/>
          <w:szCs w:val="20"/>
        </w:rPr>
        <w:t>Podstawa szpic oraz twardy z podstawą kwadratową lub ramienną</w:t>
      </w:r>
    </w:p>
    <w:p w:rsidR="00207CCC" w:rsidRPr="00207CCC" w:rsidRDefault="00207CCC" w:rsidP="009E34D8">
      <w:pPr>
        <w:pStyle w:val="Akapitzlist"/>
        <w:numPr>
          <w:ilvl w:val="0"/>
          <w:numId w:val="4"/>
        </w:num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Grafika do wykonania projektu będzie dostarczona po wyborze oferenta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C71AB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Poz. 6. Baner 11Plog</w:t>
      </w:r>
    </w:p>
    <w:p w:rsidR="00C71AB1" w:rsidRDefault="00C71AB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C71AB1" w:rsidRPr="00C71AB1" w:rsidRDefault="00C71AB1" w:rsidP="009E34D8">
      <w:pPr>
        <w:pStyle w:val="Akapitzlist"/>
        <w:numPr>
          <w:ilvl w:val="0"/>
          <w:numId w:val="5"/>
        </w:numPr>
        <w:spacing w:line="276" w:lineRule="auto"/>
        <w:rPr>
          <w:rFonts w:ascii="Arial" w:hAnsi="Arial" w:cs="Arial"/>
          <w:sz w:val="20"/>
          <w:szCs w:val="20"/>
        </w:rPr>
      </w:pPr>
      <w:r w:rsidRPr="00C71AB1">
        <w:rPr>
          <w:rFonts w:ascii="Arial" w:hAnsi="Arial" w:cs="Arial"/>
          <w:sz w:val="20"/>
          <w:szCs w:val="20"/>
        </w:rPr>
        <w:t>Wymiar 100 x 200  cm</w:t>
      </w:r>
    </w:p>
    <w:p w:rsidR="00C71AB1" w:rsidRPr="00C71AB1" w:rsidRDefault="00C71AB1" w:rsidP="009E34D8">
      <w:pPr>
        <w:pStyle w:val="Akapitzlist"/>
        <w:numPr>
          <w:ilvl w:val="0"/>
          <w:numId w:val="5"/>
        </w:numPr>
        <w:spacing w:line="276" w:lineRule="auto"/>
        <w:rPr>
          <w:rFonts w:ascii="Arial" w:hAnsi="Arial" w:cs="Arial"/>
          <w:sz w:val="20"/>
          <w:szCs w:val="20"/>
        </w:rPr>
      </w:pPr>
      <w:r w:rsidRPr="00C71AB1">
        <w:rPr>
          <w:rFonts w:ascii="Arial" w:hAnsi="Arial" w:cs="Arial"/>
          <w:sz w:val="20"/>
          <w:szCs w:val="20"/>
        </w:rPr>
        <w:t>PCV z podstawą kasetową o stabilnym podłożu</w:t>
      </w:r>
    </w:p>
    <w:p w:rsidR="00C71AB1" w:rsidRPr="00C71AB1" w:rsidRDefault="00C71AB1" w:rsidP="009E34D8">
      <w:pPr>
        <w:pStyle w:val="Akapitzlist"/>
        <w:numPr>
          <w:ilvl w:val="0"/>
          <w:numId w:val="5"/>
        </w:numPr>
        <w:rPr>
          <w:rFonts w:ascii="Arial" w:hAnsi="Arial" w:cs="Arial"/>
          <w:sz w:val="20"/>
          <w:szCs w:val="20"/>
        </w:rPr>
      </w:pPr>
      <w:r w:rsidRPr="00C71AB1">
        <w:rPr>
          <w:rFonts w:ascii="Arial" w:hAnsi="Arial" w:cs="Arial"/>
          <w:sz w:val="20"/>
          <w:szCs w:val="20"/>
        </w:rPr>
        <w:t>Grafika do wykonania projektu będzie dostarczona po wyborze oferenta</w:t>
      </w:r>
    </w:p>
    <w:p w:rsidR="00C71AB1" w:rsidRPr="00C71AB1" w:rsidRDefault="00C71AB1" w:rsidP="00C71AB1">
      <w:pPr>
        <w:pStyle w:val="Akapitzlist"/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C71AB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7. Baner 23Śpa</w:t>
      </w:r>
    </w:p>
    <w:p w:rsidR="00C71AB1" w:rsidRDefault="00C71AB1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C71AB1" w:rsidRPr="00193BA9" w:rsidRDefault="00C71AB1" w:rsidP="009E34D8">
      <w:pPr>
        <w:pStyle w:val="Akapitzlist"/>
        <w:numPr>
          <w:ilvl w:val="0"/>
          <w:numId w:val="6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Wymiary: 400 cm, wys. 120 cm</w:t>
      </w:r>
    </w:p>
    <w:p w:rsidR="00C71AB1" w:rsidRPr="00193BA9" w:rsidRDefault="00C71AB1" w:rsidP="009E34D8">
      <w:pPr>
        <w:pStyle w:val="Akapitzlist"/>
        <w:numPr>
          <w:ilvl w:val="0"/>
          <w:numId w:val="6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Nadruk wg projektu</w:t>
      </w:r>
    </w:p>
    <w:p w:rsidR="00C71AB1" w:rsidRPr="00193BA9" w:rsidRDefault="00C71AB1" w:rsidP="009E34D8">
      <w:pPr>
        <w:pStyle w:val="Akapitzlist"/>
        <w:numPr>
          <w:ilvl w:val="0"/>
          <w:numId w:val="6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Tkanina poliestrowa powlekana PCV</w:t>
      </w:r>
    </w:p>
    <w:p w:rsidR="00C71AB1" w:rsidRPr="00193BA9" w:rsidRDefault="00C71AB1" w:rsidP="009E34D8">
      <w:pPr>
        <w:pStyle w:val="Akapitzlist"/>
        <w:numPr>
          <w:ilvl w:val="0"/>
          <w:numId w:val="6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Wokół otwory do mocowania 10 szt.</w:t>
      </w:r>
    </w:p>
    <w:p w:rsidR="00C71AB1" w:rsidRPr="00193BA9" w:rsidRDefault="00C71AB1" w:rsidP="009E34D8">
      <w:pPr>
        <w:pStyle w:val="Akapitzlist"/>
        <w:numPr>
          <w:ilvl w:val="0"/>
          <w:numId w:val="6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Baner bardzo dobrej</w:t>
      </w:r>
      <w:r w:rsidR="00193BA9" w:rsidRPr="00193BA9">
        <w:rPr>
          <w:rFonts w:ascii="Arial" w:hAnsi="Arial" w:cs="Arial"/>
          <w:sz w:val="20"/>
          <w:szCs w:val="20"/>
        </w:rPr>
        <w:t xml:space="preserve"> jakości,</w:t>
      </w:r>
      <w:r w:rsidRPr="00193BA9">
        <w:rPr>
          <w:rFonts w:ascii="Arial" w:hAnsi="Arial" w:cs="Arial"/>
          <w:sz w:val="20"/>
          <w:szCs w:val="20"/>
        </w:rPr>
        <w:t xml:space="preserve"> </w:t>
      </w:r>
      <w:r w:rsidR="00193BA9" w:rsidRPr="00193BA9">
        <w:rPr>
          <w:rFonts w:ascii="Arial" w:hAnsi="Arial" w:cs="Arial"/>
          <w:sz w:val="20"/>
          <w:szCs w:val="20"/>
        </w:rPr>
        <w:t>wytrzymały,</w:t>
      </w:r>
      <w:r w:rsidRPr="00193BA9">
        <w:rPr>
          <w:rFonts w:ascii="Arial" w:hAnsi="Arial" w:cs="Arial"/>
          <w:sz w:val="20"/>
          <w:szCs w:val="20"/>
        </w:rPr>
        <w:t xml:space="preserve"> odporny na działanie warunków atmosferycznych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7DF3F872">
            <wp:extent cx="5761355" cy="1731645"/>
            <wp:effectExtent l="0" t="0" r="0" b="190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355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8. Baner Zostań Żołnierzem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Wymiary: 2 m szer., 1 m wys.</w:t>
      </w:r>
    </w:p>
    <w:p w:rsidR="00193BA9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Mocowanie banneru na odciągi – napy co pół metra</w:t>
      </w:r>
    </w:p>
    <w:p w:rsidR="00193BA9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Materiał odporny na warunki atmosferyczne</w:t>
      </w:r>
    </w:p>
    <w:p w:rsid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Czcionka UBUNTU</w:t>
      </w:r>
    </w:p>
    <w:p w:rsidR="004965C3" w:rsidRPr="00193BA9" w:rsidRDefault="004965C3" w:rsidP="004965C3">
      <w:pPr>
        <w:pStyle w:val="Akapitzlist"/>
        <w:spacing w:line="276" w:lineRule="auto"/>
        <w:rPr>
          <w:rFonts w:ascii="Arial" w:hAnsi="Arial" w:cs="Arial"/>
          <w:sz w:val="20"/>
          <w:szCs w:val="20"/>
        </w:rPr>
      </w:pPr>
    </w:p>
    <w:p w:rsidR="001B6878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1DF9288F">
            <wp:extent cx="5771515" cy="2733040"/>
            <wp:effectExtent l="0" t="0" r="635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273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lastRenderedPageBreak/>
        <w:t>Poz. 9. Baner Zostań Żołnierzem</w:t>
      </w:r>
    </w:p>
    <w:p w:rsidR="00193BA9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93BA9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Wymiary: 2 m szer., 1 m wys.</w:t>
      </w:r>
    </w:p>
    <w:p w:rsidR="00193BA9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Mocowanie banneru na odciągi – napy co pół metra</w:t>
      </w:r>
    </w:p>
    <w:p w:rsidR="00193BA9" w:rsidRP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Materiał odporny na warunki atmosferyczne</w:t>
      </w:r>
    </w:p>
    <w:p w:rsidR="00193BA9" w:rsidRDefault="00193BA9" w:rsidP="009E34D8">
      <w:pPr>
        <w:pStyle w:val="Akapitzlist"/>
        <w:numPr>
          <w:ilvl w:val="0"/>
          <w:numId w:val="7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Czcionka UBUNTU</w:t>
      </w:r>
    </w:p>
    <w:p w:rsidR="004965C3" w:rsidRPr="00193BA9" w:rsidRDefault="004965C3" w:rsidP="004965C3">
      <w:pPr>
        <w:pStyle w:val="Akapitzlist"/>
        <w:spacing w:line="276" w:lineRule="auto"/>
        <w:rPr>
          <w:rFonts w:ascii="Arial" w:hAnsi="Arial" w:cs="Arial"/>
          <w:sz w:val="20"/>
          <w:szCs w:val="20"/>
        </w:rPr>
      </w:pPr>
    </w:p>
    <w:p w:rsidR="001B6878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inline distT="0" distB="0" distL="0" distR="0" wp14:anchorId="3B76CED1">
            <wp:extent cx="5771515" cy="2733040"/>
            <wp:effectExtent l="0" t="0" r="635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1515" cy="2733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2919730</wp:posOffset>
            </wp:positionH>
            <wp:positionV relativeFrom="paragraph">
              <wp:posOffset>94615</wp:posOffset>
            </wp:positionV>
            <wp:extent cx="3142615" cy="2233295"/>
            <wp:effectExtent l="0" t="0" r="635" b="0"/>
            <wp:wrapThrough wrapText="bothSides">
              <wp:wrapPolygon edited="0">
                <wp:start x="0" y="0"/>
                <wp:lineTo x="0" y="21373"/>
                <wp:lineTo x="21473" y="21373"/>
                <wp:lineTo x="21473" y="0"/>
                <wp:lineTo x="0" y="0"/>
              </wp:wrapPolygon>
            </wp:wrapThrough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338" t="16755" r="19643" b="7407"/>
                    <a:stretch/>
                  </pic:blipFill>
                  <pic:spPr bwMode="auto">
                    <a:xfrm>
                      <a:off x="0" y="0"/>
                      <a:ext cx="3142615" cy="22332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93BA9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10. Ulotki</w:t>
      </w:r>
    </w:p>
    <w:p w:rsidR="00193BA9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Pionowe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Nadruk dwustronny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Full kolor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Dwukrotnie składana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Papier kreda połysk 130g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Format A4 składana do DL</w:t>
      </w:r>
    </w:p>
    <w:p w:rsidR="00193BA9" w:rsidRPr="00193BA9" w:rsidRDefault="00193BA9" w:rsidP="009E34D8">
      <w:pPr>
        <w:pStyle w:val="Akapitzlist"/>
        <w:numPr>
          <w:ilvl w:val="0"/>
          <w:numId w:val="8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Wymiary wys. 210 mm szer. 297 mm</w:t>
      </w:r>
    </w:p>
    <w:p w:rsidR="004965C3" w:rsidRDefault="004965C3" w:rsidP="00193BA9">
      <w:pPr>
        <w:pStyle w:val="Akapitzlist"/>
        <w:spacing w:line="276" w:lineRule="auto"/>
        <w:rPr>
          <w:noProof/>
        </w:rPr>
      </w:pPr>
    </w:p>
    <w:p w:rsidR="004965C3" w:rsidRDefault="004965C3" w:rsidP="00193BA9">
      <w:pPr>
        <w:pStyle w:val="Akapitzlist"/>
        <w:spacing w:line="276" w:lineRule="auto"/>
        <w:rPr>
          <w:noProof/>
        </w:rPr>
      </w:pPr>
    </w:p>
    <w:p w:rsidR="00193BA9" w:rsidRDefault="00193BA9" w:rsidP="00193BA9">
      <w:pPr>
        <w:pStyle w:val="Akapitzlist"/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Pr="00193BA9" w:rsidRDefault="004965C3" w:rsidP="00193BA9">
      <w:pPr>
        <w:pStyle w:val="Akapitzlist"/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168275</wp:posOffset>
            </wp:positionV>
            <wp:extent cx="3260090" cy="2343150"/>
            <wp:effectExtent l="0" t="0" r="0" b="0"/>
            <wp:wrapThrough wrapText="bothSides">
              <wp:wrapPolygon edited="0">
                <wp:start x="0" y="0"/>
                <wp:lineTo x="0" y="21424"/>
                <wp:lineTo x="21457" y="21424"/>
                <wp:lineTo x="21457" y="0"/>
                <wp:lineTo x="0" y="0"/>
              </wp:wrapPolygon>
            </wp:wrapThrough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668" t="18224" r="19973" b="5937"/>
                    <a:stretch/>
                  </pic:blipFill>
                  <pic:spPr bwMode="auto">
                    <a:xfrm>
                      <a:off x="0" y="0"/>
                      <a:ext cx="3260090" cy="2343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93BA9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2462530</wp:posOffset>
            </wp:positionH>
            <wp:positionV relativeFrom="paragraph">
              <wp:posOffset>12700</wp:posOffset>
            </wp:positionV>
            <wp:extent cx="3409950" cy="1924050"/>
            <wp:effectExtent l="0" t="0" r="0" b="0"/>
            <wp:wrapThrough wrapText="bothSides">
              <wp:wrapPolygon edited="0">
                <wp:start x="0" y="0"/>
                <wp:lineTo x="0" y="21386"/>
                <wp:lineTo x="21479" y="21386"/>
                <wp:lineTo x="21479" y="0"/>
                <wp:lineTo x="0" y="0"/>
              </wp:wrapPolygon>
            </wp:wrapThrough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1924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3BA9">
        <w:rPr>
          <w:rFonts w:ascii="Arial" w:hAnsi="Arial" w:cs="Arial"/>
          <w:b/>
          <w:sz w:val="20"/>
          <w:szCs w:val="20"/>
        </w:rPr>
        <w:t>Poz. 11. Plakaty informacyjne</w:t>
      </w:r>
    </w:p>
    <w:p w:rsidR="00193BA9" w:rsidRDefault="00193BA9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93BA9" w:rsidRPr="00193BA9" w:rsidRDefault="00193BA9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Format A2 (420 x 594 mm)</w:t>
      </w:r>
    </w:p>
    <w:p w:rsidR="00193BA9" w:rsidRPr="00193BA9" w:rsidRDefault="00193BA9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Papier kreda błysk 130g</w:t>
      </w:r>
    </w:p>
    <w:p w:rsidR="00193BA9" w:rsidRPr="00193BA9" w:rsidRDefault="00193BA9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Druk jednostronny</w:t>
      </w:r>
    </w:p>
    <w:p w:rsidR="00193BA9" w:rsidRPr="00193BA9" w:rsidRDefault="00193BA9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Full kolor</w:t>
      </w:r>
    </w:p>
    <w:p w:rsidR="00193BA9" w:rsidRPr="00193BA9" w:rsidRDefault="00193BA9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poziome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93BA9" w:rsidRDefault="00193BA9" w:rsidP="00193BA9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</w:t>
      </w:r>
      <w:r w:rsidR="006719F5">
        <w:rPr>
          <w:rFonts w:ascii="Arial" w:hAnsi="Arial" w:cs="Arial"/>
          <w:b/>
          <w:sz w:val="20"/>
          <w:szCs w:val="20"/>
        </w:rPr>
        <w:t>oz. 12</w:t>
      </w:r>
      <w:r>
        <w:rPr>
          <w:rFonts w:ascii="Arial" w:hAnsi="Arial" w:cs="Arial"/>
          <w:b/>
          <w:sz w:val="20"/>
          <w:szCs w:val="20"/>
        </w:rPr>
        <w:t>. Plakaty informacyjne</w:t>
      </w:r>
    </w:p>
    <w:p w:rsidR="006719F5" w:rsidRDefault="004965C3" w:rsidP="00193BA9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noProof/>
          <w:sz w:val="20"/>
          <w:szCs w:val="2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3138805</wp:posOffset>
            </wp:positionH>
            <wp:positionV relativeFrom="paragraph">
              <wp:posOffset>82550</wp:posOffset>
            </wp:positionV>
            <wp:extent cx="2790190" cy="1899920"/>
            <wp:effectExtent l="0" t="0" r="0" b="5080"/>
            <wp:wrapThrough wrapText="bothSides">
              <wp:wrapPolygon edited="0">
                <wp:start x="0" y="0"/>
                <wp:lineTo x="0" y="21441"/>
                <wp:lineTo x="21384" y="21441"/>
                <wp:lineTo x="21384" y="0"/>
                <wp:lineTo x="0" y="0"/>
              </wp:wrapPolygon>
            </wp:wrapThrough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190" cy="1899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19F5" w:rsidRPr="00193BA9" w:rsidRDefault="006719F5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Format A2 (420 x 594 mm)</w:t>
      </w:r>
    </w:p>
    <w:p w:rsidR="006719F5" w:rsidRPr="00193BA9" w:rsidRDefault="006719F5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Papier kreda błysk 130g</w:t>
      </w:r>
    </w:p>
    <w:p w:rsidR="006719F5" w:rsidRPr="00193BA9" w:rsidRDefault="006719F5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Druk jednostronny</w:t>
      </w:r>
    </w:p>
    <w:p w:rsidR="006719F5" w:rsidRPr="00193BA9" w:rsidRDefault="006719F5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Full kolor</w:t>
      </w:r>
    </w:p>
    <w:p w:rsidR="006719F5" w:rsidRPr="00193BA9" w:rsidRDefault="006719F5" w:rsidP="009E34D8">
      <w:pPr>
        <w:pStyle w:val="Akapitzlist"/>
        <w:numPr>
          <w:ilvl w:val="0"/>
          <w:numId w:val="9"/>
        </w:numPr>
        <w:spacing w:line="276" w:lineRule="auto"/>
        <w:rPr>
          <w:rFonts w:ascii="Arial" w:hAnsi="Arial" w:cs="Arial"/>
          <w:sz w:val="20"/>
          <w:szCs w:val="20"/>
        </w:rPr>
      </w:pPr>
      <w:r w:rsidRPr="00193BA9">
        <w:rPr>
          <w:rFonts w:ascii="Arial" w:hAnsi="Arial" w:cs="Arial"/>
          <w:sz w:val="20"/>
          <w:szCs w:val="20"/>
        </w:rPr>
        <w:t>poziome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4965C3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6719F5" w:rsidRDefault="006719F5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Poz. 13. Chorągiewki biało - czerwone</w:t>
      </w:r>
    </w:p>
    <w:p w:rsidR="001B6878" w:rsidRDefault="004965C3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4138930</wp:posOffset>
            </wp:positionH>
            <wp:positionV relativeFrom="paragraph">
              <wp:posOffset>81280</wp:posOffset>
            </wp:positionV>
            <wp:extent cx="1016000" cy="1028700"/>
            <wp:effectExtent l="0" t="0" r="0" b="0"/>
            <wp:wrapThrough wrapText="bothSides">
              <wp:wrapPolygon edited="0">
                <wp:start x="0" y="0"/>
                <wp:lineTo x="0" y="21200"/>
                <wp:lineTo x="21060" y="21200"/>
                <wp:lineTo x="21060" y="0"/>
                <wp:lineTo x="0" y="0"/>
              </wp:wrapPolygon>
            </wp:wrapThrough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1028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B6878" w:rsidRPr="006719F5" w:rsidRDefault="006719F5" w:rsidP="009E34D8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  <w:sz w:val="20"/>
          <w:szCs w:val="20"/>
        </w:rPr>
      </w:pPr>
      <w:r w:rsidRPr="006719F5">
        <w:rPr>
          <w:rFonts w:ascii="Arial" w:hAnsi="Arial" w:cs="Arial"/>
          <w:sz w:val="20"/>
          <w:szCs w:val="20"/>
        </w:rPr>
        <w:t>Wymiary 15 x 21 cm na plastikowym patyczku</w:t>
      </w:r>
    </w:p>
    <w:p w:rsidR="006719F5" w:rsidRPr="006719F5" w:rsidRDefault="006719F5" w:rsidP="009E34D8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  <w:sz w:val="20"/>
          <w:szCs w:val="20"/>
        </w:rPr>
      </w:pPr>
      <w:r w:rsidRPr="006719F5">
        <w:rPr>
          <w:rFonts w:ascii="Arial" w:hAnsi="Arial" w:cs="Arial"/>
          <w:sz w:val="20"/>
          <w:szCs w:val="20"/>
        </w:rPr>
        <w:t>Długość patyczka ok. 38 cm</w:t>
      </w:r>
    </w:p>
    <w:p w:rsidR="006719F5" w:rsidRPr="006719F5" w:rsidRDefault="006719F5" w:rsidP="009E34D8">
      <w:pPr>
        <w:pStyle w:val="Akapitzlist"/>
        <w:numPr>
          <w:ilvl w:val="0"/>
          <w:numId w:val="10"/>
        </w:numPr>
        <w:spacing w:line="276" w:lineRule="auto"/>
        <w:rPr>
          <w:rFonts w:ascii="Arial" w:hAnsi="Arial" w:cs="Arial"/>
          <w:sz w:val="20"/>
          <w:szCs w:val="20"/>
        </w:rPr>
      </w:pPr>
      <w:r w:rsidRPr="006719F5">
        <w:rPr>
          <w:rFonts w:ascii="Arial" w:hAnsi="Arial" w:cs="Arial"/>
          <w:sz w:val="20"/>
          <w:szCs w:val="20"/>
        </w:rPr>
        <w:t>Chorągiewka wykonana z papieru kredowego</w:t>
      </w: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1B6878" w:rsidRDefault="001B6878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FC6754" w:rsidRDefault="00FC6754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9D39EB" w:rsidRPr="009D39EB" w:rsidRDefault="009D39EB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9D39EB" w:rsidRDefault="009D39EB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553047" w:rsidRDefault="00553047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553047" w:rsidRDefault="00553047" w:rsidP="00317467">
      <w:pPr>
        <w:spacing w:line="276" w:lineRule="auto"/>
        <w:rPr>
          <w:rFonts w:ascii="Arial" w:hAnsi="Arial" w:cs="Arial"/>
          <w:b/>
          <w:sz w:val="20"/>
          <w:szCs w:val="20"/>
        </w:rPr>
      </w:pPr>
    </w:p>
    <w:p w:rsidR="009D39EB" w:rsidRDefault="009D39EB" w:rsidP="00317467">
      <w:pPr>
        <w:rPr>
          <w:rFonts w:ascii="Arial" w:hAnsi="Arial" w:cs="Arial"/>
          <w:sz w:val="20"/>
          <w:szCs w:val="20"/>
        </w:rPr>
      </w:pPr>
    </w:p>
    <w:p w:rsidR="009D39EB" w:rsidRDefault="009D39EB" w:rsidP="00317467">
      <w:pPr>
        <w:rPr>
          <w:rFonts w:ascii="Arial" w:hAnsi="Arial" w:cs="Arial"/>
          <w:sz w:val="20"/>
          <w:szCs w:val="20"/>
        </w:rPr>
      </w:pPr>
    </w:p>
    <w:p w:rsidR="009D39EB" w:rsidRDefault="009D39EB" w:rsidP="00317467">
      <w:pPr>
        <w:rPr>
          <w:rFonts w:ascii="Arial" w:hAnsi="Arial" w:cs="Arial"/>
          <w:sz w:val="20"/>
          <w:szCs w:val="20"/>
        </w:rPr>
      </w:pPr>
    </w:p>
    <w:p w:rsidR="009D39EB" w:rsidRDefault="009D39EB" w:rsidP="00317467">
      <w:pPr>
        <w:rPr>
          <w:rFonts w:ascii="Arial" w:hAnsi="Arial" w:cs="Arial"/>
          <w:sz w:val="20"/>
          <w:szCs w:val="20"/>
        </w:rPr>
      </w:pPr>
    </w:p>
    <w:p w:rsidR="009D39EB" w:rsidRDefault="009D39EB" w:rsidP="00317467">
      <w:pPr>
        <w:rPr>
          <w:rFonts w:ascii="Arial" w:hAnsi="Arial" w:cs="Arial"/>
          <w:sz w:val="20"/>
          <w:szCs w:val="20"/>
        </w:rPr>
      </w:pPr>
    </w:p>
    <w:p w:rsidR="00E1603F" w:rsidRDefault="00E1603F" w:rsidP="00317467">
      <w:pPr>
        <w:rPr>
          <w:rFonts w:ascii="Arial" w:hAnsi="Arial" w:cs="Arial"/>
          <w:sz w:val="20"/>
          <w:szCs w:val="20"/>
        </w:rPr>
      </w:pPr>
    </w:p>
    <w:p w:rsidR="00E1603F" w:rsidRDefault="00E1603F" w:rsidP="00317467">
      <w:pPr>
        <w:rPr>
          <w:rFonts w:ascii="Arial" w:hAnsi="Arial" w:cs="Arial"/>
          <w:sz w:val="20"/>
          <w:szCs w:val="20"/>
        </w:rPr>
      </w:pPr>
    </w:p>
    <w:p w:rsidR="00317467" w:rsidRPr="004D4223" w:rsidRDefault="009D39EB" w:rsidP="009D39EB">
      <w:pPr>
        <w:ind w:left="4248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   </w:t>
      </w:r>
      <w:r w:rsidR="00317467" w:rsidRPr="004D4223">
        <w:rPr>
          <w:rFonts w:ascii="Arial" w:hAnsi="Arial" w:cs="Arial"/>
          <w:sz w:val="20"/>
          <w:szCs w:val="20"/>
        </w:rPr>
        <w:t>……………………………………………</w:t>
      </w:r>
    </w:p>
    <w:p w:rsidR="00333A01" w:rsidRPr="006B6224" w:rsidRDefault="00317467" w:rsidP="00347972">
      <w:pPr>
        <w:rPr>
          <w:rFonts w:ascii="Arial" w:hAnsi="Arial" w:cs="Arial"/>
          <w:sz w:val="16"/>
          <w:szCs w:val="20"/>
        </w:rPr>
      </w:pP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Pr="004D4223">
        <w:rPr>
          <w:rFonts w:ascii="Arial" w:hAnsi="Arial" w:cs="Arial"/>
          <w:sz w:val="20"/>
          <w:szCs w:val="20"/>
        </w:rPr>
        <w:tab/>
      </w:r>
      <w:r w:rsidR="00347972">
        <w:rPr>
          <w:rFonts w:ascii="Arial" w:hAnsi="Arial" w:cs="Arial"/>
          <w:sz w:val="16"/>
          <w:szCs w:val="20"/>
        </w:rPr>
        <w:tab/>
        <w:t xml:space="preserve">           </w:t>
      </w:r>
      <w:bookmarkStart w:id="0" w:name="_GoBack"/>
      <w:r w:rsidR="00347972">
        <w:rPr>
          <w:rFonts w:ascii="Arial" w:hAnsi="Arial" w:cs="Arial"/>
          <w:sz w:val="16"/>
          <w:szCs w:val="20"/>
        </w:rPr>
        <w:t xml:space="preserve"> (podpis osób uprawnionych do reprezentacji</w:t>
      </w:r>
      <w:r w:rsidRPr="009A3C4E">
        <w:rPr>
          <w:rFonts w:ascii="Arial" w:hAnsi="Arial" w:cs="Arial"/>
          <w:sz w:val="16"/>
          <w:szCs w:val="20"/>
        </w:rPr>
        <w:t>)</w:t>
      </w:r>
      <w:bookmarkEnd w:id="0"/>
    </w:p>
    <w:sectPr w:rsidR="00333A01" w:rsidRPr="006B6224" w:rsidSect="00347972">
      <w:headerReference w:type="default" r:id="rId22"/>
      <w:footerReference w:type="default" r:id="rId23"/>
      <w:pgSz w:w="11906" w:h="16838"/>
      <w:pgMar w:top="1417" w:right="1417" w:bottom="1417" w:left="1417" w:header="56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2113F" w:rsidRDefault="0022113F" w:rsidP="006C22AF">
      <w:r>
        <w:separator/>
      </w:r>
    </w:p>
  </w:endnote>
  <w:endnote w:type="continuationSeparator" w:id="0">
    <w:p w:rsidR="0022113F" w:rsidRDefault="0022113F" w:rsidP="006C22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6670877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:rsidR="006C22AF" w:rsidRDefault="006C22AF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347972">
              <w:rPr>
                <w:b/>
                <w:bCs/>
                <w:noProof/>
              </w:rPr>
              <w:t>3</w:t>
            </w:r>
            <w:r>
              <w:rPr>
                <w:b/>
                <w:bCs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347972">
              <w:rPr>
                <w:b/>
                <w:bCs/>
                <w:noProof/>
              </w:rPr>
              <w:t>6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:rsidR="006C22AF" w:rsidRDefault="006C22A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2113F" w:rsidRDefault="0022113F" w:rsidP="006C22AF">
      <w:r>
        <w:separator/>
      </w:r>
    </w:p>
  </w:footnote>
  <w:footnote w:type="continuationSeparator" w:id="0">
    <w:p w:rsidR="0022113F" w:rsidRDefault="0022113F" w:rsidP="006C22A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53047" w:rsidRPr="004D4223" w:rsidRDefault="00347972" w:rsidP="00553047">
    <w:pPr>
      <w:jc w:val="right"/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>Załącznik nr 1</w:t>
    </w:r>
    <w:r w:rsidR="00895161">
      <w:rPr>
        <w:rFonts w:ascii="Arial" w:hAnsi="Arial" w:cs="Arial"/>
        <w:sz w:val="20"/>
        <w:szCs w:val="20"/>
      </w:rPr>
      <w:t>b</w:t>
    </w:r>
    <w:r>
      <w:rPr>
        <w:rFonts w:ascii="Arial" w:hAnsi="Arial" w:cs="Arial"/>
        <w:sz w:val="20"/>
        <w:szCs w:val="20"/>
      </w:rPr>
      <w:t xml:space="preserve"> </w:t>
    </w:r>
    <w:r w:rsidR="00553047" w:rsidRPr="004D4223">
      <w:rPr>
        <w:rFonts w:ascii="Arial" w:hAnsi="Arial" w:cs="Arial"/>
        <w:sz w:val="20"/>
        <w:szCs w:val="20"/>
      </w:rPr>
      <w:t xml:space="preserve">do </w:t>
    </w:r>
    <w:r>
      <w:rPr>
        <w:rFonts w:ascii="Arial" w:hAnsi="Arial" w:cs="Arial"/>
        <w:sz w:val="20"/>
        <w:szCs w:val="20"/>
      </w:rPr>
      <w:t>Zaproszenia/Umowy</w:t>
    </w:r>
    <w:r w:rsidR="00553047" w:rsidRPr="004D4223">
      <w:rPr>
        <w:rFonts w:ascii="Arial" w:hAnsi="Arial" w:cs="Arial"/>
        <w:sz w:val="20"/>
        <w:szCs w:val="20"/>
      </w:rPr>
      <w:t xml:space="preserve"> </w:t>
    </w:r>
  </w:p>
  <w:p w:rsidR="00553047" w:rsidRPr="00553047" w:rsidRDefault="00553047" w:rsidP="00553047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4C69"/>
    <w:multiLevelType w:val="hybridMultilevel"/>
    <w:tmpl w:val="5AB64F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C1411E"/>
    <w:multiLevelType w:val="hybridMultilevel"/>
    <w:tmpl w:val="B8EEF2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1069DC"/>
    <w:multiLevelType w:val="hybridMultilevel"/>
    <w:tmpl w:val="E484447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6B535A5"/>
    <w:multiLevelType w:val="hybridMultilevel"/>
    <w:tmpl w:val="8186606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9A7AB4"/>
    <w:multiLevelType w:val="hybridMultilevel"/>
    <w:tmpl w:val="4DE25F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7756633"/>
    <w:multiLevelType w:val="hybridMultilevel"/>
    <w:tmpl w:val="0330B9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C0F77E5"/>
    <w:multiLevelType w:val="hybridMultilevel"/>
    <w:tmpl w:val="E0B2BE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C9925A4"/>
    <w:multiLevelType w:val="hybridMultilevel"/>
    <w:tmpl w:val="8794B3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3737F69"/>
    <w:multiLevelType w:val="hybridMultilevel"/>
    <w:tmpl w:val="5928E2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3D014F"/>
    <w:multiLevelType w:val="hybridMultilevel"/>
    <w:tmpl w:val="DDAC8F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8"/>
  </w:num>
  <w:num w:numId="6">
    <w:abstractNumId w:val="7"/>
  </w:num>
  <w:num w:numId="7">
    <w:abstractNumId w:val="9"/>
  </w:num>
  <w:num w:numId="8">
    <w:abstractNumId w:val="6"/>
  </w:num>
  <w:num w:numId="9">
    <w:abstractNumId w:val="1"/>
  </w:num>
  <w:num w:numId="10">
    <w:abstractNumId w:val="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17467"/>
    <w:rsid w:val="00036A60"/>
    <w:rsid w:val="000803FF"/>
    <w:rsid w:val="000D2504"/>
    <w:rsid w:val="00104917"/>
    <w:rsid w:val="00185745"/>
    <w:rsid w:val="00193BA9"/>
    <w:rsid w:val="001B6878"/>
    <w:rsid w:val="00207CCC"/>
    <w:rsid w:val="0022113F"/>
    <w:rsid w:val="00230364"/>
    <w:rsid w:val="0027611B"/>
    <w:rsid w:val="002E1A5D"/>
    <w:rsid w:val="002F4528"/>
    <w:rsid w:val="00317467"/>
    <w:rsid w:val="00333A01"/>
    <w:rsid w:val="00347972"/>
    <w:rsid w:val="0036398A"/>
    <w:rsid w:val="003D7ADD"/>
    <w:rsid w:val="00406961"/>
    <w:rsid w:val="0047114D"/>
    <w:rsid w:val="004965C3"/>
    <w:rsid w:val="004D16E8"/>
    <w:rsid w:val="004D4223"/>
    <w:rsid w:val="004E4717"/>
    <w:rsid w:val="00553047"/>
    <w:rsid w:val="005605B0"/>
    <w:rsid w:val="00571E4A"/>
    <w:rsid w:val="005C171D"/>
    <w:rsid w:val="005F6E6D"/>
    <w:rsid w:val="006060BE"/>
    <w:rsid w:val="006260BB"/>
    <w:rsid w:val="0066422C"/>
    <w:rsid w:val="006719F5"/>
    <w:rsid w:val="006B6224"/>
    <w:rsid w:val="006C22AF"/>
    <w:rsid w:val="006F3EE3"/>
    <w:rsid w:val="007C430D"/>
    <w:rsid w:val="00895161"/>
    <w:rsid w:val="00905F13"/>
    <w:rsid w:val="00925BE6"/>
    <w:rsid w:val="00994267"/>
    <w:rsid w:val="009A3C4E"/>
    <w:rsid w:val="009D39EB"/>
    <w:rsid w:val="009E34D8"/>
    <w:rsid w:val="009E63C1"/>
    <w:rsid w:val="00A11C0C"/>
    <w:rsid w:val="00A459A5"/>
    <w:rsid w:val="00A46DED"/>
    <w:rsid w:val="00A90C62"/>
    <w:rsid w:val="00A9238A"/>
    <w:rsid w:val="00AB3FE6"/>
    <w:rsid w:val="00B47C92"/>
    <w:rsid w:val="00B61DC4"/>
    <w:rsid w:val="00B660BA"/>
    <w:rsid w:val="00BB7782"/>
    <w:rsid w:val="00C6599A"/>
    <w:rsid w:val="00C71AB1"/>
    <w:rsid w:val="00C959E2"/>
    <w:rsid w:val="00CB62FF"/>
    <w:rsid w:val="00DD6AE6"/>
    <w:rsid w:val="00E1603F"/>
    <w:rsid w:val="00F11BE5"/>
    <w:rsid w:val="00F34C6F"/>
    <w:rsid w:val="00F75F88"/>
    <w:rsid w:val="00FA210F"/>
    <w:rsid w:val="00FC6754"/>
    <w:rsid w:val="00FE5195"/>
    <w:rsid w:val="00FF27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6F1DABCA"/>
  <w15:docId w15:val="{09B935A8-8802-4812-ADCE-EB7EFE8845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aliases w:val="Standardowy1"/>
    <w:qFormat/>
    <w:rsid w:val="00317467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317467"/>
    <w:pPr>
      <w:ind w:left="720"/>
      <w:contextualSpacing/>
    </w:pPr>
  </w:style>
  <w:style w:type="paragraph" w:customStyle="1" w:styleId="Default">
    <w:name w:val="Default"/>
    <w:rsid w:val="00317467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6C22AF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6C22AF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3036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30364"/>
    <w:rPr>
      <w:rFonts w:ascii="Segoe UI" w:eastAsia="Times New Roman" w:hAnsi="Segoe UI" w:cs="Segoe UI"/>
      <w:sz w:val="18"/>
      <w:szCs w:val="18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026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80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9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17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7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7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338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Props1.xml><?xml version="1.0" encoding="utf-8"?>
<ds:datastoreItem xmlns:ds="http://schemas.openxmlformats.org/officeDocument/2006/customXml" ds:itemID="{1B7EDCBE-AEFC-49C7-95E2-4FC272944313}">
  <ds:schemaRefs>
    <ds:schemaRef ds:uri="http://www.w3.org/2001/XMLSchema"/>
    <ds:schemaRef ds:uri="http://www.boldonjames.com/2008/01/sie/internal/lab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476</Words>
  <Characters>2856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3326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Michałowska Adela</dc:creator>
  <cp:lastModifiedBy>Sobania Ewelina</cp:lastModifiedBy>
  <cp:revision>7</cp:revision>
  <cp:lastPrinted>2024-05-07T10:52:00Z</cp:lastPrinted>
  <dcterms:created xsi:type="dcterms:W3CDTF">2024-05-07T10:52:00Z</dcterms:created>
  <dcterms:modified xsi:type="dcterms:W3CDTF">2024-09-23T06:21:00Z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51ba2b5c-846e-4e72-9c39-83cd5316ee15</vt:lpwstr>
  </property>
  <property fmtid="{D5CDD505-2E9C-101B-9397-08002B2CF9AE}" pid="3" name="bjSaver">
    <vt:lpwstr>Ah9/mP6En/YuGGGuCKcTKlmJVibohxLp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ClsUserRVM">
    <vt:lpwstr>[]</vt:lpwstr>
  </property>
  <property fmtid="{D5CDD505-2E9C-101B-9397-08002B2CF9AE}" pid="6" name="s5636:Creator type=author">
    <vt:lpwstr>Michałowska Adela</vt:lpwstr>
  </property>
  <property fmtid="{D5CDD505-2E9C-101B-9397-08002B2CF9AE}" pid="7" name="s5636:Creator type=organization">
    <vt:lpwstr>MILNET-Z</vt:lpwstr>
  </property>
  <property fmtid="{D5CDD505-2E9C-101B-9397-08002B2CF9AE}" pid="8" name="s5636:Creator type=IP">
    <vt:lpwstr>10.68.115.197</vt:lpwstr>
  </property>
  <property fmtid="{D5CDD505-2E9C-101B-9397-08002B2CF9AE}" pid="9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10" name="bjDocumentLabelXML-0">
    <vt:lpwstr>ames.com/2008/01/sie/internal/label"&gt;&lt;element uid="d7220eed-17a6-431d-810c-83a0ddfed893" value="" /&gt;&lt;/sisl&gt;</vt:lpwstr>
  </property>
  <property fmtid="{D5CDD505-2E9C-101B-9397-08002B2CF9AE}" pid="11" name="bjPortionMark">
    <vt:lpwstr>[]</vt:lpwstr>
  </property>
</Properties>
</file>