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B9" w:rsidRDefault="00F527B9" w:rsidP="00F527B9">
      <w:pPr>
        <w:pStyle w:val="Akapitzlist"/>
        <w:ind w:left="502"/>
        <w:jc w:val="both"/>
        <w:rPr>
          <w:rFonts w:cstheme="minorHAnsi"/>
          <w:b/>
        </w:rPr>
      </w:pPr>
    </w:p>
    <w:p w:rsidR="00F527B9" w:rsidRDefault="00F5301A" w:rsidP="00F527B9">
      <w:pPr>
        <w:pStyle w:val="Tekstpodstawowy2"/>
        <w:spacing w:after="0" w:line="276" w:lineRule="auto"/>
        <w:rPr>
          <w:b/>
          <w:smallCaps/>
          <w:color w:val="000000" w:themeColor="text1"/>
          <w:sz w:val="20"/>
          <w:szCs w:val="20"/>
          <w:lang w:val="pl-PL"/>
        </w:rPr>
      </w:pPr>
      <w:r>
        <w:rPr>
          <w:b/>
          <w:smallCaps/>
          <w:color w:val="000000" w:themeColor="text1"/>
          <w:sz w:val="20"/>
          <w:szCs w:val="20"/>
          <w:lang w:val="pl-PL"/>
        </w:rPr>
        <w:t>Załącznik nr 1</w:t>
      </w:r>
      <w:r w:rsidR="00F527B9" w:rsidRPr="00DC6C34">
        <w:rPr>
          <w:b/>
          <w:smallCaps/>
          <w:color w:val="000000" w:themeColor="text1"/>
          <w:sz w:val="20"/>
          <w:szCs w:val="20"/>
          <w:lang w:val="pl-PL"/>
        </w:rPr>
        <w:t xml:space="preserve"> </w:t>
      </w:r>
      <w:r>
        <w:rPr>
          <w:b/>
          <w:smallCaps/>
          <w:color w:val="000000" w:themeColor="text1"/>
          <w:sz w:val="20"/>
          <w:szCs w:val="20"/>
          <w:lang w:val="pl-PL"/>
        </w:rPr>
        <w:t>do pisma z dnia 01.07.2019r.</w:t>
      </w:r>
      <w:r w:rsidR="00F527B9" w:rsidRPr="00DC6C34">
        <w:rPr>
          <w:b/>
          <w:smallCaps/>
          <w:color w:val="000000" w:themeColor="text1"/>
          <w:sz w:val="20"/>
          <w:szCs w:val="20"/>
          <w:lang w:val="pl-PL"/>
        </w:rPr>
        <w:t xml:space="preserve">    </w:t>
      </w:r>
    </w:p>
    <w:p w:rsidR="00F5301A" w:rsidRPr="00DC6C34" w:rsidRDefault="00F5301A" w:rsidP="00F5301A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Załącznik nr 5 do SIWZ</w:t>
      </w:r>
    </w:p>
    <w:p w:rsidR="00F5301A" w:rsidRPr="00DC6C34" w:rsidRDefault="00F5301A" w:rsidP="00F527B9">
      <w:pPr>
        <w:pStyle w:val="Tekstpodstawowy2"/>
        <w:spacing w:after="0" w:line="276" w:lineRule="auto"/>
        <w:rPr>
          <w:b/>
          <w:smallCaps/>
          <w:color w:val="0070C0"/>
          <w:sz w:val="20"/>
          <w:szCs w:val="20"/>
          <w:lang w:val="pl-PL"/>
        </w:rPr>
      </w:pPr>
    </w:p>
    <w:p w:rsidR="00F527B9" w:rsidRPr="00DC6C34" w:rsidRDefault="00F527B9" w:rsidP="00F527B9">
      <w:pPr>
        <w:pStyle w:val="Tekstpodstawowy2"/>
        <w:spacing w:after="0" w:line="276" w:lineRule="auto"/>
        <w:rPr>
          <w:bCs/>
          <w:i/>
          <w:iCs/>
          <w:smallCaps/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Wzór</w:t>
      </w:r>
    </w:p>
    <w:p w:rsidR="00F527B9" w:rsidRPr="00DC6C34" w:rsidRDefault="00F527B9" w:rsidP="00F527B9">
      <w:pPr>
        <w:spacing w:after="0"/>
        <w:rPr>
          <w:color w:val="000000" w:themeColor="text1"/>
          <w:sz w:val="20"/>
          <w:szCs w:val="20"/>
        </w:rPr>
      </w:pPr>
      <w:r w:rsidRPr="00DC6C34">
        <w:rPr>
          <w:color w:val="000000" w:themeColor="text1"/>
          <w:sz w:val="20"/>
          <w:szCs w:val="20"/>
        </w:rPr>
        <w:t>............................................</w:t>
      </w:r>
    </w:p>
    <w:p w:rsidR="00F527B9" w:rsidRPr="00DC6C34" w:rsidRDefault="00F527B9" w:rsidP="00F527B9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(dane </w:t>
      </w:r>
      <w:r w:rsidRPr="00DC6C34">
        <w:rPr>
          <w:color w:val="000000" w:themeColor="text1"/>
          <w:sz w:val="20"/>
          <w:szCs w:val="20"/>
        </w:rPr>
        <w:t>Wykonawcy)</w:t>
      </w:r>
    </w:p>
    <w:p w:rsidR="00F527B9" w:rsidRPr="00DC6C34" w:rsidRDefault="00F527B9" w:rsidP="00F527B9">
      <w:pPr>
        <w:spacing w:after="0"/>
        <w:jc w:val="center"/>
        <w:rPr>
          <w:b/>
          <w:bCs/>
          <w:i/>
          <w:iCs/>
          <w:smallCaps/>
          <w:color w:val="000000" w:themeColor="text1"/>
          <w:sz w:val="20"/>
          <w:szCs w:val="20"/>
        </w:rPr>
      </w:pPr>
    </w:p>
    <w:p w:rsidR="00F527B9" w:rsidRPr="00DC6C34" w:rsidRDefault="00F527B9" w:rsidP="00F527B9">
      <w:pPr>
        <w:spacing w:after="0"/>
        <w:jc w:val="center"/>
        <w:rPr>
          <w:b/>
          <w:bCs/>
          <w:i/>
          <w:iCs/>
          <w:smallCaps/>
          <w:color w:val="000000" w:themeColor="text1"/>
          <w:sz w:val="20"/>
          <w:szCs w:val="20"/>
        </w:rPr>
      </w:pPr>
      <w:r w:rsidRPr="00DC6C34">
        <w:rPr>
          <w:b/>
          <w:bCs/>
          <w:i/>
          <w:iCs/>
          <w:smallCaps/>
          <w:color w:val="000000" w:themeColor="text1"/>
          <w:sz w:val="20"/>
          <w:szCs w:val="20"/>
        </w:rPr>
        <w:t>Tabela elementów scalonych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6697"/>
        <w:gridCol w:w="1276"/>
      </w:tblGrid>
      <w:tr w:rsidR="00F527B9" w:rsidRPr="000A278E" w:rsidTr="00F5301A">
        <w:trPr>
          <w:trHeight w:val="453"/>
        </w:trPr>
        <w:tc>
          <w:tcPr>
            <w:tcW w:w="5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7B9" w:rsidRPr="00DC6C34" w:rsidRDefault="00F527B9" w:rsidP="00F5301A">
            <w:pPr>
              <w:spacing w:after="0"/>
              <w:ind w:left="-30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36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7B9" w:rsidRPr="00DC6C34" w:rsidRDefault="00F527B9" w:rsidP="00F5301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>Wyszczególnienie elementów robót</w:t>
            </w:r>
          </w:p>
        </w:tc>
        <w:tc>
          <w:tcPr>
            <w:tcW w:w="7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7B9" w:rsidRPr="00DC6C34" w:rsidRDefault="00F527B9" w:rsidP="00F5301A">
            <w:pPr>
              <w:spacing w:after="0"/>
              <w:ind w:left="-7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>Całkowita wartość robót bez podatku VAT</w:t>
            </w:r>
          </w:p>
          <w:p w:rsidR="00F527B9" w:rsidRPr="00DC6C34" w:rsidRDefault="00F527B9" w:rsidP="00F5301A">
            <w:pPr>
              <w:spacing w:after="0"/>
              <w:ind w:left="-7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>(w złotych)</w:t>
            </w:r>
          </w:p>
        </w:tc>
      </w:tr>
      <w:tr w:rsidR="00F527B9" w:rsidRPr="000A278E" w:rsidTr="00F5301A">
        <w:trPr>
          <w:trHeight w:val="464"/>
        </w:trPr>
        <w:tc>
          <w:tcPr>
            <w:tcW w:w="5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7B9" w:rsidRPr="00DC6C34" w:rsidRDefault="00F527B9" w:rsidP="00F5301A">
            <w:pPr>
              <w:spacing w:after="0"/>
              <w:ind w:left="-3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7B9" w:rsidRPr="00DC6C34" w:rsidRDefault="00F527B9" w:rsidP="00F5301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7B9" w:rsidRPr="00DC6C34" w:rsidRDefault="00F527B9" w:rsidP="00F5301A">
            <w:pPr>
              <w:spacing w:after="0"/>
              <w:ind w:left="-7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527B9" w:rsidRPr="000A278E" w:rsidTr="00F5301A">
        <w:trPr>
          <w:trHeight w:val="464"/>
        </w:trPr>
        <w:tc>
          <w:tcPr>
            <w:tcW w:w="5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7B9" w:rsidRPr="00DC6C34" w:rsidRDefault="00F527B9" w:rsidP="00F5301A">
            <w:pPr>
              <w:spacing w:after="0"/>
              <w:ind w:left="-3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7B9" w:rsidRPr="00DC6C34" w:rsidRDefault="00F527B9" w:rsidP="00F5301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7B9" w:rsidRPr="00DC6C34" w:rsidRDefault="00F527B9" w:rsidP="00F5301A">
            <w:pPr>
              <w:spacing w:after="0"/>
              <w:ind w:left="-7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527B9" w:rsidRPr="000A278E" w:rsidTr="00F5301A">
        <w:trPr>
          <w:trHeight w:val="293"/>
        </w:trPr>
        <w:tc>
          <w:tcPr>
            <w:tcW w:w="5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7B9" w:rsidRPr="00DC6C34" w:rsidRDefault="00F527B9" w:rsidP="00F5301A">
            <w:pPr>
              <w:spacing w:after="0"/>
              <w:ind w:left="-3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7B9" w:rsidRPr="00DC6C34" w:rsidRDefault="00F527B9" w:rsidP="00F5301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7B9" w:rsidRPr="00DC6C34" w:rsidRDefault="00F527B9" w:rsidP="00F5301A">
            <w:pPr>
              <w:spacing w:after="0"/>
              <w:ind w:left="-7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 xml:space="preserve">Rozbiórki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F677F5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1.1.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Roboty rozbiórkowe i przygotowawcze w zakresie konstrukcji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F677F5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1.1.1.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Roboty rozbiórkowe rampy i fundamentów VIP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1.1.2. 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Roboty rozbiórkowe stropów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1.1.3.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Roboty rozbiórkowe schodów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1.1.4.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Roboty rozbiórkowe ścian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FA3204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>1.1.5.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 xml:space="preserve">Inne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70"/>
              <w:rPr>
                <w:color w:val="000000" w:themeColor="text1"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1.2.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Roboty rozbiórkowe </w:t>
            </w:r>
            <w:proofErr w:type="spellStart"/>
            <w:r w:rsidRPr="000751CB">
              <w:rPr>
                <w:sz w:val="20"/>
                <w:szCs w:val="20"/>
              </w:rPr>
              <w:t>wykończeń</w:t>
            </w:r>
            <w:proofErr w:type="spellEnd"/>
            <w:r w:rsidRPr="000751CB">
              <w:rPr>
                <w:sz w:val="20"/>
                <w:szCs w:val="20"/>
              </w:rPr>
              <w:t xml:space="preserve"> wewnętrznych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1.2.1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Rusztowania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1.2.2.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Rozbiórka fasady zewnętrznej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1.2.3.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Rozbiórka okładzin wewnętrznych ściennych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1.2.4.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Rozbiórka sufitów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1.2.5.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Rozbiórka posadzek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F677F5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1.2.6.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Rozbiórka ścian murowanych i G/K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1.2.7.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Rozbiórka stolarki i wyposażenia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F677F5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1.2.8.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Likwidacja wind i schodów ruchomych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FA3204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>1.2.9.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 xml:space="preserve">Inne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70"/>
              <w:rPr>
                <w:color w:val="000000" w:themeColor="text1"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 xml:space="preserve">Konstrukcja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2.1.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Roboty ziemne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2.2.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Konstrukcje żelbetowe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2.2.1.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Część nowoprojektowana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2.2.1.1.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Fundamenty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2.2.1.2.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Rampa zjazdowa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2.2.1.3.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Posadzka na gruncie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2.2.1.4.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Izolacja fundamentów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2.2.1.5.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Dylatacje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2.2.1.6.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Ściany żelbetowe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2.2.1.7.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Słupy żelbetowe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2.2.1.8.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Stropy żelbetowe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2.2.1.9. 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Belki żelbetowe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2.2.1.10.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Schody żelbetowe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FA3204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>2.2.1.11.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 xml:space="preserve">Inne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7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2.2.2.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Część istniejąca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lastRenderedPageBreak/>
              <w:t>2.2.2.1.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Stropy żelbetowe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2.2.2.2.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Belki żelbetowe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2.2.2.3.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Ściany żelbetowe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2.2.2.4. 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Słupy żelbetowe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2.2.2.5.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Schody żelbetowe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2.2.2.6.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Wzmocnienie konstrukcji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FA3204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>2.2.2.7.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 xml:space="preserve">Inne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7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2.3.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Konstrukcje stalowe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Elewacja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 xml:space="preserve">Dach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Ściany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Roboty wykończeniowe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6.1.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Część istniejąca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6.1.1.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Posadzki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6.1.2.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Sufity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6.1.3.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Ściany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6.2.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Część nowoprojektowana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6.2.1.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Posadzki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6.2.2.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Sufity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6.2.3.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Ściany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FA3204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>6.3.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 xml:space="preserve">Inne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7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Ślusarka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Stolarka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F677F5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Dźwigi osobowe i schody ruchome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Biały montaż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Wyposażenie wnętrz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Zagospodarowanie terenu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12.1.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Zieleń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FA3204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>12.2.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 xml:space="preserve">Drogi / chodniki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7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12.3.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Krawężniki , obrzeża , murki oporowe 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 xml:space="preserve">Instalacje elektryczne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13.1.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Rozdzielnice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F677F5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13.2.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Instalacja oświetleniowa i gniazd wtyczkowych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13.3.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Przewody i kable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13.4.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Trasy kablowe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13.5.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Instalacja odgromowa i uziemiająca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13.6.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Badania i pomiary  </w:t>
            </w:r>
            <w:proofErr w:type="spellStart"/>
            <w:r w:rsidRPr="000751CB">
              <w:rPr>
                <w:sz w:val="20"/>
                <w:szCs w:val="20"/>
              </w:rPr>
              <w:t>pomontażowe</w:t>
            </w:r>
            <w:proofErr w:type="spellEnd"/>
            <w:r w:rsidRPr="000751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FA3204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>13.7.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7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 xml:space="preserve">Instalacje teletechniczne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14.1.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Instalacja SSP i oddymiania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14.2.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Instalacja DSO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14.3.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Instalacja OS  ( okablowania strukturalnego 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14.4.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Instalacja </w:t>
            </w:r>
            <w:proofErr w:type="spellStart"/>
            <w:r w:rsidRPr="000751CB">
              <w:rPr>
                <w:sz w:val="20"/>
                <w:szCs w:val="20"/>
              </w:rPr>
              <w:t>SSWiN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14.5.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Instalacja KD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14.6.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Instalacja CCTV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14.7.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Instalacja </w:t>
            </w:r>
            <w:proofErr w:type="spellStart"/>
            <w:r w:rsidRPr="000751CB">
              <w:rPr>
                <w:sz w:val="20"/>
                <w:szCs w:val="20"/>
              </w:rPr>
              <w:t>przyzywowa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F677F5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14.8.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System informacji lotniczej FIS / FIDS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F677F5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14.9.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Instalacja telewizji reklamowej i satelitarnej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14.1</w:t>
            </w:r>
            <w:r>
              <w:rPr>
                <w:sz w:val="20"/>
                <w:szCs w:val="20"/>
              </w:rPr>
              <w:t>0</w:t>
            </w:r>
            <w:r w:rsidRPr="000751CB">
              <w:rPr>
                <w:sz w:val="20"/>
                <w:szCs w:val="20"/>
              </w:rPr>
              <w:t>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System bramek radiometrycznych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lastRenderedPageBreak/>
              <w:t>14.1</w:t>
            </w:r>
            <w:r>
              <w:rPr>
                <w:sz w:val="20"/>
                <w:szCs w:val="20"/>
              </w:rPr>
              <w:t>1</w:t>
            </w:r>
            <w:r w:rsidRPr="000751CB">
              <w:rPr>
                <w:sz w:val="20"/>
                <w:szCs w:val="20"/>
              </w:rPr>
              <w:t>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System BMS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SUG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Centrala telefoniczna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14.14.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F677F5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 xml:space="preserve">Instalacje elektryczne i teletechniczne zewnętrzne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15.1.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Oświetlenie terenu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15.2.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Kanalizacja kablowa elektryczna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15.3.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Kanalizacja kablowa teletechniczna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15.4.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Prace demontażowe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FA3204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>15.5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7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 xml:space="preserve">Instalacje sanitarne wewnętrzne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16.1.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Instalacja wodociągowa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16.2.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Instalacja hydrantowa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16.3.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Instalacja kanalizacji sanitarnej cz.1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16.3.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Instalacja kanalizacji sanitarnej cz.2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16.4.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Instalacja kanalizacji deszczowej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16.5.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Instalacja C.O.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16.6.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Instalacja C.T.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16.7.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Instalacja W.L.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16.8.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Węzeł cieplny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16.9.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Węzeł wody lodowej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16.10.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Instalacja wentylacji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FA3204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>16.11.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7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 xml:space="preserve">Instalacje zewnętrzne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17.1.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Przyłącze wodociągowe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17.2.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Przyłącze kanalizacji sanitarnej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17.3.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Przyłącze kanalizacji deszczowej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FA3204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>17.4.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FA3204">
              <w:rPr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7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27B9" w:rsidRPr="005977CA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5977CA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Lotnicze rękawy pasażerskie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0751C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 xml:space="preserve">System bagażu przylotowego  BHS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F677F5" w:rsidTr="00F5301A"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0751C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 xml:space="preserve">Wykończenie toalet według projektu i standardu referencyjnego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F677F5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0751C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 xml:space="preserve">Wymiana stałych schodów mezanin / I piętro  na ruchome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F527B9" w:rsidRPr="00F677F5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3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</w:t>
            </w:r>
            <w:r w:rsidRPr="00FA3204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FA3204">
              <w:rPr>
                <w:b/>
                <w:color w:val="000000" w:themeColor="text1"/>
                <w:sz w:val="20"/>
                <w:szCs w:val="20"/>
              </w:rPr>
              <w:t xml:space="preserve">Pozostałe elementy robót nie ujęte w tabeli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7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527B9" w:rsidRPr="00F677F5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3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FA3204">
              <w:rPr>
                <w:b/>
                <w:color w:val="000000" w:themeColor="text1"/>
                <w:sz w:val="20"/>
                <w:szCs w:val="20"/>
              </w:rPr>
              <w:t xml:space="preserve">Przygotowanie i oddanie inwestycji do użytkowania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FA3204" w:rsidRDefault="00F527B9" w:rsidP="00F5301A">
            <w:pPr>
              <w:spacing w:after="0"/>
              <w:ind w:left="-7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 xml:space="preserve">Ogółem netto :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527B9" w:rsidRPr="000751CB" w:rsidTr="00F5301A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B9" w:rsidRPr="000751CB" w:rsidRDefault="00F527B9" w:rsidP="00F5301A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527B9" w:rsidRPr="000751CB" w:rsidRDefault="00F527B9" w:rsidP="00F527B9">
      <w:pPr>
        <w:spacing w:after="0"/>
        <w:jc w:val="both"/>
        <w:rPr>
          <w:b/>
          <w:i/>
          <w:sz w:val="20"/>
          <w:szCs w:val="20"/>
          <w:u w:val="single"/>
        </w:rPr>
      </w:pPr>
    </w:p>
    <w:p w:rsidR="00F527B9" w:rsidRPr="005977CA" w:rsidRDefault="00F527B9" w:rsidP="00F527B9">
      <w:pPr>
        <w:spacing w:after="0"/>
        <w:jc w:val="both"/>
        <w:rPr>
          <w:b/>
          <w:color w:val="000000" w:themeColor="text1"/>
          <w:sz w:val="20"/>
          <w:szCs w:val="20"/>
          <w:u w:val="single"/>
        </w:rPr>
      </w:pPr>
      <w:r w:rsidRPr="003D1B55">
        <w:rPr>
          <w:b/>
          <w:color w:val="000000" w:themeColor="text1"/>
          <w:sz w:val="20"/>
          <w:szCs w:val="20"/>
          <w:u w:val="single"/>
        </w:rPr>
        <w:t>UWAGA: W wartości poszczególnych Robót</w:t>
      </w:r>
      <w:r>
        <w:rPr>
          <w:b/>
          <w:color w:val="000000" w:themeColor="text1"/>
          <w:sz w:val="20"/>
          <w:szCs w:val="20"/>
          <w:u w:val="single"/>
        </w:rPr>
        <w:t xml:space="preserve"> wskazanych w Tabeli Elementów S</w:t>
      </w:r>
      <w:r w:rsidRPr="003D1B55">
        <w:rPr>
          <w:b/>
          <w:color w:val="000000" w:themeColor="text1"/>
          <w:sz w:val="20"/>
          <w:szCs w:val="20"/>
          <w:u w:val="single"/>
        </w:rPr>
        <w:t>calonych należy uwzględnić wartość odpowiednich projektów wykonawczych i innych opracowań dokumentacji projektowej sporządzonych zgodnie z niniejszą</w:t>
      </w:r>
      <w:r>
        <w:rPr>
          <w:b/>
          <w:color w:val="000000" w:themeColor="text1"/>
          <w:sz w:val="20"/>
          <w:szCs w:val="20"/>
          <w:u w:val="single"/>
        </w:rPr>
        <w:t xml:space="preserve"> SIWZ dla wykonania  tych Robót. W wartość poszczególnych pozycji w Tabeli Elementów S</w:t>
      </w:r>
      <w:r w:rsidRPr="003D1B55">
        <w:rPr>
          <w:b/>
          <w:color w:val="000000" w:themeColor="text1"/>
          <w:sz w:val="20"/>
          <w:szCs w:val="20"/>
          <w:u w:val="single"/>
        </w:rPr>
        <w:t>calonych</w:t>
      </w:r>
      <w:r>
        <w:rPr>
          <w:b/>
          <w:color w:val="000000" w:themeColor="text1"/>
          <w:sz w:val="20"/>
          <w:szCs w:val="20"/>
          <w:u w:val="single"/>
        </w:rPr>
        <w:t xml:space="preserve"> należy wliczyć wartość </w:t>
      </w:r>
      <w:r w:rsidRPr="005977CA">
        <w:rPr>
          <w:b/>
          <w:sz w:val="20"/>
          <w:szCs w:val="20"/>
          <w:u w:val="single"/>
        </w:rPr>
        <w:t>z</w:t>
      </w:r>
      <w:r>
        <w:rPr>
          <w:b/>
          <w:sz w:val="20"/>
          <w:szCs w:val="20"/>
          <w:u w:val="single"/>
        </w:rPr>
        <w:t>apewnienia</w:t>
      </w:r>
      <w:r w:rsidRPr="005977CA">
        <w:rPr>
          <w:b/>
          <w:sz w:val="20"/>
          <w:szCs w:val="20"/>
          <w:u w:val="single"/>
        </w:rPr>
        <w:t xml:space="preserve"> opieki gwarancyjnej i serwisowej</w:t>
      </w:r>
      <w:r>
        <w:rPr>
          <w:b/>
          <w:sz w:val="20"/>
          <w:szCs w:val="20"/>
          <w:u w:val="single"/>
        </w:rPr>
        <w:t xml:space="preserve"> wymaganej Umową.</w:t>
      </w:r>
    </w:p>
    <w:p w:rsidR="00F5301A" w:rsidRDefault="00F5301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F5301A" w:rsidRDefault="00F5301A" w:rsidP="00F5301A">
      <w:pPr>
        <w:spacing w:after="0" w:line="240" w:lineRule="auto"/>
        <w:rPr>
          <w:sz w:val="20"/>
          <w:szCs w:val="20"/>
        </w:rPr>
      </w:pPr>
      <w:bookmarkStart w:id="0" w:name="_Hlk525805606"/>
      <w:bookmarkStart w:id="1" w:name="_GoBack"/>
      <w:bookmarkEnd w:id="1"/>
    </w:p>
    <w:p w:rsidR="00B84D32" w:rsidRDefault="00B84D32" w:rsidP="00B84D3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Załącznik nr 5 do pisma z dnia 01.07.2019r.</w:t>
      </w:r>
    </w:p>
    <w:p w:rsidR="00F5301A" w:rsidRPr="000751CB" w:rsidRDefault="00F5301A" w:rsidP="00F5301A">
      <w:pPr>
        <w:spacing w:after="0"/>
        <w:rPr>
          <w:b/>
          <w:sz w:val="20"/>
          <w:szCs w:val="20"/>
        </w:rPr>
      </w:pPr>
    </w:p>
    <w:p w:rsidR="00F5301A" w:rsidRPr="000751CB" w:rsidRDefault="00F5301A" w:rsidP="00F5301A">
      <w:pPr>
        <w:spacing w:after="0"/>
        <w:rPr>
          <w:b/>
          <w:sz w:val="20"/>
          <w:szCs w:val="20"/>
        </w:rPr>
      </w:pPr>
      <w:r w:rsidRPr="000751CB">
        <w:rPr>
          <w:b/>
          <w:sz w:val="20"/>
          <w:szCs w:val="20"/>
        </w:rPr>
        <w:t xml:space="preserve">Załącznik nr 19 do SIWZ </w:t>
      </w:r>
    </w:p>
    <w:p w:rsidR="00F5301A" w:rsidRPr="000751CB" w:rsidRDefault="00F5301A" w:rsidP="00F5301A">
      <w:pPr>
        <w:spacing w:after="0"/>
        <w:rPr>
          <w:b/>
          <w:i/>
          <w:sz w:val="20"/>
          <w:szCs w:val="20"/>
        </w:rPr>
      </w:pPr>
    </w:p>
    <w:p w:rsidR="00F5301A" w:rsidRPr="000751CB" w:rsidRDefault="00F5301A" w:rsidP="00F5301A">
      <w:pPr>
        <w:spacing w:after="0"/>
        <w:rPr>
          <w:b/>
          <w:sz w:val="20"/>
          <w:szCs w:val="20"/>
        </w:rPr>
      </w:pPr>
    </w:p>
    <w:p w:rsidR="00F5301A" w:rsidRPr="000751CB" w:rsidRDefault="00F5301A" w:rsidP="00F5301A">
      <w:pPr>
        <w:spacing w:after="0"/>
        <w:rPr>
          <w:b/>
          <w:sz w:val="20"/>
          <w:szCs w:val="20"/>
        </w:rPr>
      </w:pPr>
    </w:p>
    <w:p w:rsidR="00F5301A" w:rsidRPr="000751CB" w:rsidRDefault="00F5301A" w:rsidP="00F5301A">
      <w:pPr>
        <w:spacing w:after="0"/>
        <w:jc w:val="center"/>
        <w:rPr>
          <w:sz w:val="20"/>
          <w:szCs w:val="20"/>
        </w:rPr>
      </w:pPr>
      <w:r w:rsidRPr="000751CB">
        <w:rPr>
          <w:b/>
          <w:sz w:val="20"/>
          <w:szCs w:val="20"/>
        </w:rPr>
        <w:t xml:space="preserve">OŚWIADCZENIE O POCHODZENIU PRODUKTU  W ZAKRESIE LOTNICZYCH RĘKAWÓW PASAŻERSKICH </w:t>
      </w:r>
    </w:p>
    <w:p w:rsidR="00F5301A" w:rsidRPr="000751CB" w:rsidRDefault="00F5301A" w:rsidP="00F5301A">
      <w:pPr>
        <w:spacing w:after="0"/>
        <w:rPr>
          <w:sz w:val="20"/>
          <w:szCs w:val="20"/>
        </w:rPr>
      </w:pPr>
    </w:p>
    <w:p w:rsidR="00F5301A" w:rsidRPr="000751CB" w:rsidRDefault="00F5301A" w:rsidP="00F5301A">
      <w:pPr>
        <w:spacing w:after="0"/>
        <w:jc w:val="both"/>
        <w:rPr>
          <w:sz w:val="20"/>
          <w:szCs w:val="20"/>
        </w:rPr>
      </w:pPr>
    </w:p>
    <w:p w:rsidR="00F5301A" w:rsidRPr="000751CB" w:rsidRDefault="00F5301A" w:rsidP="00F5301A">
      <w:pPr>
        <w:spacing w:after="0"/>
        <w:jc w:val="both"/>
        <w:rPr>
          <w:sz w:val="20"/>
          <w:szCs w:val="20"/>
        </w:rPr>
      </w:pPr>
      <w:r w:rsidRPr="000751CB">
        <w:rPr>
          <w:sz w:val="20"/>
          <w:szCs w:val="20"/>
        </w:rPr>
        <w:t>W związku ze złożeniem oferty w przetargu nieograniczonym pod nazwą „</w:t>
      </w:r>
      <w:r w:rsidRPr="000751CB">
        <w:rPr>
          <w:bCs/>
          <w:sz w:val="20"/>
          <w:szCs w:val="20"/>
        </w:rPr>
        <w:t xml:space="preserve">Doprojektowanie  (w zakresie projektu wykonawczego) i budowa: Budynek pirsu zachodniego wraz z infrastrukturą oraz zmianami aranżacyjnymi w drugim terminalu pasażerskim  w Porcie Lotniczym im. Lecha Wałęsy w Gdańsku”, którego elementem są lotnicze rękawy pasażerskie, </w:t>
      </w:r>
      <w:r w:rsidRPr="000751CB">
        <w:rPr>
          <w:sz w:val="20"/>
          <w:szCs w:val="20"/>
        </w:rPr>
        <w:t>oświadczam/y, że w złożonej ofercie, w elementach jw. udział towarów pochodzących z państw członkowskich Unii Europejskiej lub państw, z którymi Wspólnota Europejska zawarła umowy o równym traktowaniu przedsiębiorców lub państw, wobec których na mocy decyzji Rady stosuje się przepisy dyrektywy 2014/25/UE, przekracza 50%.</w:t>
      </w:r>
    </w:p>
    <w:p w:rsidR="00F5301A" w:rsidRPr="000751CB" w:rsidRDefault="00F5301A" w:rsidP="00F5301A">
      <w:pPr>
        <w:spacing w:after="0"/>
        <w:rPr>
          <w:sz w:val="20"/>
          <w:szCs w:val="20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F5301A" w:rsidRPr="00F677F5" w:rsidTr="00F5301A">
        <w:trPr>
          <w:cantSplit/>
          <w:trHeight w:val="2606"/>
        </w:trPr>
        <w:tc>
          <w:tcPr>
            <w:tcW w:w="3383" w:type="dxa"/>
            <w:vAlign w:val="center"/>
          </w:tcPr>
          <w:p w:rsidR="00F5301A" w:rsidRPr="000751CB" w:rsidRDefault="00F5301A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Nazwa (firma) i adres</w:t>
            </w:r>
          </w:p>
          <w:p w:rsidR="00F5301A" w:rsidRPr="000751CB" w:rsidRDefault="00F5301A" w:rsidP="00F5301A">
            <w:pPr>
              <w:spacing w:after="0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 xml:space="preserve">Wykonawcy/ / wykonawców wspólnie ubiegających się o zawarcie umowy </w:t>
            </w:r>
          </w:p>
        </w:tc>
        <w:tc>
          <w:tcPr>
            <w:tcW w:w="5670" w:type="dxa"/>
            <w:vAlign w:val="center"/>
          </w:tcPr>
          <w:p w:rsidR="00F5301A" w:rsidRPr="000751CB" w:rsidRDefault="00F5301A" w:rsidP="00F5301A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F5301A" w:rsidRPr="000751CB" w:rsidRDefault="00F5301A" w:rsidP="00F5301A">
      <w:pPr>
        <w:spacing w:after="0"/>
        <w:rPr>
          <w:sz w:val="20"/>
          <w:szCs w:val="20"/>
        </w:rPr>
      </w:pPr>
    </w:p>
    <w:bookmarkEnd w:id="0"/>
    <w:p w:rsidR="00F527B9" w:rsidRPr="00F527B9" w:rsidRDefault="00F527B9" w:rsidP="00F527B9">
      <w:pPr>
        <w:pStyle w:val="Akapitzlist"/>
        <w:ind w:left="502"/>
        <w:jc w:val="both"/>
        <w:rPr>
          <w:rFonts w:cstheme="minorHAnsi"/>
          <w:b/>
        </w:rPr>
      </w:pPr>
    </w:p>
    <w:sectPr w:rsidR="00F527B9" w:rsidRPr="00F527B9" w:rsidSect="00356E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6FA" w:rsidRDefault="00FF46FA" w:rsidP="00F527B9">
      <w:pPr>
        <w:spacing w:after="0" w:line="240" w:lineRule="auto"/>
      </w:pPr>
      <w:r>
        <w:separator/>
      </w:r>
    </w:p>
  </w:endnote>
  <w:endnote w:type="continuationSeparator" w:id="0">
    <w:p w:rsidR="00FF46FA" w:rsidRDefault="00FF46FA" w:rsidP="00F5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2001"/>
      <w:docPartObj>
        <w:docPartGallery w:val="Page Numbers (Bottom of Page)"/>
        <w:docPartUnique/>
      </w:docPartObj>
    </w:sdtPr>
    <w:sdtEndPr/>
    <w:sdtContent>
      <w:p w:rsidR="004670E7" w:rsidRDefault="004670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4670E7" w:rsidRDefault="00467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6FA" w:rsidRDefault="00FF46FA" w:rsidP="00F527B9">
      <w:pPr>
        <w:spacing w:after="0" w:line="240" w:lineRule="auto"/>
      </w:pPr>
      <w:r>
        <w:separator/>
      </w:r>
    </w:p>
  </w:footnote>
  <w:footnote w:type="continuationSeparator" w:id="0">
    <w:p w:rsidR="00FF46FA" w:rsidRDefault="00FF46FA" w:rsidP="00F5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01A" w:rsidRDefault="00F5301A" w:rsidP="00F527B9">
    <w:pPr>
      <w:pStyle w:val="Nagwek"/>
      <w:jc w:val="center"/>
      <w:rPr>
        <w:b/>
        <w:color w:val="000000" w:themeColor="text1"/>
        <w:sz w:val="24"/>
        <w:szCs w:val="24"/>
      </w:rPr>
    </w:pPr>
    <w:r w:rsidRPr="00E83223">
      <w:rPr>
        <w:b/>
        <w:color w:val="000000" w:themeColor="text1"/>
        <w:sz w:val="24"/>
        <w:szCs w:val="24"/>
      </w:rPr>
      <w:t>Doprojektowanie  (w zakresie projektu wykonawczego) i budow</w:t>
    </w:r>
    <w:r>
      <w:rPr>
        <w:b/>
        <w:color w:val="000000" w:themeColor="text1"/>
        <w:sz w:val="24"/>
        <w:szCs w:val="24"/>
      </w:rPr>
      <w:t>a</w:t>
    </w:r>
    <w:r w:rsidRPr="00E83223">
      <w:rPr>
        <w:b/>
        <w:color w:val="000000" w:themeColor="text1"/>
        <w:sz w:val="24"/>
        <w:szCs w:val="24"/>
      </w:rPr>
      <w:t>:</w:t>
    </w:r>
    <w:r>
      <w:rPr>
        <w:b/>
        <w:color w:val="000000" w:themeColor="text1"/>
        <w:sz w:val="24"/>
        <w:szCs w:val="24"/>
      </w:rPr>
      <w:t xml:space="preserve"> </w:t>
    </w:r>
    <w:r w:rsidRPr="00E83223">
      <w:rPr>
        <w:b/>
        <w:color w:val="000000" w:themeColor="text1"/>
        <w:sz w:val="24"/>
        <w:szCs w:val="24"/>
      </w:rPr>
      <w:t>Budynek pirsu zachodniego wraz z infrastrukturą oraz zmianami aranżacyjnymi w drugim terminalu pasażerskim  w Porcie Lotniczym im. Lecha Wałęsy w Gdańsku</w:t>
    </w:r>
  </w:p>
  <w:p w:rsidR="00F5301A" w:rsidRDefault="00F5301A" w:rsidP="00F527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234"/>
    <w:multiLevelType w:val="hybridMultilevel"/>
    <w:tmpl w:val="BC94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B717BF"/>
    <w:multiLevelType w:val="hybridMultilevel"/>
    <w:tmpl w:val="61846C7E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48D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06A9D"/>
    <w:multiLevelType w:val="multilevel"/>
    <w:tmpl w:val="FDA2D9A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6" w:hanging="504"/>
      </w:pPr>
      <w:rPr>
        <w:rFonts w:cstheme="minorHAnsi" w:hint="default"/>
        <w:b/>
        <w:color w:val="auto"/>
        <w:sz w:val="22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theme="minorHAns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theme="minorHAnsi" w:hint="default"/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theme="minorHAnsi" w:hint="default"/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theme="minorHAnsi" w:hint="default"/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cstheme="minorHAnsi" w:hint="default"/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theme="minorHAnsi" w:hint="default"/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cstheme="minorHAnsi" w:hint="default"/>
        <w:b/>
        <w:color w:val="auto"/>
        <w:sz w:val="22"/>
      </w:rPr>
    </w:lvl>
  </w:abstractNum>
  <w:abstractNum w:abstractNumId="3" w15:restartNumberingAfterBreak="0">
    <w:nsid w:val="119C4DD5"/>
    <w:multiLevelType w:val="hybridMultilevel"/>
    <w:tmpl w:val="2DE0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38403A"/>
    <w:multiLevelType w:val="hybridMultilevel"/>
    <w:tmpl w:val="7354EDFA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C2796"/>
    <w:multiLevelType w:val="multilevel"/>
    <w:tmpl w:val="AA8C42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21DD5EE3"/>
    <w:multiLevelType w:val="hybridMultilevel"/>
    <w:tmpl w:val="25BAA33A"/>
    <w:lvl w:ilvl="0" w:tplc="82D4A10E">
      <w:start w:val="28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7C26E1B"/>
    <w:multiLevelType w:val="hybridMultilevel"/>
    <w:tmpl w:val="5C7C61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748D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F5347"/>
    <w:multiLevelType w:val="hybridMultilevel"/>
    <w:tmpl w:val="7AF0C1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D944F7A"/>
    <w:multiLevelType w:val="hybridMultilevel"/>
    <w:tmpl w:val="888AC058"/>
    <w:lvl w:ilvl="0" w:tplc="04150017">
      <w:start w:val="1"/>
      <w:numFmt w:val="lowerLetter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460787D"/>
    <w:multiLevelType w:val="hybridMultilevel"/>
    <w:tmpl w:val="41083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020A8"/>
    <w:multiLevelType w:val="hybridMultilevel"/>
    <w:tmpl w:val="EFC03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457B"/>
    <w:multiLevelType w:val="hybridMultilevel"/>
    <w:tmpl w:val="627A7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85682"/>
    <w:multiLevelType w:val="hybridMultilevel"/>
    <w:tmpl w:val="467C5CAA"/>
    <w:lvl w:ilvl="0" w:tplc="5FC6A5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947A1"/>
    <w:multiLevelType w:val="hybridMultilevel"/>
    <w:tmpl w:val="539844EC"/>
    <w:lvl w:ilvl="0" w:tplc="928EB6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3776962"/>
    <w:multiLevelType w:val="hybridMultilevel"/>
    <w:tmpl w:val="44664A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0F1683"/>
    <w:multiLevelType w:val="hybridMultilevel"/>
    <w:tmpl w:val="A81A56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E426D9"/>
    <w:multiLevelType w:val="hybridMultilevel"/>
    <w:tmpl w:val="B64608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BC3A54"/>
    <w:multiLevelType w:val="hybridMultilevel"/>
    <w:tmpl w:val="DD5E0A1E"/>
    <w:lvl w:ilvl="0" w:tplc="A3022284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86171"/>
    <w:multiLevelType w:val="hybridMultilevel"/>
    <w:tmpl w:val="BAC81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CA4B9B"/>
    <w:multiLevelType w:val="hybridMultilevel"/>
    <w:tmpl w:val="71AC2D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06B82"/>
    <w:multiLevelType w:val="multilevel"/>
    <w:tmpl w:val="32983A3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1">
      <w:start w:val="4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22" w15:restartNumberingAfterBreak="0">
    <w:nsid w:val="58FD1B5A"/>
    <w:multiLevelType w:val="hybridMultilevel"/>
    <w:tmpl w:val="AE9C3F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3066EA"/>
    <w:multiLevelType w:val="hybridMultilevel"/>
    <w:tmpl w:val="D9E4BBB8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48D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21D51"/>
    <w:multiLevelType w:val="hybridMultilevel"/>
    <w:tmpl w:val="E25461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A7647F"/>
    <w:multiLevelType w:val="hybridMultilevel"/>
    <w:tmpl w:val="3E3E2EF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5F418A4"/>
    <w:multiLevelType w:val="hybridMultilevel"/>
    <w:tmpl w:val="E0D60998"/>
    <w:lvl w:ilvl="0" w:tplc="46D4B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  <w:d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210DF0"/>
    <w:multiLevelType w:val="hybridMultilevel"/>
    <w:tmpl w:val="DA707502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67A6B"/>
    <w:multiLevelType w:val="hybridMultilevel"/>
    <w:tmpl w:val="6C7AE00C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853865"/>
    <w:multiLevelType w:val="multilevel"/>
    <w:tmpl w:val="2ED4C00E"/>
    <w:lvl w:ilvl="0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29"/>
  </w:num>
  <w:num w:numId="10">
    <w:abstractNumId w:val="25"/>
  </w:num>
  <w:num w:numId="11">
    <w:abstractNumId w:val="9"/>
  </w:num>
  <w:num w:numId="12">
    <w:abstractNumId w:val="18"/>
  </w:num>
  <w:num w:numId="13">
    <w:abstractNumId w:val="21"/>
  </w:num>
  <w:num w:numId="14">
    <w:abstractNumId w:val="2"/>
  </w:num>
  <w:num w:numId="15">
    <w:abstractNumId w:val="7"/>
  </w:num>
  <w:num w:numId="16">
    <w:abstractNumId w:val="28"/>
  </w:num>
  <w:num w:numId="17">
    <w:abstractNumId w:val="4"/>
  </w:num>
  <w:num w:numId="18">
    <w:abstractNumId w:val="27"/>
  </w:num>
  <w:num w:numId="19">
    <w:abstractNumId w:val="23"/>
  </w:num>
  <w:num w:numId="20">
    <w:abstractNumId w:val="1"/>
  </w:num>
  <w:num w:numId="21">
    <w:abstractNumId w:val="5"/>
  </w:num>
  <w:num w:numId="22">
    <w:abstractNumId w:val="6"/>
  </w:num>
  <w:num w:numId="23">
    <w:abstractNumId w:val="8"/>
  </w:num>
  <w:num w:numId="24">
    <w:abstractNumId w:val="3"/>
  </w:num>
  <w:num w:numId="25">
    <w:abstractNumId w:val="19"/>
  </w:num>
  <w:num w:numId="26">
    <w:abstractNumId w:val="0"/>
  </w:num>
  <w:num w:numId="27">
    <w:abstractNumId w:val="26"/>
  </w:num>
  <w:num w:numId="28">
    <w:abstractNumId w:val="17"/>
  </w:num>
  <w:num w:numId="29">
    <w:abstractNumId w:val="2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B9"/>
    <w:rsid w:val="000013BC"/>
    <w:rsid w:val="000B7AB9"/>
    <w:rsid w:val="000D2D8E"/>
    <w:rsid w:val="00175C55"/>
    <w:rsid w:val="00191BCD"/>
    <w:rsid w:val="001F0913"/>
    <w:rsid w:val="003347F3"/>
    <w:rsid w:val="00344B3D"/>
    <w:rsid w:val="00356E5D"/>
    <w:rsid w:val="003C7B25"/>
    <w:rsid w:val="00437D66"/>
    <w:rsid w:val="004670E7"/>
    <w:rsid w:val="00497F7A"/>
    <w:rsid w:val="004B41E4"/>
    <w:rsid w:val="005152AB"/>
    <w:rsid w:val="00520027"/>
    <w:rsid w:val="005C634F"/>
    <w:rsid w:val="0061775F"/>
    <w:rsid w:val="00646F4A"/>
    <w:rsid w:val="00652101"/>
    <w:rsid w:val="00665EE0"/>
    <w:rsid w:val="006B5B92"/>
    <w:rsid w:val="006F3BC3"/>
    <w:rsid w:val="007275F5"/>
    <w:rsid w:val="007C7668"/>
    <w:rsid w:val="008100E7"/>
    <w:rsid w:val="00850ED3"/>
    <w:rsid w:val="00853508"/>
    <w:rsid w:val="008B5685"/>
    <w:rsid w:val="00923F81"/>
    <w:rsid w:val="009F0298"/>
    <w:rsid w:val="00B61D3A"/>
    <w:rsid w:val="00B84D32"/>
    <w:rsid w:val="00BF5A30"/>
    <w:rsid w:val="00E10321"/>
    <w:rsid w:val="00E60680"/>
    <w:rsid w:val="00E9120B"/>
    <w:rsid w:val="00EC6369"/>
    <w:rsid w:val="00F0098F"/>
    <w:rsid w:val="00F527B9"/>
    <w:rsid w:val="00F5301A"/>
    <w:rsid w:val="00FB23F5"/>
    <w:rsid w:val="00FD5539"/>
    <w:rsid w:val="00FF46FA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EC2C3-5F7B-478E-9F85-80F81961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E5D"/>
  </w:style>
  <w:style w:type="paragraph" w:styleId="Nagwek1">
    <w:name w:val="heading 1"/>
    <w:basedOn w:val="Normalny"/>
    <w:next w:val="Normalny"/>
    <w:link w:val="Nagwek1Znak"/>
    <w:uiPriority w:val="9"/>
    <w:qFormat/>
    <w:rsid w:val="00F5301A"/>
    <w:pPr>
      <w:spacing w:before="480" w:after="0" w:line="276" w:lineRule="auto"/>
      <w:outlineLvl w:val="0"/>
    </w:pPr>
    <w:rPr>
      <w:rFonts w:ascii="Cambria" w:eastAsia="Times New Roman" w:hAnsi="Cambria" w:cs="Cambria"/>
      <w:b/>
      <w:bCs/>
      <w:sz w:val="28"/>
      <w:szCs w:val="28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F009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09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09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9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9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9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5A3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65210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2101"/>
    <w:rPr>
      <w:rFonts w:ascii="Consolas" w:eastAsia="Calibri" w:hAnsi="Consolas" w:cs="Times New Roman"/>
      <w:sz w:val="21"/>
      <w:szCs w:val="21"/>
    </w:rPr>
  </w:style>
  <w:style w:type="character" w:customStyle="1" w:styleId="BodyTextChar">
    <w:name w:val="Body Text Char"/>
    <w:basedOn w:val="Domylnaczcionkaakapitu"/>
    <w:uiPriority w:val="99"/>
    <w:locked/>
    <w:rsid w:val="00652101"/>
    <w:rPr>
      <w:lang w:val="en-US"/>
    </w:rPr>
  </w:style>
  <w:style w:type="paragraph" w:styleId="Nagwek">
    <w:name w:val="header"/>
    <w:aliases w:val="Nagłówek strony nieparzystej Znak Znak,Nagłówek strony nieparzystej Znak,Nagłówek strony"/>
    <w:basedOn w:val="Normalny"/>
    <w:link w:val="NagwekZnak"/>
    <w:uiPriority w:val="99"/>
    <w:unhideWhenUsed/>
    <w:rsid w:val="00F5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 Znak Znak,Nagłówek strony nieparzystej Znak Znak1,Nagłówek strony Znak"/>
    <w:basedOn w:val="Domylnaczcionkaakapitu"/>
    <w:link w:val="Nagwek"/>
    <w:rsid w:val="00F527B9"/>
  </w:style>
  <w:style w:type="paragraph" w:styleId="Stopka">
    <w:name w:val="footer"/>
    <w:basedOn w:val="Normalny"/>
    <w:link w:val="StopkaZnak"/>
    <w:uiPriority w:val="99"/>
    <w:unhideWhenUsed/>
    <w:rsid w:val="00F5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7B9"/>
  </w:style>
  <w:style w:type="paragraph" w:styleId="Tekstpodstawowy2">
    <w:name w:val="Body Text 2"/>
    <w:basedOn w:val="Normalny"/>
    <w:link w:val="Tekstpodstawowy2Znak"/>
    <w:unhideWhenUsed/>
    <w:rsid w:val="00F527B9"/>
    <w:pPr>
      <w:spacing w:after="120" w:line="480" w:lineRule="auto"/>
    </w:pPr>
    <w:rPr>
      <w:rFonts w:ascii="Arial" w:eastAsia="Times New Roman" w:hAnsi="Arial" w:cs="Arial"/>
      <w:lang w:val="en-US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527B9"/>
    <w:rPr>
      <w:rFonts w:ascii="Arial" w:eastAsia="Times New Roman" w:hAnsi="Arial" w:cs="Arial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5301A"/>
    <w:rPr>
      <w:rFonts w:ascii="Cambria" w:eastAsia="Times New Roman" w:hAnsi="Cambria" w:cs="Cambria"/>
      <w:b/>
      <w:bCs/>
      <w:sz w:val="28"/>
      <w:szCs w:val="2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B048-89BA-4C78-9DE8-ADE352B9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4439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Glapiński</dc:creator>
  <cp:lastModifiedBy>Wojciech Płotka</cp:lastModifiedBy>
  <cp:revision>2</cp:revision>
  <cp:lastPrinted>2019-04-11T08:04:00Z</cp:lastPrinted>
  <dcterms:created xsi:type="dcterms:W3CDTF">2019-07-01T11:18:00Z</dcterms:created>
  <dcterms:modified xsi:type="dcterms:W3CDTF">2019-07-01T11:18:00Z</dcterms:modified>
</cp:coreProperties>
</file>