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2EEB" w14:textId="2AF4A982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 xml:space="preserve">Umowa </w:t>
      </w:r>
      <w:r w:rsidR="003238A4">
        <w:rPr>
          <w:rFonts w:asciiTheme="minorHAnsi" w:hAnsiTheme="minorHAnsi" w:cstheme="minorHAnsi"/>
          <w:b/>
          <w:bCs/>
        </w:rPr>
        <w:t>n</w:t>
      </w:r>
      <w:r w:rsidRPr="00232D70">
        <w:rPr>
          <w:rFonts w:asciiTheme="minorHAnsi" w:hAnsiTheme="minorHAnsi" w:cstheme="minorHAnsi"/>
          <w:b/>
          <w:bCs/>
        </w:rPr>
        <w:t>r ……</w:t>
      </w:r>
    </w:p>
    <w:p w14:paraId="4AC7E448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18D822F" w14:textId="6C03377D" w:rsidR="00D933A0" w:rsidRPr="00232D70" w:rsidRDefault="007220C7">
      <w:pPr>
        <w:pStyle w:val="Textbody"/>
        <w:spacing w:after="0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Zawarta w dniu ………… w </w:t>
      </w:r>
      <w:r w:rsidR="00AB2CD5" w:rsidRPr="00232D70">
        <w:rPr>
          <w:rFonts w:asciiTheme="minorHAnsi" w:hAnsiTheme="minorHAnsi" w:cstheme="minorHAnsi"/>
        </w:rPr>
        <w:t>……………………..</w:t>
      </w:r>
      <w:r w:rsidRPr="00232D70">
        <w:rPr>
          <w:rFonts w:asciiTheme="minorHAnsi" w:hAnsiTheme="minorHAnsi" w:cstheme="minorHAnsi"/>
        </w:rPr>
        <w:t xml:space="preserve"> pomiędzy:</w:t>
      </w:r>
    </w:p>
    <w:p w14:paraId="5CC831B8" w14:textId="77777777" w:rsidR="00D933A0" w:rsidRPr="00232D70" w:rsidRDefault="00D933A0">
      <w:pPr>
        <w:pStyle w:val="Textbody"/>
        <w:spacing w:after="0"/>
        <w:rPr>
          <w:rFonts w:asciiTheme="minorHAnsi" w:hAnsiTheme="minorHAnsi" w:cstheme="minorHAnsi"/>
        </w:rPr>
      </w:pPr>
    </w:p>
    <w:p w14:paraId="13774BB4" w14:textId="77777777" w:rsidR="00AF04FB" w:rsidRPr="00232D70" w:rsidRDefault="00AF04FB" w:rsidP="00AF04F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Gminą Tuchów</w:t>
      </w:r>
      <w:r w:rsidRPr="00232D70">
        <w:rPr>
          <w:rFonts w:asciiTheme="minorHAnsi" w:hAnsiTheme="minorHAnsi" w:cstheme="minorHAnsi"/>
        </w:rPr>
        <w:t>,</w:t>
      </w:r>
    </w:p>
    <w:p w14:paraId="629FFBE6" w14:textId="6690410C" w:rsidR="00AF04FB" w:rsidRPr="00232D70" w:rsidRDefault="00AF04FB" w:rsidP="00AF04F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ul. Rynek 1</w:t>
      </w:r>
      <w:r w:rsidR="00C24025">
        <w:rPr>
          <w:rFonts w:asciiTheme="minorHAnsi" w:hAnsiTheme="minorHAnsi" w:cstheme="minorHAnsi"/>
        </w:rPr>
        <w:t>,</w:t>
      </w:r>
      <w:r w:rsidRPr="00232D70">
        <w:rPr>
          <w:rFonts w:asciiTheme="minorHAnsi" w:hAnsiTheme="minorHAnsi" w:cstheme="minorHAnsi"/>
        </w:rPr>
        <w:t xml:space="preserve"> 33-170 Tuchów, </w:t>
      </w:r>
    </w:p>
    <w:p w14:paraId="2E8F99A5" w14:textId="77777777" w:rsidR="00AF04FB" w:rsidRPr="002B4E73" w:rsidRDefault="00AF04FB" w:rsidP="002B4E73">
      <w:pPr>
        <w:rPr>
          <w:rFonts w:asciiTheme="minorHAnsi" w:hAnsiTheme="minorHAnsi" w:cstheme="minorHAnsi"/>
        </w:rPr>
      </w:pPr>
      <w:r w:rsidRPr="002B4E73">
        <w:rPr>
          <w:rFonts w:asciiTheme="minorHAnsi" w:hAnsiTheme="minorHAnsi" w:cstheme="minorHAnsi"/>
        </w:rPr>
        <w:t>reprezentowaną przez Burmistrza Tuchowa w osobie:</w:t>
      </w:r>
    </w:p>
    <w:p w14:paraId="43A7C2FB" w14:textId="6A0D64E7" w:rsidR="002B4E73" w:rsidRPr="002B4E73" w:rsidRDefault="002B4E73" w:rsidP="002B4E73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2B4E73">
        <w:rPr>
          <w:rFonts w:asciiTheme="minorHAnsi" w:hAnsiTheme="minorHAnsi" w:cstheme="minorHAnsi"/>
          <w:b/>
          <w:bCs/>
          <w:sz w:val="23"/>
          <w:szCs w:val="23"/>
        </w:rPr>
        <w:t xml:space="preserve">Magdalena Marszałek </w:t>
      </w:r>
    </w:p>
    <w:p w14:paraId="56A6B247" w14:textId="3AF87839" w:rsidR="002B4E73" w:rsidRPr="002B4E73" w:rsidRDefault="002B4E73" w:rsidP="002B4E73">
      <w:pPr>
        <w:rPr>
          <w:rFonts w:asciiTheme="minorHAnsi" w:hAnsiTheme="minorHAnsi" w:cstheme="minorHAnsi"/>
          <w:sz w:val="23"/>
          <w:szCs w:val="23"/>
        </w:rPr>
      </w:pPr>
      <w:r w:rsidRPr="002B4E73">
        <w:rPr>
          <w:rFonts w:asciiTheme="minorHAnsi" w:hAnsiTheme="minorHAnsi" w:cstheme="minorHAnsi"/>
          <w:sz w:val="23"/>
          <w:szCs w:val="23"/>
        </w:rPr>
        <w:t>przy kontrasygnacie skarbnika gminy:</w:t>
      </w:r>
    </w:p>
    <w:p w14:paraId="5C020C48" w14:textId="1EE4ED2D" w:rsidR="002B4E73" w:rsidRPr="002B4E73" w:rsidRDefault="002B4E73" w:rsidP="002B4E73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2B4E73">
        <w:rPr>
          <w:rFonts w:asciiTheme="minorHAnsi" w:hAnsiTheme="minorHAnsi" w:cstheme="minorHAnsi"/>
          <w:b/>
          <w:bCs/>
          <w:sz w:val="23"/>
          <w:szCs w:val="23"/>
        </w:rPr>
        <w:t xml:space="preserve">Szczepana Makarskiego </w:t>
      </w:r>
    </w:p>
    <w:p w14:paraId="51004781" w14:textId="6CFDB47D" w:rsidR="00AF04FB" w:rsidRPr="00232D70" w:rsidRDefault="00AF04FB" w:rsidP="00AF04F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zwaną w dalszej części umowy „</w:t>
      </w:r>
      <w:r w:rsidRPr="009A39EF">
        <w:rPr>
          <w:rFonts w:asciiTheme="minorHAnsi" w:hAnsiTheme="minorHAnsi" w:cstheme="minorHAnsi"/>
          <w:b/>
          <w:bCs/>
        </w:rPr>
        <w:t>Zamawiającym</w:t>
      </w:r>
      <w:r w:rsidRPr="00232D70">
        <w:rPr>
          <w:rFonts w:asciiTheme="minorHAnsi" w:hAnsiTheme="minorHAnsi" w:cstheme="minorHAnsi"/>
        </w:rPr>
        <w:t>”,</w:t>
      </w:r>
    </w:p>
    <w:p w14:paraId="308A4EB1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44F9A3DB" w14:textId="77777777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>a</w:t>
      </w:r>
    </w:p>
    <w:p w14:paraId="380FF44E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469810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394466A5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102290B3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reprezentowanym przez:</w:t>
      </w:r>
    </w:p>
    <w:p w14:paraId="1915E4D1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7F7EBD5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1. ........................................................................................................</w:t>
      </w:r>
    </w:p>
    <w:p w14:paraId="7D1F3646" w14:textId="77777777" w:rsidR="00CC5966" w:rsidRPr="00CC5966" w:rsidRDefault="00CC5966" w:rsidP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2. ........................................................................................................</w:t>
      </w:r>
    </w:p>
    <w:p w14:paraId="03D09E8B" w14:textId="7CE32B8A" w:rsidR="00101E11" w:rsidRDefault="00CC596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zwanym dalej „</w:t>
      </w:r>
      <w:r w:rsidRPr="009A39EF">
        <w:rPr>
          <w:rFonts w:asciiTheme="minorHAnsi" w:hAnsiTheme="minorHAnsi" w:cstheme="minorHAnsi"/>
          <w:b/>
          <w:bCs/>
          <w:color w:val="auto"/>
        </w:rPr>
        <w:t>Wykonawcą</w:t>
      </w:r>
      <w:r w:rsidRPr="00CC5966">
        <w:rPr>
          <w:rFonts w:asciiTheme="minorHAnsi" w:hAnsiTheme="minorHAnsi" w:cstheme="minorHAnsi"/>
          <w:color w:val="auto"/>
        </w:rPr>
        <w:t>”</w:t>
      </w:r>
      <w:r w:rsidR="00C73091">
        <w:rPr>
          <w:rFonts w:asciiTheme="minorHAnsi" w:hAnsiTheme="minorHAnsi" w:cstheme="minorHAnsi"/>
          <w:color w:val="auto"/>
        </w:rPr>
        <w:t>,</w:t>
      </w:r>
    </w:p>
    <w:p w14:paraId="566BF4A9" w14:textId="77777777" w:rsidR="00101E11" w:rsidRDefault="00101E1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AF6D303" w14:textId="755EF1B7" w:rsidR="00D933A0" w:rsidRDefault="007220C7">
      <w:pPr>
        <w:pStyle w:val="Default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wspólnie zwanymi dalej „</w:t>
      </w:r>
      <w:r w:rsidRPr="009A39EF">
        <w:rPr>
          <w:rFonts w:asciiTheme="minorHAnsi" w:hAnsiTheme="minorHAnsi" w:cstheme="minorHAnsi"/>
          <w:b/>
          <w:bCs/>
        </w:rPr>
        <w:t>Stronami</w:t>
      </w:r>
      <w:r w:rsidRPr="00232D70">
        <w:rPr>
          <w:rFonts w:asciiTheme="minorHAnsi" w:hAnsiTheme="minorHAnsi" w:cstheme="minorHAnsi"/>
        </w:rPr>
        <w:t>”,</w:t>
      </w:r>
    </w:p>
    <w:p w14:paraId="15695909" w14:textId="77777777" w:rsidR="00101E11" w:rsidRPr="00232D70" w:rsidRDefault="00101E11">
      <w:pPr>
        <w:pStyle w:val="Default"/>
        <w:jc w:val="both"/>
        <w:rPr>
          <w:rFonts w:asciiTheme="minorHAnsi" w:hAnsiTheme="minorHAnsi" w:cstheme="minorHAnsi"/>
        </w:rPr>
      </w:pPr>
    </w:p>
    <w:p w14:paraId="7A09FA98" w14:textId="77777777" w:rsidR="00D933A0" w:rsidRPr="009A39EF" w:rsidRDefault="007220C7">
      <w:pPr>
        <w:pStyle w:val="Standard"/>
        <w:rPr>
          <w:rFonts w:asciiTheme="minorHAnsi" w:hAnsiTheme="minorHAnsi" w:cstheme="minorHAnsi"/>
          <w:b/>
          <w:bCs/>
          <w:u w:val="single"/>
        </w:rPr>
      </w:pPr>
      <w:r w:rsidRPr="009A39EF">
        <w:rPr>
          <w:rFonts w:asciiTheme="minorHAnsi" w:hAnsiTheme="minorHAnsi" w:cstheme="minorHAnsi"/>
          <w:b/>
          <w:bCs/>
          <w:u w:val="single"/>
        </w:rPr>
        <w:t>o następującej treści:</w:t>
      </w:r>
    </w:p>
    <w:p w14:paraId="6BDF979F" w14:textId="77777777" w:rsidR="00D933A0" w:rsidRPr="00232D70" w:rsidRDefault="00D933A0">
      <w:pPr>
        <w:pStyle w:val="Standard"/>
        <w:widowControl w:val="0"/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7BC89915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59A5B13D" w14:textId="0901F327" w:rsidR="00D933A0" w:rsidRDefault="007220C7">
      <w:pPr>
        <w:pStyle w:val="Standard"/>
        <w:jc w:val="center"/>
        <w:rPr>
          <w:rFonts w:asciiTheme="minorHAnsi" w:hAnsiTheme="minorHAnsi" w:cstheme="minorHAnsi"/>
          <w:b/>
        </w:rPr>
      </w:pPr>
      <w:r w:rsidRPr="00232D70">
        <w:rPr>
          <w:rFonts w:asciiTheme="minorHAnsi" w:hAnsiTheme="minorHAnsi" w:cstheme="minorHAnsi"/>
          <w:b/>
        </w:rPr>
        <w:t>OŚWIADCZENIA STRON</w:t>
      </w:r>
    </w:p>
    <w:p w14:paraId="2AD9C66F" w14:textId="77777777" w:rsidR="00BD4300" w:rsidRPr="00232D70" w:rsidRDefault="00BD4300">
      <w:pPr>
        <w:pStyle w:val="Standard"/>
        <w:jc w:val="center"/>
        <w:rPr>
          <w:rFonts w:asciiTheme="minorHAnsi" w:hAnsiTheme="minorHAnsi" w:cstheme="minorHAnsi"/>
        </w:rPr>
      </w:pPr>
    </w:p>
    <w:p w14:paraId="448D5FAE" w14:textId="641DBFD7" w:rsidR="00D933A0" w:rsidRPr="00392CC8" w:rsidRDefault="004F2128" w:rsidP="004D3693">
      <w:pPr>
        <w:pStyle w:val="Kolorowalistaakcent11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7220C7" w:rsidRPr="00232D70">
        <w:rPr>
          <w:rFonts w:asciiTheme="minorHAnsi" w:hAnsiTheme="minorHAnsi" w:cstheme="minorHAnsi"/>
          <w:color w:val="000000"/>
          <w:sz w:val="24"/>
          <w:szCs w:val="24"/>
        </w:rPr>
        <w:t>Strony oświadczają, że niniejsza umowa, zwana dalej „</w:t>
      </w:r>
      <w:r w:rsidR="003026E0">
        <w:rPr>
          <w:rFonts w:asciiTheme="minorHAnsi" w:hAnsiTheme="minorHAnsi" w:cstheme="minorHAnsi"/>
          <w:color w:val="000000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color w:val="000000"/>
          <w:sz w:val="24"/>
          <w:szCs w:val="24"/>
        </w:rPr>
        <w:t>ą”, została zawarta w wyniku udzielenia zamówienia publicznego w wyniku przeprowadzenia</w:t>
      </w:r>
      <w:r w:rsidR="00392CC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20C7" w:rsidRPr="00232D70">
        <w:rPr>
          <w:rFonts w:asciiTheme="minorHAnsi" w:hAnsiTheme="minorHAnsi" w:cstheme="minorHAnsi"/>
          <w:color w:val="000000"/>
          <w:sz w:val="24"/>
          <w:szCs w:val="24"/>
        </w:rPr>
        <w:t>postępowania</w:t>
      </w:r>
      <w:r w:rsidR="00392CC8">
        <w:rPr>
          <w:rFonts w:asciiTheme="minorHAnsi" w:hAnsiTheme="minorHAnsi" w:cstheme="minorHAnsi"/>
          <w:color w:val="000000"/>
          <w:sz w:val="24"/>
          <w:szCs w:val="24"/>
        </w:rPr>
        <w:t xml:space="preserve"> w t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>ryb</w:t>
      </w:r>
      <w:r w:rsidR="00392CC8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 xml:space="preserve"> podstawowy</w:t>
      </w:r>
      <w:r w:rsidR="00392CC8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 xml:space="preserve"> bez negocjacji (art. 275 </w:t>
      </w:r>
      <w:r w:rsidR="00C147F7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 xml:space="preserve"> 1 uPzp)</w:t>
      </w:r>
      <w:r w:rsidR="007220C7" w:rsidRPr="00232D70">
        <w:rPr>
          <w:rFonts w:asciiTheme="minorHAnsi" w:hAnsiTheme="minorHAnsi" w:cstheme="minorHAnsi"/>
          <w:color w:val="000000"/>
          <w:sz w:val="24"/>
          <w:szCs w:val="24"/>
        </w:rPr>
        <w:t xml:space="preserve"> pn. </w:t>
      </w:r>
      <w:r w:rsidR="00392CC8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 xml:space="preserve">Projekt grantowy e-Tuchów w ramach projektu </w:t>
      </w:r>
      <w:r w:rsidR="009D5937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92CC8" w:rsidRPr="00392CC8">
        <w:rPr>
          <w:rFonts w:asciiTheme="minorHAnsi" w:hAnsiTheme="minorHAnsi" w:cstheme="minorHAnsi"/>
          <w:color w:val="000000"/>
          <w:sz w:val="24"/>
          <w:szCs w:val="24"/>
        </w:rPr>
        <w:t>Cyfrowa gmina</w:t>
      </w:r>
      <w:r w:rsidR="009D593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7220C7" w:rsidRPr="00392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20C7" w:rsidRPr="00392CC8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7333E2">
        <w:rPr>
          <w:rFonts w:asciiTheme="minorHAnsi" w:hAnsiTheme="minorHAnsi" w:cstheme="minorHAnsi"/>
          <w:sz w:val="24"/>
          <w:szCs w:val="24"/>
        </w:rPr>
        <w:t>ust</w:t>
      </w:r>
      <w:r w:rsidR="007220C7" w:rsidRPr="00392CC8">
        <w:rPr>
          <w:rFonts w:asciiTheme="minorHAnsi" w:hAnsiTheme="minorHAnsi" w:cstheme="minorHAnsi"/>
          <w:sz w:val="24"/>
          <w:szCs w:val="24"/>
        </w:rPr>
        <w:t xml:space="preserve">awy z dnia 11 września 2019 </w:t>
      </w:r>
      <w:r w:rsidR="00C44D6D" w:rsidRPr="00392CC8">
        <w:rPr>
          <w:rFonts w:asciiTheme="minorHAnsi" w:hAnsiTheme="minorHAnsi" w:cstheme="minorHAnsi"/>
          <w:sz w:val="24"/>
          <w:szCs w:val="24"/>
        </w:rPr>
        <w:t>r</w:t>
      </w:r>
      <w:r w:rsidR="00C44D6D">
        <w:rPr>
          <w:rFonts w:asciiTheme="minorHAnsi" w:hAnsiTheme="minorHAnsi" w:cstheme="minorHAnsi"/>
          <w:sz w:val="24"/>
          <w:szCs w:val="24"/>
        </w:rPr>
        <w:t>. -</w:t>
      </w:r>
      <w:r w:rsidR="00C44D6D" w:rsidRPr="00392CC8">
        <w:rPr>
          <w:rFonts w:asciiTheme="minorHAnsi" w:hAnsiTheme="minorHAnsi" w:cstheme="minorHAnsi"/>
          <w:sz w:val="24"/>
          <w:szCs w:val="24"/>
        </w:rPr>
        <w:t xml:space="preserve"> </w:t>
      </w:r>
      <w:r w:rsidR="007220C7" w:rsidRPr="00392CC8">
        <w:rPr>
          <w:rFonts w:asciiTheme="minorHAnsi" w:hAnsiTheme="minorHAnsi" w:cstheme="minorHAnsi"/>
          <w:sz w:val="24"/>
          <w:szCs w:val="24"/>
        </w:rPr>
        <w:t>Prawo zamówień publicznych, zwanej dalej „</w:t>
      </w:r>
      <w:r w:rsidR="007333E2">
        <w:rPr>
          <w:rFonts w:asciiTheme="minorHAnsi" w:hAnsiTheme="minorHAnsi" w:cstheme="minorHAnsi"/>
          <w:sz w:val="24"/>
          <w:szCs w:val="24"/>
        </w:rPr>
        <w:t>Ust</w:t>
      </w:r>
      <w:r w:rsidR="007220C7" w:rsidRPr="00392CC8">
        <w:rPr>
          <w:rFonts w:asciiTheme="minorHAnsi" w:hAnsiTheme="minorHAnsi" w:cstheme="minorHAnsi"/>
          <w:sz w:val="24"/>
          <w:szCs w:val="24"/>
        </w:rPr>
        <w:t>awą”</w:t>
      </w:r>
      <w:r w:rsidR="00EA01F8">
        <w:rPr>
          <w:rFonts w:asciiTheme="minorHAnsi" w:hAnsiTheme="minorHAnsi" w:cstheme="minorHAnsi"/>
          <w:sz w:val="24"/>
          <w:szCs w:val="24"/>
        </w:rPr>
        <w:t xml:space="preserve"> lub „uPzp”</w:t>
      </w:r>
      <w:r w:rsidR="007220C7" w:rsidRPr="00392CC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C9961BA" w14:textId="7BCCA22F" w:rsidR="00AE7B9D" w:rsidRPr="00AE7B9D" w:rsidRDefault="004F2128" w:rsidP="004D3693">
      <w:pPr>
        <w:pStyle w:val="Kolorowalistaakcent11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="007220C7" w:rsidRPr="00340826">
        <w:rPr>
          <w:rFonts w:asciiTheme="minorHAnsi" w:hAnsiTheme="minorHAnsi" w:cstheme="minorHAnsi"/>
          <w:color w:val="000000"/>
          <w:sz w:val="24"/>
          <w:szCs w:val="24"/>
        </w:rPr>
        <w:t>Zamawiający oświadcza, iż zamówienie</w:t>
      </w:r>
      <w:r w:rsidR="00B231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2312A" w:rsidRPr="00B2312A">
        <w:rPr>
          <w:rFonts w:asciiTheme="minorHAnsi" w:hAnsiTheme="minorHAnsi" w:cstheme="minorHAnsi"/>
          <w:color w:val="000000"/>
          <w:sz w:val="24"/>
          <w:szCs w:val="24"/>
        </w:rPr>
        <w:t>realizowane jest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w ramach umowy o powierzenie grantu o numerze 319/1/2021.</w:t>
      </w:r>
    </w:p>
    <w:p w14:paraId="07BE8A50" w14:textId="77777777" w:rsidR="0083094C" w:rsidRDefault="0083094C" w:rsidP="00AE7B9D">
      <w:pPr>
        <w:pStyle w:val="Kolorowalistaakcent11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E1A0BF3" w14:textId="5C178DED" w:rsidR="007933A6" w:rsidRPr="00232D70" w:rsidRDefault="007933A6" w:rsidP="007933A6">
      <w:pPr>
        <w:pStyle w:val="Default"/>
        <w:jc w:val="center"/>
        <w:rPr>
          <w:rFonts w:asciiTheme="minorHAnsi" w:hAnsiTheme="minorHAnsi" w:cstheme="minorHAnsi"/>
        </w:rPr>
      </w:pPr>
      <w:bookmarkStart w:id="0" w:name="_Hlk65439119"/>
      <w:r w:rsidRPr="00232D70">
        <w:rPr>
          <w:rFonts w:asciiTheme="minorHAnsi" w:hAnsiTheme="minorHAnsi" w:cstheme="minorHAnsi"/>
          <w:b/>
          <w:color w:val="auto"/>
        </w:rPr>
        <w:lastRenderedPageBreak/>
        <w:t>§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6236EA">
        <w:rPr>
          <w:rFonts w:asciiTheme="minorHAnsi" w:hAnsiTheme="minorHAnsi" w:cstheme="minorHAnsi"/>
          <w:b/>
          <w:color w:val="auto"/>
        </w:rPr>
        <w:t>1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484968F4" w14:textId="239D8E39" w:rsidR="007933A6" w:rsidRDefault="007933A6" w:rsidP="007933A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Definicje</w:t>
      </w:r>
    </w:p>
    <w:p w14:paraId="0DC4F014" w14:textId="56808321" w:rsidR="00D933A0" w:rsidRPr="00232D70" w:rsidRDefault="007220C7">
      <w:pPr>
        <w:pStyle w:val="Default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 xml:space="preserve">Strony przyjmują, iż poniższe terminy w </w:t>
      </w:r>
      <w:r w:rsidR="003026E0">
        <w:rPr>
          <w:rFonts w:asciiTheme="minorHAnsi" w:hAnsiTheme="minorHAnsi" w:cstheme="minorHAnsi"/>
          <w:color w:val="auto"/>
        </w:rPr>
        <w:t>Umow</w:t>
      </w:r>
      <w:r w:rsidRPr="00232D70">
        <w:rPr>
          <w:rFonts w:asciiTheme="minorHAnsi" w:hAnsiTheme="minorHAnsi" w:cstheme="minorHAnsi"/>
          <w:color w:val="auto"/>
        </w:rPr>
        <w:t>ie oznaczają odpowiednio:</w:t>
      </w:r>
    </w:p>
    <w:p w14:paraId="573AD627" w14:textId="76326EAB" w:rsidR="00D933A0" w:rsidRPr="00232D70" w:rsidRDefault="004D3693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7220C7" w:rsidRPr="00232D70">
        <w:rPr>
          <w:rFonts w:asciiTheme="minorHAnsi" w:hAnsiTheme="minorHAnsi" w:cstheme="minorHAnsi"/>
          <w:b/>
          <w:bCs/>
        </w:rPr>
        <w:t>Dni robocze</w:t>
      </w:r>
      <w:r w:rsidR="007220C7" w:rsidRPr="00232D70">
        <w:rPr>
          <w:rFonts w:asciiTheme="minorHAnsi" w:hAnsiTheme="minorHAnsi" w:cstheme="minorHAnsi"/>
        </w:rPr>
        <w:t xml:space="preserve"> – dni od poniedziałku do piątku z wyłączeniem dni </w:t>
      </w:r>
      <w:r w:rsidR="007333E2">
        <w:rPr>
          <w:rFonts w:asciiTheme="minorHAnsi" w:hAnsiTheme="minorHAnsi" w:cstheme="minorHAnsi"/>
        </w:rPr>
        <w:t>us</w:t>
      </w:r>
      <w:r w:rsidR="00ED0A1B">
        <w:rPr>
          <w:rFonts w:asciiTheme="minorHAnsi" w:hAnsiTheme="minorHAnsi" w:cstheme="minorHAnsi"/>
        </w:rPr>
        <w:t>t</w:t>
      </w:r>
      <w:r w:rsidR="007220C7" w:rsidRPr="00232D70">
        <w:rPr>
          <w:rFonts w:asciiTheme="minorHAnsi" w:hAnsiTheme="minorHAnsi" w:cstheme="minorHAnsi"/>
        </w:rPr>
        <w:t xml:space="preserve">awowo wolnych od pracy i dni wolnych </w:t>
      </w:r>
      <w:r w:rsidR="002340F4" w:rsidRPr="00232D70">
        <w:rPr>
          <w:rFonts w:asciiTheme="minorHAnsi" w:hAnsiTheme="minorHAnsi" w:cstheme="minorHAnsi"/>
        </w:rPr>
        <w:t xml:space="preserve">od pracy </w:t>
      </w:r>
      <w:r w:rsidR="007220C7" w:rsidRPr="00232D70">
        <w:rPr>
          <w:rFonts w:asciiTheme="minorHAnsi" w:hAnsiTheme="minorHAnsi" w:cstheme="minorHAnsi"/>
        </w:rPr>
        <w:t>u Zamawiającego</w:t>
      </w:r>
      <w:r w:rsidR="002340F4" w:rsidRPr="00232D70">
        <w:rPr>
          <w:rFonts w:asciiTheme="minorHAnsi" w:hAnsiTheme="minorHAnsi" w:cstheme="minorHAnsi"/>
        </w:rPr>
        <w:t>,</w:t>
      </w:r>
      <w:r w:rsidR="007220C7" w:rsidRPr="00232D70">
        <w:rPr>
          <w:rFonts w:asciiTheme="minorHAnsi" w:hAnsiTheme="minorHAnsi" w:cstheme="minorHAnsi"/>
        </w:rPr>
        <w:t xml:space="preserve"> w godzinach od 7:</w:t>
      </w:r>
      <w:r w:rsidR="002340F4" w:rsidRPr="00232D70">
        <w:rPr>
          <w:rFonts w:asciiTheme="minorHAnsi" w:hAnsiTheme="minorHAnsi" w:cstheme="minorHAnsi"/>
        </w:rPr>
        <w:t>3</w:t>
      </w:r>
      <w:r w:rsidR="007220C7" w:rsidRPr="00232D70">
        <w:rPr>
          <w:rFonts w:asciiTheme="minorHAnsi" w:hAnsiTheme="minorHAnsi" w:cstheme="minorHAnsi"/>
        </w:rPr>
        <w:t>0 do 1</w:t>
      </w:r>
      <w:r w:rsidR="008D38C3" w:rsidRPr="00232D70">
        <w:rPr>
          <w:rFonts w:asciiTheme="minorHAnsi" w:hAnsiTheme="minorHAnsi" w:cstheme="minorHAnsi"/>
        </w:rPr>
        <w:t>5</w:t>
      </w:r>
      <w:r w:rsidR="007220C7" w:rsidRPr="00232D70">
        <w:rPr>
          <w:rFonts w:asciiTheme="minorHAnsi" w:hAnsiTheme="minorHAnsi" w:cstheme="minorHAnsi"/>
        </w:rPr>
        <w:t>:</w:t>
      </w:r>
      <w:r w:rsidR="002340F4" w:rsidRPr="00232D70">
        <w:rPr>
          <w:rFonts w:asciiTheme="minorHAnsi" w:hAnsiTheme="minorHAnsi" w:cstheme="minorHAnsi"/>
        </w:rPr>
        <w:t>3</w:t>
      </w:r>
      <w:r w:rsidR="007220C7" w:rsidRPr="00232D70">
        <w:rPr>
          <w:rFonts w:asciiTheme="minorHAnsi" w:hAnsiTheme="minorHAnsi" w:cstheme="minorHAnsi"/>
        </w:rPr>
        <w:t>0</w:t>
      </w:r>
      <w:r w:rsidR="00C44D6D">
        <w:rPr>
          <w:rFonts w:asciiTheme="minorHAnsi" w:hAnsiTheme="minorHAnsi" w:cstheme="minorHAnsi"/>
        </w:rPr>
        <w:t>,</w:t>
      </w:r>
    </w:p>
    <w:p w14:paraId="07367A6D" w14:textId="2BA676C4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7220C7" w:rsidRPr="00232D70">
        <w:rPr>
          <w:rFonts w:asciiTheme="minorHAnsi" w:hAnsiTheme="minorHAnsi" w:cstheme="minorHAnsi"/>
          <w:b/>
          <w:bCs/>
        </w:rPr>
        <w:t>Protokół Odbioru Etapu</w:t>
      </w:r>
      <w:r w:rsidR="009853BE" w:rsidRPr="00232D70">
        <w:rPr>
          <w:rFonts w:asciiTheme="minorHAnsi" w:hAnsiTheme="minorHAnsi" w:cstheme="minorHAnsi"/>
          <w:b/>
          <w:bCs/>
        </w:rPr>
        <w:t>/Części Etapu</w:t>
      </w:r>
      <w:r w:rsidR="007220C7" w:rsidRPr="00232D70">
        <w:rPr>
          <w:rFonts w:asciiTheme="minorHAnsi" w:hAnsiTheme="minorHAnsi" w:cstheme="minorHAnsi"/>
        </w:rPr>
        <w:t xml:space="preserve"> – dokument potwierdzający prawidłową realizację prac w danym Etapie,</w:t>
      </w:r>
    </w:p>
    <w:p w14:paraId="50035C6C" w14:textId="748AD20B" w:rsidR="00D933A0" w:rsidRPr="003B124E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7220C7" w:rsidRPr="00232D70">
        <w:rPr>
          <w:rFonts w:asciiTheme="minorHAnsi" w:hAnsiTheme="minorHAnsi" w:cstheme="minorHAnsi"/>
          <w:b/>
          <w:bCs/>
        </w:rPr>
        <w:t>Protokół Odbioru Przedmiotu Umowy</w:t>
      </w:r>
      <w:r w:rsidR="007220C7" w:rsidRPr="00232D70">
        <w:rPr>
          <w:rFonts w:asciiTheme="minorHAnsi" w:hAnsiTheme="minorHAnsi" w:cstheme="minorHAnsi"/>
        </w:rPr>
        <w:t xml:space="preserve"> – dokument potwierdzający prawidłową realizację </w:t>
      </w:r>
      <w:r w:rsidR="007220C7" w:rsidRPr="003B124E">
        <w:rPr>
          <w:rFonts w:asciiTheme="minorHAnsi" w:hAnsiTheme="minorHAnsi" w:cstheme="minorHAnsi"/>
        </w:rPr>
        <w:t>przedmiotu Umowy,</w:t>
      </w:r>
    </w:p>
    <w:p w14:paraId="2BFD773F" w14:textId="584605F9" w:rsidR="00D933A0" w:rsidRPr="003B124E" w:rsidRDefault="00F5143F" w:rsidP="00F5143F">
      <w:pPr>
        <w:pStyle w:val="Akapitzlist"/>
        <w:ind w:left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A740E5" w:rsidRPr="003B124E">
        <w:rPr>
          <w:rFonts w:asciiTheme="minorHAnsi" w:hAnsiTheme="minorHAnsi" w:cstheme="minorHAnsi"/>
          <w:b/>
          <w:bCs/>
        </w:rPr>
        <w:t xml:space="preserve">Harmonogram realizacji projektu </w:t>
      </w:r>
      <w:r w:rsidR="007220C7" w:rsidRPr="003B124E">
        <w:rPr>
          <w:rFonts w:asciiTheme="minorHAnsi" w:hAnsiTheme="minorHAnsi" w:cstheme="minorHAnsi"/>
          <w:b/>
          <w:bCs/>
        </w:rPr>
        <w:t>–</w:t>
      </w:r>
      <w:r w:rsidR="007220C7" w:rsidRPr="003B124E">
        <w:rPr>
          <w:rFonts w:asciiTheme="minorHAnsi" w:hAnsiTheme="minorHAnsi" w:cstheme="minorHAnsi"/>
        </w:rPr>
        <w:t xml:space="preserve"> podpisany przez Strony dokument będący rezultatem uzgodnień Stron</w:t>
      </w:r>
      <w:r w:rsidR="00A740E5" w:rsidRPr="003B124E">
        <w:rPr>
          <w:rFonts w:asciiTheme="minorHAnsi" w:hAnsiTheme="minorHAnsi" w:cstheme="minorHAnsi"/>
        </w:rPr>
        <w:t xml:space="preserve"> w kwestii określenia ram czasowych i szczegółów realizacji</w:t>
      </w:r>
      <w:r w:rsidR="00A87CAB">
        <w:rPr>
          <w:rFonts w:asciiTheme="minorHAnsi" w:hAnsiTheme="minorHAnsi" w:cstheme="minorHAnsi"/>
        </w:rPr>
        <w:t xml:space="preserve"> przedmiotu Umowy,</w:t>
      </w:r>
    </w:p>
    <w:p w14:paraId="356B7E9F" w14:textId="1C5B9B31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7220C7" w:rsidRPr="00232D70">
        <w:rPr>
          <w:rFonts w:asciiTheme="minorHAnsi" w:hAnsiTheme="minorHAnsi" w:cstheme="minorHAnsi"/>
          <w:b/>
          <w:bCs/>
        </w:rPr>
        <w:t xml:space="preserve">Dokumentacja </w:t>
      </w:r>
      <w:r w:rsidR="007220C7" w:rsidRPr="00232D70">
        <w:rPr>
          <w:rFonts w:asciiTheme="minorHAnsi" w:hAnsiTheme="minorHAnsi" w:cstheme="minorHAnsi"/>
        </w:rPr>
        <w:t>– stworzony przez Wykonawcę na rzecz Zamawiającego w ramach wykonania przedmiotu Umowy zbiór dokumentów specjalistycznych (analitycznych, technicznych, użytkowych itp.)</w:t>
      </w:r>
      <w:r w:rsidR="00DB56C6" w:rsidRPr="00232D70">
        <w:rPr>
          <w:rFonts w:asciiTheme="minorHAnsi" w:hAnsiTheme="minorHAnsi" w:cstheme="minorHAnsi"/>
        </w:rPr>
        <w:t>,</w:t>
      </w:r>
    </w:p>
    <w:p w14:paraId="77E572D9" w14:textId="448CB454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7220C7" w:rsidRPr="00232D70">
        <w:rPr>
          <w:rFonts w:asciiTheme="minorHAnsi" w:hAnsiTheme="minorHAnsi" w:cstheme="minorHAnsi"/>
          <w:b/>
          <w:bCs/>
        </w:rPr>
        <w:t>Użytkownik</w:t>
      </w:r>
      <w:r w:rsidR="007220C7" w:rsidRPr="00232D70">
        <w:rPr>
          <w:rFonts w:asciiTheme="minorHAnsi" w:hAnsiTheme="minorHAnsi" w:cstheme="minorHAnsi"/>
        </w:rPr>
        <w:t xml:space="preserve"> – pracownik Zamawiającego</w:t>
      </w:r>
      <w:r w:rsidR="00DB56C6" w:rsidRPr="00232D70">
        <w:rPr>
          <w:rFonts w:asciiTheme="minorHAnsi" w:hAnsiTheme="minorHAnsi" w:cstheme="minorHAnsi"/>
        </w:rPr>
        <w:t xml:space="preserve"> lub inna osoba upoważniona przez Zamawiającego</w:t>
      </w:r>
      <w:r w:rsidR="007220C7" w:rsidRPr="00232D70">
        <w:rPr>
          <w:rFonts w:asciiTheme="minorHAnsi" w:hAnsiTheme="minorHAnsi" w:cstheme="minorHAnsi"/>
        </w:rPr>
        <w:t xml:space="preserve">, który będzie </w:t>
      </w:r>
      <w:r w:rsidR="00DB56C6" w:rsidRPr="00232D70">
        <w:rPr>
          <w:rFonts w:asciiTheme="minorHAnsi" w:hAnsiTheme="minorHAnsi" w:cstheme="minorHAnsi"/>
        </w:rPr>
        <w:t xml:space="preserve">korzystać </w:t>
      </w:r>
      <w:r w:rsidR="007220C7" w:rsidRPr="00232D70">
        <w:rPr>
          <w:rFonts w:asciiTheme="minorHAnsi" w:hAnsiTheme="minorHAnsi" w:cstheme="minorHAnsi"/>
        </w:rPr>
        <w:t>z Systemu</w:t>
      </w:r>
      <w:r w:rsidR="00DB56C6" w:rsidRPr="00232D70">
        <w:rPr>
          <w:rFonts w:asciiTheme="minorHAnsi" w:hAnsiTheme="minorHAnsi" w:cstheme="minorHAnsi"/>
        </w:rPr>
        <w:t>,</w:t>
      </w:r>
    </w:p>
    <w:p w14:paraId="527ADFE1" w14:textId="176EFDD3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7220C7" w:rsidRPr="00232D70">
        <w:rPr>
          <w:rFonts w:asciiTheme="minorHAnsi" w:hAnsiTheme="minorHAnsi" w:cstheme="minorHAnsi"/>
          <w:b/>
          <w:bCs/>
        </w:rPr>
        <w:t>Oprogramowanie –</w:t>
      </w:r>
      <w:r w:rsidR="007220C7" w:rsidRPr="00232D70">
        <w:rPr>
          <w:rFonts w:asciiTheme="minorHAnsi" w:hAnsiTheme="minorHAnsi" w:cstheme="minorHAnsi"/>
        </w:rPr>
        <w:t xml:space="preserve"> wszelkie oprogramowanie dostarczone Zamawiającemu przez Wykonawcę w ramach wykonania Umowy, którego producentem jest Wykonawca lub podmiot trzeci, niezbędne do prawidłowej pracy </w:t>
      </w:r>
      <w:r w:rsidR="00922349" w:rsidRPr="00232D70">
        <w:rPr>
          <w:rFonts w:asciiTheme="minorHAnsi" w:hAnsiTheme="minorHAnsi" w:cstheme="minorHAnsi"/>
        </w:rPr>
        <w:t>lub</w:t>
      </w:r>
      <w:r w:rsidR="00DB56C6" w:rsidRPr="00232D70">
        <w:rPr>
          <w:rFonts w:asciiTheme="minorHAnsi" w:hAnsiTheme="minorHAnsi" w:cstheme="minorHAnsi"/>
        </w:rPr>
        <w:t xml:space="preserve"> funkcjonowania Systemu,</w:t>
      </w:r>
    </w:p>
    <w:p w14:paraId="0C121D79" w14:textId="72DCC87F" w:rsidR="006E4362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8. </w:t>
      </w:r>
      <w:r w:rsidR="006E4362" w:rsidRPr="00232D70">
        <w:rPr>
          <w:rFonts w:asciiTheme="minorHAnsi" w:hAnsiTheme="minorHAnsi" w:cstheme="minorHAnsi"/>
          <w:b/>
          <w:bCs/>
        </w:rPr>
        <w:t>System –</w:t>
      </w:r>
      <w:r w:rsidR="006E4362" w:rsidRPr="00232D70">
        <w:rPr>
          <w:rFonts w:asciiTheme="minorHAnsi" w:hAnsiTheme="minorHAnsi" w:cstheme="minorHAnsi"/>
        </w:rPr>
        <w:t xml:space="preserve"> całość sprzętu i oprogramowania składająca się na przedmiot </w:t>
      </w:r>
      <w:r w:rsidR="0066652F" w:rsidRPr="00232D70">
        <w:rPr>
          <w:rFonts w:asciiTheme="minorHAnsi" w:hAnsiTheme="minorHAnsi" w:cstheme="minorHAnsi"/>
        </w:rPr>
        <w:t>Umowy</w:t>
      </w:r>
      <w:r w:rsidR="00DB56C6" w:rsidRPr="00232D70">
        <w:rPr>
          <w:rFonts w:asciiTheme="minorHAnsi" w:hAnsiTheme="minorHAnsi" w:cstheme="minorHAnsi"/>
        </w:rPr>
        <w:t>,</w:t>
      </w:r>
    </w:p>
    <w:p w14:paraId="4EEBAB94" w14:textId="78B21E20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="007220C7" w:rsidRPr="00232D70">
        <w:rPr>
          <w:rFonts w:asciiTheme="minorHAnsi" w:hAnsiTheme="minorHAnsi" w:cstheme="minorHAnsi"/>
          <w:b/>
          <w:bCs/>
        </w:rPr>
        <w:t>Błąd krytyczny –</w:t>
      </w:r>
      <w:r w:rsidR="00C44D6D">
        <w:rPr>
          <w:rFonts w:asciiTheme="minorHAnsi" w:hAnsiTheme="minorHAnsi" w:cstheme="minorHAnsi"/>
          <w:b/>
          <w:bCs/>
        </w:rPr>
        <w:t xml:space="preserve"> </w:t>
      </w:r>
      <w:r w:rsidR="00DB56C6" w:rsidRPr="00232D70">
        <w:rPr>
          <w:rFonts w:asciiTheme="minorHAnsi" w:hAnsiTheme="minorHAnsi" w:cstheme="minorHAnsi"/>
        </w:rPr>
        <w:t>błąd</w:t>
      </w:r>
      <w:r w:rsidR="00C44D6D">
        <w:rPr>
          <w:rFonts w:asciiTheme="minorHAnsi" w:hAnsiTheme="minorHAnsi" w:cstheme="minorHAnsi"/>
        </w:rPr>
        <w:t>,</w:t>
      </w:r>
      <w:r w:rsidR="00DB56C6" w:rsidRPr="00232D70">
        <w:rPr>
          <w:rFonts w:asciiTheme="minorHAnsi" w:hAnsiTheme="minorHAnsi" w:cstheme="minorHAnsi"/>
        </w:rPr>
        <w:t xml:space="preserve"> </w:t>
      </w:r>
      <w:r w:rsidR="007220C7" w:rsidRPr="00232D70">
        <w:rPr>
          <w:rFonts w:asciiTheme="minorHAnsi" w:hAnsiTheme="minorHAnsi" w:cstheme="minorHAnsi"/>
        </w:rPr>
        <w:t xml:space="preserve">który uniemożliwia </w:t>
      </w:r>
      <w:r w:rsidR="00922349" w:rsidRPr="00232D70">
        <w:rPr>
          <w:rFonts w:asciiTheme="minorHAnsi" w:hAnsiTheme="minorHAnsi" w:cstheme="minorHAnsi"/>
        </w:rPr>
        <w:t xml:space="preserve">poprawne </w:t>
      </w:r>
      <w:r w:rsidR="007220C7" w:rsidRPr="00232D70">
        <w:rPr>
          <w:rFonts w:asciiTheme="minorHAnsi" w:hAnsiTheme="minorHAnsi" w:cstheme="minorHAnsi"/>
        </w:rPr>
        <w:t xml:space="preserve">użytkowanie </w:t>
      </w:r>
      <w:r w:rsidR="00DB56C6" w:rsidRPr="00232D70">
        <w:rPr>
          <w:rFonts w:asciiTheme="minorHAnsi" w:hAnsiTheme="minorHAnsi" w:cstheme="minorHAnsi"/>
        </w:rPr>
        <w:t xml:space="preserve">Systemu </w:t>
      </w:r>
      <w:r w:rsidR="007220C7" w:rsidRPr="00232D70">
        <w:rPr>
          <w:rFonts w:asciiTheme="minorHAnsi" w:hAnsiTheme="minorHAnsi" w:cstheme="minorHAnsi"/>
        </w:rPr>
        <w:t xml:space="preserve">w zakresie </w:t>
      </w:r>
      <w:r w:rsidR="00922349" w:rsidRPr="00232D70">
        <w:rPr>
          <w:rFonts w:asciiTheme="minorHAnsi" w:hAnsiTheme="minorHAnsi" w:cstheme="minorHAnsi"/>
        </w:rPr>
        <w:t>którejkolwiek</w:t>
      </w:r>
      <w:r w:rsidR="00DB56C6" w:rsidRPr="00232D70">
        <w:rPr>
          <w:rFonts w:asciiTheme="minorHAnsi" w:hAnsiTheme="minorHAnsi" w:cstheme="minorHAnsi"/>
        </w:rPr>
        <w:t xml:space="preserve"> </w:t>
      </w:r>
      <w:r w:rsidR="00922349" w:rsidRPr="00232D70">
        <w:rPr>
          <w:rFonts w:asciiTheme="minorHAnsi" w:hAnsiTheme="minorHAnsi" w:cstheme="minorHAnsi"/>
        </w:rPr>
        <w:t xml:space="preserve">z jego </w:t>
      </w:r>
      <w:r w:rsidR="007220C7" w:rsidRPr="00232D70">
        <w:rPr>
          <w:rFonts w:asciiTheme="minorHAnsi" w:hAnsiTheme="minorHAnsi" w:cstheme="minorHAnsi"/>
        </w:rPr>
        <w:t>funkcjonalności</w:t>
      </w:r>
      <w:r w:rsidR="00D97464">
        <w:rPr>
          <w:rFonts w:asciiTheme="minorHAnsi" w:hAnsiTheme="minorHAnsi" w:cstheme="minorHAnsi"/>
        </w:rPr>
        <w:t>,</w:t>
      </w:r>
      <w:r w:rsidR="007220C7" w:rsidRPr="00232D70">
        <w:rPr>
          <w:rFonts w:asciiTheme="minorHAnsi" w:hAnsiTheme="minorHAnsi" w:cstheme="minorHAnsi"/>
        </w:rPr>
        <w:t xml:space="preserve"> </w:t>
      </w:r>
    </w:p>
    <w:p w14:paraId="42223BBC" w14:textId="36C5EADF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10. </w:t>
      </w:r>
      <w:r w:rsidR="007220C7" w:rsidRPr="00232D70">
        <w:rPr>
          <w:rFonts w:asciiTheme="minorHAnsi" w:hAnsiTheme="minorHAnsi" w:cstheme="minorHAnsi"/>
          <w:b/>
          <w:bCs/>
        </w:rPr>
        <w:t>Błąd zwykły</w:t>
      </w:r>
      <w:r w:rsidR="007220C7" w:rsidRPr="00232D70">
        <w:rPr>
          <w:rFonts w:asciiTheme="minorHAnsi" w:hAnsiTheme="minorHAnsi" w:cstheme="minorHAnsi"/>
        </w:rPr>
        <w:t xml:space="preserve"> –każdy błąd nie będący błędem krytycznym</w:t>
      </w:r>
      <w:r w:rsidR="00922349" w:rsidRPr="00232D70">
        <w:rPr>
          <w:rFonts w:asciiTheme="minorHAnsi" w:hAnsiTheme="minorHAnsi" w:cstheme="minorHAnsi"/>
        </w:rPr>
        <w:t>,</w:t>
      </w:r>
    </w:p>
    <w:p w14:paraId="365A7583" w14:textId="04DCDBED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11. </w:t>
      </w:r>
      <w:r w:rsidR="007220C7" w:rsidRPr="00232D70">
        <w:rPr>
          <w:rFonts w:asciiTheme="minorHAnsi" w:hAnsiTheme="minorHAnsi" w:cstheme="minorHAnsi"/>
          <w:b/>
          <w:bCs/>
        </w:rPr>
        <w:t>Projekt</w:t>
      </w:r>
      <w:r w:rsidR="007220C7" w:rsidRPr="00232D70">
        <w:rPr>
          <w:rFonts w:asciiTheme="minorHAnsi" w:hAnsiTheme="minorHAnsi" w:cstheme="minorHAnsi"/>
        </w:rPr>
        <w:t xml:space="preserve"> – przedsięwzięcie pt.</w:t>
      </w:r>
      <w:r w:rsidR="00F94FF3">
        <w:rPr>
          <w:rFonts w:asciiTheme="minorHAnsi" w:hAnsiTheme="minorHAnsi" w:cstheme="minorHAnsi"/>
        </w:rPr>
        <w:t xml:space="preserve"> „</w:t>
      </w:r>
      <w:r w:rsidR="00F94FF3" w:rsidRPr="00F94FF3">
        <w:rPr>
          <w:rFonts w:asciiTheme="minorHAnsi" w:hAnsiTheme="minorHAnsi" w:cstheme="minorHAnsi"/>
        </w:rPr>
        <w:t>Projekt grantowy e-Tuchów w ramach projektu Cyfrowa gmina</w:t>
      </w:r>
      <w:r w:rsidR="00F94FF3">
        <w:rPr>
          <w:rFonts w:asciiTheme="minorHAnsi" w:hAnsiTheme="minorHAnsi" w:cstheme="minorHAnsi"/>
        </w:rPr>
        <w:t>”</w:t>
      </w:r>
      <w:r w:rsidR="007220C7" w:rsidRPr="00232D70">
        <w:rPr>
          <w:rFonts w:asciiTheme="minorHAnsi" w:hAnsiTheme="minorHAnsi" w:cstheme="minorHAnsi"/>
        </w:rPr>
        <w:t xml:space="preserve"> </w:t>
      </w:r>
      <w:r w:rsidR="00F94FF3">
        <w:rPr>
          <w:rFonts w:asciiTheme="minorHAnsi" w:hAnsiTheme="minorHAnsi" w:cstheme="minorHAnsi"/>
        </w:rPr>
        <w:t xml:space="preserve">– dotyczy realizacji </w:t>
      </w:r>
      <w:r w:rsidR="00F94FF3" w:rsidRPr="00F94FF3">
        <w:rPr>
          <w:rFonts w:asciiTheme="minorHAnsi" w:hAnsiTheme="minorHAnsi" w:cstheme="minorHAnsi"/>
        </w:rPr>
        <w:t>projektu grantowego „Cyfrowa Gmina” o numerze POPC.05.01.00-00-0001/21-00 w ramach umowy o powierzenie grantu o numerze 319/1/2021</w:t>
      </w:r>
      <w:r w:rsidR="00C73091">
        <w:rPr>
          <w:rFonts w:asciiTheme="minorHAnsi" w:hAnsiTheme="minorHAnsi" w:cstheme="minorHAnsi"/>
        </w:rPr>
        <w:t>,</w:t>
      </w:r>
    </w:p>
    <w:p w14:paraId="51CB6E4C" w14:textId="6D72BC9F" w:rsidR="00D933A0" w:rsidRPr="00232D7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12. </w:t>
      </w:r>
      <w:r w:rsidR="007220C7" w:rsidRPr="00232D70">
        <w:rPr>
          <w:rFonts w:asciiTheme="minorHAnsi" w:hAnsiTheme="minorHAnsi" w:cstheme="minorHAnsi"/>
          <w:b/>
          <w:bCs/>
        </w:rPr>
        <w:t xml:space="preserve">Umowa - </w:t>
      </w:r>
      <w:r w:rsidR="007220C7" w:rsidRPr="00232D70">
        <w:rPr>
          <w:rFonts w:asciiTheme="minorHAnsi" w:hAnsiTheme="minorHAnsi" w:cstheme="minorHAnsi"/>
        </w:rPr>
        <w:t>niniejsza umowa zawarta między Zamawiającym i Wykonawcą z załącznikami</w:t>
      </w:r>
      <w:r w:rsidR="00922349" w:rsidRPr="00232D70">
        <w:rPr>
          <w:rFonts w:asciiTheme="minorHAnsi" w:hAnsiTheme="minorHAnsi" w:cstheme="minorHAnsi"/>
        </w:rPr>
        <w:t>,</w:t>
      </w:r>
    </w:p>
    <w:bookmarkEnd w:id="0"/>
    <w:p w14:paraId="04533A1F" w14:textId="11247E16" w:rsidR="00D933A0" w:rsidRDefault="00F5143F" w:rsidP="00F5143F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13. </w:t>
      </w:r>
      <w:r w:rsidR="00F011FC" w:rsidRPr="00232D70">
        <w:rPr>
          <w:rFonts w:asciiTheme="minorHAnsi" w:hAnsiTheme="minorHAnsi" w:cstheme="minorHAnsi"/>
          <w:b/>
          <w:bCs/>
        </w:rPr>
        <w:t xml:space="preserve">SWZ </w:t>
      </w:r>
      <w:r w:rsidR="00F011FC" w:rsidRPr="00232D70">
        <w:rPr>
          <w:rFonts w:asciiTheme="minorHAnsi" w:hAnsiTheme="minorHAnsi" w:cstheme="minorHAnsi"/>
        </w:rPr>
        <w:t xml:space="preserve">– Specyfikacja Warunków Zamówienia w postepowaniu o udzielenie zamówienia, przywołanym w treści </w:t>
      </w:r>
      <w:r w:rsidR="00C147F7">
        <w:rPr>
          <w:rFonts w:asciiTheme="minorHAnsi" w:hAnsiTheme="minorHAnsi" w:cstheme="minorHAnsi"/>
        </w:rPr>
        <w:t>ust.</w:t>
      </w:r>
      <w:r w:rsidR="00F011FC" w:rsidRPr="00232D70">
        <w:rPr>
          <w:rFonts w:asciiTheme="minorHAnsi" w:hAnsiTheme="minorHAnsi" w:cstheme="minorHAnsi"/>
        </w:rPr>
        <w:t xml:space="preserve"> 1 komparycji Umowy</w:t>
      </w:r>
      <w:r w:rsidR="001620A8">
        <w:rPr>
          <w:rFonts w:asciiTheme="minorHAnsi" w:hAnsiTheme="minorHAnsi" w:cstheme="minorHAnsi"/>
        </w:rPr>
        <w:t>,</w:t>
      </w:r>
    </w:p>
    <w:p w14:paraId="687768D3" w14:textId="2575E6BF" w:rsidR="001620A8" w:rsidRPr="001620A8" w:rsidRDefault="00F5143F" w:rsidP="00F5143F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14. </w:t>
      </w:r>
      <w:r w:rsidR="001620A8" w:rsidRPr="001620A8">
        <w:rPr>
          <w:rFonts w:asciiTheme="minorHAnsi" w:hAnsiTheme="minorHAnsi" w:cstheme="minorHAnsi"/>
          <w:b/>
          <w:bCs/>
        </w:rPr>
        <w:t>Szczegółowy Opis przedmiotu Zamówienia</w:t>
      </w:r>
      <w:r w:rsidR="001620A8" w:rsidRPr="001620A8">
        <w:rPr>
          <w:rFonts w:asciiTheme="minorHAnsi" w:hAnsiTheme="minorHAnsi" w:cstheme="minorHAnsi"/>
        </w:rPr>
        <w:t xml:space="preserve"> (zwany dalej zamiennie: </w:t>
      </w:r>
      <w:r w:rsidR="001620A8" w:rsidRPr="001620A8">
        <w:rPr>
          <w:rFonts w:asciiTheme="minorHAnsi" w:hAnsiTheme="minorHAnsi" w:cstheme="minorHAnsi"/>
          <w:b/>
          <w:bCs/>
        </w:rPr>
        <w:t>SOPZ</w:t>
      </w:r>
      <w:r w:rsidR="001620A8" w:rsidRPr="001620A8">
        <w:rPr>
          <w:rFonts w:asciiTheme="minorHAnsi" w:hAnsiTheme="minorHAnsi" w:cstheme="minorHAnsi"/>
        </w:rPr>
        <w:t xml:space="preserve">) – </w:t>
      </w:r>
      <w:r w:rsidR="000C7109">
        <w:rPr>
          <w:rFonts w:asciiTheme="minorHAnsi" w:hAnsiTheme="minorHAnsi" w:cstheme="minorHAnsi"/>
        </w:rPr>
        <w:t xml:space="preserve">dokument stanowiący </w:t>
      </w:r>
      <w:r w:rsidR="001620A8">
        <w:rPr>
          <w:rFonts w:asciiTheme="minorHAnsi" w:hAnsiTheme="minorHAnsi" w:cstheme="minorHAnsi"/>
        </w:rPr>
        <w:t>z</w:t>
      </w:r>
      <w:r w:rsidR="001620A8" w:rsidRPr="001620A8">
        <w:rPr>
          <w:rFonts w:asciiTheme="minorHAnsi" w:hAnsiTheme="minorHAnsi" w:cstheme="minorHAnsi"/>
        </w:rPr>
        <w:t>ałącznik</w:t>
      </w:r>
      <w:r w:rsidR="001620A8">
        <w:rPr>
          <w:rFonts w:asciiTheme="minorHAnsi" w:hAnsiTheme="minorHAnsi" w:cstheme="minorHAnsi"/>
        </w:rPr>
        <w:t xml:space="preserve"> do </w:t>
      </w:r>
      <w:r w:rsidR="001620A8" w:rsidRPr="001620A8">
        <w:rPr>
          <w:rFonts w:asciiTheme="minorHAnsi" w:hAnsiTheme="minorHAnsi" w:cstheme="minorHAnsi"/>
        </w:rPr>
        <w:t>Specyfikacj</w:t>
      </w:r>
      <w:r w:rsidR="001620A8">
        <w:rPr>
          <w:rFonts w:asciiTheme="minorHAnsi" w:hAnsiTheme="minorHAnsi" w:cstheme="minorHAnsi"/>
        </w:rPr>
        <w:t>i</w:t>
      </w:r>
      <w:r w:rsidR="001620A8" w:rsidRPr="001620A8">
        <w:rPr>
          <w:rFonts w:asciiTheme="minorHAnsi" w:hAnsiTheme="minorHAnsi" w:cstheme="minorHAnsi"/>
        </w:rPr>
        <w:t xml:space="preserve"> Warunków Zamówienia </w:t>
      </w:r>
      <w:r w:rsidR="001620A8">
        <w:rPr>
          <w:rFonts w:asciiTheme="minorHAnsi" w:hAnsiTheme="minorHAnsi" w:cstheme="minorHAnsi"/>
        </w:rPr>
        <w:t>(</w:t>
      </w:r>
      <w:r w:rsidR="001620A8" w:rsidRPr="001620A8">
        <w:rPr>
          <w:rFonts w:asciiTheme="minorHAnsi" w:hAnsiTheme="minorHAnsi" w:cstheme="minorHAnsi"/>
        </w:rPr>
        <w:t>SWZ</w:t>
      </w:r>
      <w:r w:rsidR="001620A8">
        <w:rPr>
          <w:rFonts w:asciiTheme="minorHAnsi" w:hAnsiTheme="minorHAnsi" w:cstheme="minorHAnsi"/>
        </w:rPr>
        <w:t>)</w:t>
      </w:r>
      <w:r w:rsidR="000C7109">
        <w:rPr>
          <w:rFonts w:asciiTheme="minorHAnsi" w:hAnsiTheme="minorHAnsi" w:cstheme="minorHAnsi"/>
        </w:rPr>
        <w:t>, który uszczegóławia zakres realizacji Umowy</w:t>
      </w:r>
      <w:r w:rsidR="001620A8" w:rsidRPr="001620A8">
        <w:rPr>
          <w:rFonts w:asciiTheme="minorHAnsi" w:hAnsiTheme="minorHAnsi" w:cstheme="minorHAnsi"/>
        </w:rPr>
        <w:t>.</w:t>
      </w:r>
    </w:p>
    <w:p w14:paraId="70D29BE5" w14:textId="77777777" w:rsidR="00587534" w:rsidRDefault="00587534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07E968F1" w14:textId="59CB8C4F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2.</w:t>
      </w:r>
    </w:p>
    <w:p w14:paraId="206BA970" w14:textId="6E65D77A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Przedmiot Umowy</w:t>
      </w:r>
    </w:p>
    <w:p w14:paraId="5D4FF6E4" w14:textId="6DB015EF" w:rsidR="00D933A0" w:rsidRPr="00C25F15" w:rsidRDefault="00C73091" w:rsidP="00DC77B6">
      <w:pPr>
        <w:pStyle w:val="Standard"/>
        <w:suppressAutoHyphens w:val="0"/>
        <w:ind w:left="426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</w:rPr>
        <w:t xml:space="preserve">1. </w:t>
      </w:r>
      <w:r w:rsidR="007220C7" w:rsidRPr="00232D70">
        <w:rPr>
          <w:rFonts w:asciiTheme="minorHAnsi" w:hAnsiTheme="minorHAnsi" w:cstheme="minorHAnsi"/>
        </w:rPr>
        <w:t xml:space="preserve">Przedmiotem </w:t>
      </w:r>
      <w:r w:rsidR="003026E0">
        <w:rPr>
          <w:rFonts w:asciiTheme="minorHAnsi" w:hAnsiTheme="minorHAnsi" w:cstheme="minorHAnsi"/>
        </w:rPr>
        <w:t>Umow</w:t>
      </w:r>
      <w:r w:rsidR="007220C7" w:rsidRPr="00232D70">
        <w:rPr>
          <w:rFonts w:asciiTheme="minorHAnsi" w:hAnsiTheme="minorHAnsi" w:cstheme="minorHAnsi"/>
        </w:rPr>
        <w:t xml:space="preserve">y jest </w:t>
      </w:r>
      <w:r w:rsidR="00C049A2" w:rsidRPr="00232D70">
        <w:rPr>
          <w:rFonts w:asciiTheme="minorHAnsi" w:hAnsiTheme="minorHAnsi" w:cstheme="minorHAnsi"/>
        </w:rPr>
        <w:t xml:space="preserve">dostawa i wdrożenie infrastruktury serwerowej </w:t>
      </w:r>
      <w:r w:rsidR="00452430" w:rsidRPr="00232D70">
        <w:rPr>
          <w:rFonts w:asciiTheme="minorHAnsi" w:hAnsiTheme="minorHAnsi" w:cstheme="minorHAnsi"/>
        </w:rPr>
        <w:t xml:space="preserve">oraz oprogramowania systemowego </w:t>
      </w:r>
      <w:r w:rsidR="0011050B" w:rsidRPr="00232D70">
        <w:rPr>
          <w:rFonts w:asciiTheme="minorHAnsi" w:hAnsiTheme="minorHAnsi" w:cstheme="minorHAnsi"/>
        </w:rPr>
        <w:t xml:space="preserve">wraz z przeprowadzeniem szkoleń </w:t>
      </w:r>
      <w:r w:rsidR="00452430" w:rsidRPr="00232D70">
        <w:rPr>
          <w:rFonts w:asciiTheme="minorHAnsi" w:hAnsiTheme="minorHAnsi" w:cstheme="minorHAnsi"/>
        </w:rPr>
        <w:t xml:space="preserve">dla </w:t>
      </w:r>
      <w:r w:rsidR="007D54B5" w:rsidRPr="00C25F15">
        <w:rPr>
          <w:rFonts w:asciiTheme="minorHAnsi" w:hAnsiTheme="minorHAnsi" w:cstheme="minorHAnsi"/>
        </w:rPr>
        <w:t xml:space="preserve">Urzędu Miejskiego w Tuchowie, </w:t>
      </w:r>
      <w:r w:rsidR="007220C7" w:rsidRPr="00C25F15">
        <w:rPr>
          <w:rFonts w:asciiTheme="minorHAnsi" w:hAnsiTheme="minorHAnsi" w:cstheme="minorHAnsi"/>
        </w:rPr>
        <w:t>która</w:t>
      </w:r>
      <w:r w:rsidR="007220C7" w:rsidRPr="00232D70">
        <w:rPr>
          <w:rFonts w:asciiTheme="minorHAnsi" w:hAnsiTheme="minorHAnsi" w:cstheme="minorHAnsi"/>
          <w:bCs/>
        </w:rPr>
        <w:t xml:space="preserve"> jest realizowana w ramach projektu </w:t>
      </w:r>
      <w:r w:rsidR="00C7063F" w:rsidRPr="000447AF">
        <w:rPr>
          <w:rFonts w:asciiTheme="minorHAnsi" w:hAnsiTheme="minorHAnsi" w:cstheme="minorHAnsi"/>
        </w:rPr>
        <w:t xml:space="preserve">Szczegółowy zakres </w:t>
      </w:r>
      <w:r w:rsidR="000447AF" w:rsidRPr="000447AF">
        <w:rPr>
          <w:rFonts w:asciiTheme="minorHAnsi" w:hAnsiTheme="minorHAnsi" w:cstheme="minorHAnsi"/>
        </w:rPr>
        <w:t>p</w:t>
      </w:r>
      <w:r w:rsidR="00C7063F" w:rsidRPr="000447AF">
        <w:rPr>
          <w:rFonts w:asciiTheme="minorHAnsi" w:hAnsiTheme="minorHAnsi" w:cstheme="minorHAnsi"/>
        </w:rPr>
        <w:t xml:space="preserve">rzedmiotu Umowy określony został w </w:t>
      </w:r>
      <w:r>
        <w:rPr>
          <w:rFonts w:asciiTheme="minorHAnsi" w:hAnsiTheme="minorHAnsi" w:cstheme="minorHAnsi"/>
        </w:rPr>
        <w:t>SWZ</w:t>
      </w:r>
      <w:r w:rsidR="000447AF" w:rsidRPr="000447AF">
        <w:rPr>
          <w:rFonts w:asciiTheme="minorHAnsi" w:hAnsiTheme="minorHAnsi" w:cstheme="minorHAnsi"/>
        </w:rPr>
        <w:t xml:space="preserve">, a w szczególności w </w:t>
      </w:r>
      <w:r>
        <w:rPr>
          <w:rFonts w:asciiTheme="minorHAnsi" w:hAnsiTheme="minorHAnsi" w:cstheme="minorHAnsi"/>
        </w:rPr>
        <w:t>SOPZ</w:t>
      </w:r>
    </w:p>
    <w:p w14:paraId="2D09CD61" w14:textId="72498619" w:rsidR="009D0A62" w:rsidRDefault="00C73091" w:rsidP="00DC77B6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D54B5" w:rsidRPr="00232D70">
        <w:rPr>
          <w:rFonts w:asciiTheme="minorHAnsi" w:hAnsiTheme="minorHAnsi" w:cstheme="minorHAnsi"/>
        </w:rPr>
        <w:t xml:space="preserve">Przedmiot Umowy </w:t>
      </w:r>
      <w:r w:rsidR="007220C7" w:rsidRPr="00232D70">
        <w:rPr>
          <w:rFonts w:asciiTheme="minorHAnsi" w:hAnsiTheme="minorHAnsi" w:cstheme="minorHAnsi"/>
        </w:rPr>
        <w:t>obejmuje w szczególności</w:t>
      </w:r>
      <w:r w:rsidR="007D54B5" w:rsidRPr="00232D70">
        <w:rPr>
          <w:rFonts w:asciiTheme="minorHAnsi" w:hAnsiTheme="minorHAnsi" w:cstheme="minorHAnsi"/>
        </w:rPr>
        <w:t xml:space="preserve"> dostawę</w:t>
      </w:r>
      <w:r w:rsidR="00C7063F" w:rsidRPr="00232D70">
        <w:rPr>
          <w:rFonts w:asciiTheme="minorHAnsi" w:hAnsiTheme="minorHAnsi" w:cstheme="minorHAnsi"/>
        </w:rPr>
        <w:t xml:space="preserve"> infrastruktury</w:t>
      </w:r>
      <w:r w:rsidR="0066652F" w:rsidRPr="00232D70">
        <w:rPr>
          <w:rFonts w:asciiTheme="minorHAnsi" w:hAnsiTheme="minorHAnsi" w:cstheme="minorHAnsi"/>
        </w:rPr>
        <w:t xml:space="preserve"> serwerowej oraz oprogramowania systemowego</w:t>
      </w:r>
      <w:r w:rsidR="00C7063F" w:rsidRPr="00232D70">
        <w:rPr>
          <w:rFonts w:asciiTheme="minorHAnsi" w:hAnsiTheme="minorHAnsi" w:cstheme="minorHAnsi"/>
        </w:rPr>
        <w:t xml:space="preserve"> jak niżej</w:t>
      </w:r>
      <w:r w:rsidR="007220C7" w:rsidRPr="00232D70">
        <w:rPr>
          <w:rFonts w:asciiTheme="minorHAnsi" w:hAnsiTheme="minorHAnsi" w:cstheme="minorHAnsi"/>
        </w:rPr>
        <w:t>:</w:t>
      </w:r>
    </w:p>
    <w:p w14:paraId="09AA66D8" w14:textId="78A379BC" w:rsidR="00ED0A1B" w:rsidRDefault="00ED0A1B" w:rsidP="00ED0A1B">
      <w:pPr>
        <w:pStyle w:val="Standard"/>
        <w:suppressAutoHyphens w:val="0"/>
        <w:ind w:left="360"/>
        <w:jc w:val="both"/>
        <w:rPr>
          <w:rFonts w:asciiTheme="minorHAnsi" w:hAnsiTheme="minorHAnsi" w:cstheme="minorHAnsi"/>
        </w:rPr>
      </w:pPr>
    </w:p>
    <w:p w14:paraId="32822818" w14:textId="77777777" w:rsidR="00ED0A1B" w:rsidRPr="00232D70" w:rsidRDefault="00ED0A1B" w:rsidP="00ED0A1B">
      <w:pPr>
        <w:pStyle w:val="Standard"/>
        <w:suppressAutoHyphens w:val="0"/>
        <w:ind w:left="360"/>
        <w:jc w:val="both"/>
        <w:rPr>
          <w:rFonts w:asciiTheme="minorHAnsi" w:hAnsiTheme="minorHAnsi" w:cstheme="minorHAnsi"/>
        </w:rPr>
      </w:pPr>
    </w:p>
    <w:p w14:paraId="6BAF1B1D" w14:textId="77777777" w:rsidR="00D933A0" w:rsidRPr="00232D70" w:rsidRDefault="00D933A0">
      <w:pPr>
        <w:pStyle w:val="Standard"/>
        <w:rPr>
          <w:rFonts w:asciiTheme="minorHAnsi" w:hAnsiTheme="minorHAnsi" w:cstheme="minorHAnsi"/>
        </w:rPr>
      </w:pPr>
    </w:p>
    <w:tbl>
      <w:tblPr>
        <w:tblW w:w="914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199"/>
        <w:gridCol w:w="1527"/>
        <w:gridCol w:w="1708"/>
      </w:tblGrid>
      <w:tr w:rsidR="00C1184C" w:rsidRPr="00632B56" w14:paraId="11FC4359" w14:textId="6A02C833" w:rsidTr="00C1184C">
        <w:trPr>
          <w:trHeight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62B3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lastRenderedPageBreak/>
              <w:t xml:space="preserve">Lp. 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73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>Nazwa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820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>Liczba sztuk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7314F" w14:textId="540E8F0B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>Etap realizacji</w:t>
            </w:r>
          </w:p>
        </w:tc>
      </w:tr>
      <w:tr w:rsidR="00C1184C" w:rsidRPr="00632B56" w14:paraId="6755F598" w14:textId="7FBB62EF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A2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262" w14:textId="0D351BBA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844A0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Serwer fizyczny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223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CF76B7" w14:textId="14199A16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</w:tr>
      <w:tr w:rsidR="00C1184C" w:rsidRPr="00632B56" w14:paraId="0554E13C" w14:textId="7C0A291D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C0DA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55F8" w14:textId="37B512BB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fldChar w:fldCharType="begin"/>
            </w:r>
            <w:r w:rsidRPr="00BB58CE">
              <w:rPr>
                <w:rFonts w:ascii="Calibri" w:hAnsi="Calibri" w:cs="Calibri"/>
                <w:bCs/>
                <w:lang w:eastAsia="pl-PL"/>
              </w:rPr>
              <w:instrText xml:space="preserve"> REF _Ref103255635 \h  \* MERGEFORMAT </w:instrText>
            </w:r>
            <w:r w:rsidRPr="00BB58CE">
              <w:rPr>
                <w:rFonts w:ascii="Calibri" w:hAnsi="Calibri" w:cs="Calibri"/>
                <w:bCs/>
                <w:lang w:eastAsia="pl-PL"/>
              </w:rPr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separate"/>
            </w:r>
            <w:r w:rsidRPr="00BB58CE">
              <w:rPr>
                <w:rFonts w:ascii="Calibri" w:hAnsi="Calibri" w:cs="Calibri"/>
                <w:bCs/>
              </w:rPr>
              <w:t xml:space="preserve">Przełącznik korowy </w:t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DEB8" w14:textId="45652A9E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2CD82730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3401B908" w14:textId="7B641468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A9A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B70" w14:textId="436C2C16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fldChar w:fldCharType="begin"/>
            </w:r>
            <w:r w:rsidRPr="00BB58CE">
              <w:rPr>
                <w:rFonts w:ascii="Calibri" w:hAnsi="Calibri" w:cs="Calibri"/>
                <w:bCs/>
                <w:lang w:eastAsia="pl-PL"/>
              </w:rPr>
              <w:instrText xml:space="preserve"> REF _Ref103255645 \h  \* MERGEFORMAT </w:instrText>
            </w:r>
            <w:r w:rsidRPr="00BB58CE">
              <w:rPr>
                <w:rFonts w:ascii="Calibri" w:hAnsi="Calibri" w:cs="Calibri"/>
                <w:bCs/>
                <w:lang w:eastAsia="pl-PL"/>
              </w:rPr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separate"/>
            </w:r>
            <w:r w:rsidRPr="00BB58CE">
              <w:rPr>
                <w:rFonts w:ascii="Calibri" w:hAnsi="Calibri" w:cs="Calibri"/>
                <w:bCs/>
              </w:rPr>
              <w:t xml:space="preserve">Przełącznik do punktów dystrybucyjnych </w:t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B32" w14:textId="66CC2FB5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496FCDEB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0FDFA812" w14:textId="613B9F30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6C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0E6" w14:textId="692378FF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2B66CD">
              <w:rPr>
                <w:rFonts w:ascii="Calibri" w:hAnsi="Calibri" w:cs="Calibri"/>
                <w:bCs/>
                <w:lang w:eastAsia="pl-PL"/>
              </w:rPr>
              <w:t>Macierz dyskowa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1B2" w14:textId="71F2C33A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4756E71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6EF21E15" w14:textId="6BEBC0A8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E6D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E4CE" w14:textId="3A50B5DF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764575">
              <w:rPr>
                <w:rFonts w:ascii="Calibri" w:hAnsi="Calibri" w:cs="Calibri"/>
                <w:bCs/>
                <w:lang w:eastAsia="pl-PL"/>
              </w:rPr>
              <w:t>UTM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811" w14:textId="574F8881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4E4AD76E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3A1317FD" w14:textId="28376E1B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9D9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B2B" w14:textId="137FE539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A31C16">
              <w:rPr>
                <w:rFonts w:ascii="Calibri" w:hAnsi="Calibri" w:cs="Calibri"/>
                <w:bCs/>
                <w:lang w:eastAsia="pl-PL"/>
              </w:rPr>
              <w:t>Zasilacz awaryjny UPS do serwerowni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B23A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7187BECC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2F67837D" w14:textId="7FAF92C3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23D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7305" w14:textId="41581323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BB37EE">
              <w:rPr>
                <w:rFonts w:ascii="Calibri" w:hAnsi="Calibri" w:cs="Calibri"/>
                <w:bCs/>
                <w:lang w:eastAsia="pl-PL"/>
              </w:rPr>
              <w:t>Biblioteka taśmowa do archiwizacji danych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DE3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0D9E5062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08B22500" w14:textId="0D7E77BA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AD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C762" w14:textId="2EC2E848" w:rsidR="00C1184C" w:rsidRPr="003B124E" w:rsidRDefault="00C1184C" w:rsidP="009F0472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41425">
              <w:rPr>
                <w:rFonts w:ascii="Calibri" w:hAnsi="Calibri" w:cs="Calibri"/>
                <w:bCs/>
                <w:lang w:eastAsia="pl-PL"/>
              </w:rPr>
              <w:t>System operacyjny do zarządzania pracą w sieci lokalnej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F34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47C3CFEB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520DB91E" w14:textId="3E0C50CC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2F0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F508" w14:textId="653B808E" w:rsidR="00C1184C" w:rsidRPr="003B124E" w:rsidRDefault="00C1184C" w:rsidP="00EA0D5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525F0C">
              <w:rPr>
                <w:rFonts w:ascii="Calibri" w:hAnsi="Calibri" w:cs="Calibri"/>
                <w:bCs/>
                <w:lang w:eastAsia="pl-PL"/>
              </w:rPr>
              <w:t>Program do wirtualizacji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1790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7984878F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7F730F71" w14:textId="6C5176E7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A83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C2E5" w14:textId="14406999" w:rsidR="00C1184C" w:rsidRPr="003B124E" w:rsidRDefault="00C1184C" w:rsidP="00EA0D5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725565">
              <w:rPr>
                <w:rFonts w:ascii="Calibri" w:hAnsi="Calibri" w:cs="Calibri"/>
                <w:bCs/>
                <w:lang w:eastAsia="pl-PL"/>
              </w:rPr>
              <w:t>Program do archiwizacji danych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60C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0C4B62CC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2B05A1E3" w14:textId="4319EEB9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E05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0C48" w14:textId="71452D16" w:rsidR="00C1184C" w:rsidRPr="003B124E" w:rsidRDefault="00C1184C" w:rsidP="00EA0D5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71160D">
              <w:rPr>
                <w:rFonts w:ascii="Calibri" w:hAnsi="Calibri" w:cs="Calibri"/>
                <w:bCs/>
                <w:lang w:eastAsia="pl-PL"/>
              </w:rPr>
              <w:t>Pakiet biurowy Microsoft Office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05F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26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</w:tcPr>
          <w:p w14:paraId="54E7F50A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65B0EDA2" w14:textId="61B0658F" w:rsidTr="00C1184C">
        <w:trPr>
          <w:trHeight w:val="53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13B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E03" w14:textId="6986E182" w:rsidR="00C1184C" w:rsidRPr="003B124E" w:rsidRDefault="00C1184C" w:rsidP="00EA0D5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17026">
              <w:rPr>
                <w:rFonts w:ascii="Calibri" w:hAnsi="Calibri" w:cs="Calibri"/>
                <w:bCs/>
                <w:lang w:eastAsia="pl-PL"/>
              </w:rPr>
              <w:t>Program do zarządzania IT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12B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35127D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C1184C" w:rsidRPr="00632B56" w14:paraId="751682EE" w14:textId="5A1322B2" w:rsidTr="00C1184C">
        <w:trPr>
          <w:trHeight w:val="2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56D6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3AAA" w14:textId="7F77E7D8" w:rsidR="00C1184C" w:rsidRPr="003B124E" w:rsidRDefault="00C1184C" w:rsidP="0001549F">
            <w:pPr>
              <w:suppressAutoHyphens w:val="0"/>
              <w:autoSpaceDN/>
              <w:ind w:left="-921" w:firstLine="921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95367B">
              <w:rPr>
                <w:rFonts w:ascii="Calibri" w:hAnsi="Calibri" w:cs="Calibri"/>
                <w:bCs/>
                <w:lang w:eastAsia="pl-PL"/>
              </w:rPr>
              <w:t>Usługa wdrożeniowa sprzętu i oprogramowania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D51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E5F9" w14:textId="37C715A6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2</w:t>
            </w:r>
          </w:p>
        </w:tc>
      </w:tr>
      <w:tr w:rsidR="00C1184C" w:rsidRPr="00632B56" w14:paraId="6AA42AE2" w14:textId="0E515D19" w:rsidTr="00C1184C">
        <w:trPr>
          <w:trHeight w:val="293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E1BD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14</w:t>
            </w:r>
          </w:p>
        </w:tc>
        <w:tc>
          <w:tcPr>
            <w:tcW w:w="5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0479" w14:textId="2B54262D" w:rsidR="00C1184C" w:rsidRPr="003B124E" w:rsidRDefault="00C1184C" w:rsidP="00EA0D5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0D7E97">
              <w:rPr>
                <w:rFonts w:ascii="Calibri" w:hAnsi="Calibri" w:cs="Calibri"/>
                <w:bCs/>
              </w:rPr>
              <w:t>Szkolenia stacjonarne dla pracowników urzędu w zakresie obsługi zakupionego sprzętu i oprogramowania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6B0" w14:textId="77777777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3B124E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412D" w14:textId="6DF9DDEC" w:rsidR="00C1184C" w:rsidRPr="003B124E" w:rsidRDefault="00C1184C" w:rsidP="0001549F">
            <w:pPr>
              <w:suppressAutoHyphens w:val="0"/>
              <w:autoSpaceDN/>
              <w:ind w:left="-921" w:firstLine="92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3</w:t>
            </w:r>
          </w:p>
        </w:tc>
      </w:tr>
      <w:tr w:rsidR="00C1184C" w:rsidRPr="00632B56" w14:paraId="741C701D" w14:textId="77777777" w:rsidTr="00C1184C">
        <w:trPr>
          <w:trHeight w:val="276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FE23" w14:textId="77777777" w:rsidR="00C1184C" w:rsidRPr="00632B56" w:rsidRDefault="00C1184C" w:rsidP="00207582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lang w:eastAsia="pl-PL" w:bidi="ar-SA"/>
              </w:rPr>
            </w:pPr>
          </w:p>
        </w:tc>
        <w:tc>
          <w:tcPr>
            <w:tcW w:w="5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CFB" w14:textId="77777777" w:rsidR="00C1184C" w:rsidRPr="00632B56" w:rsidRDefault="00C1184C" w:rsidP="00207582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lang w:eastAsia="pl-PL" w:bidi="ar-SA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E1FA" w14:textId="77777777" w:rsidR="00C1184C" w:rsidRPr="00632B56" w:rsidRDefault="00C1184C" w:rsidP="00207582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lang w:eastAsia="pl-PL" w:bidi="ar-SA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E8F3" w14:textId="77777777" w:rsidR="00C1184C" w:rsidRPr="00632B56" w:rsidRDefault="00C1184C" w:rsidP="00207582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lang w:eastAsia="pl-PL" w:bidi="ar-SA"/>
              </w:rPr>
            </w:pPr>
          </w:p>
        </w:tc>
      </w:tr>
    </w:tbl>
    <w:p w14:paraId="4960FA6F" w14:textId="77777777" w:rsidR="00D933A0" w:rsidRPr="00232D70" w:rsidRDefault="00D933A0">
      <w:pPr>
        <w:pStyle w:val="Kolorowalistaakcent11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7889ACE" w14:textId="2063C476" w:rsidR="00D933A0" w:rsidRPr="00232D70" w:rsidRDefault="00C73091" w:rsidP="004F2128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7220C7" w:rsidRPr="00232D70">
        <w:rPr>
          <w:rFonts w:asciiTheme="minorHAnsi" w:hAnsiTheme="minorHAnsi" w:cstheme="minorHAnsi"/>
        </w:rPr>
        <w:t xml:space="preserve">Wykonawca nie odpowiada za działanie i utrzymanie Infrastruktury Zamawiającego </w:t>
      </w:r>
      <w:r w:rsidR="00C7063F" w:rsidRPr="00232D70">
        <w:rPr>
          <w:rFonts w:asciiTheme="minorHAnsi" w:hAnsiTheme="minorHAnsi" w:cstheme="minorHAnsi"/>
        </w:rPr>
        <w:t xml:space="preserve">nieobjętej </w:t>
      </w:r>
      <w:r w:rsidR="007220C7" w:rsidRPr="00232D70">
        <w:rPr>
          <w:rFonts w:asciiTheme="minorHAnsi" w:hAnsiTheme="minorHAnsi" w:cstheme="minorHAnsi"/>
        </w:rPr>
        <w:t xml:space="preserve">przedmiotem </w:t>
      </w:r>
      <w:r w:rsidR="00C7063F" w:rsidRPr="00232D70">
        <w:rPr>
          <w:rFonts w:asciiTheme="minorHAnsi" w:hAnsiTheme="minorHAnsi" w:cstheme="minorHAnsi"/>
        </w:rPr>
        <w:t>Umowy</w:t>
      </w:r>
      <w:r w:rsidR="007220C7" w:rsidRPr="00232D70">
        <w:rPr>
          <w:rFonts w:asciiTheme="minorHAnsi" w:hAnsiTheme="minorHAnsi" w:cstheme="minorHAnsi"/>
        </w:rPr>
        <w:t xml:space="preserve">, chyba że nieprawidłowe działanie Systemu jest następstwem działań </w:t>
      </w:r>
      <w:r w:rsidR="0066652F" w:rsidRPr="00232D70">
        <w:rPr>
          <w:rFonts w:asciiTheme="minorHAnsi" w:hAnsiTheme="minorHAnsi" w:cstheme="minorHAnsi"/>
        </w:rPr>
        <w:t xml:space="preserve">lub zaniechań </w:t>
      </w:r>
      <w:r w:rsidR="007220C7" w:rsidRPr="00232D70">
        <w:rPr>
          <w:rFonts w:asciiTheme="minorHAnsi" w:hAnsiTheme="minorHAnsi" w:cstheme="minorHAnsi"/>
        </w:rPr>
        <w:t>Wykonawcy powodujących nieprawidłowe działanie Infrastruktury Zamawiającego, w szczególności wadliwej konfiguracji.</w:t>
      </w:r>
    </w:p>
    <w:p w14:paraId="0EA79E9D" w14:textId="32476F88" w:rsidR="00D933A0" w:rsidRPr="00232D70" w:rsidRDefault="00C73091" w:rsidP="004F2128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7220C7" w:rsidRPr="00232D70">
        <w:rPr>
          <w:rFonts w:asciiTheme="minorHAnsi" w:hAnsiTheme="minorHAnsi" w:cstheme="minorHAnsi"/>
        </w:rPr>
        <w:t xml:space="preserve">Strony zgodnie potwierdzają, że celem współpracy w ramach Umowy jest zapewnienie Zamawiającemu możliwości realizacji celów Projektu. </w:t>
      </w:r>
    </w:p>
    <w:p w14:paraId="4F7CB557" w14:textId="00A63E68" w:rsidR="00D933A0" w:rsidRPr="00232D70" w:rsidRDefault="00C73091" w:rsidP="004F2128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7220C7" w:rsidRPr="00232D70">
        <w:rPr>
          <w:rFonts w:asciiTheme="minorHAnsi" w:hAnsiTheme="minorHAnsi" w:cstheme="minorHAnsi"/>
        </w:rPr>
        <w:t>Wykonawca oświadcza, że jest świadomy, że celem Zamawiającego jest otrzymanie produktu w postaci wdrożonego, w pełni funkcjonalnego Systemu i oświadcza, że wykona taki produkt.</w:t>
      </w:r>
    </w:p>
    <w:p w14:paraId="7E45AF4E" w14:textId="12C1A918" w:rsidR="00D933A0" w:rsidRPr="00232D70" w:rsidRDefault="00C73091" w:rsidP="004F2128">
      <w:pPr>
        <w:pStyle w:val="Standard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7220C7" w:rsidRPr="00232D70">
        <w:rPr>
          <w:rFonts w:asciiTheme="minorHAnsi" w:hAnsiTheme="minorHAnsi" w:cstheme="minorHAnsi"/>
        </w:rPr>
        <w:t xml:space="preserve">Sprzęt </w:t>
      </w:r>
      <w:r w:rsidR="00B672C1" w:rsidRPr="00232D70">
        <w:rPr>
          <w:rFonts w:asciiTheme="minorHAnsi" w:hAnsiTheme="minorHAnsi" w:cstheme="minorHAnsi"/>
        </w:rPr>
        <w:t xml:space="preserve">oraz pozostałe elementy infrastruktury dostarczane </w:t>
      </w:r>
      <w:r w:rsidR="007220C7" w:rsidRPr="00232D70">
        <w:rPr>
          <w:rFonts w:asciiTheme="minorHAnsi" w:hAnsiTheme="minorHAnsi" w:cstheme="minorHAnsi"/>
        </w:rPr>
        <w:t xml:space="preserve">w ramach Umowy </w:t>
      </w:r>
      <w:r w:rsidR="00B672C1" w:rsidRPr="00232D70">
        <w:rPr>
          <w:rFonts w:asciiTheme="minorHAnsi" w:hAnsiTheme="minorHAnsi" w:cstheme="minorHAnsi"/>
        </w:rPr>
        <w:t xml:space="preserve">muszą </w:t>
      </w:r>
      <w:r w:rsidR="007220C7" w:rsidRPr="00232D70">
        <w:rPr>
          <w:rFonts w:asciiTheme="minorHAnsi" w:hAnsiTheme="minorHAnsi" w:cstheme="minorHAnsi"/>
        </w:rPr>
        <w:t xml:space="preserve">być </w:t>
      </w:r>
      <w:r w:rsidR="00B672C1" w:rsidRPr="00232D70">
        <w:rPr>
          <w:rFonts w:asciiTheme="minorHAnsi" w:hAnsiTheme="minorHAnsi" w:cstheme="minorHAnsi"/>
        </w:rPr>
        <w:t xml:space="preserve">prawidłowo dobrane dla realizacji celu któremu mają służyć, być </w:t>
      </w:r>
      <w:r w:rsidR="007220C7" w:rsidRPr="00232D70">
        <w:rPr>
          <w:rFonts w:asciiTheme="minorHAnsi" w:hAnsiTheme="minorHAnsi" w:cstheme="minorHAnsi"/>
        </w:rPr>
        <w:t xml:space="preserve">fabrycznie </w:t>
      </w:r>
      <w:r w:rsidR="00B672C1" w:rsidRPr="00232D70">
        <w:rPr>
          <w:rFonts w:asciiTheme="minorHAnsi" w:hAnsiTheme="minorHAnsi" w:cstheme="minorHAnsi"/>
        </w:rPr>
        <w:t>nowe</w:t>
      </w:r>
      <w:r w:rsidR="007220C7" w:rsidRPr="00232D70">
        <w:rPr>
          <w:rFonts w:asciiTheme="minorHAnsi" w:hAnsiTheme="minorHAnsi" w:cstheme="minorHAnsi"/>
        </w:rPr>
        <w:t>, nieużywan</w:t>
      </w:r>
      <w:r w:rsidR="00B672C1" w:rsidRPr="00232D70">
        <w:rPr>
          <w:rFonts w:asciiTheme="minorHAnsi" w:hAnsiTheme="minorHAnsi" w:cstheme="minorHAnsi"/>
        </w:rPr>
        <w:t>e</w:t>
      </w:r>
      <w:r w:rsidR="007220C7" w:rsidRPr="00232D70">
        <w:rPr>
          <w:rFonts w:asciiTheme="minorHAnsi" w:hAnsiTheme="minorHAnsi" w:cstheme="minorHAnsi"/>
        </w:rPr>
        <w:t>, nieuszkodzon</w:t>
      </w:r>
      <w:r w:rsidR="00B672C1" w:rsidRPr="00232D70">
        <w:rPr>
          <w:rFonts w:asciiTheme="minorHAnsi" w:hAnsiTheme="minorHAnsi" w:cstheme="minorHAnsi"/>
        </w:rPr>
        <w:t>e</w:t>
      </w:r>
      <w:r w:rsidR="007220C7" w:rsidRPr="00232D70">
        <w:rPr>
          <w:rFonts w:asciiTheme="minorHAnsi" w:hAnsiTheme="minorHAnsi" w:cstheme="minorHAnsi"/>
        </w:rPr>
        <w:t xml:space="preserve">, </w:t>
      </w:r>
      <w:r w:rsidR="00B672C1" w:rsidRPr="00232D70">
        <w:rPr>
          <w:rFonts w:asciiTheme="minorHAnsi" w:hAnsiTheme="minorHAnsi" w:cstheme="minorHAnsi"/>
        </w:rPr>
        <w:t xml:space="preserve">nieobciążone </w:t>
      </w:r>
      <w:r w:rsidR="007220C7" w:rsidRPr="00232D70">
        <w:rPr>
          <w:rFonts w:asciiTheme="minorHAnsi" w:hAnsiTheme="minorHAnsi" w:cstheme="minorHAnsi"/>
        </w:rPr>
        <w:t xml:space="preserve">prawami osób trzecich oraz </w:t>
      </w:r>
      <w:r w:rsidR="00B672C1" w:rsidRPr="00232D70">
        <w:rPr>
          <w:rFonts w:asciiTheme="minorHAnsi" w:hAnsiTheme="minorHAnsi" w:cstheme="minorHAnsi"/>
        </w:rPr>
        <w:t xml:space="preserve">nieeksponowane </w:t>
      </w:r>
      <w:r w:rsidR="007220C7" w:rsidRPr="00232D70">
        <w:rPr>
          <w:rFonts w:asciiTheme="minorHAnsi" w:hAnsiTheme="minorHAnsi" w:cstheme="minorHAnsi"/>
        </w:rPr>
        <w:t xml:space="preserve">na wystawach lub imprezach targowych, </w:t>
      </w:r>
      <w:r w:rsidR="00B672C1" w:rsidRPr="00232D70">
        <w:rPr>
          <w:rFonts w:asciiTheme="minorHAnsi" w:hAnsiTheme="minorHAnsi" w:cstheme="minorHAnsi"/>
        </w:rPr>
        <w:t xml:space="preserve">sprawne </w:t>
      </w:r>
      <w:r w:rsidR="007220C7" w:rsidRPr="00232D70">
        <w:rPr>
          <w:rFonts w:asciiTheme="minorHAnsi" w:hAnsiTheme="minorHAnsi" w:cstheme="minorHAnsi"/>
        </w:rPr>
        <w:t xml:space="preserve">technicznie, </w:t>
      </w:r>
      <w:r w:rsidR="00B672C1" w:rsidRPr="00232D70">
        <w:rPr>
          <w:rFonts w:asciiTheme="minorHAnsi" w:hAnsiTheme="minorHAnsi" w:cstheme="minorHAnsi"/>
        </w:rPr>
        <w:t>bezpieczne</w:t>
      </w:r>
      <w:r w:rsidR="007220C7" w:rsidRPr="00232D70">
        <w:rPr>
          <w:rFonts w:asciiTheme="minorHAnsi" w:hAnsiTheme="minorHAnsi" w:cstheme="minorHAnsi"/>
        </w:rPr>
        <w:t xml:space="preserve">, </w:t>
      </w:r>
      <w:r w:rsidR="00B672C1" w:rsidRPr="00232D70">
        <w:rPr>
          <w:rFonts w:asciiTheme="minorHAnsi" w:hAnsiTheme="minorHAnsi" w:cstheme="minorHAnsi"/>
        </w:rPr>
        <w:t xml:space="preserve">kompletne </w:t>
      </w:r>
      <w:r w:rsidR="007220C7" w:rsidRPr="00232D70">
        <w:rPr>
          <w:rFonts w:asciiTheme="minorHAnsi" w:hAnsiTheme="minorHAnsi" w:cstheme="minorHAnsi"/>
        </w:rPr>
        <w:t xml:space="preserve">i </w:t>
      </w:r>
      <w:r w:rsidR="00B672C1" w:rsidRPr="00232D70">
        <w:rPr>
          <w:rFonts w:asciiTheme="minorHAnsi" w:hAnsiTheme="minorHAnsi" w:cstheme="minorHAnsi"/>
        </w:rPr>
        <w:t xml:space="preserve">gotowe </w:t>
      </w:r>
      <w:r w:rsidR="007220C7" w:rsidRPr="00232D70">
        <w:rPr>
          <w:rFonts w:asciiTheme="minorHAnsi" w:hAnsiTheme="minorHAnsi" w:cstheme="minorHAnsi"/>
        </w:rPr>
        <w:t xml:space="preserve">do pracy, a także </w:t>
      </w:r>
      <w:r w:rsidR="00B672C1" w:rsidRPr="00232D70">
        <w:rPr>
          <w:rFonts w:asciiTheme="minorHAnsi" w:hAnsiTheme="minorHAnsi" w:cstheme="minorHAnsi"/>
        </w:rPr>
        <w:t xml:space="preserve">spełniające </w:t>
      </w:r>
      <w:r w:rsidR="007220C7" w:rsidRPr="00232D70">
        <w:rPr>
          <w:rFonts w:asciiTheme="minorHAnsi" w:hAnsiTheme="minorHAnsi" w:cstheme="minorHAnsi"/>
        </w:rPr>
        <w:t>normy bezpieczeństwa i wymagania techniczno-funkcjonalne zgodnie z wymaganiami Zamawiającego określonymi w SWZ.</w:t>
      </w:r>
    </w:p>
    <w:p w14:paraId="6724FC52" w14:textId="77777777" w:rsidR="00C57C9C" w:rsidRPr="00232D70" w:rsidRDefault="00C57C9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52634855" w14:textId="14C45F38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3.</w:t>
      </w:r>
    </w:p>
    <w:p w14:paraId="45DACE9A" w14:textId="5BEFBA20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Prawa i obowiązki Stron</w:t>
      </w:r>
    </w:p>
    <w:p w14:paraId="7634CF18" w14:textId="69778D63" w:rsidR="00D933A0" w:rsidRPr="00232D70" w:rsidRDefault="00C7309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7220C7" w:rsidRPr="00232D70">
        <w:rPr>
          <w:rFonts w:asciiTheme="minorHAnsi" w:hAnsiTheme="minorHAnsi" w:cstheme="minorHAnsi"/>
          <w:sz w:val="24"/>
          <w:szCs w:val="24"/>
        </w:rPr>
        <w:t>Każda ze Stron zobowiązuje się wykonać Umowę zgodnie z obowiązującymi przepisami i treścią Umowy.</w:t>
      </w:r>
    </w:p>
    <w:p w14:paraId="62F9D429" w14:textId="01F38680" w:rsidR="00D933A0" w:rsidRPr="00232D70" w:rsidRDefault="00C7309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Strony deklarują współpracę w celu realizacji Umowy. W szczególności Strony zobowiązane są do wzajemnego powiadamiania 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się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o 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istotnych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okolicznościach mających lub mogących mieć wpływ na wykonanie Umowy, w tym na ewentualne opóźnienia. Powiadamianie, o którym mowa w zdaniu poprzednim, będzie następować za pośrednictwem poczty elektronicznej na adres e-mail </w:t>
      </w:r>
      <w:r w:rsidR="00077211" w:rsidRPr="00232D70">
        <w:rPr>
          <w:rFonts w:asciiTheme="minorHAnsi" w:hAnsiTheme="minorHAnsi" w:cstheme="minorHAnsi"/>
          <w:sz w:val="24"/>
          <w:szCs w:val="24"/>
        </w:rPr>
        <w:t>Koordynatora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Projektu drugiej Strony. Powyższe nie wyłącza ani nie ogranicza </w:t>
      </w:r>
      <w:r w:rsidR="00F3342B" w:rsidRPr="00232D70">
        <w:rPr>
          <w:rFonts w:asciiTheme="minorHAnsi" w:hAnsiTheme="minorHAnsi" w:cstheme="minorHAnsi"/>
          <w:sz w:val="24"/>
          <w:szCs w:val="24"/>
        </w:rPr>
        <w:lastRenderedPageBreak/>
        <w:t xml:space="preserve">pozostałych obowiązków </w:t>
      </w:r>
      <w:r>
        <w:rPr>
          <w:rFonts w:asciiTheme="minorHAnsi" w:hAnsiTheme="minorHAnsi" w:cstheme="minorHAnsi"/>
          <w:sz w:val="24"/>
          <w:szCs w:val="24"/>
        </w:rPr>
        <w:t>u</w:t>
      </w:r>
      <w:r w:rsidR="00131E3B" w:rsidRPr="00232D70">
        <w:rPr>
          <w:rFonts w:asciiTheme="minorHAnsi" w:hAnsiTheme="minorHAnsi" w:cstheme="minorHAnsi"/>
          <w:sz w:val="24"/>
          <w:szCs w:val="24"/>
        </w:rPr>
        <w:t>mownych</w:t>
      </w:r>
      <w:r w:rsidR="007220C7" w:rsidRPr="00232D70">
        <w:rPr>
          <w:rFonts w:asciiTheme="minorHAnsi" w:hAnsiTheme="minorHAnsi" w:cstheme="minorHAnsi"/>
          <w:sz w:val="24"/>
          <w:szCs w:val="24"/>
        </w:rPr>
        <w:t>, ani też nie wyłącza ani nie ogranicza ewentualnej odpowiedzialności Stron.</w:t>
      </w:r>
    </w:p>
    <w:p w14:paraId="254D2042" w14:textId="03379547" w:rsidR="00D933A0" w:rsidRPr="00232D70" w:rsidRDefault="00C7309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Zamawiający na wniosek Wykonawcy w terminie 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10 </w:t>
      </w:r>
      <w:r w:rsidR="007220C7" w:rsidRPr="00232D70">
        <w:rPr>
          <w:rFonts w:asciiTheme="minorHAnsi" w:hAnsiTheme="minorHAnsi" w:cstheme="minorHAnsi"/>
          <w:sz w:val="24"/>
          <w:szCs w:val="24"/>
        </w:rPr>
        <w:t>dni roboczych od otrzymania zapytania, udzieli Wykonawcy wszelkich informacji i danych będących w posiadaniu Zamawiającego koniecznych dla prawidłowego zrealizowania przez Wykonawcę przedmiotu Umowy.</w:t>
      </w:r>
    </w:p>
    <w:p w14:paraId="1ADB4504" w14:textId="10DD46ED" w:rsidR="00D933A0" w:rsidRPr="00232D70" w:rsidRDefault="00C7309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Wykonawca będzie realizował przedmiot Umowy z 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najwyższą zawodową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starannością, przy zachowaniu zasad współczesnej wiedzy technicznej i zgodnie z obowiązującymi w tym zakresie przepisami 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prawa </w:t>
      </w:r>
      <w:r w:rsidR="007220C7" w:rsidRPr="00232D70">
        <w:rPr>
          <w:rFonts w:asciiTheme="minorHAnsi" w:hAnsiTheme="minorHAnsi" w:cstheme="minorHAnsi"/>
          <w:sz w:val="24"/>
          <w:szCs w:val="24"/>
        </w:rPr>
        <w:t>i postanowieniami Umowy.</w:t>
      </w:r>
    </w:p>
    <w:p w14:paraId="70DDED8F" w14:textId="77777777" w:rsidR="00AC37FF" w:rsidRDefault="00C73091" w:rsidP="00AB1463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Wykonawca zobowiązuje się do umożliwienia Zamawiającemu lub działającej w jego imieniu i na jego rzecz osobie trzeciej, bieżącej kontroli realizacji przedmiotu Umowy, w formie pisemnego sprawozdania wykonywanego w terminie 5 dni roboczych od otrzymania na piśmie stosownego oczekiwania ze strony Zamawiającego. </w:t>
      </w:r>
    </w:p>
    <w:p w14:paraId="5F389929" w14:textId="2A176659" w:rsidR="00D933A0" w:rsidRPr="00232D70" w:rsidRDefault="00AC37FF" w:rsidP="00AB1463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</w:t>
      </w: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Prawo kontroli, o którym mowa w </w:t>
      </w:r>
      <w:r w:rsidR="007333E2">
        <w:rPr>
          <w:rFonts w:asciiTheme="minorHAnsi" w:hAnsiTheme="minorHAnsi" w:cstheme="minorHAnsi"/>
          <w:sz w:val="24"/>
          <w:szCs w:val="24"/>
        </w:rPr>
        <w:t>ust.</w:t>
      </w:r>
      <w:r>
        <w:rPr>
          <w:rFonts w:asciiTheme="minorHAnsi" w:hAnsiTheme="minorHAnsi" w:cstheme="minorHAnsi"/>
          <w:sz w:val="24"/>
          <w:szCs w:val="24"/>
        </w:rPr>
        <w:t xml:space="preserve"> 5</w:t>
      </w:r>
      <w:r w:rsidR="00C147F7">
        <w:rPr>
          <w:rFonts w:asciiTheme="minorHAnsi" w:hAnsiTheme="minorHAnsi" w:cstheme="minorHAnsi"/>
          <w:sz w:val="24"/>
          <w:szCs w:val="24"/>
        </w:rPr>
        <w:t>ust.</w:t>
      </w:r>
      <w:r w:rsidR="00C44D6D">
        <w:rPr>
          <w:rFonts w:asciiTheme="minorHAnsi" w:hAnsiTheme="minorHAnsi" w:cstheme="minorHAnsi"/>
          <w:sz w:val="24"/>
          <w:szCs w:val="24"/>
        </w:rPr>
        <w:t>,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Zamawiający może wykonać osobiście lub </w:t>
      </w:r>
      <w:r w:rsidR="00F3342B" w:rsidRPr="00232D70">
        <w:rPr>
          <w:rFonts w:asciiTheme="minorHAnsi" w:hAnsiTheme="minorHAnsi" w:cstheme="minorHAnsi"/>
          <w:sz w:val="24"/>
          <w:szCs w:val="24"/>
        </w:rPr>
        <w:t>za pośrednictwem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osób trzecich.</w:t>
      </w:r>
    </w:p>
    <w:p w14:paraId="1958A592" w14:textId="231A5F7E" w:rsidR="00D933A0" w:rsidRPr="00232D70" w:rsidRDefault="00AC37FF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oświadcza, iż:</w:t>
      </w:r>
    </w:p>
    <w:p w14:paraId="78D48630" w14:textId="0118E94E" w:rsidR="00D933A0" w:rsidRPr="00232D70" w:rsidRDefault="00AC37FF" w:rsidP="007C65A4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7220C7" w:rsidRPr="00232D70">
        <w:rPr>
          <w:rFonts w:asciiTheme="minorHAnsi" w:hAnsiTheme="minorHAnsi" w:cstheme="minorHAnsi"/>
          <w:sz w:val="24"/>
          <w:szCs w:val="24"/>
        </w:rPr>
        <w:t>posiada wiedzę, doświadczenie, urządzenia i narzędzia informatyczne niezbędne do prawidłowego wykonania Umowy,</w:t>
      </w:r>
    </w:p>
    <w:p w14:paraId="0C2CC977" w14:textId="6C19BC7C" w:rsidR="00D933A0" w:rsidRPr="00232D70" w:rsidRDefault="00AC37FF" w:rsidP="007C65A4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7220C7" w:rsidRPr="00232D70">
        <w:rPr>
          <w:rFonts w:asciiTheme="minorHAnsi" w:hAnsiTheme="minorHAnsi" w:cstheme="minorHAnsi"/>
          <w:sz w:val="24"/>
          <w:szCs w:val="24"/>
        </w:rPr>
        <w:t>personel Wykonawcy wykonujący prace w ramach realizacji Umowy posiada doświadczenie i kwalifikacje niezbędne do prawidłowego wykonania Umowy.</w:t>
      </w:r>
    </w:p>
    <w:p w14:paraId="2D398E9B" w14:textId="39D76446" w:rsidR="00D933A0" w:rsidRPr="00232D70" w:rsidRDefault="00AC37FF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gwarantuje</w:t>
      </w:r>
      <w:r w:rsidR="00F3342B" w:rsidRPr="00232D70">
        <w:rPr>
          <w:rFonts w:asciiTheme="minorHAnsi" w:hAnsiTheme="minorHAnsi" w:cstheme="minorHAnsi"/>
          <w:sz w:val="24"/>
          <w:szCs w:val="24"/>
        </w:rPr>
        <w:t xml:space="preserve"> i zapewnia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, </w:t>
      </w:r>
      <w:r w:rsidR="00C44D6D">
        <w:rPr>
          <w:rFonts w:asciiTheme="minorHAnsi" w:hAnsiTheme="minorHAnsi" w:cstheme="minorHAnsi"/>
          <w:sz w:val="24"/>
          <w:szCs w:val="24"/>
        </w:rPr>
        <w:t>że</w:t>
      </w:r>
      <w:r w:rsidR="007220C7" w:rsidRPr="00232D70">
        <w:rPr>
          <w:rFonts w:asciiTheme="minorHAnsi" w:hAnsiTheme="minorHAnsi" w:cstheme="minorHAnsi"/>
          <w:sz w:val="24"/>
          <w:szCs w:val="24"/>
        </w:rPr>
        <w:t>:</w:t>
      </w:r>
    </w:p>
    <w:p w14:paraId="1420A8E0" w14:textId="036A728C" w:rsidR="00D933A0" w:rsidRPr="00232D70" w:rsidRDefault="00AC37FF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401514" w:rsidRPr="00232D70">
        <w:rPr>
          <w:rFonts w:asciiTheme="minorHAnsi" w:hAnsiTheme="minorHAnsi" w:cstheme="minorHAnsi"/>
          <w:sz w:val="24"/>
          <w:szCs w:val="24"/>
        </w:rPr>
        <w:t>o</w:t>
      </w:r>
      <w:r w:rsidR="007220C7" w:rsidRPr="00232D70">
        <w:rPr>
          <w:rFonts w:asciiTheme="minorHAnsi" w:hAnsiTheme="minorHAnsi" w:cstheme="minorHAnsi"/>
          <w:sz w:val="24"/>
          <w:szCs w:val="24"/>
        </w:rPr>
        <w:t>programowanie będzie zgodne z Umową i będzie realizował</w:t>
      </w:r>
      <w:r w:rsidR="00401514" w:rsidRPr="00232D70">
        <w:rPr>
          <w:rFonts w:asciiTheme="minorHAnsi" w:hAnsiTheme="minorHAnsi" w:cstheme="minorHAnsi"/>
          <w:sz w:val="24"/>
          <w:szCs w:val="24"/>
        </w:rPr>
        <w:t>o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wszystkie funkcjonalności opisane w </w:t>
      </w:r>
      <w:r w:rsidR="00F3342B" w:rsidRPr="00232D70">
        <w:rPr>
          <w:rFonts w:asciiTheme="minorHAnsi" w:hAnsiTheme="minorHAnsi" w:cstheme="minorHAnsi"/>
          <w:sz w:val="24"/>
          <w:szCs w:val="24"/>
        </w:rPr>
        <w:t>SWZ</w:t>
      </w:r>
      <w:r w:rsidR="007220C7" w:rsidRPr="00232D70">
        <w:rPr>
          <w:rFonts w:asciiTheme="minorHAnsi" w:hAnsiTheme="minorHAnsi" w:cstheme="minorHAnsi"/>
          <w:sz w:val="24"/>
          <w:szCs w:val="24"/>
        </w:rPr>
        <w:t>,</w:t>
      </w:r>
    </w:p>
    <w:p w14:paraId="43FB67AD" w14:textId="5962DF33" w:rsidR="00D933A0" w:rsidRPr="00232D70" w:rsidRDefault="00AC37FF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sprzęt i oprogramowania wchodzące w skład przedmiotu </w:t>
      </w:r>
      <w:r w:rsidR="009C2691" w:rsidRPr="00232D70">
        <w:rPr>
          <w:rFonts w:asciiTheme="minorHAnsi" w:hAnsiTheme="minorHAnsi" w:cstheme="minorHAnsi"/>
          <w:sz w:val="24"/>
          <w:szCs w:val="24"/>
        </w:rPr>
        <w:t>dostawy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dostarczone zostaną wraz z kompletną dokumentacją techniczną</w:t>
      </w:r>
      <w:r w:rsidR="007B0686" w:rsidRPr="00232D70">
        <w:rPr>
          <w:rFonts w:asciiTheme="minorHAnsi" w:hAnsiTheme="minorHAnsi" w:cstheme="minorHAnsi"/>
          <w:sz w:val="24"/>
          <w:szCs w:val="24"/>
        </w:rPr>
        <w:t xml:space="preserve"> </w:t>
      </w:r>
      <w:r w:rsidR="007220C7" w:rsidRPr="00232D70">
        <w:rPr>
          <w:rFonts w:asciiTheme="minorHAnsi" w:hAnsiTheme="minorHAnsi" w:cstheme="minorHAnsi"/>
          <w:sz w:val="24"/>
          <w:szCs w:val="24"/>
        </w:rPr>
        <w:t>i zainstalowane na koszt Wykonawcy w lokalizacjach wskazanych przez Zamawiającego,</w:t>
      </w:r>
    </w:p>
    <w:p w14:paraId="1EC52A92" w14:textId="0446FFE9" w:rsidR="00D933A0" w:rsidRPr="00232D70" w:rsidRDefault="00B00FF7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="009C2691" w:rsidRPr="00232D70">
        <w:rPr>
          <w:rFonts w:asciiTheme="minorHAnsi" w:hAnsiTheme="minorHAnsi" w:cstheme="minorHAnsi"/>
          <w:sz w:val="24"/>
          <w:szCs w:val="24"/>
        </w:rPr>
        <w:t xml:space="preserve">Wykonawca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dokona </w:t>
      </w:r>
      <w:r w:rsidR="00D61A71" w:rsidRPr="00232D70">
        <w:rPr>
          <w:rFonts w:asciiTheme="minorHAnsi" w:hAnsiTheme="minorHAnsi" w:cstheme="minorHAnsi"/>
          <w:sz w:val="24"/>
          <w:szCs w:val="24"/>
        </w:rPr>
        <w:t xml:space="preserve">dostawy,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uruchomienia i wdrożenia </w:t>
      </w:r>
      <w:r w:rsidR="00D61A71" w:rsidRPr="00232D70">
        <w:rPr>
          <w:rFonts w:asciiTheme="minorHAnsi" w:hAnsiTheme="minorHAnsi" w:cstheme="minorHAnsi"/>
          <w:sz w:val="24"/>
          <w:szCs w:val="24"/>
        </w:rPr>
        <w:t>systemu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w terminach uzgodnionych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="009C2691" w:rsidRPr="00232D70">
        <w:rPr>
          <w:rFonts w:asciiTheme="minorHAnsi" w:hAnsiTheme="minorHAnsi" w:cstheme="minorHAnsi"/>
          <w:sz w:val="24"/>
          <w:szCs w:val="24"/>
        </w:rPr>
        <w:t>uszczegółowionych z Koordynatorem, mieszczących się w terminach realizacji Umowy określonych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w § 4 </w:t>
      </w:r>
      <w:r w:rsidR="007333E2">
        <w:rPr>
          <w:rFonts w:asciiTheme="minorHAnsi" w:hAnsiTheme="minorHAnsi" w:cstheme="minorHAnsi"/>
          <w:sz w:val="24"/>
          <w:szCs w:val="24"/>
        </w:rPr>
        <w:t>ust.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1</w:t>
      </w:r>
      <w:r w:rsidR="003238A4">
        <w:rPr>
          <w:rFonts w:asciiTheme="minorHAnsi" w:hAnsiTheme="minorHAnsi" w:cstheme="minorHAnsi"/>
          <w:sz w:val="24"/>
          <w:szCs w:val="24"/>
        </w:rPr>
        <w:t>,</w:t>
      </w:r>
    </w:p>
    <w:p w14:paraId="4AD0F0BC" w14:textId="77777777" w:rsidR="00B00FF7" w:rsidRDefault="00B00FF7" w:rsidP="007C65A4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4) </w:t>
      </w:r>
      <w:r w:rsidR="007220C7" w:rsidRPr="00232D70">
        <w:rPr>
          <w:rFonts w:asciiTheme="minorHAnsi" w:hAnsiTheme="minorHAnsi" w:cstheme="minorHAnsi"/>
          <w:sz w:val="24"/>
          <w:szCs w:val="24"/>
        </w:rPr>
        <w:t>dostarczon</w:t>
      </w:r>
      <w:r w:rsidR="00B035B9" w:rsidRPr="00232D70">
        <w:rPr>
          <w:rFonts w:asciiTheme="minorHAnsi" w:hAnsiTheme="minorHAnsi" w:cstheme="minorHAnsi"/>
          <w:sz w:val="24"/>
          <w:szCs w:val="24"/>
        </w:rPr>
        <w:t>e w ramach przedmiotu Umowy</w:t>
      </w:r>
      <w:r w:rsidR="00516530">
        <w:rPr>
          <w:rFonts w:asciiTheme="minorHAnsi" w:hAnsiTheme="minorHAnsi" w:cstheme="minorHAnsi"/>
          <w:sz w:val="24"/>
          <w:szCs w:val="24"/>
        </w:rPr>
        <w:t xml:space="preserve"> </w:t>
      </w:r>
      <w:r w:rsidR="00B035B9" w:rsidRPr="00232D70">
        <w:rPr>
          <w:rFonts w:asciiTheme="minorHAnsi" w:hAnsiTheme="minorHAnsi" w:cstheme="minorHAnsi"/>
          <w:sz w:val="24"/>
          <w:szCs w:val="24"/>
        </w:rPr>
        <w:t>elementy infrastruktury</w:t>
      </w:r>
      <w:r w:rsidR="00516530">
        <w:rPr>
          <w:rFonts w:asciiTheme="minorHAnsi" w:hAnsiTheme="minorHAnsi" w:cstheme="minorHAnsi"/>
          <w:sz w:val="24"/>
          <w:szCs w:val="24"/>
        </w:rPr>
        <w:t xml:space="preserve"> </w:t>
      </w:r>
      <w:r w:rsidR="007220C7" w:rsidRPr="00232D70">
        <w:rPr>
          <w:rFonts w:asciiTheme="minorHAnsi" w:hAnsiTheme="minorHAnsi" w:cstheme="minorHAnsi"/>
          <w:sz w:val="24"/>
          <w:szCs w:val="24"/>
        </w:rPr>
        <w:t>będ</w:t>
      </w:r>
      <w:r w:rsidR="00B035B9" w:rsidRPr="00232D70">
        <w:rPr>
          <w:rFonts w:asciiTheme="minorHAnsi" w:hAnsiTheme="minorHAnsi" w:cstheme="minorHAnsi"/>
          <w:sz w:val="24"/>
          <w:szCs w:val="24"/>
        </w:rPr>
        <w:t>ą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woln</w:t>
      </w:r>
      <w:r w:rsidR="00B035B9" w:rsidRPr="00232D70">
        <w:rPr>
          <w:rFonts w:asciiTheme="minorHAnsi" w:hAnsiTheme="minorHAnsi" w:cstheme="minorHAnsi"/>
          <w:sz w:val="24"/>
          <w:szCs w:val="24"/>
        </w:rPr>
        <w:t>e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od </w:t>
      </w:r>
      <w:r w:rsidR="00B035B9" w:rsidRPr="00232D70">
        <w:rPr>
          <w:rFonts w:asciiTheme="minorHAnsi" w:hAnsiTheme="minorHAnsi" w:cstheme="minorHAnsi"/>
          <w:sz w:val="24"/>
          <w:szCs w:val="24"/>
        </w:rPr>
        <w:t xml:space="preserve">jakichkolwiek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wad fizycznych </w:t>
      </w:r>
      <w:r w:rsidR="00B035B9" w:rsidRPr="00232D70">
        <w:rPr>
          <w:rFonts w:asciiTheme="minorHAnsi" w:hAnsiTheme="minorHAnsi" w:cstheme="minorHAnsi"/>
          <w:sz w:val="24"/>
          <w:szCs w:val="24"/>
        </w:rPr>
        <w:t xml:space="preserve">bądź </w:t>
      </w:r>
      <w:r w:rsidR="007220C7" w:rsidRPr="00232D70">
        <w:rPr>
          <w:rFonts w:asciiTheme="minorHAnsi" w:hAnsiTheme="minorHAnsi" w:cstheme="minorHAnsi"/>
          <w:sz w:val="24"/>
          <w:szCs w:val="24"/>
        </w:rPr>
        <w:t> prawnych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56F57DB" w14:textId="4FFFB381" w:rsidR="0065283B" w:rsidRDefault="00B00FF7" w:rsidP="007C65A4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5) </w:t>
      </w:r>
      <w:r w:rsidR="007220C7" w:rsidRPr="00232D70">
        <w:rPr>
          <w:rFonts w:asciiTheme="minorHAnsi" w:hAnsiTheme="minorHAnsi" w:cstheme="minorHAnsi"/>
          <w:sz w:val="24"/>
          <w:szCs w:val="24"/>
        </w:rPr>
        <w:t>nie toczy się żadne postępowanie, którego przedmiotem jest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="00015586" w:rsidRPr="00232D70">
        <w:rPr>
          <w:rFonts w:asciiTheme="minorHAnsi" w:hAnsiTheme="minorHAnsi" w:cstheme="minorHAnsi"/>
          <w:sz w:val="24"/>
          <w:szCs w:val="24"/>
        </w:rPr>
        <w:t>będzie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przedmiot Umowy</w:t>
      </w:r>
      <w:r w:rsidR="0065283B">
        <w:rPr>
          <w:rFonts w:asciiTheme="minorHAnsi" w:hAnsiTheme="minorHAnsi" w:cstheme="minorHAnsi"/>
          <w:sz w:val="24"/>
          <w:szCs w:val="24"/>
        </w:rPr>
        <w:t xml:space="preserve"> dostarczony przez Wykonawcę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CFEEAE6" w14:textId="61ADDF84" w:rsidR="00D933A0" w:rsidRPr="00232D70" w:rsidRDefault="0065283B" w:rsidP="007C65A4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nie jest on obciążony zastawem, zastawem rejestrowym, zastawem skarbowym, ani żadnymi innymi </w:t>
      </w:r>
      <w:r w:rsidR="00015586" w:rsidRPr="00232D70">
        <w:rPr>
          <w:rFonts w:asciiTheme="minorHAnsi" w:hAnsiTheme="minorHAnsi" w:cstheme="minorHAnsi"/>
          <w:sz w:val="24"/>
          <w:szCs w:val="24"/>
        </w:rPr>
        <w:t xml:space="preserve">obciążeniami lub roszczeniami, w szczególności </w:t>
      </w:r>
      <w:r w:rsidR="007220C7" w:rsidRPr="00232D70">
        <w:rPr>
          <w:rFonts w:asciiTheme="minorHAnsi" w:hAnsiTheme="minorHAnsi" w:cstheme="minorHAnsi"/>
          <w:sz w:val="24"/>
          <w:szCs w:val="24"/>
        </w:rPr>
        <w:t>ograniczonymi prawami rzeczowymi,</w:t>
      </w:r>
    </w:p>
    <w:p w14:paraId="2A863473" w14:textId="65B93303" w:rsidR="00D933A0" w:rsidRPr="00232D70" w:rsidRDefault="0065283B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3238A4">
        <w:rPr>
          <w:rFonts w:asciiTheme="minorHAnsi" w:hAnsiTheme="minorHAnsi" w:cstheme="minorHAnsi"/>
          <w:sz w:val="24"/>
          <w:szCs w:val="24"/>
        </w:rPr>
        <w:t xml:space="preserve">w ramach przedmiotu Umowy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oprogramowanie </w:t>
      </w:r>
      <w:r w:rsidR="00015586" w:rsidRPr="00232D70">
        <w:rPr>
          <w:rFonts w:asciiTheme="minorHAnsi" w:hAnsiTheme="minorHAnsi" w:cstheme="minorHAnsi"/>
          <w:sz w:val="24"/>
          <w:szCs w:val="24"/>
        </w:rPr>
        <w:t xml:space="preserve">będzie </w:t>
      </w:r>
      <w:r w:rsidR="007220C7" w:rsidRPr="00232D70">
        <w:rPr>
          <w:rFonts w:asciiTheme="minorHAnsi" w:hAnsiTheme="minorHAnsi" w:cstheme="minorHAnsi"/>
          <w:sz w:val="24"/>
          <w:szCs w:val="24"/>
        </w:rPr>
        <w:t>wolne od mechanizmów blokujących jego funkcje</w:t>
      </w:r>
      <w:r w:rsidR="007B7022" w:rsidRPr="00232D70">
        <w:rPr>
          <w:rFonts w:asciiTheme="minorHAnsi" w:hAnsiTheme="minorHAnsi" w:cstheme="minorHAnsi"/>
          <w:sz w:val="24"/>
          <w:szCs w:val="24"/>
        </w:rPr>
        <w:t xml:space="preserve">, jak również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wolne od </w:t>
      </w:r>
      <w:r w:rsidR="007B7022" w:rsidRPr="00232D70">
        <w:rPr>
          <w:rFonts w:asciiTheme="minorHAnsi" w:hAnsiTheme="minorHAnsi" w:cstheme="minorHAnsi"/>
          <w:sz w:val="24"/>
          <w:szCs w:val="24"/>
        </w:rPr>
        <w:t xml:space="preserve">jakichkolwiek </w:t>
      </w:r>
      <w:r w:rsidR="007220C7" w:rsidRPr="00232D70">
        <w:rPr>
          <w:rFonts w:asciiTheme="minorHAnsi" w:hAnsiTheme="minorHAnsi" w:cstheme="minorHAnsi"/>
          <w:sz w:val="24"/>
          <w:szCs w:val="24"/>
        </w:rPr>
        <w:t>wirusów, koni trojańskich, robaków i innych szkodliwych programów,</w:t>
      </w:r>
    </w:p>
    <w:p w14:paraId="7996F0C6" w14:textId="41B700D7" w:rsidR="00D933A0" w:rsidRPr="00232D70" w:rsidRDefault="0065283B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rozwiązania przyjęte do wdrożenia </w:t>
      </w:r>
      <w:r w:rsidR="00241F4B" w:rsidRPr="00232D70">
        <w:rPr>
          <w:rFonts w:asciiTheme="minorHAnsi" w:hAnsiTheme="minorHAnsi" w:cstheme="minorHAnsi"/>
          <w:sz w:val="24"/>
          <w:szCs w:val="24"/>
        </w:rPr>
        <w:t>systemu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zapewnią kompatybilność z innymi użytkowanymi przez Zamawiającego narzędziami IT – w zakresie przewidzianym Umową.</w:t>
      </w:r>
    </w:p>
    <w:p w14:paraId="2E9FC355" w14:textId="4B40DFBE" w:rsidR="00D933A0" w:rsidRPr="00232D70" w:rsidRDefault="0065283B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zobowiązuje się do należytego zrealizowania przedmiotu Umowy, w szczególności do:</w:t>
      </w:r>
    </w:p>
    <w:p w14:paraId="421560D5" w14:textId="6664BA98" w:rsidR="00D933A0" w:rsidRPr="00232D70" w:rsidRDefault="0065283B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zrealizowania przedmiotu Umowy w terminach określonych w § 4 </w:t>
      </w:r>
      <w:r w:rsidR="007333E2">
        <w:rPr>
          <w:rFonts w:asciiTheme="minorHAnsi" w:hAnsiTheme="minorHAnsi" w:cstheme="minorHAnsi"/>
          <w:sz w:val="24"/>
          <w:szCs w:val="24"/>
        </w:rPr>
        <w:t>ust.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1,</w:t>
      </w:r>
    </w:p>
    <w:p w14:paraId="493093C2" w14:textId="16608054" w:rsidR="00D933A0" w:rsidRPr="00232D70" w:rsidRDefault="0065283B" w:rsidP="00ED0A1B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7220C7" w:rsidRPr="00232D70">
        <w:rPr>
          <w:rFonts w:asciiTheme="minorHAnsi" w:hAnsiTheme="minorHAnsi" w:cstheme="minorHAnsi"/>
          <w:sz w:val="24"/>
          <w:szCs w:val="24"/>
        </w:rPr>
        <w:t>przestrzegania obowiązujących przepisów o ochronie danych osobowych oraz przepisów wewnętrznych o ochronie informacji.</w:t>
      </w:r>
    </w:p>
    <w:p w14:paraId="35B23D52" w14:textId="4D4EFD5F" w:rsidR="00D933A0" w:rsidRPr="00232D70" w:rsidRDefault="0065283B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zobowiązuje się do świadczenia usług wchodzących w zakres przedmiotu Umowy, o których mowa w § 2</w:t>
      </w:r>
      <w:r w:rsidR="003238A4">
        <w:rPr>
          <w:rFonts w:asciiTheme="minorHAnsi" w:hAnsiTheme="minorHAnsi" w:cstheme="minorHAnsi"/>
          <w:sz w:val="24"/>
          <w:szCs w:val="24"/>
        </w:rPr>
        <w:t>,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oraz wykonania i dostarczenia dokumentacji (instrukcje do systemu) związanej z realizacją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>y w języku polskim.</w:t>
      </w:r>
    </w:p>
    <w:p w14:paraId="11E73674" w14:textId="473683C5" w:rsidR="00D933A0" w:rsidRPr="00232D70" w:rsidRDefault="0065283B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7220C7" w:rsidRPr="00232D70">
        <w:rPr>
          <w:rFonts w:asciiTheme="minorHAnsi" w:hAnsiTheme="minorHAnsi" w:cstheme="minorHAnsi"/>
          <w:sz w:val="24"/>
          <w:szCs w:val="24"/>
        </w:rPr>
        <w:t>W przypadku konieczności dostępu Wykonawcy do danych zawierających dane osobowe, w rozumieniu przepisów o ochronie danych osobowych:</w:t>
      </w:r>
    </w:p>
    <w:p w14:paraId="6E20B470" w14:textId="4D032D71" w:rsidR="00D933A0" w:rsidRPr="00232D70" w:rsidRDefault="005A3D36" w:rsidP="00ED0A1B">
      <w:pPr>
        <w:pStyle w:val="Kolorowalistaakcent11"/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zobowiązuje się do przekazania Zamawiającemu imiennej listy osób skierowanych przez Wykonawcę do wykonania prac wymagających dostępu do danych osobowych,</w:t>
      </w:r>
      <w:r w:rsidR="00DF482D">
        <w:rPr>
          <w:rFonts w:asciiTheme="minorHAnsi" w:hAnsiTheme="minorHAnsi" w:cstheme="minorHAnsi"/>
          <w:sz w:val="24"/>
          <w:szCs w:val="24"/>
        </w:rPr>
        <w:t xml:space="preserve"> </w:t>
      </w:r>
      <w:r w:rsidR="007220C7" w:rsidRPr="00232D70">
        <w:rPr>
          <w:rFonts w:asciiTheme="minorHAnsi" w:hAnsiTheme="minorHAnsi" w:cstheme="minorHAnsi"/>
          <w:sz w:val="24"/>
          <w:szCs w:val="24"/>
        </w:rPr>
        <w:t>zawierającej dane niezbędne do jednoznacznej identyfikacji każdej z osób, która będzie miała dostęp do danych osobowych</w:t>
      </w:r>
      <w:r w:rsidR="00DF482D">
        <w:rPr>
          <w:rFonts w:asciiTheme="minorHAnsi" w:hAnsiTheme="minorHAnsi" w:cstheme="minorHAnsi"/>
          <w:sz w:val="24"/>
          <w:szCs w:val="24"/>
        </w:rPr>
        <w:t xml:space="preserve"> według</w:t>
      </w:r>
      <w:r w:rsidR="00ED4E71">
        <w:rPr>
          <w:rFonts w:asciiTheme="minorHAnsi" w:hAnsiTheme="minorHAnsi" w:cstheme="minorHAnsi"/>
          <w:sz w:val="24"/>
          <w:szCs w:val="24"/>
        </w:rPr>
        <w:t xml:space="preserve"> wzoru określonego w załączniku nr 6 do Umowy</w:t>
      </w:r>
      <w:r w:rsidR="007220C7" w:rsidRPr="00232D70">
        <w:rPr>
          <w:rFonts w:asciiTheme="minorHAnsi" w:hAnsiTheme="minorHAnsi" w:cstheme="minorHAnsi"/>
          <w:sz w:val="24"/>
          <w:szCs w:val="24"/>
        </w:rPr>
        <w:t>,</w:t>
      </w:r>
    </w:p>
    <w:p w14:paraId="77B724A5" w14:textId="1F661F38" w:rsidR="00D933A0" w:rsidRPr="00232D70" w:rsidRDefault="00ED4E71" w:rsidP="00ED0A1B">
      <w:pPr>
        <w:pStyle w:val="Kolorowalistaakcent11"/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7220C7" w:rsidRPr="00232D70">
        <w:rPr>
          <w:rFonts w:asciiTheme="minorHAnsi" w:hAnsiTheme="minorHAnsi" w:cstheme="minorHAnsi"/>
          <w:sz w:val="24"/>
          <w:szCs w:val="24"/>
        </w:rPr>
        <w:t>Zamawiający upoważni wskazane przez Wykonawcę osoby do dostępu do tych danych w zakresie niezbędnym do realizacji Umowy,</w:t>
      </w:r>
    </w:p>
    <w:p w14:paraId="4805C6CD" w14:textId="6AC5A6B6" w:rsidR="00D933A0" w:rsidRPr="00232D70" w:rsidRDefault="00ED4E71" w:rsidP="00ED0A1B">
      <w:pPr>
        <w:pStyle w:val="Kolorowalistaakcent11"/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jeśli okaże się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niezbędnym </w:t>
      </w:r>
      <w:r w:rsidR="00252D99" w:rsidRPr="00232D70">
        <w:rPr>
          <w:rFonts w:asciiTheme="minorHAnsi" w:hAnsiTheme="minorHAnsi" w:cstheme="minorHAnsi"/>
          <w:sz w:val="24"/>
          <w:szCs w:val="24"/>
        </w:rPr>
        <w:t>lub zasadnym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2D99" w:rsidRPr="00232D70">
        <w:rPr>
          <w:rFonts w:asciiTheme="minorHAnsi" w:hAnsiTheme="minorHAnsi" w:cstheme="minorHAnsi"/>
          <w:sz w:val="24"/>
          <w:szCs w:val="24"/>
        </w:rPr>
        <w:t>w ocenie Zamawiającego</w:t>
      </w:r>
      <w:r>
        <w:rPr>
          <w:rFonts w:asciiTheme="minorHAnsi" w:hAnsiTheme="minorHAnsi" w:cstheme="minorHAnsi"/>
          <w:sz w:val="24"/>
          <w:szCs w:val="24"/>
        </w:rPr>
        <w:t>,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Strony doprowadzą do zawarcia Umowy w zakresie powierzenia przetwarzania danych osobowych</w:t>
      </w:r>
      <w:r w:rsidR="00252D99" w:rsidRPr="00232D70">
        <w:rPr>
          <w:rFonts w:asciiTheme="minorHAnsi" w:hAnsiTheme="minorHAnsi" w:cstheme="minorHAnsi"/>
          <w:sz w:val="24"/>
          <w:szCs w:val="24"/>
        </w:rPr>
        <w:t xml:space="preserve"> na warunkach wskazanych przez Zamawiającego</w:t>
      </w:r>
      <w:r w:rsidR="007220C7" w:rsidRPr="00232D70">
        <w:rPr>
          <w:rFonts w:asciiTheme="minorHAnsi" w:hAnsiTheme="minorHAnsi" w:cstheme="minorHAnsi"/>
          <w:sz w:val="24"/>
          <w:szCs w:val="24"/>
        </w:rPr>
        <w:t>.</w:t>
      </w:r>
    </w:p>
    <w:p w14:paraId="20A87FDD" w14:textId="67A386F9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="007220C7" w:rsidRPr="00232D70">
        <w:rPr>
          <w:rFonts w:asciiTheme="minorHAnsi" w:hAnsiTheme="minorHAnsi" w:cstheme="minorHAnsi"/>
          <w:sz w:val="24"/>
          <w:szCs w:val="24"/>
        </w:rPr>
        <w:t>Wykonawca skieruje do realizacji zadania następujące osoby:</w:t>
      </w:r>
    </w:p>
    <w:p w14:paraId="7B3E0F82" w14:textId="38686437" w:rsidR="00D933A0" w:rsidRPr="00232D70" w:rsidRDefault="00ED4E71" w:rsidP="00ED0A1B">
      <w:pPr>
        <w:pStyle w:val="Kolorowalistaakcent11"/>
        <w:suppressAutoHyphens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FE351D" w:rsidRPr="00232D70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- ……………………………….., tel. ………………………., </w:t>
      </w:r>
      <w:r w:rsidR="007220C7" w:rsidRPr="00232D70">
        <w:rPr>
          <w:rFonts w:asciiTheme="minorHAnsi" w:hAnsiTheme="minorHAnsi" w:cstheme="minorHAnsi"/>
          <w:sz w:val="24"/>
          <w:szCs w:val="24"/>
        </w:rPr>
        <w:br/>
        <w:t>e-mail …………………,</w:t>
      </w:r>
    </w:p>
    <w:p w14:paraId="1FC313AB" w14:textId="045F35F4" w:rsidR="00D933A0" w:rsidRPr="00232D70" w:rsidRDefault="00ED4E71" w:rsidP="00ED0A1B">
      <w:pPr>
        <w:pStyle w:val="Kolorowalistaakcent11"/>
        <w:suppressAutoHyphens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FE351D" w:rsidRPr="00232D70">
        <w:rPr>
          <w:rFonts w:asciiTheme="minorHAnsi" w:hAnsiTheme="minorHAnsi" w:cstheme="minorHAnsi"/>
          <w:sz w:val="24"/>
          <w:szCs w:val="24"/>
        </w:rPr>
        <w:t>………………………….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- ……………………………….., tel. ………………………., </w:t>
      </w:r>
      <w:r w:rsidR="007220C7" w:rsidRPr="00232D70">
        <w:rPr>
          <w:rFonts w:asciiTheme="minorHAnsi" w:hAnsiTheme="minorHAnsi" w:cstheme="minorHAnsi"/>
          <w:sz w:val="24"/>
          <w:szCs w:val="24"/>
        </w:rPr>
        <w:br/>
        <w:t>e-mail …………………,</w:t>
      </w:r>
    </w:p>
    <w:p w14:paraId="4EE85F55" w14:textId="3B997D04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Zmiana którejkolwiek z osób wskazanych w </w:t>
      </w:r>
      <w:r w:rsidR="00C147F7">
        <w:rPr>
          <w:rFonts w:asciiTheme="minorHAnsi" w:hAnsiTheme="minorHAnsi" w:cstheme="minorHAnsi"/>
          <w:sz w:val="24"/>
          <w:szCs w:val="24"/>
        </w:rPr>
        <w:t>ust.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1</w:t>
      </w:r>
      <w:r w:rsidR="002F0A5D">
        <w:rPr>
          <w:rFonts w:asciiTheme="minorHAnsi" w:hAnsiTheme="minorHAnsi" w:cstheme="minorHAnsi"/>
          <w:sz w:val="24"/>
          <w:szCs w:val="24"/>
        </w:rPr>
        <w:t>2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w trakcie realizacji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>y musi być uzasadniona przez Wykonawcę na piśmie i zaakceptowana przez Zamawiającego.</w:t>
      </w:r>
    </w:p>
    <w:p w14:paraId="439E2DCC" w14:textId="63C25ABA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Wykonawca jest obowiązany z własnej inicjatywy zaproponować nowy skład personelu w przypadkach: urlopu lub zwolnienia trwającego dłużej niż 14 dni, śmierci, choroby lub innych przyczyn </w:t>
      </w:r>
      <w:r w:rsidR="00637169" w:rsidRPr="00232D70">
        <w:rPr>
          <w:rFonts w:asciiTheme="minorHAnsi" w:hAnsiTheme="minorHAnsi" w:cstheme="minorHAnsi"/>
          <w:sz w:val="24"/>
          <w:szCs w:val="24"/>
        </w:rPr>
        <w:t xml:space="preserve">lub </w:t>
      </w:r>
      <w:r w:rsidR="007220C7" w:rsidRPr="00232D70">
        <w:rPr>
          <w:rFonts w:asciiTheme="minorHAnsi" w:hAnsiTheme="minorHAnsi" w:cstheme="minorHAnsi"/>
          <w:sz w:val="24"/>
          <w:szCs w:val="24"/>
        </w:rPr>
        <w:t>zdarzeń losowych.</w:t>
      </w:r>
    </w:p>
    <w:p w14:paraId="264FD6DC" w14:textId="7C08897E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16.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Zamawiający zaakceptuje taką zmianę wskazanej osoby lub osób w terminie </w:t>
      </w:r>
      <w:r w:rsidR="00BD4C5B">
        <w:rPr>
          <w:rFonts w:asciiTheme="minorHAnsi" w:hAnsiTheme="minorHAnsi" w:cstheme="minorHAnsi"/>
          <w:sz w:val="24"/>
          <w:szCs w:val="24"/>
        </w:rPr>
        <w:t>7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dni od </w:t>
      </w:r>
      <w:r w:rsidR="002F201E">
        <w:rPr>
          <w:rFonts w:asciiTheme="minorHAnsi" w:hAnsiTheme="minorHAnsi" w:cstheme="minorHAnsi"/>
          <w:sz w:val="24"/>
          <w:szCs w:val="24"/>
        </w:rPr>
        <w:t xml:space="preserve">dnia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przedłożenia mu propozycji przez Wykonawcę, wyłącznie wtedy, gdy odpowiednio do funkcji kwalifikacje i doświadczenie wskazanych osób będą spełniały wymagania </w:t>
      </w:r>
      <w:r w:rsidR="00AF0470" w:rsidRPr="00232D70">
        <w:rPr>
          <w:rFonts w:asciiTheme="minorHAnsi" w:hAnsiTheme="minorHAnsi" w:cstheme="minorHAnsi"/>
          <w:sz w:val="24"/>
          <w:szCs w:val="24"/>
        </w:rPr>
        <w:t>postawione przez Zamawiającego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, a dokonana zmiana nie spowoduje wydłużenia terminu wykonania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>y, przy czym stanowi to uprawnienie nie zaś obowiązek Zamawiającego do akceptacji takiej zmiany.</w:t>
      </w:r>
    </w:p>
    <w:p w14:paraId="5FF2710A" w14:textId="3E890DCD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17.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Zamawiający lub osoba upoważniona przez Zamawiającego może wystąpić z wnioskiem uzasadnionym na piśmie o zmianę którejkolwiek z osób personelu, jeżeli w jego opinii osoba ta jest nieefektywna lub nie wywiązuje się </w:t>
      </w:r>
      <w:r w:rsidR="00AF0470" w:rsidRPr="00232D70">
        <w:rPr>
          <w:rFonts w:asciiTheme="minorHAnsi" w:hAnsiTheme="minorHAnsi" w:cstheme="minorHAnsi"/>
          <w:sz w:val="24"/>
          <w:szCs w:val="24"/>
        </w:rPr>
        <w:t xml:space="preserve">należycie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ze swoich obowiązków wynikających z </w:t>
      </w:r>
      <w:r w:rsidR="00AF0470" w:rsidRPr="00232D70">
        <w:rPr>
          <w:rFonts w:asciiTheme="minorHAnsi" w:hAnsiTheme="minorHAnsi" w:cstheme="minorHAnsi"/>
          <w:sz w:val="24"/>
          <w:szCs w:val="24"/>
        </w:rPr>
        <w:t>Umowy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. Obowiązkiem </w:t>
      </w:r>
      <w:r w:rsidR="00AF0470" w:rsidRPr="00232D70">
        <w:rPr>
          <w:rFonts w:asciiTheme="minorHAnsi" w:hAnsiTheme="minorHAnsi" w:cstheme="minorHAnsi"/>
          <w:sz w:val="24"/>
          <w:szCs w:val="24"/>
        </w:rPr>
        <w:t xml:space="preserve">Wykonawcy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jest wówczas zastąpienie tej osoby w ciągu 14 dni inną osobą spełniająca wymagania </w:t>
      </w:r>
      <w:r w:rsidR="00AF0470" w:rsidRPr="00232D70">
        <w:rPr>
          <w:rFonts w:asciiTheme="minorHAnsi" w:hAnsiTheme="minorHAnsi" w:cstheme="minorHAnsi"/>
          <w:sz w:val="24"/>
          <w:szCs w:val="24"/>
        </w:rPr>
        <w:t>Zamawiającego</w:t>
      </w:r>
      <w:r w:rsidR="007220C7" w:rsidRPr="00232D70">
        <w:rPr>
          <w:rFonts w:asciiTheme="minorHAnsi" w:hAnsiTheme="minorHAnsi" w:cstheme="minorHAnsi"/>
          <w:sz w:val="24"/>
          <w:szCs w:val="24"/>
        </w:rPr>
        <w:t>.</w:t>
      </w:r>
    </w:p>
    <w:p w14:paraId="72E77288" w14:textId="0A5DE7AF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18.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Zmiana którejkolwiek z osób wskazanych w </w:t>
      </w:r>
      <w:r w:rsidR="00C147F7">
        <w:rPr>
          <w:rFonts w:asciiTheme="minorHAnsi" w:hAnsiTheme="minorHAnsi" w:cstheme="minorHAnsi"/>
          <w:sz w:val="24"/>
          <w:szCs w:val="24"/>
        </w:rPr>
        <w:t>ust.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1</w:t>
      </w:r>
      <w:r w:rsidR="00B4583C">
        <w:rPr>
          <w:rFonts w:asciiTheme="minorHAnsi" w:hAnsiTheme="minorHAnsi" w:cstheme="minorHAnsi"/>
          <w:sz w:val="24"/>
          <w:szCs w:val="24"/>
        </w:rPr>
        <w:t>2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</w:t>
      </w:r>
      <w:r w:rsidR="00AF0470" w:rsidRPr="00232D70">
        <w:rPr>
          <w:rFonts w:asciiTheme="minorHAnsi" w:hAnsiTheme="minorHAnsi" w:cstheme="minorHAnsi"/>
          <w:sz w:val="24"/>
          <w:szCs w:val="24"/>
        </w:rPr>
        <w:t xml:space="preserve">nie </w:t>
      </w:r>
      <w:r w:rsidR="007220C7" w:rsidRPr="00232D70">
        <w:rPr>
          <w:rFonts w:asciiTheme="minorHAnsi" w:hAnsiTheme="minorHAnsi" w:cstheme="minorHAnsi"/>
          <w:sz w:val="24"/>
          <w:szCs w:val="24"/>
        </w:rPr>
        <w:t>wymaga zmiany Umowy.</w:t>
      </w:r>
    </w:p>
    <w:p w14:paraId="3421CCCF" w14:textId="4789F1B5" w:rsidR="00D933A0" w:rsidRPr="00232D70" w:rsidRDefault="00ED4E71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19. </w:t>
      </w:r>
      <w:r w:rsidR="007220C7" w:rsidRPr="00232D70">
        <w:rPr>
          <w:rFonts w:asciiTheme="minorHAnsi" w:hAnsiTheme="minorHAnsi" w:cstheme="minorHAnsi"/>
          <w:sz w:val="24"/>
          <w:szCs w:val="24"/>
        </w:rPr>
        <w:t>W ramach Umowy Zamawiający zobowiązuje się do:</w:t>
      </w:r>
    </w:p>
    <w:p w14:paraId="0FBAEF5A" w14:textId="5E842A14" w:rsidR="00D933A0" w:rsidRPr="00232D70" w:rsidRDefault="00ED4E71" w:rsidP="004F2128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przedstawienia, w terminie 5 dni roboczych od dnia otrzymania żądania, na piśmie wymaganych wytycznych dotyczących realizacji wymagań określonych w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>ie oraz niezbędnych dla Wykonawcy dokumentów i informacji celem wykonania przedmiotu Umowy,</w:t>
      </w:r>
    </w:p>
    <w:p w14:paraId="117D147C" w14:textId="0B04C29A" w:rsidR="00D933A0" w:rsidRPr="00232D70" w:rsidRDefault="00ED4E71" w:rsidP="004F2128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2) </w:t>
      </w:r>
      <w:r w:rsidR="007220C7" w:rsidRPr="00232D70">
        <w:rPr>
          <w:rFonts w:asciiTheme="minorHAnsi" w:hAnsiTheme="minorHAnsi" w:cstheme="minorHAnsi"/>
          <w:sz w:val="24"/>
          <w:szCs w:val="24"/>
        </w:rPr>
        <w:t>przekazywania dostępu do obecnie używanego systemu informatycznego celem wykonania przez Wykonawcę importu danych, o ile takowy okaże się niezbędny,</w:t>
      </w:r>
    </w:p>
    <w:p w14:paraId="068782C9" w14:textId="0AFF51BF" w:rsidR="00D933A0" w:rsidRPr="00232D70" w:rsidRDefault="00223EC5" w:rsidP="004F2128">
      <w:pPr>
        <w:pStyle w:val="Kolorowalistaakcent11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="007220C7" w:rsidRPr="00232D70">
        <w:rPr>
          <w:rFonts w:asciiTheme="minorHAnsi" w:hAnsiTheme="minorHAnsi" w:cstheme="minorHAnsi"/>
          <w:sz w:val="24"/>
          <w:szCs w:val="24"/>
        </w:rPr>
        <w:t>udzielenia Wykonawcy niezbędnych informacji w przypadku wątpliwości dotyczących interpretacji przepisów prawa i procedur mających wpływ na wykonywany przedmiot Umowy.</w:t>
      </w:r>
    </w:p>
    <w:p w14:paraId="17B1132B" w14:textId="1C6E1901" w:rsidR="00D933A0" w:rsidRPr="00232D70" w:rsidRDefault="00223EC5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20. </w:t>
      </w:r>
      <w:r w:rsidR="007220C7" w:rsidRPr="00232D70">
        <w:rPr>
          <w:rFonts w:asciiTheme="minorHAnsi" w:hAnsiTheme="minorHAnsi" w:cstheme="minorHAnsi"/>
          <w:sz w:val="24"/>
          <w:szCs w:val="24"/>
        </w:rPr>
        <w:t>Strony zobowiązują się do ścisłego współdziałania w okresie obowiązywania Umowy. W tym celu obydwie Strony wyznaczą osoby odpowiedzialne za właściwą realizację zobowiązań Stron wynikających z Umowy i zapewnienie zgodnego współdziałania, a Zamawiający zobowiązuje się, iż na bieżąco będzie utrzymywać z Wykonawcą kontakt w sprawach związanych z wykonaniem niniejszej Umowy, w tym przekazywał będzie Wykonawcy wszelkie informacje niezbędne do jej należytego wykonania.</w:t>
      </w:r>
    </w:p>
    <w:p w14:paraId="7F390A4C" w14:textId="2F4EA0D4" w:rsidR="00D933A0" w:rsidRPr="00232D70" w:rsidRDefault="00223EC5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21.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7333E2">
        <w:rPr>
          <w:rFonts w:asciiTheme="minorHAnsi" w:hAnsiTheme="minorHAnsi" w:cstheme="minorHAnsi"/>
          <w:sz w:val="24"/>
          <w:szCs w:val="24"/>
        </w:rPr>
        <w:t>ust</w:t>
      </w:r>
      <w:r w:rsidR="007220C7" w:rsidRPr="00232D70">
        <w:rPr>
          <w:rFonts w:asciiTheme="minorHAnsi" w:hAnsiTheme="minorHAnsi" w:cstheme="minorHAnsi"/>
          <w:sz w:val="24"/>
          <w:szCs w:val="24"/>
        </w:rPr>
        <w:t>anawia Koordynatora Projektu w osobie: ………………………, tel. ……………………, e-mail ………………………………………..</w:t>
      </w:r>
    </w:p>
    <w:p w14:paraId="4A4CEFDB" w14:textId="42FB783C" w:rsidR="00D933A0" w:rsidRPr="00232D70" w:rsidRDefault="00223EC5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22.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Koordynatorem </w:t>
      </w:r>
      <w:r w:rsidR="00AC5BB8">
        <w:rPr>
          <w:rFonts w:asciiTheme="minorHAnsi" w:hAnsiTheme="minorHAnsi" w:cstheme="minorHAnsi"/>
          <w:sz w:val="24"/>
          <w:szCs w:val="24"/>
        </w:rPr>
        <w:t>P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rojektu ze strony Wykonawcy będzie </w:t>
      </w:r>
      <w:r w:rsidR="00F13D67" w:rsidRPr="00232D7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49A9448" w14:textId="767CADFE" w:rsidR="00D933A0" w:rsidRPr="00232D70" w:rsidRDefault="00223EC5" w:rsidP="004F2128">
      <w:pPr>
        <w:pStyle w:val="Kolorowalistaakcent1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23. 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Osoby wymienione w </w:t>
      </w:r>
      <w:r w:rsidR="00C147F7">
        <w:rPr>
          <w:rFonts w:asciiTheme="minorHAnsi" w:hAnsiTheme="minorHAnsi" w:cstheme="minorHAnsi"/>
          <w:sz w:val="24"/>
          <w:szCs w:val="24"/>
        </w:rPr>
        <w:t>ust.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2</w:t>
      </w:r>
      <w:r w:rsidR="00AC5BB8">
        <w:rPr>
          <w:rFonts w:asciiTheme="minorHAnsi" w:hAnsiTheme="minorHAnsi" w:cstheme="minorHAnsi"/>
          <w:sz w:val="24"/>
          <w:szCs w:val="24"/>
        </w:rPr>
        <w:t>0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i 2</w:t>
      </w:r>
      <w:r w:rsidR="00AC5BB8">
        <w:rPr>
          <w:rFonts w:asciiTheme="minorHAnsi" w:hAnsiTheme="minorHAnsi" w:cstheme="minorHAnsi"/>
          <w:sz w:val="24"/>
          <w:szCs w:val="24"/>
        </w:rPr>
        <w:t>1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 nie są upoważnione do podejmowania decyzji powodujących zmianę postanowień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 xml:space="preserve">y, w szczególności zmiany uzgodnionego wynagrodzenia lub zmiany zakresu czynności i prac objętych </w:t>
      </w:r>
      <w:r w:rsidR="003026E0">
        <w:rPr>
          <w:rFonts w:asciiTheme="minorHAnsi" w:hAnsiTheme="minorHAnsi" w:cstheme="minorHAnsi"/>
          <w:sz w:val="24"/>
          <w:szCs w:val="24"/>
        </w:rPr>
        <w:t>Umow</w:t>
      </w:r>
      <w:r w:rsidR="007220C7" w:rsidRPr="00232D70">
        <w:rPr>
          <w:rFonts w:asciiTheme="minorHAnsi" w:hAnsiTheme="minorHAnsi" w:cstheme="minorHAnsi"/>
          <w:sz w:val="24"/>
          <w:szCs w:val="24"/>
        </w:rPr>
        <w:t>ą. Czynności te wymagają zgody wyrażonej przez osoby uprawnione do reprezentowania stron.</w:t>
      </w:r>
    </w:p>
    <w:p w14:paraId="39373AF7" w14:textId="77777777" w:rsidR="00D933A0" w:rsidRPr="00232D70" w:rsidRDefault="00D933A0" w:rsidP="00034923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16DDE109" w14:textId="2F4FA9E3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4.</w:t>
      </w:r>
    </w:p>
    <w:p w14:paraId="590EDECD" w14:textId="007A7E02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Etapy i terminy realizacji prac</w:t>
      </w:r>
    </w:p>
    <w:p w14:paraId="792E321D" w14:textId="34FBAEE9" w:rsidR="00D933A0" w:rsidRPr="005227D3" w:rsidRDefault="00223EC5" w:rsidP="004F2128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1. </w:t>
      </w:r>
      <w:r w:rsidR="00580412" w:rsidRPr="005227D3">
        <w:rPr>
          <w:rFonts w:asciiTheme="minorHAnsi" w:eastAsia="Times New Roman" w:hAnsiTheme="minorHAnsi" w:cstheme="minorHAnsi"/>
          <w:color w:val="000000"/>
        </w:rPr>
        <w:t xml:space="preserve">Wykonawca jest zobowiązany wykonać </w:t>
      </w:r>
      <w:r w:rsidR="00580412" w:rsidRPr="00AA4124">
        <w:rPr>
          <w:rFonts w:asciiTheme="minorHAnsi" w:eastAsia="Times New Roman" w:hAnsiTheme="minorHAnsi" w:cstheme="minorHAnsi"/>
          <w:color w:val="000000"/>
        </w:rPr>
        <w:t>zamówienie w terminie</w:t>
      </w:r>
      <w:r w:rsidR="00516530" w:rsidRPr="00AA4124">
        <w:rPr>
          <w:rFonts w:asciiTheme="minorHAnsi" w:eastAsia="Times New Roman" w:hAnsiTheme="minorHAnsi" w:cstheme="minorHAnsi"/>
        </w:rPr>
        <w:t xml:space="preserve"> </w:t>
      </w:r>
      <w:r w:rsidR="00F950A0">
        <w:rPr>
          <w:rFonts w:asciiTheme="minorHAnsi" w:eastAsia="Times New Roman" w:hAnsiTheme="minorHAnsi" w:cstheme="minorHAnsi"/>
          <w:b/>
          <w:bCs/>
        </w:rPr>
        <w:t>…..</w:t>
      </w:r>
      <w:r w:rsidR="00580412" w:rsidRPr="00AA4124">
        <w:rPr>
          <w:rFonts w:asciiTheme="minorHAnsi" w:eastAsia="Times New Roman" w:hAnsiTheme="minorHAnsi" w:cstheme="minorHAnsi"/>
          <w:b/>
          <w:bCs/>
        </w:rPr>
        <w:t xml:space="preserve"> </w:t>
      </w:r>
      <w:r w:rsidR="0045095A" w:rsidRPr="00AA4124">
        <w:rPr>
          <w:rFonts w:asciiTheme="minorHAnsi" w:eastAsia="Times New Roman" w:hAnsiTheme="minorHAnsi" w:cstheme="minorHAnsi"/>
          <w:b/>
          <w:bCs/>
        </w:rPr>
        <w:t>dni</w:t>
      </w:r>
      <w:r w:rsidR="0045095A" w:rsidRPr="00AA4124">
        <w:rPr>
          <w:rFonts w:asciiTheme="minorHAnsi" w:eastAsia="Times New Roman" w:hAnsiTheme="minorHAnsi" w:cstheme="minorHAnsi"/>
        </w:rPr>
        <w:t xml:space="preserve"> </w:t>
      </w:r>
      <w:r w:rsidR="00580412" w:rsidRPr="00AA4124">
        <w:rPr>
          <w:rFonts w:asciiTheme="minorHAnsi" w:eastAsia="Times New Roman" w:hAnsiTheme="minorHAnsi" w:cstheme="minorHAnsi"/>
          <w:color w:val="000000"/>
        </w:rPr>
        <w:t xml:space="preserve">od </w:t>
      </w:r>
      <w:r w:rsidR="002F201E" w:rsidRPr="00AA4124">
        <w:rPr>
          <w:rFonts w:asciiTheme="minorHAnsi" w:eastAsia="Times New Roman" w:hAnsiTheme="minorHAnsi" w:cstheme="minorHAnsi"/>
          <w:color w:val="000000"/>
        </w:rPr>
        <w:t>dnia</w:t>
      </w:r>
      <w:r w:rsidR="002F201E" w:rsidRPr="005227D3">
        <w:rPr>
          <w:rFonts w:asciiTheme="minorHAnsi" w:eastAsia="Times New Roman" w:hAnsiTheme="minorHAnsi" w:cstheme="minorHAnsi"/>
          <w:color w:val="000000"/>
        </w:rPr>
        <w:t xml:space="preserve"> </w:t>
      </w:r>
      <w:r w:rsidR="00AF0470" w:rsidRPr="005227D3">
        <w:rPr>
          <w:rFonts w:asciiTheme="minorHAnsi" w:eastAsia="Times New Roman" w:hAnsiTheme="minorHAnsi" w:cstheme="minorHAnsi"/>
          <w:color w:val="000000"/>
        </w:rPr>
        <w:t>zawarcia Umowy</w:t>
      </w:r>
      <w:r w:rsidR="00E57050" w:rsidRPr="005227D3">
        <w:rPr>
          <w:rFonts w:asciiTheme="minorHAnsi" w:eastAsia="Times New Roman" w:hAnsiTheme="minorHAnsi" w:cstheme="minorHAnsi"/>
          <w:color w:val="000000"/>
        </w:rPr>
        <w:t xml:space="preserve">, z zastrzeżeniem obowiązku wykonania poszczególnych etapów </w:t>
      </w:r>
      <w:r w:rsidR="00F275F7" w:rsidRPr="005227D3">
        <w:rPr>
          <w:rFonts w:asciiTheme="minorHAnsi" w:eastAsia="Times New Roman" w:hAnsiTheme="minorHAnsi" w:cstheme="minorHAnsi"/>
          <w:color w:val="000000"/>
        </w:rPr>
        <w:t xml:space="preserve">przedmiotu Umowy </w:t>
      </w:r>
      <w:r w:rsidR="00E57050" w:rsidRPr="005227D3">
        <w:rPr>
          <w:rFonts w:asciiTheme="minorHAnsi" w:eastAsia="Times New Roman" w:hAnsiTheme="minorHAnsi" w:cstheme="minorHAnsi"/>
          <w:color w:val="000000"/>
        </w:rPr>
        <w:t xml:space="preserve">w </w:t>
      </w:r>
      <w:r w:rsidR="00F275F7" w:rsidRPr="005227D3">
        <w:rPr>
          <w:rFonts w:asciiTheme="minorHAnsi" w:eastAsia="Times New Roman" w:hAnsiTheme="minorHAnsi" w:cstheme="minorHAnsi"/>
          <w:color w:val="000000"/>
        </w:rPr>
        <w:t>terminach</w:t>
      </w:r>
      <w:r w:rsidR="005227D3">
        <w:rPr>
          <w:rFonts w:asciiTheme="minorHAnsi" w:eastAsia="Times New Roman" w:hAnsiTheme="minorHAnsi" w:cstheme="minorHAnsi"/>
          <w:color w:val="000000"/>
        </w:rPr>
        <w:t xml:space="preserve">: </w:t>
      </w:r>
    </w:p>
    <w:p w14:paraId="4EE74E38" w14:textId="77777777" w:rsidR="005227D3" w:rsidRPr="005227D3" w:rsidRDefault="005227D3" w:rsidP="005227D3">
      <w:pPr>
        <w:pStyle w:val="Akapitzlist"/>
        <w:ind w:left="360"/>
        <w:jc w:val="both"/>
        <w:rPr>
          <w:rFonts w:asciiTheme="minorHAnsi" w:hAnsiTheme="minorHAnsi" w:cstheme="minorHAnsi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178"/>
        <w:gridCol w:w="4677"/>
      </w:tblGrid>
      <w:tr w:rsidR="00F92AD9" w:rsidRPr="00232D70" w14:paraId="3EC8934A" w14:textId="77777777" w:rsidTr="00B42E59">
        <w:trPr>
          <w:cantSplit/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A222" w14:textId="77777777" w:rsidR="00F92AD9" w:rsidRPr="00232D70" w:rsidRDefault="00F92AD9" w:rsidP="00C7063F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2D70">
              <w:rPr>
                <w:rFonts w:asciiTheme="minorHAnsi" w:hAnsiTheme="minorHAnsi" w:cstheme="minorHAnsi"/>
                <w:b/>
                <w:bCs/>
              </w:rPr>
              <w:t>Etap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D7E2" w14:textId="77777777" w:rsidR="00F92AD9" w:rsidRPr="00232D70" w:rsidRDefault="00F92AD9" w:rsidP="00C7063F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2D70">
              <w:rPr>
                <w:rFonts w:asciiTheme="minorHAnsi" w:hAnsiTheme="minorHAnsi" w:cstheme="minorHAnsi"/>
                <w:b/>
                <w:bCs/>
              </w:rPr>
              <w:t>Zakres prac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B14D" w14:textId="77777777" w:rsidR="00F92AD9" w:rsidRPr="00232D70" w:rsidRDefault="00F92AD9" w:rsidP="00C7063F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2D70">
              <w:rPr>
                <w:rFonts w:asciiTheme="minorHAnsi" w:hAnsiTheme="minorHAnsi" w:cstheme="minorHAnsi"/>
                <w:b/>
                <w:bCs/>
              </w:rPr>
              <w:t>Termin zakończenia etapu</w:t>
            </w:r>
          </w:p>
        </w:tc>
      </w:tr>
      <w:tr w:rsidR="00945C61" w:rsidRPr="00232D70" w14:paraId="6FC4E120" w14:textId="77777777" w:rsidTr="00B42E59">
        <w:trPr>
          <w:cantSplit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6031" w14:textId="77777777" w:rsidR="00945C61" w:rsidRPr="00AA4124" w:rsidRDefault="00945C61" w:rsidP="00517F06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745" w14:textId="1D0F3D67" w:rsidR="00945C61" w:rsidRPr="00AA4124" w:rsidRDefault="00945C61" w:rsidP="00945C61">
            <w:pPr>
              <w:spacing w:line="23" w:lineRule="atLeast"/>
              <w:contextualSpacing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>Dostawa sprzętu</w:t>
            </w:r>
            <w:r w:rsidR="00F62123" w:rsidRPr="00AA4124">
              <w:rPr>
                <w:rFonts w:asciiTheme="minorHAnsi" w:hAnsiTheme="minorHAnsi" w:cstheme="minorHAnsi"/>
              </w:rPr>
              <w:t xml:space="preserve"> serwerowego</w:t>
            </w:r>
            <w:r w:rsidRPr="00AA4124">
              <w:rPr>
                <w:rFonts w:asciiTheme="minorHAnsi" w:hAnsiTheme="minorHAnsi" w:cstheme="minorHAnsi"/>
              </w:rPr>
              <w:t xml:space="preserve"> </w:t>
            </w:r>
            <w:r w:rsidR="00055C4E" w:rsidRPr="00AA4124">
              <w:rPr>
                <w:rFonts w:asciiTheme="minorHAnsi" w:hAnsiTheme="minorHAnsi" w:cstheme="minorHAnsi"/>
              </w:rPr>
              <w:t>i oprogramowania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BFC6" w14:textId="59C6D8D7" w:rsidR="00945C61" w:rsidRPr="00AA4124" w:rsidRDefault="00945C61" w:rsidP="00945C61">
            <w:pPr>
              <w:spacing w:line="23" w:lineRule="atLeast"/>
              <w:contextualSpacing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 xml:space="preserve">do </w:t>
            </w:r>
            <w:r w:rsidR="00F950A0">
              <w:rPr>
                <w:rFonts w:asciiTheme="minorHAnsi" w:hAnsiTheme="minorHAnsi" w:cstheme="minorHAnsi"/>
              </w:rPr>
              <w:t>…..</w:t>
            </w:r>
            <w:r w:rsidR="0007506C" w:rsidRPr="00AA4124">
              <w:rPr>
                <w:rFonts w:asciiTheme="minorHAnsi" w:hAnsiTheme="minorHAnsi" w:cstheme="minorHAnsi"/>
              </w:rPr>
              <w:t xml:space="preserve"> dni</w:t>
            </w:r>
            <w:r w:rsidRPr="00AA4124">
              <w:rPr>
                <w:rFonts w:asciiTheme="minorHAnsi" w:hAnsiTheme="minorHAnsi" w:cstheme="minorHAnsi"/>
              </w:rPr>
              <w:t xml:space="preserve"> od dnia podpisania </w:t>
            </w:r>
            <w:r w:rsidR="003026E0" w:rsidRPr="00AA4124">
              <w:rPr>
                <w:rFonts w:asciiTheme="minorHAnsi" w:hAnsiTheme="minorHAnsi" w:cstheme="minorHAnsi"/>
              </w:rPr>
              <w:t>Umow</w:t>
            </w:r>
            <w:r w:rsidRPr="00AA4124">
              <w:rPr>
                <w:rFonts w:asciiTheme="minorHAnsi" w:hAnsiTheme="minorHAnsi" w:cstheme="minorHAnsi"/>
              </w:rPr>
              <w:t>y</w:t>
            </w:r>
          </w:p>
        </w:tc>
      </w:tr>
      <w:tr w:rsidR="00945C61" w:rsidRPr="00232D70" w14:paraId="68CAAAC3" w14:textId="77777777" w:rsidTr="00B42E59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6C6D" w14:textId="6F49B0DF" w:rsidR="00945C61" w:rsidRPr="00AA4124" w:rsidRDefault="00AF0470" w:rsidP="00517F06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8FB5" w14:textId="3B834177" w:rsidR="00945C61" w:rsidRPr="00AA4124" w:rsidRDefault="006D71BB" w:rsidP="00945C61">
            <w:pPr>
              <w:spacing w:line="23" w:lineRule="atLeast"/>
              <w:rPr>
                <w:rFonts w:asciiTheme="minorHAnsi" w:hAnsiTheme="minorHAnsi" w:cstheme="minorHAnsi"/>
                <w:color w:val="000000"/>
              </w:rPr>
            </w:pPr>
            <w:r w:rsidRPr="00AA4124">
              <w:rPr>
                <w:rFonts w:asciiTheme="minorHAnsi" w:hAnsiTheme="minorHAnsi" w:cstheme="minorHAnsi"/>
                <w:color w:val="000000"/>
              </w:rPr>
              <w:t xml:space="preserve">Wdrożenie </w:t>
            </w:r>
            <w:r w:rsidR="004B7591" w:rsidRPr="00AA4124">
              <w:rPr>
                <w:rFonts w:asciiTheme="minorHAnsi" w:hAnsiTheme="minorHAnsi" w:cstheme="minorHAnsi"/>
                <w:color w:val="000000"/>
              </w:rPr>
              <w:t xml:space="preserve">i konfiguracja </w:t>
            </w:r>
            <w:r w:rsidRPr="00AA4124">
              <w:rPr>
                <w:rFonts w:asciiTheme="minorHAnsi" w:hAnsiTheme="minorHAnsi" w:cstheme="minorHAnsi"/>
                <w:color w:val="000000"/>
              </w:rPr>
              <w:t>sprzętu i oprogramowania</w:t>
            </w:r>
            <w:r w:rsidR="00945C61" w:rsidRPr="00AA412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AD8" w14:textId="1B40D9D2" w:rsidR="00945C61" w:rsidRPr="00AA4124" w:rsidRDefault="00945C61" w:rsidP="00945C61">
            <w:pPr>
              <w:tabs>
                <w:tab w:val="left" w:pos="920"/>
              </w:tabs>
              <w:spacing w:line="23" w:lineRule="atLeast"/>
              <w:ind w:right="20"/>
              <w:contextualSpacing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 xml:space="preserve">do </w:t>
            </w:r>
            <w:r w:rsidR="005E30E2">
              <w:rPr>
                <w:rFonts w:asciiTheme="minorHAnsi" w:hAnsiTheme="minorHAnsi" w:cstheme="minorHAnsi"/>
              </w:rPr>
              <w:t>40</w:t>
            </w:r>
            <w:r w:rsidR="00F950A0">
              <w:rPr>
                <w:rFonts w:asciiTheme="minorHAnsi" w:hAnsiTheme="minorHAnsi" w:cstheme="minorHAnsi"/>
              </w:rPr>
              <w:t xml:space="preserve"> </w:t>
            </w:r>
            <w:r w:rsidRPr="00AA4124">
              <w:rPr>
                <w:rFonts w:asciiTheme="minorHAnsi" w:hAnsiTheme="minorHAnsi" w:cstheme="minorHAnsi"/>
              </w:rPr>
              <w:t>dni</w:t>
            </w:r>
            <w:r w:rsidR="00223EC5">
              <w:rPr>
                <w:rFonts w:asciiTheme="minorHAnsi" w:hAnsiTheme="minorHAnsi" w:cstheme="minorHAnsi"/>
              </w:rPr>
              <w:t xml:space="preserve"> </w:t>
            </w:r>
            <w:r w:rsidRPr="00AA4124">
              <w:rPr>
                <w:rFonts w:asciiTheme="minorHAnsi" w:hAnsiTheme="minorHAnsi" w:cstheme="minorHAnsi"/>
              </w:rPr>
              <w:t xml:space="preserve">od dnia następnego po dniu </w:t>
            </w:r>
            <w:r w:rsidR="006D71BB" w:rsidRPr="00AA4124">
              <w:rPr>
                <w:rFonts w:asciiTheme="minorHAnsi" w:hAnsiTheme="minorHAnsi" w:cstheme="minorHAnsi"/>
              </w:rPr>
              <w:t>zakończenia Etap</w:t>
            </w:r>
            <w:r w:rsidR="00223EC5">
              <w:rPr>
                <w:rFonts w:asciiTheme="minorHAnsi" w:hAnsiTheme="minorHAnsi" w:cstheme="minorHAnsi"/>
              </w:rPr>
              <w:t>u</w:t>
            </w:r>
            <w:r w:rsidR="006D71BB" w:rsidRPr="00AA4124"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945C61" w:rsidRPr="00232D70" w14:paraId="7164A2CE" w14:textId="77777777" w:rsidTr="00B42E59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E0D1" w14:textId="764322DD" w:rsidR="00945C61" w:rsidRPr="00AA4124" w:rsidRDefault="00AF0470" w:rsidP="00517F06">
            <w:pPr>
              <w:spacing w:line="23" w:lineRule="atLeast"/>
              <w:contextualSpacing/>
              <w:jc w:val="center"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93EE" w14:textId="19E53F06" w:rsidR="00945C61" w:rsidRPr="00AA4124" w:rsidRDefault="00AF0470" w:rsidP="00945C61">
            <w:pPr>
              <w:spacing w:line="23" w:lineRule="atLeast"/>
              <w:contextualSpacing/>
              <w:jc w:val="both"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 xml:space="preserve">Przeprowadzenie szkoleń </w:t>
            </w:r>
            <w:r w:rsidR="0007506C" w:rsidRPr="00AA4124">
              <w:rPr>
                <w:rFonts w:asciiTheme="minorHAnsi" w:hAnsiTheme="minorHAnsi" w:cstheme="minorHAnsi"/>
              </w:rPr>
              <w:t xml:space="preserve">dla pracowników </w:t>
            </w:r>
            <w:r w:rsidR="00F275F7" w:rsidRPr="00AA4124">
              <w:rPr>
                <w:rFonts w:asciiTheme="minorHAnsi" w:hAnsiTheme="minorHAnsi" w:cstheme="minorHAnsi"/>
              </w:rPr>
              <w:t>Urzędu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9574" w14:textId="67DB0FFC" w:rsidR="00945C61" w:rsidRPr="00AA4124" w:rsidRDefault="00223EC5" w:rsidP="00945C61">
            <w:pPr>
              <w:tabs>
                <w:tab w:val="left" w:pos="920"/>
              </w:tabs>
              <w:spacing w:line="23" w:lineRule="atLeast"/>
              <w:ind w:right="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D71BB" w:rsidRPr="00AA4124">
              <w:rPr>
                <w:rFonts w:asciiTheme="minorHAnsi" w:hAnsiTheme="minorHAnsi" w:cstheme="minorHAnsi"/>
              </w:rPr>
              <w:t xml:space="preserve">o </w:t>
            </w:r>
            <w:r w:rsidR="005E30E2">
              <w:rPr>
                <w:rFonts w:asciiTheme="minorHAnsi" w:hAnsiTheme="minorHAnsi" w:cstheme="minorHAnsi"/>
              </w:rPr>
              <w:t>20</w:t>
            </w:r>
            <w:r w:rsidR="006D71BB" w:rsidRPr="00AA4124">
              <w:rPr>
                <w:rFonts w:asciiTheme="minorHAnsi" w:hAnsiTheme="minorHAnsi" w:cstheme="minorHAnsi"/>
              </w:rPr>
              <w:t xml:space="preserve"> dni </w:t>
            </w:r>
            <w:r w:rsidR="0091312A" w:rsidRPr="00AA4124">
              <w:rPr>
                <w:rFonts w:asciiTheme="minorHAnsi" w:hAnsiTheme="minorHAnsi" w:cstheme="minorHAnsi"/>
              </w:rPr>
              <w:t>od dnia następnego po dniu zakończenia Etap</w:t>
            </w:r>
            <w:r>
              <w:rPr>
                <w:rFonts w:asciiTheme="minorHAnsi" w:hAnsiTheme="minorHAnsi" w:cstheme="minorHAnsi"/>
              </w:rPr>
              <w:t>u</w:t>
            </w:r>
            <w:r w:rsidR="0091312A" w:rsidRPr="00AA4124">
              <w:rPr>
                <w:rFonts w:asciiTheme="minorHAnsi" w:hAnsiTheme="minorHAnsi" w:cstheme="minorHAnsi"/>
              </w:rPr>
              <w:t xml:space="preserve"> </w:t>
            </w:r>
            <w:r w:rsidR="00AA4124" w:rsidRPr="00AA4124">
              <w:rPr>
                <w:rFonts w:asciiTheme="minorHAnsi" w:hAnsiTheme="minorHAnsi" w:cstheme="minorHAnsi"/>
              </w:rPr>
              <w:t>2</w:t>
            </w:r>
          </w:p>
          <w:p w14:paraId="14D60403" w14:textId="4757764C" w:rsidR="00945C61" w:rsidRPr="00AA4124" w:rsidRDefault="00945C61" w:rsidP="00945C61">
            <w:pPr>
              <w:tabs>
                <w:tab w:val="left" w:pos="920"/>
              </w:tabs>
              <w:spacing w:line="23" w:lineRule="atLeast"/>
              <w:ind w:right="20"/>
              <w:contextualSpacing/>
              <w:rPr>
                <w:rFonts w:asciiTheme="minorHAnsi" w:hAnsiTheme="minorHAnsi" w:cstheme="minorHAnsi"/>
              </w:rPr>
            </w:pPr>
            <w:r w:rsidRPr="00AA412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7A016F0" w14:textId="77777777" w:rsidR="00D933A0" w:rsidRPr="00232D70" w:rsidRDefault="00D933A0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5D28D9B7" w14:textId="48E644F9" w:rsidR="003F6085" w:rsidRPr="0045095A" w:rsidRDefault="00223EC5" w:rsidP="004F2128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bookmarkStart w:id="1" w:name="_Hlk105910674"/>
      <w:r>
        <w:rPr>
          <w:rFonts w:asciiTheme="minorHAnsi" w:hAnsiTheme="minorHAnsi" w:cstheme="minorHAnsi"/>
          <w:color w:val="auto"/>
        </w:rPr>
        <w:t xml:space="preserve">2. </w:t>
      </w:r>
      <w:r w:rsidR="004A5BE8" w:rsidRPr="0045095A">
        <w:rPr>
          <w:rFonts w:asciiTheme="minorHAnsi" w:hAnsiTheme="minorHAnsi" w:cstheme="minorHAnsi"/>
          <w:color w:val="auto"/>
        </w:rPr>
        <w:t xml:space="preserve">Wykonawca zobowiązany jest w terminie 5 dni od podpisania Umowy przedłożyć do dalszych uzgodnień i akceptacji Zamawiającego projekt Harmonogramu </w:t>
      </w:r>
      <w:r w:rsidR="00584BC6" w:rsidRPr="0045095A">
        <w:rPr>
          <w:rFonts w:asciiTheme="minorHAnsi" w:hAnsiTheme="minorHAnsi" w:cstheme="minorHAnsi"/>
          <w:color w:val="auto"/>
        </w:rPr>
        <w:t>Realizacji Projektu</w:t>
      </w:r>
      <w:r w:rsidR="003133AD">
        <w:rPr>
          <w:rFonts w:asciiTheme="minorHAnsi" w:hAnsiTheme="minorHAnsi" w:cstheme="minorHAnsi"/>
          <w:color w:val="auto"/>
        </w:rPr>
        <w:t xml:space="preserve">. </w:t>
      </w:r>
      <w:r w:rsidR="004A5BE8" w:rsidRPr="0045095A">
        <w:rPr>
          <w:rFonts w:asciiTheme="minorHAnsi" w:hAnsiTheme="minorHAnsi" w:cstheme="minorHAnsi"/>
          <w:color w:val="auto"/>
        </w:rPr>
        <w:t xml:space="preserve">W przypadku nieprzedłożenia projektu Harmonogramu </w:t>
      </w:r>
      <w:r w:rsidR="003F6085" w:rsidRPr="0045095A">
        <w:rPr>
          <w:rFonts w:asciiTheme="minorHAnsi" w:hAnsiTheme="minorHAnsi" w:cstheme="minorHAnsi"/>
          <w:color w:val="auto"/>
        </w:rPr>
        <w:t xml:space="preserve">Realizacji Projektu </w:t>
      </w:r>
      <w:r w:rsidR="004A5BE8" w:rsidRPr="0045095A">
        <w:rPr>
          <w:rFonts w:asciiTheme="minorHAnsi" w:hAnsiTheme="minorHAnsi" w:cstheme="minorHAnsi"/>
          <w:color w:val="auto"/>
        </w:rPr>
        <w:t xml:space="preserve">przez Wykonawcę w </w:t>
      </w:r>
      <w:r>
        <w:rPr>
          <w:rFonts w:asciiTheme="minorHAnsi" w:hAnsiTheme="minorHAnsi" w:cstheme="minorHAnsi"/>
          <w:color w:val="auto"/>
        </w:rPr>
        <w:t>tym</w:t>
      </w:r>
      <w:r w:rsidR="004A5BE8" w:rsidRPr="0045095A">
        <w:rPr>
          <w:rFonts w:asciiTheme="minorHAnsi" w:hAnsiTheme="minorHAnsi" w:cstheme="minorHAnsi"/>
          <w:color w:val="auto"/>
        </w:rPr>
        <w:t xml:space="preserve"> terminie</w:t>
      </w:r>
      <w:r w:rsidR="007333E2">
        <w:rPr>
          <w:rFonts w:asciiTheme="minorHAnsi" w:hAnsiTheme="minorHAnsi" w:cstheme="minorHAnsi"/>
          <w:color w:val="auto"/>
        </w:rPr>
        <w:t>.</w:t>
      </w:r>
      <w:r w:rsidR="004A5BE8" w:rsidRPr="0045095A">
        <w:rPr>
          <w:rFonts w:asciiTheme="minorHAnsi" w:hAnsiTheme="minorHAnsi" w:cstheme="minorHAnsi"/>
          <w:color w:val="auto"/>
        </w:rPr>
        <w:t xml:space="preserve"> Zamawiający przedstawi Wykonawcy wiążący Harmonogram </w:t>
      </w:r>
      <w:r w:rsidR="003F6085" w:rsidRPr="0045095A">
        <w:rPr>
          <w:rFonts w:asciiTheme="minorHAnsi" w:hAnsiTheme="minorHAnsi" w:cstheme="minorHAnsi"/>
          <w:color w:val="auto"/>
        </w:rPr>
        <w:t>Realizacji Projektu</w:t>
      </w:r>
      <w:r w:rsidR="004A5BE8" w:rsidRPr="0045095A">
        <w:rPr>
          <w:rFonts w:asciiTheme="minorHAnsi" w:hAnsiTheme="minorHAnsi" w:cstheme="minorHAnsi"/>
          <w:color w:val="auto"/>
        </w:rPr>
        <w:t>, który będzie stanowił podstawę do dokonywania odbiorów częściowych oraz rozliczeń. Zamawiający zastrzega sobie prawo do zmiany etapów w toku realizacji przedmiotu umowy wg własnego uznania.</w:t>
      </w:r>
    </w:p>
    <w:p w14:paraId="134BCD02" w14:textId="4E2999A4" w:rsidR="00D933A0" w:rsidRPr="003133AD" w:rsidRDefault="007333E2" w:rsidP="004F2128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3. </w:t>
      </w:r>
      <w:r w:rsidR="007220C7" w:rsidRPr="003133AD">
        <w:rPr>
          <w:rFonts w:asciiTheme="minorHAnsi" w:hAnsiTheme="minorHAnsi" w:cstheme="minorHAnsi"/>
          <w:color w:val="auto"/>
        </w:rPr>
        <w:t xml:space="preserve">Wzór Harmonogramu Realizacji Projektu stanowi </w:t>
      </w:r>
      <w:r w:rsidR="00413365" w:rsidRPr="003133AD">
        <w:rPr>
          <w:rFonts w:asciiTheme="minorHAnsi" w:hAnsiTheme="minorHAnsi" w:cstheme="minorHAnsi"/>
          <w:color w:val="auto"/>
        </w:rPr>
        <w:fldChar w:fldCharType="begin"/>
      </w:r>
      <w:r w:rsidR="00413365" w:rsidRPr="003133AD">
        <w:rPr>
          <w:rFonts w:asciiTheme="minorHAnsi" w:hAnsiTheme="minorHAnsi" w:cstheme="minorHAnsi"/>
          <w:color w:val="auto"/>
        </w:rPr>
        <w:instrText xml:space="preserve"> REF _Ref106184293 \h </w:instrText>
      </w:r>
      <w:r w:rsidR="00203E0E" w:rsidRPr="003133AD">
        <w:rPr>
          <w:rFonts w:asciiTheme="minorHAnsi" w:hAnsiTheme="minorHAnsi" w:cstheme="minorHAnsi"/>
          <w:color w:val="auto"/>
        </w:rPr>
        <w:instrText xml:space="preserve"> \* MERGEFORMAT </w:instrText>
      </w:r>
      <w:r w:rsidR="00413365" w:rsidRPr="003133AD">
        <w:rPr>
          <w:rFonts w:asciiTheme="minorHAnsi" w:hAnsiTheme="minorHAnsi" w:cstheme="minorHAnsi"/>
          <w:color w:val="auto"/>
        </w:rPr>
      </w:r>
      <w:r w:rsidR="00413365" w:rsidRPr="003133AD">
        <w:rPr>
          <w:rFonts w:asciiTheme="minorHAnsi" w:hAnsiTheme="minorHAnsi" w:cstheme="minorHAnsi"/>
          <w:color w:val="auto"/>
        </w:rPr>
        <w:fldChar w:fldCharType="separate"/>
      </w:r>
      <w:r w:rsidR="00587534" w:rsidRPr="00FA782B">
        <w:rPr>
          <w:rStyle w:val="Odwoaniedelikatne"/>
        </w:rPr>
        <w:t xml:space="preserve">ZAŁĄCZNIK NR </w:t>
      </w:r>
      <w:r w:rsidR="00587534">
        <w:rPr>
          <w:rStyle w:val="Odwoaniedelikatne"/>
        </w:rPr>
        <w:t>1</w:t>
      </w:r>
      <w:r w:rsidR="00413365" w:rsidRPr="003133AD">
        <w:rPr>
          <w:rFonts w:asciiTheme="minorHAnsi" w:hAnsiTheme="minorHAnsi" w:cstheme="minorHAnsi"/>
          <w:color w:val="auto"/>
        </w:rPr>
        <w:fldChar w:fldCharType="end"/>
      </w:r>
      <w:r w:rsidR="00413365" w:rsidRPr="003133AD">
        <w:rPr>
          <w:rFonts w:asciiTheme="minorHAnsi" w:hAnsiTheme="minorHAnsi" w:cstheme="minorHAnsi"/>
          <w:color w:val="auto"/>
        </w:rPr>
        <w:t xml:space="preserve"> do </w:t>
      </w:r>
      <w:r w:rsidR="003133AD" w:rsidRPr="003133AD">
        <w:rPr>
          <w:rFonts w:asciiTheme="minorHAnsi" w:hAnsiTheme="minorHAnsi" w:cstheme="minorHAnsi"/>
          <w:color w:val="auto"/>
        </w:rPr>
        <w:t>U</w:t>
      </w:r>
      <w:r w:rsidR="00413365" w:rsidRPr="003133AD">
        <w:rPr>
          <w:rFonts w:asciiTheme="minorHAnsi" w:hAnsiTheme="minorHAnsi" w:cstheme="minorHAnsi"/>
          <w:color w:val="auto"/>
        </w:rPr>
        <w:t>mowy</w:t>
      </w:r>
      <w:r w:rsidR="007220C7" w:rsidRPr="003133AD">
        <w:rPr>
          <w:rFonts w:asciiTheme="minorHAnsi" w:hAnsiTheme="minorHAnsi" w:cstheme="minorHAnsi"/>
          <w:color w:val="auto"/>
        </w:rPr>
        <w:t>.</w:t>
      </w:r>
    </w:p>
    <w:bookmarkEnd w:id="1"/>
    <w:p w14:paraId="5E0481BE" w14:textId="46BB80F7" w:rsidR="00D933A0" w:rsidRPr="00232D70" w:rsidRDefault="007333E2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4. </w:t>
      </w:r>
      <w:r w:rsidR="007220C7" w:rsidRPr="00232D70">
        <w:rPr>
          <w:rFonts w:asciiTheme="minorHAnsi" w:hAnsiTheme="minorHAnsi" w:cstheme="minorHAnsi"/>
          <w:color w:val="auto"/>
        </w:rPr>
        <w:t xml:space="preserve">Przez termin wykonania poszczególnych etapów i całości Przedmiotu Umowy rozumie się datę odbioru etapu lub całości </w:t>
      </w:r>
      <w:r w:rsidR="00F275F7" w:rsidRPr="00232D70">
        <w:rPr>
          <w:rFonts w:asciiTheme="minorHAnsi" w:hAnsiTheme="minorHAnsi" w:cstheme="minorHAnsi"/>
          <w:color w:val="auto"/>
        </w:rPr>
        <w:t>zrealizowanego przedmiotu Umowy</w:t>
      </w:r>
      <w:r w:rsidR="007220C7" w:rsidRPr="00232D70">
        <w:rPr>
          <w:rFonts w:asciiTheme="minorHAnsi" w:hAnsiTheme="minorHAnsi" w:cstheme="minorHAnsi"/>
          <w:color w:val="auto"/>
        </w:rPr>
        <w:t xml:space="preserve">. Wykonawca zobowiązany jest uwzględnić </w:t>
      </w:r>
      <w:r w:rsidR="007220C7" w:rsidRPr="00402413">
        <w:rPr>
          <w:rFonts w:asciiTheme="minorHAnsi" w:hAnsiTheme="minorHAnsi" w:cstheme="minorHAnsi"/>
          <w:color w:val="auto"/>
        </w:rPr>
        <w:t>terminy określone w § 5.</w:t>
      </w:r>
    </w:p>
    <w:p w14:paraId="6DF242D1" w14:textId="77777777" w:rsidR="00D933A0" w:rsidRPr="00232D70" w:rsidRDefault="00D933A0" w:rsidP="00034923">
      <w:pPr>
        <w:pStyle w:val="Default"/>
        <w:ind w:left="426"/>
        <w:rPr>
          <w:rFonts w:asciiTheme="minorHAnsi" w:hAnsiTheme="minorHAnsi" w:cstheme="minorHAnsi"/>
          <w:b/>
          <w:color w:val="auto"/>
        </w:rPr>
      </w:pPr>
    </w:p>
    <w:p w14:paraId="01FA423E" w14:textId="611E3D2E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5.</w:t>
      </w:r>
    </w:p>
    <w:p w14:paraId="78CBF0CE" w14:textId="5C1F0CAE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Zasady odbioru prac</w:t>
      </w:r>
    </w:p>
    <w:p w14:paraId="42E1F617" w14:textId="13AC54B3" w:rsidR="00D933A0" w:rsidRPr="00232D70" w:rsidRDefault="007333E2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="007220C7" w:rsidRPr="00232D70">
        <w:rPr>
          <w:rFonts w:asciiTheme="minorHAnsi" w:hAnsiTheme="minorHAnsi" w:cstheme="minorHAnsi"/>
          <w:color w:val="auto"/>
        </w:rPr>
        <w:t xml:space="preserve">Wykonanie Etapu prac objętego Umową lub wykonanie Umowy kończy się podpisaniem przez </w:t>
      </w:r>
      <w:r w:rsidR="007220C7" w:rsidRPr="00C64DDF">
        <w:rPr>
          <w:rFonts w:asciiTheme="minorHAnsi" w:hAnsiTheme="minorHAnsi" w:cstheme="minorHAnsi"/>
          <w:color w:val="auto"/>
        </w:rPr>
        <w:t>przedstawicieli Stron odpowiednio Protokołu Odbioru Etapu</w:t>
      </w:r>
      <w:r w:rsidR="00FA35EC" w:rsidRPr="00C64DD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wg załącznika nr 3</w:t>
      </w:r>
      <w:r w:rsidR="007220C7" w:rsidRPr="00C64DDF">
        <w:rPr>
          <w:rFonts w:asciiTheme="minorHAnsi" w:hAnsiTheme="minorHAnsi" w:cstheme="minorHAnsi"/>
          <w:color w:val="auto"/>
        </w:rPr>
        <w:t>lub Protokołu Odbioru Przedmiotu Umowy</w:t>
      </w:r>
      <w:r>
        <w:rPr>
          <w:rFonts w:asciiTheme="minorHAnsi" w:hAnsiTheme="minorHAnsi" w:cstheme="minorHAnsi"/>
          <w:color w:val="auto"/>
        </w:rPr>
        <w:t>, wg załącznika nr 4</w:t>
      </w:r>
      <w:r w:rsidR="007220C7" w:rsidRPr="00C64DDF">
        <w:rPr>
          <w:rFonts w:asciiTheme="minorHAnsi" w:hAnsiTheme="minorHAnsi" w:cstheme="minorHAnsi"/>
          <w:color w:val="auto"/>
        </w:rPr>
        <w:t>, na zasadach przewidzianych poniżej.</w:t>
      </w:r>
    </w:p>
    <w:p w14:paraId="71AAA672" w14:textId="553A0A0D" w:rsidR="00D933A0" w:rsidRPr="00232D70" w:rsidRDefault="00BC6EA7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2. </w:t>
      </w:r>
      <w:r w:rsidR="007220C7" w:rsidRPr="00232D70">
        <w:rPr>
          <w:rFonts w:asciiTheme="minorHAnsi" w:hAnsiTheme="minorHAnsi" w:cstheme="minorHAnsi"/>
          <w:color w:val="auto"/>
        </w:rPr>
        <w:t>O gotowości do odbioru poszczególnych Etapów</w:t>
      </w:r>
      <w:r w:rsidR="0074581B" w:rsidRPr="00232D70">
        <w:rPr>
          <w:rFonts w:asciiTheme="minorHAnsi" w:hAnsiTheme="minorHAnsi" w:cstheme="minorHAnsi"/>
          <w:color w:val="auto"/>
        </w:rPr>
        <w:t xml:space="preserve"> przedmiotu </w:t>
      </w:r>
      <w:r w:rsidR="00F275F7" w:rsidRPr="00232D70">
        <w:rPr>
          <w:rFonts w:asciiTheme="minorHAnsi" w:hAnsiTheme="minorHAnsi" w:cstheme="minorHAnsi"/>
          <w:color w:val="auto"/>
        </w:rPr>
        <w:t xml:space="preserve">Umowy </w:t>
      </w:r>
      <w:r w:rsidR="0074581B" w:rsidRPr="00232D70">
        <w:rPr>
          <w:rFonts w:asciiTheme="minorHAnsi" w:hAnsiTheme="minorHAnsi" w:cstheme="minorHAnsi"/>
          <w:color w:val="auto"/>
        </w:rPr>
        <w:t>lub ich części</w:t>
      </w:r>
      <w:r w:rsidR="007220C7" w:rsidRPr="00232D70">
        <w:rPr>
          <w:rFonts w:asciiTheme="minorHAnsi" w:hAnsiTheme="minorHAnsi" w:cstheme="minorHAnsi"/>
          <w:color w:val="auto"/>
        </w:rPr>
        <w:t xml:space="preserve"> Wykonawca powiadamiać będzie Zamawiającego, który w terminie 5 dni roboczych od otrzymania powiadomienia jest zo</w:t>
      </w:r>
      <w:r>
        <w:rPr>
          <w:rFonts w:asciiTheme="minorHAnsi" w:hAnsiTheme="minorHAnsi" w:cstheme="minorHAnsi"/>
          <w:color w:val="auto"/>
        </w:rPr>
        <w:t>bowiązany</w:t>
      </w:r>
      <w:r w:rsidR="007220C7" w:rsidRPr="00232D70">
        <w:rPr>
          <w:rFonts w:asciiTheme="minorHAnsi" w:hAnsiTheme="minorHAnsi" w:cstheme="minorHAnsi"/>
          <w:color w:val="auto"/>
        </w:rPr>
        <w:t xml:space="preserve"> do przeprowadzenia weryfikacji przedmiotu odbioru. </w:t>
      </w:r>
      <w:r w:rsidR="00812445" w:rsidRPr="00232D70">
        <w:rPr>
          <w:rFonts w:asciiTheme="minorHAnsi" w:hAnsiTheme="minorHAnsi" w:cstheme="minorHAnsi"/>
          <w:color w:val="auto"/>
        </w:rPr>
        <w:t>Weryfikacja</w:t>
      </w:r>
      <w:r w:rsidR="007220C7" w:rsidRPr="00232D70">
        <w:rPr>
          <w:rFonts w:asciiTheme="minorHAnsi" w:hAnsiTheme="minorHAnsi" w:cstheme="minorHAnsi"/>
          <w:color w:val="auto"/>
        </w:rPr>
        <w:t xml:space="preserve"> zostan</w:t>
      </w:r>
      <w:r w:rsidR="00812445" w:rsidRPr="00232D70">
        <w:rPr>
          <w:rFonts w:asciiTheme="minorHAnsi" w:hAnsiTheme="minorHAnsi" w:cstheme="minorHAnsi"/>
          <w:color w:val="auto"/>
        </w:rPr>
        <w:t>ie</w:t>
      </w:r>
      <w:r w:rsidR="007220C7" w:rsidRPr="00232D70">
        <w:rPr>
          <w:rFonts w:asciiTheme="minorHAnsi" w:hAnsiTheme="minorHAnsi" w:cstheme="minorHAnsi"/>
          <w:color w:val="auto"/>
        </w:rPr>
        <w:t xml:space="preserve"> przeprowadzon</w:t>
      </w:r>
      <w:r w:rsidR="00812445" w:rsidRPr="00232D70">
        <w:rPr>
          <w:rFonts w:asciiTheme="minorHAnsi" w:hAnsiTheme="minorHAnsi" w:cstheme="minorHAnsi"/>
          <w:color w:val="auto"/>
        </w:rPr>
        <w:t>a</w:t>
      </w:r>
      <w:r w:rsidR="007220C7" w:rsidRPr="00232D70">
        <w:rPr>
          <w:rFonts w:asciiTheme="minorHAnsi" w:hAnsiTheme="minorHAnsi" w:cstheme="minorHAnsi"/>
          <w:color w:val="auto"/>
        </w:rPr>
        <w:t xml:space="preserve"> wspólnie przez przedstawicieli Wykonawcy i przedstawicieli Zamawiającego.</w:t>
      </w:r>
    </w:p>
    <w:p w14:paraId="3AC0584E" w14:textId="0FCBBCCE" w:rsidR="00D933A0" w:rsidRPr="00232D70" w:rsidRDefault="00BC6EA7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3. </w:t>
      </w:r>
      <w:r w:rsidR="007220C7" w:rsidRPr="00232D70">
        <w:rPr>
          <w:rFonts w:asciiTheme="minorHAnsi" w:hAnsiTheme="minorHAnsi" w:cstheme="minorHAnsi"/>
          <w:color w:val="auto"/>
        </w:rPr>
        <w:t xml:space="preserve">W przypadku pomyślnego wyniku weryfikacji lub testów wstępnych Strony podpiszą protokół odbioru. Przez pomyślne wyniki weryfikacji Strony rozumieją </w:t>
      </w:r>
      <w:r w:rsidR="00537A95" w:rsidRPr="00232D70">
        <w:rPr>
          <w:rFonts w:asciiTheme="minorHAnsi" w:hAnsiTheme="minorHAnsi" w:cstheme="minorHAnsi"/>
          <w:color w:val="auto"/>
        </w:rPr>
        <w:t xml:space="preserve">poprawne i należyte </w:t>
      </w:r>
      <w:r w:rsidR="007220C7" w:rsidRPr="00232D70">
        <w:rPr>
          <w:rFonts w:asciiTheme="minorHAnsi" w:hAnsiTheme="minorHAnsi" w:cstheme="minorHAnsi"/>
          <w:color w:val="auto"/>
        </w:rPr>
        <w:t xml:space="preserve">działanie </w:t>
      </w:r>
      <w:r w:rsidR="00537A95" w:rsidRPr="00232D70">
        <w:rPr>
          <w:rFonts w:asciiTheme="minorHAnsi" w:hAnsiTheme="minorHAnsi" w:cstheme="minorHAnsi"/>
          <w:color w:val="auto"/>
        </w:rPr>
        <w:t xml:space="preserve">elementów sprzętu oraz </w:t>
      </w:r>
      <w:r w:rsidR="007220C7" w:rsidRPr="00232D70">
        <w:rPr>
          <w:rFonts w:asciiTheme="minorHAnsi" w:hAnsiTheme="minorHAnsi" w:cstheme="minorHAnsi"/>
          <w:color w:val="auto"/>
        </w:rPr>
        <w:t xml:space="preserve">Oprogramowania odbieranych w ramach danego Etapu, zgodnie z </w:t>
      </w:r>
      <w:r w:rsidR="00FA35EC" w:rsidRPr="003B124E">
        <w:rPr>
          <w:rFonts w:asciiTheme="minorHAnsi" w:hAnsiTheme="minorHAnsi" w:cstheme="minorHAnsi"/>
          <w:b/>
          <w:bCs/>
          <w:color w:val="auto"/>
        </w:rPr>
        <w:t>Harmonogram</w:t>
      </w:r>
      <w:r>
        <w:rPr>
          <w:rFonts w:asciiTheme="minorHAnsi" w:hAnsiTheme="minorHAnsi" w:cstheme="minorHAnsi"/>
          <w:b/>
          <w:bCs/>
          <w:color w:val="auto"/>
        </w:rPr>
        <w:t>em</w:t>
      </w:r>
      <w:r w:rsidR="00FA35EC" w:rsidRPr="003B124E">
        <w:rPr>
          <w:rFonts w:asciiTheme="minorHAnsi" w:hAnsiTheme="minorHAnsi" w:cstheme="minorHAnsi"/>
          <w:b/>
          <w:bCs/>
          <w:color w:val="auto"/>
        </w:rPr>
        <w:t xml:space="preserve"> realizacji projektu</w:t>
      </w:r>
      <w:r w:rsidR="007220C7" w:rsidRPr="00232D70">
        <w:rPr>
          <w:rFonts w:asciiTheme="minorHAnsi" w:hAnsiTheme="minorHAnsi" w:cstheme="minorHAnsi"/>
          <w:color w:val="auto"/>
        </w:rPr>
        <w:t xml:space="preserve"> dostarczon</w:t>
      </w:r>
      <w:r>
        <w:rPr>
          <w:rFonts w:asciiTheme="minorHAnsi" w:hAnsiTheme="minorHAnsi" w:cstheme="minorHAnsi"/>
          <w:color w:val="auto"/>
        </w:rPr>
        <w:t>ym</w:t>
      </w:r>
      <w:r w:rsidR="007220C7" w:rsidRPr="00232D70">
        <w:rPr>
          <w:rFonts w:asciiTheme="minorHAnsi" w:hAnsiTheme="minorHAnsi" w:cstheme="minorHAnsi"/>
          <w:color w:val="auto"/>
        </w:rPr>
        <w:t xml:space="preserve"> przez Wykonawcę.</w:t>
      </w:r>
    </w:p>
    <w:p w14:paraId="0008699A" w14:textId="07DD8AB2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="007220C7" w:rsidRPr="00232D70">
        <w:rPr>
          <w:rFonts w:asciiTheme="minorHAnsi" w:hAnsiTheme="minorHAnsi" w:cstheme="minorHAnsi"/>
          <w:color w:val="auto"/>
        </w:rPr>
        <w:t>W przypadku niepomyślnego wyniku weryfikacji przedmiotu odbioru Zamawiający odmówi dokonania odbioru i wyznaczy Wykonawcy dodatkowy, co najmniej 5-</w:t>
      </w:r>
      <w:r>
        <w:rPr>
          <w:rFonts w:asciiTheme="minorHAnsi" w:hAnsiTheme="minorHAnsi" w:cstheme="minorHAnsi"/>
          <w:color w:val="auto"/>
        </w:rPr>
        <w:t>cio</w:t>
      </w:r>
      <w:r w:rsidR="007220C7" w:rsidRPr="00232D70">
        <w:rPr>
          <w:rFonts w:asciiTheme="minorHAnsi" w:hAnsiTheme="minorHAnsi" w:cstheme="minorHAnsi"/>
          <w:color w:val="auto"/>
        </w:rPr>
        <w:t xml:space="preserve">dniowy termin na wykonanie przedmiotu </w:t>
      </w:r>
      <w:r w:rsidR="003026E0">
        <w:rPr>
          <w:rFonts w:asciiTheme="minorHAnsi" w:hAnsiTheme="minorHAnsi" w:cstheme="minorHAnsi"/>
          <w:color w:val="auto"/>
        </w:rPr>
        <w:t>Umow</w:t>
      </w:r>
      <w:r w:rsidR="007220C7" w:rsidRPr="00232D70">
        <w:rPr>
          <w:rFonts w:asciiTheme="minorHAnsi" w:hAnsiTheme="minorHAnsi" w:cstheme="minorHAnsi"/>
          <w:color w:val="auto"/>
        </w:rPr>
        <w:t xml:space="preserve">y, co nie wyłącza prawa Zamawiającego do naliczenia kar umownych z tytułu zwłoki Wykonawcy w realizacji </w:t>
      </w:r>
      <w:r w:rsidR="003026E0" w:rsidRPr="009963B6">
        <w:rPr>
          <w:rFonts w:asciiTheme="minorHAnsi" w:hAnsiTheme="minorHAnsi" w:cstheme="minorHAnsi"/>
          <w:color w:val="auto"/>
        </w:rPr>
        <w:t>Umow</w:t>
      </w:r>
      <w:r w:rsidR="007220C7" w:rsidRPr="009963B6">
        <w:rPr>
          <w:rFonts w:asciiTheme="minorHAnsi" w:hAnsiTheme="minorHAnsi" w:cstheme="minorHAnsi"/>
          <w:color w:val="auto"/>
        </w:rPr>
        <w:t>y zgodnie z §</w:t>
      </w:r>
      <w:r w:rsidR="003238A4" w:rsidRPr="009963B6">
        <w:rPr>
          <w:rFonts w:asciiTheme="minorHAnsi" w:hAnsiTheme="minorHAnsi" w:cstheme="minorHAnsi"/>
          <w:color w:val="auto"/>
        </w:rPr>
        <w:t> </w:t>
      </w:r>
      <w:r w:rsidR="007220C7" w:rsidRPr="009963B6">
        <w:rPr>
          <w:rFonts w:asciiTheme="minorHAnsi" w:hAnsiTheme="minorHAnsi" w:cstheme="minorHAnsi"/>
          <w:color w:val="auto"/>
        </w:rPr>
        <w:t>1</w:t>
      </w:r>
      <w:r w:rsidR="009963B6" w:rsidRPr="009963B6">
        <w:rPr>
          <w:rFonts w:asciiTheme="minorHAnsi" w:hAnsiTheme="minorHAnsi" w:cstheme="minorHAnsi"/>
          <w:color w:val="auto"/>
        </w:rPr>
        <w:t xml:space="preserve">2. </w:t>
      </w:r>
      <w:r w:rsidR="007220C7" w:rsidRPr="009963B6">
        <w:rPr>
          <w:rFonts w:asciiTheme="minorHAnsi" w:hAnsiTheme="minorHAnsi" w:cstheme="minorHAnsi"/>
          <w:color w:val="auto"/>
        </w:rPr>
        <w:t>W</w:t>
      </w:r>
      <w:r w:rsidR="007220C7" w:rsidRPr="00232D70">
        <w:rPr>
          <w:rFonts w:asciiTheme="minorHAnsi" w:hAnsiTheme="minorHAnsi" w:cstheme="minorHAnsi"/>
          <w:color w:val="auto"/>
        </w:rPr>
        <w:t xml:space="preserve"> takim wypadku zostanie sporządzony protokół, w którym Strony opiszą stwierdzone uchybienia i wady oraz potwierdzą dodatkowy termin wyznaczony przez Zamawiającego zgodnie ze zdaniem poprzedzającym. </w:t>
      </w:r>
    </w:p>
    <w:p w14:paraId="5AF94F12" w14:textId="47E07190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5. </w:t>
      </w:r>
      <w:r w:rsidR="007220C7" w:rsidRPr="00232D70">
        <w:rPr>
          <w:rFonts w:asciiTheme="minorHAnsi" w:hAnsiTheme="minorHAnsi" w:cstheme="minorHAnsi"/>
          <w:color w:val="auto"/>
        </w:rPr>
        <w:t>Odbioru prac, w tym podpisania Protokołu Odbioru Etapu oraz Protokołu Odbioru Przedmiotu Umowy dokonują Koordynator</w:t>
      </w:r>
      <w:r>
        <w:rPr>
          <w:rFonts w:asciiTheme="minorHAnsi" w:hAnsiTheme="minorHAnsi" w:cstheme="minorHAnsi"/>
          <w:color w:val="auto"/>
        </w:rPr>
        <w:t>zy</w:t>
      </w:r>
      <w:r w:rsidR="007220C7" w:rsidRPr="00232D70">
        <w:rPr>
          <w:rFonts w:asciiTheme="minorHAnsi" w:hAnsiTheme="minorHAnsi" w:cstheme="minorHAnsi"/>
          <w:color w:val="auto"/>
        </w:rPr>
        <w:t xml:space="preserve"> Projektu Zamawiającego i </w:t>
      </w:r>
      <w:r w:rsidR="00651001" w:rsidRPr="00232D70">
        <w:rPr>
          <w:rFonts w:asciiTheme="minorHAnsi" w:hAnsiTheme="minorHAnsi" w:cstheme="minorHAnsi"/>
          <w:color w:val="auto"/>
        </w:rPr>
        <w:t>Wykonawcy</w:t>
      </w:r>
      <w:r w:rsidR="007220C7" w:rsidRPr="00232D70">
        <w:rPr>
          <w:rFonts w:asciiTheme="minorHAnsi" w:hAnsiTheme="minorHAnsi" w:cstheme="minorHAnsi"/>
          <w:color w:val="auto"/>
        </w:rPr>
        <w:t>.</w:t>
      </w:r>
    </w:p>
    <w:p w14:paraId="295B399C" w14:textId="59353641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6. </w:t>
      </w:r>
      <w:r w:rsidR="007220C7" w:rsidRPr="00232D70">
        <w:rPr>
          <w:rFonts w:asciiTheme="minorHAnsi" w:hAnsiTheme="minorHAnsi" w:cstheme="minorHAnsi"/>
          <w:color w:val="auto"/>
        </w:rPr>
        <w:t xml:space="preserve">Protokół Odbioru Przedmiotu Umowy zostanie sporządzony na podstawie podpisanych Protokołów Odbioru Etapów przewidzianych do realizacji w ramach niniejszej Umowy, po </w:t>
      </w:r>
      <w:r w:rsidR="00537A95" w:rsidRPr="00232D70">
        <w:rPr>
          <w:rFonts w:asciiTheme="minorHAnsi" w:hAnsiTheme="minorHAnsi" w:cstheme="minorHAnsi"/>
          <w:color w:val="auto"/>
        </w:rPr>
        <w:t xml:space="preserve">realizacji całości zakresu przedmiotu Umowy oraz </w:t>
      </w:r>
      <w:r w:rsidR="007220C7" w:rsidRPr="00232D70">
        <w:rPr>
          <w:rFonts w:asciiTheme="minorHAnsi" w:hAnsiTheme="minorHAnsi" w:cstheme="minorHAnsi"/>
          <w:color w:val="auto"/>
        </w:rPr>
        <w:t xml:space="preserve">pomyślnych wynikach </w:t>
      </w:r>
      <w:r w:rsidR="00A216D0" w:rsidRPr="00232D70">
        <w:rPr>
          <w:rFonts w:asciiTheme="minorHAnsi" w:hAnsiTheme="minorHAnsi" w:cstheme="minorHAnsi"/>
          <w:color w:val="auto"/>
        </w:rPr>
        <w:t>weryfikac</w:t>
      </w:r>
      <w:r w:rsidR="008F3F48" w:rsidRPr="00232D70">
        <w:rPr>
          <w:rFonts w:asciiTheme="minorHAnsi" w:hAnsiTheme="minorHAnsi" w:cstheme="minorHAnsi"/>
          <w:color w:val="auto"/>
        </w:rPr>
        <w:t xml:space="preserve">ji przedmiotu </w:t>
      </w:r>
      <w:r w:rsidR="003026E0">
        <w:rPr>
          <w:rFonts w:asciiTheme="minorHAnsi" w:hAnsiTheme="minorHAnsi" w:cstheme="minorHAnsi"/>
          <w:color w:val="auto"/>
        </w:rPr>
        <w:t>Umow</w:t>
      </w:r>
      <w:r w:rsidR="008F3F48" w:rsidRPr="00232D70">
        <w:rPr>
          <w:rFonts w:asciiTheme="minorHAnsi" w:hAnsiTheme="minorHAnsi" w:cstheme="minorHAnsi"/>
          <w:color w:val="auto"/>
        </w:rPr>
        <w:t xml:space="preserve">y. </w:t>
      </w:r>
      <w:r w:rsidR="007220C7" w:rsidRPr="00232D70">
        <w:rPr>
          <w:rFonts w:asciiTheme="minorHAnsi" w:hAnsiTheme="minorHAnsi" w:cstheme="minorHAnsi"/>
          <w:color w:val="auto"/>
        </w:rPr>
        <w:t xml:space="preserve"> </w:t>
      </w:r>
    </w:p>
    <w:p w14:paraId="2BBDE7DF" w14:textId="1616D912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7. </w:t>
      </w:r>
      <w:r w:rsidR="007220C7" w:rsidRPr="00232D70">
        <w:rPr>
          <w:rFonts w:asciiTheme="minorHAnsi" w:hAnsiTheme="minorHAnsi" w:cstheme="minorHAnsi"/>
          <w:color w:val="auto"/>
        </w:rPr>
        <w:t>Ciężary i ryzyka związane ze stanowiącym przedmiot odbioru elementem Umowy przechodzą na Zamawiającego z chwilą przyjęcia od Wykonawcy danego elementu przedmiotu Umowy protokołem odbioru danego Etapu</w:t>
      </w:r>
      <w:r>
        <w:rPr>
          <w:rFonts w:asciiTheme="minorHAnsi" w:hAnsiTheme="minorHAnsi" w:cstheme="minorHAnsi"/>
          <w:color w:val="auto"/>
        </w:rPr>
        <w:t>.</w:t>
      </w:r>
    </w:p>
    <w:p w14:paraId="2F751374" w14:textId="36827FA6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8. </w:t>
      </w:r>
      <w:r w:rsidR="007220C7" w:rsidRPr="00232D70">
        <w:rPr>
          <w:rFonts w:asciiTheme="minorHAnsi" w:hAnsiTheme="minorHAnsi" w:cstheme="minorHAnsi"/>
          <w:color w:val="auto"/>
        </w:rPr>
        <w:t xml:space="preserve">Jeżeli z jakichkolwiek przyczyn w toku realizacji przedmiotu Umowy, świadczenie stanie się niemożliwe do wykonania, bądź jedna ze Stron odstąpi od Umowy, Strony zobowiązane są niezwłocznie, nie później jednak niż </w:t>
      </w:r>
      <w:r>
        <w:rPr>
          <w:rFonts w:asciiTheme="minorHAnsi" w:hAnsiTheme="minorHAnsi" w:cstheme="minorHAnsi"/>
          <w:color w:val="auto"/>
        </w:rPr>
        <w:t xml:space="preserve">w terminie </w:t>
      </w:r>
      <w:r w:rsidR="00537A95" w:rsidRPr="00232D70">
        <w:rPr>
          <w:rFonts w:asciiTheme="minorHAnsi" w:hAnsiTheme="minorHAnsi" w:cstheme="minorHAnsi"/>
          <w:color w:val="auto"/>
        </w:rPr>
        <w:t xml:space="preserve">5 </w:t>
      </w:r>
      <w:r w:rsidR="007220C7" w:rsidRPr="00232D70">
        <w:rPr>
          <w:rFonts w:asciiTheme="minorHAnsi" w:hAnsiTheme="minorHAnsi" w:cstheme="minorHAnsi"/>
          <w:color w:val="auto"/>
        </w:rPr>
        <w:t xml:space="preserve">dni </w:t>
      </w:r>
      <w:r w:rsidR="00537A95" w:rsidRPr="00232D70">
        <w:rPr>
          <w:rFonts w:asciiTheme="minorHAnsi" w:hAnsiTheme="minorHAnsi" w:cstheme="minorHAnsi"/>
          <w:color w:val="auto"/>
        </w:rPr>
        <w:t xml:space="preserve">roboczych </w:t>
      </w:r>
      <w:r w:rsidR="007220C7" w:rsidRPr="00232D70">
        <w:rPr>
          <w:rFonts w:asciiTheme="minorHAnsi" w:hAnsiTheme="minorHAnsi" w:cstheme="minorHAnsi"/>
          <w:color w:val="auto"/>
        </w:rPr>
        <w:t xml:space="preserve">od </w:t>
      </w:r>
      <w:r w:rsidR="002F201E">
        <w:rPr>
          <w:rFonts w:asciiTheme="minorHAnsi" w:hAnsiTheme="minorHAnsi" w:cstheme="minorHAnsi"/>
          <w:color w:val="auto"/>
        </w:rPr>
        <w:t xml:space="preserve">dnia </w:t>
      </w:r>
      <w:r w:rsidR="007220C7" w:rsidRPr="00232D70">
        <w:rPr>
          <w:rFonts w:asciiTheme="minorHAnsi" w:hAnsiTheme="minorHAnsi" w:cstheme="minorHAnsi"/>
          <w:color w:val="auto"/>
        </w:rPr>
        <w:t xml:space="preserve">wystąpienia takiej przyczyny lub </w:t>
      </w:r>
      <w:r w:rsidR="007220C7" w:rsidRPr="00A5221D">
        <w:rPr>
          <w:rFonts w:asciiTheme="minorHAnsi" w:hAnsiTheme="minorHAnsi" w:cstheme="minorHAnsi"/>
          <w:color w:val="auto"/>
        </w:rPr>
        <w:t xml:space="preserve">zdarzenia, sporządzić uzgodniony </w:t>
      </w:r>
      <w:bookmarkStart w:id="2" w:name="_Hlk105910684"/>
      <w:r w:rsidR="007220C7" w:rsidRPr="00A5221D">
        <w:rPr>
          <w:rFonts w:asciiTheme="minorHAnsi" w:hAnsiTheme="minorHAnsi" w:cstheme="minorHAnsi"/>
          <w:color w:val="auto"/>
        </w:rPr>
        <w:t>Protokół stanu zaawansowania projektu (</w:t>
      </w:r>
      <w:r w:rsidR="00413365" w:rsidRPr="00A5221D">
        <w:rPr>
          <w:rFonts w:asciiTheme="minorHAnsi" w:hAnsiTheme="minorHAnsi" w:cstheme="minorHAnsi"/>
          <w:color w:val="auto"/>
        </w:rPr>
        <w:fldChar w:fldCharType="begin"/>
      </w:r>
      <w:r w:rsidR="00413365" w:rsidRPr="00A5221D">
        <w:rPr>
          <w:rFonts w:asciiTheme="minorHAnsi" w:hAnsiTheme="minorHAnsi" w:cstheme="minorHAnsi"/>
          <w:color w:val="auto"/>
        </w:rPr>
        <w:instrText xml:space="preserve"> REF _Ref106184466 \h </w:instrText>
      </w:r>
      <w:r w:rsidR="00FA35EC" w:rsidRPr="00A5221D">
        <w:rPr>
          <w:rFonts w:asciiTheme="minorHAnsi" w:hAnsiTheme="minorHAnsi" w:cstheme="minorHAnsi"/>
          <w:color w:val="auto"/>
        </w:rPr>
        <w:instrText xml:space="preserve"> \* MERGEFORMAT </w:instrText>
      </w:r>
      <w:r w:rsidR="00413365" w:rsidRPr="00A5221D">
        <w:rPr>
          <w:rFonts w:asciiTheme="minorHAnsi" w:hAnsiTheme="minorHAnsi" w:cstheme="minorHAnsi"/>
          <w:color w:val="auto"/>
        </w:rPr>
      </w:r>
      <w:r w:rsidR="00413365" w:rsidRPr="00A5221D">
        <w:rPr>
          <w:rFonts w:asciiTheme="minorHAnsi" w:hAnsiTheme="minorHAnsi" w:cstheme="minorHAnsi"/>
          <w:color w:val="auto"/>
        </w:rPr>
        <w:fldChar w:fldCharType="separate"/>
      </w:r>
      <w:r w:rsidR="00587534" w:rsidRPr="00B42E59">
        <w:rPr>
          <w:rStyle w:val="Odwoaniedelikatne"/>
        </w:rPr>
        <w:t xml:space="preserve">ZAŁĄCZNIK NR </w:t>
      </w:r>
      <w:r w:rsidR="00587534">
        <w:rPr>
          <w:rStyle w:val="Odwoaniedelikatne"/>
        </w:rPr>
        <w:t>5</w:t>
      </w:r>
      <w:r w:rsidR="00413365" w:rsidRPr="00A5221D">
        <w:rPr>
          <w:rFonts w:asciiTheme="minorHAnsi" w:hAnsiTheme="minorHAnsi" w:cstheme="minorHAnsi"/>
          <w:color w:val="auto"/>
        </w:rPr>
        <w:fldChar w:fldCharType="end"/>
      </w:r>
      <w:r w:rsidR="006C60EB" w:rsidRPr="00A5221D">
        <w:rPr>
          <w:rFonts w:asciiTheme="minorHAnsi" w:hAnsiTheme="minorHAnsi" w:cstheme="minorHAnsi"/>
          <w:color w:val="auto"/>
        </w:rPr>
        <w:t xml:space="preserve"> do Umowy</w:t>
      </w:r>
      <w:r w:rsidR="007220C7" w:rsidRPr="00A5221D">
        <w:rPr>
          <w:rFonts w:asciiTheme="minorHAnsi" w:hAnsiTheme="minorHAnsi" w:cstheme="minorHAnsi"/>
          <w:color w:val="auto"/>
        </w:rPr>
        <w:t>)</w:t>
      </w:r>
      <w:bookmarkEnd w:id="2"/>
      <w:r w:rsidR="003238A4" w:rsidRPr="00A5221D">
        <w:rPr>
          <w:rFonts w:asciiTheme="minorHAnsi" w:hAnsiTheme="minorHAnsi" w:cstheme="minorHAnsi"/>
          <w:color w:val="auto"/>
        </w:rPr>
        <w:t>.</w:t>
      </w:r>
    </w:p>
    <w:p w14:paraId="397820E2" w14:textId="282BE655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9. </w:t>
      </w:r>
      <w:r w:rsidR="007220C7" w:rsidRPr="00232D70">
        <w:rPr>
          <w:rFonts w:asciiTheme="minorHAnsi" w:hAnsiTheme="minorHAnsi" w:cstheme="minorHAnsi"/>
          <w:color w:val="auto"/>
        </w:rPr>
        <w:t xml:space="preserve">Termin sporządzenia Protokołu stanu zaawansowania projektu proponuje Wykonawca w uzgodnieniu z Zamawiającym, w trybie określonym w </w:t>
      </w:r>
      <w:r w:rsidR="00C147F7">
        <w:rPr>
          <w:rFonts w:asciiTheme="minorHAnsi" w:hAnsiTheme="minorHAnsi" w:cstheme="minorHAnsi"/>
          <w:color w:val="auto"/>
        </w:rPr>
        <w:t>ust.</w:t>
      </w:r>
      <w:r w:rsidR="007220C7" w:rsidRPr="00232D70">
        <w:rPr>
          <w:rFonts w:asciiTheme="minorHAnsi" w:hAnsiTheme="minorHAnsi" w:cstheme="minorHAnsi"/>
          <w:color w:val="auto"/>
        </w:rPr>
        <w:t xml:space="preserve"> 2 niniejszego paragrafu. W przypadku stwierdzenia przez Zamawiającego uchybień i wad stosuje się odpowiednio </w:t>
      </w:r>
      <w:r w:rsidR="00E5626E">
        <w:rPr>
          <w:rFonts w:asciiTheme="minorHAnsi" w:hAnsiTheme="minorHAnsi" w:cstheme="minorHAnsi"/>
          <w:color w:val="auto"/>
        </w:rPr>
        <w:t>ust. 4</w:t>
      </w:r>
      <w:r w:rsidR="00C147F7">
        <w:rPr>
          <w:rFonts w:asciiTheme="minorHAnsi" w:hAnsiTheme="minorHAnsi" w:cstheme="minorHAnsi"/>
          <w:color w:val="auto"/>
        </w:rPr>
        <w:t>ust.</w:t>
      </w:r>
    </w:p>
    <w:p w14:paraId="50924C7A" w14:textId="57DA0605" w:rsidR="00D933A0" w:rsidRPr="00232D70" w:rsidRDefault="0060488F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10. </w:t>
      </w:r>
      <w:r w:rsidR="007220C7" w:rsidRPr="00232D70">
        <w:rPr>
          <w:rFonts w:asciiTheme="minorHAnsi" w:hAnsiTheme="minorHAnsi" w:cstheme="minorHAnsi"/>
          <w:color w:val="auto"/>
        </w:rPr>
        <w:t>W Protokole stanu zaawansowania projektu Strony określą zakres dostaw i usług dotychczas wykonanych oraz – w razie potrzeby – zasady rozliczenia i wynagrodzenia za</w:t>
      </w:r>
      <w:r w:rsidR="00E5626E">
        <w:rPr>
          <w:rFonts w:asciiTheme="minorHAnsi" w:hAnsiTheme="minorHAnsi" w:cstheme="minorHAnsi"/>
          <w:color w:val="auto"/>
        </w:rPr>
        <w:t xml:space="preserve"> dostawy i</w:t>
      </w:r>
      <w:r w:rsidR="007220C7" w:rsidRPr="00232D70">
        <w:rPr>
          <w:rFonts w:asciiTheme="minorHAnsi" w:hAnsiTheme="minorHAnsi" w:cstheme="minorHAnsi"/>
          <w:color w:val="auto"/>
        </w:rPr>
        <w:t xml:space="preserve"> usługi rozpoczęte, z uwzględnieniem zasad przewidzianych postanowieniami niniejszej Umowy.</w:t>
      </w:r>
    </w:p>
    <w:p w14:paraId="178CBE03" w14:textId="77777777" w:rsidR="00D933A0" w:rsidRPr="00232D70" w:rsidRDefault="00D933A0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0D623CD4" w14:textId="2CA72E63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6.</w:t>
      </w:r>
    </w:p>
    <w:p w14:paraId="0CC44C4A" w14:textId="68C2597D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Zasady realizacji prac wdrożeniowych</w:t>
      </w:r>
    </w:p>
    <w:p w14:paraId="06CF82A5" w14:textId="6564AC86" w:rsidR="00D933A0" w:rsidRPr="008B39D0" w:rsidRDefault="00E5626E" w:rsidP="004F2128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4F58B5" w:rsidRPr="00232D70">
        <w:rPr>
          <w:rFonts w:asciiTheme="minorHAnsi" w:hAnsiTheme="minorHAnsi" w:cstheme="minorHAnsi"/>
        </w:rPr>
        <w:t xml:space="preserve">Wykonawca </w:t>
      </w:r>
      <w:r w:rsidR="004B4B36" w:rsidRPr="00232D70">
        <w:rPr>
          <w:rFonts w:asciiTheme="minorHAnsi" w:hAnsiTheme="minorHAnsi" w:cstheme="minorHAnsi"/>
        </w:rPr>
        <w:t xml:space="preserve">wykona </w:t>
      </w:r>
      <w:r w:rsidR="004B4B36" w:rsidRPr="008B39D0">
        <w:rPr>
          <w:rFonts w:asciiTheme="minorHAnsi" w:hAnsiTheme="minorHAnsi" w:cstheme="minorHAnsi"/>
        </w:rPr>
        <w:t xml:space="preserve">wszystkie usługi szczegółowo opisane w </w:t>
      </w:r>
      <w:r w:rsidR="00683BD0" w:rsidRPr="008B39D0">
        <w:rPr>
          <w:rFonts w:asciiTheme="minorHAnsi" w:hAnsiTheme="minorHAnsi" w:cstheme="minorHAnsi"/>
        </w:rPr>
        <w:t xml:space="preserve">SWZ, a w szczególności w </w:t>
      </w:r>
      <w:r w:rsidR="007757EC" w:rsidRPr="008B39D0">
        <w:rPr>
          <w:rFonts w:asciiTheme="minorHAnsi" w:hAnsiTheme="minorHAnsi" w:cstheme="minorHAnsi"/>
        </w:rPr>
        <w:t>S</w:t>
      </w:r>
      <w:r w:rsidR="004B4B36" w:rsidRPr="008B39D0">
        <w:rPr>
          <w:rFonts w:asciiTheme="minorHAnsi" w:hAnsiTheme="minorHAnsi" w:cstheme="minorHAnsi"/>
        </w:rPr>
        <w:t>OPZ</w:t>
      </w:r>
      <w:r w:rsidR="002F201E" w:rsidRPr="008B39D0">
        <w:rPr>
          <w:rFonts w:asciiTheme="minorHAnsi" w:hAnsiTheme="minorHAnsi" w:cstheme="minorHAnsi"/>
        </w:rPr>
        <w:t>.</w:t>
      </w:r>
    </w:p>
    <w:p w14:paraId="0FD32529" w14:textId="2A21D15A" w:rsidR="00D933A0" w:rsidRPr="00232D70" w:rsidRDefault="00E5626E" w:rsidP="004F2128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220C7" w:rsidRPr="00232D70">
        <w:rPr>
          <w:rFonts w:asciiTheme="minorHAnsi" w:hAnsiTheme="minorHAnsi" w:cstheme="minorHAnsi"/>
        </w:rPr>
        <w:t xml:space="preserve">Usługa Wdrożeniowa </w:t>
      </w:r>
      <w:r>
        <w:rPr>
          <w:rFonts w:asciiTheme="minorHAnsi" w:hAnsiTheme="minorHAnsi" w:cstheme="minorHAnsi"/>
        </w:rPr>
        <w:t>z</w:t>
      </w:r>
      <w:r w:rsidR="007220C7" w:rsidRPr="00232D70">
        <w:rPr>
          <w:rFonts w:asciiTheme="minorHAnsi" w:hAnsiTheme="minorHAnsi" w:cstheme="minorHAnsi"/>
        </w:rPr>
        <w:t xml:space="preserve">realizowana </w:t>
      </w:r>
      <w:r>
        <w:rPr>
          <w:rFonts w:asciiTheme="minorHAnsi" w:hAnsiTheme="minorHAnsi" w:cstheme="minorHAnsi"/>
        </w:rPr>
        <w:t>będzie</w:t>
      </w:r>
      <w:r w:rsidR="007220C7" w:rsidRPr="00232D70">
        <w:rPr>
          <w:rFonts w:asciiTheme="minorHAnsi" w:hAnsiTheme="minorHAnsi" w:cstheme="minorHAnsi"/>
        </w:rPr>
        <w:t xml:space="preserve"> w siedzibie Zamawiającego poprzez wizyty wdrożeniowe wykonywane w terminach uzgodnionych przez Strony</w:t>
      </w:r>
      <w:r>
        <w:rPr>
          <w:rFonts w:asciiTheme="minorHAnsi" w:hAnsiTheme="minorHAnsi" w:cstheme="minorHAnsi"/>
        </w:rPr>
        <w:t>.</w:t>
      </w:r>
    </w:p>
    <w:p w14:paraId="65E1130F" w14:textId="1B6D4558" w:rsidR="006D117F" w:rsidRDefault="003D5BE2" w:rsidP="004F2128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6D117F" w:rsidRPr="00232D70">
        <w:rPr>
          <w:rFonts w:asciiTheme="minorHAnsi" w:hAnsiTheme="minorHAnsi" w:cstheme="minorHAnsi"/>
        </w:rPr>
        <w:t>Usługa Wdrożeniowa może być wykonywana również zdalnie przez Wykonawcę w ilości i terminach uzgodnionych z Zamawiającym</w:t>
      </w:r>
      <w:r w:rsidR="002A44ED" w:rsidRPr="00232D70">
        <w:rPr>
          <w:rFonts w:asciiTheme="minorHAnsi" w:hAnsiTheme="minorHAnsi" w:cstheme="minorHAnsi"/>
        </w:rPr>
        <w:t>, przy czym łączny czas świadczenia Usługi Wdrożeniowej w formie zdalnej nie może przekroczyć 80</w:t>
      </w:r>
      <w:r w:rsidR="002F201E">
        <w:rPr>
          <w:rFonts w:asciiTheme="minorHAnsi" w:hAnsiTheme="minorHAnsi" w:cstheme="minorHAnsi"/>
        </w:rPr>
        <w:t> </w:t>
      </w:r>
      <w:r w:rsidR="002A44ED" w:rsidRPr="00232D70">
        <w:rPr>
          <w:rFonts w:asciiTheme="minorHAnsi" w:hAnsiTheme="minorHAnsi" w:cstheme="minorHAnsi"/>
        </w:rPr>
        <w:t xml:space="preserve">% całkowitego czasu realizacji </w:t>
      </w:r>
      <w:r w:rsidR="00B63CDD" w:rsidRPr="00232D70">
        <w:rPr>
          <w:rFonts w:asciiTheme="minorHAnsi" w:hAnsiTheme="minorHAnsi" w:cstheme="minorHAnsi"/>
        </w:rPr>
        <w:t>Usługi Wdrożeniowej.</w:t>
      </w:r>
    </w:p>
    <w:p w14:paraId="76BC3F7E" w14:textId="569E83F6" w:rsidR="001C6E37" w:rsidRPr="00232D70" w:rsidRDefault="003D5BE2" w:rsidP="004F2128">
      <w:pPr>
        <w:pStyle w:val="Akapitzlist"/>
        <w:tabs>
          <w:tab w:val="left" w:pos="709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C6E37">
        <w:rPr>
          <w:rFonts w:asciiTheme="minorHAnsi" w:hAnsiTheme="minorHAnsi" w:cstheme="minorHAnsi"/>
        </w:rPr>
        <w:t>Zasady dotyczące udzielania zdalnego dostępu określone zostały w</w:t>
      </w:r>
      <w:r>
        <w:rPr>
          <w:rFonts w:asciiTheme="minorHAnsi" w:hAnsiTheme="minorHAnsi" w:cstheme="minorHAnsi"/>
        </w:rPr>
        <w:t xml:space="preserve"> załączniku nr 2</w:t>
      </w:r>
      <w:r w:rsidR="001C6E37">
        <w:rPr>
          <w:rFonts w:asciiTheme="minorHAnsi" w:hAnsiTheme="minorHAnsi" w:cstheme="minorHAnsi"/>
        </w:rPr>
        <w:t xml:space="preserve"> </w:t>
      </w:r>
      <w:r w:rsidR="00991757">
        <w:rPr>
          <w:rFonts w:asciiTheme="minorHAnsi" w:hAnsiTheme="minorHAnsi" w:cstheme="minorHAnsi"/>
        </w:rPr>
        <w:t>d</w:t>
      </w:r>
      <w:r w:rsidR="001C6E37">
        <w:rPr>
          <w:rFonts w:asciiTheme="minorHAnsi" w:hAnsiTheme="minorHAnsi" w:cstheme="minorHAnsi"/>
        </w:rPr>
        <w:t>o Umowy.</w:t>
      </w:r>
    </w:p>
    <w:p w14:paraId="32453C8F" w14:textId="77777777" w:rsidR="00D933A0" w:rsidRPr="00232D70" w:rsidRDefault="00D933A0">
      <w:pPr>
        <w:pStyle w:val="Standard"/>
        <w:tabs>
          <w:tab w:val="left" w:pos="360"/>
        </w:tabs>
        <w:rPr>
          <w:rFonts w:asciiTheme="minorHAnsi" w:hAnsiTheme="minorHAnsi" w:cstheme="minorHAnsi"/>
        </w:rPr>
      </w:pPr>
    </w:p>
    <w:p w14:paraId="2531094D" w14:textId="51CA53DC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7.</w:t>
      </w:r>
    </w:p>
    <w:p w14:paraId="653E9029" w14:textId="22582D47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Prawa autorskie i licencje</w:t>
      </w:r>
    </w:p>
    <w:p w14:paraId="2C2D4FC9" w14:textId="1A394F68" w:rsidR="00D933A0" w:rsidRPr="00232D70" w:rsidRDefault="003D5BE2" w:rsidP="004F2128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="007220C7" w:rsidRPr="00232D70">
        <w:rPr>
          <w:rFonts w:asciiTheme="minorHAnsi" w:hAnsiTheme="minorHAnsi" w:cstheme="minorHAnsi"/>
          <w:color w:val="auto"/>
        </w:rPr>
        <w:t>Wykonawca oświadcza i gwarantuje, że korzystanie przez Zamawiającego z utworów wytworzonych ramach realizacji przedmiotu Umowy i dostarczonego oprogramowania oraz korzystanie z nich przez inne osoby zgodnie z Umową, nie będą naruszać praw własności intelektualnej osób trzecich, w tym praw autorskich, patentów</w:t>
      </w:r>
      <w:r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>ani praw do baz danych.</w:t>
      </w:r>
    </w:p>
    <w:p w14:paraId="615A9228" w14:textId="668DFDF7" w:rsidR="00D933A0" w:rsidRPr="00232D70" w:rsidRDefault="003D5BE2" w:rsidP="004F2128">
      <w:pPr>
        <w:pStyle w:val="Defaul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2. </w:t>
      </w:r>
      <w:r w:rsidR="007220C7" w:rsidRPr="00232D70">
        <w:rPr>
          <w:rFonts w:asciiTheme="minorHAnsi" w:hAnsiTheme="minorHAnsi" w:cstheme="minorHAnsi"/>
          <w:color w:val="auto"/>
        </w:rPr>
        <w:t>Wykonawca oświadcza, że:</w:t>
      </w:r>
    </w:p>
    <w:p w14:paraId="7BB3081C" w14:textId="14DAB784" w:rsidR="00D933A0" w:rsidRPr="00232D70" w:rsidRDefault="003D5BE2" w:rsidP="004F2128">
      <w:pPr>
        <w:pStyle w:val="Defaul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="007220C7" w:rsidRPr="00232D70">
        <w:rPr>
          <w:rFonts w:asciiTheme="minorHAnsi" w:hAnsiTheme="minorHAnsi" w:cstheme="minorHAnsi"/>
          <w:color w:val="auto"/>
        </w:rPr>
        <w:t>wszelkie prawa do nowych wersji, modyfikacji, aktualizacji i innych zmian Oprogramowania poszczególnych obszarów funkcjonalnych Oprogramowania będą przysługiwały Wykonawcy lub Wykonawca będzie posiadał prawo do dysponowania nimi,</w:t>
      </w:r>
    </w:p>
    <w:p w14:paraId="7A6932E7" w14:textId="0281B3BE" w:rsidR="004E2E23" w:rsidRPr="00232D70" w:rsidRDefault="003D5BE2" w:rsidP="004F2128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="007220C7" w:rsidRPr="00232D70">
        <w:rPr>
          <w:rFonts w:asciiTheme="minorHAnsi" w:hAnsiTheme="minorHAnsi" w:cstheme="minorHAnsi"/>
          <w:color w:val="auto"/>
        </w:rPr>
        <w:t>nie istnieją i nie będą istnieć w przyszłości żadne przeszkody prawne lub faktyczne uniemożliwiające lub ograniczające możliwość udzielenia Zamawiającemu licencji, na warunkach określonych w Umowie, na korzystanie z Oprogramowania, poszczególnych obszarów funkcjonalnych Oprogramowania, a także z nowych wersji, modyfikacji, aktualizacji i innych zmian Oprogramowania</w:t>
      </w:r>
      <w:r>
        <w:rPr>
          <w:rFonts w:asciiTheme="minorHAnsi" w:hAnsiTheme="minorHAnsi" w:cstheme="minorHAnsi"/>
          <w:color w:val="auto"/>
        </w:rPr>
        <w:t xml:space="preserve"> oraz</w:t>
      </w:r>
      <w:r w:rsidR="0013648F"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>poszczególnych obszarów funkcjonalnych Oprogramowania</w:t>
      </w:r>
      <w:r w:rsidR="002F201E">
        <w:rPr>
          <w:rFonts w:asciiTheme="minorHAnsi" w:hAnsiTheme="minorHAnsi" w:cstheme="minorHAnsi"/>
          <w:color w:val="auto"/>
        </w:rPr>
        <w:t>.</w:t>
      </w:r>
    </w:p>
    <w:p w14:paraId="3E7F91D1" w14:textId="5AC1F0DF" w:rsidR="00D933A0" w:rsidRPr="00232D70" w:rsidRDefault="0013648F" w:rsidP="00ED0A1B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3. </w:t>
      </w:r>
      <w:r w:rsidR="007220C7" w:rsidRPr="00232D70">
        <w:rPr>
          <w:rFonts w:asciiTheme="minorHAnsi" w:hAnsiTheme="minorHAnsi" w:cstheme="minorHAnsi"/>
          <w:color w:val="auto"/>
        </w:rPr>
        <w:t>Wykonawca udziela Zamawiającemu licencji, a w obszarach, w których Wykonawca nie posiada majątkowego prawa autorskiego – dalszej licencji (sublicencji), na korzystanie z Oprogramowania, z poszczególnych obszarów funkcjonalnych Oprogramowania na następujących polach eksploatacji:</w:t>
      </w:r>
    </w:p>
    <w:p w14:paraId="3F09DAA3" w14:textId="1FE33916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="007220C7" w:rsidRPr="00232D70">
        <w:rPr>
          <w:rFonts w:asciiTheme="minorHAnsi" w:hAnsiTheme="minorHAnsi" w:cstheme="minorHAnsi"/>
          <w:color w:val="auto"/>
        </w:rPr>
        <w:t>korzystanie z wszystkich funkcjonalności, wszystkich funkcjonalności poszczególnych obszarów funkcjonalnych bez ponoszenia dodatkowych opłat</w:t>
      </w:r>
      <w:r w:rsidR="00533C37" w:rsidRPr="00232D70">
        <w:rPr>
          <w:rFonts w:asciiTheme="minorHAnsi" w:hAnsiTheme="minorHAnsi" w:cstheme="minorHAnsi"/>
          <w:color w:val="auto"/>
        </w:rPr>
        <w:t>;</w:t>
      </w:r>
    </w:p>
    <w:p w14:paraId="781585A4" w14:textId="7A95C97B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="007220C7" w:rsidRPr="00232D70">
        <w:rPr>
          <w:rFonts w:asciiTheme="minorHAnsi" w:hAnsiTheme="minorHAnsi" w:cstheme="minorHAnsi"/>
          <w:color w:val="auto"/>
        </w:rPr>
        <w:t>instalowanie, deinstalowanie, uruchamianie, odtwarzanie, wyświetlanie, przechowywanie, stosowanie Oprogramowania</w:t>
      </w:r>
      <w:r w:rsidR="00533C37" w:rsidRPr="00232D70">
        <w:rPr>
          <w:rFonts w:asciiTheme="minorHAnsi" w:hAnsiTheme="minorHAnsi" w:cstheme="minorHAnsi"/>
          <w:color w:val="auto"/>
        </w:rPr>
        <w:t xml:space="preserve"> bez ograniczeń;</w:t>
      </w:r>
      <w:r w:rsidR="007220C7" w:rsidRPr="00232D70">
        <w:rPr>
          <w:rFonts w:asciiTheme="minorHAnsi" w:hAnsiTheme="minorHAnsi" w:cstheme="minorHAnsi"/>
          <w:color w:val="auto"/>
        </w:rPr>
        <w:t xml:space="preserve"> </w:t>
      </w:r>
    </w:p>
    <w:p w14:paraId="6CB4CA07" w14:textId="6BE616F9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3) </w:t>
      </w:r>
      <w:r w:rsidR="007220C7" w:rsidRPr="00232D70">
        <w:rPr>
          <w:rFonts w:asciiTheme="minorHAnsi" w:hAnsiTheme="minorHAnsi" w:cstheme="minorHAnsi"/>
          <w:color w:val="auto"/>
        </w:rPr>
        <w:t xml:space="preserve">korzystanie z nowych wersji, modyfikacji, aktualizacji i innych zamian Oprogramowania wydanych w okresie gwarancji, o którym mowa w § </w:t>
      </w:r>
      <w:r w:rsidR="00533C37" w:rsidRPr="00232D70">
        <w:rPr>
          <w:rFonts w:asciiTheme="minorHAnsi" w:hAnsiTheme="minorHAnsi" w:cstheme="minorHAnsi"/>
          <w:color w:val="auto"/>
        </w:rPr>
        <w:t xml:space="preserve">8 </w:t>
      </w:r>
      <w:r w:rsidR="007220C7" w:rsidRPr="00232D70">
        <w:rPr>
          <w:rFonts w:asciiTheme="minorHAnsi" w:hAnsiTheme="minorHAnsi" w:cstheme="minorHAnsi"/>
          <w:color w:val="auto"/>
        </w:rPr>
        <w:t>Umowy</w:t>
      </w:r>
      <w:r w:rsidR="002F201E">
        <w:rPr>
          <w:rFonts w:asciiTheme="minorHAnsi" w:hAnsiTheme="minorHAnsi" w:cstheme="minorHAnsi"/>
          <w:color w:val="auto"/>
        </w:rPr>
        <w:t>;</w:t>
      </w:r>
    </w:p>
    <w:p w14:paraId="6EB76CA5" w14:textId="76A85FDC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4) </w:t>
      </w:r>
      <w:r w:rsidR="007220C7" w:rsidRPr="00232D70">
        <w:rPr>
          <w:rFonts w:asciiTheme="minorHAnsi" w:hAnsiTheme="minorHAnsi" w:cstheme="minorHAnsi"/>
          <w:color w:val="auto"/>
        </w:rPr>
        <w:t>sporządzania kopii zapasowych Oprogramowania</w:t>
      </w:r>
      <w:r w:rsidR="00532FAC" w:rsidRPr="00232D70">
        <w:rPr>
          <w:rFonts w:asciiTheme="minorHAnsi" w:hAnsiTheme="minorHAnsi" w:cstheme="minorHAnsi"/>
          <w:color w:val="auto"/>
        </w:rPr>
        <w:t xml:space="preserve">, </w:t>
      </w:r>
      <w:r w:rsidR="007220C7" w:rsidRPr="00232D70">
        <w:rPr>
          <w:rFonts w:asciiTheme="minorHAnsi" w:hAnsiTheme="minorHAnsi" w:cstheme="minorHAnsi"/>
          <w:color w:val="auto"/>
        </w:rPr>
        <w:t>poszczególnych obszarów funkcjonalnych Oprogramowania</w:t>
      </w:r>
      <w:r w:rsidR="002F201E">
        <w:rPr>
          <w:rFonts w:asciiTheme="minorHAnsi" w:hAnsiTheme="minorHAnsi" w:cstheme="minorHAnsi"/>
          <w:color w:val="auto"/>
        </w:rPr>
        <w:t>.</w:t>
      </w:r>
    </w:p>
    <w:p w14:paraId="7C6DCED8" w14:textId="5D428D93" w:rsidR="00D933A0" w:rsidRPr="00232D70" w:rsidRDefault="0013648F" w:rsidP="00ED0A1B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="007220C7" w:rsidRPr="00232D70">
        <w:rPr>
          <w:rFonts w:asciiTheme="minorHAnsi" w:hAnsiTheme="minorHAnsi" w:cstheme="minorHAnsi"/>
          <w:color w:val="auto"/>
        </w:rPr>
        <w:t>Licencja/sublicencja jest udzielana na czas nieokreślony na całe terytorium Rzeczypospolitej Polskiej.</w:t>
      </w:r>
    </w:p>
    <w:p w14:paraId="28FFBD8B" w14:textId="1EDFE75D" w:rsidR="00D933A0" w:rsidRPr="00232D70" w:rsidRDefault="0013648F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5. </w:t>
      </w:r>
      <w:r w:rsidR="007220C7" w:rsidRPr="009963B6">
        <w:rPr>
          <w:rFonts w:asciiTheme="minorHAnsi" w:hAnsiTheme="minorHAnsi" w:cstheme="minorHAnsi"/>
          <w:color w:val="auto"/>
        </w:rPr>
        <w:t>Wykonawca, w ramach wynagrodzenia określonego w §</w:t>
      </w:r>
      <w:r w:rsidR="002F201E" w:rsidRPr="009963B6">
        <w:rPr>
          <w:rFonts w:asciiTheme="minorHAnsi" w:hAnsiTheme="minorHAnsi" w:cstheme="minorHAnsi"/>
          <w:color w:val="auto"/>
        </w:rPr>
        <w:t> </w:t>
      </w:r>
      <w:r w:rsidR="007220C7" w:rsidRPr="009963B6">
        <w:rPr>
          <w:rFonts w:asciiTheme="minorHAnsi" w:hAnsiTheme="minorHAnsi" w:cstheme="minorHAnsi"/>
          <w:color w:val="auto"/>
        </w:rPr>
        <w:t>1</w:t>
      </w:r>
      <w:r w:rsidR="009963B6" w:rsidRPr="009963B6">
        <w:rPr>
          <w:rFonts w:asciiTheme="minorHAnsi" w:hAnsiTheme="minorHAnsi" w:cstheme="minorHAnsi"/>
          <w:color w:val="auto"/>
        </w:rPr>
        <w:t>0</w:t>
      </w:r>
      <w:r w:rsidR="007220C7" w:rsidRPr="009963B6">
        <w:rPr>
          <w:rFonts w:asciiTheme="minorHAnsi" w:hAnsiTheme="minorHAnsi" w:cstheme="minorHAnsi"/>
          <w:color w:val="auto"/>
        </w:rPr>
        <w:t xml:space="preserve"> </w:t>
      </w:r>
      <w:r w:rsidR="00C147F7">
        <w:rPr>
          <w:rFonts w:asciiTheme="minorHAnsi" w:hAnsiTheme="minorHAnsi" w:cstheme="minorHAnsi"/>
          <w:color w:val="auto"/>
        </w:rPr>
        <w:t>ust.</w:t>
      </w:r>
      <w:r w:rsidR="007220C7" w:rsidRPr="009963B6">
        <w:rPr>
          <w:rFonts w:asciiTheme="minorHAnsi" w:hAnsiTheme="minorHAnsi" w:cstheme="minorHAnsi"/>
          <w:color w:val="auto"/>
        </w:rPr>
        <w:t xml:space="preserve"> 1 Umowy</w:t>
      </w:r>
      <w:r w:rsidR="007220C7" w:rsidRPr="00232D70">
        <w:rPr>
          <w:rFonts w:asciiTheme="minorHAnsi" w:hAnsiTheme="minorHAnsi" w:cstheme="minorHAnsi"/>
          <w:color w:val="auto"/>
        </w:rPr>
        <w:t>, przenosi na Zamawiającego autorskie prawa majątkowe do Dokumentacji wytworzonej w ramach realizacji przedmiotu Umowy na następujących polach eksploatacji:</w:t>
      </w:r>
    </w:p>
    <w:p w14:paraId="761755C2" w14:textId="7619DE9C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 </w:t>
      </w:r>
      <w:r w:rsidR="007220C7" w:rsidRPr="00232D70">
        <w:rPr>
          <w:rFonts w:asciiTheme="minorHAnsi" w:hAnsiTheme="minorHAnsi" w:cstheme="minorHAnsi"/>
          <w:color w:val="auto"/>
        </w:rPr>
        <w:t>w zakresie utrwalania na jakimkolwiek nośniku, niezależnie od standardu i formatu oraz zwielokrotniania dokumentacji – wytwarzanie określoną techniką egzemplarzy dokumentacji, w tym techniką drukarską, reprograficzną, zapisu magnetycznego oraz techniką cyfrową,</w:t>
      </w:r>
    </w:p>
    <w:p w14:paraId="7841F2A0" w14:textId="6D060B32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="007220C7" w:rsidRPr="00232D70">
        <w:rPr>
          <w:rFonts w:asciiTheme="minorHAnsi" w:hAnsiTheme="minorHAnsi" w:cstheme="minorHAnsi"/>
          <w:color w:val="auto"/>
        </w:rPr>
        <w:t>w zakresie obrotu oryginałem albo egzemplarzami, na których dokumentację utrwalono – wprowadzanie do obrotu, użyczenie lub najem oryginału albo egzemplarzy,</w:t>
      </w:r>
    </w:p>
    <w:p w14:paraId="1505EDC5" w14:textId="718DEF7A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3) </w:t>
      </w:r>
      <w:r w:rsidR="007220C7" w:rsidRPr="00232D70">
        <w:rPr>
          <w:rFonts w:asciiTheme="minorHAnsi" w:hAnsiTheme="minorHAnsi" w:cstheme="minorHAnsi"/>
          <w:color w:val="auto"/>
        </w:rPr>
        <w:t>wykorzystywania dokumentacji lub jej dowolnych części,</w:t>
      </w:r>
    </w:p>
    <w:p w14:paraId="1F7F6BF8" w14:textId="5EDC8E9C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4) </w:t>
      </w:r>
      <w:r w:rsidR="007220C7" w:rsidRPr="00232D70">
        <w:rPr>
          <w:rFonts w:asciiTheme="minorHAnsi" w:hAnsiTheme="minorHAnsi" w:cstheme="minorHAnsi"/>
          <w:color w:val="auto"/>
        </w:rPr>
        <w:t>obrót oryginałem albo egzemplarzami, na których dokumentację utrwalono – wprowadzanie do obrotu przy użyciu Internetu i innych technik przekazu danych, wykorzystujących sieci telekomunikacyjne, informatyczne i bezprzewodowe, użyczenie lub najem oryginału albo egzemplarzy,</w:t>
      </w:r>
    </w:p>
    <w:p w14:paraId="765DD4EB" w14:textId="29CB70D3" w:rsidR="00D933A0" w:rsidRPr="00232D70" w:rsidRDefault="0013648F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5) </w:t>
      </w:r>
      <w:r w:rsidR="007220C7" w:rsidRPr="00232D70">
        <w:rPr>
          <w:rFonts w:asciiTheme="minorHAnsi" w:hAnsiTheme="minorHAnsi" w:cstheme="minorHAnsi"/>
          <w:color w:val="auto"/>
        </w:rPr>
        <w:t>wprowadzanie do pamięci komputera i do sieci multimedialnej, w tym do Internetu,</w:t>
      </w:r>
    </w:p>
    <w:p w14:paraId="08BE34AF" w14:textId="4423145B" w:rsidR="00D933A0" w:rsidRPr="00232D70" w:rsidRDefault="005B5C6E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6) </w:t>
      </w:r>
      <w:r w:rsidR="007220C7" w:rsidRPr="00232D70">
        <w:rPr>
          <w:rFonts w:asciiTheme="minorHAnsi" w:hAnsiTheme="minorHAnsi" w:cstheme="minorHAnsi"/>
          <w:color w:val="auto"/>
        </w:rPr>
        <w:t>sporządzanie wersji obcojęzycznych,</w:t>
      </w:r>
    </w:p>
    <w:p w14:paraId="03F7D40D" w14:textId="6721E711" w:rsidR="00D933A0" w:rsidRPr="00232D70" w:rsidRDefault="005B5C6E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7)</w:t>
      </w:r>
      <w:r w:rsidR="007220C7" w:rsidRPr="00232D70">
        <w:rPr>
          <w:rFonts w:asciiTheme="minorHAnsi" w:hAnsiTheme="minorHAnsi" w:cstheme="minorHAnsi"/>
          <w:color w:val="auto"/>
        </w:rPr>
        <w:t>łączenie fragmentów z innymi utworami,</w:t>
      </w:r>
    </w:p>
    <w:p w14:paraId="558EAC38" w14:textId="042F0A72" w:rsidR="00D933A0" w:rsidRPr="00232D70" w:rsidRDefault="005B5C6E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8) </w:t>
      </w:r>
      <w:r w:rsidR="007220C7" w:rsidRPr="00232D70">
        <w:rPr>
          <w:rFonts w:asciiTheme="minorHAnsi" w:hAnsiTheme="minorHAnsi" w:cstheme="minorHAnsi"/>
          <w:color w:val="auto"/>
        </w:rPr>
        <w:t xml:space="preserve">dowolnego przetwarzania dokumentacji, w tym na adaptacje, modyfikacje dokumentacji, aktualizacje dokumentacji, wykorzystywanie dokumentacji jako podstawę lub materiał wyjściowy do tworzenia innych utworów w rozumieniu przepisów </w:t>
      </w:r>
      <w:r>
        <w:rPr>
          <w:rFonts w:asciiTheme="minorHAnsi" w:hAnsiTheme="minorHAnsi" w:cstheme="minorHAnsi"/>
          <w:color w:val="auto"/>
        </w:rPr>
        <w:t xml:space="preserve">ustawy </w:t>
      </w:r>
      <w:r w:rsidR="007220C7" w:rsidRPr="00232D70">
        <w:rPr>
          <w:rFonts w:asciiTheme="minorHAnsi" w:hAnsiTheme="minorHAnsi" w:cstheme="minorHAnsi"/>
          <w:color w:val="auto"/>
        </w:rPr>
        <w:t>o prawie autorskim i prawach pokrewnych</w:t>
      </w:r>
    </w:p>
    <w:p w14:paraId="5D71D4B5" w14:textId="77777777" w:rsidR="00D933A0" w:rsidRPr="00232D70" w:rsidRDefault="007220C7" w:rsidP="007C65A4">
      <w:pPr>
        <w:pStyle w:val="Default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- z tym zastrzeżeniem, że korzystanie przez Zamawiającego z ww. prawa przysługuje mu wyłącznie na potrzeby wewnętrzne (w ramach organizacji Zamawiającego).</w:t>
      </w:r>
    </w:p>
    <w:p w14:paraId="72FA00F6" w14:textId="5C434481" w:rsidR="00D933A0" w:rsidRPr="00232D70" w:rsidRDefault="005B5C6E" w:rsidP="00ED0A1B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6. </w:t>
      </w:r>
      <w:r w:rsidR="007220C7" w:rsidRPr="00232D70">
        <w:rPr>
          <w:rFonts w:asciiTheme="minorHAnsi" w:hAnsiTheme="minorHAnsi" w:cstheme="minorHAnsi"/>
          <w:color w:val="auto"/>
        </w:rPr>
        <w:t xml:space="preserve">Przeniesienie autorskich praw majątkowych do wytworzonej Dokumentacji nastąpi w ramach realizacji przedmiotu Umowy, na warunkach określonych w </w:t>
      </w:r>
      <w:r w:rsidR="00C147F7">
        <w:rPr>
          <w:rFonts w:asciiTheme="minorHAnsi" w:hAnsiTheme="minorHAnsi" w:cstheme="minorHAnsi"/>
          <w:color w:val="auto"/>
        </w:rPr>
        <w:t>ust.</w:t>
      </w:r>
      <w:r w:rsidR="007220C7" w:rsidRPr="00232D70">
        <w:rPr>
          <w:rFonts w:asciiTheme="minorHAnsi" w:hAnsiTheme="minorHAnsi" w:cstheme="minorHAnsi"/>
          <w:color w:val="auto"/>
        </w:rPr>
        <w:t xml:space="preserve"> 7, z </w:t>
      </w:r>
      <w:r w:rsidR="002F201E">
        <w:rPr>
          <w:rFonts w:asciiTheme="minorHAnsi" w:hAnsiTheme="minorHAnsi" w:cstheme="minorHAnsi"/>
          <w:color w:val="auto"/>
        </w:rPr>
        <w:t xml:space="preserve">dniem </w:t>
      </w:r>
      <w:r w:rsidR="007220C7" w:rsidRPr="00232D70">
        <w:rPr>
          <w:rFonts w:asciiTheme="minorHAnsi" w:hAnsiTheme="minorHAnsi" w:cstheme="minorHAnsi"/>
          <w:color w:val="auto"/>
        </w:rPr>
        <w:t>podpisania przez Strony Protokołu Odbioru danego Etapu bez żadnych uwag czy zastrzeżeń. Z chwilą przeniesienia autorskich praw majątkowych przechodzi na Zamawiającego własność nośników, na których utrwalono Dokumentację wytworzoną w ramach realizacji niniejszej Umowy.</w:t>
      </w:r>
    </w:p>
    <w:p w14:paraId="7C03DC11" w14:textId="1BA7F1EA" w:rsidR="00D933A0" w:rsidRPr="00232D70" w:rsidRDefault="005B5C6E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7. </w:t>
      </w:r>
      <w:r w:rsidR="007220C7" w:rsidRPr="00232D70">
        <w:rPr>
          <w:rFonts w:asciiTheme="minorHAnsi" w:hAnsiTheme="minorHAnsi" w:cstheme="minorHAnsi"/>
          <w:color w:val="auto"/>
        </w:rPr>
        <w:t>Przeniesienie autorskich praw majątkowych na mocy niniejszej Umowy dokonuje się na czas nieokreślony oraz w sposób nieograniczony, co do miejsca, bez dodatkowego wynagrodzenia.</w:t>
      </w:r>
    </w:p>
    <w:p w14:paraId="127F4290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372952DF" w14:textId="6006B1D0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="00B758CA" w:rsidRPr="00232D70">
        <w:rPr>
          <w:rFonts w:asciiTheme="minorHAnsi" w:hAnsiTheme="minorHAnsi" w:cstheme="minorHAnsi"/>
          <w:b/>
          <w:color w:val="auto"/>
        </w:rPr>
        <w:t>8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475D1691" w14:textId="527E2C8A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Gwarancja</w:t>
      </w:r>
      <w:r w:rsidRPr="00232D70">
        <w:rPr>
          <w:rFonts w:asciiTheme="minorHAnsi" w:hAnsiTheme="minorHAnsi" w:cstheme="minorHAnsi"/>
          <w:color w:val="auto"/>
        </w:rPr>
        <w:t>,</w:t>
      </w:r>
      <w:r w:rsidRPr="00232D70">
        <w:rPr>
          <w:rFonts w:asciiTheme="minorHAnsi" w:hAnsiTheme="minorHAnsi" w:cstheme="minorHAnsi"/>
          <w:b/>
          <w:color w:val="auto"/>
        </w:rPr>
        <w:t xml:space="preserve"> serwis gwarancyjny </w:t>
      </w:r>
    </w:p>
    <w:p w14:paraId="46D6C2C7" w14:textId="258051C6" w:rsidR="00D933A0" w:rsidRPr="003A1612" w:rsidRDefault="005B5C6E" w:rsidP="007C65A4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="007220C7" w:rsidRPr="00232D70">
        <w:rPr>
          <w:rFonts w:asciiTheme="minorHAnsi" w:hAnsiTheme="minorHAnsi" w:cstheme="minorHAnsi"/>
          <w:color w:val="auto"/>
        </w:rPr>
        <w:t>Wykonawca oferuje</w:t>
      </w:r>
      <w:r w:rsidR="00164278" w:rsidRPr="00232D70"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 xml:space="preserve">dla </w:t>
      </w:r>
      <w:r w:rsidR="004105B5" w:rsidRPr="00232D70">
        <w:rPr>
          <w:rFonts w:asciiTheme="minorHAnsi" w:hAnsiTheme="minorHAnsi" w:cstheme="minorHAnsi"/>
          <w:color w:val="auto"/>
        </w:rPr>
        <w:t xml:space="preserve">wszystkich </w:t>
      </w:r>
      <w:r w:rsidR="00533C37" w:rsidRPr="00232D70">
        <w:rPr>
          <w:rFonts w:asciiTheme="minorHAnsi" w:hAnsiTheme="minorHAnsi" w:cstheme="minorHAnsi"/>
          <w:color w:val="auto"/>
        </w:rPr>
        <w:t xml:space="preserve">dostarczonych </w:t>
      </w:r>
      <w:r w:rsidR="004105B5" w:rsidRPr="00232D70">
        <w:rPr>
          <w:rFonts w:asciiTheme="minorHAnsi" w:hAnsiTheme="minorHAnsi" w:cstheme="minorHAnsi"/>
          <w:color w:val="auto"/>
        </w:rPr>
        <w:t xml:space="preserve">urządzeń </w:t>
      </w:r>
      <w:r w:rsidR="00533C37" w:rsidRPr="00232D70">
        <w:rPr>
          <w:rFonts w:asciiTheme="minorHAnsi" w:hAnsiTheme="minorHAnsi" w:cstheme="minorHAnsi"/>
          <w:color w:val="auto"/>
        </w:rPr>
        <w:t xml:space="preserve">jak również  </w:t>
      </w:r>
      <w:r w:rsidR="007220C7" w:rsidRPr="00232D70">
        <w:rPr>
          <w:rFonts w:asciiTheme="minorHAnsi" w:hAnsiTheme="minorHAnsi" w:cstheme="minorHAnsi"/>
          <w:color w:val="auto"/>
        </w:rPr>
        <w:t>oprogramowania – gwarancję jakości na okres nie krótszy niż</w:t>
      </w:r>
      <w:r w:rsidR="007220C7" w:rsidRPr="00A57F8F">
        <w:rPr>
          <w:rFonts w:asciiTheme="minorHAnsi" w:hAnsiTheme="minorHAnsi" w:cstheme="minorHAnsi"/>
          <w:color w:val="FF0000"/>
        </w:rPr>
        <w:t xml:space="preserve"> </w:t>
      </w:r>
      <w:r w:rsidR="007933A6">
        <w:rPr>
          <w:rFonts w:asciiTheme="minorHAnsi" w:hAnsiTheme="minorHAnsi" w:cstheme="minorHAnsi"/>
          <w:b/>
          <w:bCs/>
          <w:color w:val="auto"/>
        </w:rPr>
        <w:t>24</w:t>
      </w:r>
      <w:r w:rsidR="009515AC" w:rsidRPr="00ED0A1B">
        <w:rPr>
          <w:rFonts w:asciiTheme="minorHAnsi" w:hAnsiTheme="minorHAnsi" w:cstheme="minorHAnsi"/>
          <w:b/>
          <w:bCs/>
          <w:color w:val="auto"/>
        </w:rPr>
        <w:t xml:space="preserve"> m</w:t>
      </w:r>
      <w:r w:rsidR="0013594D">
        <w:rPr>
          <w:rFonts w:asciiTheme="minorHAnsi" w:hAnsiTheme="minorHAnsi" w:cstheme="minorHAnsi"/>
          <w:b/>
          <w:bCs/>
          <w:color w:val="auto"/>
        </w:rPr>
        <w:t>iesiące</w:t>
      </w:r>
      <w:r w:rsidR="009515AC" w:rsidRPr="00ED0A1B"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 xml:space="preserve">od </w:t>
      </w:r>
      <w:r w:rsidR="002F201E">
        <w:rPr>
          <w:rFonts w:asciiTheme="minorHAnsi" w:hAnsiTheme="minorHAnsi" w:cstheme="minorHAnsi"/>
          <w:color w:val="auto"/>
        </w:rPr>
        <w:t xml:space="preserve">dnia </w:t>
      </w:r>
      <w:r w:rsidR="007220C7" w:rsidRPr="00232D70">
        <w:rPr>
          <w:rFonts w:asciiTheme="minorHAnsi" w:hAnsiTheme="minorHAnsi" w:cstheme="minorHAnsi"/>
          <w:color w:val="auto"/>
        </w:rPr>
        <w:t xml:space="preserve">podpisania Protokołu Odbioru </w:t>
      </w:r>
      <w:r w:rsidR="003D71C2" w:rsidRPr="00232D70">
        <w:rPr>
          <w:rFonts w:asciiTheme="minorHAnsi" w:hAnsiTheme="minorHAnsi" w:cstheme="minorHAnsi"/>
          <w:color w:val="auto"/>
        </w:rPr>
        <w:t>Przedmiotu Umowy</w:t>
      </w:r>
      <w:r w:rsidR="005542CC">
        <w:rPr>
          <w:rFonts w:asciiTheme="minorHAnsi" w:hAnsiTheme="minorHAnsi" w:cstheme="minorHAnsi"/>
          <w:color w:val="auto"/>
        </w:rPr>
        <w:t xml:space="preserve"> </w:t>
      </w:r>
      <w:r w:rsidR="00A23684">
        <w:rPr>
          <w:rFonts w:asciiTheme="minorHAnsi" w:hAnsiTheme="minorHAnsi" w:cstheme="minorHAnsi"/>
          <w:color w:val="auto"/>
        </w:rPr>
        <w:t>–</w:t>
      </w:r>
      <w:r w:rsidR="005542CC">
        <w:rPr>
          <w:rFonts w:asciiTheme="minorHAnsi" w:hAnsiTheme="minorHAnsi" w:cstheme="minorHAnsi"/>
          <w:color w:val="auto"/>
        </w:rPr>
        <w:t xml:space="preserve"> </w:t>
      </w:r>
      <w:r w:rsidR="00A23684">
        <w:rPr>
          <w:rFonts w:asciiTheme="minorHAnsi" w:hAnsiTheme="minorHAnsi" w:cstheme="minorHAnsi"/>
          <w:color w:val="auto"/>
        </w:rPr>
        <w:t>(</w:t>
      </w:r>
      <w:r w:rsidR="005542CC" w:rsidRPr="00EA1CB7">
        <w:rPr>
          <w:rFonts w:asciiTheme="minorHAnsi" w:hAnsiTheme="minorHAnsi" w:cstheme="minorHAnsi"/>
          <w:color w:val="auto"/>
        </w:rPr>
        <w:fldChar w:fldCharType="begin"/>
      </w:r>
      <w:r w:rsidR="005542CC" w:rsidRPr="00EA1CB7">
        <w:rPr>
          <w:rFonts w:asciiTheme="minorHAnsi" w:hAnsiTheme="minorHAnsi" w:cstheme="minorHAnsi"/>
          <w:color w:val="auto"/>
        </w:rPr>
        <w:instrText xml:space="preserve"> REF _Ref106185781 \h </w:instrText>
      </w:r>
      <w:r w:rsidR="003D51F1" w:rsidRPr="00EA1CB7">
        <w:rPr>
          <w:rFonts w:asciiTheme="minorHAnsi" w:hAnsiTheme="minorHAnsi" w:cstheme="minorHAnsi"/>
          <w:color w:val="auto"/>
        </w:rPr>
        <w:instrText xml:space="preserve"> \* MERGEFORMAT </w:instrText>
      </w:r>
      <w:r w:rsidR="005542CC" w:rsidRPr="00EA1CB7">
        <w:rPr>
          <w:rFonts w:asciiTheme="minorHAnsi" w:hAnsiTheme="minorHAnsi" w:cstheme="minorHAnsi"/>
          <w:color w:val="auto"/>
        </w:rPr>
      </w:r>
      <w:r w:rsidR="005542CC" w:rsidRPr="00EA1CB7">
        <w:rPr>
          <w:rFonts w:asciiTheme="minorHAnsi" w:hAnsiTheme="minorHAnsi" w:cstheme="minorHAnsi"/>
          <w:color w:val="auto"/>
        </w:rPr>
        <w:fldChar w:fldCharType="separate"/>
      </w:r>
      <w:r w:rsidR="00587534" w:rsidRPr="00B42E59">
        <w:rPr>
          <w:rStyle w:val="Odwoaniedelikatne"/>
        </w:rPr>
        <w:t xml:space="preserve">ZAŁĄCZNIK NR </w:t>
      </w:r>
      <w:r w:rsidR="00587534">
        <w:rPr>
          <w:rStyle w:val="Odwoaniedelikatne"/>
        </w:rPr>
        <w:t>4</w:t>
      </w:r>
      <w:r w:rsidR="005542CC" w:rsidRPr="00EA1CB7">
        <w:rPr>
          <w:rFonts w:asciiTheme="minorHAnsi" w:hAnsiTheme="minorHAnsi" w:cstheme="minorHAnsi"/>
          <w:color w:val="auto"/>
        </w:rPr>
        <w:fldChar w:fldCharType="end"/>
      </w:r>
      <w:r w:rsidR="00A23684">
        <w:rPr>
          <w:rFonts w:asciiTheme="minorHAnsi" w:hAnsiTheme="minorHAnsi" w:cstheme="minorHAnsi"/>
          <w:color w:val="auto"/>
        </w:rPr>
        <w:t xml:space="preserve"> do Umowy)</w:t>
      </w:r>
      <w:r w:rsidR="003D71C2" w:rsidRPr="00232D70"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 xml:space="preserve">na </w:t>
      </w:r>
      <w:r w:rsidR="007220C7" w:rsidRPr="003A1612">
        <w:rPr>
          <w:rFonts w:asciiTheme="minorHAnsi" w:hAnsiTheme="minorHAnsi" w:cstheme="minorHAnsi"/>
          <w:color w:val="auto"/>
        </w:rPr>
        <w:t xml:space="preserve">zasadach wynikających </w:t>
      </w:r>
      <w:r w:rsidR="009515AC" w:rsidRPr="003A1612">
        <w:rPr>
          <w:rFonts w:asciiTheme="minorHAnsi" w:hAnsiTheme="minorHAnsi" w:cstheme="minorHAnsi"/>
          <w:color w:val="auto"/>
        </w:rPr>
        <w:t>z</w:t>
      </w:r>
      <w:r w:rsidR="007220C7" w:rsidRPr="003A1612">
        <w:rPr>
          <w:rFonts w:asciiTheme="minorHAnsi" w:hAnsiTheme="minorHAnsi" w:cstheme="minorHAnsi"/>
          <w:color w:val="auto"/>
        </w:rPr>
        <w:t xml:space="preserve"> </w:t>
      </w:r>
      <w:r w:rsidR="003A1612" w:rsidRPr="003A1612">
        <w:rPr>
          <w:rFonts w:asciiTheme="minorHAnsi" w:hAnsiTheme="minorHAnsi" w:cstheme="minorHAnsi"/>
          <w:color w:val="auto"/>
        </w:rPr>
        <w:t>SWZ.</w:t>
      </w:r>
    </w:p>
    <w:p w14:paraId="373DCBAF" w14:textId="6AD77036" w:rsidR="00D933A0" w:rsidRPr="00232D70" w:rsidRDefault="005B5C6E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220C7" w:rsidRPr="003A1612">
        <w:rPr>
          <w:rFonts w:asciiTheme="minorHAnsi" w:hAnsiTheme="minorHAnsi" w:cstheme="minorHAnsi"/>
        </w:rPr>
        <w:t>Jeżeli gwarancja oferowana przez producenta sprzętu, urządzeń lub oprogramowania jest dłuższa</w:t>
      </w:r>
      <w:r w:rsidR="007220C7" w:rsidRPr="00232D70">
        <w:rPr>
          <w:rFonts w:asciiTheme="minorHAnsi" w:hAnsiTheme="minorHAnsi" w:cstheme="minorHAnsi"/>
        </w:rPr>
        <w:t xml:space="preserve"> niż wymagana lub oferowana zgodnie z </w:t>
      </w:r>
      <w:r w:rsidR="00C147F7">
        <w:rPr>
          <w:rFonts w:asciiTheme="minorHAnsi" w:hAnsiTheme="minorHAnsi" w:cstheme="minorHAnsi"/>
        </w:rPr>
        <w:t>ust.</w:t>
      </w:r>
      <w:r w:rsidR="007220C7" w:rsidRPr="00232D70">
        <w:rPr>
          <w:rFonts w:asciiTheme="minorHAnsi" w:hAnsiTheme="minorHAnsi" w:cstheme="minorHAnsi"/>
        </w:rPr>
        <w:t xml:space="preserve"> 1, nie ulega ona skróceniu.</w:t>
      </w:r>
    </w:p>
    <w:p w14:paraId="58BBB830" w14:textId="5E733637" w:rsidR="00D933A0" w:rsidRPr="00232D70" w:rsidRDefault="005B5C6E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7220C7" w:rsidRPr="00232D70">
        <w:rPr>
          <w:rFonts w:asciiTheme="minorHAnsi" w:hAnsiTheme="minorHAnsi" w:cstheme="minorHAnsi"/>
        </w:rPr>
        <w:t>Wykonawca, o ile zaistnieje taka konieczność, przeniesie na Zamawiającego wszelkie uprawnienia z tytułu gwarancji, niezbędne do uzyskania świadczeń z tytułu gwarancji.</w:t>
      </w:r>
    </w:p>
    <w:p w14:paraId="3495EB72" w14:textId="6A9B33F9" w:rsidR="00D933A0" w:rsidRPr="00232D70" w:rsidRDefault="005B5C6E" w:rsidP="007C65A4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4. </w:t>
      </w:r>
      <w:r w:rsidR="007220C7" w:rsidRPr="00232D70">
        <w:rPr>
          <w:rFonts w:asciiTheme="minorHAnsi" w:hAnsiTheme="minorHAnsi" w:cstheme="minorHAnsi"/>
          <w:color w:val="auto"/>
        </w:rPr>
        <w:t xml:space="preserve">Klasyfikacja zmian oprogramowania w trakcie eksploatacji </w:t>
      </w:r>
      <w:r w:rsidR="007220C7" w:rsidRPr="00A57F8F">
        <w:rPr>
          <w:rFonts w:asciiTheme="minorHAnsi" w:hAnsiTheme="minorHAnsi" w:cstheme="minorHAnsi"/>
          <w:color w:val="auto"/>
        </w:rPr>
        <w:t>dokonywanych w ramach gwarancji</w:t>
      </w:r>
      <w:r>
        <w:rPr>
          <w:rFonts w:asciiTheme="minorHAnsi" w:hAnsiTheme="minorHAnsi" w:cstheme="minorHAnsi"/>
          <w:color w:val="auto"/>
        </w:rPr>
        <w:t xml:space="preserve"> jest następująca</w:t>
      </w:r>
      <w:r w:rsidR="007220C7" w:rsidRPr="00A57F8F">
        <w:rPr>
          <w:rFonts w:asciiTheme="minorHAnsi" w:hAnsiTheme="minorHAnsi" w:cstheme="minorHAnsi"/>
          <w:color w:val="auto"/>
        </w:rPr>
        <w:t>:</w:t>
      </w:r>
    </w:p>
    <w:p w14:paraId="76763E5E" w14:textId="19266802" w:rsidR="00D933A0" w:rsidRPr="00232D70" w:rsidRDefault="00CB0F6C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="007220C7" w:rsidRPr="00232D70">
        <w:rPr>
          <w:rFonts w:asciiTheme="minorHAnsi" w:hAnsiTheme="minorHAnsi" w:cstheme="minorHAnsi"/>
          <w:color w:val="auto"/>
        </w:rPr>
        <w:t>poprawki – zmiany Oprogramowania naprawiające wady produktu, które ujawniły się po jego wdrożeniu. Wady te powodują, że program nie posiada gwarantowanych przez Wykonawcę funkcjonalności,</w:t>
      </w:r>
    </w:p>
    <w:p w14:paraId="314380B4" w14:textId="1F4AA5B1" w:rsidR="00D933A0" w:rsidRPr="00232D70" w:rsidRDefault="00CB0F6C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2) </w:t>
      </w:r>
      <w:r w:rsidR="007220C7" w:rsidRPr="00232D70">
        <w:rPr>
          <w:rFonts w:asciiTheme="minorHAnsi" w:hAnsiTheme="minorHAnsi" w:cstheme="minorHAnsi"/>
          <w:color w:val="auto"/>
        </w:rPr>
        <w:t>udoskonalenia – zmiany Oprogramowania mające na celu poprawienie funkcjonalności, stabilności lub bezpieczeństwa użytkowania. Nie zmieniają cech podstawowych produktu, poprawiają jego funkcjonowanie, objęte realizowanym zamówieniem,</w:t>
      </w:r>
    </w:p>
    <w:p w14:paraId="05AD4A3E" w14:textId="1872D38F" w:rsidR="00D933A0" w:rsidRPr="00232D70" w:rsidRDefault="00CB0F6C" w:rsidP="007C65A4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3) </w:t>
      </w:r>
      <w:r w:rsidR="007220C7" w:rsidRPr="00232D70">
        <w:rPr>
          <w:rFonts w:asciiTheme="minorHAnsi" w:hAnsiTheme="minorHAnsi" w:cstheme="minorHAnsi"/>
          <w:color w:val="auto"/>
        </w:rPr>
        <w:t>uaktualnienia – zmiany prowadzące do uaktualnienia wersji Oprogramowania objęte realizowanym zamówieniem.</w:t>
      </w:r>
    </w:p>
    <w:p w14:paraId="6405DF9F" w14:textId="50CC2231" w:rsidR="00D933A0" w:rsidRPr="00232D70" w:rsidRDefault="00CB0F6C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5. </w:t>
      </w:r>
      <w:r w:rsidR="007220C7" w:rsidRPr="00232D70">
        <w:rPr>
          <w:rFonts w:asciiTheme="minorHAnsi" w:hAnsiTheme="minorHAnsi" w:cstheme="minorHAnsi"/>
          <w:color w:val="auto"/>
        </w:rPr>
        <w:t>Wykonawca w ramach trwania gwarancji zobowiązany jest do utrzymywania gotowości do czynności serwisowych, przyjmowania zgłoszeń i podejmowania czynności serwisowych głównie poprzez łącza zdalne oraz w wymagających tego okolicznościach przyjazd do siedziby Zamawiającego.</w:t>
      </w:r>
    </w:p>
    <w:p w14:paraId="051BF9DB" w14:textId="37300480" w:rsidR="00D933A0" w:rsidRPr="00232D70" w:rsidRDefault="00CB0F6C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6. </w:t>
      </w:r>
      <w:r w:rsidR="007220C7" w:rsidRPr="00232D70">
        <w:rPr>
          <w:rFonts w:asciiTheme="minorHAnsi" w:hAnsiTheme="minorHAnsi" w:cstheme="minorHAnsi"/>
          <w:color w:val="auto"/>
        </w:rPr>
        <w:t>W ramach usług gwarancyjnych Wykonawca zobowiązuje się usuwać wykryte lub powstałe błędy w zakresie wynagrodzenia umownego w termin</w:t>
      </w:r>
      <w:r>
        <w:rPr>
          <w:rFonts w:asciiTheme="minorHAnsi" w:hAnsiTheme="minorHAnsi" w:cstheme="minorHAnsi"/>
          <w:color w:val="auto"/>
        </w:rPr>
        <w:t>ach</w:t>
      </w:r>
      <w:r w:rsidR="007220C7" w:rsidRPr="00232D70">
        <w:rPr>
          <w:rFonts w:asciiTheme="minorHAnsi" w:hAnsiTheme="minorHAnsi" w:cstheme="minorHAnsi"/>
          <w:color w:val="auto"/>
        </w:rPr>
        <w:t xml:space="preserve"> określony</w:t>
      </w:r>
      <w:r>
        <w:rPr>
          <w:rFonts w:asciiTheme="minorHAnsi" w:hAnsiTheme="minorHAnsi" w:cstheme="minorHAnsi"/>
          <w:color w:val="auto"/>
        </w:rPr>
        <w:t>ch</w:t>
      </w:r>
      <w:r w:rsidR="007220C7" w:rsidRPr="00232D70">
        <w:rPr>
          <w:rFonts w:asciiTheme="minorHAnsi" w:hAnsiTheme="minorHAnsi" w:cstheme="minorHAnsi"/>
          <w:color w:val="auto"/>
        </w:rPr>
        <w:t xml:space="preserve"> w serwisie gwarancyjnym</w:t>
      </w:r>
      <w:r w:rsidR="005E780B" w:rsidRPr="00232D70">
        <w:rPr>
          <w:rFonts w:asciiTheme="minorHAnsi" w:hAnsiTheme="minorHAnsi" w:cstheme="minorHAnsi"/>
          <w:color w:val="auto"/>
        </w:rPr>
        <w:t xml:space="preserve">  w </w:t>
      </w:r>
      <w:r w:rsidR="00C147F7">
        <w:rPr>
          <w:rFonts w:asciiTheme="minorHAnsi" w:hAnsiTheme="minorHAnsi" w:cstheme="minorHAnsi"/>
          <w:color w:val="auto"/>
        </w:rPr>
        <w:t>ust.</w:t>
      </w:r>
      <w:r w:rsidR="005E780B" w:rsidRPr="00232D70">
        <w:rPr>
          <w:rFonts w:asciiTheme="minorHAnsi" w:hAnsiTheme="minorHAnsi" w:cstheme="minorHAnsi"/>
          <w:color w:val="auto"/>
        </w:rPr>
        <w:t xml:space="preserve"> </w:t>
      </w:r>
      <w:r w:rsidR="00FD11B8" w:rsidRPr="00232D70">
        <w:rPr>
          <w:rFonts w:asciiTheme="minorHAnsi" w:hAnsiTheme="minorHAnsi" w:cstheme="minorHAnsi"/>
          <w:color w:val="auto"/>
        </w:rPr>
        <w:t>9</w:t>
      </w:r>
      <w:r w:rsidR="002F201E">
        <w:rPr>
          <w:rFonts w:asciiTheme="minorHAnsi" w:hAnsiTheme="minorHAnsi" w:cstheme="minorHAnsi"/>
          <w:color w:val="auto"/>
        </w:rPr>
        <w:t>.</w:t>
      </w:r>
    </w:p>
    <w:p w14:paraId="1D4D06A0" w14:textId="0808247B" w:rsidR="00D933A0" w:rsidRPr="00232D70" w:rsidRDefault="00CB0F6C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7. </w:t>
      </w:r>
      <w:r w:rsidR="007220C7" w:rsidRPr="00232D70">
        <w:rPr>
          <w:rFonts w:asciiTheme="minorHAnsi" w:hAnsiTheme="minorHAnsi" w:cstheme="minorHAnsi"/>
          <w:color w:val="auto"/>
        </w:rPr>
        <w:t>Wykonawca świadczyć będzie usługi gwarancyjne na zasadach określonych poniżej.</w:t>
      </w:r>
    </w:p>
    <w:p w14:paraId="2F03E737" w14:textId="6994167C" w:rsidR="00D933A0" w:rsidRPr="00232D70" w:rsidRDefault="00CB0F6C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8. </w:t>
      </w:r>
      <w:r w:rsidR="007220C7" w:rsidRPr="00232D70">
        <w:rPr>
          <w:rFonts w:asciiTheme="minorHAnsi" w:hAnsiTheme="minorHAnsi" w:cstheme="minorHAnsi"/>
          <w:color w:val="auto"/>
        </w:rPr>
        <w:t xml:space="preserve">W ramach gwarancji Zamawiający zobowiązany jest zgłaszać wykryte błędy a Wykonawca usuwać </w:t>
      </w:r>
      <w:r>
        <w:rPr>
          <w:rFonts w:asciiTheme="minorHAnsi" w:hAnsiTheme="minorHAnsi" w:cstheme="minorHAnsi"/>
          <w:color w:val="auto"/>
        </w:rPr>
        <w:t xml:space="preserve">je </w:t>
      </w:r>
      <w:r w:rsidR="007220C7" w:rsidRPr="00232D70">
        <w:rPr>
          <w:rFonts w:asciiTheme="minorHAnsi" w:hAnsiTheme="minorHAnsi" w:cstheme="minorHAnsi"/>
          <w:color w:val="auto"/>
        </w:rPr>
        <w:t>zgodnie z uzgodnioną procedurą zgłaszania wad lub błędów.</w:t>
      </w:r>
    </w:p>
    <w:p w14:paraId="2F44239C" w14:textId="7DA6457D" w:rsidR="00572DFD" w:rsidRPr="00232D70" w:rsidRDefault="00CB0F6C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9. </w:t>
      </w:r>
      <w:r w:rsidR="007220C7" w:rsidRPr="00232D70">
        <w:rPr>
          <w:rFonts w:asciiTheme="minorHAnsi" w:hAnsiTheme="minorHAnsi" w:cstheme="minorHAnsi"/>
          <w:color w:val="auto"/>
        </w:rPr>
        <w:t xml:space="preserve">Naprawy gwarancyjne odbywać się będą </w:t>
      </w:r>
      <w:r>
        <w:rPr>
          <w:rFonts w:asciiTheme="minorHAnsi" w:hAnsiTheme="minorHAnsi" w:cstheme="minorHAnsi"/>
          <w:color w:val="auto"/>
        </w:rPr>
        <w:t>w terminach</w:t>
      </w:r>
      <w:r w:rsidR="00572DFD" w:rsidRPr="00232D70">
        <w:rPr>
          <w:rFonts w:asciiTheme="minorHAnsi" w:hAnsiTheme="minorHAnsi" w:cstheme="minorHAnsi"/>
          <w:color w:val="auto"/>
        </w:rPr>
        <w:t>:</w:t>
      </w:r>
    </w:p>
    <w:p w14:paraId="3BA138D9" w14:textId="0F888DBF" w:rsidR="00BF15CF" w:rsidRPr="00B134DC" w:rsidRDefault="00CB0F6C" w:rsidP="007C65A4">
      <w:pPr>
        <w:pStyle w:val="Default"/>
        <w:ind w:left="1440" w:hanging="58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="002F201E" w:rsidRPr="00B134DC">
        <w:rPr>
          <w:rFonts w:asciiTheme="minorHAnsi" w:hAnsiTheme="minorHAnsi" w:cstheme="minorHAnsi"/>
          <w:color w:val="auto"/>
        </w:rPr>
        <w:t>b</w:t>
      </w:r>
      <w:r w:rsidR="00BF15CF" w:rsidRPr="00B134DC">
        <w:rPr>
          <w:rFonts w:asciiTheme="minorHAnsi" w:hAnsiTheme="minorHAnsi" w:cstheme="minorHAnsi"/>
          <w:color w:val="auto"/>
        </w:rPr>
        <w:t>ł</w:t>
      </w:r>
      <w:r>
        <w:rPr>
          <w:rFonts w:asciiTheme="minorHAnsi" w:hAnsiTheme="minorHAnsi" w:cstheme="minorHAnsi"/>
          <w:color w:val="auto"/>
        </w:rPr>
        <w:t>ę</w:t>
      </w:r>
      <w:r w:rsidR="00BF15CF" w:rsidRPr="00B134DC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>u</w:t>
      </w:r>
      <w:r w:rsidR="00BF15CF" w:rsidRPr="00B134DC">
        <w:rPr>
          <w:rFonts w:asciiTheme="minorHAnsi" w:hAnsiTheme="minorHAnsi" w:cstheme="minorHAnsi"/>
          <w:color w:val="auto"/>
        </w:rPr>
        <w:t xml:space="preserve"> krytyczn</w:t>
      </w:r>
      <w:r>
        <w:rPr>
          <w:rFonts w:asciiTheme="minorHAnsi" w:hAnsiTheme="minorHAnsi" w:cstheme="minorHAnsi"/>
          <w:color w:val="auto"/>
        </w:rPr>
        <w:t>ego</w:t>
      </w:r>
      <w:r w:rsidR="00BF15CF" w:rsidRPr="00B134DC">
        <w:rPr>
          <w:rFonts w:asciiTheme="minorHAnsi" w:hAnsiTheme="minorHAnsi" w:cstheme="minorHAnsi"/>
          <w:color w:val="auto"/>
        </w:rPr>
        <w:t xml:space="preserve"> – </w:t>
      </w:r>
      <w:r w:rsidR="001A68D4" w:rsidRPr="00B134DC">
        <w:rPr>
          <w:rFonts w:asciiTheme="minorHAnsi" w:hAnsiTheme="minorHAnsi" w:cstheme="minorHAnsi"/>
          <w:color w:val="auto"/>
        </w:rPr>
        <w:t>12</w:t>
      </w:r>
      <w:r w:rsidR="00BF15CF" w:rsidRPr="00B134DC">
        <w:rPr>
          <w:rFonts w:asciiTheme="minorHAnsi" w:hAnsiTheme="minorHAnsi" w:cstheme="minorHAnsi"/>
          <w:color w:val="auto"/>
        </w:rPr>
        <w:t xml:space="preserve"> h od momentu zgłoszenia</w:t>
      </w:r>
    </w:p>
    <w:p w14:paraId="1CE63656" w14:textId="533BD178" w:rsidR="00D933A0" w:rsidRPr="00B134DC" w:rsidRDefault="00CB0F6C" w:rsidP="007C65A4">
      <w:pPr>
        <w:pStyle w:val="Default"/>
        <w:ind w:left="1440" w:hanging="58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="002F201E" w:rsidRPr="00B134DC">
        <w:rPr>
          <w:rFonts w:asciiTheme="minorHAnsi" w:hAnsiTheme="minorHAnsi" w:cstheme="minorHAnsi"/>
          <w:color w:val="auto"/>
        </w:rPr>
        <w:t>b</w:t>
      </w:r>
      <w:r w:rsidR="00BF15CF" w:rsidRPr="00B134DC">
        <w:rPr>
          <w:rFonts w:asciiTheme="minorHAnsi" w:hAnsiTheme="minorHAnsi" w:cstheme="minorHAnsi"/>
          <w:color w:val="auto"/>
        </w:rPr>
        <w:t>ł</w:t>
      </w:r>
      <w:r>
        <w:rPr>
          <w:rFonts w:asciiTheme="minorHAnsi" w:hAnsiTheme="minorHAnsi" w:cstheme="minorHAnsi"/>
          <w:color w:val="auto"/>
        </w:rPr>
        <w:t>ę</w:t>
      </w:r>
      <w:r w:rsidR="00BF15CF" w:rsidRPr="00B134DC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>u</w:t>
      </w:r>
      <w:r w:rsidR="00BF15CF" w:rsidRPr="00B134DC">
        <w:rPr>
          <w:rFonts w:asciiTheme="minorHAnsi" w:hAnsiTheme="minorHAnsi" w:cstheme="minorHAnsi"/>
          <w:color w:val="auto"/>
        </w:rPr>
        <w:t xml:space="preserve"> zwykł</w:t>
      </w:r>
      <w:r>
        <w:rPr>
          <w:rFonts w:asciiTheme="minorHAnsi" w:hAnsiTheme="minorHAnsi" w:cstheme="minorHAnsi"/>
          <w:color w:val="auto"/>
        </w:rPr>
        <w:t>ego</w:t>
      </w:r>
      <w:r w:rsidR="00BF15CF" w:rsidRPr="00B134DC">
        <w:rPr>
          <w:rFonts w:asciiTheme="minorHAnsi" w:hAnsiTheme="minorHAnsi" w:cstheme="minorHAnsi"/>
          <w:color w:val="auto"/>
        </w:rPr>
        <w:t xml:space="preserve"> – do </w:t>
      </w:r>
      <w:r w:rsidR="001A68D4" w:rsidRPr="00B134DC">
        <w:rPr>
          <w:rFonts w:asciiTheme="minorHAnsi" w:hAnsiTheme="minorHAnsi" w:cstheme="minorHAnsi"/>
          <w:color w:val="auto"/>
        </w:rPr>
        <w:t>24 h od momentu zgłoszenia</w:t>
      </w:r>
      <w:r w:rsidR="007220C7" w:rsidRPr="00B134DC">
        <w:rPr>
          <w:rFonts w:asciiTheme="minorHAnsi" w:hAnsiTheme="minorHAnsi" w:cstheme="minorHAnsi"/>
          <w:color w:val="auto"/>
        </w:rPr>
        <w:t xml:space="preserve"> </w:t>
      </w:r>
    </w:p>
    <w:p w14:paraId="46BF305F" w14:textId="48297020" w:rsidR="00D933A0" w:rsidRPr="00232D70" w:rsidRDefault="007C65A4" w:rsidP="007C65A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10. </w:t>
      </w:r>
      <w:r w:rsidR="00CB0F6C">
        <w:rPr>
          <w:rFonts w:asciiTheme="minorHAnsi" w:hAnsiTheme="minorHAnsi" w:cstheme="minorHAnsi"/>
          <w:color w:val="auto"/>
        </w:rPr>
        <w:t xml:space="preserve">Określa się </w:t>
      </w:r>
      <w:r>
        <w:rPr>
          <w:rFonts w:asciiTheme="minorHAnsi" w:hAnsiTheme="minorHAnsi" w:cstheme="minorHAnsi"/>
          <w:color w:val="auto"/>
        </w:rPr>
        <w:t>następujące</w:t>
      </w:r>
      <w:r w:rsidR="00CB0F6C">
        <w:rPr>
          <w:rFonts w:asciiTheme="minorHAnsi" w:hAnsiTheme="minorHAnsi" w:cstheme="minorHAnsi"/>
          <w:color w:val="auto"/>
        </w:rPr>
        <w:t xml:space="preserve"> pozostałe warunki gwarancji: </w:t>
      </w:r>
    </w:p>
    <w:p w14:paraId="2FAF9005" w14:textId="7CE8DFB3" w:rsidR="00D933A0" w:rsidRPr="00232D70" w:rsidRDefault="00CB0F6C" w:rsidP="007C65A4">
      <w:pPr>
        <w:pStyle w:val="Standard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7220C7" w:rsidRPr="00232D70">
        <w:rPr>
          <w:rFonts w:asciiTheme="minorHAnsi" w:hAnsiTheme="minorHAnsi" w:cstheme="minorHAnsi"/>
        </w:rPr>
        <w:t>gwarancja na produkty od osób trzecich dostarczone przez Wykonawcę będzie świadczona zgodnie z warunkami zapewnianymi przez ich producenta;</w:t>
      </w:r>
    </w:p>
    <w:p w14:paraId="7D34CBAE" w14:textId="55BE3941" w:rsidR="00D933A0" w:rsidRPr="00232D70" w:rsidRDefault="00CB0F6C" w:rsidP="007C65A4">
      <w:pPr>
        <w:pStyle w:val="Standard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220C7" w:rsidRPr="00232D70">
        <w:rPr>
          <w:rFonts w:asciiTheme="minorHAnsi" w:hAnsiTheme="minorHAnsi" w:cstheme="minorHAnsi"/>
        </w:rPr>
        <w:t>Wykonawca gwarantuje, że dostarczony sprzęt jest wolny od wad prawnych oraz od wad fizycznych, produkcyjnych</w:t>
      </w:r>
      <w:r>
        <w:rPr>
          <w:rFonts w:asciiTheme="minorHAnsi" w:hAnsiTheme="minorHAnsi" w:cstheme="minorHAnsi"/>
        </w:rPr>
        <w:t xml:space="preserve"> lub</w:t>
      </w:r>
      <w:r w:rsidR="007220C7" w:rsidRPr="00232D70">
        <w:rPr>
          <w:rFonts w:asciiTheme="minorHAnsi" w:hAnsiTheme="minorHAnsi" w:cstheme="minorHAnsi"/>
        </w:rPr>
        <w:t xml:space="preserve"> wynikających z jakiegokolwiek działania, lub zaniechania Wykonawcy;</w:t>
      </w:r>
    </w:p>
    <w:p w14:paraId="6D76D76E" w14:textId="5D446341" w:rsidR="00D933A0" w:rsidRPr="00232D70" w:rsidRDefault="00CB0F6C" w:rsidP="007C65A4">
      <w:pPr>
        <w:pStyle w:val="Standard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7220C7" w:rsidRPr="00232D70">
        <w:rPr>
          <w:rFonts w:asciiTheme="minorHAnsi" w:hAnsiTheme="minorHAnsi" w:cstheme="minorHAnsi"/>
        </w:rPr>
        <w:t>dostarczony sprzęt musi być fabrycznie nowy;</w:t>
      </w:r>
    </w:p>
    <w:p w14:paraId="033395AB" w14:textId="19D5A34A" w:rsidR="00D933A0" w:rsidRPr="00232D70" w:rsidRDefault="003E6571" w:rsidP="007C65A4">
      <w:pPr>
        <w:pStyle w:val="Standard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7220C7" w:rsidRPr="00232D70">
        <w:rPr>
          <w:rFonts w:asciiTheme="minorHAnsi" w:hAnsiTheme="minorHAnsi" w:cstheme="minorHAnsi"/>
        </w:rPr>
        <w:t>w przypadku, gdy Wykonawca nie usunie wad w terminie</w:t>
      </w:r>
      <w:r w:rsidR="005E780B" w:rsidRPr="00232D70">
        <w:rPr>
          <w:rFonts w:asciiTheme="minorHAnsi" w:hAnsiTheme="minorHAnsi" w:cstheme="minorHAnsi"/>
        </w:rPr>
        <w:t xml:space="preserve"> </w:t>
      </w:r>
      <w:r w:rsidR="007220C7" w:rsidRPr="00232D70">
        <w:rPr>
          <w:rFonts w:asciiTheme="minorHAnsi" w:hAnsiTheme="minorHAnsi" w:cstheme="minorHAnsi"/>
        </w:rPr>
        <w:t>Zamawiający ma prawo do usunięcia wad we własnym zakresie lub powierzenia naprawy sprzętu innemu podmiotowi na koszt i ryzyko Wykonawcy, bez utraty prawa do gwarancji udzielonej przez Wykonawcę.</w:t>
      </w:r>
    </w:p>
    <w:p w14:paraId="60C57F28" w14:textId="77777777" w:rsidR="00D933A0" w:rsidRPr="00232D70" w:rsidRDefault="00D933A0">
      <w:pPr>
        <w:pStyle w:val="Standard"/>
        <w:ind w:left="360"/>
        <w:jc w:val="both"/>
        <w:rPr>
          <w:rFonts w:asciiTheme="minorHAnsi" w:hAnsiTheme="minorHAnsi" w:cstheme="minorHAnsi"/>
        </w:rPr>
      </w:pPr>
    </w:p>
    <w:p w14:paraId="13AC0F74" w14:textId="589E65AF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="00DC09E3" w:rsidRPr="00232D70">
        <w:rPr>
          <w:rFonts w:asciiTheme="minorHAnsi" w:hAnsiTheme="minorHAnsi" w:cstheme="minorHAnsi"/>
          <w:b/>
          <w:color w:val="auto"/>
        </w:rPr>
        <w:t>9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4AD99A86" w14:textId="1B93C159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Współdziałanie Stron i organizacja prac</w:t>
      </w:r>
    </w:p>
    <w:p w14:paraId="1909E82A" w14:textId="216B116D" w:rsidR="00D933A0" w:rsidRPr="00232D70" w:rsidRDefault="003E6571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220C7" w:rsidRPr="00232D70">
        <w:rPr>
          <w:rFonts w:asciiTheme="minorHAnsi" w:hAnsiTheme="minorHAnsi" w:cstheme="minorHAnsi"/>
        </w:rPr>
        <w:t xml:space="preserve">Wykonawca jest uprawniony do powierzenia wykonania części przedmiotu </w:t>
      </w:r>
      <w:r w:rsidR="003026E0">
        <w:rPr>
          <w:rFonts w:asciiTheme="minorHAnsi" w:hAnsiTheme="minorHAnsi" w:cstheme="minorHAnsi"/>
        </w:rPr>
        <w:t>Umow</w:t>
      </w:r>
      <w:r w:rsidR="007220C7" w:rsidRPr="00232D70">
        <w:rPr>
          <w:rFonts w:asciiTheme="minorHAnsi" w:hAnsiTheme="minorHAnsi" w:cstheme="minorHAnsi"/>
        </w:rPr>
        <w:t>y Podwykonawcom, z zastrzeżeniem poniższych postanowień.</w:t>
      </w:r>
    </w:p>
    <w:p w14:paraId="2C1C52CC" w14:textId="02F842C1" w:rsidR="00D933A0" w:rsidRPr="00232D70" w:rsidRDefault="003E6571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="007220C7" w:rsidRPr="00232D70">
        <w:rPr>
          <w:rFonts w:asciiTheme="minorHAnsi" w:hAnsiTheme="minorHAnsi" w:cstheme="minorHAnsi"/>
          <w:color w:val="000000"/>
        </w:rPr>
        <w:t>Wykonawca – zgodnie z oświadczeniem zawartym w Ofercie – wykona zamówienie sam / sam, z wyjątkiem następującego zakresu:</w:t>
      </w:r>
    </w:p>
    <w:p w14:paraId="55A13725" w14:textId="4B019236" w:rsidR="00D933A0" w:rsidRPr="00232D70" w:rsidRDefault="007220C7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000000"/>
        </w:rPr>
        <w:t>_________________________________</w:t>
      </w:r>
      <w:r w:rsidR="002F201E">
        <w:rPr>
          <w:rFonts w:asciiTheme="minorHAnsi" w:hAnsiTheme="minorHAnsi" w:cstheme="minorHAnsi"/>
          <w:color w:val="000000"/>
        </w:rPr>
        <w:t>,</w:t>
      </w:r>
    </w:p>
    <w:p w14:paraId="24CD7AE2" w14:textId="77777777" w:rsidR="00D933A0" w:rsidRPr="00232D70" w:rsidRDefault="007220C7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000000"/>
        </w:rPr>
        <w:t>który zostanie wykonany przy udziale podwykonawcy/ów.</w:t>
      </w:r>
    </w:p>
    <w:p w14:paraId="79EFEDEA" w14:textId="173543EB" w:rsidR="00D933A0" w:rsidRPr="006236EA" w:rsidRDefault="003E6571" w:rsidP="007C65A4">
      <w:pPr>
        <w:pStyle w:val="Akapitzlist"/>
        <w:widowControl w:val="0"/>
        <w:ind w:left="426"/>
        <w:jc w:val="both"/>
        <w:rPr>
          <w:rFonts w:asciiTheme="minorHAnsi" w:hAnsiTheme="minorHAnsi" w:cstheme="minorHAnsi"/>
        </w:rPr>
      </w:pPr>
      <w:r w:rsidRPr="006236EA">
        <w:rPr>
          <w:rFonts w:asciiTheme="minorHAnsi" w:hAnsiTheme="minorHAnsi" w:cstheme="minorHAnsi"/>
          <w:color w:val="000000"/>
        </w:rPr>
        <w:t xml:space="preserve">3. </w:t>
      </w:r>
      <w:r w:rsidR="007220C7" w:rsidRPr="006236EA">
        <w:rPr>
          <w:rFonts w:asciiTheme="minorHAnsi" w:hAnsiTheme="minorHAnsi" w:cstheme="minorHAnsi"/>
          <w:color w:val="000000"/>
        </w:rPr>
        <w:t xml:space="preserve">Wykonawca nie zleci podwykonawcom innych zadań niż wskazane w </w:t>
      </w:r>
      <w:r w:rsidRPr="006236EA">
        <w:rPr>
          <w:rFonts w:asciiTheme="minorHAnsi" w:hAnsiTheme="minorHAnsi" w:cstheme="minorHAnsi"/>
          <w:color w:val="000000"/>
        </w:rPr>
        <w:t xml:space="preserve">ust. </w:t>
      </w:r>
      <w:r w:rsidR="00C147F7" w:rsidRPr="006236EA">
        <w:rPr>
          <w:rFonts w:asciiTheme="minorHAnsi" w:hAnsiTheme="minorHAnsi" w:cstheme="minorHAnsi"/>
          <w:color w:val="000000"/>
        </w:rPr>
        <w:t>ust.</w:t>
      </w:r>
      <w:r w:rsidR="007220C7" w:rsidRPr="006236EA">
        <w:rPr>
          <w:rFonts w:asciiTheme="minorHAnsi" w:hAnsiTheme="minorHAnsi" w:cstheme="minorHAnsi"/>
          <w:color w:val="000000"/>
        </w:rPr>
        <w:t xml:space="preserve"> 2, bez zgody Zamawiającego. Jeżeli zmiana albo rezygnacja z podwykonawcy dotyczy podmiotu, na którego zasoby Wykonawca powoływał się, na zasadach określonych w </w:t>
      </w:r>
      <w:r w:rsidR="007333E2" w:rsidRPr="006236EA">
        <w:rPr>
          <w:rFonts w:asciiTheme="minorHAnsi" w:hAnsiTheme="minorHAnsi" w:cstheme="minorHAnsi"/>
          <w:color w:val="000000"/>
        </w:rPr>
        <w:t>Ust</w:t>
      </w:r>
      <w:r w:rsidR="00CB6244" w:rsidRPr="006236EA">
        <w:rPr>
          <w:rFonts w:asciiTheme="minorHAnsi" w:hAnsiTheme="minorHAnsi" w:cstheme="minorHAnsi"/>
          <w:color w:val="000000"/>
        </w:rPr>
        <w:t>awie</w:t>
      </w:r>
      <w:r w:rsidR="007220C7" w:rsidRPr="006236EA">
        <w:rPr>
          <w:rFonts w:asciiTheme="minorHAnsi" w:hAnsiTheme="minorHAnsi" w:cstheme="minorHAnsi"/>
          <w:color w:val="000000"/>
        </w:rPr>
        <w:t>, w celu wykazania spełniania warunków udziału w postępowaniu, Wykonawca jest obowiązany wykazać Zamawiającemu, iż proponowany inny podwykonawca lub Wykonawca samodzielnie spełnia je w stopniu nie mniejszym niż wymagany w trakcie postępowania o udzielenie zamówienia.</w:t>
      </w:r>
    </w:p>
    <w:p w14:paraId="35C1F4CF" w14:textId="64558700" w:rsidR="00D933A0" w:rsidRPr="00232D70" w:rsidRDefault="00B91B14" w:rsidP="007C65A4">
      <w:pPr>
        <w:pStyle w:val="Akapitzlist"/>
        <w:widowControl w:val="0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3E6571">
        <w:rPr>
          <w:rFonts w:asciiTheme="minorHAnsi" w:hAnsiTheme="minorHAnsi" w:cstheme="minorHAnsi"/>
          <w:color w:val="000000"/>
        </w:rPr>
        <w:t xml:space="preserve">. </w:t>
      </w:r>
      <w:r w:rsidR="007220C7" w:rsidRPr="00232D70">
        <w:rPr>
          <w:rFonts w:asciiTheme="minorHAnsi" w:hAnsiTheme="minorHAnsi" w:cstheme="minorHAnsi"/>
          <w:color w:val="000000"/>
        </w:rPr>
        <w:t xml:space="preserve">Wykonawca ponosi pełną odpowiedzialność za działania lub zaniechania osób </w:t>
      </w:r>
      <w:r w:rsidR="007220C7" w:rsidRPr="00232D70">
        <w:rPr>
          <w:rFonts w:asciiTheme="minorHAnsi" w:hAnsiTheme="minorHAnsi" w:cstheme="minorHAnsi"/>
          <w:color w:val="000000"/>
        </w:rPr>
        <w:br/>
        <w:t xml:space="preserve">i podmiotów przy pomocy, których wykonuje Przedmiot Umowy. W szczególności  Wykonawca </w:t>
      </w:r>
      <w:r w:rsidR="007220C7" w:rsidRPr="00232D70">
        <w:rPr>
          <w:rFonts w:asciiTheme="minorHAnsi" w:hAnsiTheme="minorHAnsi" w:cstheme="minorHAnsi"/>
          <w:color w:val="000000"/>
        </w:rPr>
        <w:lastRenderedPageBreak/>
        <w:t xml:space="preserve">odpowiada za </w:t>
      </w:r>
      <w:r w:rsidR="003E6571">
        <w:rPr>
          <w:rFonts w:asciiTheme="minorHAnsi" w:hAnsiTheme="minorHAnsi" w:cstheme="minorHAnsi"/>
          <w:color w:val="000000"/>
        </w:rPr>
        <w:t>działania i zaniechania</w:t>
      </w:r>
      <w:r w:rsidR="007220C7" w:rsidRPr="00232D70">
        <w:rPr>
          <w:rFonts w:asciiTheme="minorHAnsi" w:hAnsiTheme="minorHAnsi" w:cstheme="minorHAnsi"/>
          <w:color w:val="000000"/>
        </w:rPr>
        <w:t xml:space="preserve"> podwykonawców</w:t>
      </w:r>
      <w:r w:rsidR="003E6571">
        <w:rPr>
          <w:rFonts w:asciiTheme="minorHAnsi" w:hAnsiTheme="minorHAnsi" w:cstheme="minorHAnsi"/>
          <w:color w:val="000000"/>
        </w:rPr>
        <w:t xml:space="preserve"> jak i własne</w:t>
      </w:r>
      <w:r w:rsidR="007220C7" w:rsidRPr="00232D70">
        <w:rPr>
          <w:rFonts w:asciiTheme="minorHAnsi" w:hAnsiTheme="minorHAnsi" w:cstheme="minorHAnsi"/>
          <w:color w:val="000000"/>
        </w:rPr>
        <w:t>.</w:t>
      </w:r>
    </w:p>
    <w:p w14:paraId="6CD97BEB" w14:textId="4028FA6B" w:rsidR="00D933A0" w:rsidRPr="00232D70" w:rsidRDefault="00B91B14" w:rsidP="007C65A4">
      <w:pPr>
        <w:pStyle w:val="Akapitzlist"/>
        <w:widowControl w:val="0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3E6571">
        <w:rPr>
          <w:rFonts w:asciiTheme="minorHAnsi" w:hAnsiTheme="minorHAnsi" w:cstheme="minorHAnsi"/>
          <w:color w:val="000000"/>
        </w:rPr>
        <w:t xml:space="preserve">. </w:t>
      </w:r>
      <w:r w:rsidR="007220C7" w:rsidRPr="00232D70">
        <w:rPr>
          <w:rFonts w:asciiTheme="minorHAnsi" w:hAnsiTheme="minorHAnsi" w:cstheme="minorHAnsi"/>
          <w:color w:val="000000"/>
        </w:rPr>
        <w:t>Wykonawca ponosi całkowitą odpowiedzialność cywilną za straty i szkody powstałe w związku z wykonywanymi przez podwykonawcę czynnościami lub przy okazji ich wykonywania, w szczególności będące następstwem działania podwykonawcy, rażącego niedbalstwa lub braku należytej staranności.</w:t>
      </w:r>
    </w:p>
    <w:p w14:paraId="6E73D497" w14:textId="7F1BB887" w:rsidR="00D933A0" w:rsidRPr="00232D70" w:rsidRDefault="00B91B14" w:rsidP="007C65A4">
      <w:pPr>
        <w:pStyle w:val="Akapitzlist"/>
        <w:widowControl w:val="0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3E6571">
        <w:rPr>
          <w:rFonts w:asciiTheme="minorHAnsi" w:hAnsiTheme="minorHAnsi" w:cstheme="minorHAnsi"/>
          <w:color w:val="000000"/>
        </w:rPr>
        <w:t xml:space="preserve">. </w:t>
      </w:r>
      <w:r w:rsidR="007220C7" w:rsidRPr="00232D70">
        <w:rPr>
          <w:rFonts w:asciiTheme="minorHAnsi" w:hAnsiTheme="minorHAnsi" w:cstheme="minorHAnsi"/>
          <w:color w:val="000000"/>
        </w:rPr>
        <w:t>Wykonawca we własnym zakresie i na własny koszt zapewnia nadzór i koordynację działań podwykonawców.</w:t>
      </w:r>
    </w:p>
    <w:p w14:paraId="6CAF862F" w14:textId="65831531" w:rsidR="00D933A0" w:rsidRPr="00232D70" w:rsidRDefault="00B91B14" w:rsidP="007C65A4">
      <w:pPr>
        <w:pStyle w:val="Akapitzlist"/>
        <w:widowControl w:val="0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</w:t>
      </w:r>
      <w:r w:rsidR="003E6571">
        <w:rPr>
          <w:rFonts w:asciiTheme="minorHAnsi" w:hAnsiTheme="minorHAnsi" w:cstheme="minorHAnsi"/>
          <w:color w:val="000000"/>
        </w:rPr>
        <w:t xml:space="preserve">. </w:t>
      </w:r>
      <w:r w:rsidR="007220C7" w:rsidRPr="00232D70">
        <w:rPr>
          <w:rFonts w:asciiTheme="minorHAnsi" w:hAnsiTheme="minorHAnsi" w:cstheme="minorHAnsi"/>
          <w:color w:val="000000"/>
        </w:rPr>
        <w:t xml:space="preserve">Zamawiający żąda, aby przed przystąpieniem do realizacji </w:t>
      </w:r>
      <w:r w:rsidR="00A65A03" w:rsidRPr="00232D70">
        <w:rPr>
          <w:rFonts w:asciiTheme="minorHAnsi" w:hAnsiTheme="minorHAnsi" w:cstheme="minorHAnsi"/>
          <w:color w:val="000000"/>
        </w:rPr>
        <w:t xml:space="preserve">przedmiotu Umowy </w:t>
      </w:r>
      <w:r w:rsidR="007220C7" w:rsidRPr="00232D70">
        <w:rPr>
          <w:rFonts w:asciiTheme="minorHAnsi" w:hAnsiTheme="minorHAnsi" w:cstheme="minorHAnsi"/>
          <w:color w:val="000000"/>
        </w:rPr>
        <w:t>Wykonawca,</w:t>
      </w:r>
      <w:r w:rsidR="00710FDE">
        <w:rPr>
          <w:rFonts w:asciiTheme="minorHAnsi" w:hAnsiTheme="minorHAnsi" w:cstheme="minorHAnsi"/>
          <w:color w:val="000000"/>
        </w:rPr>
        <w:t xml:space="preserve"> </w:t>
      </w:r>
      <w:r w:rsidR="007220C7" w:rsidRPr="00232D70">
        <w:rPr>
          <w:rFonts w:asciiTheme="minorHAnsi" w:hAnsiTheme="minorHAnsi" w:cstheme="minorHAnsi"/>
          <w:color w:val="000000"/>
        </w:rPr>
        <w:t>podał nazwy albo imiona i nazwiska oraz dane kontaktowe podwykonawców i osób do kontaktu z nimi</w:t>
      </w:r>
      <w:r w:rsidR="00710FDE">
        <w:rPr>
          <w:rFonts w:asciiTheme="minorHAnsi" w:hAnsiTheme="minorHAnsi" w:cstheme="minorHAnsi"/>
          <w:color w:val="000000"/>
        </w:rPr>
        <w:t xml:space="preserve"> o ile </w:t>
      </w:r>
      <w:r w:rsidR="007220C7" w:rsidRPr="00232D70">
        <w:rPr>
          <w:rFonts w:asciiTheme="minorHAnsi" w:hAnsiTheme="minorHAnsi" w:cstheme="minorHAnsi"/>
          <w:color w:val="000000"/>
        </w:rPr>
        <w:t xml:space="preserve">Wykonawca </w:t>
      </w:r>
      <w:r w:rsidR="00710FDE">
        <w:rPr>
          <w:rFonts w:asciiTheme="minorHAnsi" w:hAnsiTheme="minorHAnsi" w:cstheme="minorHAnsi"/>
          <w:color w:val="000000"/>
        </w:rPr>
        <w:t>będzie zawiadamiał</w:t>
      </w:r>
      <w:r w:rsidR="007220C7" w:rsidRPr="00232D70">
        <w:rPr>
          <w:rFonts w:asciiTheme="minorHAnsi" w:hAnsiTheme="minorHAnsi" w:cstheme="minorHAnsi"/>
          <w:color w:val="000000"/>
        </w:rPr>
        <w:t xml:space="preserve"> Zamawiającego o wszelkich zmianach danych, o których mowa w zdaniu pierwszym, w trakcie realizacji zamówienia, a także </w:t>
      </w:r>
      <w:r w:rsidR="00710FDE">
        <w:rPr>
          <w:rFonts w:asciiTheme="minorHAnsi" w:hAnsiTheme="minorHAnsi" w:cstheme="minorHAnsi"/>
          <w:color w:val="000000"/>
        </w:rPr>
        <w:t>będzie przekazywał</w:t>
      </w:r>
      <w:r w:rsidR="007220C7" w:rsidRPr="00232D70">
        <w:rPr>
          <w:rFonts w:asciiTheme="minorHAnsi" w:hAnsiTheme="minorHAnsi" w:cstheme="minorHAnsi"/>
          <w:color w:val="000000"/>
        </w:rPr>
        <w:t xml:space="preserve"> informacje na temat nowych podwykonawców, którym powierzy realizację zamówienia.</w:t>
      </w:r>
    </w:p>
    <w:p w14:paraId="24BBB77B" w14:textId="77777777" w:rsidR="00D933A0" w:rsidRPr="00232D70" w:rsidRDefault="00D933A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07AADA5" w14:textId="191ECD5F" w:rsidR="00D933A0" w:rsidRPr="006236EA" w:rsidRDefault="007220C7" w:rsidP="006236EA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1</w:t>
      </w:r>
      <w:r w:rsidR="00DC09E3" w:rsidRPr="00232D70">
        <w:rPr>
          <w:rFonts w:asciiTheme="minorHAnsi" w:hAnsiTheme="minorHAnsi" w:cstheme="minorHAnsi"/>
          <w:b/>
          <w:color w:val="auto"/>
        </w:rPr>
        <w:t>0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0D64631E" w14:textId="65AFAB1B" w:rsidR="00D933A0" w:rsidRPr="00232D70" w:rsidRDefault="007220C7" w:rsidP="00A65A0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W</w:t>
      </w:r>
      <w:r w:rsidR="00A65A03" w:rsidRPr="00232D70">
        <w:rPr>
          <w:rFonts w:asciiTheme="minorHAnsi" w:hAnsiTheme="minorHAnsi" w:cstheme="minorHAnsi"/>
          <w:b/>
          <w:color w:val="auto"/>
        </w:rPr>
        <w:t>ynagrodzenie, w</w:t>
      </w:r>
      <w:r w:rsidRPr="00232D70">
        <w:rPr>
          <w:rFonts w:asciiTheme="minorHAnsi" w:hAnsiTheme="minorHAnsi" w:cstheme="minorHAnsi"/>
          <w:b/>
          <w:color w:val="auto"/>
        </w:rPr>
        <w:t>arunki</w:t>
      </w:r>
      <w:r w:rsidR="00A65A03" w:rsidRPr="00232D70">
        <w:rPr>
          <w:rFonts w:asciiTheme="minorHAnsi" w:hAnsiTheme="minorHAnsi" w:cstheme="minorHAnsi"/>
          <w:b/>
          <w:color w:val="auto"/>
        </w:rPr>
        <w:t xml:space="preserve"> i</w:t>
      </w:r>
      <w:r w:rsidRPr="00232D70">
        <w:rPr>
          <w:rFonts w:asciiTheme="minorHAnsi" w:hAnsiTheme="minorHAnsi" w:cstheme="minorHAnsi"/>
          <w:b/>
          <w:color w:val="auto"/>
        </w:rPr>
        <w:t xml:space="preserve"> terminy płatności </w:t>
      </w:r>
      <w:r w:rsidR="00A65A03" w:rsidRPr="00232D70">
        <w:rPr>
          <w:rFonts w:asciiTheme="minorHAnsi" w:hAnsiTheme="minorHAnsi" w:cstheme="minorHAnsi"/>
          <w:b/>
          <w:color w:val="auto"/>
        </w:rPr>
        <w:t>wynagrodz</w:t>
      </w:r>
      <w:r w:rsidR="002F201E">
        <w:rPr>
          <w:rFonts w:asciiTheme="minorHAnsi" w:hAnsiTheme="minorHAnsi" w:cstheme="minorHAnsi"/>
          <w:b/>
          <w:color w:val="auto"/>
        </w:rPr>
        <w:t>e</w:t>
      </w:r>
      <w:r w:rsidR="00A65A03" w:rsidRPr="00232D70">
        <w:rPr>
          <w:rFonts w:asciiTheme="minorHAnsi" w:hAnsiTheme="minorHAnsi" w:cstheme="minorHAnsi"/>
          <w:b/>
          <w:color w:val="auto"/>
        </w:rPr>
        <w:t>nia oraz obowiązki w zakresie</w:t>
      </w:r>
      <w:r w:rsidRPr="00232D70">
        <w:rPr>
          <w:rFonts w:asciiTheme="minorHAnsi" w:hAnsiTheme="minorHAnsi" w:cstheme="minorHAnsi"/>
          <w:b/>
          <w:color w:val="auto"/>
        </w:rPr>
        <w:t xml:space="preserve"> </w:t>
      </w:r>
      <w:r w:rsidR="00A65A03" w:rsidRPr="00232D70">
        <w:rPr>
          <w:rFonts w:asciiTheme="minorHAnsi" w:hAnsiTheme="minorHAnsi" w:cstheme="minorHAnsi"/>
          <w:b/>
          <w:color w:val="auto"/>
        </w:rPr>
        <w:t>ubezpieczenia</w:t>
      </w:r>
    </w:p>
    <w:p w14:paraId="5F3B3702" w14:textId="6C994C72" w:rsidR="00D933A0" w:rsidRPr="00232D70" w:rsidRDefault="00710FDE" w:rsidP="007C65A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220C7" w:rsidRPr="00232D70">
        <w:rPr>
          <w:rFonts w:asciiTheme="minorHAnsi" w:hAnsiTheme="minorHAnsi" w:cstheme="minorHAnsi"/>
        </w:rPr>
        <w:t>Za wykonanie przedmiotu Umowy Wykonawcy przysługuje łączne niezmienne wynagrodzenie w wysokości ………………………… zł netto, powiększonej o należny podatek VAT …. % w</w:t>
      </w:r>
      <w:r>
        <w:rPr>
          <w:rFonts w:asciiTheme="minorHAnsi" w:hAnsiTheme="minorHAnsi" w:cstheme="minorHAnsi"/>
        </w:rPr>
        <w:t xml:space="preserve"> wysokości</w:t>
      </w:r>
      <w:r w:rsidR="007220C7" w:rsidRPr="00232D70">
        <w:rPr>
          <w:rFonts w:asciiTheme="minorHAnsi" w:hAnsiTheme="minorHAnsi" w:cstheme="minorHAnsi"/>
        </w:rPr>
        <w:t xml:space="preserve"> ………….., </w:t>
      </w:r>
      <w:r w:rsidR="002F201E">
        <w:rPr>
          <w:rFonts w:asciiTheme="minorHAnsi" w:hAnsiTheme="minorHAnsi" w:cstheme="minorHAnsi"/>
        </w:rPr>
        <w:t xml:space="preserve">tj. </w:t>
      </w:r>
      <w:r w:rsidR="007220C7" w:rsidRPr="00232D70">
        <w:rPr>
          <w:rFonts w:asciiTheme="minorHAnsi" w:hAnsiTheme="minorHAnsi" w:cstheme="minorHAnsi"/>
        </w:rPr>
        <w:t>…………………… zł</w:t>
      </w:r>
      <w:r w:rsidR="002F201E">
        <w:rPr>
          <w:rFonts w:asciiTheme="minorHAnsi" w:hAnsiTheme="minorHAnsi" w:cstheme="minorHAnsi"/>
        </w:rPr>
        <w:t xml:space="preserve"> brutto</w:t>
      </w:r>
      <w:r w:rsidR="007220C7" w:rsidRPr="00232D70">
        <w:rPr>
          <w:rFonts w:asciiTheme="minorHAnsi" w:hAnsiTheme="minorHAnsi" w:cstheme="minorHAnsi"/>
        </w:rPr>
        <w:t>, w tym:</w:t>
      </w:r>
    </w:p>
    <w:p w14:paraId="7DBA4202" w14:textId="2BA2DF4B" w:rsidR="00D933A0" w:rsidRPr="00232D70" w:rsidRDefault="00710FD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1) </w:t>
      </w:r>
      <w:r w:rsidR="007220C7" w:rsidRPr="00232D70">
        <w:rPr>
          <w:rFonts w:asciiTheme="minorHAnsi" w:hAnsiTheme="minorHAnsi" w:cstheme="minorHAnsi"/>
          <w:b/>
          <w:bCs/>
          <w:iCs/>
        </w:rPr>
        <w:t>za wykonanie Etapu I:</w:t>
      </w:r>
    </w:p>
    <w:p w14:paraId="6607226F" w14:textId="77777777" w:rsidR="002F201E" w:rsidRPr="00232D70" w:rsidRDefault="002F201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iCs/>
        </w:rPr>
        <w:t>netto.......................................... zł;</w:t>
      </w:r>
    </w:p>
    <w:p w14:paraId="6D833159" w14:textId="77777777" w:rsidR="00D933A0" w:rsidRPr="00232D70" w:rsidRDefault="007220C7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Cs/>
          <w:iCs/>
        </w:rPr>
        <w:t>brutto ....................................... zł,</w:t>
      </w:r>
    </w:p>
    <w:p w14:paraId="3FA2B32D" w14:textId="6F611D1E" w:rsidR="00D933A0" w:rsidRPr="00232D70" w:rsidRDefault="00710FD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2) </w:t>
      </w:r>
      <w:r w:rsidR="007220C7" w:rsidRPr="00232D70">
        <w:rPr>
          <w:rFonts w:asciiTheme="minorHAnsi" w:hAnsiTheme="minorHAnsi" w:cstheme="minorHAnsi"/>
          <w:b/>
          <w:bCs/>
          <w:iCs/>
        </w:rPr>
        <w:t>za wykonanie Etapu II:</w:t>
      </w:r>
    </w:p>
    <w:p w14:paraId="3726C078" w14:textId="77777777" w:rsidR="002F201E" w:rsidRPr="00232D70" w:rsidRDefault="002F201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iCs/>
        </w:rPr>
        <w:t>netto.......................................... zł;</w:t>
      </w:r>
    </w:p>
    <w:p w14:paraId="5FC09D9D" w14:textId="77777777" w:rsidR="00D933A0" w:rsidRPr="00232D70" w:rsidRDefault="007220C7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Cs/>
          <w:iCs/>
        </w:rPr>
        <w:t>brutto ....................................... zł,</w:t>
      </w:r>
    </w:p>
    <w:p w14:paraId="62A149DB" w14:textId="4DD0C850" w:rsidR="00D933A0" w:rsidRPr="00232D70" w:rsidRDefault="00710FD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3) </w:t>
      </w:r>
      <w:r w:rsidR="007220C7" w:rsidRPr="00232D70">
        <w:rPr>
          <w:rFonts w:asciiTheme="minorHAnsi" w:hAnsiTheme="minorHAnsi" w:cstheme="minorHAnsi"/>
          <w:b/>
          <w:bCs/>
          <w:iCs/>
        </w:rPr>
        <w:t>za wykonanie Etapu III:</w:t>
      </w:r>
    </w:p>
    <w:p w14:paraId="78EF81CE" w14:textId="77777777" w:rsidR="002F201E" w:rsidRPr="00232D70" w:rsidRDefault="002F201E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iCs/>
        </w:rPr>
        <w:t>netto.......................................... zł;</w:t>
      </w:r>
    </w:p>
    <w:p w14:paraId="609B4347" w14:textId="77777777" w:rsidR="00D933A0" w:rsidRPr="00232D70" w:rsidRDefault="007220C7" w:rsidP="007C65A4">
      <w:pPr>
        <w:pStyle w:val="Akapitzlist"/>
        <w:suppressAutoHyphens w:val="0"/>
        <w:ind w:left="851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Cs/>
          <w:iCs/>
        </w:rPr>
        <w:t>brutto ....................................... zł,</w:t>
      </w:r>
    </w:p>
    <w:p w14:paraId="496279A0" w14:textId="1D43EC93" w:rsidR="00D933A0" w:rsidRPr="00232D70" w:rsidRDefault="00710FDE" w:rsidP="007C65A4">
      <w:pPr>
        <w:pStyle w:val="Standard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</w:t>
      </w:r>
      <w:r w:rsidR="007220C7" w:rsidRPr="00232D70">
        <w:rPr>
          <w:rFonts w:asciiTheme="minorHAnsi" w:hAnsiTheme="minorHAnsi" w:cstheme="minorHAnsi"/>
        </w:rPr>
        <w:t xml:space="preserve"> przypadku wszelkich </w:t>
      </w:r>
      <w:r w:rsidR="00BC2844" w:rsidRPr="00232D70">
        <w:rPr>
          <w:rFonts w:asciiTheme="minorHAnsi" w:hAnsiTheme="minorHAnsi" w:cstheme="minorHAnsi"/>
        </w:rPr>
        <w:t>odw</w:t>
      </w:r>
      <w:r w:rsidR="00BC2844">
        <w:rPr>
          <w:rFonts w:asciiTheme="minorHAnsi" w:hAnsiTheme="minorHAnsi" w:cstheme="minorHAnsi"/>
        </w:rPr>
        <w:t>ołań od</w:t>
      </w:r>
      <w:r w:rsidR="007220C7" w:rsidRPr="00232D70">
        <w:rPr>
          <w:rFonts w:asciiTheme="minorHAnsi" w:hAnsiTheme="minorHAnsi" w:cstheme="minorHAnsi"/>
        </w:rPr>
        <w:t xml:space="preserve"> do łącznej wysokości wynagrodzenia brutto, należy przez to rozumieć wynagrodzenie w maksymalnej wysokości, określone w</w:t>
      </w:r>
      <w:r>
        <w:rPr>
          <w:rFonts w:asciiTheme="minorHAnsi" w:hAnsiTheme="minorHAnsi" w:cstheme="minorHAnsi"/>
        </w:rPr>
        <w:t xml:space="preserve"> ust.1.</w:t>
      </w:r>
    </w:p>
    <w:p w14:paraId="61E0CE48" w14:textId="51D77827" w:rsidR="00D933A0" w:rsidRPr="00ED0A1B" w:rsidRDefault="00710FDE" w:rsidP="007C65A4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7220C7" w:rsidRPr="00ED0A1B">
        <w:rPr>
          <w:rFonts w:asciiTheme="minorHAnsi" w:hAnsiTheme="minorHAnsi" w:cstheme="minorHAnsi"/>
        </w:rPr>
        <w:t xml:space="preserve">Wynagrodzenie, o którym mowa w </w:t>
      </w:r>
      <w:r w:rsidR="00C147F7">
        <w:rPr>
          <w:rFonts w:asciiTheme="minorHAnsi" w:hAnsiTheme="minorHAnsi" w:cstheme="minorHAnsi"/>
        </w:rPr>
        <w:t>ust.</w:t>
      </w:r>
      <w:r w:rsidR="007220C7" w:rsidRPr="00ED0A1B">
        <w:rPr>
          <w:rFonts w:asciiTheme="minorHAnsi" w:hAnsiTheme="minorHAnsi" w:cstheme="minorHAnsi"/>
        </w:rPr>
        <w:t xml:space="preserve"> 1</w:t>
      </w:r>
      <w:r w:rsidR="00267688" w:rsidRPr="00ED0A1B">
        <w:rPr>
          <w:rFonts w:asciiTheme="minorHAnsi" w:hAnsiTheme="minorHAnsi" w:cstheme="minorHAnsi"/>
        </w:rPr>
        <w:t>,</w:t>
      </w:r>
      <w:r w:rsidR="007220C7" w:rsidRPr="00ED0A1B">
        <w:rPr>
          <w:rFonts w:asciiTheme="minorHAnsi" w:hAnsiTheme="minorHAnsi" w:cstheme="minorHAnsi"/>
        </w:rPr>
        <w:t xml:space="preserve"> płatne będzie częściowo, po odbiorze poszczególnych Etapów, potwierdzonych Protokołem Odbioru danego Etapu.</w:t>
      </w:r>
    </w:p>
    <w:p w14:paraId="7C81100B" w14:textId="351D2DFC" w:rsidR="00D933A0" w:rsidRPr="00232D70" w:rsidRDefault="004567CA" w:rsidP="00AB146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7220C7" w:rsidRPr="00232D70">
        <w:rPr>
          <w:rFonts w:asciiTheme="minorHAnsi" w:hAnsiTheme="minorHAnsi" w:cstheme="minorHAnsi"/>
        </w:rPr>
        <w:t>Rozliczenia między stronami będą dokonywane w walucie polskiej.</w:t>
      </w:r>
    </w:p>
    <w:p w14:paraId="7E515ED1" w14:textId="52294536" w:rsidR="00D933A0" w:rsidRPr="00232D70" w:rsidRDefault="004567CA" w:rsidP="00AB146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7220C7" w:rsidRPr="00232D70">
        <w:rPr>
          <w:rFonts w:asciiTheme="minorHAnsi" w:hAnsiTheme="minorHAnsi" w:cstheme="minorHAnsi"/>
        </w:rPr>
        <w:t xml:space="preserve">Wynagrodzenie, o którym mowa w </w:t>
      </w:r>
      <w:r w:rsidR="00C147F7">
        <w:rPr>
          <w:rFonts w:asciiTheme="minorHAnsi" w:hAnsiTheme="minorHAnsi" w:cstheme="minorHAnsi"/>
        </w:rPr>
        <w:t>ust.</w:t>
      </w:r>
      <w:r w:rsidR="002049DB">
        <w:rPr>
          <w:rFonts w:asciiTheme="minorHAnsi" w:hAnsiTheme="minorHAnsi" w:cstheme="minorHAnsi"/>
        </w:rPr>
        <w:t xml:space="preserve"> </w:t>
      </w:r>
      <w:r w:rsidR="00267688">
        <w:rPr>
          <w:rFonts w:asciiTheme="minorHAnsi" w:hAnsiTheme="minorHAnsi" w:cstheme="minorHAnsi"/>
        </w:rPr>
        <w:t>1,</w:t>
      </w:r>
      <w:r w:rsidR="007220C7" w:rsidRPr="00232D70">
        <w:rPr>
          <w:rFonts w:asciiTheme="minorHAnsi" w:hAnsiTheme="minorHAnsi" w:cstheme="minorHAnsi"/>
        </w:rPr>
        <w:t xml:space="preserve"> obejmuje wszelkie koszty związane z wykonywaniem wszystkich zadań składających się na przedmiot </w:t>
      </w:r>
      <w:r w:rsidR="00A65A03" w:rsidRPr="00232D70">
        <w:rPr>
          <w:rFonts w:asciiTheme="minorHAnsi" w:hAnsiTheme="minorHAnsi" w:cstheme="minorHAnsi"/>
        </w:rPr>
        <w:t xml:space="preserve">Umowy </w:t>
      </w:r>
      <w:r w:rsidR="007220C7" w:rsidRPr="00232D70">
        <w:rPr>
          <w:rFonts w:asciiTheme="minorHAnsi" w:hAnsiTheme="minorHAnsi" w:cstheme="minorHAnsi"/>
        </w:rPr>
        <w:t>z uwzględnieniem podatku od towarów i usług VAT, innych opłat i podatków, opłat celnych</w:t>
      </w:r>
      <w:r w:rsidR="00A65A03" w:rsidRPr="00232D70">
        <w:rPr>
          <w:rFonts w:asciiTheme="minorHAnsi" w:hAnsiTheme="minorHAnsi" w:cstheme="minorHAnsi"/>
        </w:rPr>
        <w:t xml:space="preserve"> itd</w:t>
      </w:r>
      <w:r w:rsidR="007220C7" w:rsidRPr="00232D70">
        <w:rPr>
          <w:rFonts w:asciiTheme="minorHAnsi" w:hAnsiTheme="minorHAnsi" w:cstheme="minorHAnsi"/>
        </w:rPr>
        <w:t>. Wynagrodzenie obejmuje w szczególności koszty dostawy oprogramowania, w tym zakup niezbędnych licencji, instalacji i konfiguracji, szkoleń, wykonanie kompletnej dokumentacji, koszty podróży, udzielenie gwarancji i świadczenie serwisu gwarancyjnego na zasadach określonych w Umowie oraz wartość przekazywanych Zamawiającemu autorskich praw majątkowych, autorskich praw zależnych oraz uprawnień licencyjnych na wszystkich polach eksploatacji. Wykonawcy nie przysługuje zwrot od Zamawiającego jakichkolwiek dodatkowych kosztów, opłat, ceł i podatków poniesionych przez Wykonawcę w związku z realizacją Umowy.</w:t>
      </w:r>
    </w:p>
    <w:p w14:paraId="12AF7CA0" w14:textId="25385E98" w:rsidR="00D933A0" w:rsidRPr="00232D70" w:rsidRDefault="004567CA" w:rsidP="00AB146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7220C7" w:rsidRPr="00232D70">
        <w:rPr>
          <w:rFonts w:asciiTheme="minorHAnsi" w:hAnsiTheme="minorHAnsi" w:cstheme="minorHAnsi"/>
        </w:rPr>
        <w:t xml:space="preserve">Wynagrodzenie za poszczególne Etapy Zamawiający zapłaci przelewem na podstawie faktury VAT wystawionej przez Wykonawcę po podpisaniu odpowiednio </w:t>
      </w:r>
      <w:r w:rsidR="00A65A03" w:rsidRPr="00232D70">
        <w:rPr>
          <w:rFonts w:asciiTheme="minorHAnsi" w:hAnsiTheme="minorHAnsi" w:cstheme="minorHAnsi"/>
        </w:rPr>
        <w:t xml:space="preserve">Protokołu </w:t>
      </w:r>
      <w:r w:rsidR="007220C7" w:rsidRPr="00232D70">
        <w:rPr>
          <w:rFonts w:asciiTheme="minorHAnsi" w:hAnsiTheme="minorHAnsi" w:cstheme="minorHAnsi"/>
        </w:rPr>
        <w:t xml:space="preserve">Odbioru Etapu lub </w:t>
      </w:r>
      <w:r w:rsidR="007220C7" w:rsidRPr="00232D70">
        <w:rPr>
          <w:rFonts w:asciiTheme="minorHAnsi" w:hAnsiTheme="minorHAnsi" w:cstheme="minorHAnsi"/>
        </w:rPr>
        <w:lastRenderedPageBreak/>
        <w:t xml:space="preserve">Protokołu Odbioru Przedmiotu Umowy, w terminie do 30 dni od </w:t>
      </w:r>
      <w:r w:rsidR="002F201E">
        <w:rPr>
          <w:rFonts w:asciiTheme="minorHAnsi" w:hAnsiTheme="minorHAnsi" w:cstheme="minorHAnsi"/>
        </w:rPr>
        <w:t xml:space="preserve">dnia </w:t>
      </w:r>
      <w:r w:rsidR="007220C7" w:rsidRPr="00232D70">
        <w:rPr>
          <w:rFonts w:asciiTheme="minorHAnsi" w:hAnsiTheme="minorHAnsi" w:cstheme="minorHAnsi"/>
        </w:rPr>
        <w:t>jej dostarczenia</w:t>
      </w:r>
      <w:r w:rsidR="00F060D2">
        <w:rPr>
          <w:rFonts w:asciiTheme="minorHAnsi" w:hAnsiTheme="minorHAnsi" w:cstheme="minorHAnsi"/>
        </w:rPr>
        <w:t xml:space="preserve"> Zamawiającemu</w:t>
      </w:r>
      <w:r w:rsidR="007220C7" w:rsidRPr="00232D70">
        <w:rPr>
          <w:rFonts w:asciiTheme="minorHAnsi" w:hAnsiTheme="minorHAnsi" w:cstheme="minorHAnsi"/>
        </w:rPr>
        <w:t>, na rachunek bankowy Wykonawcy wskazany na fakturze.</w:t>
      </w:r>
    </w:p>
    <w:p w14:paraId="714CD3F9" w14:textId="75236AD9" w:rsidR="00D933A0" w:rsidRPr="00232D70" w:rsidRDefault="004567CA" w:rsidP="00AB146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7220C7" w:rsidRPr="00232D70">
        <w:rPr>
          <w:rFonts w:asciiTheme="minorHAnsi" w:hAnsiTheme="minorHAnsi" w:cstheme="minorHAnsi"/>
        </w:rPr>
        <w:t>Za termin zapłaty uważa się dzień złożenia przez Zamawiającego polecenia przelewu.</w:t>
      </w:r>
    </w:p>
    <w:p w14:paraId="38BB53FD" w14:textId="7D06A088" w:rsidR="009F17D6" w:rsidRPr="00232D70" w:rsidRDefault="004567CA" w:rsidP="00AB146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7220C7" w:rsidRPr="00232D70">
        <w:rPr>
          <w:rFonts w:asciiTheme="minorHAnsi" w:hAnsiTheme="minorHAnsi" w:cstheme="minorHAnsi"/>
        </w:rPr>
        <w:t>Wynagrodzenie zostanie wypłacone na podstawie dostarczonego Zamawiającemu przez Wykonawcę:</w:t>
      </w:r>
    </w:p>
    <w:p w14:paraId="01DA7B7F" w14:textId="2A9C4A45" w:rsidR="009F17D6" w:rsidRPr="00232D70" w:rsidRDefault="004567CA" w:rsidP="00AB1463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7220C7" w:rsidRPr="00232D70">
        <w:rPr>
          <w:rFonts w:asciiTheme="minorHAnsi" w:hAnsiTheme="minorHAnsi" w:cstheme="minorHAnsi"/>
        </w:rPr>
        <w:t xml:space="preserve">w zakresie wynagrodzenia za wykonanie </w:t>
      </w:r>
      <w:r w:rsidR="00267688">
        <w:rPr>
          <w:rFonts w:asciiTheme="minorHAnsi" w:hAnsiTheme="minorHAnsi" w:cstheme="minorHAnsi"/>
        </w:rPr>
        <w:t xml:space="preserve">określonego </w:t>
      </w:r>
      <w:r w:rsidR="00A65A03" w:rsidRPr="00232D70">
        <w:rPr>
          <w:rFonts w:asciiTheme="minorHAnsi" w:hAnsiTheme="minorHAnsi" w:cstheme="minorHAnsi"/>
        </w:rPr>
        <w:t>Etapu</w:t>
      </w:r>
      <w:r w:rsidR="007220C7" w:rsidRPr="00232D70">
        <w:rPr>
          <w:rFonts w:asciiTheme="minorHAnsi" w:hAnsiTheme="minorHAnsi" w:cstheme="minorHAnsi"/>
        </w:rPr>
        <w:t>:</w:t>
      </w:r>
    </w:p>
    <w:p w14:paraId="388F32B9" w14:textId="180B5932" w:rsidR="00D933A0" w:rsidRPr="00232D70" w:rsidRDefault="004567CA" w:rsidP="00AB1463">
      <w:pPr>
        <w:pStyle w:val="Akapitzlist"/>
        <w:ind w:left="1080" w:firstLine="1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220C7" w:rsidRPr="00232D70">
        <w:rPr>
          <w:rFonts w:asciiTheme="minorHAnsi" w:hAnsiTheme="minorHAnsi" w:cstheme="minorHAnsi"/>
        </w:rPr>
        <w:t xml:space="preserve">oryginału prawidłowo wystawionej faktury VAT dotyczącej </w:t>
      </w:r>
      <w:r w:rsidR="00267688">
        <w:rPr>
          <w:rFonts w:asciiTheme="minorHAnsi" w:hAnsiTheme="minorHAnsi" w:cstheme="minorHAnsi"/>
        </w:rPr>
        <w:t xml:space="preserve">tego </w:t>
      </w:r>
      <w:r w:rsidR="007220C7" w:rsidRPr="00232D70">
        <w:rPr>
          <w:rFonts w:asciiTheme="minorHAnsi" w:hAnsiTheme="minorHAnsi" w:cstheme="minorHAnsi"/>
        </w:rPr>
        <w:t>Etapu</w:t>
      </w:r>
      <w:r w:rsidR="00267688">
        <w:rPr>
          <w:rFonts w:asciiTheme="minorHAnsi" w:hAnsiTheme="minorHAnsi" w:cstheme="minorHAnsi"/>
        </w:rPr>
        <w:t xml:space="preserve"> </w:t>
      </w:r>
      <w:r w:rsidR="007220C7" w:rsidRPr="00232D70">
        <w:rPr>
          <w:rFonts w:asciiTheme="minorHAnsi" w:hAnsiTheme="minorHAnsi" w:cstheme="minorHAnsi"/>
        </w:rPr>
        <w:t xml:space="preserve">na kwotę wynagrodzenia dotyczącego </w:t>
      </w:r>
      <w:r w:rsidR="00267688">
        <w:rPr>
          <w:rFonts w:asciiTheme="minorHAnsi" w:hAnsiTheme="minorHAnsi" w:cstheme="minorHAnsi"/>
        </w:rPr>
        <w:t xml:space="preserve">tego </w:t>
      </w:r>
      <w:r w:rsidR="007220C7" w:rsidRPr="00232D70">
        <w:rPr>
          <w:rFonts w:asciiTheme="minorHAnsi" w:hAnsiTheme="minorHAnsi" w:cstheme="minorHAnsi"/>
        </w:rPr>
        <w:t>Etapu,</w:t>
      </w:r>
    </w:p>
    <w:p w14:paraId="6899C117" w14:textId="2AA94D8F" w:rsidR="00D933A0" w:rsidRPr="00232D70" w:rsidRDefault="004567CA" w:rsidP="00AB1463">
      <w:pPr>
        <w:pStyle w:val="Default"/>
        <w:ind w:left="1080" w:firstLine="1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7220C7" w:rsidRPr="00232D70">
        <w:rPr>
          <w:rFonts w:asciiTheme="minorHAnsi" w:hAnsiTheme="minorHAnsi" w:cstheme="minorHAnsi"/>
          <w:color w:val="auto"/>
        </w:rPr>
        <w:t xml:space="preserve">kopii Protokołu Odbioru </w:t>
      </w:r>
      <w:r w:rsidR="00267688">
        <w:rPr>
          <w:rFonts w:asciiTheme="minorHAnsi" w:hAnsiTheme="minorHAnsi" w:cstheme="minorHAnsi"/>
          <w:color w:val="auto"/>
        </w:rPr>
        <w:t xml:space="preserve">tego </w:t>
      </w:r>
      <w:r w:rsidR="007220C7" w:rsidRPr="00232D70">
        <w:rPr>
          <w:rFonts w:asciiTheme="minorHAnsi" w:hAnsiTheme="minorHAnsi" w:cstheme="minorHAnsi"/>
          <w:color w:val="auto"/>
        </w:rPr>
        <w:t>Etapu</w:t>
      </w:r>
      <w:r w:rsidR="00267688">
        <w:rPr>
          <w:rFonts w:asciiTheme="minorHAnsi" w:hAnsiTheme="minorHAnsi" w:cstheme="minorHAnsi"/>
          <w:color w:val="auto"/>
        </w:rPr>
        <w:t xml:space="preserve"> </w:t>
      </w:r>
      <w:r w:rsidR="007220C7" w:rsidRPr="00232D70">
        <w:rPr>
          <w:rFonts w:asciiTheme="minorHAnsi" w:hAnsiTheme="minorHAnsi" w:cstheme="minorHAnsi"/>
          <w:color w:val="auto"/>
        </w:rPr>
        <w:t xml:space="preserve">podpisanego przez </w:t>
      </w:r>
      <w:r w:rsidR="00A65A03" w:rsidRPr="00232D70">
        <w:rPr>
          <w:rFonts w:asciiTheme="minorHAnsi" w:hAnsiTheme="minorHAnsi" w:cstheme="minorHAnsi"/>
          <w:color w:val="auto"/>
        </w:rPr>
        <w:t xml:space="preserve">obie </w:t>
      </w:r>
      <w:r w:rsidR="007220C7" w:rsidRPr="00232D70">
        <w:rPr>
          <w:rFonts w:asciiTheme="minorHAnsi" w:hAnsiTheme="minorHAnsi" w:cstheme="minorHAnsi"/>
          <w:color w:val="auto"/>
        </w:rPr>
        <w:t>Strony;</w:t>
      </w:r>
    </w:p>
    <w:p w14:paraId="6D91800C" w14:textId="050E864D" w:rsidR="00D933A0" w:rsidRPr="00232D70" w:rsidRDefault="004567CA" w:rsidP="00AB1463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220C7" w:rsidRPr="00232D70">
        <w:rPr>
          <w:rFonts w:asciiTheme="minorHAnsi" w:hAnsiTheme="minorHAnsi" w:cstheme="minorHAnsi"/>
        </w:rPr>
        <w:t xml:space="preserve">w zakresie wynagrodzenia za wykonanie całości </w:t>
      </w:r>
      <w:r w:rsidR="00A65A03" w:rsidRPr="00232D70">
        <w:rPr>
          <w:rFonts w:asciiTheme="minorHAnsi" w:hAnsiTheme="minorHAnsi" w:cstheme="minorHAnsi"/>
        </w:rPr>
        <w:t>przedmiotu Umowy</w:t>
      </w:r>
      <w:r w:rsidR="007220C7" w:rsidRPr="00232D70">
        <w:rPr>
          <w:rFonts w:asciiTheme="minorHAnsi" w:hAnsiTheme="minorHAnsi" w:cstheme="minorHAnsi"/>
        </w:rPr>
        <w:t>:</w:t>
      </w:r>
    </w:p>
    <w:p w14:paraId="01EA2D65" w14:textId="1E8AFB26" w:rsidR="00D933A0" w:rsidRPr="00232D70" w:rsidRDefault="004567CA" w:rsidP="00AB1463">
      <w:pPr>
        <w:pStyle w:val="Defaul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a) </w:t>
      </w:r>
      <w:r w:rsidR="007220C7" w:rsidRPr="00232D70">
        <w:rPr>
          <w:rFonts w:asciiTheme="minorHAnsi" w:hAnsiTheme="minorHAnsi" w:cstheme="minorHAnsi"/>
          <w:color w:val="auto"/>
        </w:rPr>
        <w:t>oryginału prawidłowo wystawionej faktury VAT</w:t>
      </w:r>
      <w:r w:rsidR="00267688">
        <w:rPr>
          <w:rFonts w:asciiTheme="minorHAnsi" w:hAnsiTheme="minorHAnsi" w:cstheme="minorHAnsi"/>
          <w:color w:val="auto"/>
        </w:rPr>
        <w:t> </w:t>
      </w:r>
      <w:r w:rsidR="007220C7" w:rsidRPr="00232D70">
        <w:rPr>
          <w:rFonts w:asciiTheme="minorHAnsi" w:hAnsiTheme="minorHAnsi" w:cstheme="minorHAnsi"/>
          <w:color w:val="auto"/>
        </w:rPr>
        <w:t xml:space="preserve">na kwotę wynagrodzenia stanowiącą różnicę całkowitego </w:t>
      </w:r>
      <w:r w:rsidR="00A65A03" w:rsidRPr="00232D70">
        <w:rPr>
          <w:rFonts w:asciiTheme="minorHAnsi" w:hAnsiTheme="minorHAnsi" w:cstheme="minorHAnsi"/>
          <w:color w:val="auto"/>
        </w:rPr>
        <w:t xml:space="preserve">łącznego </w:t>
      </w:r>
      <w:r w:rsidR="007220C7" w:rsidRPr="00232D70">
        <w:rPr>
          <w:rFonts w:asciiTheme="minorHAnsi" w:hAnsiTheme="minorHAnsi" w:cstheme="minorHAnsi"/>
          <w:color w:val="auto"/>
        </w:rPr>
        <w:t>wynagrodzenia Wykonawcy i kwot wypłaconych Wykonawcy na podstawie wcześniej wystawionych faktur,</w:t>
      </w:r>
    </w:p>
    <w:p w14:paraId="0FDC37DD" w14:textId="4DB6CA0A" w:rsidR="00D933A0" w:rsidRPr="00232D70" w:rsidRDefault="004567CA" w:rsidP="00AB1463">
      <w:pPr>
        <w:pStyle w:val="Default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7220C7" w:rsidRPr="00232D70">
        <w:rPr>
          <w:rFonts w:asciiTheme="minorHAnsi" w:hAnsiTheme="minorHAnsi" w:cstheme="minorHAnsi"/>
          <w:color w:val="auto"/>
        </w:rPr>
        <w:t>kopii Protokołu Odbioru Przedmiotu Umowy, podpisanego przez Strony.</w:t>
      </w:r>
    </w:p>
    <w:p w14:paraId="0E57C74C" w14:textId="03C6A972" w:rsidR="00D933A0" w:rsidRPr="00F46971" w:rsidRDefault="004567CA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9.  </w:t>
      </w:r>
      <w:r w:rsidR="007220C7" w:rsidRPr="00F46971">
        <w:rPr>
          <w:rFonts w:asciiTheme="minorHAnsi" w:hAnsiTheme="minorHAnsi" w:cstheme="minorHAnsi"/>
          <w:color w:val="000000"/>
        </w:rPr>
        <w:t xml:space="preserve">Wykonawca ma prawo skorzystania z możliwości przekazania </w:t>
      </w:r>
      <w:r w:rsidR="007333E2">
        <w:rPr>
          <w:rFonts w:asciiTheme="minorHAnsi" w:hAnsiTheme="minorHAnsi" w:cstheme="minorHAnsi"/>
          <w:color w:val="000000"/>
        </w:rPr>
        <w:t>ust</w:t>
      </w:r>
      <w:r w:rsidR="007220C7" w:rsidRPr="00F46971">
        <w:rPr>
          <w:rFonts w:asciiTheme="minorHAnsi" w:hAnsiTheme="minorHAnsi" w:cstheme="minorHAnsi"/>
          <w:color w:val="000000"/>
        </w:rPr>
        <w:t xml:space="preserve">rukturyzowanej faktury elektronicznej na zasadach określonych w </w:t>
      </w:r>
      <w:r w:rsidR="00ED63E2">
        <w:rPr>
          <w:rFonts w:asciiTheme="minorHAnsi" w:hAnsiTheme="minorHAnsi" w:cstheme="minorHAnsi"/>
          <w:color w:val="000000"/>
        </w:rPr>
        <w:t>U</w:t>
      </w:r>
      <w:r w:rsidR="007333E2">
        <w:rPr>
          <w:rFonts w:asciiTheme="minorHAnsi" w:hAnsiTheme="minorHAnsi" w:cstheme="minorHAnsi"/>
          <w:color w:val="000000"/>
        </w:rPr>
        <w:t>st</w:t>
      </w:r>
      <w:r w:rsidR="007220C7" w:rsidRPr="00F46971">
        <w:rPr>
          <w:rFonts w:asciiTheme="minorHAnsi" w:hAnsiTheme="minorHAnsi" w:cstheme="minorHAnsi"/>
          <w:color w:val="000000"/>
        </w:rPr>
        <w:t>awie z dnia 9 listopada 2018 r. o elektronicznym fakturowaniu w zamówieniach publicznych, koncesjach na roboty budowlane lub usługi oraz partnerstwie publiczno-prywatnym</w:t>
      </w:r>
      <w:r w:rsidR="008614E0" w:rsidRPr="00F46971">
        <w:rPr>
          <w:rFonts w:asciiTheme="minorHAnsi" w:hAnsiTheme="minorHAnsi" w:cstheme="minorHAnsi"/>
          <w:color w:val="000000"/>
        </w:rPr>
        <w:t>.</w:t>
      </w:r>
    </w:p>
    <w:p w14:paraId="588566F4" w14:textId="75BA36EA" w:rsidR="00D933A0" w:rsidRPr="00232D70" w:rsidRDefault="004567CA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r w:rsidR="007220C7" w:rsidRPr="00232D70">
        <w:rPr>
          <w:rFonts w:asciiTheme="minorHAnsi" w:hAnsiTheme="minorHAnsi" w:cstheme="minorHAnsi"/>
          <w:color w:val="000000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</w:t>
      </w:r>
      <w:r w:rsidR="007333E2">
        <w:rPr>
          <w:rFonts w:asciiTheme="minorHAnsi" w:hAnsiTheme="minorHAnsi" w:cstheme="minorHAnsi"/>
          <w:color w:val="000000"/>
        </w:rPr>
        <w:t>ust.</w:t>
      </w:r>
      <w:r w:rsidR="007220C7" w:rsidRPr="00232D70">
        <w:rPr>
          <w:rFonts w:asciiTheme="minorHAnsi" w:hAnsiTheme="minorHAnsi" w:cstheme="minorHAnsi"/>
          <w:color w:val="000000"/>
        </w:rPr>
        <w:t xml:space="preserve"> 1 </w:t>
      </w:r>
      <w:r w:rsidR="00ED63E2">
        <w:rPr>
          <w:rFonts w:asciiTheme="minorHAnsi" w:hAnsiTheme="minorHAnsi" w:cstheme="minorHAnsi"/>
          <w:color w:val="000000"/>
        </w:rPr>
        <w:t>Ust</w:t>
      </w:r>
      <w:r w:rsidR="007220C7" w:rsidRPr="00232D70">
        <w:rPr>
          <w:rFonts w:asciiTheme="minorHAnsi" w:hAnsiTheme="minorHAnsi" w:cstheme="minorHAnsi"/>
          <w:color w:val="000000"/>
        </w:rPr>
        <w:t xml:space="preserve">awy o </w:t>
      </w:r>
      <w:r w:rsidR="00267688">
        <w:rPr>
          <w:rFonts w:asciiTheme="minorHAnsi" w:hAnsiTheme="minorHAnsi" w:cstheme="minorHAnsi"/>
          <w:color w:val="000000"/>
        </w:rPr>
        <w:t xml:space="preserve">podatku od towarów i usług </w:t>
      </w:r>
      <w:r w:rsidR="007220C7" w:rsidRPr="00232D70">
        <w:rPr>
          <w:rFonts w:asciiTheme="minorHAnsi" w:hAnsiTheme="minorHAnsi" w:cstheme="minorHAnsi"/>
          <w:color w:val="000000"/>
        </w:rPr>
        <w:t>- Wykazie podmiotów zarejestrowanych jako podatnicy VAT, niezarejestrowanych oraz wykreślonych i przywróconych do rejestru VAT, najpóźniej na 5 dni roboczych przed wyznaczonym terminem płatności</w:t>
      </w:r>
      <w:r w:rsidR="00267688">
        <w:rPr>
          <w:rFonts w:asciiTheme="minorHAnsi" w:hAnsiTheme="minorHAnsi" w:cstheme="minorHAnsi"/>
          <w:color w:val="000000"/>
        </w:rPr>
        <w:t>.</w:t>
      </w:r>
    </w:p>
    <w:p w14:paraId="10CB8F43" w14:textId="03D9B86E" w:rsidR="00D933A0" w:rsidRPr="00232D70" w:rsidRDefault="004567CA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11. </w:t>
      </w:r>
      <w:r w:rsidR="007220C7" w:rsidRPr="00232D70">
        <w:rPr>
          <w:rFonts w:asciiTheme="minorHAnsi" w:hAnsiTheme="minorHAnsi" w:cstheme="minorHAnsi"/>
          <w:color w:val="000000"/>
        </w:rPr>
        <w:t xml:space="preserve">W przypadku, w którym Wykonawca, dla potrzeb płatności, wskaże rachunek bankowy zawarty w powyższym Wykazie w terminie późniejszym, </w:t>
      </w:r>
      <w:r w:rsidR="007333E2">
        <w:rPr>
          <w:rFonts w:asciiTheme="minorHAnsi" w:hAnsiTheme="minorHAnsi" w:cstheme="minorHAnsi"/>
          <w:color w:val="000000"/>
        </w:rPr>
        <w:t>ust</w:t>
      </w:r>
      <w:r w:rsidR="007220C7" w:rsidRPr="00232D70">
        <w:rPr>
          <w:rFonts w:asciiTheme="minorHAnsi" w:hAnsiTheme="minorHAnsi" w:cstheme="minorHAnsi"/>
          <w:color w:val="000000"/>
        </w:rPr>
        <w:t xml:space="preserve">alony pierwotnie termin płatności ulega wydłużeniu i wynosi 5 dni roboczych od dnia wskazania rachunku ujawnionego </w:t>
      </w:r>
      <w:r w:rsidR="00267688">
        <w:rPr>
          <w:rFonts w:asciiTheme="minorHAnsi" w:hAnsiTheme="minorHAnsi" w:cstheme="minorHAnsi"/>
          <w:color w:val="000000"/>
        </w:rPr>
        <w:t xml:space="preserve">ww. </w:t>
      </w:r>
      <w:r w:rsidR="007220C7" w:rsidRPr="00232D70">
        <w:rPr>
          <w:rFonts w:asciiTheme="minorHAnsi" w:hAnsiTheme="minorHAnsi" w:cstheme="minorHAnsi"/>
          <w:color w:val="000000"/>
        </w:rPr>
        <w:t>Wykazie</w:t>
      </w:r>
    </w:p>
    <w:p w14:paraId="6C43B10A" w14:textId="24512546" w:rsidR="00D933A0" w:rsidRPr="00232D70" w:rsidRDefault="004567CA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12. </w:t>
      </w:r>
      <w:r w:rsidR="007220C7" w:rsidRPr="00232D70">
        <w:rPr>
          <w:rFonts w:asciiTheme="minorHAnsi" w:hAnsiTheme="minorHAnsi" w:cstheme="minorHAnsi"/>
          <w:color w:val="000000"/>
        </w:rPr>
        <w:t xml:space="preserve">Wykonawca zobowiązuje się do posiadania ubezpieczenia OC z tytułu prowadzenia działalności gospodarczej, w zakresie objętym niniejszą Umową, </w:t>
      </w:r>
      <w:r w:rsidR="007220C7" w:rsidRPr="00232D70">
        <w:rPr>
          <w:rFonts w:asciiTheme="minorHAnsi" w:hAnsiTheme="minorHAnsi" w:cstheme="minorHAnsi"/>
          <w:b/>
          <w:bCs/>
          <w:color w:val="000000"/>
        </w:rPr>
        <w:t xml:space="preserve">na kwotę nie niższą niż </w:t>
      </w:r>
      <w:r w:rsidR="00E17D51" w:rsidRPr="00232D70">
        <w:rPr>
          <w:rFonts w:asciiTheme="minorHAnsi" w:hAnsiTheme="minorHAnsi" w:cstheme="minorHAnsi"/>
          <w:b/>
          <w:bCs/>
          <w:color w:val="000000"/>
        </w:rPr>
        <w:t>500</w:t>
      </w:r>
      <w:r w:rsidR="007220C7" w:rsidRPr="00232D70">
        <w:rPr>
          <w:rFonts w:asciiTheme="minorHAnsi" w:hAnsiTheme="minorHAnsi" w:cstheme="minorHAnsi"/>
          <w:b/>
          <w:bCs/>
          <w:color w:val="000000"/>
        </w:rPr>
        <w:t> 000,00 zł</w:t>
      </w:r>
      <w:r w:rsidR="00B14B1A" w:rsidRPr="00232D70">
        <w:rPr>
          <w:rFonts w:asciiTheme="minorHAnsi" w:hAnsiTheme="minorHAnsi" w:cstheme="minorHAnsi"/>
          <w:b/>
          <w:bCs/>
          <w:color w:val="000000"/>
        </w:rPr>
        <w:t xml:space="preserve"> (słownie: pięćset tysięcy złotych)</w:t>
      </w:r>
      <w:r w:rsidR="007220C7" w:rsidRPr="00232D70">
        <w:rPr>
          <w:rFonts w:asciiTheme="minorHAnsi" w:hAnsiTheme="minorHAnsi" w:cstheme="minorHAnsi"/>
          <w:b/>
          <w:bCs/>
          <w:color w:val="000000"/>
        </w:rPr>
        <w:t xml:space="preserve">, ważnego przez cały okres realizacji </w:t>
      </w:r>
      <w:r w:rsidR="00B14B1A" w:rsidRPr="00232D70">
        <w:rPr>
          <w:rFonts w:asciiTheme="minorHAnsi" w:hAnsiTheme="minorHAnsi" w:cstheme="minorHAnsi"/>
          <w:b/>
          <w:bCs/>
          <w:color w:val="000000"/>
        </w:rPr>
        <w:t>przedmiotu Umowy</w:t>
      </w:r>
      <w:r w:rsidR="007220C7" w:rsidRPr="00232D70">
        <w:rPr>
          <w:rFonts w:asciiTheme="minorHAnsi" w:hAnsiTheme="minorHAnsi" w:cstheme="minorHAnsi"/>
          <w:spacing w:val="9"/>
        </w:rPr>
        <w:t>.</w:t>
      </w:r>
    </w:p>
    <w:p w14:paraId="7BEBB335" w14:textId="68E5A60C" w:rsidR="00D933A0" w:rsidRPr="00232D70" w:rsidRDefault="004567CA" w:rsidP="00AB1463">
      <w:pPr>
        <w:pStyle w:val="Akapitzlist"/>
        <w:widowControl w:val="0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13.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 przypadku wygaśnięcia umowy ubezpieczenia przed końcem realizacji przedmiotu </w:t>
      </w:r>
      <w:r w:rsidR="003026E0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>y Wykonawca zobowiązuje się do zawarcia nowej umowy ubezpieczenia z zachowaniem ciągłości ubezpieczenia i przekazania Zamawiającemu kopii polisy ubezpieczeniowej na przedłużony okres.</w:t>
      </w:r>
    </w:p>
    <w:p w14:paraId="1C46EBB9" w14:textId="56950118" w:rsidR="00D933A0" w:rsidRPr="00232D70" w:rsidRDefault="004567CA" w:rsidP="00AB1463">
      <w:pPr>
        <w:pStyle w:val="Akapitzlist"/>
        <w:widowControl w:val="0"/>
        <w:suppressAutoHyphens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14.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Wykonawca </w:t>
      </w:r>
      <w:r w:rsidR="007220C7" w:rsidRPr="00232D70">
        <w:rPr>
          <w:rFonts w:asciiTheme="minorHAnsi" w:hAnsiTheme="minorHAnsi" w:cstheme="minorHAnsi"/>
          <w:b/>
          <w:color w:val="000000"/>
        </w:rPr>
        <w:t xml:space="preserve">najpóźniej w terminie 7 dni od </w:t>
      </w:r>
      <w:r w:rsidR="002F201E">
        <w:rPr>
          <w:rFonts w:asciiTheme="minorHAnsi" w:hAnsiTheme="minorHAnsi" w:cstheme="minorHAnsi"/>
          <w:b/>
          <w:color w:val="000000"/>
        </w:rPr>
        <w:t xml:space="preserve">dnia </w:t>
      </w:r>
      <w:r w:rsidR="007220C7" w:rsidRPr="00232D70">
        <w:rPr>
          <w:rFonts w:asciiTheme="minorHAnsi" w:hAnsiTheme="minorHAnsi" w:cstheme="minorHAnsi"/>
          <w:b/>
          <w:color w:val="000000"/>
        </w:rPr>
        <w:t xml:space="preserve">podpisania </w:t>
      </w:r>
      <w:r w:rsidR="00B14B1A" w:rsidRPr="00232D70">
        <w:rPr>
          <w:rFonts w:asciiTheme="minorHAnsi" w:hAnsiTheme="minorHAnsi" w:cstheme="minorHAnsi"/>
          <w:b/>
          <w:color w:val="000000"/>
        </w:rPr>
        <w:t xml:space="preserve">Umowy </w:t>
      </w:r>
      <w:r w:rsidR="007220C7" w:rsidRPr="00232D70">
        <w:rPr>
          <w:rFonts w:asciiTheme="minorHAnsi" w:hAnsiTheme="minorHAnsi" w:cstheme="minorHAnsi"/>
          <w:b/>
          <w:color w:val="000000"/>
        </w:rPr>
        <w:t>dostarczy do dyspozycji Zamawiającemu poświadczoną za zgodność z oryginałem kopię umowy ubezpieczenia</w:t>
      </w:r>
      <w:r w:rsidR="005E780B" w:rsidRPr="00232D70">
        <w:rPr>
          <w:rFonts w:asciiTheme="minorHAnsi" w:hAnsiTheme="minorHAnsi" w:cstheme="minorHAnsi"/>
          <w:b/>
          <w:color w:val="000000"/>
        </w:rPr>
        <w:t xml:space="preserve">, </w:t>
      </w:r>
      <w:r w:rsidR="00B14B1A" w:rsidRPr="00232D70">
        <w:rPr>
          <w:rFonts w:asciiTheme="minorHAnsi" w:hAnsiTheme="minorHAnsi" w:cstheme="minorHAnsi"/>
          <w:b/>
          <w:color w:val="000000"/>
        </w:rPr>
        <w:t xml:space="preserve">polisę, </w:t>
      </w:r>
      <w:r w:rsidR="007220C7" w:rsidRPr="00232D70">
        <w:rPr>
          <w:rFonts w:asciiTheme="minorHAnsi" w:hAnsiTheme="minorHAnsi" w:cstheme="minorHAnsi"/>
          <w:bCs/>
          <w:color w:val="000000"/>
        </w:rPr>
        <w:t>a także przedłoży niezwłocznie do wglądu, na każde żądanie Zamawiającego, dokumenty ubezpieczeniowe wraz z potwierdzeniem opłacenia składki.</w:t>
      </w:r>
    </w:p>
    <w:p w14:paraId="67CDC83C" w14:textId="18A48274" w:rsidR="00D933A0" w:rsidRPr="00232D70" w:rsidRDefault="00160134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15.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ponosi pełną odpowiedzialność cywilną wobec</w:t>
      </w:r>
      <w:r w:rsidR="007220C7" w:rsidRPr="00232D70">
        <w:rPr>
          <w:rFonts w:asciiTheme="minorHAnsi" w:hAnsiTheme="minorHAnsi" w:cstheme="minorHAnsi"/>
          <w:color w:val="000000"/>
        </w:rPr>
        <w:t xml:space="preserve"> osób trzecich za wszelkie szkody oraz następstwa nieszczęśliwych wypadków powstałe w wyniku działań lub zaniechań przy realizacji przedmiotu </w:t>
      </w:r>
      <w:r w:rsidR="003026E0">
        <w:rPr>
          <w:rFonts w:asciiTheme="minorHAnsi" w:hAnsiTheme="minorHAnsi" w:cstheme="minorHAnsi"/>
          <w:color w:val="000000"/>
        </w:rPr>
        <w:t>Umow</w:t>
      </w:r>
      <w:r w:rsidR="007220C7" w:rsidRPr="00232D70">
        <w:rPr>
          <w:rFonts w:asciiTheme="minorHAnsi" w:hAnsiTheme="minorHAnsi" w:cstheme="minorHAnsi"/>
          <w:color w:val="000000"/>
        </w:rPr>
        <w:t xml:space="preserve">y, w tym również na sąsiednich nieruchomościach, w szczególności za ewentualne skutki nieszczęśliwych wypadków zaistniałych w związku z realizacją przedmiotu </w:t>
      </w:r>
      <w:r w:rsidR="003026E0">
        <w:rPr>
          <w:rFonts w:asciiTheme="minorHAnsi" w:hAnsiTheme="minorHAnsi" w:cstheme="minorHAnsi"/>
          <w:color w:val="000000"/>
        </w:rPr>
        <w:lastRenderedPageBreak/>
        <w:t>Umow</w:t>
      </w:r>
      <w:r w:rsidR="007220C7" w:rsidRPr="00232D70">
        <w:rPr>
          <w:rFonts w:asciiTheme="minorHAnsi" w:hAnsiTheme="minorHAnsi" w:cstheme="minorHAnsi"/>
          <w:color w:val="000000"/>
        </w:rPr>
        <w:t>y.</w:t>
      </w:r>
    </w:p>
    <w:p w14:paraId="57B3A54E" w14:textId="5A2CEAEE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1</w:t>
      </w:r>
      <w:r w:rsidR="005773BB" w:rsidRPr="00232D70">
        <w:rPr>
          <w:rFonts w:asciiTheme="minorHAnsi" w:hAnsiTheme="minorHAnsi" w:cstheme="minorHAnsi"/>
          <w:b/>
          <w:color w:val="auto"/>
        </w:rPr>
        <w:t>1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21D984B1" w14:textId="11D1F03D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Warunki zmiany Umowy</w:t>
      </w:r>
    </w:p>
    <w:p w14:paraId="30C44E99" w14:textId="52850C88" w:rsidR="00D933A0" w:rsidRPr="00214BC9" w:rsidRDefault="00160134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Oprócz przypadków, o których mowa w art. 454 i 455 </w:t>
      </w:r>
      <w:r w:rsidR="007333E2">
        <w:rPr>
          <w:rFonts w:asciiTheme="minorHAnsi" w:hAnsiTheme="minorHAnsi" w:cstheme="minorHAnsi"/>
          <w:bCs/>
          <w:color w:val="000000"/>
        </w:rPr>
        <w:t>Ust</w:t>
      </w:r>
      <w:r w:rsidR="00267688" w:rsidRPr="00214BC9">
        <w:rPr>
          <w:rFonts w:asciiTheme="minorHAnsi" w:hAnsiTheme="minorHAnsi" w:cstheme="minorHAnsi"/>
          <w:bCs/>
          <w:color w:val="000000"/>
        </w:rPr>
        <w:t xml:space="preserve">awy </w:t>
      </w:r>
      <w:r w:rsidR="007220C7" w:rsidRPr="00214BC9">
        <w:rPr>
          <w:rFonts w:asciiTheme="minorHAnsi" w:hAnsiTheme="minorHAnsi" w:cstheme="minorHAnsi"/>
          <w:bCs/>
          <w:color w:val="000000"/>
        </w:rPr>
        <w:t>i</w:t>
      </w:r>
      <w:r w:rsidR="001810F3" w:rsidRPr="00214BC9">
        <w:rPr>
          <w:rFonts w:asciiTheme="minorHAnsi" w:hAnsiTheme="minorHAnsi" w:cstheme="minorHAnsi"/>
          <w:bCs/>
          <w:color w:val="000000"/>
        </w:rPr>
        <w:t> 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innych przypadków wskazanych w niniejszej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ie, Zamawiający dopuszcza możliwość wprowadzania zmiany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 w stosunku do treści oferty, na podstawie której dokonano wyboru Wykonawcy.</w:t>
      </w:r>
    </w:p>
    <w:p w14:paraId="76080451" w14:textId="553E9C90" w:rsidR="00D933A0" w:rsidRPr="00ED0A1B" w:rsidRDefault="00160134" w:rsidP="00AB1463">
      <w:pPr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/>
        </w:rPr>
        <w:t xml:space="preserve">2. </w:t>
      </w:r>
      <w:r w:rsidR="003D51F1" w:rsidRPr="00ED0A1B">
        <w:rPr>
          <w:rFonts w:asciiTheme="minorHAnsi" w:hAnsiTheme="minorHAnsi"/>
        </w:rPr>
        <w:t xml:space="preserve">Przedłużenie terminu realizacji przedmiotu Umowy lub terminów realizacji poszczególnych </w:t>
      </w:r>
      <w:r>
        <w:rPr>
          <w:rFonts w:asciiTheme="minorHAnsi" w:hAnsiTheme="minorHAnsi"/>
        </w:rPr>
        <w:t>E</w:t>
      </w:r>
      <w:r w:rsidR="003D51F1" w:rsidRPr="00ED0A1B">
        <w:rPr>
          <w:rFonts w:asciiTheme="minorHAnsi" w:hAnsiTheme="minorHAnsi"/>
        </w:rPr>
        <w:t>tapów może nastąpić w następujących przypadkach</w:t>
      </w:r>
      <w:r w:rsidR="007220C7" w:rsidRPr="00ED0A1B">
        <w:rPr>
          <w:rFonts w:asciiTheme="minorHAnsi" w:hAnsiTheme="minorHAnsi" w:cstheme="minorHAnsi"/>
          <w:bCs/>
          <w:color w:val="000000"/>
        </w:rPr>
        <w:t>:</w:t>
      </w:r>
    </w:p>
    <w:p w14:paraId="2C9A953B" w14:textId="089228A9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zmiany będącej wynikiem zmiany umowy o dofinansowanie </w:t>
      </w:r>
      <w:r w:rsidR="00B14B1A" w:rsidRPr="00214BC9">
        <w:rPr>
          <w:rFonts w:asciiTheme="minorHAnsi" w:hAnsiTheme="minorHAnsi" w:cstheme="minorHAnsi"/>
          <w:bCs/>
          <w:color w:val="000000"/>
        </w:rPr>
        <w:t xml:space="preserve">Projektu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zawartej pomiędzy Zamawiającym a Instytucją Współfinansującą w zakresie terminów (w tym terminu rzeczowej realizacji projektu) lub wysokości i warunków płatności dofinansowania realizacji projektu stanowiącego przedmiot niniejszej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y,</w:t>
      </w:r>
    </w:p>
    <w:p w14:paraId="415BD160" w14:textId="23D26A7E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  </w:t>
      </w:r>
      <w:r w:rsidR="007220C7" w:rsidRPr="00214BC9">
        <w:rPr>
          <w:rFonts w:asciiTheme="minorHAnsi" w:hAnsiTheme="minorHAnsi" w:cstheme="minorHAnsi"/>
          <w:bCs/>
          <w:color w:val="000000"/>
        </w:rPr>
        <w:t>wystąpienia siły wyższej w rozumieniu § 1</w:t>
      </w:r>
      <w:r w:rsidR="00B01E9C" w:rsidRPr="00214BC9">
        <w:rPr>
          <w:rFonts w:asciiTheme="minorHAnsi" w:hAnsiTheme="minorHAnsi" w:cstheme="minorHAnsi"/>
          <w:bCs/>
          <w:color w:val="000000"/>
        </w:rPr>
        <w:t>4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Umowy,</w:t>
      </w:r>
    </w:p>
    <w:p w14:paraId="7A7C1AA6" w14:textId="2D03B62B" w:rsidR="00D933A0" w:rsidRPr="00214BC9" w:rsidRDefault="00160134" w:rsidP="00AB1463">
      <w:pPr>
        <w:pStyle w:val="Akapitzlist"/>
        <w:widowControl w:val="0"/>
        <w:tabs>
          <w:tab w:val="left" w:pos="1134"/>
          <w:tab w:val="left" w:pos="737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postoju w wykonaniu świadczenia wynikającego bezpośrednio z okoliczności związanych z utrzymywaniem się lub ponownym ogłoszeniem stanu epidemii lub stanu zagrożenia epidemiologicznego na terytorium RP o ile okoliczności te </w:t>
      </w:r>
      <w:r w:rsidR="003D51F1" w:rsidRPr="00214BC9">
        <w:rPr>
          <w:rFonts w:asciiTheme="minorHAnsi" w:hAnsiTheme="minorHAnsi" w:cstheme="minorHAnsi"/>
          <w:bCs/>
          <w:color w:val="000000"/>
        </w:rPr>
        <w:t>w sposób jednoznaczny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</w:t>
      </w:r>
      <w:r w:rsidR="003D51F1" w:rsidRPr="00214BC9">
        <w:rPr>
          <w:rFonts w:asciiTheme="minorHAnsi" w:hAnsiTheme="minorHAnsi" w:cstheme="minorHAnsi"/>
          <w:bCs/>
          <w:color w:val="000000"/>
        </w:rPr>
        <w:t xml:space="preserve">uniemożliwią realizację przedmiotu Umowy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umówionym terminie. Przedłużenie terminu wykonania zamówienia będzie możliwe </w:t>
      </w:r>
      <w:r w:rsidR="003D51F1" w:rsidRPr="00214BC9">
        <w:rPr>
          <w:rFonts w:asciiTheme="minorHAnsi" w:hAnsiTheme="minorHAnsi" w:cstheme="minorHAnsi"/>
          <w:bCs/>
          <w:color w:val="000000"/>
        </w:rPr>
        <w:t>w przypadku wykazania i udowodnienia przez Wykonawcę wskazanych powyżej okoliczności</w:t>
      </w:r>
      <w:r w:rsidR="00660D73" w:rsidRPr="00214BC9">
        <w:rPr>
          <w:rFonts w:asciiTheme="minorHAnsi" w:hAnsiTheme="minorHAnsi" w:cstheme="minorHAnsi"/>
          <w:bCs/>
          <w:color w:val="000000"/>
        </w:rPr>
        <w:t xml:space="preserve">, nie dłużej aniżeli </w:t>
      </w:r>
      <w:r w:rsidR="007220C7" w:rsidRPr="00214BC9">
        <w:rPr>
          <w:rFonts w:asciiTheme="minorHAnsi" w:hAnsiTheme="minorHAnsi" w:cstheme="minorHAnsi"/>
          <w:bCs/>
          <w:color w:val="000000"/>
        </w:rPr>
        <w:t>o czas postoju spełniającego ww. wymagania</w:t>
      </w:r>
      <w:r w:rsidR="00660D73" w:rsidRPr="00214BC9">
        <w:rPr>
          <w:rFonts w:asciiTheme="minorHAnsi" w:hAnsiTheme="minorHAnsi" w:cstheme="minorHAnsi"/>
          <w:bCs/>
          <w:color w:val="000000"/>
        </w:rPr>
        <w:t>,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który nie może trwać dłużej niż do momentu odwołania stanu epidemii lub zagrożenia epidemicznego,</w:t>
      </w:r>
    </w:p>
    <w:p w14:paraId="495D449C" w14:textId="1592CEE9" w:rsidR="00D933A0" w:rsidRPr="00214BC9" w:rsidRDefault="00160134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14BC9">
        <w:rPr>
          <w:rFonts w:asciiTheme="minorHAnsi" w:hAnsiTheme="minorHAnsi" w:cstheme="minorHAnsi"/>
          <w:bCs/>
          <w:color w:val="000000"/>
        </w:rPr>
        <w:t>Zmiana sposobu spełnienia świadczenia (zmiana oferowanych urządzeń lub oprogramowania) jest dopuszczalna w przypadku wystąpienia jednej z podanych okoliczności:</w:t>
      </w:r>
    </w:p>
    <w:p w14:paraId="1A1DEB4B" w14:textId="5E093460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wystąpienia niezależnych od wykonawcy przeszkód uniemożliwiających dostawę wskazanych w ofercie produktów w szczególności w przypadku zakończenia ich produkcji lub niedostępności ich na rynku w momencie realizowania dostaw – pod warunkiem, że Wykonawca dochował </w:t>
      </w:r>
      <w:r w:rsidR="00D164BE" w:rsidRPr="00214BC9">
        <w:rPr>
          <w:rFonts w:asciiTheme="minorHAnsi" w:hAnsiTheme="minorHAnsi" w:cstheme="minorHAnsi"/>
          <w:bCs/>
          <w:color w:val="000000"/>
        </w:rPr>
        <w:t xml:space="preserve">najwyższej zawodowej </w:t>
      </w:r>
      <w:r w:rsidR="007220C7" w:rsidRPr="00214BC9">
        <w:rPr>
          <w:rFonts w:asciiTheme="minorHAnsi" w:hAnsiTheme="minorHAnsi" w:cstheme="minorHAnsi"/>
          <w:bCs/>
          <w:color w:val="000000"/>
        </w:rPr>
        <w:t>staranności i w momencie uzyskania zamówienia wykonał odpowiednie czynności w celu ich zamówienia</w:t>
      </w:r>
      <w:r w:rsidR="00D164BE" w:rsidRPr="00214BC9">
        <w:rPr>
          <w:rFonts w:asciiTheme="minorHAnsi" w:hAnsiTheme="minorHAnsi" w:cstheme="minorHAnsi"/>
          <w:bCs/>
          <w:color w:val="000000"/>
        </w:rPr>
        <w:t>, co jednoznacznie wykaże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. W przypadku opisanym w zdaniu poprzedzającym Wykonawca może dostarczyć i zamontować inne urządzenia lub zainstalować inne oprogramowanie, które </w:t>
      </w:r>
      <w:r w:rsidR="00D164BE" w:rsidRPr="00214BC9">
        <w:rPr>
          <w:rFonts w:asciiTheme="minorHAnsi" w:hAnsiTheme="minorHAnsi" w:cstheme="minorHAnsi"/>
          <w:bCs/>
          <w:color w:val="000000"/>
        </w:rPr>
        <w:t xml:space="preserve">jednak muszą spełniać </w:t>
      </w:r>
      <w:r w:rsidR="007220C7" w:rsidRPr="00214BC9">
        <w:rPr>
          <w:rFonts w:asciiTheme="minorHAnsi" w:hAnsiTheme="minorHAnsi" w:cstheme="minorHAnsi"/>
          <w:bCs/>
          <w:color w:val="000000"/>
        </w:rPr>
        <w:t>wymogi opisane w SWZ i załącznikach</w:t>
      </w:r>
      <w:r>
        <w:rPr>
          <w:rFonts w:asciiTheme="minorHAnsi" w:hAnsiTheme="minorHAnsi" w:cstheme="minorHAnsi"/>
          <w:bCs/>
          <w:color w:val="000000"/>
        </w:rPr>
        <w:t xml:space="preserve"> do SWZ</w:t>
      </w:r>
      <w:r w:rsidR="00D164BE" w:rsidRPr="00214BC9">
        <w:rPr>
          <w:rFonts w:asciiTheme="minorHAnsi" w:hAnsiTheme="minorHAnsi" w:cstheme="minorHAnsi"/>
          <w:bCs/>
          <w:color w:val="000000"/>
        </w:rPr>
        <w:t xml:space="preserve">, co musi zostać jednoznacznie wykazane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przez </w:t>
      </w:r>
      <w:r>
        <w:rPr>
          <w:rFonts w:asciiTheme="minorHAnsi" w:hAnsiTheme="minorHAnsi" w:cstheme="minorHAnsi"/>
          <w:bCs/>
          <w:color w:val="000000"/>
        </w:rPr>
        <w:t>W</w:t>
      </w:r>
      <w:r w:rsidR="007220C7" w:rsidRPr="00214BC9">
        <w:rPr>
          <w:rFonts w:asciiTheme="minorHAnsi" w:hAnsiTheme="minorHAnsi" w:cstheme="minorHAnsi"/>
          <w:bCs/>
          <w:color w:val="000000"/>
        </w:rPr>
        <w:t>ykonawcę,</w:t>
      </w:r>
    </w:p>
    <w:p w14:paraId="08D84ED4" w14:textId="222B2E94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ujawnienia się powszechnie występujących wad oferowanego Oprogramowania lub urządzenia - pod warunkiem, że </w:t>
      </w:r>
      <w:r w:rsidR="00D164BE" w:rsidRPr="00214BC9">
        <w:rPr>
          <w:rFonts w:asciiTheme="minorHAnsi" w:hAnsiTheme="minorHAnsi" w:cstheme="minorHAnsi"/>
          <w:bCs/>
          <w:color w:val="000000"/>
        </w:rPr>
        <w:t xml:space="preserve">Oprogramowanie lub </w:t>
      </w:r>
      <w:r w:rsidR="007220C7" w:rsidRPr="00214BC9">
        <w:rPr>
          <w:rFonts w:asciiTheme="minorHAnsi" w:hAnsiTheme="minorHAnsi" w:cstheme="minorHAnsi"/>
          <w:bCs/>
          <w:color w:val="000000"/>
        </w:rPr>
        <w:t>urządzenie mające być dostarczone w miejsce oferowanego spełnia wymogi opisane w SWZ i załącznikach</w:t>
      </w:r>
      <w:r>
        <w:rPr>
          <w:rFonts w:asciiTheme="minorHAnsi" w:hAnsiTheme="minorHAnsi" w:cstheme="minorHAnsi"/>
          <w:bCs/>
          <w:color w:val="000000"/>
        </w:rPr>
        <w:t xml:space="preserve"> do SWZ</w:t>
      </w:r>
      <w:r w:rsidR="00D164BE" w:rsidRPr="00214BC9">
        <w:rPr>
          <w:rFonts w:asciiTheme="minorHAnsi" w:hAnsiTheme="minorHAnsi" w:cstheme="minorHAnsi"/>
          <w:bCs/>
          <w:color w:val="000000"/>
        </w:rPr>
        <w:t xml:space="preserve">, co musi zostać jednoznacznie wykazane przez </w:t>
      </w:r>
      <w:r>
        <w:rPr>
          <w:rFonts w:asciiTheme="minorHAnsi" w:hAnsiTheme="minorHAnsi" w:cstheme="minorHAnsi"/>
          <w:bCs/>
          <w:color w:val="000000"/>
        </w:rPr>
        <w:t>W</w:t>
      </w:r>
      <w:r w:rsidR="00D164BE" w:rsidRPr="00214BC9">
        <w:rPr>
          <w:rFonts w:asciiTheme="minorHAnsi" w:hAnsiTheme="minorHAnsi" w:cstheme="minorHAnsi"/>
          <w:bCs/>
          <w:color w:val="000000"/>
        </w:rPr>
        <w:t>ykonawcę</w:t>
      </w:r>
    </w:p>
    <w:p w14:paraId="6D54BF6E" w14:textId="6DA6A639" w:rsidR="00D933A0" w:rsidRPr="00214BC9" w:rsidRDefault="00160134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4. Dopuszczalne są p</w:t>
      </w:r>
      <w:r w:rsidR="007220C7" w:rsidRPr="00214BC9">
        <w:rPr>
          <w:rFonts w:asciiTheme="minorHAnsi" w:hAnsiTheme="minorHAnsi" w:cstheme="minorHAnsi"/>
          <w:bCs/>
          <w:color w:val="000000"/>
        </w:rPr>
        <w:t>ozostałe rodzaje zmian spowodowane następującymi okolicznościami:</w:t>
      </w:r>
    </w:p>
    <w:p w14:paraId="6740C370" w14:textId="7CE6D57E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   </w:t>
      </w:r>
      <w:r w:rsidR="007220C7" w:rsidRPr="00214BC9">
        <w:rPr>
          <w:rFonts w:asciiTheme="minorHAnsi" w:hAnsiTheme="minorHAnsi" w:cstheme="minorHAnsi"/>
          <w:bCs/>
          <w:color w:val="000000"/>
        </w:rPr>
        <w:t>zmiana obowiązującej stawki</w:t>
      </w:r>
      <w:r w:rsidR="00613E00" w:rsidRPr="00214BC9">
        <w:rPr>
          <w:rFonts w:asciiTheme="minorHAnsi" w:hAnsiTheme="minorHAnsi" w:cstheme="minorHAnsi"/>
          <w:bCs/>
          <w:color w:val="000000"/>
        </w:rPr>
        <w:t xml:space="preserve"> podatku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VAT</w:t>
      </w:r>
      <w:r w:rsidR="00613E00" w:rsidRPr="00214BC9">
        <w:rPr>
          <w:rFonts w:asciiTheme="minorHAnsi" w:hAnsiTheme="minorHAnsi" w:cstheme="minorHAnsi"/>
          <w:bCs/>
          <w:color w:val="000000"/>
        </w:rPr>
        <w:t xml:space="preserve"> oraz podatku akcyzowego</w:t>
      </w:r>
      <w:r w:rsidR="007220C7" w:rsidRPr="00214BC9">
        <w:rPr>
          <w:rFonts w:asciiTheme="minorHAnsi" w:hAnsiTheme="minorHAnsi" w:cstheme="minorHAnsi"/>
          <w:bCs/>
          <w:color w:val="000000"/>
        </w:rPr>
        <w:t>;</w:t>
      </w:r>
    </w:p>
    <w:p w14:paraId="3A968FDB" w14:textId="145FBC64" w:rsidR="00D933A0" w:rsidRPr="00214BC9" w:rsidRDefault="00160134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2)</w:t>
      </w:r>
      <w:r w:rsidR="003338A8">
        <w:rPr>
          <w:rFonts w:asciiTheme="minorHAnsi" w:hAnsiTheme="minorHAnsi" w:cstheme="minorHAnsi"/>
          <w:bCs/>
          <w:color w:val="000000"/>
        </w:rPr>
        <w:t xml:space="preserve"> </w:t>
      </w:r>
      <w:r w:rsidR="007220C7" w:rsidRPr="00214BC9">
        <w:rPr>
          <w:rFonts w:asciiTheme="minorHAnsi" w:hAnsiTheme="minorHAnsi" w:cstheme="minorHAnsi"/>
          <w:bCs/>
          <w:color w:val="000000"/>
        </w:rPr>
        <w:t>zmniejszenie wynagrodzenia Wykonawcy i zmiana zasad płatności tego wynagrodzenia w sytuacji, kiedy konieczność wprowadzenia zmian wynika z okoliczności, które nie były znane w chwili zawarcia Umowy, lub zmiany te są korzystne dla Zamawiającego, w szczególności w przypadku zmniejszenia zakresu przedmiotu zamówienia, w razie, gdy niezbędna jest zmiana sposobu wykonania Umowy, o ile zmiana taka jest korzystna dla Zamawiającego oraz konieczna w celu prawidłowego wykonania Umowy</w:t>
      </w:r>
      <w:r w:rsidR="00A21A29" w:rsidRPr="00214BC9">
        <w:rPr>
          <w:rFonts w:asciiTheme="minorHAnsi" w:hAnsiTheme="minorHAnsi" w:cstheme="minorHAnsi"/>
          <w:bCs/>
          <w:color w:val="000000"/>
        </w:rPr>
        <w:t>;</w:t>
      </w:r>
    </w:p>
    <w:p w14:paraId="3D199B2D" w14:textId="2D43DD55" w:rsidR="00D933A0" w:rsidRPr="00214BC9" w:rsidRDefault="003338A8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 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zmiana sposobu rozliczenia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y lub dokonywania płatności na rzecz </w:t>
      </w:r>
      <w:r>
        <w:rPr>
          <w:rFonts w:asciiTheme="minorHAnsi" w:hAnsiTheme="minorHAnsi" w:cstheme="minorHAnsi"/>
          <w:bCs/>
          <w:color w:val="000000"/>
        </w:rPr>
        <w:t>W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ykonawcy na </w:t>
      </w:r>
      <w:r w:rsidR="007220C7" w:rsidRPr="00214BC9">
        <w:rPr>
          <w:rFonts w:asciiTheme="minorHAnsi" w:hAnsiTheme="minorHAnsi" w:cstheme="minorHAnsi"/>
          <w:bCs/>
          <w:color w:val="000000"/>
        </w:rPr>
        <w:lastRenderedPageBreak/>
        <w:t xml:space="preserve">skutek zmian zawartej przez </w:t>
      </w:r>
      <w:r w:rsidR="003026E0" w:rsidRPr="00214BC9">
        <w:rPr>
          <w:rFonts w:asciiTheme="minorHAnsi" w:hAnsiTheme="minorHAnsi" w:cstheme="minorHAnsi"/>
          <w:bCs/>
          <w:color w:val="000000"/>
        </w:rPr>
        <w:t xml:space="preserve">Zamawiającego </w:t>
      </w:r>
      <w:r w:rsidR="007220C7" w:rsidRPr="00214BC9">
        <w:rPr>
          <w:rFonts w:asciiTheme="minorHAnsi" w:hAnsiTheme="minorHAnsi" w:cstheme="minorHAnsi"/>
          <w:bCs/>
          <w:color w:val="000000"/>
        </w:rPr>
        <w:t>umowy o dofinansowanie projektu lub wytycznych dotyczących realizacji projektu</w:t>
      </w:r>
      <w:r w:rsidR="00A21A29" w:rsidRPr="00214BC9">
        <w:rPr>
          <w:rFonts w:asciiTheme="minorHAnsi" w:hAnsiTheme="minorHAnsi" w:cstheme="minorHAnsi"/>
          <w:bCs/>
          <w:color w:val="000000"/>
        </w:rPr>
        <w:t>;</w:t>
      </w:r>
    </w:p>
    <w:p w14:paraId="53AD8ADF" w14:textId="2B1BFD5D" w:rsidR="00D933A0" w:rsidRPr="00214BC9" w:rsidRDefault="003338A8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4) 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wszelkie zmiany, które będą konieczne do zagwarantowania zgodności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 z wchodzącymi w życie po terminie składania ofert przepisami o podatku od towarów i usług w zakresie wynikającym z tych przepisów</w:t>
      </w:r>
      <w:r w:rsidR="00A21A29" w:rsidRPr="00214BC9">
        <w:rPr>
          <w:rFonts w:asciiTheme="minorHAnsi" w:hAnsiTheme="minorHAnsi" w:cstheme="minorHAnsi"/>
          <w:bCs/>
          <w:color w:val="000000"/>
        </w:rPr>
        <w:t>;</w:t>
      </w:r>
    </w:p>
    <w:p w14:paraId="43B57D1B" w14:textId="38E13A7E" w:rsidR="00D933A0" w:rsidRPr="00214BC9" w:rsidRDefault="003338A8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5)  </w:t>
      </w:r>
      <w:r w:rsidR="007220C7" w:rsidRPr="00214BC9">
        <w:rPr>
          <w:rFonts w:asciiTheme="minorHAnsi" w:hAnsiTheme="minorHAnsi" w:cstheme="minorHAnsi"/>
          <w:bCs/>
          <w:color w:val="000000"/>
        </w:rPr>
        <w:t>gdy niezbędna jest zmiana sposobu wykonania Umowy, o ile zmiana taka jest korzystna dla Zamawiającego oraz konieczna w celu prawidłowego wykonania Umowy</w:t>
      </w:r>
      <w:r w:rsidR="00F060D2" w:rsidRPr="00214BC9">
        <w:rPr>
          <w:rFonts w:asciiTheme="minorHAnsi" w:hAnsiTheme="minorHAnsi" w:cstheme="minorHAnsi"/>
          <w:bCs/>
          <w:color w:val="000000"/>
        </w:rPr>
        <w:t>,</w:t>
      </w:r>
    </w:p>
    <w:p w14:paraId="248D4476" w14:textId="113BC1E2" w:rsidR="00D933A0" w:rsidRPr="00214BC9" w:rsidRDefault="003338A8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6) </w:t>
      </w:r>
      <w:r w:rsidR="007220C7" w:rsidRPr="00214BC9">
        <w:rPr>
          <w:rFonts w:asciiTheme="minorHAnsi" w:hAnsiTheme="minorHAnsi" w:cstheme="minorHAnsi"/>
          <w:bCs/>
          <w:color w:val="000000"/>
        </w:rPr>
        <w:t>w przypadku uzasadnionej przyczynami technicznymi lub organizacyjnymi, w szczególności ujawnionymi na etapie prac analitycznych i projektowych, konieczności zmiany:</w:t>
      </w:r>
    </w:p>
    <w:p w14:paraId="5A881990" w14:textId="1FC287D3" w:rsidR="00D933A0" w:rsidRPr="00214BC9" w:rsidRDefault="003338A8" w:rsidP="00AB1463">
      <w:pPr>
        <w:pStyle w:val="Akapitzlist"/>
        <w:widowControl w:val="0"/>
        <w:tabs>
          <w:tab w:val="left" w:pos="1276"/>
        </w:tabs>
        <w:ind w:left="127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a) </w:t>
      </w:r>
      <w:r w:rsidR="007220C7" w:rsidRPr="00214BC9">
        <w:rPr>
          <w:rFonts w:asciiTheme="minorHAnsi" w:hAnsiTheme="minorHAnsi" w:cstheme="minorHAnsi"/>
          <w:bCs/>
          <w:color w:val="000000"/>
        </w:rPr>
        <w:t>sposobu wykonania Umowy w obszarach: organizacyjnym, wykorzystywanych narzędzi, przyjętych metod i kanałów komunikacji</w:t>
      </w:r>
      <w:r w:rsidR="00A21A29" w:rsidRPr="00214BC9">
        <w:rPr>
          <w:rFonts w:asciiTheme="minorHAnsi" w:hAnsiTheme="minorHAnsi" w:cstheme="minorHAnsi"/>
          <w:bCs/>
          <w:color w:val="000000"/>
        </w:rPr>
        <w:t>;</w:t>
      </w:r>
    </w:p>
    <w:p w14:paraId="32499A15" w14:textId="1DF516D8" w:rsidR="00D933A0" w:rsidRPr="00214BC9" w:rsidRDefault="003338A8" w:rsidP="00AB1463">
      <w:pPr>
        <w:pStyle w:val="Akapitzlist"/>
        <w:widowControl w:val="0"/>
        <w:tabs>
          <w:tab w:val="left" w:pos="1276"/>
        </w:tabs>
        <w:ind w:left="127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b) </w:t>
      </w:r>
      <w:r w:rsidR="007220C7" w:rsidRPr="00214BC9">
        <w:rPr>
          <w:rFonts w:asciiTheme="minorHAnsi" w:hAnsiTheme="minorHAnsi" w:cstheme="minorHAnsi"/>
          <w:bCs/>
          <w:color w:val="000000"/>
        </w:rPr>
        <w:t>zakresu przedmiotu Umowy w obszarze wymagań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lub zmianie sposobu ich realizacji</w:t>
      </w:r>
      <w:r w:rsidR="00A21A29" w:rsidRPr="00214BC9">
        <w:rPr>
          <w:rFonts w:asciiTheme="minorHAnsi" w:hAnsiTheme="minorHAnsi" w:cstheme="minorHAnsi"/>
          <w:bCs/>
          <w:color w:val="000000"/>
        </w:rPr>
        <w:t>;</w:t>
      </w:r>
    </w:p>
    <w:p w14:paraId="4CA8D944" w14:textId="737668AD" w:rsidR="00D933A0" w:rsidRPr="00214BC9" w:rsidRDefault="003338A8" w:rsidP="00ED0A1B">
      <w:pPr>
        <w:pStyle w:val="Akapitzlist"/>
        <w:widowControl w:val="0"/>
        <w:tabs>
          <w:tab w:val="left" w:pos="720"/>
        </w:tabs>
        <w:ind w:left="720" w:hanging="29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 w:rsidR="007220C7" w:rsidRPr="00214BC9">
        <w:rPr>
          <w:rFonts w:asciiTheme="minorHAnsi" w:hAnsiTheme="minorHAnsi" w:cstheme="minorHAnsi"/>
          <w:bCs/>
          <w:color w:val="000000"/>
        </w:rPr>
        <w:t>Zmiana wysokości wynagrodzenia należnego Wykonawcy jest również możliwa z uwagi na:</w:t>
      </w:r>
    </w:p>
    <w:p w14:paraId="1E702169" w14:textId="1F8ECCD7" w:rsidR="00D933A0" w:rsidRPr="00214BC9" w:rsidRDefault="003338A8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zmiany wysokości minimalnego wynagrodzenia za pracę lub wysokości minimalnej stawki godzinowej </w:t>
      </w:r>
      <w:r w:rsidR="007333E2">
        <w:rPr>
          <w:rFonts w:asciiTheme="minorHAnsi" w:hAnsiTheme="minorHAnsi" w:cstheme="minorHAnsi"/>
          <w:bCs/>
          <w:color w:val="000000"/>
        </w:rPr>
        <w:t>ust</w:t>
      </w:r>
      <w:r w:rsidR="007220C7" w:rsidRPr="00214BC9">
        <w:rPr>
          <w:rFonts w:asciiTheme="minorHAnsi" w:hAnsiTheme="minorHAnsi" w:cstheme="minorHAnsi"/>
          <w:bCs/>
          <w:color w:val="000000"/>
        </w:rPr>
        <w:t>alonych na podstawie obowiązujących przepisów o minimalnym wynagrodzeniu za pracę;</w:t>
      </w:r>
    </w:p>
    <w:p w14:paraId="4EBE8173" w14:textId="6A7A62B5" w:rsidR="00D933A0" w:rsidRPr="00214BC9" w:rsidRDefault="003338A8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7220C7" w:rsidRPr="00214BC9">
        <w:rPr>
          <w:rFonts w:asciiTheme="minorHAnsi" w:hAnsiTheme="minorHAnsi" w:cstheme="minorHAnsi"/>
          <w:bCs/>
          <w:color w:val="000000"/>
        </w:rPr>
        <w:t>zmiany zasad podlegania ubezpieczeniom społecznym lub ubezpieczeniu zdrowotnemu lub wysokości stawki składki na ubezpieczenia społeczne lub zdrowotne;</w:t>
      </w:r>
    </w:p>
    <w:p w14:paraId="7D78FD7A" w14:textId="0D24CFE6" w:rsidR="00D933A0" w:rsidRPr="00214BC9" w:rsidRDefault="003338A8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przypadku zmian zasad gromadzenia i wysokości wpłat do pracowniczych planów kapitałowych, o których mowa w </w:t>
      </w:r>
      <w:r>
        <w:rPr>
          <w:rFonts w:asciiTheme="minorHAnsi" w:hAnsiTheme="minorHAnsi" w:cstheme="minorHAnsi"/>
          <w:bCs/>
          <w:color w:val="000000"/>
        </w:rPr>
        <w:t>Ust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awie z dnia 4 października 2018 r. o pracowniczych planach kapitałowych, na zasadach i w sposób określony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3026E0" w:rsidRPr="00214BC9">
        <w:rPr>
          <w:rFonts w:asciiTheme="minorHAnsi" w:hAnsiTheme="minorHAnsi" w:cstheme="minorHAnsi"/>
          <w:bCs/>
          <w:color w:val="000000"/>
        </w:rPr>
        <w:t xml:space="preserve"> </w:t>
      </w:r>
      <w:r w:rsidR="007220C7" w:rsidRPr="00214BC9">
        <w:rPr>
          <w:rFonts w:asciiTheme="minorHAnsi" w:hAnsiTheme="minorHAnsi" w:cstheme="minorHAnsi"/>
          <w:bCs/>
          <w:color w:val="000000"/>
        </w:rPr>
        <w:t>3-8, jeżeli zmiany te będą miały wpływ na koszty wykonania Umowy przez Wykonawcę.</w:t>
      </w:r>
    </w:p>
    <w:p w14:paraId="25A13652" w14:textId="2AA1FBF1" w:rsidR="00D933A0" w:rsidRPr="00214BC9" w:rsidRDefault="003338A8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Zmiana wysokości wynagrodzenia należnego Wykonawcy w przypadku zaistnienia przesłanki, o której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</w:t>
      </w:r>
      <w:r w:rsidR="00B14B1A" w:rsidRPr="00214BC9">
        <w:rPr>
          <w:rFonts w:asciiTheme="minorHAnsi" w:hAnsiTheme="minorHAnsi" w:cstheme="minorHAnsi"/>
          <w:bCs/>
          <w:color w:val="000000"/>
        </w:rPr>
        <w:t xml:space="preserve">4 </w:t>
      </w:r>
      <w:r>
        <w:rPr>
          <w:rFonts w:asciiTheme="minorHAnsi" w:hAnsiTheme="minorHAnsi" w:cstheme="minorHAnsi"/>
          <w:bCs/>
          <w:color w:val="000000"/>
        </w:rPr>
        <w:t>pkt. 1</w:t>
      </w:r>
      <w:r w:rsidR="00B14B1A" w:rsidRPr="00214BC9">
        <w:rPr>
          <w:rFonts w:asciiTheme="minorHAnsi" w:hAnsiTheme="minorHAnsi" w:cstheme="minorHAnsi"/>
          <w:bCs/>
          <w:color w:val="000000"/>
        </w:rPr>
        <w:t xml:space="preserve">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będzie odnosić się wyłącznie do części przedmiotu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y zrealizowanej, zgodnie z terminami </w:t>
      </w:r>
      <w:r w:rsidR="007333E2">
        <w:rPr>
          <w:rFonts w:asciiTheme="minorHAnsi" w:hAnsiTheme="minorHAnsi" w:cstheme="minorHAnsi"/>
          <w:bCs/>
          <w:color w:val="000000"/>
        </w:rPr>
        <w:t>ust</w:t>
      </w:r>
      <w:r w:rsidR="00706CA6">
        <w:rPr>
          <w:rFonts w:asciiTheme="minorHAnsi" w:hAnsiTheme="minorHAnsi" w:cstheme="minorHAnsi"/>
          <w:bCs/>
          <w:color w:val="000000"/>
        </w:rPr>
        <w:t>a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lonymi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ą, po dniu wejścia w życie przepisów zmieniających stawkę podatku od towarów i usług lub podatku akcyzowego oraz wyłącznie do części przedmiotu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y, do której zastosowanie znajdzie zmiana stawki podatku od towarów i usług lub podatku akcyzowego.</w:t>
      </w:r>
    </w:p>
    <w:p w14:paraId="34ADAB27" w14:textId="084C468F" w:rsidR="00D933A0" w:rsidRPr="00214BC9" w:rsidRDefault="003338A8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7.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przypadku zmiany, o której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4 </w:t>
      </w:r>
      <w:r>
        <w:rPr>
          <w:rFonts w:asciiTheme="minorHAnsi" w:hAnsiTheme="minorHAnsi" w:cstheme="minorHAnsi"/>
          <w:bCs/>
          <w:color w:val="000000"/>
        </w:rPr>
        <w:t>pkt. 2</w:t>
      </w:r>
      <w:r w:rsidR="007220C7" w:rsidRPr="00214BC9">
        <w:rPr>
          <w:rFonts w:asciiTheme="minorHAnsi" w:hAnsiTheme="minorHAnsi" w:cstheme="minorHAnsi"/>
          <w:bCs/>
          <w:color w:val="000000"/>
        </w:rPr>
        <w:t>, wartość wynagrodzenia netto oraz ceny jednostkowe netto nie zmienią się, a wartość wynagrodzenia brutto zostanie wyliczona na podstawie nowych przepisów.</w:t>
      </w:r>
    </w:p>
    <w:p w14:paraId="058BB5F6" w14:textId="2A18522F" w:rsidR="00D933A0" w:rsidRPr="00214BC9" w:rsidRDefault="003E2669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Zmiana wysokości wynagrodzenia w przypadku zaistnienia przesłanki, o której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38080B" w:rsidRPr="00214BC9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5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, będzie obejmować wyłącznie część wynagrodzenia należnego Wykonawcy, w odniesieniu do której nastąpiła zmiana wysokości kosztów wykonania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 lub zmian zasad gromadzenia i wysokości wpłat do pracowniczych planów kapitałowych</w:t>
      </w:r>
      <w:r>
        <w:rPr>
          <w:rFonts w:asciiTheme="minorHAnsi" w:hAnsiTheme="minorHAnsi" w:cstheme="minorHAnsi"/>
          <w:bCs/>
          <w:color w:val="000000"/>
        </w:rPr>
        <w:t xml:space="preserve"> przy czym</w:t>
      </w:r>
      <w:r w:rsidR="00B325F3" w:rsidRPr="00214BC9">
        <w:rPr>
          <w:rFonts w:asciiTheme="minorHAnsi" w:hAnsiTheme="minorHAnsi" w:cstheme="minorHAnsi"/>
          <w:bCs/>
          <w:color w:val="000000"/>
        </w:rPr>
        <w:t>:</w:t>
      </w:r>
    </w:p>
    <w:p w14:paraId="5BD05A15" w14:textId="5D838C1A" w:rsidR="00D933A0" w:rsidRPr="00214BC9" w:rsidRDefault="003E2669" w:rsidP="00AB1463">
      <w:pPr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 xml:space="preserve">1)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przypadku zmiany, o której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5 pkt. 1</w:t>
      </w:r>
      <w:r w:rsidR="007220C7" w:rsidRPr="00214BC9">
        <w:rPr>
          <w:rFonts w:asciiTheme="minorHAnsi" w:hAnsiTheme="minorHAnsi" w:cstheme="minorHAnsi"/>
          <w:bCs/>
          <w:color w:val="000000"/>
        </w:rPr>
        <w:t>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</w:t>
      </w:r>
    </w:p>
    <w:p w14:paraId="631CCEEA" w14:textId="526DD64E" w:rsidR="00D933A0" w:rsidRPr="00214BC9" w:rsidRDefault="003E2669" w:rsidP="00AB1463">
      <w:pPr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przypadku zmiany, o której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B325F3" w:rsidRPr="00214BC9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5 pkt. 2</w:t>
      </w:r>
      <w:r w:rsidR="007220C7" w:rsidRPr="00214BC9">
        <w:rPr>
          <w:rFonts w:asciiTheme="minorHAnsi" w:hAnsiTheme="minorHAnsi" w:cstheme="minorHAnsi"/>
          <w:bCs/>
          <w:color w:val="000000"/>
        </w:rPr>
        <w:t>, wynagrodzenie Wykonawcy ulegnie zmianie o kwotę odpowiadającą zmianie kosztu Wykonawcy ponoszonego w związku z wypłatą wynagrodzenia pracownikom świadczącym usługę.</w:t>
      </w:r>
    </w:p>
    <w:p w14:paraId="633AC770" w14:textId="67FF91A4" w:rsidR="00D933A0" w:rsidRPr="00214BC9" w:rsidRDefault="003E2669" w:rsidP="00AB1463">
      <w:pPr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W przypadku zmiany, o której mowa w </w:t>
      </w:r>
      <w:r>
        <w:rPr>
          <w:rFonts w:asciiTheme="minorHAnsi" w:hAnsiTheme="minorHAnsi" w:cstheme="minorHAnsi"/>
          <w:bCs/>
          <w:color w:val="000000"/>
        </w:rPr>
        <w:t>ust. 5 pkt. 3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, wynagrodzenie Wykonawcy ulegnie zmianie o kwotę odpowiadającą zmianie kosztu Wykonawcy ponoszonego w związku ze zmianą zasad gromadzenia i wysokości wpłat do pracowniczych planów kapitałowych, o których mowa w </w:t>
      </w:r>
      <w:r w:rsidR="00E8473C">
        <w:rPr>
          <w:rFonts w:asciiTheme="minorHAnsi" w:hAnsiTheme="minorHAnsi" w:cstheme="minorHAnsi"/>
          <w:bCs/>
          <w:color w:val="000000"/>
        </w:rPr>
        <w:t>Ust</w:t>
      </w:r>
      <w:r w:rsidR="007220C7" w:rsidRPr="00214BC9">
        <w:rPr>
          <w:rFonts w:asciiTheme="minorHAnsi" w:hAnsiTheme="minorHAnsi" w:cstheme="minorHAnsi"/>
          <w:bCs/>
          <w:color w:val="000000"/>
        </w:rPr>
        <w:t>awie z dnia 4 października 2018 r. o pracowniczych planach kapitałowych.</w:t>
      </w:r>
    </w:p>
    <w:p w14:paraId="61020B1F" w14:textId="1033AC03" w:rsidR="00D933A0" w:rsidRPr="00214BC9" w:rsidRDefault="003E2669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9.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Obowiązek wykazania wpływu zmian, o których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B325F3" w:rsidRPr="00214BC9">
        <w:rPr>
          <w:rFonts w:asciiTheme="minorHAnsi" w:hAnsiTheme="minorHAnsi" w:cstheme="minorHAnsi"/>
          <w:bCs/>
          <w:color w:val="000000"/>
        </w:rPr>
        <w:t xml:space="preserve"> </w:t>
      </w:r>
      <w:r w:rsidR="00E8473C">
        <w:rPr>
          <w:rFonts w:asciiTheme="minorHAnsi" w:hAnsiTheme="minorHAnsi" w:cstheme="minorHAnsi"/>
          <w:bCs/>
          <w:color w:val="000000"/>
        </w:rPr>
        <w:t>8</w:t>
      </w:r>
      <w:r w:rsidR="00B325F3" w:rsidRPr="00214BC9">
        <w:rPr>
          <w:rFonts w:asciiTheme="minorHAnsi" w:hAnsiTheme="minorHAnsi" w:cstheme="minorHAnsi"/>
          <w:bCs/>
          <w:color w:val="000000"/>
        </w:rPr>
        <w:t xml:space="preserve"> powyżej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na zmianę wynagrodzenia umownego Wykonawcy należy </w:t>
      </w:r>
      <w:r w:rsidR="00B325F3" w:rsidRPr="00214BC9">
        <w:rPr>
          <w:rFonts w:asciiTheme="minorHAnsi" w:hAnsiTheme="minorHAnsi" w:cstheme="minorHAnsi"/>
          <w:bCs/>
          <w:color w:val="000000"/>
        </w:rPr>
        <w:t xml:space="preserve">wyłącznie </w:t>
      </w:r>
      <w:r w:rsidR="007220C7" w:rsidRPr="00214BC9">
        <w:rPr>
          <w:rFonts w:asciiTheme="minorHAnsi" w:hAnsiTheme="minorHAnsi" w:cstheme="minorHAnsi"/>
          <w:bCs/>
          <w:color w:val="000000"/>
        </w:rPr>
        <w:t>do Wykonawcy pod rygorem odmowy dokonania zmiany Umowy przez Zamawiającego.</w:t>
      </w:r>
    </w:p>
    <w:p w14:paraId="267192A2" w14:textId="20C0A886" w:rsidR="00D933A0" w:rsidRPr="00214BC9" w:rsidRDefault="003E2669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10. </w:t>
      </w:r>
      <w:r w:rsidR="007220C7" w:rsidRPr="00214BC9">
        <w:rPr>
          <w:rFonts w:asciiTheme="minorHAnsi" w:hAnsiTheme="minorHAnsi" w:cstheme="minorHAnsi"/>
          <w:bCs/>
          <w:color w:val="000000"/>
        </w:rPr>
        <w:t>Warunkiem dokonania zmian może być także zmiana organizacyjna po stronie Zamawiającego, w szczególności w zakresie jego organizacji i funkcjonowania, w tym zmiana adresu dostaw.</w:t>
      </w:r>
    </w:p>
    <w:p w14:paraId="6E1319AE" w14:textId="295AB154" w:rsidR="00D933A0" w:rsidRPr="00214BC9" w:rsidRDefault="003E2669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11.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Zmiana może być inicjowana na wniosek Zamawiającego lub Wykonawcy, przy czym strona wnioskująca zobowiązana jest do szczegółowego uzasadnienia proponowanych zmian, </w:t>
      </w:r>
      <w:r w:rsidR="00CC708E">
        <w:rPr>
          <w:rFonts w:asciiTheme="minorHAnsi" w:hAnsiTheme="minorHAnsi" w:cstheme="minorHAnsi"/>
          <w:bCs/>
          <w:color w:val="000000"/>
        </w:rPr>
        <w:t>które mogą dotyczyć w szczególności</w:t>
      </w:r>
      <w:r w:rsidR="007220C7" w:rsidRPr="00214BC9">
        <w:rPr>
          <w:rFonts w:asciiTheme="minorHAnsi" w:hAnsiTheme="minorHAnsi" w:cstheme="minorHAnsi"/>
          <w:bCs/>
          <w:color w:val="000000"/>
        </w:rPr>
        <w:t>.:</w:t>
      </w:r>
    </w:p>
    <w:p w14:paraId="6DCD1754" w14:textId="272119C5" w:rsidR="00D933A0" w:rsidRPr="00214BC9" w:rsidRDefault="00CC708E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14BC9">
        <w:rPr>
          <w:rFonts w:asciiTheme="minorHAnsi" w:hAnsiTheme="minorHAnsi" w:cstheme="minorHAnsi"/>
          <w:bCs/>
          <w:color w:val="000000"/>
        </w:rPr>
        <w:t>prawidłow</w:t>
      </w:r>
      <w:r>
        <w:rPr>
          <w:rFonts w:asciiTheme="minorHAnsi" w:hAnsiTheme="minorHAnsi" w:cstheme="minorHAnsi"/>
          <w:bCs/>
          <w:color w:val="000000"/>
        </w:rPr>
        <w:t>ej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realizacj</w:t>
      </w:r>
      <w:r>
        <w:rPr>
          <w:rFonts w:asciiTheme="minorHAnsi" w:hAnsiTheme="minorHAnsi" w:cstheme="minorHAnsi"/>
          <w:bCs/>
          <w:color w:val="000000"/>
        </w:rPr>
        <w:t>i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przedmiotu zamówienia, gospodarnoś</w:t>
      </w:r>
      <w:r>
        <w:rPr>
          <w:rFonts w:asciiTheme="minorHAnsi" w:hAnsiTheme="minorHAnsi" w:cstheme="minorHAnsi"/>
          <w:bCs/>
          <w:color w:val="000000"/>
        </w:rPr>
        <w:t>ci</w:t>
      </w:r>
      <w:r w:rsidR="007220C7" w:rsidRPr="00214BC9">
        <w:rPr>
          <w:rFonts w:asciiTheme="minorHAnsi" w:hAnsiTheme="minorHAnsi" w:cstheme="minorHAnsi"/>
          <w:bCs/>
          <w:color w:val="000000"/>
        </w:rPr>
        <w:t>, efektywnoś</w:t>
      </w:r>
      <w:r>
        <w:rPr>
          <w:rFonts w:asciiTheme="minorHAnsi" w:hAnsiTheme="minorHAnsi" w:cstheme="minorHAnsi"/>
          <w:bCs/>
          <w:color w:val="000000"/>
        </w:rPr>
        <w:t>ci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itp.</w:t>
      </w:r>
    </w:p>
    <w:p w14:paraId="7004D9BD" w14:textId="7681EC49" w:rsidR="00D933A0" w:rsidRPr="00ED0A1B" w:rsidRDefault="00CC708E" w:rsidP="00AB1463">
      <w:pPr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12. </w:t>
      </w:r>
      <w:r w:rsidR="007220C7" w:rsidRPr="00ED0A1B">
        <w:rPr>
          <w:rFonts w:asciiTheme="minorHAnsi" w:hAnsiTheme="minorHAnsi" w:cstheme="minorHAnsi"/>
          <w:bCs/>
          <w:color w:val="000000"/>
        </w:rPr>
        <w:t>zmiana musi uzyskać aprobatę obu stron,</w:t>
      </w:r>
    </w:p>
    <w:p w14:paraId="0871B148" w14:textId="70662071" w:rsidR="00D933A0" w:rsidRPr="00214BC9" w:rsidRDefault="00CC708E" w:rsidP="00AB1463">
      <w:pPr>
        <w:widowControl w:val="0"/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13. </w:t>
      </w:r>
      <w:r w:rsidR="007220C7" w:rsidRPr="00ED0A1B">
        <w:rPr>
          <w:rFonts w:asciiTheme="minorHAnsi" w:hAnsiTheme="minorHAnsi" w:cstheme="minorHAnsi"/>
          <w:bCs/>
          <w:color w:val="000000"/>
        </w:rPr>
        <w:t xml:space="preserve">zmiana musi być zgodna z </w:t>
      </w:r>
      <w:r w:rsidRPr="00ED0A1B">
        <w:rPr>
          <w:rFonts w:asciiTheme="minorHAnsi" w:hAnsiTheme="minorHAnsi" w:cstheme="minorHAnsi"/>
          <w:bCs/>
          <w:color w:val="000000"/>
        </w:rPr>
        <w:t>Ustawą</w:t>
      </w:r>
      <w:r w:rsidR="007220C7" w:rsidRPr="00ED0A1B">
        <w:rPr>
          <w:rFonts w:asciiTheme="minorHAnsi" w:hAnsiTheme="minorHAnsi" w:cstheme="minorHAnsi"/>
          <w:bCs/>
          <w:color w:val="000000"/>
        </w:rPr>
        <w:t>, w tym w szczególności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 nie może naruszać zasady zachowania uczciwej konkurencji oraz równego traktowania Wykonawców,</w:t>
      </w:r>
    </w:p>
    <w:p w14:paraId="0CAABD13" w14:textId="6323A120" w:rsidR="00D933A0" w:rsidRPr="00ED0A1B" w:rsidRDefault="00CC708E" w:rsidP="00AB1463">
      <w:pPr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 w:rsidRPr="00ED0A1B">
        <w:rPr>
          <w:rFonts w:asciiTheme="minorHAnsi" w:hAnsiTheme="minorHAnsi" w:cstheme="minorHAnsi"/>
          <w:bCs/>
          <w:color w:val="000000"/>
        </w:rPr>
        <w:t>1</w:t>
      </w:r>
      <w:r w:rsidR="00DD51C1">
        <w:rPr>
          <w:rFonts w:asciiTheme="minorHAnsi" w:hAnsiTheme="minorHAnsi" w:cstheme="minorHAnsi"/>
          <w:bCs/>
          <w:color w:val="000000"/>
        </w:rPr>
        <w:t>4</w:t>
      </w:r>
      <w:r w:rsidRPr="00ED0A1B">
        <w:rPr>
          <w:rFonts w:asciiTheme="minorHAnsi" w:hAnsiTheme="minorHAnsi" w:cstheme="minorHAnsi"/>
          <w:bCs/>
          <w:color w:val="000000"/>
        </w:rPr>
        <w:t xml:space="preserve">. </w:t>
      </w:r>
      <w:r w:rsidR="007220C7" w:rsidRPr="00ED0A1B">
        <w:rPr>
          <w:rFonts w:asciiTheme="minorHAnsi" w:hAnsiTheme="minorHAnsi" w:cstheme="minorHAnsi"/>
          <w:bCs/>
          <w:color w:val="000000"/>
        </w:rPr>
        <w:t>zmiana musi być wprowadzona w formie pisemnej pod rygorem nieważności.</w:t>
      </w:r>
    </w:p>
    <w:p w14:paraId="0D2431EF" w14:textId="6A62ADEF" w:rsidR="00D933A0" w:rsidRPr="00ED0A1B" w:rsidRDefault="00DD51C1" w:rsidP="00AB1463">
      <w:pPr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15. </w:t>
      </w:r>
      <w:r w:rsidR="007220C7" w:rsidRPr="00ED0A1B">
        <w:rPr>
          <w:rFonts w:asciiTheme="minorHAnsi" w:hAnsiTheme="minorHAnsi" w:cstheme="minorHAnsi"/>
          <w:bCs/>
          <w:color w:val="000000"/>
        </w:rPr>
        <w:t xml:space="preserve">Nie stanowi zmiany </w:t>
      </w:r>
      <w:r w:rsidR="003026E0" w:rsidRPr="00ED0A1B">
        <w:rPr>
          <w:rFonts w:asciiTheme="minorHAnsi" w:hAnsiTheme="minorHAnsi" w:cstheme="minorHAnsi"/>
          <w:bCs/>
          <w:color w:val="000000"/>
        </w:rPr>
        <w:t>Umow</w:t>
      </w:r>
      <w:r w:rsidR="007220C7" w:rsidRPr="00ED0A1B">
        <w:rPr>
          <w:rFonts w:asciiTheme="minorHAnsi" w:hAnsiTheme="minorHAnsi" w:cstheme="minorHAnsi"/>
          <w:bCs/>
          <w:color w:val="000000"/>
        </w:rPr>
        <w:t>y:</w:t>
      </w:r>
    </w:p>
    <w:p w14:paraId="409C61DC" w14:textId="0D0E576D" w:rsidR="00D933A0" w:rsidRPr="00214BC9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  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zmiana danych związanych z obsługą </w:t>
      </w:r>
      <w:r w:rsidR="009D3A75" w:rsidRPr="00214BC9">
        <w:rPr>
          <w:rFonts w:asciiTheme="minorHAnsi" w:hAnsiTheme="minorHAnsi" w:cstheme="minorHAnsi"/>
          <w:bCs/>
          <w:color w:val="000000"/>
        </w:rPr>
        <w:t>administracyjno</w:t>
      </w:r>
      <w:r w:rsidR="007220C7" w:rsidRPr="00214BC9">
        <w:rPr>
          <w:rFonts w:asciiTheme="minorHAnsi" w:hAnsiTheme="minorHAnsi" w:cstheme="minorHAnsi"/>
          <w:bCs/>
          <w:color w:val="000000"/>
        </w:rPr>
        <w:t xml:space="preserve">–organizacyjną </w:t>
      </w:r>
      <w:r w:rsidR="003026E0" w:rsidRPr="00214BC9">
        <w:rPr>
          <w:rFonts w:asciiTheme="minorHAnsi" w:hAnsiTheme="minorHAnsi" w:cstheme="minorHAnsi"/>
          <w:bCs/>
          <w:color w:val="000000"/>
        </w:rPr>
        <w:t>Umow</w:t>
      </w:r>
      <w:r w:rsidR="007220C7" w:rsidRPr="00214BC9">
        <w:rPr>
          <w:rFonts w:asciiTheme="minorHAnsi" w:hAnsiTheme="minorHAnsi" w:cstheme="minorHAnsi"/>
          <w:bCs/>
          <w:color w:val="000000"/>
        </w:rPr>
        <w:t>y,</w:t>
      </w:r>
    </w:p>
    <w:p w14:paraId="4A630C10" w14:textId="2CF42508" w:rsidR="00D933A0" w:rsidRPr="00214BC9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  </w:t>
      </w:r>
      <w:r w:rsidR="007220C7" w:rsidRPr="00214BC9">
        <w:rPr>
          <w:rFonts w:asciiTheme="minorHAnsi" w:hAnsiTheme="minorHAnsi" w:cstheme="minorHAnsi"/>
          <w:bCs/>
          <w:color w:val="000000"/>
        </w:rPr>
        <w:t>zmiana osób wskazanych do kontaktów między stronami,</w:t>
      </w:r>
    </w:p>
    <w:p w14:paraId="54D2A52B" w14:textId="7F04A0BA" w:rsidR="00D933A0" w:rsidRPr="00214BC9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14BC9">
        <w:rPr>
          <w:rFonts w:asciiTheme="minorHAnsi" w:hAnsiTheme="minorHAnsi" w:cstheme="minorHAnsi"/>
          <w:bCs/>
          <w:color w:val="000000"/>
        </w:rPr>
        <w:t>zmiana osób przy pomocy których Wykonawca będzie realizował przedmiot zamówienia.</w:t>
      </w:r>
    </w:p>
    <w:p w14:paraId="301736EB" w14:textId="77777777" w:rsidR="00D933A0" w:rsidRPr="00232D70" w:rsidRDefault="00D933A0">
      <w:pPr>
        <w:pStyle w:val="Textbodyuser"/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5A2961D" w14:textId="4E4032B4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1</w:t>
      </w:r>
      <w:r w:rsidR="005773BB" w:rsidRPr="00232D70">
        <w:rPr>
          <w:rFonts w:asciiTheme="minorHAnsi" w:hAnsiTheme="minorHAnsi" w:cstheme="minorHAnsi"/>
          <w:b/>
          <w:color w:val="auto"/>
        </w:rPr>
        <w:t>2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4965879D" w14:textId="2985BBFE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Kary umowne</w:t>
      </w:r>
    </w:p>
    <w:p w14:paraId="57106AE6" w14:textId="6E2283F6" w:rsidR="00D933A0" w:rsidRPr="00232D70" w:rsidRDefault="00DD51C1" w:rsidP="00AB1463">
      <w:pPr>
        <w:pStyle w:val="Akapitzlist"/>
        <w:widowControl w:val="0"/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zapłaci Zamawiającemu kary umowne, które będą naliczane w następujących okolicznościach i wysokościach:</w:t>
      </w:r>
    </w:p>
    <w:p w14:paraId="2BE1E3BB" w14:textId="1A48114D" w:rsidR="00D933A0" w:rsidRPr="00232D70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32D70">
        <w:rPr>
          <w:rFonts w:asciiTheme="minorHAnsi" w:hAnsiTheme="minorHAnsi" w:cstheme="minorHAnsi"/>
          <w:bCs/>
          <w:color w:val="000000"/>
        </w:rPr>
        <w:t>z tytułu zwłoki Wykonawcy w realizacji któregokolwiek Etapu Umowy – w wysokości 0,</w:t>
      </w:r>
      <w:r w:rsidR="00824760" w:rsidRPr="00232D70">
        <w:rPr>
          <w:rFonts w:asciiTheme="minorHAnsi" w:hAnsiTheme="minorHAnsi" w:cstheme="minorHAnsi"/>
          <w:bCs/>
          <w:color w:val="000000"/>
        </w:rPr>
        <w:t>5</w:t>
      </w:r>
      <w:r w:rsidR="003026E0">
        <w:rPr>
          <w:rFonts w:asciiTheme="minorHAnsi" w:hAnsiTheme="minorHAnsi" w:cstheme="minorHAnsi"/>
          <w:bCs/>
          <w:color w:val="000000"/>
        </w:rPr>
        <w:t> </w:t>
      </w:r>
      <w:r w:rsidR="007220C7" w:rsidRPr="00232D70">
        <w:rPr>
          <w:rFonts w:asciiTheme="minorHAnsi" w:hAnsiTheme="minorHAnsi" w:cstheme="minorHAnsi"/>
          <w:bCs/>
          <w:color w:val="000000"/>
        </w:rPr>
        <w:t>% wartości wynagrodzenia brutto za wykonanie tego Etapu Umowy, za każdy rozpoczęty dzień zwłoki,</w:t>
      </w:r>
    </w:p>
    <w:p w14:paraId="76103BC3" w14:textId="4B4D1A69" w:rsidR="00107AE2" w:rsidRPr="00232D70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107AE2" w:rsidRPr="00232D70">
        <w:rPr>
          <w:rFonts w:asciiTheme="minorHAnsi" w:hAnsiTheme="minorHAnsi" w:cstheme="minorHAnsi"/>
          <w:bCs/>
          <w:color w:val="000000"/>
        </w:rPr>
        <w:t>za nieterminową naprawę/wymianę sprzętu lub niedostarczenie sprzętu zastępczego oraz za zlecenie naprawy we własnym zakresie w wysokości 0,</w:t>
      </w:r>
      <w:r w:rsidR="002922C0" w:rsidRPr="00232D70">
        <w:rPr>
          <w:rFonts w:asciiTheme="minorHAnsi" w:hAnsiTheme="minorHAnsi" w:cstheme="minorHAnsi"/>
          <w:bCs/>
          <w:color w:val="000000"/>
        </w:rPr>
        <w:t>5</w:t>
      </w:r>
      <w:r w:rsidR="003026E0">
        <w:rPr>
          <w:rFonts w:asciiTheme="minorHAnsi" w:hAnsiTheme="minorHAnsi" w:cstheme="minorHAnsi"/>
          <w:bCs/>
          <w:color w:val="000000"/>
        </w:rPr>
        <w:t> </w:t>
      </w:r>
      <w:r w:rsidR="00107AE2" w:rsidRPr="00232D70">
        <w:rPr>
          <w:rFonts w:asciiTheme="minorHAnsi" w:hAnsiTheme="minorHAnsi" w:cstheme="minorHAnsi"/>
          <w:bCs/>
          <w:color w:val="000000"/>
        </w:rPr>
        <w:t xml:space="preserve">% wartości </w:t>
      </w:r>
      <w:r w:rsidR="00B325F3" w:rsidRPr="00232D70">
        <w:rPr>
          <w:rFonts w:asciiTheme="minorHAnsi" w:hAnsiTheme="minorHAnsi" w:cstheme="minorHAnsi"/>
          <w:bCs/>
          <w:color w:val="000000"/>
        </w:rPr>
        <w:t xml:space="preserve">łącznego </w:t>
      </w:r>
      <w:r w:rsidR="00107AE2" w:rsidRPr="00232D70">
        <w:rPr>
          <w:rFonts w:asciiTheme="minorHAnsi" w:hAnsiTheme="minorHAnsi" w:cstheme="minorHAnsi"/>
          <w:bCs/>
          <w:color w:val="000000"/>
        </w:rPr>
        <w:t xml:space="preserve">wynagrodzenia brutto, za każdy rozpoczęty dzień </w:t>
      </w:r>
      <w:r w:rsidR="00B325F3" w:rsidRPr="00232D70">
        <w:rPr>
          <w:rFonts w:asciiTheme="minorHAnsi" w:hAnsiTheme="minorHAnsi" w:cstheme="minorHAnsi"/>
          <w:bCs/>
          <w:color w:val="000000"/>
        </w:rPr>
        <w:t>zwłoki,</w:t>
      </w:r>
    </w:p>
    <w:p w14:paraId="1C864457" w14:textId="6F5107C7" w:rsidR="00D933A0" w:rsidRPr="00232D70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za odstąpienie Wykonawcy od Umowy z przyczyn </w:t>
      </w:r>
      <w:r w:rsidR="00B325F3" w:rsidRPr="00232D70">
        <w:rPr>
          <w:rFonts w:asciiTheme="minorHAnsi" w:hAnsiTheme="minorHAnsi" w:cstheme="minorHAnsi"/>
          <w:bCs/>
          <w:color w:val="000000"/>
        </w:rPr>
        <w:t xml:space="preserve">nie </w:t>
      </w:r>
      <w:r w:rsidR="007220C7" w:rsidRPr="00232D70">
        <w:rPr>
          <w:rFonts w:asciiTheme="minorHAnsi" w:hAnsiTheme="minorHAnsi" w:cstheme="minorHAnsi"/>
          <w:bCs/>
          <w:color w:val="000000"/>
        </w:rPr>
        <w:t>leżących po stronie</w:t>
      </w:r>
      <w:r w:rsidR="00FA3BF7" w:rsidRPr="00232D70">
        <w:rPr>
          <w:rFonts w:asciiTheme="minorHAnsi" w:hAnsiTheme="minorHAnsi" w:cstheme="minorHAnsi"/>
          <w:bCs/>
          <w:color w:val="000000"/>
        </w:rPr>
        <w:t xml:space="preserve"> Zamawiającego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– karę w wysokości </w:t>
      </w:r>
      <w:r w:rsidR="00B325F3" w:rsidRPr="00232D70">
        <w:rPr>
          <w:rFonts w:asciiTheme="minorHAnsi" w:hAnsiTheme="minorHAnsi" w:cstheme="minorHAnsi"/>
          <w:bCs/>
          <w:color w:val="000000"/>
        </w:rPr>
        <w:t>20</w:t>
      </w:r>
      <w:r w:rsidR="003026E0">
        <w:rPr>
          <w:rFonts w:asciiTheme="minorHAnsi" w:hAnsiTheme="minorHAnsi" w:cstheme="minorHAnsi"/>
          <w:bCs/>
          <w:color w:val="000000"/>
        </w:rPr>
        <w:t> </w:t>
      </w:r>
      <w:r w:rsidR="007220C7" w:rsidRPr="00232D70">
        <w:rPr>
          <w:rFonts w:asciiTheme="minorHAnsi" w:hAnsiTheme="minorHAnsi" w:cstheme="minorHAnsi"/>
          <w:bCs/>
          <w:color w:val="000000"/>
        </w:rPr>
        <w:t>% łącznego wynagrodzenia brutto,</w:t>
      </w:r>
    </w:p>
    <w:p w14:paraId="0BD6ED99" w14:textId="18F78F68" w:rsidR="00D933A0" w:rsidRPr="00232D70" w:rsidRDefault="00DD51C1" w:rsidP="00AB1463">
      <w:pPr>
        <w:pStyle w:val="Akapitzlist"/>
        <w:widowControl w:val="0"/>
        <w:tabs>
          <w:tab w:val="left" w:pos="1134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4)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za odstąpienie Zamawiającego od Umowy z przyczyn leżących po stronie Wykonawcy – </w:t>
      </w:r>
      <w:r w:rsidR="007220C7" w:rsidRPr="00232D70">
        <w:rPr>
          <w:rFonts w:asciiTheme="minorHAnsi" w:hAnsiTheme="minorHAnsi" w:cstheme="minorHAnsi"/>
          <w:bCs/>
          <w:color w:val="000000"/>
        </w:rPr>
        <w:lastRenderedPageBreak/>
        <w:t xml:space="preserve">w wysokości </w:t>
      </w:r>
      <w:r w:rsidR="00B325F3" w:rsidRPr="00232D70">
        <w:rPr>
          <w:rFonts w:asciiTheme="minorHAnsi" w:hAnsiTheme="minorHAnsi" w:cstheme="minorHAnsi"/>
          <w:bCs/>
          <w:color w:val="000000"/>
        </w:rPr>
        <w:t>20</w:t>
      </w:r>
      <w:r w:rsidR="003026E0">
        <w:rPr>
          <w:rFonts w:asciiTheme="minorHAnsi" w:hAnsiTheme="minorHAnsi" w:cstheme="minorHAnsi"/>
          <w:bCs/>
          <w:color w:val="000000"/>
        </w:rPr>
        <w:t> </w:t>
      </w:r>
      <w:r w:rsidR="007220C7" w:rsidRPr="00232D70">
        <w:rPr>
          <w:rFonts w:asciiTheme="minorHAnsi" w:hAnsiTheme="minorHAnsi" w:cstheme="minorHAnsi"/>
          <w:bCs/>
          <w:color w:val="000000"/>
        </w:rPr>
        <w:t>% łącznego wynagrodzenia brutto</w:t>
      </w:r>
      <w:r w:rsidR="00B325F3" w:rsidRPr="00232D70">
        <w:rPr>
          <w:rFonts w:asciiTheme="minorHAnsi" w:hAnsiTheme="minorHAnsi" w:cstheme="minorHAnsi"/>
          <w:bCs/>
          <w:color w:val="000000"/>
        </w:rPr>
        <w:t>.</w:t>
      </w:r>
    </w:p>
    <w:p w14:paraId="09A69EE0" w14:textId="3805B790" w:rsidR="00D933A0" w:rsidRPr="00232D70" w:rsidRDefault="00DD51C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Kary umowne zastrzeżone na rzecz Zamawiającego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</w:t>
      </w:r>
      <w:r w:rsidR="00D17471" w:rsidRPr="00232D70">
        <w:rPr>
          <w:rFonts w:asciiTheme="minorHAnsi" w:hAnsiTheme="minorHAnsi" w:cstheme="minorHAnsi"/>
          <w:bCs/>
          <w:color w:val="000000"/>
        </w:rPr>
        <w:t>1,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mogą być dochodzone z każdego tytułu odrębnie i nie podlegają łączeniu. Łączna wysokość nałożonych na Wykonawcę kar umownych z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</w:t>
      </w:r>
      <w:r w:rsidR="00D17471" w:rsidRPr="00232D70">
        <w:rPr>
          <w:rFonts w:asciiTheme="minorHAnsi" w:hAnsiTheme="minorHAnsi" w:cstheme="minorHAnsi"/>
          <w:bCs/>
          <w:color w:val="000000"/>
        </w:rPr>
        <w:t xml:space="preserve">1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nie może przekraczać </w:t>
      </w:r>
      <w:r w:rsidR="00756410" w:rsidRPr="00232D70">
        <w:rPr>
          <w:rFonts w:asciiTheme="minorHAnsi" w:hAnsiTheme="minorHAnsi" w:cstheme="minorHAnsi"/>
          <w:bCs/>
          <w:color w:val="000000"/>
        </w:rPr>
        <w:t>50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%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łącznego </w:t>
      </w:r>
      <w:r w:rsidR="007220C7" w:rsidRPr="00232D70">
        <w:rPr>
          <w:rFonts w:asciiTheme="minorHAnsi" w:hAnsiTheme="minorHAnsi" w:cstheme="minorHAnsi"/>
          <w:bCs/>
          <w:color w:val="000000"/>
        </w:rPr>
        <w:t>wynagrodzenia brutto</w:t>
      </w:r>
      <w:r w:rsidR="00756410" w:rsidRPr="00232D70">
        <w:rPr>
          <w:rFonts w:asciiTheme="minorHAnsi" w:hAnsiTheme="minorHAnsi" w:cstheme="minorHAnsi"/>
          <w:bCs/>
          <w:color w:val="000000"/>
        </w:rPr>
        <w:t>.</w:t>
      </w:r>
    </w:p>
    <w:p w14:paraId="5829A4B5" w14:textId="66AB4F9B" w:rsidR="00D933A0" w:rsidRPr="00232D70" w:rsidRDefault="00DD51C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32D70">
        <w:rPr>
          <w:rFonts w:asciiTheme="minorHAnsi" w:hAnsiTheme="minorHAnsi" w:cstheme="minorHAnsi"/>
          <w:bCs/>
          <w:color w:val="000000"/>
        </w:rPr>
        <w:t>W przypadku, gdy szkoda przewyższy wartość kar umownych, każda ze Stron może żądać odszkodowania przenoszącego wysokość zastrzeżonych kar umownych na zasadach ogólnych</w:t>
      </w:r>
    </w:p>
    <w:p w14:paraId="7A7AEE3C" w14:textId="77777777" w:rsidR="006236EA" w:rsidRDefault="00DD51C1" w:rsidP="006236EA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Odpowiedzialność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Wykonawcy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z tytułu nienależytego wykonania lub niewykonania Umowy wyłączają jedynie zdarzenia </w:t>
      </w:r>
      <w:r w:rsidR="00756410" w:rsidRPr="00232D70">
        <w:rPr>
          <w:rFonts w:asciiTheme="minorHAnsi" w:hAnsiTheme="minorHAnsi" w:cstheme="minorHAnsi"/>
          <w:bCs/>
          <w:color w:val="000000"/>
        </w:rPr>
        <w:t>spełniające kryteria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siły wyższej</w:t>
      </w:r>
      <w:r w:rsidR="00756410" w:rsidRPr="00232D70">
        <w:rPr>
          <w:rFonts w:asciiTheme="minorHAnsi" w:hAnsiTheme="minorHAnsi" w:cstheme="minorHAnsi"/>
          <w:bCs/>
          <w:color w:val="000000"/>
        </w:rPr>
        <w:t>, o której mowa w §14 Umowy</w:t>
      </w:r>
      <w:r w:rsidR="007220C7" w:rsidRPr="00232D70">
        <w:rPr>
          <w:rFonts w:asciiTheme="minorHAnsi" w:hAnsiTheme="minorHAnsi" w:cstheme="minorHAnsi"/>
          <w:bCs/>
          <w:color w:val="000000"/>
        </w:rPr>
        <w:t>.</w:t>
      </w:r>
    </w:p>
    <w:p w14:paraId="34CACC3B" w14:textId="77777777" w:rsidR="006236EA" w:rsidRDefault="006236EA" w:rsidP="006236EA">
      <w:pPr>
        <w:pStyle w:val="Akapitzlist"/>
        <w:widowControl w:val="0"/>
        <w:tabs>
          <w:tab w:val="left" w:pos="709"/>
        </w:tabs>
        <w:ind w:left="426"/>
        <w:jc w:val="center"/>
        <w:rPr>
          <w:rFonts w:asciiTheme="minorHAnsi" w:hAnsiTheme="minorHAnsi" w:cstheme="minorHAnsi"/>
          <w:bCs/>
          <w:color w:val="000000"/>
        </w:rPr>
      </w:pPr>
    </w:p>
    <w:p w14:paraId="17B4313C" w14:textId="59127978" w:rsidR="00D933A0" w:rsidRPr="006236EA" w:rsidRDefault="007220C7" w:rsidP="006236EA">
      <w:pPr>
        <w:pStyle w:val="Akapitzlist"/>
        <w:widowControl w:val="0"/>
        <w:tabs>
          <w:tab w:val="left" w:pos="709"/>
        </w:tabs>
        <w:ind w:left="426"/>
        <w:jc w:val="center"/>
        <w:rPr>
          <w:rFonts w:asciiTheme="minorHAnsi" w:hAnsiTheme="minorHAnsi" w:cstheme="minorHAnsi"/>
          <w:bCs/>
          <w:color w:val="000000"/>
        </w:rPr>
      </w:pPr>
      <w:r w:rsidRPr="00232D70">
        <w:rPr>
          <w:rFonts w:asciiTheme="minorHAnsi" w:hAnsiTheme="minorHAnsi" w:cstheme="minorHAnsi"/>
          <w:b/>
        </w:rPr>
        <w:t>§</w:t>
      </w:r>
      <w:r w:rsidR="003238A4">
        <w:rPr>
          <w:rFonts w:asciiTheme="minorHAnsi" w:hAnsiTheme="minorHAnsi" w:cstheme="minorHAnsi"/>
          <w:b/>
        </w:rPr>
        <w:t xml:space="preserve"> </w:t>
      </w:r>
      <w:r w:rsidRPr="00232D70">
        <w:rPr>
          <w:rFonts w:asciiTheme="minorHAnsi" w:hAnsiTheme="minorHAnsi" w:cstheme="minorHAnsi"/>
          <w:b/>
        </w:rPr>
        <w:t>1</w:t>
      </w:r>
      <w:r w:rsidR="00FE793F" w:rsidRPr="00232D70">
        <w:rPr>
          <w:rFonts w:asciiTheme="minorHAnsi" w:hAnsiTheme="minorHAnsi" w:cstheme="minorHAnsi"/>
          <w:b/>
        </w:rPr>
        <w:t>3</w:t>
      </w:r>
      <w:r w:rsidRPr="00232D70">
        <w:rPr>
          <w:rFonts w:asciiTheme="minorHAnsi" w:hAnsiTheme="minorHAnsi" w:cstheme="minorHAnsi"/>
          <w:b/>
        </w:rPr>
        <w:t>.</w:t>
      </w:r>
    </w:p>
    <w:p w14:paraId="76D1846A" w14:textId="77777777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Odstąpienie od Umowy</w:t>
      </w:r>
    </w:p>
    <w:p w14:paraId="31524ADF" w14:textId="4E5FDA2A" w:rsidR="00D933A0" w:rsidRPr="00232D70" w:rsidRDefault="00E53664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56410" w:rsidRPr="00232D70">
        <w:rPr>
          <w:rFonts w:asciiTheme="minorHAnsi" w:hAnsiTheme="minorHAnsi" w:cstheme="minorHAnsi"/>
          <w:bCs/>
          <w:color w:val="000000"/>
        </w:rPr>
        <w:t>Zamawiającemu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przysługuje prawo odstąpienia od Umowy w przypadkach przewidzianych przepisami prawa oraz </w:t>
      </w:r>
      <w:r w:rsidR="00756410" w:rsidRPr="00232D70">
        <w:rPr>
          <w:rFonts w:asciiTheme="minorHAnsi" w:hAnsiTheme="minorHAnsi" w:cstheme="minorHAnsi"/>
          <w:bCs/>
          <w:color w:val="000000"/>
        </w:rPr>
        <w:t>w sytuacji wystąpienia jednej z okoliczności wskazanych poniżej:</w:t>
      </w:r>
    </w:p>
    <w:p w14:paraId="3D0F1398" w14:textId="2E57F1ED" w:rsidR="00D933A0" w:rsidRPr="00232D70" w:rsidRDefault="005E45EE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zwłoka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Wykonawcy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skutkująca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opóźnieniem odbioru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jednego z Etapów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realizacji </w:t>
      </w:r>
      <w:r w:rsidR="00756410" w:rsidRPr="00232D70">
        <w:rPr>
          <w:rFonts w:asciiTheme="minorHAnsi" w:hAnsiTheme="minorHAnsi" w:cstheme="minorHAnsi"/>
          <w:bCs/>
          <w:color w:val="000000"/>
        </w:rPr>
        <w:t>przedmiotu Umowy</w:t>
      </w:r>
      <w:r w:rsidR="008461C5" w:rsidRPr="00232D70">
        <w:rPr>
          <w:rFonts w:asciiTheme="minorHAnsi" w:hAnsiTheme="minorHAnsi" w:cstheme="minorHAnsi"/>
          <w:bCs/>
          <w:color w:val="000000"/>
        </w:rPr>
        <w:t>,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</w:t>
      </w:r>
      <w:r w:rsidR="008461C5" w:rsidRPr="00232D70">
        <w:rPr>
          <w:rFonts w:asciiTheme="minorHAnsi" w:hAnsiTheme="minorHAnsi" w:cstheme="minorHAnsi"/>
          <w:bCs/>
          <w:color w:val="000000"/>
        </w:rPr>
        <w:t xml:space="preserve">które </w:t>
      </w:r>
      <w:r w:rsidR="007220C7" w:rsidRPr="00232D70">
        <w:rPr>
          <w:rFonts w:asciiTheme="minorHAnsi" w:hAnsiTheme="minorHAnsi" w:cstheme="minorHAnsi"/>
          <w:bCs/>
          <w:color w:val="000000"/>
        </w:rPr>
        <w:t>wyniesie co najmniej 14 dni. Zamawiającemu przysługuje prawo odstąpienia w terminie do 60 dni od dnia powzięcia informacji o przyczynie odstąpienia;</w:t>
      </w:r>
    </w:p>
    <w:p w14:paraId="066F8C1C" w14:textId="6044A407" w:rsidR="00D933A0" w:rsidRPr="00ED0A1B" w:rsidRDefault="005E45EE" w:rsidP="00AB1463">
      <w:pPr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756410" w:rsidRPr="00ED0A1B">
        <w:rPr>
          <w:rFonts w:asciiTheme="minorHAnsi" w:hAnsiTheme="minorHAnsi" w:cstheme="minorHAnsi"/>
          <w:bCs/>
          <w:color w:val="000000"/>
        </w:rPr>
        <w:t xml:space="preserve">zwłoka </w:t>
      </w:r>
      <w:r w:rsidR="007220C7" w:rsidRPr="00ED0A1B">
        <w:rPr>
          <w:rFonts w:asciiTheme="minorHAnsi" w:hAnsiTheme="minorHAnsi" w:cstheme="minorHAnsi"/>
          <w:bCs/>
          <w:color w:val="000000"/>
        </w:rPr>
        <w:t xml:space="preserve">Wykonawcy </w:t>
      </w:r>
      <w:r w:rsidR="00756410" w:rsidRPr="00ED0A1B">
        <w:rPr>
          <w:rFonts w:asciiTheme="minorHAnsi" w:hAnsiTheme="minorHAnsi" w:cstheme="minorHAnsi"/>
          <w:bCs/>
          <w:color w:val="000000"/>
        </w:rPr>
        <w:t xml:space="preserve">skutkująca </w:t>
      </w:r>
      <w:r w:rsidR="007220C7" w:rsidRPr="00ED0A1B">
        <w:rPr>
          <w:rFonts w:asciiTheme="minorHAnsi" w:hAnsiTheme="minorHAnsi" w:cstheme="minorHAnsi"/>
          <w:bCs/>
          <w:color w:val="000000"/>
        </w:rPr>
        <w:t>opóźnieniem odbioru końcowego</w:t>
      </w:r>
      <w:r w:rsidR="008461C5" w:rsidRPr="00ED0A1B">
        <w:rPr>
          <w:rFonts w:asciiTheme="minorHAnsi" w:hAnsiTheme="minorHAnsi" w:cstheme="minorHAnsi"/>
          <w:bCs/>
          <w:color w:val="000000"/>
        </w:rPr>
        <w:t xml:space="preserve">, </w:t>
      </w:r>
      <w:r w:rsidR="00756410" w:rsidRPr="00ED0A1B">
        <w:rPr>
          <w:rFonts w:asciiTheme="minorHAnsi" w:hAnsiTheme="minorHAnsi" w:cstheme="minorHAnsi"/>
          <w:bCs/>
          <w:color w:val="000000"/>
        </w:rPr>
        <w:t xml:space="preserve">która </w:t>
      </w:r>
      <w:r w:rsidR="007220C7" w:rsidRPr="00ED0A1B">
        <w:rPr>
          <w:rFonts w:asciiTheme="minorHAnsi" w:hAnsiTheme="minorHAnsi" w:cstheme="minorHAnsi"/>
          <w:bCs/>
          <w:color w:val="000000"/>
        </w:rPr>
        <w:t xml:space="preserve">wyniesie co najmniej </w:t>
      </w:r>
      <w:r w:rsidR="00756410" w:rsidRPr="00ED0A1B">
        <w:rPr>
          <w:rFonts w:asciiTheme="minorHAnsi" w:hAnsiTheme="minorHAnsi" w:cstheme="minorHAnsi"/>
          <w:bCs/>
          <w:color w:val="000000"/>
        </w:rPr>
        <w:t xml:space="preserve">21 </w:t>
      </w:r>
      <w:r w:rsidR="007220C7" w:rsidRPr="00ED0A1B">
        <w:rPr>
          <w:rFonts w:asciiTheme="minorHAnsi" w:hAnsiTheme="minorHAnsi" w:cstheme="minorHAnsi"/>
          <w:bCs/>
          <w:color w:val="000000"/>
        </w:rPr>
        <w:t>dni. Zamawiającemu przysługuje prawo odstąpienia w terminie do 3 miesięcy od dnia powzięcia informacji o przyczynie odstąpienia;</w:t>
      </w:r>
    </w:p>
    <w:p w14:paraId="005EB224" w14:textId="4E4168B4" w:rsidR="00D933A0" w:rsidRPr="00232D70" w:rsidRDefault="005E45EE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gdy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po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drugim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zgłoszeniu do odbioru </w:t>
      </w:r>
      <w:r w:rsidR="00A70E58" w:rsidRPr="00232D70">
        <w:rPr>
          <w:rFonts w:asciiTheme="minorHAnsi" w:hAnsiTheme="minorHAnsi" w:cstheme="minorHAnsi"/>
          <w:bCs/>
          <w:color w:val="000000"/>
        </w:rPr>
        <w:t>Etapu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, przedmiot Umowy jest nadal niezgodny z Umową mimo wskazywania wad i </w:t>
      </w:r>
      <w:r w:rsidR="007333E2">
        <w:rPr>
          <w:rFonts w:asciiTheme="minorHAnsi" w:hAnsiTheme="minorHAnsi" w:cstheme="minorHAnsi"/>
          <w:bCs/>
          <w:color w:val="000000"/>
        </w:rPr>
        <w:t>ust</w:t>
      </w:r>
      <w:r w:rsidR="007220C7" w:rsidRPr="00232D70">
        <w:rPr>
          <w:rFonts w:asciiTheme="minorHAnsi" w:hAnsiTheme="minorHAnsi" w:cstheme="minorHAnsi"/>
          <w:bCs/>
          <w:color w:val="000000"/>
        </w:rPr>
        <w:t>erek oraz nie zostanie odebrany przez Zamawiającego. Zamawiającemu przysługuje prawo odstąpienia w terminie do 60 dni od poinformowania Wykonawcy o odmowie odbioru;</w:t>
      </w:r>
    </w:p>
    <w:p w14:paraId="4BE4C9BF" w14:textId="77B1A4EA" w:rsidR="00D933A0" w:rsidRPr="00232D70" w:rsidRDefault="005E45EE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4) 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w przypadku wszczęcia </w:t>
      </w:r>
      <w:r w:rsidR="007220C7" w:rsidRPr="00232D70">
        <w:rPr>
          <w:rFonts w:asciiTheme="minorHAnsi" w:hAnsiTheme="minorHAnsi" w:cstheme="minorHAnsi"/>
          <w:bCs/>
          <w:color w:val="000000"/>
        </w:rPr>
        <w:t>postępowania likwidacyjnego w stosunku do Wykonawcy. Zamawiającemu przysługuje prawo odstąpienia w terminie do 60 dni od powzięcia informacji o przyczynie odstąpienia;</w:t>
      </w:r>
    </w:p>
    <w:p w14:paraId="231C86D9" w14:textId="66ADD99C" w:rsidR="00D933A0" w:rsidRPr="00232D70" w:rsidRDefault="005E45EE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5)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nie rozpoczął prac pomimo wezwania Zamawiającego złożonego na piśmie w terminie 10 dni od daty otrzymania pisma. Zamawiającemu przysługuje prawo odstąpienia w terminie do 60 dni od ostatniego dnia terminu wyznaczonego przez Zamawiającego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 na rozpoczęcie prac</w:t>
      </w:r>
      <w:r w:rsidR="002049DB">
        <w:rPr>
          <w:rFonts w:asciiTheme="minorHAnsi" w:hAnsiTheme="minorHAnsi" w:cstheme="minorHAnsi"/>
          <w:bCs/>
          <w:color w:val="000000"/>
        </w:rPr>
        <w:t>;</w:t>
      </w:r>
    </w:p>
    <w:p w14:paraId="331E02E3" w14:textId="3C857CC3" w:rsidR="00D933A0" w:rsidRPr="00ED0A1B" w:rsidRDefault="005E45EE" w:rsidP="007C65A4">
      <w:pPr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2. Ponadto </w:t>
      </w:r>
      <w:r w:rsidR="002049DB" w:rsidRPr="00ED0A1B">
        <w:rPr>
          <w:rFonts w:asciiTheme="minorHAnsi" w:hAnsiTheme="minorHAnsi" w:cstheme="minorHAnsi"/>
          <w:bCs/>
          <w:color w:val="000000"/>
        </w:rPr>
        <w:t>j</w:t>
      </w:r>
      <w:r w:rsidR="007220C7" w:rsidRPr="00ED0A1B">
        <w:rPr>
          <w:rFonts w:asciiTheme="minorHAnsi" w:hAnsiTheme="minorHAnsi" w:cstheme="minorHAnsi"/>
          <w:bCs/>
          <w:color w:val="000000"/>
        </w:rPr>
        <w:t>eżeli Wykonawca będzie realizował Umowę w sposób wadliwy albo sprzeczny z Umową,</w:t>
      </w:r>
      <w:r w:rsidR="007220C7" w:rsidRPr="00ED0A1B">
        <w:rPr>
          <w:rFonts w:asciiTheme="minorHAnsi" w:hAnsiTheme="minorHAnsi" w:cstheme="minorHAnsi"/>
        </w:rPr>
        <w:t xml:space="preserve"> Zamawiający wezwie Wykonawcę do zmiany sposobu jej wykonywania i wyznaczy mu w tym celu dodatkowy termin, nie krótszy niż </w:t>
      </w:r>
      <w:r w:rsidR="00756410" w:rsidRPr="00ED0A1B">
        <w:rPr>
          <w:rFonts w:asciiTheme="minorHAnsi" w:hAnsiTheme="minorHAnsi" w:cstheme="minorHAnsi"/>
        </w:rPr>
        <w:t xml:space="preserve">14 </w:t>
      </w:r>
      <w:r w:rsidR="007220C7" w:rsidRPr="00ED0A1B">
        <w:rPr>
          <w:rFonts w:asciiTheme="minorHAnsi" w:hAnsiTheme="minorHAnsi" w:cstheme="minorHAnsi"/>
        </w:rPr>
        <w:t>dni. Po bezskutecznym upływie tego terminu Zamawiający będzie uprawniony do odstąpienia od Umowy (umowne prawo odstąpienia). Wezwanie będzie wystosowane w formie pisemnej pod rygorem bezskuteczności. Zamawiającemu przysługuje prawo odstąpienia w terminie do 3 miesięcy od dnia powzięcia informacji o przyczynie odstąpienia.</w:t>
      </w:r>
    </w:p>
    <w:p w14:paraId="21619B01" w14:textId="3E5AAD5D" w:rsidR="00D933A0" w:rsidRPr="00232D70" w:rsidRDefault="005E45EE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32D70">
        <w:rPr>
          <w:rFonts w:asciiTheme="minorHAnsi" w:hAnsiTheme="minorHAnsi" w:cstheme="minorHAnsi"/>
          <w:bCs/>
          <w:color w:val="000000"/>
        </w:rPr>
        <w:t>W razie wykonania przez Zamawiającego</w:t>
      </w:r>
      <w:r w:rsidR="009B4533" w:rsidRPr="00232D70">
        <w:rPr>
          <w:rFonts w:asciiTheme="minorHAnsi" w:hAnsiTheme="minorHAnsi" w:cstheme="minorHAnsi"/>
          <w:bCs/>
          <w:color w:val="000000"/>
        </w:rPr>
        <w:t xml:space="preserve">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umownego prawa odstąpienia od </w:t>
      </w:r>
      <w:r w:rsidR="003026E0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>y</w:t>
      </w:r>
      <w:r w:rsidR="009B4533" w:rsidRPr="00232D70">
        <w:rPr>
          <w:rFonts w:asciiTheme="minorHAnsi" w:hAnsiTheme="minorHAnsi" w:cstheme="minorHAnsi"/>
          <w:bCs/>
          <w:color w:val="000000"/>
        </w:rPr>
        <w:t>,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oświadczenie o odstąpieniu ma skutek w stosunku do całej Umowy</w:t>
      </w:r>
      <w:r w:rsidR="00756410" w:rsidRPr="00232D70">
        <w:rPr>
          <w:rFonts w:asciiTheme="minorHAnsi" w:hAnsiTheme="minorHAnsi" w:cstheme="minorHAnsi"/>
          <w:bCs/>
          <w:color w:val="000000"/>
        </w:rPr>
        <w:t xml:space="preserve"> lub jej niezrealizowanej części, stosownie do woli Zamawiającego</w:t>
      </w:r>
      <w:r w:rsidR="007220C7" w:rsidRPr="00232D70">
        <w:rPr>
          <w:rFonts w:asciiTheme="minorHAnsi" w:hAnsiTheme="minorHAnsi" w:cstheme="minorHAnsi"/>
          <w:bCs/>
          <w:color w:val="000000"/>
        </w:rPr>
        <w:t>.</w:t>
      </w:r>
    </w:p>
    <w:p w14:paraId="71F4A5D8" w14:textId="37B998CF" w:rsidR="00D933A0" w:rsidRPr="00232D70" w:rsidRDefault="005E45EE" w:rsidP="00AB1463">
      <w:pPr>
        <w:pStyle w:val="Akapitzlist"/>
        <w:widowControl w:val="0"/>
        <w:tabs>
          <w:tab w:val="left" w:pos="1134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Odstąpienie od </w:t>
      </w:r>
      <w:r w:rsidR="003026E0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>y powinno nastąpić w formie pisemnej pod rygorem nieważności takiego oświadczenia oraz powinno zawierać uzasadnienie.</w:t>
      </w:r>
    </w:p>
    <w:p w14:paraId="518B4D6C" w14:textId="662816BD" w:rsidR="00D933A0" w:rsidRPr="00232D70" w:rsidRDefault="005E45EE" w:rsidP="00AB1463">
      <w:pPr>
        <w:widowControl w:val="0"/>
        <w:tabs>
          <w:tab w:val="left" w:pos="1134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Strony zgodnie oświadczają, że odstąpienie od </w:t>
      </w:r>
      <w:r w:rsidR="003026E0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y nie powoduje wygaśnięcia zobowiązania </w:t>
      </w:r>
      <w:r w:rsidR="00090854" w:rsidRPr="00232D70">
        <w:rPr>
          <w:rFonts w:asciiTheme="minorHAnsi" w:hAnsiTheme="minorHAnsi" w:cstheme="minorHAnsi"/>
          <w:bCs/>
          <w:color w:val="000000"/>
        </w:rPr>
        <w:t>Stron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do zapłaty kary umownej z tytułu odstąpienia.</w:t>
      </w:r>
    </w:p>
    <w:p w14:paraId="68260F1C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171E8E13" w14:textId="359D60F7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lastRenderedPageBreak/>
        <w:t>§</w:t>
      </w:r>
      <w:r w:rsidR="003238A4">
        <w:rPr>
          <w:rFonts w:asciiTheme="minorHAnsi" w:hAnsiTheme="minorHAnsi" w:cstheme="minorHAnsi"/>
          <w:b/>
          <w:bCs/>
        </w:rPr>
        <w:t xml:space="preserve"> </w:t>
      </w:r>
      <w:r w:rsidRPr="00232D70">
        <w:rPr>
          <w:rFonts w:asciiTheme="minorHAnsi" w:hAnsiTheme="minorHAnsi" w:cstheme="minorHAnsi"/>
          <w:b/>
          <w:bCs/>
        </w:rPr>
        <w:t>1</w:t>
      </w:r>
      <w:r w:rsidR="00FE793F" w:rsidRPr="00232D70">
        <w:rPr>
          <w:rFonts w:asciiTheme="minorHAnsi" w:hAnsiTheme="minorHAnsi" w:cstheme="minorHAnsi"/>
          <w:b/>
          <w:bCs/>
        </w:rPr>
        <w:t>4</w:t>
      </w:r>
      <w:r w:rsidR="003238A4">
        <w:rPr>
          <w:rFonts w:asciiTheme="minorHAnsi" w:hAnsiTheme="minorHAnsi" w:cstheme="minorHAnsi"/>
          <w:b/>
          <w:bCs/>
        </w:rPr>
        <w:t>.</w:t>
      </w:r>
    </w:p>
    <w:p w14:paraId="0A3D2DC5" w14:textId="77777777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Siła wyższa</w:t>
      </w:r>
    </w:p>
    <w:p w14:paraId="6811A140" w14:textId="7F6D87A2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220C7" w:rsidRPr="00232D70">
        <w:rPr>
          <w:rFonts w:asciiTheme="minorHAnsi" w:hAnsiTheme="minorHAnsi" w:cstheme="minorHAnsi"/>
          <w:bCs/>
          <w:color w:val="000000"/>
        </w:rPr>
        <w:t>Termin „Siła Wyższa” oznacza zewnętrzne, niemożliwe do przewidzenia i zapobieżenia zdarzenie występujące po zawarciu Umowy, uniemożliwiające należyte wykonanie przez Stronę jej obowiązków, w szczególności takie, jak katastrofy naturalne, wojny, ataki terrorystyczne.</w:t>
      </w:r>
    </w:p>
    <w:p w14:paraId="0764076B" w14:textId="6AAC5554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2. </w:t>
      </w:r>
      <w:r w:rsidR="007220C7" w:rsidRPr="00232D70">
        <w:rPr>
          <w:rFonts w:asciiTheme="minorHAnsi" w:hAnsiTheme="minorHAnsi" w:cstheme="minorHAnsi"/>
          <w:bCs/>
          <w:color w:val="000000"/>
        </w:rPr>
        <w:t>Żadna Strona nie będzie odpowiedzialna za niewykonanie lub nienależyte wykonanie swoich zobowiązań w ramach niniejszej Umowy, jeżeli niewykonanie lub nienależyte wykonanie zobowiązań wynikających z niniejszej Umowy jest wynikiem działania Siły Wyższej.</w:t>
      </w:r>
    </w:p>
    <w:p w14:paraId="237D4E51" w14:textId="2D3858D5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32D70">
        <w:rPr>
          <w:rFonts w:asciiTheme="minorHAnsi" w:hAnsiTheme="minorHAnsi" w:cstheme="minorHAnsi"/>
          <w:bCs/>
          <w:color w:val="000000"/>
        </w:rPr>
        <w:t>Jeżeli zaistnieje Siła Wyższa, Strona, której dotyczą okoliczności Siły Wyższej bezzwłocznie</w:t>
      </w:r>
      <w:r w:rsidR="00E93DCD" w:rsidRPr="00232D70">
        <w:rPr>
          <w:rFonts w:asciiTheme="minorHAnsi" w:hAnsiTheme="minorHAnsi" w:cstheme="minorHAnsi"/>
          <w:bCs/>
          <w:color w:val="000000"/>
        </w:rPr>
        <w:t xml:space="preserve">, nie </w:t>
      </w:r>
      <w:r w:rsidR="002049DB" w:rsidRPr="00232D70">
        <w:rPr>
          <w:rFonts w:asciiTheme="minorHAnsi" w:hAnsiTheme="minorHAnsi" w:cstheme="minorHAnsi"/>
          <w:bCs/>
          <w:color w:val="000000"/>
        </w:rPr>
        <w:t>później</w:t>
      </w:r>
      <w:r w:rsidR="00E93DCD" w:rsidRPr="00232D70">
        <w:rPr>
          <w:rFonts w:asciiTheme="minorHAnsi" w:hAnsiTheme="minorHAnsi" w:cstheme="minorHAnsi"/>
          <w:bCs/>
          <w:color w:val="000000"/>
        </w:rPr>
        <w:t xml:space="preserve"> jednak aniżeli w terminie 7 dni od wystąpienia Siły Wyższej,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zawiadomi na piśmie drugą Stronę o zaistnieniu Siły Wyższej i jej przyczynach</w:t>
      </w:r>
      <w:r w:rsidR="00E93DCD" w:rsidRPr="00232D70">
        <w:rPr>
          <w:rFonts w:asciiTheme="minorHAnsi" w:hAnsiTheme="minorHAnsi" w:cstheme="minorHAnsi"/>
          <w:bCs/>
          <w:color w:val="000000"/>
        </w:rPr>
        <w:t>, pod rygorem utraty prawa powoływania się na Siłę Wyższą i jej skutki</w:t>
      </w:r>
      <w:r w:rsidR="007220C7" w:rsidRPr="00232D70">
        <w:rPr>
          <w:rFonts w:asciiTheme="minorHAnsi" w:hAnsiTheme="minorHAnsi" w:cstheme="minorHAnsi"/>
          <w:bCs/>
          <w:color w:val="000000"/>
        </w:rPr>
        <w:t>.</w:t>
      </w:r>
    </w:p>
    <w:p w14:paraId="193246FB" w14:textId="2AFD2CD3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Strona, której dotyczą okoliczności Siły Wyższej dołoży wszelkich starań, aby w terminie do 21 dni od </w:t>
      </w:r>
      <w:r w:rsidR="002F201E">
        <w:rPr>
          <w:rFonts w:asciiTheme="minorHAnsi" w:hAnsiTheme="minorHAnsi" w:cstheme="minorHAnsi"/>
          <w:bCs/>
          <w:color w:val="000000"/>
        </w:rPr>
        <w:t xml:space="preserve">dnia </w:t>
      </w:r>
      <w:r w:rsidR="007220C7" w:rsidRPr="00232D70">
        <w:rPr>
          <w:rFonts w:asciiTheme="minorHAnsi" w:hAnsiTheme="minorHAnsi" w:cstheme="minorHAnsi"/>
          <w:bCs/>
          <w:color w:val="000000"/>
        </w:rPr>
        <w:t>zaistnienia Siły Wyższej przedstawić drugiej Stronie dokumentację, która wyjaśnia naturę i przyczyny zaistniałej okoliczności Siły Wyższej.</w:t>
      </w:r>
    </w:p>
    <w:p w14:paraId="38D9BE96" w14:textId="3D1A52EC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 w:rsidR="007220C7" w:rsidRPr="00232D70">
        <w:rPr>
          <w:rFonts w:asciiTheme="minorHAnsi" w:hAnsiTheme="minorHAnsi" w:cstheme="minorHAnsi"/>
          <w:bCs/>
          <w:color w:val="000000"/>
        </w:rPr>
        <w:t>Jeżeli po zawiadomieniu Strony w formie pisemnej nie uzgodnią inaczej, każda ze Stron będzie kontynuowała prace w celu wywiązania się ze swoich zobowiązań.</w:t>
      </w:r>
    </w:p>
    <w:p w14:paraId="14714B33" w14:textId="4741547D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6. </w:t>
      </w:r>
      <w:r w:rsidR="007220C7" w:rsidRPr="00232D70">
        <w:rPr>
          <w:rFonts w:asciiTheme="minorHAnsi" w:hAnsiTheme="minorHAnsi" w:cstheme="minorHAnsi"/>
          <w:bCs/>
          <w:color w:val="000000"/>
        </w:rPr>
        <w:t>W takim zakresie, w jakim niemożność wykonywania zobowiązań umownych wynika z Siły Wyższej oddziałującej na jedną ze Stron, druga Strona również nie będzie odpowiedzialna za wykonanie swoich zobowiązań.</w:t>
      </w:r>
    </w:p>
    <w:p w14:paraId="595E9AAC" w14:textId="77777777" w:rsidR="00D933A0" w:rsidRPr="00232D70" w:rsidRDefault="00D933A0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D60ACB3" w14:textId="417F0C44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  <w:color w:val="000000"/>
        </w:rPr>
        <w:t>§</w:t>
      </w:r>
      <w:r w:rsidR="003238A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32D70">
        <w:rPr>
          <w:rFonts w:asciiTheme="minorHAnsi" w:hAnsiTheme="minorHAnsi" w:cstheme="minorHAnsi"/>
          <w:b/>
          <w:bCs/>
          <w:color w:val="000000"/>
        </w:rPr>
        <w:t>1</w:t>
      </w:r>
      <w:r w:rsidR="00FE793F" w:rsidRPr="00232D70">
        <w:rPr>
          <w:rFonts w:asciiTheme="minorHAnsi" w:hAnsiTheme="minorHAnsi" w:cstheme="minorHAnsi"/>
          <w:b/>
          <w:bCs/>
          <w:color w:val="000000"/>
        </w:rPr>
        <w:t>5</w:t>
      </w:r>
      <w:r w:rsidRPr="00232D70">
        <w:rPr>
          <w:rFonts w:asciiTheme="minorHAnsi" w:hAnsiTheme="minorHAnsi" w:cstheme="minorHAnsi"/>
          <w:b/>
          <w:bCs/>
          <w:color w:val="000000"/>
        </w:rPr>
        <w:t>.</w:t>
      </w:r>
    </w:p>
    <w:p w14:paraId="20CE1E4E" w14:textId="7686F4D2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  <w:color w:val="000000"/>
        </w:rPr>
        <w:t xml:space="preserve">Zabezpieczenie należytego wykonania </w:t>
      </w:r>
      <w:r w:rsidR="003026E0">
        <w:rPr>
          <w:rFonts w:asciiTheme="minorHAnsi" w:hAnsiTheme="minorHAnsi" w:cstheme="minorHAnsi"/>
          <w:b/>
          <w:bCs/>
          <w:color w:val="000000"/>
        </w:rPr>
        <w:t>Umow</w:t>
      </w:r>
      <w:r w:rsidRPr="00232D70">
        <w:rPr>
          <w:rFonts w:asciiTheme="minorHAnsi" w:hAnsiTheme="minorHAnsi" w:cstheme="minorHAnsi"/>
          <w:b/>
          <w:bCs/>
          <w:color w:val="000000"/>
        </w:rPr>
        <w:t>y</w:t>
      </w:r>
    </w:p>
    <w:p w14:paraId="1E6D508F" w14:textId="1C094E17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</w:t>
      </w:r>
      <w:r w:rsidR="007220C7" w:rsidRPr="009A39EF">
        <w:rPr>
          <w:rFonts w:asciiTheme="minorHAnsi" w:hAnsiTheme="minorHAnsi" w:cstheme="minorHAnsi"/>
          <w:bCs/>
        </w:rPr>
        <w:t xml:space="preserve">Wykonawca </w:t>
      </w:r>
      <w:r w:rsidR="00AC40EA" w:rsidRPr="009A39EF">
        <w:rPr>
          <w:rFonts w:asciiTheme="minorHAnsi" w:hAnsiTheme="minorHAnsi" w:cstheme="minorHAnsi"/>
          <w:bCs/>
        </w:rPr>
        <w:t xml:space="preserve">wniósł </w:t>
      </w:r>
      <w:r w:rsidR="007220C7" w:rsidRPr="009A39EF">
        <w:rPr>
          <w:rFonts w:asciiTheme="minorHAnsi" w:hAnsiTheme="minorHAnsi" w:cstheme="minorHAnsi"/>
          <w:bCs/>
        </w:rPr>
        <w:t xml:space="preserve">zabezpieczenie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 w formie ……………….. w wysokości 5% ceny brutto przedstawionej w ofercie, co stanowi kwotę: ………………… złotych (słownie: ……………………..).</w:t>
      </w:r>
    </w:p>
    <w:p w14:paraId="62B83698" w14:textId="7DBFF852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="007220C7" w:rsidRPr="009A39EF">
        <w:rPr>
          <w:rFonts w:asciiTheme="minorHAnsi" w:hAnsiTheme="minorHAnsi" w:cstheme="minorHAnsi"/>
          <w:bCs/>
        </w:rPr>
        <w:t xml:space="preserve">Zabezpieczenie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ma na celu zabezpieczenie </w:t>
      </w:r>
      <w:r w:rsidR="007220C7" w:rsidRPr="009A39EF">
        <w:rPr>
          <w:rFonts w:asciiTheme="minorHAnsi" w:hAnsiTheme="minorHAnsi" w:cstheme="minorHAnsi"/>
          <w:bCs/>
        </w:rPr>
        <w:br/>
        <w:t xml:space="preserve">i ewentualne zaspokojenie roszczeń Zamawiającego z tytułu niewykonania lub nienależytego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 przez Wykonawcę oraz roszczeń z tytułu rękojmi za wady fizyczne lub gwarancji powstałych w okresie 24 miesięcy od dnia odbioru końcowego.</w:t>
      </w:r>
    </w:p>
    <w:p w14:paraId="50134B58" w14:textId="7E077120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3. </w:t>
      </w:r>
      <w:r w:rsidR="007220C7" w:rsidRPr="009A39EF">
        <w:rPr>
          <w:rFonts w:asciiTheme="minorHAnsi" w:hAnsiTheme="minorHAnsi" w:cstheme="minorHAnsi"/>
          <w:bCs/>
        </w:rPr>
        <w:t xml:space="preserve">Koszty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 ponosi Wykonawca.</w:t>
      </w:r>
    </w:p>
    <w:p w14:paraId="0F3E5EEA" w14:textId="5B927B9B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4. </w:t>
      </w:r>
      <w:r w:rsidR="007220C7" w:rsidRPr="009A39EF">
        <w:rPr>
          <w:rFonts w:asciiTheme="minorHAnsi" w:hAnsiTheme="minorHAnsi" w:cstheme="minorHAnsi"/>
          <w:bCs/>
        </w:rPr>
        <w:t xml:space="preserve">Kwota w wysokości ………………… złotych (słownie: ……………………..), stanowiąca 70%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y, zostanie zwrócona w terminie 30 dni od dnia odbioru końcowego przedmiotu </w:t>
      </w:r>
      <w:r w:rsidR="00AC40EA" w:rsidRPr="009A39EF">
        <w:rPr>
          <w:rFonts w:asciiTheme="minorHAnsi" w:hAnsiTheme="minorHAnsi" w:cstheme="minorHAnsi"/>
          <w:bCs/>
        </w:rPr>
        <w:t>Umowy</w:t>
      </w:r>
      <w:r w:rsidR="007220C7" w:rsidRPr="009A39EF">
        <w:rPr>
          <w:rFonts w:asciiTheme="minorHAnsi" w:hAnsiTheme="minorHAnsi" w:cstheme="minorHAnsi"/>
          <w:bCs/>
        </w:rPr>
        <w:t>.</w:t>
      </w:r>
    </w:p>
    <w:p w14:paraId="78E7B199" w14:textId="77777777" w:rsidR="006914F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5. </w:t>
      </w:r>
      <w:r w:rsidR="007220C7" w:rsidRPr="009A39EF">
        <w:rPr>
          <w:rFonts w:asciiTheme="minorHAnsi" w:hAnsiTheme="minorHAnsi" w:cstheme="minorHAnsi"/>
          <w:bCs/>
        </w:rPr>
        <w:t xml:space="preserve">Kwota pozostawiona na zabezpieczenie roszczeń z tytułu gwarancji wynosząca 30% wartości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y, wynosząca ………………… złotych (słownie: ……………………..), zostanie zwrócona nie później niż w 15 dniu po upływie </w:t>
      </w:r>
      <w:r w:rsidR="00AD131C" w:rsidRPr="009A39EF">
        <w:rPr>
          <w:rFonts w:asciiTheme="minorHAnsi" w:hAnsiTheme="minorHAnsi" w:cstheme="minorHAnsi"/>
          <w:bCs/>
        </w:rPr>
        <w:t>36</w:t>
      </w:r>
      <w:r w:rsidR="007220C7" w:rsidRPr="009A39EF">
        <w:rPr>
          <w:rFonts w:asciiTheme="minorHAnsi" w:hAnsiTheme="minorHAnsi" w:cstheme="minorHAnsi"/>
          <w:bCs/>
        </w:rPr>
        <w:t xml:space="preserve"> miesięcy od dnia odbioru końcowego. </w:t>
      </w:r>
    </w:p>
    <w:p w14:paraId="66CBF8B8" w14:textId="0F023DFD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7. </w:t>
      </w:r>
      <w:r w:rsidR="007220C7" w:rsidRPr="009A39EF">
        <w:rPr>
          <w:rFonts w:asciiTheme="minorHAnsi" w:hAnsiTheme="minorHAnsi" w:cstheme="minorHAnsi"/>
          <w:bCs/>
        </w:rPr>
        <w:t xml:space="preserve">W trakcie realizacji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Wykonawca może dokonać zmiany formy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na jedną lub kilka form, o których mowa w przepisach </w:t>
      </w:r>
      <w:r w:rsidR="007333E2">
        <w:rPr>
          <w:rFonts w:asciiTheme="minorHAnsi" w:hAnsiTheme="minorHAnsi" w:cstheme="minorHAnsi"/>
          <w:bCs/>
        </w:rPr>
        <w:t>Ust</w:t>
      </w:r>
      <w:r w:rsidR="007220C7" w:rsidRPr="009A39EF">
        <w:rPr>
          <w:rFonts w:asciiTheme="minorHAnsi" w:hAnsiTheme="minorHAnsi" w:cstheme="minorHAnsi"/>
          <w:bCs/>
        </w:rPr>
        <w:t>awy, pod warunkiem, że zmiana formy zabezpieczenia zostanie dokonana z zachowaniem ciągłości zabezpieczenia i bez zmniejszenia jego wysokości.</w:t>
      </w:r>
    </w:p>
    <w:p w14:paraId="3A119026" w14:textId="741634D2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8. </w:t>
      </w:r>
      <w:r w:rsidR="007220C7" w:rsidRPr="009A39EF">
        <w:rPr>
          <w:rFonts w:asciiTheme="minorHAnsi" w:hAnsiTheme="minorHAnsi" w:cstheme="minorHAnsi"/>
          <w:bCs/>
        </w:rPr>
        <w:t xml:space="preserve">Zabezpieczenie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pozostaje w dyspozycji Zamawiającego i zachowuje swoją ważność na czas określony w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ie.</w:t>
      </w:r>
    </w:p>
    <w:p w14:paraId="4ED3CB75" w14:textId="6410C662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</w:t>
      </w:r>
      <w:r w:rsidR="007220C7" w:rsidRPr="009A39EF">
        <w:rPr>
          <w:rFonts w:asciiTheme="minorHAnsi" w:hAnsiTheme="minorHAnsi" w:cstheme="minorHAnsi"/>
          <w:bCs/>
        </w:rPr>
        <w:t xml:space="preserve">Jeżeli nie zajdzie powód do realizacji zabezpieczenia w całości lub w części, podlega ono </w:t>
      </w:r>
      <w:r w:rsidR="007220C7" w:rsidRPr="009A39EF">
        <w:rPr>
          <w:rFonts w:asciiTheme="minorHAnsi" w:hAnsiTheme="minorHAnsi" w:cstheme="minorHAnsi"/>
          <w:bCs/>
        </w:rPr>
        <w:lastRenderedPageBreak/>
        <w:t xml:space="preserve">zwrotowi Wykonawcy odpowiednio w całości lub w części w terminach, o których mowa w </w:t>
      </w:r>
      <w:r w:rsidR="00C147F7">
        <w:rPr>
          <w:rFonts w:asciiTheme="minorHAnsi" w:hAnsiTheme="minorHAnsi" w:cstheme="minorHAnsi"/>
          <w:bCs/>
        </w:rPr>
        <w:t>ust.</w:t>
      </w:r>
      <w:r w:rsidR="007220C7" w:rsidRPr="009A39EF">
        <w:rPr>
          <w:rFonts w:asciiTheme="minorHAnsi" w:hAnsiTheme="minorHAnsi" w:cstheme="minorHAnsi"/>
          <w:bCs/>
        </w:rPr>
        <w:t xml:space="preserve"> 5 i 6.</w:t>
      </w:r>
    </w:p>
    <w:p w14:paraId="2E31368D" w14:textId="25E754A4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10. </w:t>
      </w:r>
      <w:r w:rsidR="007220C7" w:rsidRPr="009A39EF">
        <w:rPr>
          <w:rFonts w:asciiTheme="minorHAnsi" w:hAnsiTheme="minorHAnsi" w:cstheme="minorHAnsi"/>
          <w:bCs/>
        </w:rPr>
        <w:t xml:space="preserve">Zabezpieczenie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wniesione w pieniądzu zostanie zwrócone wraz z odsetkami wynikającymi z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 rachunku bankowego Zamawiającego, na którym było ono przechowywane, pomniejszone o koszty prowadzenia rachunku oraz prowizji bankowej za przelew pieniędzy na rachunek Wykonawcy.</w:t>
      </w:r>
    </w:p>
    <w:p w14:paraId="31067A0B" w14:textId="51F72FB9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11.  </w:t>
      </w:r>
      <w:r w:rsidR="007220C7" w:rsidRPr="009A39EF">
        <w:rPr>
          <w:rFonts w:asciiTheme="minorHAnsi" w:hAnsiTheme="minorHAnsi" w:cstheme="minorHAnsi"/>
          <w:bCs/>
        </w:rPr>
        <w:t xml:space="preserve">Zamawiający może dochodzić zaspokojenia z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y, jeżeli jakakolwiek kwota należna Zamawiającemu od Wykonawcy w związku z niewykonaniem lub nienależytym wykonaniem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 nie zostanie zapłacona w terminie 5 dni od dnia otrzymania przez Wykonawcę pisemnego wezwania do zapłaty.</w:t>
      </w:r>
      <w:bookmarkStart w:id="3" w:name="_Hlk35547559"/>
      <w:bookmarkEnd w:id="3"/>
    </w:p>
    <w:p w14:paraId="6084C206" w14:textId="729795A2" w:rsidR="00D933A0" w:rsidRPr="009A39EF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12. </w:t>
      </w:r>
      <w:r w:rsidR="007220C7" w:rsidRPr="009A39EF">
        <w:rPr>
          <w:rFonts w:asciiTheme="minorHAnsi" w:hAnsiTheme="minorHAnsi" w:cstheme="minorHAnsi"/>
          <w:bCs/>
        </w:rPr>
        <w:t xml:space="preserve">W sytuacji, gdy wystąpi konieczność przedłużenia terminu realizacji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 określonego w § 2 </w:t>
      </w:r>
      <w:r w:rsidR="00C147F7">
        <w:rPr>
          <w:rFonts w:asciiTheme="minorHAnsi" w:hAnsiTheme="minorHAnsi" w:cstheme="minorHAnsi"/>
          <w:bCs/>
        </w:rPr>
        <w:t>ust.</w:t>
      </w:r>
      <w:r w:rsidR="007220C7" w:rsidRPr="009A39EF">
        <w:rPr>
          <w:rFonts w:asciiTheme="minorHAnsi" w:hAnsiTheme="minorHAnsi" w:cstheme="minorHAnsi"/>
          <w:bCs/>
        </w:rPr>
        <w:t xml:space="preserve"> 1 Wykonawca przed zawarciem aneksu</w:t>
      </w:r>
      <w:r>
        <w:rPr>
          <w:rFonts w:asciiTheme="minorHAnsi" w:hAnsiTheme="minorHAnsi" w:cstheme="minorHAnsi"/>
          <w:bCs/>
        </w:rPr>
        <w:t xml:space="preserve"> do Umowy</w:t>
      </w:r>
      <w:r w:rsidR="007220C7" w:rsidRPr="009A39EF">
        <w:rPr>
          <w:rFonts w:asciiTheme="minorHAnsi" w:hAnsiTheme="minorHAnsi" w:cstheme="minorHAnsi"/>
          <w:bCs/>
        </w:rPr>
        <w:t xml:space="preserve">, zobowiązany jest do przedłużenia terminu ważności wniesionego zabezpieczenia należytego wykonania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 xml:space="preserve">y, albo jeśli nie jest to możliwe, do wniesienia nowego zabezpieczenia, na warunkach zaakceptowanych przez Zamawiającego, na okres wynikający z aneksu do </w:t>
      </w:r>
      <w:r w:rsidR="003026E0" w:rsidRPr="009A39EF">
        <w:rPr>
          <w:rFonts w:asciiTheme="minorHAnsi" w:hAnsiTheme="minorHAnsi" w:cstheme="minorHAnsi"/>
          <w:bCs/>
        </w:rPr>
        <w:t>Umow</w:t>
      </w:r>
      <w:r w:rsidR="007220C7" w:rsidRPr="009A39EF">
        <w:rPr>
          <w:rFonts w:asciiTheme="minorHAnsi" w:hAnsiTheme="minorHAnsi" w:cstheme="minorHAnsi"/>
          <w:bCs/>
        </w:rPr>
        <w:t>y.</w:t>
      </w:r>
    </w:p>
    <w:p w14:paraId="05A904F9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403069FF" w14:textId="654CC594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1</w:t>
      </w:r>
      <w:r w:rsidR="00865FB3" w:rsidRPr="00232D70">
        <w:rPr>
          <w:rFonts w:asciiTheme="minorHAnsi" w:hAnsiTheme="minorHAnsi" w:cstheme="minorHAnsi"/>
          <w:b/>
          <w:color w:val="auto"/>
        </w:rPr>
        <w:t>6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1C5F358E" w14:textId="77777777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RODO</w:t>
      </w:r>
    </w:p>
    <w:p w14:paraId="0B963ADE" w14:textId="0D17739D" w:rsidR="00D933A0" w:rsidRPr="00232D70" w:rsidRDefault="006914FF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1. </w:t>
      </w:r>
      <w:r w:rsidR="007220C7" w:rsidRPr="00232D70">
        <w:rPr>
          <w:rFonts w:asciiTheme="minorHAnsi" w:hAnsiTheme="minorHAnsi" w:cstheme="minorHAnsi"/>
        </w:rPr>
        <w:t xml:space="preserve">Zamawiający oświadcza, że jest administratorem w rozumieniu art. 4 </w:t>
      </w:r>
      <w:r w:rsidR="00C147F7">
        <w:rPr>
          <w:rFonts w:asciiTheme="minorHAnsi" w:hAnsiTheme="minorHAnsi" w:cstheme="minorHAnsi"/>
        </w:rPr>
        <w:t>ust.</w:t>
      </w:r>
      <w:r w:rsidR="007220C7" w:rsidRPr="00232D70">
        <w:rPr>
          <w:rFonts w:asciiTheme="minorHAnsi" w:hAnsiTheme="minorHAnsi" w:cstheme="minorHAnsi"/>
        </w:rPr>
        <w:t xml:space="preserve"> 7 RODO lub jest upraw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niony, na mocy art. 28 </w:t>
      </w:r>
      <w:r w:rsidR="007333E2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>. 2 RODO tj.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do dalszego powierzenia Wykonawcy przetwarzania danych osobowych.</w:t>
      </w:r>
    </w:p>
    <w:p w14:paraId="1D5D058E" w14:textId="601A0C65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2.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oświadcza, że posiada zasoby infrastrukturalne, doświadczenie, wiedzę oraz wykwalifikowany personel, w zakresie umożliwiającym należyte wykonanie Umowy, w zgodzie z obowiązującymi przepisami prawa. W szczególności Wykonawca oświadcza, że znane mu są zasady przetwarzania i zabezpieczenia danych osobowych wynikające z RODO.</w:t>
      </w:r>
    </w:p>
    <w:p w14:paraId="14AAE730" w14:textId="57BAFA64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Na warunkach określonych w niniejszym paragrafie Zamawiający powierza Wykonawcy przetwarzanie (w rozumieniu, jakie nadaje przetwarzaniu art. 4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2 RODO) danych osobowych, których przetwarzanie jest niezbędne do należytego zrealizowania Umowy.</w:t>
      </w:r>
    </w:p>
    <w:p w14:paraId="7B73E4AA" w14:textId="3B24BC8C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Pod pojęciami „dane osobowe” lub „dane” użytymi w niniejszej Umowie, Strony rozumieją dane osobowe zdefiniowane w art. 4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1 RODO, których rodzaj i zakres zostały wskazane w niniejszej Umowie.</w:t>
      </w:r>
    </w:p>
    <w:p w14:paraId="281851DC" w14:textId="0A372DD3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 w:rsidR="007220C7" w:rsidRPr="00232D70">
        <w:rPr>
          <w:rFonts w:asciiTheme="minorHAnsi" w:hAnsiTheme="minorHAnsi" w:cstheme="minorHAnsi"/>
          <w:bCs/>
          <w:color w:val="000000"/>
        </w:rPr>
        <w:t>Dostęp do danych osobowych przydzielany jest w oparciu o zasadę minimalnych koniecznych uprawnień tj. tylko uprawnień niezbędnych do wykonania czynności określonych w Umowie.</w:t>
      </w:r>
    </w:p>
    <w:p w14:paraId="48092164" w14:textId="4C0470E4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Przetwarzanie będzie wykonywane w okresie realizacji przedmiotu niniejszej Umowy, </w:t>
      </w:r>
      <w:r w:rsidR="000E2130">
        <w:rPr>
          <w:rFonts w:asciiTheme="minorHAnsi" w:hAnsiTheme="minorHAnsi" w:cstheme="minorHAnsi"/>
          <w:bCs/>
          <w:color w:val="000000"/>
        </w:rPr>
        <w:br/>
      </w:r>
      <w:r w:rsidR="007220C7" w:rsidRPr="00232D70">
        <w:rPr>
          <w:rFonts w:asciiTheme="minorHAnsi" w:hAnsiTheme="minorHAnsi" w:cstheme="minorHAnsi"/>
          <w:bCs/>
          <w:color w:val="000000"/>
        </w:rPr>
        <w:t>z uwzględnieniem pozostałych postanowień niniejszego paragrafu dotyczących obowiązków i uprawnień Stron.</w:t>
      </w:r>
    </w:p>
    <w:p w14:paraId="2152C336" w14:textId="52F17A60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7. </w:t>
      </w:r>
      <w:r w:rsidR="007220C7" w:rsidRPr="00232D70">
        <w:rPr>
          <w:rFonts w:asciiTheme="minorHAnsi" w:hAnsiTheme="minorHAnsi" w:cstheme="minorHAnsi"/>
          <w:bCs/>
          <w:color w:val="000000"/>
        </w:rPr>
        <w:t>Charakter i cel przetwarzania wynikają z przedmiotu Umowy w szczególności celem przetwarzania jest świadczenie usług nadzoru autorskiego oraz serwisu o których mowa w Umowie.</w:t>
      </w:r>
    </w:p>
    <w:p w14:paraId="7F17A5D6" w14:textId="65125819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przetwarza dane wyłącznie zgodnie z udokumentowanymi poleceniami lub instrukcjami Zamawiającego, przy czym Strony uzgadniają, że za udokumentowane polecenia uznaje się zadania i czynności zlecane do wykonania Wykonawcy na potrzeby realizacji Umowy.</w:t>
      </w:r>
    </w:p>
    <w:p w14:paraId="4941FDED" w14:textId="5B5458CA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 xml:space="preserve">9. </w:t>
      </w:r>
      <w:r w:rsidR="007220C7" w:rsidRPr="00232D70">
        <w:rPr>
          <w:rFonts w:asciiTheme="minorHAnsi" w:hAnsiTheme="minorHAnsi" w:cstheme="minorHAnsi"/>
          <w:bCs/>
          <w:color w:val="000000"/>
        </w:rPr>
        <w:t>Przetwarzanie obejmować będzie rodzaje danych osobowych wskazane poniżej:</w:t>
      </w:r>
    </w:p>
    <w:p w14:paraId="03B73841" w14:textId="28B6A985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2049DB">
        <w:rPr>
          <w:rFonts w:asciiTheme="minorHAnsi" w:hAnsiTheme="minorHAnsi" w:cstheme="minorHAnsi"/>
          <w:bCs/>
          <w:color w:val="000000"/>
        </w:rPr>
        <w:t>d</w:t>
      </w:r>
      <w:r w:rsidR="007220C7" w:rsidRPr="00232D70">
        <w:rPr>
          <w:rFonts w:asciiTheme="minorHAnsi" w:hAnsiTheme="minorHAnsi" w:cstheme="minorHAnsi"/>
          <w:bCs/>
          <w:color w:val="000000"/>
        </w:rPr>
        <w:t>ane identyfikacyjne,</w:t>
      </w:r>
    </w:p>
    <w:p w14:paraId="26F5D036" w14:textId="60EEEF7E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2049DB">
        <w:rPr>
          <w:rFonts w:asciiTheme="minorHAnsi" w:hAnsiTheme="minorHAnsi" w:cstheme="minorHAnsi"/>
          <w:bCs/>
          <w:color w:val="000000"/>
        </w:rPr>
        <w:t>d</w:t>
      </w:r>
      <w:r w:rsidR="007220C7" w:rsidRPr="00232D70">
        <w:rPr>
          <w:rFonts w:asciiTheme="minorHAnsi" w:hAnsiTheme="minorHAnsi" w:cstheme="minorHAnsi"/>
          <w:bCs/>
          <w:color w:val="000000"/>
        </w:rPr>
        <w:t>ane adresowe,</w:t>
      </w:r>
    </w:p>
    <w:p w14:paraId="3F415CBE" w14:textId="3D8EE713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2049DB">
        <w:rPr>
          <w:rFonts w:asciiTheme="minorHAnsi" w:hAnsiTheme="minorHAnsi" w:cstheme="minorHAnsi"/>
          <w:bCs/>
          <w:color w:val="000000"/>
        </w:rPr>
        <w:t>d</w:t>
      </w:r>
      <w:r w:rsidR="007220C7" w:rsidRPr="00232D70">
        <w:rPr>
          <w:rFonts w:asciiTheme="minorHAnsi" w:hAnsiTheme="minorHAnsi" w:cstheme="minorHAnsi"/>
          <w:bCs/>
          <w:color w:val="000000"/>
        </w:rPr>
        <w:t>ane kontaktowe,</w:t>
      </w:r>
    </w:p>
    <w:p w14:paraId="498FB68C" w14:textId="004F0C49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4) </w:t>
      </w:r>
      <w:r w:rsidR="002049DB">
        <w:rPr>
          <w:rFonts w:asciiTheme="minorHAnsi" w:hAnsiTheme="minorHAnsi" w:cstheme="minorHAnsi"/>
          <w:bCs/>
          <w:color w:val="000000"/>
        </w:rPr>
        <w:t>n</w:t>
      </w:r>
      <w:r w:rsidR="007220C7" w:rsidRPr="00232D70">
        <w:rPr>
          <w:rFonts w:asciiTheme="minorHAnsi" w:hAnsiTheme="minorHAnsi" w:cstheme="minorHAnsi"/>
          <w:bCs/>
          <w:color w:val="000000"/>
        </w:rPr>
        <w:t>umery identyfikacyjne,</w:t>
      </w:r>
    </w:p>
    <w:p w14:paraId="295AE450" w14:textId="31761BA4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5) </w:t>
      </w:r>
      <w:r w:rsidR="007220C7" w:rsidRPr="00232D70">
        <w:rPr>
          <w:rFonts w:asciiTheme="minorHAnsi" w:hAnsiTheme="minorHAnsi" w:cstheme="minorHAnsi"/>
          <w:bCs/>
          <w:color w:val="000000"/>
        </w:rPr>
        <w:t>Informacje związane z realizowanymi zadaniami Zamawiającego w szczególności informacje opisujące relacje Zamawiającego z Pracownikiem Zamawiającego.</w:t>
      </w:r>
    </w:p>
    <w:p w14:paraId="1EF5A788" w14:textId="56A89086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10. </w:t>
      </w:r>
      <w:r w:rsidR="007220C7" w:rsidRPr="00232D70">
        <w:rPr>
          <w:rFonts w:asciiTheme="minorHAnsi" w:hAnsiTheme="minorHAnsi" w:cstheme="minorHAnsi"/>
          <w:bCs/>
          <w:color w:val="000000"/>
        </w:rPr>
        <w:t>Przetwarzanie danych będzie dotyczyć następujących kategorii osób:</w:t>
      </w:r>
    </w:p>
    <w:p w14:paraId="5128D769" w14:textId="47ADC80A" w:rsidR="00D933A0" w:rsidRPr="00232D70" w:rsidRDefault="007220C7" w:rsidP="00AB1463">
      <w:pPr>
        <w:pStyle w:val="Akapitzlist"/>
        <w:widowControl w:val="0"/>
        <w:numPr>
          <w:ilvl w:val="1"/>
          <w:numId w:val="105"/>
        </w:numPr>
        <w:tabs>
          <w:tab w:val="left" w:pos="709"/>
        </w:tabs>
        <w:ind w:left="426" w:firstLine="0"/>
        <w:jc w:val="both"/>
        <w:rPr>
          <w:rFonts w:asciiTheme="minorHAnsi" w:hAnsiTheme="minorHAnsi" w:cstheme="minorHAnsi"/>
          <w:bCs/>
          <w:color w:val="000000"/>
        </w:rPr>
      </w:pPr>
      <w:r w:rsidRPr="00232D70">
        <w:rPr>
          <w:rFonts w:asciiTheme="minorHAnsi" w:hAnsiTheme="minorHAnsi" w:cstheme="minorHAnsi"/>
          <w:bCs/>
          <w:color w:val="000000"/>
        </w:rPr>
        <w:t xml:space="preserve">Pracownicy </w:t>
      </w:r>
      <w:r w:rsidR="000E2130">
        <w:rPr>
          <w:rFonts w:asciiTheme="minorHAnsi" w:hAnsiTheme="minorHAnsi" w:cstheme="minorHAnsi"/>
          <w:bCs/>
          <w:color w:val="000000"/>
        </w:rPr>
        <w:t>Zamawiającego, Klienci Urzędu, itd.</w:t>
      </w:r>
    </w:p>
    <w:p w14:paraId="6D020BCB" w14:textId="0A740B91" w:rsidR="00D933A0" w:rsidRPr="00855735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11. </w:t>
      </w:r>
      <w:r w:rsidR="007220C7" w:rsidRPr="00232D70">
        <w:rPr>
          <w:rFonts w:asciiTheme="minorHAnsi" w:hAnsiTheme="minorHAnsi" w:cstheme="minorHAnsi"/>
          <w:bCs/>
          <w:color w:val="000000"/>
        </w:rPr>
        <w:t>W Wykonawca może powierzyć konkretne operacje przetwarzania danych („podpowierzenie”) w drodze pisemnej umowy dalszego przetwarzania („Umowa podpowierzenia”) w imieniu Zamawiającego innemu przetwarzającemu („Podwykonawca”), pod warunkiem uprzedniej akceptacji Podwykonawcy przez Zamawiającego lub braku sprzeciwu Zamawiającego, który to sprzeciw Zamawiający może wyrazić w terminie 7 dni od dnia otrzymania stosownej informacji do Wykonawcy. Strony przyjmują, iż wskazani w niniejszym punkcie Podwykonawcy są podmiotami, którym Wykonawca może powierzyć dalsze przetwarzanie danych osobowych i uzyskanie dodatkowej zgody Zamawiającego, o której mowa powyżej nie jest wymagane. Strony zgodnie postanawiają, że osoby fizyczne współpracujące z Wykonawcą na podstawie umów cywilno-prawnych są traktowane jak personel Wykonawcy i nie stanowią Dalszych Przetwarzających w rozumieniu Umowy. Zamawiający zastrzega, że nie ma możliwości podpowierzenia przetwarzania danych osobowych podmiotowi z siedzibą poza Europejskim Obszarem Gospodarczym.</w:t>
      </w:r>
    </w:p>
    <w:p w14:paraId="028B50BA" w14:textId="3B0A24EA" w:rsidR="00D933A0" w:rsidRPr="00875AC5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12.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Wykonawca bezzwłocznie - nie później jednak niż w ciągu </w:t>
      </w:r>
      <w:r w:rsidR="000C79E7">
        <w:rPr>
          <w:rFonts w:asciiTheme="minorHAnsi" w:hAnsiTheme="minorHAnsi" w:cstheme="minorHAnsi"/>
          <w:bCs/>
          <w:color w:val="000000"/>
        </w:rPr>
        <w:t>24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godzin od jego wystąpienia - zgłosi na adres e-mail: </w:t>
      </w:r>
      <w:bookmarkStart w:id="4" w:name="_Hlk33697664"/>
      <w:r w:rsidR="00875AC5">
        <w:rPr>
          <w:rFonts w:asciiTheme="minorHAnsi" w:hAnsiTheme="minorHAnsi" w:cstheme="minorHAnsi"/>
          <w:bCs/>
          <w:color w:val="000000"/>
        </w:rPr>
        <w:fldChar w:fldCharType="begin"/>
      </w:r>
      <w:r w:rsidR="00875AC5">
        <w:rPr>
          <w:rFonts w:asciiTheme="minorHAnsi" w:hAnsiTheme="minorHAnsi" w:cstheme="minorHAnsi"/>
          <w:bCs/>
          <w:color w:val="000000"/>
        </w:rPr>
        <w:instrText xml:space="preserve"> HYPERLINK "mailto:um@tuchow.pl" </w:instrText>
      </w:r>
      <w:r w:rsidR="00875AC5">
        <w:rPr>
          <w:rFonts w:asciiTheme="minorHAnsi" w:hAnsiTheme="minorHAnsi" w:cstheme="minorHAnsi"/>
          <w:bCs/>
          <w:color w:val="000000"/>
        </w:rPr>
      </w:r>
      <w:r w:rsidR="00875AC5">
        <w:rPr>
          <w:rFonts w:asciiTheme="minorHAnsi" w:hAnsiTheme="minorHAnsi" w:cstheme="minorHAnsi"/>
          <w:bCs/>
          <w:color w:val="000000"/>
        </w:rPr>
        <w:fldChar w:fldCharType="separate"/>
      </w:r>
      <w:r w:rsidR="00875AC5" w:rsidRPr="00301425">
        <w:rPr>
          <w:rStyle w:val="Hipercze"/>
          <w:rFonts w:asciiTheme="minorHAnsi" w:hAnsiTheme="minorHAnsi" w:cstheme="minorHAnsi"/>
          <w:bCs/>
        </w:rPr>
        <w:t>um@tuchow.pl</w:t>
      </w:r>
      <w:bookmarkEnd w:id="4"/>
      <w:r w:rsidR="00875AC5">
        <w:rPr>
          <w:rFonts w:asciiTheme="minorHAnsi" w:hAnsiTheme="minorHAnsi" w:cstheme="minorHAnsi"/>
          <w:bCs/>
          <w:color w:val="000000"/>
        </w:rPr>
        <w:fldChar w:fldCharType="end"/>
      </w:r>
      <w:r w:rsidR="00875AC5">
        <w:rPr>
          <w:rFonts w:asciiTheme="minorHAnsi" w:hAnsiTheme="minorHAnsi" w:cstheme="minorHAnsi"/>
          <w:bCs/>
          <w:color w:val="000000"/>
        </w:rPr>
        <w:t xml:space="preserve"> </w:t>
      </w:r>
      <w:r w:rsidR="007220C7" w:rsidRPr="00875AC5">
        <w:rPr>
          <w:rFonts w:asciiTheme="minorHAnsi" w:hAnsiTheme="minorHAnsi" w:cstheme="minorHAnsi"/>
          <w:bCs/>
          <w:color w:val="000000"/>
        </w:rPr>
        <w:t>Zamawiającemu każde naruszenie</w:t>
      </w:r>
      <w:r>
        <w:rPr>
          <w:rFonts w:asciiTheme="minorHAnsi" w:hAnsiTheme="minorHAnsi" w:cstheme="minorHAnsi"/>
          <w:bCs/>
          <w:color w:val="000000"/>
        </w:rPr>
        <w:t xml:space="preserve"> ochrony</w:t>
      </w:r>
      <w:r w:rsidR="007220C7" w:rsidRPr="00875AC5">
        <w:rPr>
          <w:rFonts w:asciiTheme="minorHAnsi" w:hAnsiTheme="minorHAnsi" w:cstheme="minorHAnsi"/>
          <w:bCs/>
          <w:color w:val="000000"/>
        </w:rPr>
        <w:t xml:space="preserve"> danych osobowych powierzonych niniejszą Umową którego będzie uczestnikiem.</w:t>
      </w:r>
    </w:p>
    <w:p w14:paraId="35A4AB4A" w14:textId="0B62281F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13.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Wykonawca po zakończeniu przetwarzania danych osobowych niezwłocznie zwróci powierzone mu dane lub dokona ich zniszczenia – adekwatnie do </w:t>
      </w:r>
      <w:r w:rsidR="007333E2">
        <w:rPr>
          <w:rFonts w:asciiTheme="minorHAnsi" w:hAnsiTheme="minorHAnsi" w:cstheme="minorHAnsi"/>
          <w:bCs/>
          <w:color w:val="000000"/>
        </w:rPr>
        <w:t>ust</w:t>
      </w:r>
      <w:r w:rsidR="007220C7" w:rsidRPr="00232D70">
        <w:rPr>
          <w:rFonts w:asciiTheme="minorHAnsi" w:hAnsiTheme="minorHAnsi" w:cstheme="minorHAnsi"/>
          <w:bCs/>
          <w:color w:val="000000"/>
        </w:rPr>
        <w:t>aleń z Zamawiającym. Czynności zwrotu, zniszczenia każdorazowo winny zostać potwierdzane odpowiednio przez Strony.</w:t>
      </w:r>
    </w:p>
    <w:p w14:paraId="094C06D0" w14:textId="79C1EEEA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14. </w:t>
      </w:r>
      <w:r w:rsidR="007220C7" w:rsidRPr="00232D70">
        <w:rPr>
          <w:rFonts w:asciiTheme="minorHAnsi" w:hAnsiTheme="minorHAnsi" w:cstheme="minorHAnsi"/>
          <w:bCs/>
          <w:color w:val="000000"/>
        </w:rPr>
        <w:t>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Umowy.</w:t>
      </w:r>
    </w:p>
    <w:p w14:paraId="2CB47914" w14:textId="77777777" w:rsidR="00D933A0" w:rsidRPr="00232D70" w:rsidRDefault="00D933A0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</w:p>
    <w:p w14:paraId="2295BD3F" w14:textId="51E2EBE3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Pr="00232D70">
        <w:rPr>
          <w:rFonts w:asciiTheme="minorHAnsi" w:hAnsiTheme="minorHAnsi" w:cstheme="minorHAnsi"/>
          <w:b/>
          <w:color w:val="auto"/>
        </w:rPr>
        <w:t>1</w:t>
      </w:r>
      <w:r w:rsidR="00865FB3" w:rsidRPr="00232D70">
        <w:rPr>
          <w:rFonts w:asciiTheme="minorHAnsi" w:hAnsiTheme="minorHAnsi" w:cstheme="minorHAnsi"/>
          <w:b/>
          <w:color w:val="auto"/>
        </w:rPr>
        <w:t>7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6589F094" w14:textId="2C08F817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Poufność danych i informacji</w:t>
      </w:r>
    </w:p>
    <w:p w14:paraId="77DF3DAC" w14:textId="4FA9D7E5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260B2B" w:rsidRPr="00232D70">
        <w:rPr>
          <w:rFonts w:asciiTheme="minorHAnsi" w:hAnsiTheme="minorHAnsi" w:cstheme="minorHAnsi"/>
          <w:bCs/>
          <w:color w:val="000000"/>
        </w:rPr>
        <w:t xml:space="preserve">Wykonawca zobowiązuje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się do utrzymania w tajemnicy i nie ujawniania, nie publikowania, nie przekazywania i nie udostępniania w żaden inny sposób osobom trzecim, jakichkolwiek danych o </w:t>
      </w:r>
      <w:r w:rsidR="00260B2B" w:rsidRPr="00232D70">
        <w:rPr>
          <w:rFonts w:asciiTheme="minorHAnsi" w:hAnsiTheme="minorHAnsi" w:cstheme="minorHAnsi"/>
          <w:bCs/>
          <w:color w:val="000000"/>
        </w:rPr>
        <w:t xml:space="preserve">Zamawiającym powziętych w związku z zawarciem </w:t>
      </w:r>
      <w:r>
        <w:rPr>
          <w:rFonts w:asciiTheme="minorHAnsi" w:hAnsiTheme="minorHAnsi" w:cstheme="minorHAnsi"/>
          <w:bCs/>
          <w:color w:val="000000"/>
        </w:rPr>
        <w:t>lub</w:t>
      </w:r>
      <w:r w:rsidR="00260B2B" w:rsidRPr="00232D70">
        <w:rPr>
          <w:rFonts w:asciiTheme="minorHAnsi" w:hAnsiTheme="minorHAnsi" w:cstheme="minorHAnsi"/>
          <w:bCs/>
          <w:color w:val="000000"/>
        </w:rPr>
        <w:t xml:space="preserve"> realizacją przedmiotu Umowy</w:t>
      </w:r>
      <w:r w:rsidR="007220C7" w:rsidRPr="00232D70">
        <w:rPr>
          <w:rFonts w:asciiTheme="minorHAnsi" w:hAnsiTheme="minorHAnsi" w:cstheme="minorHAnsi"/>
          <w:bCs/>
          <w:color w:val="000000"/>
        </w:rPr>
        <w:t>, jak również:</w:t>
      </w:r>
    </w:p>
    <w:p w14:paraId="4A4DDC81" w14:textId="5F92742C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1)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informacji i danych dotyczących podejmowanych przez </w:t>
      </w:r>
      <w:r w:rsidR="002049DB" w:rsidRPr="00232D70">
        <w:rPr>
          <w:rFonts w:asciiTheme="minorHAnsi" w:hAnsiTheme="minorHAnsi" w:cstheme="minorHAnsi"/>
          <w:bCs/>
          <w:color w:val="000000"/>
        </w:rPr>
        <w:t>Zamawiającego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czynności w toku realiza</w:t>
      </w:r>
      <w:r w:rsidR="007220C7" w:rsidRPr="00232D70">
        <w:rPr>
          <w:rFonts w:asciiTheme="minorHAnsi" w:hAnsiTheme="minorHAnsi" w:cstheme="minorHAnsi"/>
        </w:rPr>
        <w:t>cji niniejszej Umowy,</w:t>
      </w:r>
    </w:p>
    <w:p w14:paraId="34E3A9EC" w14:textId="41CC5398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2)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informacji i danych stanowiących tajemnicę Stron w rozumieniu przepisów </w:t>
      </w:r>
      <w:r>
        <w:rPr>
          <w:rFonts w:asciiTheme="minorHAnsi" w:hAnsiTheme="minorHAnsi" w:cstheme="minorHAnsi"/>
          <w:bCs/>
          <w:color w:val="000000"/>
        </w:rPr>
        <w:t>Ust</w:t>
      </w:r>
      <w:r w:rsidR="007220C7" w:rsidRPr="00232D70">
        <w:rPr>
          <w:rFonts w:asciiTheme="minorHAnsi" w:hAnsiTheme="minorHAnsi" w:cstheme="minorHAnsi"/>
          <w:bCs/>
          <w:color w:val="000000"/>
        </w:rPr>
        <w:t>awy o zwalczaniu nieuczciwej konkurencji</w:t>
      </w:r>
      <w:r w:rsidR="00032752">
        <w:rPr>
          <w:rFonts w:asciiTheme="minorHAnsi" w:hAnsiTheme="minorHAnsi" w:cstheme="minorHAnsi"/>
          <w:bCs/>
          <w:color w:val="000000"/>
        </w:rPr>
        <w:t>,</w:t>
      </w:r>
    </w:p>
    <w:p w14:paraId="1CFAA006" w14:textId="2A85C4B3" w:rsidR="00D933A0" w:rsidRPr="00232D70" w:rsidRDefault="009142E7" w:rsidP="00AB1463">
      <w:pPr>
        <w:pStyle w:val="Akapitzlist"/>
        <w:widowControl w:val="0"/>
        <w:tabs>
          <w:tab w:val="left" w:pos="851"/>
        </w:tabs>
        <w:ind w:left="8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3) </w:t>
      </w:r>
      <w:r w:rsidR="007220C7" w:rsidRPr="00232D70">
        <w:rPr>
          <w:rFonts w:asciiTheme="minorHAnsi" w:hAnsiTheme="minorHAnsi" w:cstheme="minorHAnsi"/>
          <w:bCs/>
          <w:color w:val="000000"/>
        </w:rPr>
        <w:t>innych informacji prawnie chronionych,</w:t>
      </w:r>
    </w:p>
    <w:p w14:paraId="55D9BF20" w14:textId="0B98FF69" w:rsidR="00D933A0" w:rsidRPr="00232D70" w:rsidRDefault="007220C7" w:rsidP="007C65A4">
      <w:pPr>
        <w:pStyle w:val="Standard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lastRenderedPageBreak/>
        <w:t xml:space="preserve">które to informacje uzyska w trakcie lub w związku z realizacją niniejszej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sądów lub decyzji odpowiednich władz, albo gdy przekazanie następuje na rzecz podwykonawcy, który będzie realizował zobowiązania </w:t>
      </w:r>
      <w:r w:rsidR="00260B2B" w:rsidRPr="00232D70">
        <w:rPr>
          <w:rFonts w:asciiTheme="minorHAnsi" w:hAnsiTheme="minorHAnsi" w:cstheme="minorHAnsi"/>
        </w:rPr>
        <w:t>Wykonawcy</w:t>
      </w:r>
      <w:r w:rsidRPr="00232D70">
        <w:rPr>
          <w:rFonts w:asciiTheme="minorHAnsi" w:hAnsiTheme="minorHAnsi" w:cstheme="minorHAnsi"/>
        </w:rPr>
        <w:t>. Obowiązkiem zachowania poufności nie jest objęty fakt zawarcia Umowy ani jej treść w zakresie określonym obowiązującymi przepisami prawa.</w:t>
      </w:r>
    </w:p>
    <w:p w14:paraId="72B3FAAE" w14:textId="43B7A454" w:rsidR="00D933A0" w:rsidRPr="00232D70" w:rsidRDefault="009142E7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2. </w:t>
      </w:r>
      <w:r w:rsidR="00260B2B" w:rsidRPr="00232D70">
        <w:rPr>
          <w:rFonts w:asciiTheme="minorHAnsi" w:hAnsiTheme="minorHAnsi" w:cstheme="minorHAnsi"/>
          <w:bCs/>
          <w:color w:val="000000"/>
        </w:rPr>
        <w:t>Wykonawca ma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prawo do wykorzystania informacji o fakcie zawarcia i realizacji Umowy oraz wskazania ogólnego przedmiotu i Stron Umowy, dla celów referencyjnych i marketingowych, w tym podania tych informacji do wiadomości publicznej, pod warunkiem nieujawniania szczegółów</w:t>
      </w:r>
      <w:r w:rsidR="007220C7" w:rsidRPr="00232D70">
        <w:rPr>
          <w:rFonts w:asciiTheme="minorHAnsi" w:hAnsiTheme="minorHAnsi" w:cstheme="minorHAnsi"/>
        </w:rPr>
        <w:t xml:space="preserve"> handlowych oraz technicznych.</w:t>
      </w:r>
    </w:p>
    <w:p w14:paraId="33737006" w14:textId="77777777" w:rsidR="007C65A4" w:rsidRPr="00232D70" w:rsidRDefault="007C65A4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2450BBE6" w14:textId="02C9135F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="000A4BDA" w:rsidRPr="00232D70">
        <w:rPr>
          <w:rFonts w:asciiTheme="minorHAnsi" w:hAnsiTheme="minorHAnsi" w:cstheme="minorHAnsi"/>
          <w:b/>
          <w:color w:val="auto"/>
        </w:rPr>
        <w:t>18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4845280B" w14:textId="25C83DE3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Rozstrzyganie sytuacji spornych</w:t>
      </w:r>
    </w:p>
    <w:p w14:paraId="39B53EB6" w14:textId="30BB7B25" w:rsidR="00D933A0" w:rsidRPr="00232D70" w:rsidRDefault="00787C81" w:rsidP="00AB1463">
      <w:pPr>
        <w:pStyle w:val="Akapitzlist"/>
        <w:widowControl w:val="0"/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220C7" w:rsidRPr="00232D70">
        <w:rPr>
          <w:rFonts w:asciiTheme="minorHAnsi" w:hAnsiTheme="minorHAnsi" w:cstheme="minorHAnsi"/>
          <w:bCs/>
          <w:color w:val="000000"/>
        </w:rPr>
        <w:t>W przypadku zaistnienia ewentualnych sporów między Stronami dotyczących realizacji przedmiotu Umowy, spór zostanie poddany pod rozstrzygnięcie sądu rzeczowo właściwego dla siedziby Zamawiającego.</w:t>
      </w:r>
    </w:p>
    <w:p w14:paraId="4AB5193B" w14:textId="77777777" w:rsidR="00D933A0" w:rsidRPr="00232D70" w:rsidRDefault="00D933A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095CE11" w14:textId="26CF90D7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§</w:t>
      </w:r>
      <w:r w:rsidR="003238A4">
        <w:rPr>
          <w:rFonts w:asciiTheme="minorHAnsi" w:hAnsiTheme="minorHAnsi" w:cstheme="minorHAnsi"/>
          <w:b/>
          <w:color w:val="auto"/>
        </w:rPr>
        <w:t xml:space="preserve"> </w:t>
      </w:r>
      <w:r w:rsidR="000A4BDA" w:rsidRPr="00232D70">
        <w:rPr>
          <w:rFonts w:asciiTheme="minorHAnsi" w:hAnsiTheme="minorHAnsi" w:cstheme="minorHAnsi"/>
          <w:b/>
          <w:color w:val="auto"/>
        </w:rPr>
        <w:t>19</w:t>
      </w:r>
      <w:r w:rsidRPr="00232D70">
        <w:rPr>
          <w:rFonts w:asciiTheme="minorHAnsi" w:hAnsiTheme="minorHAnsi" w:cstheme="minorHAnsi"/>
          <w:b/>
          <w:color w:val="auto"/>
        </w:rPr>
        <w:t>.</w:t>
      </w:r>
    </w:p>
    <w:p w14:paraId="2E0F2FA7" w14:textId="6F90ECD2" w:rsidR="00D933A0" w:rsidRDefault="007220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32D70">
        <w:rPr>
          <w:rFonts w:asciiTheme="minorHAnsi" w:hAnsiTheme="minorHAnsi" w:cstheme="minorHAnsi"/>
          <w:b/>
          <w:color w:val="auto"/>
        </w:rPr>
        <w:t>Postanowienia końcowe</w:t>
      </w:r>
    </w:p>
    <w:p w14:paraId="17A3EC77" w14:textId="51CA2251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1. </w:t>
      </w:r>
      <w:r w:rsidR="007220C7" w:rsidRPr="00232D70">
        <w:rPr>
          <w:rFonts w:asciiTheme="minorHAnsi" w:hAnsiTheme="minorHAnsi" w:cstheme="minorHAnsi"/>
          <w:bCs/>
          <w:color w:val="000000"/>
        </w:rPr>
        <w:t>Wszelkie postanowienia Umowy będą interpretowane na podstawie przepisów prawa polskiego.</w:t>
      </w:r>
    </w:p>
    <w:p w14:paraId="06B3600F" w14:textId="1B674A48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 sprawach nie uregulowanych </w:t>
      </w:r>
      <w:r w:rsidR="002049DB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ą mają zastosowanie przepisy </w:t>
      </w:r>
      <w:r w:rsidR="007333E2">
        <w:rPr>
          <w:rFonts w:asciiTheme="minorHAnsi" w:hAnsiTheme="minorHAnsi" w:cstheme="minorHAnsi"/>
          <w:bCs/>
          <w:color w:val="000000"/>
        </w:rPr>
        <w:t>Us</w:t>
      </w:r>
      <w:r w:rsidR="008E0BC3">
        <w:rPr>
          <w:rFonts w:asciiTheme="minorHAnsi" w:hAnsiTheme="minorHAnsi" w:cstheme="minorHAnsi"/>
          <w:bCs/>
          <w:color w:val="000000"/>
        </w:rPr>
        <w:t>t</w:t>
      </w:r>
      <w:r w:rsidR="007220C7" w:rsidRPr="00232D70">
        <w:rPr>
          <w:rFonts w:asciiTheme="minorHAnsi" w:hAnsiTheme="minorHAnsi" w:cstheme="minorHAnsi"/>
          <w:bCs/>
          <w:color w:val="000000"/>
        </w:rPr>
        <w:t>awy oraz Kodeks</w:t>
      </w:r>
      <w:r w:rsidR="00F060D2">
        <w:rPr>
          <w:rFonts w:asciiTheme="minorHAnsi" w:hAnsiTheme="minorHAnsi" w:cstheme="minorHAnsi"/>
          <w:bCs/>
          <w:color w:val="000000"/>
        </w:rPr>
        <w:t>u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Cywiln</w:t>
      </w:r>
      <w:r w:rsidR="00F060D2">
        <w:rPr>
          <w:rFonts w:asciiTheme="minorHAnsi" w:hAnsiTheme="minorHAnsi" w:cstheme="minorHAnsi"/>
          <w:bCs/>
          <w:color w:val="000000"/>
        </w:rPr>
        <w:t>ego</w:t>
      </w:r>
      <w:r w:rsidR="007220C7" w:rsidRPr="00232D70">
        <w:rPr>
          <w:rFonts w:asciiTheme="minorHAnsi" w:hAnsiTheme="minorHAnsi" w:cstheme="minorHAnsi"/>
          <w:bCs/>
          <w:color w:val="000000"/>
        </w:rPr>
        <w:t>.</w:t>
      </w:r>
    </w:p>
    <w:p w14:paraId="2A78D639" w14:textId="08A9992F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Wszelkie zmiany </w:t>
      </w:r>
      <w:r w:rsidR="002049DB">
        <w:rPr>
          <w:rFonts w:asciiTheme="minorHAnsi" w:hAnsiTheme="minorHAnsi" w:cstheme="minorHAnsi"/>
          <w:bCs/>
          <w:color w:val="000000"/>
        </w:rPr>
        <w:t>Umow</w:t>
      </w:r>
      <w:r w:rsidR="007220C7" w:rsidRPr="00232D70">
        <w:rPr>
          <w:rFonts w:asciiTheme="minorHAnsi" w:hAnsiTheme="minorHAnsi" w:cstheme="minorHAnsi"/>
          <w:bCs/>
          <w:color w:val="000000"/>
        </w:rPr>
        <w:t>y wymagają formy pisemnej pod rygorem nieważności.</w:t>
      </w:r>
    </w:p>
    <w:p w14:paraId="78BF1A13" w14:textId="6AE81381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4. </w:t>
      </w:r>
      <w:r w:rsidR="007220C7" w:rsidRPr="00232D70">
        <w:rPr>
          <w:rFonts w:asciiTheme="minorHAnsi" w:hAnsiTheme="minorHAnsi" w:cstheme="minorHAnsi"/>
          <w:bCs/>
          <w:color w:val="000000"/>
        </w:rPr>
        <w:t>Wszelkie oświadczenia, zawiadomienia oraz zgłoszenia dokonywane przez Strony, a wynikające z postanowień niniejszej Umowy winny być dokonywane wyłącznie w formie pisemnej. Zawiadomienia i oświadczenia dokonane w innej formie nie wywołują, skutków prawnych ani faktycznych. Za termin przekazania przyjmuje się datę potwierdzenia odbioru.</w:t>
      </w:r>
    </w:p>
    <w:p w14:paraId="5F8F013D" w14:textId="73F3CED7" w:rsidR="008461C5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 w:rsidR="007220C7" w:rsidRPr="00232D70">
        <w:rPr>
          <w:rFonts w:asciiTheme="minorHAnsi" w:hAnsiTheme="minorHAnsi" w:cstheme="minorHAnsi"/>
          <w:bCs/>
          <w:color w:val="000000"/>
        </w:rPr>
        <w:t>Wszelka korespondencja dotycząca niniejszej Umowy winna być przekazywana na następujące adresy:</w:t>
      </w:r>
    </w:p>
    <w:p w14:paraId="15C74B3B" w14:textId="636B44A1" w:rsidR="00D933A0" w:rsidRPr="00232D70" w:rsidRDefault="00787C81" w:rsidP="00ED0A1B">
      <w:pPr>
        <w:pStyle w:val="Akapitzlist"/>
        <w:widowControl w:val="0"/>
        <w:tabs>
          <w:tab w:val="left" w:pos="709"/>
        </w:tabs>
        <w:ind w:left="72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1) </w:t>
      </w:r>
      <w:r w:rsidR="007220C7" w:rsidRPr="00232D70">
        <w:rPr>
          <w:rFonts w:asciiTheme="minorHAnsi" w:hAnsiTheme="minorHAnsi" w:cstheme="minorHAnsi"/>
        </w:rPr>
        <w:t>Do Wykonawcy:</w:t>
      </w:r>
    </w:p>
    <w:p w14:paraId="199DC14C" w14:textId="77777777" w:rsidR="00D933A0" w:rsidRPr="00232D70" w:rsidRDefault="007220C7" w:rsidP="00ED0A1B">
      <w:pPr>
        <w:pStyle w:val="Default"/>
        <w:widowControl w:val="0"/>
        <w:numPr>
          <w:ilvl w:val="0"/>
          <w:numId w:val="73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Nazwa Wykonawcy: ...........................</w:t>
      </w:r>
    </w:p>
    <w:p w14:paraId="540D3030" w14:textId="77777777" w:rsidR="00D933A0" w:rsidRPr="00232D70" w:rsidRDefault="007220C7" w:rsidP="00ED0A1B">
      <w:pPr>
        <w:pStyle w:val="Default"/>
        <w:widowControl w:val="0"/>
        <w:numPr>
          <w:ilvl w:val="0"/>
          <w:numId w:val="61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Adres:............................................</w:t>
      </w:r>
    </w:p>
    <w:p w14:paraId="18FE8864" w14:textId="77777777" w:rsidR="00D933A0" w:rsidRPr="00232D70" w:rsidRDefault="007220C7" w:rsidP="00ED0A1B">
      <w:pPr>
        <w:pStyle w:val="Default"/>
        <w:widowControl w:val="0"/>
        <w:numPr>
          <w:ilvl w:val="0"/>
          <w:numId w:val="61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Numer telefonu.....................................</w:t>
      </w:r>
    </w:p>
    <w:p w14:paraId="15C2257D" w14:textId="77777777" w:rsidR="00D933A0" w:rsidRPr="00232D70" w:rsidRDefault="007220C7" w:rsidP="00ED0A1B">
      <w:pPr>
        <w:pStyle w:val="Default"/>
        <w:widowControl w:val="0"/>
        <w:numPr>
          <w:ilvl w:val="0"/>
          <w:numId w:val="61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Adres email:.................................</w:t>
      </w:r>
      <w:r w:rsidRPr="00232D70">
        <w:rPr>
          <w:rFonts w:asciiTheme="minorHAnsi" w:hAnsiTheme="minorHAnsi" w:cstheme="minorHAnsi"/>
          <w:color w:val="auto"/>
        </w:rPr>
        <w:tab/>
      </w:r>
      <w:r w:rsidRPr="00232D70">
        <w:rPr>
          <w:rFonts w:asciiTheme="minorHAnsi" w:hAnsiTheme="minorHAnsi" w:cstheme="minorHAnsi"/>
          <w:color w:val="auto"/>
        </w:rPr>
        <w:tab/>
      </w:r>
      <w:r w:rsidRPr="00232D70">
        <w:rPr>
          <w:rFonts w:asciiTheme="minorHAnsi" w:hAnsiTheme="minorHAnsi" w:cstheme="minorHAnsi"/>
          <w:color w:val="auto"/>
        </w:rPr>
        <w:tab/>
      </w:r>
    </w:p>
    <w:p w14:paraId="5424EF78" w14:textId="2CE452B9" w:rsidR="00D933A0" w:rsidRPr="00232D70" w:rsidRDefault="00787C81" w:rsidP="00ED0A1B">
      <w:pPr>
        <w:pStyle w:val="Akapitzlist"/>
        <w:widowControl w:val="0"/>
        <w:tabs>
          <w:tab w:val="left" w:pos="709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220C7" w:rsidRPr="00232D70">
        <w:rPr>
          <w:rFonts w:asciiTheme="minorHAnsi" w:hAnsiTheme="minorHAnsi" w:cstheme="minorHAnsi"/>
        </w:rPr>
        <w:t>Do Zamawiającego</w:t>
      </w:r>
    </w:p>
    <w:p w14:paraId="2803BE3D" w14:textId="77777777" w:rsidR="00D933A0" w:rsidRPr="00232D70" w:rsidRDefault="007220C7" w:rsidP="00ED0A1B">
      <w:pPr>
        <w:pStyle w:val="Default"/>
        <w:widowControl w:val="0"/>
        <w:numPr>
          <w:ilvl w:val="0"/>
          <w:numId w:val="7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Nazwa; …………………..…….………..</w:t>
      </w:r>
    </w:p>
    <w:p w14:paraId="32A5F65D" w14:textId="77777777" w:rsidR="00D933A0" w:rsidRPr="00232D70" w:rsidRDefault="007220C7" w:rsidP="00ED0A1B">
      <w:pPr>
        <w:pStyle w:val="Default"/>
        <w:widowControl w:val="0"/>
        <w:numPr>
          <w:ilvl w:val="0"/>
          <w:numId w:val="62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Adres: …………………………….…….</w:t>
      </w:r>
    </w:p>
    <w:p w14:paraId="23E91D36" w14:textId="77777777" w:rsidR="00D933A0" w:rsidRPr="00232D70" w:rsidRDefault="007220C7" w:rsidP="00ED0A1B">
      <w:pPr>
        <w:pStyle w:val="Default"/>
        <w:widowControl w:val="0"/>
        <w:numPr>
          <w:ilvl w:val="0"/>
          <w:numId w:val="62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Numer telefonu…………….…………....</w:t>
      </w:r>
    </w:p>
    <w:p w14:paraId="7A4A4AB2" w14:textId="77777777" w:rsidR="00D933A0" w:rsidRPr="00232D70" w:rsidRDefault="007220C7" w:rsidP="00ED0A1B">
      <w:pPr>
        <w:pStyle w:val="Default"/>
        <w:widowControl w:val="0"/>
        <w:numPr>
          <w:ilvl w:val="0"/>
          <w:numId w:val="62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color w:val="auto"/>
        </w:rPr>
        <w:t>Adres email:…………………………..…</w:t>
      </w:r>
    </w:p>
    <w:p w14:paraId="0F20758B" w14:textId="1B57734A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Każda ze Stron jest zobowiązana do pisemnego powiadomienia drugiej Strony o zmianie swojego adresu, numeru telefonu lub numeru faksu, adresu e-mail tak szybko jak będzie to możliwe po dacie wystąpienia zmiany, w żadnym wypadku, nie później jednak niż w ciągu </w:t>
      </w:r>
      <w:r w:rsidR="001B5D58">
        <w:rPr>
          <w:rFonts w:asciiTheme="minorHAnsi" w:hAnsiTheme="minorHAnsi" w:cstheme="minorHAnsi"/>
          <w:bCs/>
          <w:color w:val="000000"/>
        </w:rPr>
        <w:t>3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dni </w:t>
      </w:r>
      <w:r w:rsidR="007220C7" w:rsidRPr="00232D70">
        <w:rPr>
          <w:rFonts w:asciiTheme="minorHAnsi" w:hAnsiTheme="minorHAnsi" w:cstheme="minorHAnsi"/>
          <w:bCs/>
          <w:color w:val="000000"/>
        </w:rPr>
        <w:lastRenderedPageBreak/>
        <w:t>roboczych od wystąpienia takiej zmiany.</w:t>
      </w:r>
    </w:p>
    <w:p w14:paraId="6B4A181B" w14:textId="236D8E76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7. 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W przypadku niewywiązania się jednej ze Stron z obowiązku, o którym mowa w </w:t>
      </w:r>
      <w:r w:rsidR="00C147F7">
        <w:rPr>
          <w:rFonts w:asciiTheme="minorHAnsi" w:hAnsiTheme="minorHAnsi" w:cstheme="minorHAnsi"/>
          <w:bCs/>
          <w:color w:val="000000"/>
        </w:rPr>
        <w:t>ust.</w:t>
      </w:r>
      <w:r w:rsidR="007220C7" w:rsidRPr="00232D70">
        <w:rPr>
          <w:rFonts w:asciiTheme="minorHAnsi" w:hAnsiTheme="minorHAnsi" w:cstheme="minorHAnsi"/>
          <w:bCs/>
          <w:color w:val="000000"/>
        </w:rPr>
        <w:t xml:space="preserve"> 6, korespondencja wysłana na podany w Umowie adres lub numer uważana będzie za doręczoną.</w:t>
      </w:r>
    </w:p>
    <w:p w14:paraId="148BB002" w14:textId="55723718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="007220C7" w:rsidRPr="00232D70">
        <w:rPr>
          <w:rFonts w:asciiTheme="minorHAnsi" w:hAnsiTheme="minorHAnsi" w:cstheme="minorHAnsi"/>
          <w:bCs/>
          <w:color w:val="000000"/>
        </w:rPr>
        <w:t>Umowę sporządzono w trzech jednobrzmiących egzemplarzach, z których dwa otrzymuje Zamawiający, a jeden Wykonawca.</w:t>
      </w:r>
    </w:p>
    <w:p w14:paraId="4DEBFB4B" w14:textId="3143A3FD" w:rsidR="00D933A0" w:rsidRPr="00232D70" w:rsidRDefault="00787C81" w:rsidP="00AB1463">
      <w:pPr>
        <w:pStyle w:val="Akapitzlist"/>
        <w:widowControl w:val="0"/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9. </w:t>
      </w:r>
      <w:r w:rsidR="007220C7" w:rsidRPr="00232D70">
        <w:rPr>
          <w:rFonts w:asciiTheme="minorHAnsi" w:hAnsiTheme="minorHAnsi" w:cstheme="minorHAnsi"/>
          <w:bCs/>
          <w:color w:val="000000"/>
        </w:rPr>
        <w:t>Załączniki stanowią integralną część Umowy.</w:t>
      </w:r>
    </w:p>
    <w:p w14:paraId="6739F025" w14:textId="43DBBC83" w:rsidR="008461C5" w:rsidRPr="00232D70" w:rsidRDefault="008461C5" w:rsidP="008461C5">
      <w:pPr>
        <w:widowControl w:val="0"/>
        <w:tabs>
          <w:tab w:val="left" w:pos="1134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190C23DB" w14:textId="24A3803D" w:rsidR="00D933A0" w:rsidRPr="00232D70" w:rsidRDefault="007220C7" w:rsidP="00645F2D">
      <w:pPr>
        <w:pStyle w:val="Default"/>
        <w:jc w:val="center"/>
        <w:rPr>
          <w:rFonts w:asciiTheme="minorHAnsi" w:hAnsiTheme="minorHAnsi" w:cstheme="minorHAnsi"/>
          <w:b/>
        </w:rPr>
      </w:pPr>
      <w:r w:rsidRPr="00232D70">
        <w:rPr>
          <w:rFonts w:asciiTheme="minorHAnsi" w:hAnsiTheme="minorHAnsi" w:cstheme="minorHAnsi"/>
          <w:b/>
          <w:color w:val="auto"/>
        </w:rPr>
        <w:t xml:space="preserve">WYKONAWCA </w:t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</w:r>
      <w:r w:rsidRPr="00232D70">
        <w:rPr>
          <w:rFonts w:asciiTheme="minorHAnsi" w:hAnsiTheme="minorHAnsi" w:cstheme="minorHAnsi"/>
          <w:b/>
          <w:color w:val="auto"/>
        </w:rPr>
        <w:tab/>
        <w:t>ZAMAWIAJĄCY</w:t>
      </w:r>
    </w:p>
    <w:p w14:paraId="0AEC5E68" w14:textId="77777777" w:rsidR="006236EA" w:rsidRDefault="006236EA">
      <w:pPr>
        <w:rPr>
          <w:rStyle w:val="Odwoaniedelikatne"/>
          <w:bCs/>
          <w:iCs/>
          <w:sz w:val="22"/>
          <w:szCs w:val="22"/>
        </w:rPr>
      </w:pPr>
      <w:bookmarkStart w:id="5" w:name="_Ref106184293"/>
      <w:r>
        <w:rPr>
          <w:rStyle w:val="Odwoaniedelikatne"/>
        </w:rPr>
        <w:br w:type="page"/>
      </w:r>
    </w:p>
    <w:p w14:paraId="07BC2761" w14:textId="6309D2E4" w:rsidR="00D933A0" w:rsidRPr="00FA782B" w:rsidRDefault="007220C7" w:rsidP="005227D3">
      <w:pPr>
        <w:pStyle w:val="Nagwek2"/>
        <w:rPr>
          <w:rStyle w:val="Odwoaniedelikatne"/>
        </w:rPr>
      </w:pPr>
      <w:r w:rsidRPr="00FA782B">
        <w:rPr>
          <w:rStyle w:val="Odwoaniedelikatne"/>
        </w:rPr>
        <w:lastRenderedPageBreak/>
        <w:t xml:space="preserve">ZAŁĄCZNIK NR </w:t>
      </w:r>
      <w:r w:rsidR="007C3CC9">
        <w:rPr>
          <w:rStyle w:val="Odwoaniedelikatne"/>
        </w:rPr>
        <w:t>1</w:t>
      </w:r>
      <w:bookmarkEnd w:id="5"/>
      <w:r w:rsidR="007C3CC9">
        <w:rPr>
          <w:rStyle w:val="Odwoaniedelikatne"/>
        </w:rPr>
        <w:t xml:space="preserve"> do umowy nr ……….. z dnia …………</w:t>
      </w:r>
    </w:p>
    <w:p w14:paraId="583F56A1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0EB46A4" w14:textId="77777777" w:rsidR="00D933A0" w:rsidRPr="00232D70" w:rsidRDefault="007220C7">
      <w:pPr>
        <w:pStyle w:val="Nagwek1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232D70">
        <w:rPr>
          <w:rFonts w:asciiTheme="minorHAnsi" w:hAnsiTheme="minorHAnsi" w:cstheme="minorHAnsi"/>
          <w:sz w:val="24"/>
          <w:szCs w:val="24"/>
        </w:rPr>
        <w:t>Harmonogram REALIZACJI PROJEKTU</w:t>
      </w:r>
    </w:p>
    <w:p w14:paraId="2D01C77D" w14:textId="77777777" w:rsidR="00D933A0" w:rsidRPr="00232D70" w:rsidRDefault="00D933A0">
      <w:pPr>
        <w:pStyle w:val="Standard"/>
        <w:rPr>
          <w:rFonts w:asciiTheme="minorHAnsi" w:hAnsiTheme="minorHAnsi" w:cstheme="minorHAnsi"/>
        </w:rPr>
      </w:pPr>
    </w:p>
    <w:p w14:paraId="41F2CBF8" w14:textId="77777777" w:rsidR="00D933A0" w:rsidRPr="00232D70" w:rsidRDefault="00D933A0">
      <w:pPr>
        <w:pStyle w:val="Standard"/>
        <w:rPr>
          <w:rFonts w:asciiTheme="minorHAnsi" w:hAnsiTheme="minorHAnsi" w:cstheme="minorHAnsi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687"/>
        <w:gridCol w:w="3616"/>
        <w:gridCol w:w="1272"/>
        <w:gridCol w:w="206"/>
        <w:gridCol w:w="1274"/>
      </w:tblGrid>
      <w:tr w:rsidR="00D933A0" w:rsidRPr="00232D70" w14:paraId="3F0DD34D" w14:textId="77777777" w:rsidTr="00D058DF">
        <w:trPr>
          <w:cantSplit/>
          <w:trHeight w:val="10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C6C2" w14:textId="77777777" w:rsidR="00D933A0" w:rsidRPr="00D058DF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058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Etap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0B5E6" w14:textId="77777777" w:rsidR="00D933A0" w:rsidRPr="00D058DF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058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3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25F2" w14:textId="77777777" w:rsidR="00D933A0" w:rsidRPr="00D058DF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058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Termin zakończenia etapu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BC9B" w14:textId="77777777" w:rsidR="00D933A0" w:rsidRPr="00D058DF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058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Data rozpoczęcia realizacji etapu</w:t>
            </w:r>
          </w:p>
        </w:tc>
        <w:tc>
          <w:tcPr>
            <w:tcW w:w="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384B6" w14:textId="77777777" w:rsidR="00D933A0" w:rsidRPr="00D058DF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72471" w14:textId="77777777" w:rsidR="00D933A0" w:rsidRPr="00D058DF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058D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Data zakończenia realizacji etapu</w:t>
            </w:r>
          </w:p>
        </w:tc>
      </w:tr>
      <w:tr w:rsidR="00DC2CBC" w:rsidRPr="00232D70" w14:paraId="29AD9BD8" w14:textId="77777777" w:rsidTr="00D058DF">
        <w:trPr>
          <w:cantSplit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FF90F" w14:textId="77777777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32D70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25DE3" w14:textId="60E61F41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 xml:space="preserve">Dostawa sprzętu serwerowego </w:t>
            </w:r>
            <w:r w:rsidR="00E02572" w:rsidRPr="00232D70">
              <w:rPr>
                <w:rFonts w:asciiTheme="minorHAnsi" w:hAnsiTheme="minorHAnsi" w:cstheme="minorHAnsi"/>
              </w:rPr>
              <w:t>i oprogramowania</w:t>
            </w:r>
          </w:p>
        </w:tc>
        <w:tc>
          <w:tcPr>
            <w:tcW w:w="3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89218" w14:textId="7A9859CE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 xml:space="preserve">do </w:t>
            </w:r>
            <w:r w:rsidR="00887638">
              <w:rPr>
                <w:rFonts w:asciiTheme="minorHAnsi" w:hAnsiTheme="minorHAnsi" w:cstheme="minorHAnsi"/>
              </w:rPr>
              <w:t>… (termin zaoferowany przez Wykonawcę w ofercie)</w:t>
            </w:r>
            <w:r w:rsidRPr="00232D70">
              <w:rPr>
                <w:rFonts w:asciiTheme="minorHAnsi" w:hAnsiTheme="minorHAnsi" w:cstheme="minorHAnsi"/>
              </w:rPr>
              <w:t xml:space="preserve"> dni kalendarzowych licząc od dnia podpisania umowy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9B19B" w14:textId="77777777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F7022" w14:textId="77777777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A69C" w14:textId="77777777" w:rsidR="00DC2CBC" w:rsidRPr="00232D70" w:rsidRDefault="00DC2CBC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02572" w:rsidRPr="00232D70" w14:paraId="2FADD378" w14:textId="77777777" w:rsidTr="00D058DF">
        <w:trPr>
          <w:cantSplit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079F9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32D70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40A64" w14:textId="2F15E4E1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  <w:color w:val="000000"/>
              </w:rPr>
              <w:t>Wdrożenie sprzętu i oprogramowania</w:t>
            </w:r>
          </w:p>
        </w:tc>
        <w:tc>
          <w:tcPr>
            <w:tcW w:w="3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F7C5E" w14:textId="584B2B9A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 xml:space="preserve">do </w:t>
            </w:r>
            <w:r w:rsidR="007C4F5D">
              <w:rPr>
                <w:rFonts w:asciiTheme="minorHAnsi" w:hAnsiTheme="minorHAnsi" w:cstheme="minorHAnsi"/>
              </w:rPr>
              <w:t>4</w:t>
            </w:r>
            <w:r w:rsidRPr="00232D70">
              <w:rPr>
                <w:rFonts w:asciiTheme="minorHAnsi" w:hAnsiTheme="minorHAnsi" w:cstheme="minorHAnsi"/>
              </w:rPr>
              <w:t>0 dni kalendarzowych licząc od dnia następnego po dniu zakończenia Etap 1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D40D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DCF83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B7CB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02572" w:rsidRPr="00232D70" w14:paraId="160D7C56" w14:textId="77777777" w:rsidTr="00D058DF">
        <w:trPr>
          <w:cantSplit/>
          <w:trHeight w:val="103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66B93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32D70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9BD18" w14:textId="6229483D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>Szkolenie dla pracowników urzędu</w:t>
            </w:r>
          </w:p>
        </w:tc>
        <w:tc>
          <w:tcPr>
            <w:tcW w:w="3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53CB3" w14:textId="3C20FC10" w:rsidR="00E02572" w:rsidRPr="00232D70" w:rsidRDefault="00E02572" w:rsidP="002A6490">
            <w:pPr>
              <w:tabs>
                <w:tab w:val="left" w:pos="920"/>
              </w:tabs>
              <w:spacing w:line="23" w:lineRule="atLeast"/>
              <w:ind w:right="20"/>
              <w:contextualSpacing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 xml:space="preserve">Do 20 dni kalendarzowych licząc od dnia następnego po dniu zakończenia Etap </w:t>
            </w:r>
            <w:r w:rsidR="00A34755">
              <w:rPr>
                <w:rFonts w:asciiTheme="minorHAnsi" w:hAnsiTheme="minorHAnsi" w:cstheme="minorHAnsi"/>
              </w:rPr>
              <w:t>2</w:t>
            </w:r>
          </w:p>
          <w:p w14:paraId="05C821A1" w14:textId="75FA5AEF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EE425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3444B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FDDD1" w14:textId="77777777" w:rsidR="00E02572" w:rsidRPr="00232D70" w:rsidRDefault="00E02572" w:rsidP="002A649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AD83621" w14:textId="77777777" w:rsidR="007001EA" w:rsidRPr="00232D70" w:rsidRDefault="007001EA">
      <w:pPr>
        <w:rPr>
          <w:rFonts w:asciiTheme="minorHAnsi" w:hAnsiTheme="minorHAnsi" w:cstheme="minorHAnsi"/>
        </w:rPr>
        <w:sectPr w:rsidR="007001EA" w:rsidRPr="00232D70">
          <w:headerReference w:type="default" r:id="rId11"/>
          <w:pgSz w:w="11906" w:h="16838"/>
          <w:pgMar w:top="1134" w:right="1134" w:bottom="1134" w:left="1134" w:header="708" w:footer="708" w:gutter="0"/>
          <w:cols w:space="708"/>
        </w:sectPr>
      </w:pPr>
    </w:p>
    <w:p w14:paraId="43A14A6F" w14:textId="00031080" w:rsidR="00D933A0" w:rsidRPr="00FA782B" w:rsidRDefault="007220C7" w:rsidP="00203E0E">
      <w:pPr>
        <w:pStyle w:val="Nagwek2"/>
        <w:rPr>
          <w:rStyle w:val="Odwoaniedelikatne"/>
        </w:rPr>
      </w:pPr>
      <w:bookmarkStart w:id="6" w:name="_Ref107392650"/>
      <w:r w:rsidRPr="00FA782B">
        <w:rPr>
          <w:rStyle w:val="Odwoaniedelikatne"/>
        </w:rPr>
        <w:lastRenderedPageBreak/>
        <w:t xml:space="preserve">ZAŁĄCZNIK NR </w:t>
      </w:r>
      <w:r w:rsidR="002A6490">
        <w:rPr>
          <w:rStyle w:val="Odwoaniedelikatne"/>
        </w:rPr>
        <w:t>2</w:t>
      </w:r>
      <w:r w:rsidR="00D058DF">
        <w:rPr>
          <w:rStyle w:val="Odwoaniedelikatne"/>
        </w:rPr>
        <w:t xml:space="preserve"> do umowy nr ……….. z dnia …………</w:t>
      </w:r>
      <w:bookmarkEnd w:id="6"/>
    </w:p>
    <w:p w14:paraId="1DB151E1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64C01D4E" w14:textId="77777777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ZASADY UDZIELENIA ZDALNEGO DOSTĘPU DO ZASOBÓW</w:t>
      </w:r>
    </w:p>
    <w:p w14:paraId="393120E3" w14:textId="1F595AF4" w:rsidR="00D933A0" w:rsidRPr="00232D70" w:rsidRDefault="007220C7" w:rsidP="002B4E73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Niniejszy załącznik </w:t>
      </w:r>
      <w:r w:rsidR="007333E2">
        <w:rPr>
          <w:rFonts w:asciiTheme="minorHAnsi" w:hAnsiTheme="minorHAnsi" w:cstheme="minorHAnsi"/>
        </w:rPr>
        <w:t>ust</w:t>
      </w:r>
      <w:r w:rsidRPr="00232D70">
        <w:rPr>
          <w:rFonts w:asciiTheme="minorHAnsi" w:hAnsiTheme="minorHAnsi" w:cstheme="minorHAnsi"/>
        </w:rPr>
        <w:t xml:space="preserve">ala zasady udzielenia Wykonawcy zdalnego dostępu do zasobów sieci teleinformatycznej Zamawiającego w celu umożliwienia Wykonawcy realizacji jego zobowiązań wynikających z </w:t>
      </w:r>
      <w:r w:rsidR="00712D90">
        <w:rPr>
          <w:rFonts w:asciiTheme="minorHAnsi" w:hAnsiTheme="minorHAnsi" w:cstheme="minorHAnsi"/>
        </w:rPr>
        <w:t>U</w:t>
      </w:r>
      <w:r w:rsidRPr="00232D70">
        <w:rPr>
          <w:rFonts w:asciiTheme="minorHAnsi" w:hAnsiTheme="minorHAnsi" w:cstheme="minorHAnsi"/>
        </w:rPr>
        <w:t>mowy.</w:t>
      </w:r>
    </w:p>
    <w:p w14:paraId="2CC77F5B" w14:textId="77777777" w:rsidR="00D933A0" w:rsidRPr="00232D70" w:rsidRDefault="00D933A0">
      <w:pPr>
        <w:pStyle w:val="Standard"/>
        <w:rPr>
          <w:rFonts w:asciiTheme="minorHAnsi" w:hAnsiTheme="minorHAnsi" w:cstheme="minorHAnsi"/>
          <w:b/>
          <w:bCs/>
        </w:rPr>
      </w:pPr>
    </w:p>
    <w:p w14:paraId="7C6D8632" w14:textId="38D13CDC" w:rsidR="00D933A0" w:rsidRPr="00232D70" w:rsidRDefault="00712D90" w:rsidP="00ED0A1B">
      <w:pPr>
        <w:pStyle w:val="Standard"/>
        <w:widowControl w:val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1. </w:t>
      </w:r>
      <w:r w:rsidR="007220C7" w:rsidRPr="00232D70">
        <w:rPr>
          <w:rFonts w:asciiTheme="minorHAnsi" w:hAnsiTheme="minorHAnsi" w:cstheme="minorHAnsi"/>
          <w:b/>
        </w:rPr>
        <w:t>Udostępnienie</w:t>
      </w:r>
    </w:p>
    <w:p w14:paraId="10C21897" w14:textId="77777777" w:rsidR="00D933A0" w:rsidRPr="00232D70" w:rsidRDefault="007220C7" w:rsidP="00ED0A1B">
      <w:pPr>
        <w:pStyle w:val="Standard"/>
        <w:widowControl w:val="0"/>
        <w:numPr>
          <w:ilvl w:val="0"/>
          <w:numId w:val="126"/>
        </w:numPr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Zdalny Dostęp zostanie udostępniony Wykonawcy przez Zamawiającego w terminie </w:t>
      </w:r>
      <w:r w:rsidRPr="00232D70">
        <w:rPr>
          <w:rFonts w:asciiTheme="minorHAnsi" w:hAnsiTheme="minorHAnsi" w:cstheme="minorHAnsi"/>
        </w:rPr>
        <w:br/>
        <w:t>3 dni roboczych od dnia wejścia w życie niniejszej umowy.</w:t>
      </w:r>
    </w:p>
    <w:p w14:paraId="0136060B" w14:textId="534E9386" w:rsidR="00D933A0" w:rsidRPr="00232D70" w:rsidRDefault="007220C7" w:rsidP="00ED0A1B">
      <w:pPr>
        <w:pStyle w:val="Standard"/>
        <w:widowControl w:val="0"/>
        <w:numPr>
          <w:ilvl w:val="0"/>
          <w:numId w:val="126"/>
        </w:numPr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Zdalny Dostęp udostępniony zostanie na cały czas trwania</w:t>
      </w:r>
      <w:r w:rsidR="00712D90">
        <w:rPr>
          <w:rFonts w:asciiTheme="minorHAnsi" w:hAnsiTheme="minorHAnsi" w:cstheme="minorHAnsi"/>
        </w:rPr>
        <w:t xml:space="preserve"> Umowy</w:t>
      </w:r>
      <w:r w:rsidRPr="00232D70">
        <w:rPr>
          <w:rFonts w:asciiTheme="minorHAnsi" w:hAnsiTheme="minorHAnsi" w:cstheme="minorHAnsi"/>
        </w:rPr>
        <w:t>.</w:t>
      </w:r>
    </w:p>
    <w:p w14:paraId="1092756B" w14:textId="77777777" w:rsidR="00D933A0" w:rsidRPr="00232D70" w:rsidRDefault="007220C7" w:rsidP="00ED0A1B">
      <w:pPr>
        <w:pStyle w:val="Standard"/>
        <w:widowControl w:val="0"/>
        <w:numPr>
          <w:ilvl w:val="0"/>
          <w:numId w:val="126"/>
        </w:numPr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Bezpośredni dostęp do systemów Zamawiającego jest możliwy tylko i wyłącznie po udostępnieniu go przez administratora Zamawiającego i po przekazaniu wymaganych uprawnień i haseł.</w:t>
      </w:r>
    </w:p>
    <w:p w14:paraId="5DAF3DCC" w14:textId="77777777" w:rsidR="00D933A0" w:rsidRPr="00232D70" w:rsidRDefault="007220C7" w:rsidP="00ED0A1B">
      <w:pPr>
        <w:pStyle w:val="Standard"/>
        <w:widowControl w:val="0"/>
        <w:numPr>
          <w:ilvl w:val="0"/>
          <w:numId w:val="126"/>
        </w:numPr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W przypadku zgłoszenia błędu krytycznego Zamawiający zapewni sprawne działanie zdalnego dostępu</w:t>
      </w:r>
    </w:p>
    <w:p w14:paraId="26E29BBB" w14:textId="467B126B" w:rsidR="00D933A0" w:rsidRPr="00232D70" w:rsidRDefault="00712D90" w:rsidP="00ED0A1B">
      <w:pPr>
        <w:pStyle w:val="Standard"/>
        <w:widowControl w:val="0"/>
        <w:tabs>
          <w:tab w:val="left" w:pos="184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2. </w:t>
      </w:r>
      <w:r w:rsidR="007220C7" w:rsidRPr="00232D70">
        <w:rPr>
          <w:rFonts w:asciiTheme="minorHAnsi" w:hAnsiTheme="minorHAnsi" w:cstheme="minorHAnsi"/>
          <w:b/>
        </w:rPr>
        <w:t>Zasady korzystania</w:t>
      </w:r>
    </w:p>
    <w:p w14:paraId="5E7D2435" w14:textId="77777777" w:rsidR="00D933A0" w:rsidRPr="00232D70" w:rsidRDefault="007220C7" w:rsidP="00ED0A1B">
      <w:pPr>
        <w:pStyle w:val="Standard"/>
        <w:widowControl w:val="0"/>
        <w:numPr>
          <w:ilvl w:val="0"/>
          <w:numId w:val="127"/>
        </w:numPr>
        <w:ind w:left="142" w:hanging="142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Korzystając ze Zdalnego Dostępu Wykonawca:</w:t>
      </w:r>
    </w:p>
    <w:p w14:paraId="01E2E5D7" w14:textId="179B333E" w:rsidR="00D933A0" w:rsidRPr="00232D70" w:rsidRDefault="003C0B0A" w:rsidP="00ED0A1B">
      <w:pPr>
        <w:pStyle w:val="Standard"/>
        <w:widowControl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7220C7" w:rsidRPr="00232D70">
        <w:rPr>
          <w:rFonts w:asciiTheme="minorHAnsi" w:hAnsiTheme="minorHAnsi" w:cstheme="minorHAnsi"/>
        </w:rPr>
        <w:t>będzie wykorzystywał Zdalny Dostęp wyłącznie w celu realizacji niniejszej umowy;</w:t>
      </w:r>
    </w:p>
    <w:p w14:paraId="789821C0" w14:textId="7B0BAA69" w:rsidR="00D933A0" w:rsidRPr="00232D70" w:rsidRDefault="003C0B0A" w:rsidP="00ED0A1B">
      <w:pPr>
        <w:pStyle w:val="Standard"/>
        <w:widowControl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220C7" w:rsidRPr="00232D70">
        <w:rPr>
          <w:rFonts w:asciiTheme="minorHAnsi" w:hAnsiTheme="minorHAnsi" w:cstheme="minorHAnsi"/>
        </w:rPr>
        <w:t>nie będzie pozyskiwał ani przetwarzał żadnych innych danych, za wyjątkiem danych niezbędnych do realizacji niniejszej umowy</w:t>
      </w:r>
      <w:r w:rsidR="00712D90">
        <w:rPr>
          <w:rFonts w:asciiTheme="minorHAnsi" w:hAnsiTheme="minorHAnsi" w:cstheme="minorHAnsi"/>
        </w:rPr>
        <w:t>.</w:t>
      </w:r>
    </w:p>
    <w:p w14:paraId="7F53A8E0" w14:textId="77777777" w:rsidR="00D933A0" w:rsidRPr="00232D70" w:rsidRDefault="007220C7" w:rsidP="00ED0A1B">
      <w:pPr>
        <w:pStyle w:val="Standard"/>
        <w:widowControl w:val="0"/>
        <w:numPr>
          <w:ilvl w:val="0"/>
          <w:numId w:val="127"/>
        </w:numPr>
        <w:ind w:left="284" w:hanging="284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Zdalny dostęp udostępnia się do diagnozy przyczyn błędów i przeglądu danych.</w:t>
      </w:r>
    </w:p>
    <w:p w14:paraId="4782A052" w14:textId="12D48E4D" w:rsidR="00D933A0" w:rsidRPr="00232D70" w:rsidRDefault="00712D90" w:rsidP="00ED0A1B">
      <w:pPr>
        <w:pStyle w:val="Standard"/>
        <w:widowControl w:val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3. </w:t>
      </w:r>
      <w:r w:rsidR="007220C7" w:rsidRPr="00232D70">
        <w:rPr>
          <w:rFonts w:asciiTheme="minorHAnsi" w:hAnsiTheme="minorHAnsi" w:cstheme="minorHAnsi"/>
          <w:b/>
        </w:rPr>
        <w:t>Warunki Techniczne do uzyskania Zdalnego Dostępu</w:t>
      </w:r>
    </w:p>
    <w:p w14:paraId="794D48DF" w14:textId="77777777" w:rsidR="00D933A0" w:rsidRPr="00232D70" w:rsidRDefault="007220C7" w:rsidP="00ED0A1B">
      <w:pPr>
        <w:pStyle w:val="Standard"/>
        <w:widowControl w:val="0"/>
        <w:numPr>
          <w:ilvl w:val="0"/>
          <w:numId w:val="128"/>
        </w:numPr>
        <w:ind w:left="426" w:hanging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Zamawiający zapewni jeden z czterech rodzajów połączeń:</w:t>
      </w:r>
    </w:p>
    <w:p w14:paraId="24F1801C" w14:textId="59803AFB" w:rsidR="00D933A0" w:rsidRPr="00232D70" w:rsidRDefault="00B701D2" w:rsidP="00ED0A1B">
      <w:pPr>
        <w:pStyle w:val="Standard"/>
        <w:widowControl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7220C7" w:rsidRPr="00232D70">
        <w:rPr>
          <w:rFonts w:asciiTheme="minorHAnsi" w:hAnsiTheme="minorHAnsi" w:cstheme="minorHAnsi"/>
        </w:rPr>
        <w:t>zapewni bezpieczny sposób komunikacji z siecią poprzez udostępnienie bezpiecznego kanału VPN;</w:t>
      </w:r>
    </w:p>
    <w:p w14:paraId="5FCC77A1" w14:textId="351008DD" w:rsidR="00D933A0" w:rsidRPr="00232D70" w:rsidRDefault="00B701D2" w:rsidP="00ED0A1B">
      <w:pPr>
        <w:pStyle w:val="Standard"/>
        <w:widowControl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220C7" w:rsidRPr="00232D70">
        <w:rPr>
          <w:rFonts w:asciiTheme="minorHAnsi" w:hAnsiTheme="minorHAnsi" w:cstheme="minorHAnsi"/>
        </w:rPr>
        <w:t>bezpieczny sposób komunikacji z siecią poprzez udostępnienie bezpiecznego terminala;</w:t>
      </w:r>
    </w:p>
    <w:p w14:paraId="421643F0" w14:textId="43F38A3B" w:rsidR="00D933A0" w:rsidRPr="00232D70" w:rsidRDefault="00B701D2" w:rsidP="00ED0A1B">
      <w:pPr>
        <w:pStyle w:val="Standard"/>
        <w:widowControl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7220C7" w:rsidRPr="00232D70">
        <w:rPr>
          <w:rFonts w:asciiTheme="minorHAnsi" w:hAnsiTheme="minorHAnsi" w:cstheme="minorHAnsi"/>
        </w:rPr>
        <w:t>bezpieczny sposób komunikacji z siecią poprzez udostępnienie IP i portu pozwalającego na komunikację z bazą danych.</w:t>
      </w:r>
    </w:p>
    <w:p w14:paraId="6B392FF7" w14:textId="45CB47F3" w:rsidR="00D933A0" w:rsidRPr="00232D70" w:rsidRDefault="00B701D2" w:rsidP="00ED0A1B">
      <w:pPr>
        <w:pStyle w:val="Standard"/>
        <w:widowControl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7220C7" w:rsidRPr="00232D70">
        <w:rPr>
          <w:rFonts w:asciiTheme="minorHAnsi" w:hAnsiTheme="minorHAnsi" w:cstheme="minorHAnsi"/>
        </w:rPr>
        <w:t>poprzez aplikację Team Viewer.</w:t>
      </w:r>
    </w:p>
    <w:p w14:paraId="0BF21883" w14:textId="2400CFFD" w:rsidR="00D933A0" w:rsidRPr="00232D70" w:rsidRDefault="007220C7" w:rsidP="00ED0A1B">
      <w:pPr>
        <w:pStyle w:val="Standard"/>
        <w:widowControl w:val="0"/>
        <w:numPr>
          <w:ilvl w:val="0"/>
          <w:numId w:val="128"/>
        </w:numPr>
        <w:ind w:left="426" w:hanging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Zamawiający przekaże wskazanym przez Wykonawcę osobom, zestaw odpowiadających im identyfikatorów użytkowników (login) wraz z ich hasłami dostępu oraz innymi parametrami niezbędnymi do zestawienia zdalnego połączenia. Wykonawc</w:t>
      </w:r>
      <w:r w:rsidR="00B701D2">
        <w:rPr>
          <w:rFonts w:asciiTheme="minorHAnsi" w:hAnsiTheme="minorHAnsi" w:cstheme="minorHAnsi"/>
        </w:rPr>
        <w:t>a</w:t>
      </w:r>
      <w:r w:rsidRPr="00232D70">
        <w:rPr>
          <w:rFonts w:asciiTheme="minorHAnsi" w:hAnsiTheme="minorHAnsi" w:cstheme="minorHAnsi"/>
        </w:rPr>
        <w:t xml:space="preserve"> zobowiązują się do nie udostępniania tych identyfikatorów i haseł innym osobom oraz wykorzystywania dostępu wyłącznie w celu realizacji niniejszej umowy.</w:t>
      </w:r>
    </w:p>
    <w:p w14:paraId="61A2FDC7" w14:textId="4FFCE3B8" w:rsidR="00D933A0" w:rsidRPr="00232D70" w:rsidRDefault="007220C7" w:rsidP="00ED0A1B">
      <w:pPr>
        <w:pStyle w:val="Standard"/>
        <w:widowControl w:val="0"/>
        <w:numPr>
          <w:ilvl w:val="0"/>
          <w:numId w:val="128"/>
        </w:numPr>
        <w:ind w:left="426" w:hanging="426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Wszystkie dane dotyczące parametrów logowania zostaną przekazane na indywidualne konta e-mail. Tą samą drogą dostarczone zostanie również oprogramowanie Klienta VPN lub klienta terminalowego. Oprogramowanie zostanie zainstalowane na komputerach użytkowników </w:t>
      </w:r>
      <w:r w:rsidR="00B701D2">
        <w:rPr>
          <w:rFonts w:asciiTheme="minorHAnsi" w:hAnsiTheme="minorHAnsi" w:cstheme="minorHAnsi"/>
        </w:rPr>
        <w:t>przez</w:t>
      </w:r>
      <w:r w:rsidRPr="00232D70">
        <w:rPr>
          <w:rFonts w:asciiTheme="minorHAnsi" w:hAnsiTheme="minorHAnsi" w:cstheme="minorHAnsi"/>
        </w:rPr>
        <w:t xml:space="preserve"> Wykonawc</w:t>
      </w:r>
      <w:r w:rsidR="00B701D2">
        <w:rPr>
          <w:rFonts w:asciiTheme="minorHAnsi" w:hAnsiTheme="minorHAnsi" w:cstheme="minorHAnsi"/>
        </w:rPr>
        <w:t>ę</w:t>
      </w:r>
      <w:r w:rsidRPr="00232D70">
        <w:rPr>
          <w:rFonts w:asciiTheme="minorHAnsi" w:hAnsiTheme="minorHAnsi" w:cstheme="minorHAnsi"/>
        </w:rPr>
        <w:t>.</w:t>
      </w:r>
    </w:p>
    <w:p w14:paraId="6B28314D" w14:textId="020B85A0" w:rsidR="007933A6" w:rsidRDefault="007933A6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0F681D0" w14:textId="0D6A4015" w:rsidR="007933A6" w:rsidRPr="00FA782B" w:rsidRDefault="007933A6" w:rsidP="007933A6">
      <w:pPr>
        <w:pStyle w:val="Nagwek2"/>
        <w:rPr>
          <w:rStyle w:val="Odwoaniedelikatne"/>
        </w:rPr>
      </w:pPr>
      <w:r w:rsidRPr="00FA782B">
        <w:rPr>
          <w:rStyle w:val="Odwoaniedelikatne"/>
        </w:rPr>
        <w:lastRenderedPageBreak/>
        <w:t xml:space="preserve">ZAŁĄCZNIK NR </w:t>
      </w:r>
      <w:r>
        <w:rPr>
          <w:rStyle w:val="Odwoaniedelikatne"/>
        </w:rPr>
        <w:t>3 do umowy nr ……….. z dnia …………</w:t>
      </w:r>
    </w:p>
    <w:p w14:paraId="784F3022" w14:textId="77777777" w:rsidR="007933A6" w:rsidRDefault="007933A6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FF838D3" w14:textId="7ABB2389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 xml:space="preserve">Protokół odbioru Etapu </w:t>
      </w:r>
    </w:p>
    <w:p w14:paraId="1E60724E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50DE915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31B3C729" w14:textId="6CEE78B6" w:rsidR="00D933A0" w:rsidRPr="00232D70" w:rsidRDefault="007220C7" w:rsidP="00ED0A1B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Sporządzony dnia ……………….. w </w:t>
      </w:r>
      <w:r w:rsidR="00E02572" w:rsidRPr="00232D70">
        <w:rPr>
          <w:rFonts w:asciiTheme="minorHAnsi" w:hAnsiTheme="minorHAnsi" w:cstheme="minorHAnsi"/>
        </w:rPr>
        <w:t>………………….</w:t>
      </w:r>
      <w:r w:rsidRPr="00232D70">
        <w:rPr>
          <w:rFonts w:asciiTheme="minorHAnsi" w:hAnsiTheme="minorHAnsi" w:cstheme="minorHAnsi"/>
        </w:rPr>
        <w:t>pomiędzy:</w:t>
      </w:r>
    </w:p>
    <w:p w14:paraId="58EC4589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452FD75B" w14:textId="77777777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Gminą Tuchów</w:t>
      </w:r>
      <w:r w:rsidRPr="00232D70">
        <w:rPr>
          <w:rFonts w:asciiTheme="minorHAnsi" w:hAnsiTheme="minorHAnsi" w:cstheme="minorHAnsi"/>
        </w:rPr>
        <w:t>,</w:t>
      </w:r>
    </w:p>
    <w:p w14:paraId="57658B9C" w14:textId="77777777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ul. Rynek 1</w:t>
      </w:r>
      <w:r>
        <w:rPr>
          <w:rFonts w:asciiTheme="minorHAnsi" w:hAnsiTheme="minorHAnsi" w:cstheme="minorHAnsi"/>
        </w:rPr>
        <w:t>,</w:t>
      </w:r>
      <w:r w:rsidRPr="00232D70">
        <w:rPr>
          <w:rFonts w:asciiTheme="minorHAnsi" w:hAnsiTheme="minorHAnsi" w:cstheme="minorHAnsi"/>
        </w:rPr>
        <w:t xml:space="preserve"> 33-170 Tuchów, </w:t>
      </w:r>
    </w:p>
    <w:p w14:paraId="6DA9B96F" w14:textId="3303276E" w:rsidR="008D328B" w:rsidRPr="002B4E73" w:rsidRDefault="008D328B" w:rsidP="008D328B">
      <w:pPr>
        <w:rPr>
          <w:rFonts w:asciiTheme="minorHAnsi" w:hAnsiTheme="minorHAnsi" w:cstheme="minorHAnsi"/>
        </w:rPr>
      </w:pPr>
      <w:r w:rsidRPr="002B4E73">
        <w:rPr>
          <w:rFonts w:asciiTheme="minorHAnsi" w:hAnsiTheme="minorHAnsi" w:cstheme="minorHAnsi"/>
        </w:rPr>
        <w:t>reprezentowaną przez :</w:t>
      </w:r>
    </w:p>
    <w:p w14:paraId="233BC865" w14:textId="3DCBDCF1" w:rsidR="008D328B" w:rsidRPr="002B4E73" w:rsidRDefault="008D328B" w:rsidP="008D328B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1B1BC2D4" w14:textId="2823C903" w:rsidR="008D328B" w:rsidRPr="002B4E73" w:rsidRDefault="008D328B" w:rsidP="008D328B">
      <w:p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</w:t>
      </w:r>
    </w:p>
    <w:p w14:paraId="130E0A2C" w14:textId="7688A18A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</w:t>
      </w:r>
      <w:r w:rsidRPr="009A39EF">
        <w:rPr>
          <w:rFonts w:asciiTheme="minorHAnsi" w:hAnsiTheme="minorHAnsi" w:cstheme="minorHAnsi"/>
          <w:b/>
          <w:bCs/>
        </w:rPr>
        <w:t>Zamawiający</w:t>
      </w:r>
    </w:p>
    <w:p w14:paraId="1CA8F495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</w:rPr>
      </w:pPr>
    </w:p>
    <w:p w14:paraId="18BBAD41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>a</w:t>
      </w:r>
    </w:p>
    <w:p w14:paraId="72F26822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891D22B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6D389229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2E4C273B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reprezentowanym przez:</w:t>
      </w:r>
    </w:p>
    <w:p w14:paraId="3A89D17C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4364DB9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1. ........................................................................................................</w:t>
      </w:r>
    </w:p>
    <w:p w14:paraId="42509D94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2. ........................................................................................................</w:t>
      </w:r>
    </w:p>
    <w:p w14:paraId="29BA1BC5" w14:textId="3645913C" w:rsidR="008D328B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Jako </w:t>
      </w:r>
      <w:r w:rsidRPr="009A39EF">
        <w:rPr>
          <w:rFonts w:asciiTheme="minorHAnsi" w:hAnsiTheme="minorHAnsi" w:cstheme="minorHAnsi"/>
          <w:b/>
          <w:bCs/>
          <w:color w:val="auto"/>
        </w:rPr>
        <w:t>Wykonawcą</w:t>
      </w:r>
    </w:p>
    <w:p w14:paraId="2C5CD351" w14:textId="77777777" w:rsidR="00D933A0" w:rsidRPr="00232D70" w:rsidRDefault="00D933A0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002394E9" w14:textId="77777777" w:rsidR="00D933A0" w:rsidRPr="00232D70" w:rsidRDefault="00D933A0">
      <w:pPr>
        <w:pStyle w:val="Standard"/>
        <w:tabs>
          <w:tab w:val="left" w:pos="3119"/>
        </w:tabs>
        <w:jc w:val="both"/>
        <w:rPr>
          <w:rFonts w:asciiTheme="minorHAnsi" w:hAnsiTheme="minorHAnsi" w:cstheme="minorHAnsi"/>
          <w:b/>
          <w:bCs/>
        </w:rPr>
      </w:pPr>
    </w:p>
    <w:p w14:paraId="2AD1772C" w14:textId="6D7E0826" w:rsidR="00C7450E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Strony potwierdzają realizację Etapu</w:t>
      </w:r>
      <w:r w:rsidR="006B6B5E">
        <w:rPr>
          <w:rFonts w:asciiTheme="minorHAnsi" w:hAnsiTheme="minorHAnsi" w:cstheme="minorHAnsi"/>
        </w:rPr>
        <w:t xml:space="preserve"> </w:t>
      </w:r>
      <w:r w:rsidRPr="00232D70">
        <w:rPr>
          <w:rFonts w:asciiTheme="minorHAnsi" w:hAnsiTheme="minorHAnsi" w:cstheme="minorHAnsi"/>
        </w:rPr>
        <w:t>nr ………</w:t>
      </w:r>
      <w:r w:rsidRPr="00232D70">
        <w:rPr>
          <w:rFonts w:asciiTheme="minorHAnsi" w:hAnsiTheme="minorHAnsi" w:cstheme="minorHAnsi"/>
          <w:b/>
          <w:bCs/>
        </w:rPr>
        <w:t xml:space="preserve"> </w:t>
      </w:r>
      <w:r w:rsidRPr="00232D70">
        <w:rPr>
          <w:rFonts w:asciiTheme="minorHAnsi" w:hAnsiTheme="minorHAnsi" w:cstheme="minorHAnsi"/>
        </w:rPr>
        <w:t xml:space="preserve">na dzień …………. </w:t>
      </w:r>
    </w:p>
    <w:p w14:paraId="5BB6817A" w14:textId="77777777" w:rsidR="00C7450E" w:rsidRPr="00232D70" w:rsidRDefault="00C7450E">
      <w:pPr>
        <w:pStyle w:val="Standard"/>
        <w:jc w:val="both"/>
        <w:rPr>
          <w:rFonts w:asciiTheme="minorHAnsi" w:hAnsiTheme="minorHAnsi" w:cstheme="minorHAnsi"/>
        </w:rPr>
      </w:pPr>
    </w:p>
    <w:p w14:paraId="701450E2" w14:textId="7792B7BF" w:rsidR="00D933A0" w:rsidRPr="00232D70" w:rsidRDefault="00C7450E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Zakres prac objętych przedmiotem odbioru: </w:t>
      </w:r>
    </w:p>
    <w:p w14:paraId="566FEEAE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526036BD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5020CF25" w14:textId="7CC7920D" w:rsidR="00D933A0" w:rsidRPr="00232D70" w:rsidRDefault="006B6B5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 w:rsidR="007220C7" w:rsidRPr="00232D70">
        <w:rPr>
          <w:rFonts w:asciiTheme="minorHAnsi" w:hAnsiTheme="minorHAnsi" w:cstheme="minorHAnsi"/>
        </w:rPr>
        <w:t xml:space="preserve">brutto </w:t>
      </w:r>
      <w:r>
        <w:rPr>
          <w:rFonts w:asciiTheme="minorHAnsi" w:hAnsiTheme="minorHAnsi" w:cstheme="minorHAnsi"/>
        </w:rPr>
        <w:t>Wykonawcy należne za prace odebrane niniejszym protokołem odbioru</w:t>
      </w:r>
      <w:r w:rsidR="007220C7" w:rsidRPr="00232D70">
        <w:rPr>
          <w:rFonts w:asciiTheme="minorHAnsi" w:hAnsiTheme="minorHAnsi" w:cstheme="minorHAnsi"/>
        </w:rPr>
        <w:t>: ………………………</w:t>
      </w:r>
    </w:p>
    <w:p w14:paraId="15B79A28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3FA1B098" w14:textId="1A8AEA3A" w:rsidR="00D933A0" w:rsidRPr="00232D70" w:rsidRDefault="00CE6251">
      <w:pPr>
        <w:pStyle w:val="Standard"/>
        <w:tabs>
          <w:tab w:val="left" w:pos="311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Strony </w:t>
      </w:r>
      <w:r w:rsidR="007220C7" w:rsidRPr="00232D70">
        <w:rPr>
          <w:rFonts w:asciiTheme="minorHAnsi" w:hAnsiTheme="minorHAnsi" w:cstheme="minorHAnsi"/>
        </w:rPr>
        <w:t>potwierdza</w:t>
      </w:r>
      <w:r w:rsidRPr="00232D70">
        <w:rPr>
          <w:rFonts w:asciiTheme="minorHAnsi" w:hAnsiTheme="minorHAnsi" w:cstheme="minorHAnsi"/>
        </w:rPr>
        <w:t>ją</w:t>
      </w:r>
      <w:r w:rsidR="007220C7" w:rsidRPr="00232D70">
        <w:rPr>
          <w:rFonts w:asciiTheme="minorHAnsi" w:hAnsiTheme="minorHAnsi" w:cstheme="minorHAnsi"/>
        </w:rPr>
        <w:t xml:space="preserve">, że prace związane z realizacją </w:t>
      </w:r>
      <w:r w:rsidR="006B6B5E">
        <w:rPr>
          <w:rFonts w:asciiTheme="minorHAnsi" w:hAnsiTheme="minorHAnsi" w:cstheme="minorHAnsi"/>
        </w:rPr>
        <w:t xml:space="preserve"> </w:t>
      </w:r>
      <w:r w:rsidR="007220C7" w:rsidRPr="00232D70">
        <w:rPr>
          <w:rFonts w:asciiTheme="minorHAnsi" w:hAnsiTheme="minorHAnsi" w:cstheme="minorHAnsi"/>
        </w:rPr>
        <w:t xml:space="preserve">Etapu </w:t>
      </w:r>
      <w:r w:rsidR="008D328B">
        <w:rPr>
          <w:rFonts w:asciiTheme="minorHAnsi" w:hAnsiTheme="minorHAnsi" w:cstheme="minorHAnsi"/>
        </w:rPr>
        <w:t>nr ………</w:t>
      </w:r>
      <w:r w:rsidR="007220C7" w:rsidRPr="00232D70">
        <w:rPr>
          <w:rFonts w:asciiTheme="minorHAnsi" w:hAnsiTheme="minorHAnsi" w:cstheme="minorHAnsi"/>
        </w:rPr>
        <w:t>zostały zrealizowane należycie.</w:t>
      </w:r>
    </w:p>
    <w:p w14:paraId="39009CAC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78EA2B23" w14:textId="63C6C5B5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…………………………………………. </w:t>
      </w:r>
      <w:r w:rsidR="00B72C13" w:rsidRPr="00232D70">
        <w:rPr>
          <w:rFonts w:asciiTheme="minorHAnsi" w:hAnsiTheme="minorHAnsi" w:cstheme="minorHAnsi"/>
        </w:rPr>
        <w:tab/>
      </w:r>
      <w:r w:rsidR="00B72C13" w:rsidRPr="00232D70">
        <w:rPr>
          <w:rFonts w:asciiTheme="minorHAnsi" w:hAnsiTheme="minorHAnsi" w:cstheme="minorHAnsi"/>
        </w:rPr>
        <w:tab/>
      </w:r>
      <w:r w:rsidR="00B72C13" w:rsidRPr="00232D70">
        <w:rPr>
          <w:rFonts w:asciiTheme="minorHAnsi" w:hAnsiTheme="minorHAnsi" w:cstheme="minorHAnsi"/>
        </w:rPr>
        <w:tab/>
      </w:r>
      <w:r w:rsidR="00B72C13" w:rsidRPr="00232D70">
        <w:rPr>
          <w:rFonts w:asciiTheme="minorHAnsi" w:hAnsiTheme="minorHAnsi" w:cstheme="minorHAnsi"/>
        </w:rPr>
        <w:tab/>
      </w:r>
      <w:r w:rsidRPr="00232D70">
        <w:rPr>
          <w:rFonts w:asciiTheme="minorHAnsi" w:hAnsiTheme="minorHAnsi" w:cstheme="minorHAnsi"/>
        </w:rPr>
        <w:t>……………………………………………</w:t>
      </w:r>
    </w:p>
    <w:p w14:paraId="4A85C664" w14:textId="3ACF46C3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  <w:sectPr w:rsidR="00D933A0" w:rsidRPr="00232D7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</w:sectPr>
      </w:pPr>
      <w:r w:rsidRPr="00232D70">
        <w:rPr>
          <w:rFonts w:asciiTheme="minorHAnsi" w:hAnsiTheme="minorHAnsi" w:cstheme="minorHAnsi"/>
          <w:b/>
          <w:bCs/>
        </w:rPr>
        <w:t xml:space="preserve"> Zamawiający</w:t>
      </w:r>
      <w:r w:rsidRPr="00232D70">
        <w:rPr>
          <w:rFonts w:asciiTheme="minorHAnsi" w:hAnsiTheme="minorHAnsi" w:cstheme="minorHAnsi"/>
          <w:b/>
          <w:bCs/>
        </w:rPr>
        <w:tab/>
        <w:t xml:space="preserve"> </w:t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="00B72C13" w:rsidRPr="00232D70">
        <w:rPr>
          <w:rFonts w:asciiTheme="minorHAnsi" w:hAnsiTheme="minorHAnsi" w:cstheme="minorHAnsi"/>
          <w:b/>
          <w:bCs/>
        </w:rPr>
        <w:tab/>
      </w:r>
      <w:r w:rsidRPr="00232D70">
        <w:rPr>
          <w:rFonts w:asciiTheme="minorHAnsi" w:hAnsiTheme="minorHAnsi" w:cstheme="minorHAnsi"/>
          <w:b/>
          <w:bCs/>
        </w:rPr>
        <w:t>Wykonawca</w:t>
      </w:r>
    </w:p>
    <w:p w14:paraId="0918BABB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4C04797" w14:textId="289E00E8" w:rsidR="00D933A0" w:rsidRPr="00232D70" w:rsidRDefault="007220C7" w:rsidP="00203E0E">
      <w:pPr>
        <w:pStyle w:val="Nagwek2"/>
      </w:pPr>
      <w:r w:rsidRPr="00232D70">
        <w:t>Załącznik nr 1 do Protokołu Odbioru Częściowego / Końcowego</w:t>
      </w:r>
      <w:r w:rsidRPr="00232D70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232D70">
        <w:t xml:space="preserve"> Etapu</w:t>
      </w:r>
      <w:r w:rsidR="008D328B">
        <w:t xml:space="preserve"> nr……..</w:t>
      </w:r>
    </w:p>
    <w:p w14:paraId="2F87336A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987"/>
        <w:gridCol w:w="2063"/>
        <w:gridCol w:w="630"/>
        <w:gridCol w:w="1134"/>
        <w:gridCol w:w="1150"/>
        <w:gridCol w:w="929"/>
        <w:gridCol w:w="1168"/>
        <w:gridCol w:w="1285"/>
        <w:gridCol w:w="1169"/>
        <w:gridCol w:w="1375"/>
        <w:gridCol w:w="1683"/>
      </w:tblGrid>
      <w:tr w:rsidR="00D933A0" w:rsidRPr="00232D70" w14:paraId="4DA905AE" w14:textId="77777777" w:rsidTr="00887638">
        <w:trPr>
          <w:trHeight w:val="290"/>
        </w:trPr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C2EE4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Lp</w:t>
            </w: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C24F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Pozycja z oferty</w:t>
            </w:r>
          </w:p>
        </w:tc>
        <w:tc>
          <w:tcPr>
            <w:tcW w:w="20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E36AE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46CDB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0D784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4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A124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Wartość jednostkowa (zł)</w:t>
            </w:r>
          </w:p>
        </w:tc>
        <w:tc>
          <w:tcPr>
            <w:tcW w:w="42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D923" w14:textId="705217B5" w:rsidR="00D933A0" w:rsidRPr="00232D70" w:rsidRDefault="006B6B5E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Razem (zł)</w:t>
            </w:r>
          </w:p>
        </w:tc>
      </w:tr>
      <w:tr w:rsidR="00D933A0" w:rsidRPr="00232D70" w14:paraId="1B8F6E40" w14:textId="77777777" w:rsidTr="00887638">
        <w:trPr>
          <w:trHeight w:val="290"/>
        </w:trPr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BC89D" w14:textId="77777777" w:rsidR="007001EA" w:rsidRPr="00232D70" w:rsidRDefault="00700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C1829" w14:textId="77777777" w:rsidR="007001EA" w:rsidRPr="00232D70" w:rsidRDefault="00700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7B0A9" w14:textId="77777777" w:rsidR="007001EA" w:rsidRPr="00232D70" w:rsidRDefault="00700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14672" w14:textId="77777777" w:rsidR="007001EA" w:rsidRPr="00232D70" w:rsidRDefault="00700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8516A" w14:textId="77777777" w:rsidR="007001EA" w:rsidRPr="00232D70" w:rsidRDefault="00700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2CB7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Netto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8672F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VAT (%)</w:t>
            </w: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55D5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VAT (zł)</w:t>
            </w: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8AB78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Brutto</w:t>
            </w: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6BAF7" w14:textId="1864636E" w:rsidR="00D933A0" w:rsidRPr="00232D70" w:rsidRDefault="006B6B5E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</w:t>
            </w:r>
            <w:r w:rsidR="007220C7"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etto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F5B30" w14:textId="5E47435C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VAT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A28E3" w14:textId="6EEFF670" w:rsidR="00D933A0" w:rsidRPr="00232D70" w:rsidRDefault="006B6B5E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</w:t>
            </w:r>
            <w:r w:rsidR="007220C7" w:rsidRPr="00232D7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rutto</w:t>
            </w:r>
          </w:p>
        </w:tc>
      </w:tr>
      <w:tr w:rsidR="00D933A0" w:rsidRPr="00232D70" w14:paraId="5B7DFBBA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5424C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D4E86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A609E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9637E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AA74D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0F63D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3DA8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1D8D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77F4E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BA3A9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5973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E3618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19B6E796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EF394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3228D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2E06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7BDE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FA567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92B45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DE183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14AB5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C0627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4DE82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900FC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A2A2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5620206C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2AF4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94BA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98559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DA91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D61BA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AEC26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21D88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3DF4B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A27DF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77DE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B6208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9369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21D5C83E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8C40D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5E103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63C6E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92A0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EB8FE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CFAD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AECCD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B3CDB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A62DF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FB92A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F43EB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D800A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3BAE774E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A660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5.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E7F06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BF455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90A9E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098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FF18A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FF04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12C06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A76A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D610E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11DDE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3A7EF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7B98A3EF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3D25D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0A43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862F7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9612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17462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A8B32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F4D3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F1FA4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D9A05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A5136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A6294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A487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39933CC9" w14:textId="77777777" w:rsidTr="00887638">
        <w:trPr>
          <w:trHeight w:val="290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60050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32D70">
              <w:rPr>
                <w:rFonts w:asciiTheme="minorHAnsi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B38A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26AA1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196D9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067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67C11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27AC8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D25FF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6B39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93D66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6E22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F06C3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933A0" w:rsidRPr="00232D70" w14:paraId="0D69DB26" w14:textId="77777777" w:rsidTr="00887638">
        <w:trPr>
          <w:trHeight w:val="290"/>
        </w:trPr>
        <w:tc>
          <w:tcPr>
            <w:tcW w:w="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FAB9B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9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7492E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F2474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5F91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1DF6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32981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C0A1D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68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CC29D" w14:textId="77777777" w:rsidR="00D933A0" w:rsidRPr="00232D70" w:rsidRDefault="00D933A0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2F732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232D70">
              <w:rPr>
                <w:rFonts w:asciiTheme="minorHAnsi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2243C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5015E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23861" w14:textId="77777777" w:rsidR="00D933A0" w:rsidRPr="00232D70" w:rsidRDefault="00D933A0">
            <w:pPr>
              <w:pStyle w:val="Standard"/>
              <w:widowControl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31090896" w14:textId="77777777" w:rsidR="007001EA" w:rsidRPr="00232D70" w:rsidRDefault="007001EA">
      <w:pPr>
        <w:rPr>
          <w:rFonts w:asciiTheme="minorHAnsi" w:hAnsiTheme="minorHAnsi" w:cstheme="minorHAnsi"/>
        </w:rPr>
        <w:sectPr w:rsidR="007001EA" w:rsidRPr="00232D70">
          <w:headerReference w:type="default" r:id="rId14"/>
          <w:footerReference w:type="default" r:id="rId15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429B3CC8" w14:textId="6508E246" w:rsidR="00D933A0" w:rsidRPr="00B42E59" w:rsidRDefault="007220C7" w:rsidP="00203E0E">
      <w:pPr>
        <w:pStyle w:val="Nagwek2"/>
        <w:rPr>
          <w:rStyle w:val="Odwoaniedelikatne"/>
        </w:rPr>
      </w:pPr>
      <w:bookmarkStart w:id="7" w:name="_Ref106185781"/>
      <w:r w:rsidRPr="00B42E59">
        <w:rPr>
          <w:rStyle w:val="Odwoaniedelikatne"/>
        </w:rPr>
        <w:lastRenderedPageBreak/>
        <w:t>ZAŁĄCZNIK NR</w:t>
      </w:r>
      <w:r w:rsidR="003238A4" w:rsidRPr="00B42E59">
        <w:rPr>
          <w:rStyle w:val="Odwoaniedelikatne"/>
        </w:rPr>
        <w:t xml:space="preserve"> </w:t>
      </w:r>
      <w:r w:rsidR="002A6490">
        <w:rPr>
          <w:rStyle w:val="Odwoaniedelikatne"/>
        </w:rPr>
        <w:t>4</w:t>
      </w:r>
      <w:bookmarkEnd w:id="7"/>
      <w:r w:rsidR="00B023A1">
        <w:rPr>
          <w:rStyle w:val="Odwoaniedelikatne"/>
        </w:rPr>
        <w:t xml:space="preserve"> do umowy nr ……….. z dnia …………</w:t>
      </w:r>
    </w:p>
    <w:p w14:paraId="587799C6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F5327F4" w14:textId="4031CA4F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Protokół Odbioru Przedmiotu Umowy</w:t>
      </w:r>
      <w:r w:rsidR="00CE6251" w:rsidRPr="00232D70">
        <w:rPr>
          <w:rFonts w:asciiTheme="minorHAnsi" w:hAnsiTheme="minorHAnsi" w:cstheme="minorHAnsi"/>
          <w:b/>
        </w:rPr>
        <w:t xml:space="preserve"> (Końcowy)</w:t>
      </w:r>
    </w:p>
    <w:p w14:paraId="3430B27A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D36B36" w14:textId="77777777" w:rsidR="008D328B" w:rsidRPr="00232D70" w:rsidRDefault="008D328B" w:rsidP="008D328B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Sporządzony dnia ……………….. w ………………….pomiędzy:</w:t>
      </w:r>
    </w:p>
    <w:p w14:paraId="6AC4C6DD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</w:rPr>
      </w:pPr>
    </w:p>
    <w:p w14:paraId="1A0DFABB" w14:textId="77777777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Gminą Tuchów</w:t>
      </w:r>
      <w:r w:rsidRPr="00232D70">
        <w:rPr>
          <w:rFonts w:asciiTheme="minorHAnsi" w:hAnsiTheme="minorHAnsi" w:cstheme="minorHAnsi"/>
        </w:rPr>
        <w:t>,</w:t>
      </w:r>
    </w:p>
    <w:p w14:paraId="2558A7BC" w14:textId="77777777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ul. Rynek 1</w:t>
      </w:r>
      <w:r>
        <w:rPr>
          <w:rFonts w:asciiTheme="minorHAnsi" w:hAnsiTheme="minorHAnsi" w:cstheme="minorHAnsi"/>
        </w:rPr>
        <w:t>,</w:t>
      </w:r>
      <w:r w:rsidRPr="00232D70">
        <w:rPr>
          <w:rFonts w:asciiTheme="minorHAnsi" w:hAnsiTheme="minorHAnsi" w:cstheme="minorHAnsi"/>
        </w:rPr>
        <w:t xml:space="preserve"> 33-170 Tuchów, </w:t>
      </w:r>
    </w:p>
    <w:p w14:paraId="55279BEE" w14:textId="77777777" w:rsidR="008D328B" w:rsidRPr="002B4E73" w:rsidRDefault="008D328B" w:rsidP="008D328B">
      <w:pPr>
        <w:rPr>
          <w:rFonts w:asciiTheme="minorHAnsi" w:hAnsiTheme="minorHAnsi" w:cstheme="minorHAnsi"/>
        </w:rPr>
      </w:pPr>
      <w:r w:rsidRPr="002B4E73">
        <w:rPr>
          <w:rFonts w:asciiTheme="minorHAnsi" w:hAnsiTheme="minorHAnsi" w:cstheme="minorHAnsi"/>
        </w:rPr>
        <w:t>reprezentowaną przez :</w:t>
      </w:r>
    </w:p>
    <w:p w14:paraId="6B95E1FC" w14:textId="77777777" w:rsidR="008D328B" w:rsidRPr="002B4E73" w:rsidRDefault="008D328B" w:rsidP="008D328B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700B694B" w14:textId="77777777" w:rsidR="008D328B" w:rsidRPr="002B4E73" w:rsidRDefault="008D328B" w:rsidP="008D328B">
      <w:p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</w:t>
      </w:r>
    </w:p>
    <w:p w14:paraId="00D3600E" w14:textId="77777777" w:rsidR="008D328B" w:rsidRPr="00232D70" w:rsidRDefault="008D328B" w:rsidP="008D328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</w:t>
      </w:r>
      <w:r w:rsidRPr="009A39EF">
        <w:rPr>
          <w:rFonts w:asciiTheme="minorHAnsi" w:hAnsiTheme="minorHAnsi" w:cstheme="minorHAnsi"/>
          <w:b/>
          <w:bCs/>
        </w:rPr>
        <w:t>Zamawiający</w:t>
      </w:r>
    </w:p>
    <w:p w14:paraId="4818ABAA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</w:rPr>
      </w:pPr>
    </w:p>
    <w:p w14:paraId="757E6389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>a</w:t>
      </w:r>
    </w:p>
    <w:p w14:paraId="0CBD6EB7" w14:textId="77777777" w:rsidR="008D328B" w:rsidRPr="00232D70" w:rsidRDefault="008D328B" w:rsidP="008D328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4D2457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5C7810D8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052B1640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reprezentowanym przez:</w:t>
      </w:r>
    </w:p>
    <w:p w14:paraId="61013851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6DA5591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1. ........................................................................................................</w:t>
      </w:r>
    </w:p>
    <w:p w14:paraId="011162DD" w14:textId="77777777" w:rsidR="008D328B" w:rsidRPr="00CC5966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2. ........................................................................................................</w:t>
      </w:r>
    </w:p>
    <w:p w14:paraId="130A5AD5" w14:textId="44B66170" w:rsidR="008D328B" w:rsidRDefault="008D328B" w:rsidP="008D328B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Jako </w:t>
      </w:r>
      <w:r w:rsidRPr="009A39EF">
        <w:rPr>
          <w:rFonts w:asciiTheme="minorHAnsi" w:hAnsiTheme="minorHAnsi" w:cstheme="minorHAnsi"/>
          <w:b/>
          <w:bCs/>
          <w:color w:val="auto"/>
        </w:rPr>
        <w:t>Wykonawc</w:t>
      </w:r>
      <w:r w:rsidR="00ED63E2">
        <w:rPr>
          <w:rFonts w:asciiTheme="minorHAnsi" w:hAnsiTheme="minorHAnsi" w:cstheme="minorHAnsi"/>
          <w:b/>
          <w:bCs/>
          <w:color w:val="auto"/>
        </w:rPr>
        <w:t>a</w:t>
      </w:r>
    </w:p>
    <w:p w14:paraId="0F4B46BE" w14:textId="77777777" w:rsidR="008D328B" w:rsidRPr="00232D70" w:rsidRDefault="008D328B" w:rsidP="008D328B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55E5B031" w14:textId="77777777" w:rsidR="008D328B" w:rsidRPr="00232D70" w:rsidRDefault="008D328B" w:rsidP="008D328B">
      <w:pPr>
        <w:pStyle w:val="Standard"/>
        <w:tabs>
          <w:tab w:val="left" w:pos="3119"/>
        </w:tabs>
        <w:jc w:val="both"/>
        <w:rPr>
          <w:rFonts w:asciiTheme="minorHAnsi" w:hAnsiTheme="minorHAnsi" w:cstheme="minorHAnsi"/>
          <w:b/>
          <w:bCs/>
        </w:rPr>
      </w:pPr>
    </w:p>
    <w:p w14:paraId="531ACA3C" w14:textId="77777777" w:rsidR="00D933A0" w:rsidRPr="00232D70" w:rsidRDefault="00D933A0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45CD4C38" w14:textId="77777777" w:rsidR="00D933A0" w:rsidRPr="00232D70" w:rsidRDefault="00D933A0">
      <w:pPr>
        <w:pStyle w:val="Standard"/>
        <w:tabs>
          <w:tab w:val="left" w:pos="3119"/>
        </w:tabs>
        <w:jc w:val="both"/>
        <w:rPr>
          <w:rFonts w:asciiTheme="minorHAnsi" w:hAnsiTheme="minorHAnsi" w:cstheme="minorHAnsi"/>
          <w:b/>
          <w:bCs/>
        </w:rPr>
      </w:pPr>
    </w:p>
    <w:p w14:paraId="6FF1D3D0" w14:textId="77777777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Strony potwierdzają realizację Przedmiotu Umowy nr ………</w:t>
      </w:r>
      <w:r w:rsidRPr="00232D70">
        <w:rPr>
          <w:rFonts w:asciiTheme="minorHAnsi" w:hAnsiTheme="minorHAnsi" w:cstheme="minorHAnsi"/>
          <w:b/>
          <w:bCs/>
        </w:rPr>
        <w:t xml:space="preserve"> z dnia …………..</w:t>
      </w:r>
    </w:p>
    <w:p w14:paraId="2B57B9BE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5F7D6625" w14:textId="5C98A66C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68C47527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4E1B8E23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5AEC85D6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3ED755AF" w14:textId="67356801" w:rsidR="00D933A0" w:rsidRPr="00232D70" w:rsidRDefault="00CE6251">
      <w:pPr>
        <w:pStyle w:val="Standard"/>
        <w:tabs>
          <w:tab w:val="left" w:pos="3119"/>
        </w:tabs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Strony </w:t>
      </w:r>
      <w:r w:rsidR="007220C7" w:rsidRPr="00232D70">
        <w:rPr>
          <w:rFonts w:asciiTheme="minorHAnsi" w:hAnsiTheme="minorHAnsi" w:cstheme="minorHAnsi"/>
        </w:rPr>
        <w:t>potwierdza</w:t>
      </w:r>
      <w:r w:rsidRPr="00232D70">
        <w:rPr>
          <w:rFonts w:asciiTheme="minorHAnsi" w:hAnsiTheme="minorHAnsi" w:cstheme="minorHAnsi"/>
        </w:rPr>
        <w:t>ją</w:t>
      </w:r>
      <w:r w:rsidR="007220C7" w:rsidRPr="00232D70">
        <w:rPr>
          <w:rFonts w:asciiTheme="minorHAnsi" w:hAnsiTheme="minorHAnsi" w:cstheme="minorHAnsi"/>
        </w:rPr>
        <w:t>, że prace związane z realizacją Przedmiotu Umowy zostały zrealizowane należycie i w całości.</w:t>
      </w:r>
    </w:p>
    <w:p w14:paraId="65FEE679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7EDCB03B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7361C66F" w14:textId="522E876A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…………………………………………. </w:t>
      </w:r>
      <w:r w:rsidR="00285C89" w:rsidRPr="00232D70">
        <w:rPr>
          <w:rFonts w:asciiTheme="minorHAnsi" w:hAnsiTheme="minorHAnsi" w:cstheme="minorHAnsi"/>
        </w:rPr>
        <w:tab/>
      </w:r>
      <w:r w:rsidR="00285C89" w:rsidRPr="00232D70">
        <w:rPr>
          <w:rFonts w:asciiTheme="minorHAnsi" w:hAnsiTheme="minorHAnsi" w:cstheme="minorHAnsi"/>
        </w:rPr>
        <w:tab/>
      </w:r>
      <w:r w:rsidR="007933A6">
        <w:rPr>
          <w:rFonts w:asciiTheme="minorHAnsi" w:hAnsiTheme="minorHAnsi" w:cstheme="minorHAnsi"/>
        </w:rPr>
        <w:tab/>
      </w:r>
      <w:r w:rsidR="007933A6">
        <w:rPr>
          <w:rFonts w:asciiTheme="minorHAnsi" w:hAnsiTheme="minorHAnsi" w:cstheme="minorHAnsi"/>
        </w:rPr>
        <w:tab/>
      </w:r>
      <w:r w:rsidR="007933A6">
        <w:rPr>
          <w:rFonts w:asciiTheme="minorHAnsi" w:hAnsiTheme="minorHAnsi" w:cstheme="minorHAnsi"/>
        </w:rPr>
        <w:tab/>
      </w:r>
      <w:r w:rsidR="007933A6">
        <w:rPr>
          <w:rFonts w:asciiTheme="minorHAnsi" w:hAnsiTheme="minorHAnsi" w:cstheme="minorHAnsi"/>
        </w:rPr>
        <w:tab/>
      </w:r>
      <w:r w:rsidRPr="00232D70">
        <w:rPr>
          <w:rFonts w:asciiTheme="minorHAnsi" w:hAnsiTheme="minorHAnsi" w:cstheme="minorHAnsi"/>
        </w:rPr>
        <w:t>…………………………………</w:t>
      </w:r>
    </w:p>
    <w:p w14:paraId="09068C09" w14:textId="46C15AC3" w:rsidR="007933A6" w:rsidRDefault="007220C7" w:rsidP="00285C89">
      <w:pPr>
        <w:pStyle w:val="Standard"/>
        <w:ind w:firstLine="709"/>
        <w:jc w:val="both"/>
        <w:rPr>
          <w:rFonts w:asciiTheme="minorHAnsi" w:hAnsiTheme="minorHAnsi" w:cstheme="minorHAnsi"/>
          <w:b/>
          <w:bCs/>
        </w:rPr>
      </w:pPr>
      <w:r w:rsidRPr="00232D70">
        <w:rPr>
          <w:rFonts w:asciiTheme="minorHAnsi" w:hAnsiTheme="minorHAnsi" w:cstheme="minorHAnsi"/>
          <w:b/>
          <w:bCs/>
        </w:rPr>
        <w:t xml:space="preserve"> Zamawiający</w:t>
      </w:r>
      <w:r w:rsidRPr="00232D70">
        <w:rPr>
          <w:rFonts w:asciiTheme="minorHAnsi" w:hAnsiTheme="minorHAnsi" w:cstheme="minorHAnsi"/>
          <w:b/>
          <w:bCs/>
        </w:rPr>
        <w:tab/>
        <w:t xml:space="preserve"> </w:t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="00285C89" w:rsidRPr="00232D70">
        <w:rPr>
          <w:rFonts w:asciiTheme="minorHAnsi" w:hAnsiTheme="minorHAnsi" w:cstheme="minorHAnsi"/>
          <w:b/>
          <w:bCs/>
        </w:rPr>
        <w:tab/>
      </w:r>
      <w:r w:rsidRPr="00232D70">
        <w:rPr>
          <w:rFonts w:asciiTheme="minorHAnsi" w:hAnsiTheme="minorHAnsi" w:cstheme="minorHAnsi"/>
          <w:b/>
          <w:bCs/>
        </w:rPr>
        <w:t>Wykonawca</w:t>
      </w:r>
      <w:r w:rsidR="007933A6">
        <w:rPr>
          <w:rFonts w:asciiTheme="minorHAnsi" w:hAnsiTheme="minorHAnsi" w:cstheme="minorHAnsi"/>
          <w:b/>
          <w:bCs/>
        </w:rPr>
        <w:br w:type="page"/>
      </w:r>
    </w:p>
    <w:p w14:paraId="02C3B6D2" w14:textId="77777777" w:rsidR="00D933A0" w:rsidRPr="00232D70" w:rsidRDefault="00D933A0" w:rsidP="00285C89">
      <w:pPr>
        <w:pStyle w:val="Standard"/>
        <w:ind w:firstLine="709"/>
        <w:jc w:val="both"/>
        <w:rPr>
          <w:rFonts w:asciiTheme="minorHAnsi" w:hAnsiTheme="minorHAnsi" w:cstheme="minorHAnsi"/>
        </w:rPr>
        <w:sectPr w:rsidR="00D933A0" w:rsidRPr="00232D70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</w:sectPr>
      </w:pPr>
    </w:p>
    <w:p w14:paraId="5B36E48C" w14:textId="14326351" w:rsidR="00D933A0" w:rsidRPr="00B42E59" w:rsidRDefault="007220C7" w:rsidP="00413365">
      <w:pPr>
        <w:pStyle w:val="Nagwek2"/>
        <w:rPr>
          <w:rStyle w:val="Odwoaniedelikatne"/>
        </w:rPr>
      </w:pPr>
      <w:bookmarkStart w:id="8" w:name="_Ref106184466"/>
      <w:r w:rsidRPr="00B42E59">
        <w:rPr>
          <w:rStyle w:val="Odwoaniedelikatne"/>
        </w:rPr>
        <w:lastRenderedPageBreak/>
        <w:t xml:space="preserve">ZAŁĄCZNIK NR </w:t>
      </w:r>
      <w:r w:rsidR="002A6490">
        <w:rPr>
          <w:rStyle w:val="Odwoaniedelikatne"/>
        </w:rPr>
        <w:t>5</w:t>
      </w:r>
      <w:bookmarkEnd w:id="8"/>
      <w:r w:rsidR="00B023A1">
        <w:rPr>
          <w:rStyle w:val="Odwoaniedelikatne"/>
        </w:rPr>
        <w:t xml:space="preserve"> do umowy nr ……….. z dnia …………</w:t>
      </w:r>
    </w:p>
    <w:p w14:paraId="63EAC04D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</w:rPr>
      </w:pPr>
    </w:p>
    <w:p w14:paraId="14D073FB" w14:textId="77777777" w:rsidR="00D933A0" w:rsidRPr="00232D70" w:rsidRDefault="007220C7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>Protokół Stanu Zaawansowania Projektu</w:t>
      </w:r>
    </w:p>
    <w:p w14:paraId="1BFE0EF8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</w:rPr>
      </w:pPr>
    </w:p>
    <w:p w14:paraId="7C910F11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</w:rPr>
      </w:pPr>
    </w:p>
    <w:p w14:paraId="27DE9D1C" w14:textId="77777777" w:rsidR="00ED63E2" w:rsidRPr="00232D70" w:rsidRDefault="00ED63E2" w:rsidP="00ED63E2">
      <w:pPr>
        <w:pStyle w:val="Standard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Sporządzony dnia ……………….. w ………………….pomiędzy:</w:t>
      </w:r>
    </w:p>
    <w:p w14:paraId="223DFDEF" w14:textId="77777777" w:rsidR="00ED63E2" w:rsidRPr="00232D70" w:rsidRDefault="00ED63E2" w:rsidP="00ED63E2">
      <w:pPr>
        <w:pStyle w:val="Standard"/>
        <w:jc w:val="both"/>
        <w:rPr>
          <w:rFonts w:asciiTheme="minorHAnsi" w:hAnsiTheme="minorHAnsi" w:cstheme="minorHAnsi"/>
        </w:rPr>
      </w:pPr>
    </w:p>
    <w:p w14:paraId="3F438D98" w14:textId="77777777" w:rsidR="00ED63E2" w:rsidRPr="00232D70" w:rsidRDefault="00ED63E2" w:rsidP="00ED63E2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</w:rPr>
        <w:t>Gminą Tuchów</w:t>
      </w:r>
      <w:r w:rsidRPr="00232D70">
        <w:rPr>
          <w:rFonts w:asciiTheme="minorHAnsi" w:hAnsiTheme="minorHAnsi" w:cstheme="minorHAnsi"/>
        </w:rPr>
        <w:t>,</w:t>
      </w:r>
    </w:p>
    <w:p w14:paraId="1D9BDCE8" w14:textId="77777777" w:rsidR="00ED63E2" w:rsidRPr="00232D70" w:rsidRDefault="00ED63E2" w:rsidP="00ED63E2">
      <w:pPr>
        <w:spacing w:line="276" w:lineRule="auto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ul. Rynek 1</w:t>
      </w:r>
      <w:r>
        <w:rPr>
          <w:rFonts w:asciiTheme="minorHAnsi" w:hAnsiTheme="minorHAnsi" w:cstheme="minorHAnsi"/>
        </w:rPr>
        <w:t>,</w:t>
      </w:r>
      <w:r w:rsidRPr="00232D70">
        <w:rPr>
          <w:rFonts w:asciiTheme="minorHAnsi" w:hAnsiTheme="minorHAnsi" w:cstheme="minorHAnsi"/>
        </w:rPr>
        <w:t xml:space="preserve"> 33-170 Tuchów, </w:t>
      </w:r>
    </w:p>
    <w:p w14:paraId="7F767E34" w14:textId="77777777" w:rsidR="00ED63E2" w:rsidRPr="002B4E73" w:rsidRDefault="00ED63E2" w:rsidP="00ED63E2">
      <w:pPr>
        <w:rPr>
          <w:rFonts w:asciiTheme="minorHAnsi" w:hAnsiTheme="minorHAnsi" w:cstheme="minorHAnsi"/>
        </w:rPr>
      </w:pPr>
      <w:r w:rsidRPr="002B4E73">
        <w:rPr>
          <w:rFonts w:asciiTheme="minorHAnsi" w:hAnsiTheme="minorHAnsi" w:cstheme="minorHAnsi"/>
        </w:rPr>
        <w:t>reprezentowaną przez :</w:t>
      </w:r>
    </w:p>
    <w:p w14:paraId="7FD48D7E" w14:textId="77777777" w:rsidR="00ED63E2" w:rsidRPr="002B4E73" w:rsidRDefault="00ED63E2" w:rsidP="00ED63E2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18451DAD" w14:textId="77777777" w:rsidR="00ED63E2" w:rsidRPr="002B4E73" w:rsidRDefault="00ED63E2" w:rsidP="00ED63E2">
      <w:p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</w:t>
      </w:r>
    </w:p>
    <w:p w14:paraId="2E9035EA" w14:textId="77777777" w:rsidR="00ED63E2" w:rsidRPr="00232D70" w:rsidRDefault="00ED63E2" w:rsidP="00ED63E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</w:t>
      </w:r>
      <w:r w:rsidRPr="009A39EF">
        <w:rPr>
          <w:rFonts w:asciiTheme="minorHAnsi" w:hAnsiTheme="minorHAnsi" w:cstheme="minorHAnsi"/>
          <w:b/>
          <w:bCs/>
        </w:rPr>
        <w:t>Zamawiający</w:t>
      </w:r>
    </w:p>
    <w:p w14:paraId="6D711118" w14:textId="77777777" w:rsidR="00ED63E2" w:rsidRPr="00232D70" w:rsidRDefault="00ED63E2" w:rsidP="00ED63E2">
      <w:pPr>
        <w:pStyle w:val="Standard"/>
        <w:jc w:val="both"/>
        <w:rPr>
          <w:rFonts w:asciiTheme="minorHAnsi" w:hAnsiTheme="minorHAnsi" w:cstheme="minorHAnsi"/>
        </w:rPr>
      </w:pPr>
    </w:p>
    <w:p w14:paraId="7CC4845C" w14:textId="05711F39" w:rsidR="00ED63E2" w:rsidRPr="00583BD3" w:rsidRDefault="00ED63E2" w:rsidP="00ED63E2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bCs/>
        </w:rPr>
        <w:t>a</w:t>
      </w:r>
    </w:p>
    <w:p w14:paraId="1A16A653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71F77D04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</w:t>
      </w:r>
    </w:p>
    <w:p w14:paraId="3E83EB81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reprezentowanym przez:</w:t>
      </w:r>
    </w:p>
    <w:p w14:paraId="65EE80D0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9D09A4F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1. ........................................................................................................</w:t>
      </w:r>
    </w:p>
    <w:p w14:paraId="22BC8E03" w14:textId="77777777" w:rsidR="00ED63E2" w:rsidRPr="00CC5966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C5966">
        <w:rPr>
          <w:rFonts w:asciiTheme="minorHAnsi" w:hAnsiTheme="minorHAnsi" w:cstheme="minorHAnsi"/>
          <w:color w:val="auto"/>
        </w:rPr>
        <w:t>2. ........................................................................................................</w:t>
      </w:r>
    </w:p>
    <w:p w14:paraId="36A0BD3E" w14:textId="6D439140" w:rsidR="00ED63E2" w:rsidRDefault="00ED63E2" w:rsidP="00ED63E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Jako </w:t>
      </w:r>
      <w:r w:rsidRPr="009A39EF">
        <w:rPr>
          <w:rFonts w:asciiTheme="minorHAnsi" w:hAnsiTheme="minorHAnsi" w:cstheme="minorHAnsi"/>
          <w:b/>
          <w:bCs/>
          <w:color w:val="auto"/>
        </w:rPr>
        <w:t>Wykonawc</w:t>
      </w:r>
      <w:r>
        <w:rPr>
          <w:rFonts w:asciiTheme="minorHAnsi" w:hAnsiTheme="minorHAnsi" w:cstheme="minorHAnsi"/>
          <w:b/>
          <w:bCs/>
          <w:color w:val="auto"/>
        </w:rPr>
        <w:t>a</w:t>
      </w:r>
    </w:p>
    <w:p w14:paraId="4F88B72F" w14:textId="77777777" w:rsidR="00ED63E2" w:rsidRPr="00232D70" w:rsidRDefault="00ED63E2" w:rsidP="00ED63E2">
      <w:pPr>
        <w:pStyle w:val="Standard"/>
        <w:shd w:val="clear" w:color="auto" w:fill="FFFFFF"/>
        <w:rPr>
          <w:rFonts w:asciiTheme="minorHAnsi" w:hAnsiTheme="minorHAnsi" w:cstheme="minorHAnsi"/>
        </w:rPr>
      </w:pPr>
    </w:p>
    <w:p w14:paraId="7D79B08C" w14:textId="77777777" w:rsidR="00D933A0" w:rsidRPr="00232D70" w:rsidRDefault="00D933A0">
      <w:pPr>
        <w:pStyle w:val="Standard"/>
        <w:rPr>
          <w:rFonts w:asciiTheme="minorHAnsi" w:hAnsiTheme="minorHAnsi" w:cstheme="minorHAnsi"/>
          <w:b/>
        </w:rPr>
      </w:pPr>
    </w:p>
    <w:p w14:paraId="4076EA76" w14:textId="343DECB1" w:rsidR="00D933A0" w:rsidRPr="00232D70" w:rsidRDefault="00ED63E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</w:t>
      </w:r>
      <w:r w:rsidR="007220C7" w:rsidRPr="00232D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paragrafem</w:t>
      </w:r>
      <w:r w:rsidR="007220C7" w:rsidRPr="00232D70">
        <w:rPr>
          <w:rFonts w:asciiTheme="minorHAnsi" w:hAnsiTheme="minorHAnsi" w:cstheme="minorHAnsi"/>
        </w:rPr>
        <w:t xml:space="preserve">6 </w:t>
      </w:r>
      <w:r w:rsidR="007333E2">
        <w:rPr>
          <w:rFonts w:asciiTheme="minorHAnsi" w:hAnsiTheme="minorHAnsi" w:cstheme="minorHAnsi"/>
        </w:rPr>
        <w:t>ust.</w:t>
      </w:r>
      <w:r w:rsidR="007220C7" w:rsidRPr="00232D70">
        <w:rPr>
          <w:rFonts w:asciiTheme="minorHAnsi" w:hAnsiTheme="minorHAnsi" w:cstheme="minorHAnsi"/>
        </w:rPr>
        <w:t xml:space="preserve"> 9 Umowy, Strony postanawiają potwierdzić, że do dnia………….. zostały zrealizowane przez Wykonawcę następujące czynności:</w:t>
      </w:r>
    </w:p>
    <w:p w14:paraId="2D0D9798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8113"/>
      </w:tblGrid>
      <w:tr w:rsidR="00D933A0" w:rsidRPr="00232D70" w14:paraId="52433C16" w14:textId="7777777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7D2E" w14:textId="77777777" w:rsidR="00D933A0" w:rsidRPr="00232D70" w:rsidRDefault="007220C7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 xml:space="preserve"> Lp.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3B2E" w14:textId="77777777" w:rsidR="00D933A0" w:rsidRPr="00232D70" w:rsidRDefault="007220C7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D70">
              <w:rPr>
                <w:rFonts w:asciiTheme="minorHAnsi" w:hAnsiTheme="minorHAnsi" w:cstheme="minorHAnsi"/>
              </w:rPr>
              <w:t>Opis wykonanych czynności</w:t>
            </w:r>
          </w:p>
        </w:tc>
      </w:tr>
      <w:tr w:rsidR="00D933A0" w:rsidRPr="00232D70" w14:paraId="141F0EC5" w14:textId="7777777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F2CD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A85E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D933A0" w:rsidRPr="00232D70" w14:paraId="18ABF92F" w14:textId="7777777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4F45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CA47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D933A0" w:rsidRPr="00232D70" w14:paraId="676BFEE8" w14:textId="7777777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4F6D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C9CA" w14:textId="77777777" w:rsidR="00D933A0" w:rsidRPr="00232D70" w:rsidRDefault="00D933A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351EF0C9" w14:textId="77777777" w:rsidR="00D933A0" w:rsidRPr="00232D70" w:rsidRDefault="00D933A0">
      <w:pPr>
        <w:pStyle w:val="Standard"/>
        <w:jc w:val="center"/>
        <w:rPr>
          <w:rFonts w:asciiTheme="minorHAnsi" w:hAnsiTheme="minorHAnsi" w:cstheme="minorHAnsi"/>
        </w:rPr>
      </w:pPr>
    </w:p>
    <w:p w14:paraId="7F08208A" w14:textId="7EBE6E18" w:rsidR="00D933A0" w:rsidRPr="00232D70" w:rsidRDefault="007220C7">
      <w:pPr>
        <w:pStyle w:val="Standard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Strony </w:t>
      </w:r>
      <w:r w:rsidR="00ED63E2">
        <w:rPr>
          <w:rFonts w:asciiTheme="minorHAnsi" w:hAnsiTheme="minorHAnsi" w:cstheme="minorHAnsi"/>
        </w:rPr>
        <w:t>potwierdzaj</w:t>
      </w:r>
      <w:r w:rsidR="006C1BD1">
        <w:rPr>
          <w:rFonts w:asciiTheme="minorHAnsi" w:hAnsiTheme="minorHAnsi" w:cstheme="minorHAnsi"/>
        </w:rPr>
        <w:t>ą</w:t>
      </w:r>
      <w:r w:rsidRPr="00232D70">
        <w:rPr>
          <w:rFonts w:asciiTheme="minorHAnsi" w:hAnsiTheme="minorHAnsi" w:cstheme="minorHAnsi"/>
        </w:rPr>
        <w:t xml:space="preserve">, że za realizację </w:t>
      </w:r>
      <w:r w:rsidR="006C1BD1">
        <w:rPr>
          <w:rFonts w:asciiTheme="minorHAnsi" w:hAnsiTheme="minorHAnsi" w:cstheme="minorHAnsi"/>
        </w:rPr>
        <w:t>ww.</w:t>
      </w:r>
      <w:r w:rsidRPr="00232D70">
        <w:rPr>
          <w:rFonts w:asciiTheme="minorHAnsi" w:hAnsiTheme="minorHAnsi" w:cstheme="minorHAnsi"/>
        </w:rPr>
        <w:t xml:space="preserve"> czynności Wykonawcy należy się wynagrodzenie w </w:t>
      </w:r>
      <w:r w:rsidR="006C1BD1">
        <w:rPr>
          <w:rFonts w:asciiTheme="minorHAnsi" w:hAnsiTheme="minorHAnsi" w:cstheme="minorHAnsi"/>
        </w:rPr>
        <w:t>wysokości</w:t>
      </w:r>
      <w:r w:rsidRPr="00232D70">
        <w:rPr>
          <w:rFonts w:asciiTheme="minorHAnsi" w:hAnsiTheme="minorHAnsi" w:cstheme="minorHAnsi"/>
        </w:rPr>
        <w:t xml:space="preserve"> ……………………. netto, powiększone o podatek VAT obowiązujący w chwili wykonania usługi.</w:t>
      </w:r>
    </w:p>
    <w:p w14:paraId="75D53FF2" w14:textId="77777777" w:rsidR="00D933A0" w:rsidRPr="00232D70" w:rsidRDefault="00D933A0">
      <w:pPr>
        <w:pStyle w:val="Standard"/>
        <w:rPr>
          <w:rFonts w:asciiTheme="minorHAnsi" w:hAnsiTheme="minorHAnsi" w:cstheme="minorHAnsi"/>
        </w:rPr>
      </w:pPr>
    </w:p>
    <w:p w14:paraId="110323D3" w14:textId="6268C31F" w:rsidR="00D933A0" w:rsidRPr="00232D70" w:rsidRDefault="007220C7">
      <w:pPr>
        <w:pStyle w:val="Standard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Faktura VAT za wykonanie </w:t>
      </w:r>
      <w:r w:rsidR="006C1BD1">
        <w:rPr>
          <w:rFonts w:asciiTheme="minorHAnsi" w:hAnsiTheme="minorHAnsi" w:cstheme="minorHAnsi"/>
        </w:rPr>
        <w:t>ww.</w:t>
      </w:r>
      <w:r w:rsidRPr="00232D70">
        <w:rPr>
          <w:rFonts w:asciiTheme="minorHAnsi" w:hAnsiTheme="minorHAnsi" w:cstheme="minorHAnsi"/>
        </w:rPr>
        <w:t xml:space="preserve"> </w:t>
      </w:r>
      <w:r w:rsidR="006C1BD1">
        <w:rPr>
          <w:rFonts w:asciiTheme="minorHAnsi" w:hAnsiTheme="minorHAnsi" w:cstheme="minorHAnsi"/>
        </w:rPr>
        <w:t>czynności</w:t>
      </w:r>
      <w:r w:rsidRPr="00232D70">
        <w:rPr>
          <w:rFonts w:asciiTheme="minorHAnsi" w:hAnsiTheme="minorHAnsi" w:cstheme="minorHAnsi"/>
        </w:rPr>
        <w:t xml:space="preserve"> zostanie wystawiona na zasadach ogólnych. Termin płatności wynosi </w:t>
      </w:r>
      <w:r w:rsidR="006C1BD1">
        <w:rPr>
          <w:rFonts w:asciiTheme="minorHAnsi" w:hAnsiTheme="minorHAnsi" w:cstheme="minorHAnsi"/>
        </w:rPr>
        <w:t>30</w:t>
      </w:r>
      <w:r w:rsidRPr="00232D70">
        <w:rPr>
          <w:rFonts w:asciiTheme="minorHAnsi" w:hAnsiTheme="minorHAnsi" w:cstheme="minorHAnsi"/>
        </w:rPr>
        <w:t xml:space="preserve"> dni od </w:t>
      </w:r>
      <w:r w:rsidR="006C1BD1">
        <w:rPr>
          <w:rFonts w:asciiTheme="minorHAnsi" w:hAnsiTheme="minorHAnsi" w:cstheme="minorHAnsi"/>
        </w:rPr>
        <w:t>dnia</w:t>
      </w:r>
      <w:r w:rsidRPr="00232D70">
        <w:rPr>
          <w:rFonts w:asciiTheme="minorHAnsi" w:hAnsiTheme="minorHAnsi" w:cstheme="minorHAnsi"/>
        </w:rPr>
        <w:t xml:space="preserve"> wystawienia faktury VAT.</w:t>
      </w:r>
    </w:p>
    <w:p w14:paraId="40820156" w14:textId="77777777" w:rsidR="00D933A0" w:rsidRPr="00232D70" w:rsidRDefault="007220C7">
      <w:pPr>
        <w:pStyle w:val="Standard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Czynności zostały zrealizowane w sposób prawidłowy.</w:t>
      </w:r>
    </w:p>
    <w:p w14:paraId="567A161C" w14:textId="77777777" w:rsidR="00D933A0" w:rsidRPr="00232D70" w:rsidRDefault="007220C7">
      <w:pPr>
        <w:pStyle w:val="Standard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Zamawiający nie zgłasza żadnych uwag do jakości wykonanych przez Wykonawcę usług.</w:t>
      </w:r>
    </w:p>
    <w:p w14:paraId="24AF1028" w14:textId="77777777" w:rsidR="00D933A0" w:rsidRPr="00232D70" w:rsidRDefault="00D933A0">
      <w:pPr>
        <w:pStyle w:val="Standard"/>
        <w:rPr>
          <w:rFonts w:asciiTheme="minorHAnsi" w:hAnsiTheme="minorHAnsi" w:cstheme="minorHAnsi"/>
        </w:rPr>
      </w:pPr>
    </w:p>
    <w:p w14:paraId="6B0B9C28" w14:textId="7CADE9B8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37728B44" w14:textId="1019D6CB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 xml:space="preserve">…………………………………………. </w:t>
      </w:r>
      <w:r w:rsidR="003B31E8" w:rsidRPr="00232D70">
        <w:rPr>
          <w:rFonts w:asciiTheme="minorHAnsi" w:hAnsiTheme="minorHAnsi" w:cstheme="minorHAnsi"/>
        </w:rPr>
        <w:tab/>
      </w:r>
      <w:r w:rsidR="003B31E8" w:rsidRPr="00232D70">
        <w:rPr>
          <w:rFonts w:asciiTheme="minorHAnsi" w:hAnsiTheme="minorHAnsi" w:cstheme="minorHAnsi"/>
        </w:rPr>
        <w:tab/>
      </w:r>
      <w:r w:rsidR="003B31E8" w:rsidRPr="00232D70">
        <w:rPr>
          <w:rFonts w:asciiTheme="minorHAnsi" w:hAnsiTheme="minorHAnsi" w:cstheme="minorHAnsi"/>
        </w:rPr>
        <w:tab/>
      </w:r>
      <w:r w:rsidR="003B31E8" w:rsidRPr="00232D70">
        <w:rPr>
          <w:rFonts w:asciiTheme="minorHAnsi" w:hAnsiTheme="minorHAnsi" w:cstheme="minorHAnsi"/>
        </w:rPr>
        <w:tab/>
      </w:r>
      <w:r w:rsidR="003B31E8" w:rsidRPr="00232D70">
        <w:rPr>
          <w:rFonts w:asciiTheme="minorHAnsi" w:hAnsiTheme="minorHAnsi" w:cstheme="minorHAnsi"/>
        </w:rPr>
        <w:tab/>
      </w:r>
      <w:r w:rsidRPr="00232D70">
        <w:rPr>
          <w:rFonts w:asciiTheme="minorHAnsi" w:hAnsiTheme="minorHAnsi" w:cstheme="minorHAnsi"/>
        </w:rPr>
        <w:t>……………………………………………</w:t>
      </w:r>
    </w:p>
    <w:p w14:paraId="4055765C" w14:textId="1C40B7F0" w:rsidR="007933A6" w:rsidRDefault="007220C7" w:rsidP="003B31E8">
      <w:pPr>
        <w:pStyle w:val="Standard"/>
        <w:ind w:firstLine="709"/>
        <w:jc w:val="both"/>
        <w:rPr>
          <w:rFonts w:asciiTheme="minorHAnsi" w:hAnsiTheme="minorHAnsi" w:cstheme="minorHAnsi"/>
          <w:b/>
          <w:bCs/>
        </w:rPr>
      </w:pPr>
      <w:r w:rsidRPr="00232D70">
        <w:rPr>
          <w:rFonts w:asciiTheme="minorHAnsi" w:hAnsiTheme="minorHAnsi" w:cstheme="minorHAnsi"/>
          <w:b/>
          <w:bCs/>
        </w:rPr>
        <w:t xml:space="preserve"> Zamawiający</w:t>
      </w:r>
      <w:r w:rsidRPr="00232D70">
        <w:rPr>
          <w:rFonts w:asciiTheme="minorHAnsi" w:hAnsiTheme="minorHAnsi" w:cstheme="minorHAnsi"/>
          <w:b/>
          <w:bCs/>
        </w:rPr>
        <w:tab/>
        <w:t xml:space="preserve"> </w:t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="003B31E8" w:rsidRPr="00232D70">
        <w:rPr>
          <w:rFonts w:asciiTheme="minorHAnsi" w:hAnsiTheme="minorHAnsi" w:cstheme="minorHAnsi"/>
          <w:b/>
          <w:bCs/>
        </w:rPr>
        <w:tab/>
      </w:r>
      <w:r w:rsidRPr="00232D70">
        <w:rPr>
          <w:rFonts w:asciiTheme="minorHAnsi" w:hAnsiTheme="minorHAnsi" w:cstheme="minorHAnsi"/>
          <w:b/>
          <w:bCs/>
        </w:rPr>
        <w:t>Wykonawca</w:t>
      </w:r>
      <w:r w:rsidR="007933A6">
        <w:rPr>
          <w:rFonts w:asciiTheme="minorHAnsi" w:hAnsiTheme="minorHAnsi" w:cstheme="minorHAnsi"/>
          <w:b/>
          <w:bCs/>
        </w:rPr>
        <w:br w:type="page"/>
      </w:r>
    </w:p>
    <w:p w14:paraId="79DD3492" w14:textId="77777777" w:rsidR="00D933A0" w:rsidRPr="00232D70" w:rsidRDefault="00D933A0" w:rsidP="003B31E8">
      <w:pPr>
        <w:pStyle w:val="Standard"/>
        <w:ind w:firstLine="709"/>
        <w:jc w:val="both"/>
        <w:rPr>
          <w:rFonts w:asciiTheme="minorHAnsi" w:hAnsiTheme="minorHAnsi" w:cstheme="minorHAnsi"/>
        </w:rPr>
        <w:sectPr w:rsidR="00D933A0" w:rsidRPr="00232D70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</w:sectPr>
      </w:pPr>
    </w:p>
    <w:p w14:paraId="29AA8C47" w14:textId="6C07E394" w:rsidR="00D933A0" w:rsidRDefault="007220C7" w:rsidP="00203E0E">
      <w:pPr>
        <w:pStyle w:val="Nagwek2"/>
        <w:rPr>
          <w:rStyle w:val="Odwoaniedelikatne"/>
        </w:rPr>
      </w:pPr>
      <w:r w:rsidRPr="00B42E59">
        <w:rPr>
          <w:rStyle w:val="Odwoaniedelikatne"/>
        </w:rPr>
        <w:lastRenderedPageBreak/>
        <w:t xml:space="preserve">ZAŁĄCZNIK NR </w:t>
      </w:r>
      <w:r w:rsidR="00203E0E">
        <w:rPr>
          <w:rStyle w:val="Odwoaniedelikatne"/>
        </w:rPr>
        <w:t>6</w:t>
      </w:r>
      <w:r w:rsidR="00B023A1">
        <w:rPr>
          <w:rStyle w:val="Odwoaniedelikatne"/>
        </w:rPr>
        <w:t xml:space="preserve"> do umowy nr ……….. z dnia …………</w:t>
      </w:r>
    </w:p>
    <w:p w14:paraId="0ED44601" w14:textId="77777777" w:rsidR="00D933A0" w:rsidRPr="00232D70" w:rsidRDefault="00D933A0">
      <w:pPr>
        <w:pStyle w:val="Standard"/>
        <w:rPr>
          <w:rFonts w:asciiTheme="minorHAnsi" w:hAnsiTheme="minorHAnsi" w:cstheme="minorHAnsi"/>
          <w:b/>
        </w:rPr>
      </w:pPr>
    </w:p>
    <w:p w14:paraId="008E4F69" w14:textId="77777777" w:rsidR="00D933A0" w:rsidRPr="00232D70" w:rsidRDefault="007220C7">
      <w:pPr>
        <w:pStyle w:val="Default"/>
        <w:jc w:val="center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/>
          <w:color w:val="auto"/>
        </w:rPr>
        <w:t>Wykaz osób skierowanych do realizacji Umowy</w:t>
      </w:r>
    </w:p>
    <w:p w14:paraId="6E8927B6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1EC576A5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18654AD2" w14:textId="77777777" w:rsidR="00D933A0" w:rsidRPr="00232D70" w:rsidRDefault="007220C7">
      <w:pPr>
        <w:pStyle w:val="Default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  <w:bCs/>
          <w:color w:val="auto"/>
        </w:rPr>
        <w:t>Osoby skierowane do realizacji Umowy nr ………… z dnia ………….. przez Wykonawcę …………..</w:t>
      </w:r>
    </w:p>
    <w:p w14:paraId="00F41A95" w14:textId="77777777" w:rsidR="00D933A0" w:rsidRPr="00232D70" w:rsidRDefault="00D933A0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2FAC73C3" w14:textId="77777777" w:rsidR="00D933A0" w:rsidRPr="00232D70" w:rsidRDefault="00D933A0">
      <w:pPr>
        <w:pStyle w:val="Default"/>
        <w:rPr>
          <w:rFonts w:asciiTheme="minorHAnsi" w:hAnsiTheme="minorHAnsi" w:cstheme="minorHAnsi"/>
          <w:bCs/>
          <w:color w:val="auto"/>
        </w:rPr>
      </w:pP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1125"/>
        <w:gridCol w:w="1407"/>
        <w:gridCol w:w="1205"/>
        <w:gridCol w:w="1524"/>
        <w:gridCol w:w="1117"/>
        <w:gridCol w:w="1792"/>
      </w:tblGrid>
      <w:tr w:rsidR="00D933A0" w:rsidRPr="00232D70" w14:paraId="17C4CB23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CB13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Lp.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3E9A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Imię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7FF7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Nazwisko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D2A4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Firma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A1FD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Telefon kontaktowy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5188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Adres e-mail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BA73" w14:textId="77777777" w:rsidR="00D933A0" w:rsidRPr="00232D70" w:rsidRDefault="007220C7">
            <w:pPr>
              <w:pStyle w:val="Default"/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</w:pPr>
            <w:r w:rsidRPr="00232D70">
              <w:rPr>
                <w:rFonts w:asciiTheme="minorHAnsi" w:hAnsiTheme="minorHAnsi" w:cstheme="minorHAnsi"/>
                <w:b/>
                <w:color w:val="auto"/>
                <w:kern w:val="0"/>
                <w:lang w:bidi="ar-SA"/>
              </w:rPr>
              <w:t>Zakres wykonywanych prac</w:t>
            </w:r>
          </w:p>
        </w:tc>
      </w:tr>
      <w:tr w:rsidR="00D933A0" w:rsidRPr="00232D70" w14:paraId="0EFF6C1F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ACC4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DE1B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71E0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5D77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8CD3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5864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B0B8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2676BB1D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9C9A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BAC0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4CDC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9087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678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9F3F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167E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40753C52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0B1F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77F5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C7B8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D642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18E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B8A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C6A3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4C628A6E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FF3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AA43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98B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9BA9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88AD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060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0DD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1EC56CA7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86EF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6B0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83C0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0390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941B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7127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B87E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6A894E21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02F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508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186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033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921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D55C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2A7A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  <w:tr w:rsidR="00D933A0" w:rsidRPr="00232D70" w14:paraId="2CD2C1DA" w14:textId="77777777" w:rsidTr="00DC79F7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3097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DA36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1CC9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3CB0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F48B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52B7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DE44" w14:textId="77777777" w:rsidR="00D933A0" w:rsidRPr="00232D70" w:rsidRDefault="00D933A0">
            <w:pPr>
              <w:pStyle w:val="Default"/>
              <w:rPr>
                <w:rFonts w:asciiTheme="minorHAnsi" w:hAnsiTheme="minorHAnsi" w:cstheme="minorHAnsi"/>
                <w:bCs/>
                <w:color w:val="auto"/>
                <w:kern w:val="0"/>
                <w:lang w:bidi="ar-SA"/>
              </w:rPr>
            </w:pPr>
          </w:p>
        </w:tc>
      </w:tr>
    </w:tbl>
    <w:p w14:paraId="2C63984C" w14:textId="77777777" w:rsidR="00D933A0" w:rsidRPr="00232D70" w:rsidRDefault="00D933A0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03D655C2" w14:textId="77777777" w:rsidR="00D933A0" w:rsidRPr="00232D70" w:rsidRDefault="00D933A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0A4A527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5760B36A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33CFD914" w14:textId="77777777" w:rsidR="00D933A0" w:rsidRPr="00232D70" w:rsidRDefault="00D933A0">
      <w:pPr>
        <w:pStyle w:val="Standard"/>
        <w:jc w:val="both"/>
        <w:rPr>
          <w:rFonts w:asciiTheme="minorHAnsi" w:hAnsiTheme="minorHAnsi" w:cstheme="minorHAnsi"/>
        </w:rPr>
      </w:pPr>
    </w:p>
    <w:p w14:paraId="47C79980" w14:textId="77777777" w:rsidR="00D933A0" w:rsidRPr="00232D70" w:rsidRDefault="007220C7">
      <w:pPr>
        <w:pStyle w:val="Standard"/>
        <w:jc w:val="both"/>
        <w:rPr>
          <w:rFonts w:asciiTheme="minorHAnsi" w:hAnsiTheme="minorHAnsi" w:cstheme="minorHAnsi"/>
        </w:rPr>
      </w:pPr>
      <w:r w:rsidRPr="00232D70">
        <w:rPr>
          <w:rFonts w:asciiTheme="minorHAnsi" w:hAnsiTheme="minorHAnsi" w:cstheme="minorHAnsi"/>
        </w:rPr>
        <w:t>……………………………………………</w:t>
      </w:r>
    </w:p>
    <w:p w14:paraId="4F58970B" w14:textId="16D3F164" w:rsidR="00D933A0" w:rsidRDefault="007220C7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232D70">
        <w:rPr>
          <w:rFonts w:asciiTheme="minorHAnsi" w:hAnsiTheme="minorHAnsi" w:cstheme="minorHAnsi"/>
          <w:b/>
          <w:bCs/>
        </w:rPr>
        <w:t>Wykonawca</w:t>
      </w:r>
    </w:p>
    <w:p w14:paraId="086ECF28" w14:textId="18E37996" w:rsidR="00D933A0" w:rsidRPr="00B60308" w:rsidRDefault="00D933A0" w:rsidP="00B60308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sectPr w:rsidR="00D933A0" w:rsidRPr="00B60308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AB31" w14:textId="77777777" w:rsidR="003040F7" w:rsidRDefault="003040F7">
      <w:r>
        <w:separator/>
      </w:r>
    </w:p>
  </w:endnote>
  <w:endnote w:type="continuationSeparator" w:id="0">
    <w:p w14:paraId="3F5B4388" w14:textId="77777777" w:rsidR="003040F7" w:rsidRDefault="0030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avek">
    <w:charset w:val="00"/>
    <w:family w:val="swiss"/>
    <w:pitch w:val="variable"/>
    <w:sig w:usb0="A00000EF" w:usb1="5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7DF4" w14:textId="77777777" w:rsidR="003D51F1" w:rsidRDefault="003D51F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448EABB1" w14:textId="77777777" w:rsidR="003D51F1" w:rsidRDefault="003D5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D5F8" w14:textId="77777777" w:rsidR="003D51F1" w:rsidRDefault="003D51F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33</w:t>
    </w:r>
    <w:r>
      <w:fldChar w:fldCharType="end"/>
    </w:r>
  </w:p>
  <w:p w14:paraId="725D5EA3" w14:textId="77777777" w:rsidR="003D51F1" w:rsidRDefault="003D51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2C89" w14:textId="77777777" w:rsidR="003D51F1" w:rsidRDefault="003D51F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1A98464F" w14:textId="77777777" w:rsidR="003D51F1" w:rsidRDefault="003D51F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C1F" w14:textId="77777777" w:rsidR="003D51F1" w:rsidRDefault="003D51F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  <w:p w14:paraId="0D3A187D" w14:textId="77777777" w:rsidR="003D51F1" w:rsidRDefault="003D51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FA24" w14:textId="77777777" w:rsidR="003D51F1" w:rsidRDefault="003D51F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 w14:paraId="1BEE090D" w14:textId="77777777" w:rsidR="003D51F1" w:rsidRDefault="003D5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B73E" w14:textId="77777777" w:rsidR="003040F7" w:rsidRDefault="003040F7">
      <w:r>
        <w:rPr>
          <w:color w:val="000000"/>
        </w:rPr>
        <w:separator/>
      </w:r>
    </w:p>
  </w:footnote>
  <w:footnote w:type="continuationSeparator" w:id="0">
    <w:p w14:paraId="29EF5B26" w14:textId="77777777" w:rsidR="003040F7" w:rsidRDefault="003040F7">
      <w:r>
        <w:continuationSeparator/>
      </w:r>
    </w:p>
  </w:footnote>
  <w:footnote w:id="1">
    <w:p w14:paraId="3093A658" w14:textId="77777777" w:rsidR="003D51F1" w:rsidRDefault="003D51F1">
      <w:pPr>
        <w:pStyle w:val="Footnote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C7F6" w14:textId="7DB5C929" w:rsidR="003D51F1" w:rsidRDefault="003D51F1" w:rsidP="00ED4239">
    <w:pPr>
      <w:spacing w:line="237" w:lineRule="exact"/>
      <w:ind w:left="20" w:right="-290"/>
      <w:rPr>
        <w:rFonts w:ascii="Calibri" w:eastAsia="Calibri" w:hAnsi="Calibri" w:cs="Calibri"/>
        <w:b/>
        <w:bCs/>
        <w:spacing w:val="-1"/>
      </w:rPr>
    </w:pPr>
    <w:r w:rsidRPr="00D44514">
      <w:rPr>
        <w:rFonts w:ascii="Calibri" w:eastAsia="Calibri" w:hAnsi="Calibri" w:cs="Calibri"/>
        <w:b/>
        <w:bCs/>
        <w:spacing w:val="-1"/>
      </w:rPr>
      <w:t>ZP</w:t>
    </w:r>
    <w:r w:rsidRPr="00D44514">
      <w:rPr>
        <w:rFonts w:ascii="Calibri" w:eastAsia="Calibri" w:hAnsi="Calibri" w:cs="Calibri"/>
        <w:b/>
        <w:bCs/>
        <w:spacing w:val="4"/>
      </w:rPr>
      <w:t xml:space="preserve"> </w:t>
    </w:r>
    <w:r w:rsidRPr="00D44514">
      <w:rPr>
        <w:rFonts w:ascii="Calibri" w:eastAsia="Calibri" w:hAnsi="Calibri" w:cs="Calibri"/>
        <w:b/>
        <w:bCs/>
      </w:rPr>
      <w:t>–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Pr="00D44514">
      <w:rPr>
        <w:rFonts w:ascii="Calibri" w:eastAsia="Calibri" w:hAnsi="Calibri" w:cs="Calibri"/>
        <w:b/>
        <w:bCs/>
        <w:spacing w:val="-1"/>
      </w:rPr>
      <w:t>271‐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="00EA1CB7">
      <w:rPr>
        <w:rFonts w:ascii="Calibri" w:eastAsia="Calibri" w:hAnsi="Calibri" w:cs="Calibri"/>
        <w:b/>
        <w:bCs/>
        <w:spacing w:val="-1"/>
      </w:rPr>
      <w:t>9</w:t>
    </w:r>
    <w:r w:rsidRPr="00D44514">
      <w:rPr>
        <w:rFonts w:ascii="Calibri" w:eastAsia="Calibri" w:hAnsi="Calibri" w:cs="Calibri"/>
        <w:b/>
        <w:bCs/>
        <w:spacing w:val="-1"/>
      </w:rPr>
      <w:t xml:space="preserve">/2022        </w:t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 w:rsidRPr="00D44514">
      <w:rPr>
        <w:rFonts w:ascii="Calibri" w:eastAsia="Calibri" w:hAnsi="Calibri" w:cs="Calibri"/>
        <w:b/>
        <w:bCs/>
        <w:spacing w:val="-1"/>
      </w:rPr>
      <w:t>Załącznik</w:t>
    </w:r>
    <w:r w:rsidRPr="00D44514">
      <w:rPr>
        <w:rFonts w:ascii="Calibri" w:eastAsia="Calibri" w:hAnsi="Calibri" w:cs="Calibri"/>
        <w:b/>
        <w:bCs/>
        <w:spacing w:val="4"/>
      </w:rPr>
      <w:t xml:space="preserve"> </w:t>
    </w:r>
    <w:r w:rsidRPr="00D44514">
      <w:rPr>
        <w:rFonts w:ascii="Calibri" w:eastAsia="Calibri" w:hAnsi="Calibri" w:cs="Calibri"/>
        <w:b/>
        <w:bCs/>
        <w:spacing w:val="-1"/>
      </w:rPr>
      <w:t>nr</w:t>
    </w:r>
    <w:r w:rsidRPr="00D44514">
      <w:rPr>
        <w:rFonts w:ascii="Calibri" w:eastAsia="Calibri" w:hAnsi="Calibri" w:cs="Calibri"/>
        <w:b/>
        <w:bCs/>
        <w:spacing w:val="8"/>
      </w:rPr>
      <w:t xml:space="preserve"> </w:t>
    </w:r>
    <w:r>
      <w:rPr>
        <w:rFonts w:ascii="Calibri" w:eastAsia="Calibri" w:hAnsi="Calibri" w:cs="Calibri"/>
        <w:b/>
        <w:bCs/>
        <w:spacing w:val="-1"/>
      </w:rPr>
      <w:t>3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Pr="00D44514">
      <w:rPr>
        <w:rFonts w:ascii="Calibri" w:eastAsia="Calibri" w:hAnsi="Calibri" w:cs="Calibri"/>
        <w:b/>
        <w:bCs/>
      </w:rPr>
      <w:t>do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Pr="00D44514">
      <w:rPr>
        <w:rFonts w:ascii="Calibri" w:eastAsia="Calibri" w:hAnsi="Calibri" w:cs="Calibri"/>
        <w:b/>
        <w:bCs/>
        <w:spacing w:val="-1"/>
      </w:rPr>
      <w:t>SWZ</w:t>
    </w:r>
    <w:r w:rsidRPr="00D44514">
      <w:rPr>
        <w:rFonts w:ascii="Calibri" w:eastAsia="Calibri" w:hAnsi="Calibri" w:cs="Calibri"/>
        <w:b/>
        <w:bCs/>
        <w:spacing w:val="6"/>
      </w:rPr>
      <w:t xml:space="preserve"> </w:t>
    </w:r>
    <w:r w:rsidRPr="00D44514">
      <w:rPr>
        <w:rFonts w:ascii="Calibri" w:eastAsia="Calibri" w:hAnsi="Calibri" w:cs="Calibri"/>
        <w:b/>
        <w:bCs/>
      </w:rPr>
      <w:t>‐</w:t>
    </w:r>
    <w:r w:rsidRPr="00D44514">
      <w:rPr>
        <w:rFonts w:ascii="Calibri" w:eastAsia="Calibri" w:hAnsi="Calibri" w:cs="Calibri"/>
        <w:b/>
        <w:bCs/>
        <w:spacing w:val="7"/>
      </w:rPr>
      <w:t xml:space="preserve"> </w:t>
    </w:r>
    <w:r>
      <w:rPr>
        <w:rFonts w:ascii="Calibri" w:eastAsia="Calibri" w:hAnsi="Calibri" w:cs="Calibri"/>
        <w:b/>
        <w:bCs/>
        <w:spacing w:val="-1"/>
      </w:rPr>
      <w:t>Projekt umowy</w:t>
    </w:r>
  </w:p>
  <w:p w14:paraId="006E3D21" w14:textId="5C95147F" w:rsidR="003D51F1" w:rsidRDefault="003D51F1" w:rsidP="00ED4239">
    <w:pPr>
      <w:spacing w:line="237" w:lineRule="exact"/>
      <w:ind w:left="20" w:right="-290"/>
    </w:pPr>
    <w:r>
      <w:rPr>
        <w:b/>
        <w:noProof/>
      </w:rPr>
      <w:drawing>
        <wp:anchor distT="0" distB="0" distL="114300" distR="114300" simplePos="0" relativeHeight="251659264" behindDoc="0" locked="0" layoutInCell="1" allowOverlap="0" wp14:anchorId="455C4910" wp14:editId="086439B9">
          <wp:simplePos x="0" y="0"/>
          <wp:positionH relativeFrom="page">
            <wp:posOffset>872490</wp:posOffset>
          </wp:positionH>
          <wp:positionV relativeFrom="page">
            <wp:posOffset>752475</wp:posOffset>
          </wp:positionV>
          <wp:extent cx="5760720" cy="652145"/>
          <wp:effectExtent l="0" t="0" r="11430" b="14605"/>
          <wp:wrapSquare wrapText="bothSides"/>
          <wp:docPr id="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403FD3" w14:textId="77777777" w:rsidR="003D51F1" w:rsidRDefault="003D51F1" w:rsidP="00ED4239">
    <w:pPr>
      <w:spacing w:line="237" w:lineRule="exact"/>
      <w:ind w:left="20" w:right="-2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7F54" w14:textId="0A69A47A" w:rsidR="003D51F1" w:rsidRDefault="003D51F1">
    <w:pPr>
      <w:pStyle w:val="Nagwek"/>
    </w:pPr>
  </w:p>
  <w:p w14:paraId="404DB4C6" w14:textId="630B4AD9" w:rsidR="003D51F1" w:rsidRDefault="008D328B" w:rsidP="00ED0A1B">
    <w:pPr>
      <w:pStyle w:val="Nagwek"/>
      <w:tabs>
        <w:tab w:val="left" w:pos="3540"/>
      </w:tabs>
    </w:pPr>
    <w:r>
      <w:tab/>
    </w:r>
    <w:r>
      <w:rPr>
        <w:b/>
        <w:noProof/>
      </w:rPr>
      <w:drawing>
        <wp:anchor distT="0" distB="0" distL="114300" distR="114300" simplePos="0" relativeHeight="251661312" behindDoc="0" locked="0" layoutInCell="1" allowOverlap="0" wp14:anchorId="43434996" wp14:editId="076AE8C5">
          <wp:simplePos x="0" y="0"/>
          <wp:positionH relativeFrom="page">
            <wp:posOffset>899795</wp:posOffset>
          </wp:positionH>
          <wp:positionV relativeFrom="page">
            <wp:posOffset>795655</wp:posOffset>
          </wp:positionV>
          <wp:extent cx="5760720" cy="652145"/>
          <wp:effectExtent l="0" t="0" r="11430" b="14605"/>
          <wp:wrapSquare wrapText="bothSides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CE20E" w14:textId="77777777" w:rsidR="003D51F1" w:rsidRDefault="003D51F1">
    <w:pPr>
      <w:pStyle w:val="Standarduser"/>
      <w:spacing w:line="276" w:lineRule="auto"/>
      <w:rPr>
        <w:rFonts w:ascii="Arial" w:hAnsi="Arial"/>
        <w:i/>
        <w:sz w:val="20"/>
        <w:szCs w:val="20"/>
      </w:rPr>
    </w:pPr>
  </w:p>
  <w:p w14:paraId="6F18E98E" w14:textId="77777777" w:rsidR="003D51F1" w:rsidRDefault="003D51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DA83" w14:textId="192C1037" w:rsidR="003D51F1" w:rsidRDefault="00583BD3">
    <w:pPr>
      <w:pStyle w:val="Nagwek"/>
    </w:pPr>
    <w:r>
      <w:rPr>
        <w:b/>
        <w:noProof/>
      </w:rPr>
      <w:drawing>
        <wp:anchor distT="0" distB="0" distL="114300" distR="114300" simplePos="0" relativeHeight="251663360" behindDoc="0" locked="0" layoutInCell="1" allowOverlap="0" wp14:anchorId="4A76DCBB" wp14:editId="7933D835">
          <wp:simplePos x="0" y="0"/>
          <wp:positionH relativeFrom="page">
            <wp:posOffset>2416175</wp:posOffset>
          </wp:positionH>
          <wp:positionV relativeFrom="page">
            <wp:posOffset>365125</wp:posOffset>
          </wp:positionV>
          <wp:extent cx="5760720" cy="652145"/>
          <wp:effectExtent l="0" t="0" r="11430" b="14605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891A2" w14:textId="77777777" w:rsidR="003D51F1" w:rsidRDefault="003D51F1">
    <w:pPr>
      <w:pStyle w:val="Nagwek"/>
    </w:pPr>
  </w:p>
  <w:p w14:paraId="43B7B69D" w14:textId="77777777" w:rsidR="003D51F1" w:rsidRDefault="003D51F1">
    <w:pPr>
      <w:pStyle w:val="Standarduser"/>
      <w:spacing w:line="276" w:lineRule="auto"/>
      <w:rPr>
        <w:rFonts w:ascii="Arial" w:hAnsi="Arial"/>
        <w:i/>
        <w:sz w:val="20"/>
        <w:szCs w:val="20"/>
      </w:rPr>
    </w:pPr>
  </w:p>
  <w:p w14:paraId="79E578CE" w14:textId="77777777" w:rsidR="003D51F1" w:rsidRDefault="003D51F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0DC" w14:textId="6F2D7F32" w:rsidR="003D51F1" w:rsidRDefault="00583BD3">
    <w:pPr>
      <w:pStyle w:val="Nagwek"/>
    </w:pPr>
    <w:r>
      <w:rPr>
        <w:b/>
        <w:noProof/>
      </w:rPr>
      <w:drawing>
        <wp:anchor distT="0" distB="0" distL="114300" distR="114300" simplePos="0" relativeHeight="251665408" behindDoc="0" locked="0" layoutInCell="1" allowOverlap="0" wp14:anchorId="3F75A6C3" wp14:editId="1F8B5B96">
          <wp:simplePos x="0" y="0"/>
          <wp:positionH relativeFrom="page">
            <wp:posOffset>899795</wp:posOffset>
          </wp:positionH>
          <wp:positionV relativeFrom="page">
            <wp:posOffset>624205</wp:posOffset>
          </wp:positionV>
          <wp:extent cx="5760720" cy="652145"/>
          <wp:effectExtent l="0" t="0" r="11430" b="14605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945D" w14:textId="07A42002" w:rsidR="003D51F1" w:rsidRDefault="00583BD3">
    <w:pPr>
      <w:pStyle w:val="Nagwek"/>
    </w:pPr>
    <w:r>
      <w:rPr>
        <w:b/>
        <w:noProof/>
      </w:rPr>
      <w:drawing>
        <wp:anchor distT="0" distB="0" distL="114300" distR="114300" simplePos="0" relativeHeight="251667456" behindDoc="0" locked="0" layoutInCell="1" allowOverlap="0" wp14:anchorId="3E6CA9A5" wp14:editId="69B4EC44">
          <wp:simplePos x="0" y="0"/>
          <wp:positionH relativeFrom="page">
            <wp:posOffset>899795</wp:posOffset>
          </wp:positionH>
          <wp:positionV relativeFrom="page">
            <wp:posOffset>624205</wp:posOffset>
          </wp:positionV>
          <wp:extent cx="5760720" cy="652145"/>
          <wp:effectExtent l="0" t="0" r="11430" b="14605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F56F" w14:textId="2F73CC08" w:rsidR="003D51F1" w:rsidRDefault="00583BD3">
    <w:pPr>
      <w:pStyle w:val="Nagwek"/>
    </w:pPr>
    <w:r>
      <w:rPr>
        <w:b/>
        <w:noProof/>
      </w:rPr>
      <w:drawing>
        <wp:anchor distT="0" distB="0" distL="114300" distR="114300" simplePos="0" relativeHeight="251669504" behindDoc="0" locked="0" layoutInCell="1" allowOverlap="0" wp14:anchorId="3CEF31A7" wp14:editId="3F50AEC8">
          <wp:simplePos x="0" y="0"/>
          <wp:positionH relativeFrom="page">
            <wp:posOffset>900430</wp:posOffset>
          </wp:positionH>
          <wp:positionV relativeFrom="page">
            <wp:posOffset>624840</wp:posOffset>
          </wp:positionV>
          <wp:extent cx="5760720" cy="652145"/>
          <wp:effectExtent l="0" t="0" r="11430" b="14605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4D1"/>
    <w:multiLevelType w:val="multilevel"/>
    <w:tmpl w:val="80141584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1705736"/>
    <w:multiLevelType w:val="multilevel"/>
    <w:tmpl w:val="10D2C6CC"/>
    <w:styleLink w:val="WWNum3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52B69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5A0A6E"/>
    <w:multiLevelType w:val="multilevel"/>
    <w:tmpl w:val="BFCEB990"/>
    <w:styleLink w:val="WWNum4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" w15:restartNumberingAfterBreak="0">
    <w:nsid w:val="061B766B"/>
    <w:multiLevelType w:val="multilevel"/>
    <w:tmpl w:val="92B6BF9C"/>
    <w:styleLink w:val="WWNum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5" w15:restartNumberingAfterBreak="0">
    <w:nsid w:val="06B87BA2"/>
    <w:multiLevelType w:val="multilevel"/>
    <w:tmpl w:val="754A12DE"/>
    <w:styleLink w:val="WWNum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" w15:restartNumberingAfterBreak="0">
    <w:nsid w:val="08111278"/>
    <w:multiLevelType w:val="multilevel"/>
    <w:tmpl w:val="59AED6EC"/>
    <w:styleLink w:val="WWNum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092C0091"/>
    <w:multiLevelType w:val="multilevel"/>
    <w:tmpl w:val="D51C442A"/>
    <w:styleLink w:val="WWNum5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09F647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0159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7C354C"/>
    <w:multiLevelType w:val="multilevel"/>
    <w:tmpl w:val="B9627316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10B63848"/>
    <w:multiLevelType w:val="hybridMultilevel"/>
    <w:tmpl w:val="AE3E33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4110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884F4B"/>
    <w:multiLevelType w:val="hybridMultilevel"/>
    <w:tmpl w:val="7672906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B17778"/>
    <w:multiLevelType w:val="hybridMultilevel"/>
    <w:tmpl w:val="F34E791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9E5D29"/>
    <w:multiLevelType w:val="multilevel"/>
    <w:tmpl w:val="B73C29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CD076D"/>
    <w:multiLevelType w:val="multilevel"/>
    <w:tmpl w:val="1178A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15017207"/>
    <w:multiLevelType w:val="multilevel"/>
    <w:tmpl w:val="7E9493A0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3B6F3C"/>
    <w:multiLevelType w:val="multilevel"/>
    <w:tmpl w:val="3DBA75C2"/>
    <w:styleLink w:val="WWNum1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18B627CE"/>
    <w:multiLevelType w:val="hybridMultilevel"/>
    <w:tmpl w:val="77D48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0B6336"/>
    <w:multiLevelType w:val="multilevel"/>
    <w:tmpl w:val="BF106558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1A1B22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AB34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C366DCE"/>
    <w:multiLevelType w:val="multilevel"/>
    <w:tmpl w:val="99281910"/>
    <w:styleLink w:val="WWNum76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1D0753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D6A236A"/>
    <w:multiLevelType w:val="multilevel"/>
    <w:tmpl w:val="AF422866"/>
    <w:styleLink w:val="WWNum80"/>
    <w:lvl w:ilvl="0">
      <w:start w:val="1"/>
      <w:numFmt w:val="lowerLetter"/>
      <w:lvlText w:val="%1"/>
      <w:lvlJc w:val="left"/>
      <w:pPr>
        <w:ind w:left="1866" w:hanging="360"/>
      </w:p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6" w15:restartNumberingAfterBreak="0">
    <w:nsid w:val="1E5311C0"/>
    <w:multiLevelType w:val="multilevel"/>
    <w:tmpl w:val="397A68F4"/>
    <w:styleLink w:val="WWNum1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21BD0450"/>
    <w:multiLevelType w:val="multilevel"/>
    <w:tmpl w:val="22321EC8"/>
    <w:styleLink w:val="WWNum79"/>
    <w:lvl w:ilvl="0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8" w15:restartNumberingAfterBreak="0">
    <w:nsid w:val="223A54CF"/>
    <w:multiLevelType w:val="multilevel"/>
    <w:tmpl w:val="B7F48F30"/>
    <w:styleLink w:val="WWNum64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22A66524"/>
    <w:multiLevelType w:val="multilevel"/>
    <w:tmpl w:val="D4F8ED24"/>
    <w:styleLink w:val="WWNum7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0" w15:restartNumberingAfterBreak="0">
    <w:nsid w:val="254218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881E63"/>
    <w:multiLevelType w:val="multilevel"/>
    <w:tmpl w:val="DAEE6B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2" w15:restartNumberingAfterBreak="0">
    <w:nsid w:val="25EC005C"/>
    <w:multiLevelType w:val="multilevel"/>
    <w:tmpl w:val="FEC47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4" w:hanging="420"/>
      </w:pPr>
    </w:lvl>
    <w:lvl w:ilvl="2">
      <w:start w:val="1"/>
      <w:numFmt w:val="decimal"/>
      <w:lvlText w:val="%1.%2.%3"/>
      <w:lvlJc w:val="left"/>
      <w:pPr>
        <w:ind w:left="1648" w:hanging="720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576" w:hanging="1080"/>
      </w:pPr>
    </w:lvl>
    <w:lvl w:ilvl="5">
      <w:start w:val="1"/>
      <w:numFmt w:val="decimal"/>
      <w:lvlText w:val="%1.%2.%3.%4.%5.%6"/>
      <w:lvlJc w:val="left"/>
      <w:pPr>
        <w:ind w:left="2860" w:hanging="1080"/>
      </w:pPr>
    </w:lvl>
    <w:lvl w:ilvl="6">
      <w:start w:val="1"/>
      <w:numFmt w:val="decimal"/>
      <w:lvlText w:val="%1.%2.%3.%4.%5.%6.%7"/>
      <w:lvlJc w:val="left"/>
      <w:pPr>
        <w:ind w:left="3504" w:hanging="1440"/>
      </w:pPr>
    </w:lvl>
    <w:lvl w:ilvl="7">
      <w:start w:val="1"/>
      <w:numFmt w:val="decimal"/>
      <w:lvlText w:val="%1.%2.%3.%4.%5.%6.%7.%8"/>
      <w:lvlJc w:val="left"/>
      <w:pPr>
        <w:ind w:left="3788" w:hanging="1440"/>
      </w:pPr>
    </w:lvl>
    <w:lvl w:ilvl="8">
      <w:start w:val="1"/>
      <w:numFmt w:val="decimal"/>
      <w:lvlText w:val="%1.%2.%3.%4.%5.%6.%7.%8.%9"/>
      <w:lvlJc w:val="left"/>
      <w:pPr>
        <w:ind w:left="4072" w:hanging="1440"/>
      </w:pPr>
    </w:lvl>
  </w:abstractNum>
  <w:abstractNum w:abstractNumId="33" w15:restartNumberingAfterBreak="0">
    <w:nsid w:val="26262EE7"/>
    <w:multiLevelType w:val="multilevel"/>
    <w:tmpl w:val="1C8A1B7C"/>
    <w:styleLink w:val="WWNum47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4" w15:restartNumberingAfterBreak="0">
    <w:nsid w:val="269726AE"/>
    <w:multiLevelType w:val="multilevel"/>
    <w:tmpl w:val="1D5EF9E0"/>
    <w:styleLink w:val="WWNum3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5" w15:restartNumberingAfterBreak="0">
    <w:nsid w:val="272629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7FE72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8824EBA"/>
    <w:multiLevelType w:val="multilevel"/>
    <w:tmpl w:val="FD682976"/>
    <w:styleLink w:val="WWNum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8" w15:restartNumberingAfterBreak="0">
    <w:nsid w:val="29124F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91532B3"/>
    <w:multiLevelType w:val="multilevel"/>
    <w:tmpl w:val="5FCC887C"/>
    <w:styleLink w:val="WWNum27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9335079"/>
    <w:multiLevelType w:val="multilevel"/>
    <w:tmpl w:val="F8AC8F42"/>
    <w:styleLink w:val="WWNum6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2A750971"/>
    <w:multiLevelType w:val="hybridMultilevel"/>
    <w:tmpl w:val="49666452"/>
    <w:lvl w:ilvl="0" w:tplc="F40AB8B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BF2D8C"/>
    <w:multiLevelType w:val="multilevel"/>
    <w:tmpl w:val="3640BAC8"/>
    <w:styleLink w:val="WWNum63"/>
    <w:lvl w:ilvl="0">
      <w:numFmt w:val="bullet"/>
      <w:lvlText w:val=""/>
      <w:lvlJc w:val="left"/>
      <w:pPr>
        <w:ind w:left="9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5" w:hanging="360"/>
      </w:pPr>
      <w:rPr>
        <w:rFonts w:ascii="Wingdings" w:hAnsi="Wingdings"/>
      </w:rPr>
    </w:lvl>
  </w:abstractNum>
  <w:abstractNum w:abstractNumId="43" w15:restartNumberingAfterBreak="0">
    <w:nsid w:val="2AE00C0F"/>
    <w:multiLevelType w:val="multilevel"/>
    <w:tmpl w:val="91B2E6FA"/>
    <w:styleLink w:val="WWNum56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2BF76BC4"/>
    <w:multiLevelType w:val="multilevel"/>
    <w:tmpl w:val="1A884194"/>
    <w:styleLink w:val="WWNum74"/>
    <w:lvl w:ilvl="0">
      <w:start w:val="1"/>
      <w:numFmt w:val="decimal"/>
      <w:lvlText w:val="%1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5" w15:restartNumberingAfterBreak="0">
    <w:nsid w:val="2CE0581A"/>
    <w:multiLevelType w:val="multilevel"/>
    <w:tmpl w:val="2ABCCDE6"/>
    <w:styleLink w:val="WWNum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2D1256D9"/>
    <w:multiLevelType w:val="hybridMultilevel"/>
    <w:tmpl w:val="372E6D4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E412A02"/>
    <w:multiLevelType w:val="multilevel"/>
    <w:tmpl w:val="B58E86E0"/>
    <w:styleLink w:val="WWNum7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8" w15:restartNumberingAfterBreak="0">
    <w:nsid w:val="2EBA4EB0"/>
    <w:multiLevelType w:val="multilevel"/>
    <w:tmpl w:val="1178A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9" w15:restartNumberingAfterBreak="0">
    <w:nsid w:val="2F5E69A3"/>
    <w:multiLevelType w:val="multilevel"/>
    <w:tmpl w:val="CD7A5E10"/>
    <w:styleLink w:val="WWNum82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0" w15:restartNumberingAfterBreak="0">
    <w:nsid w:val="3194256B"/>
    <w:multiLevelType w:val="hybridMultilevel"/>
    <w:tmpl w:val="8CBC828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A72224"/>
    <w:multiLevelType w:val="multilevel"/>
    <w:tmpl w:val="D3C6CE30"/>
    <w:styleLink w:val="WWNum8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2" w15:restartNumberingAfterBreak="0">
    <w:nsid w:val="341A04A8"/>
    <w:multiLevelType w:val="multilevel"/>
    <w:tmpl w:val="A3E07BE8"/>
    <w:styleLink w:val="WWNum37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53" w15:restartNumberingAfterBreak="0">
    <w:nsid w:val="35F53D6C"/>
    <w:multiLevelType w:val="multilevel"/>
    <w:tmpl w:val="33440066"/>
    <w:styleLink w:val="WWNum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4" w15:restartNumberingAfterBreak="0">
    <w:nsid w:val="36395DD4"/>
    <w:multiLevelType w:val="multilevel"/>
    <w:tmpl w:val="D1809ADA"/>
    <w:styleLink w:val="WWNum16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506" w:hanging="360"/>
      </w:pPr>
    </w:lvl>
    <w:lvl w:ilvl="2">
      <w:start w:val="1"/>
      <w:numFmt w:val="lowerRoman"/>
      <w:lvlText w:val="%1.%2.%3"/>
      <w:lvlJc w:val="right"/>
      <w:pPr>
        <w:ind w:left="2226" w:hanging="180"/>
      </w:pPr>
    </w:lvl>
    <w:lvl w:ilvl="3">
      <w:start w:val="1"/>
      <w:numFmt w:val="decimal"/>
      <w:lvlText w:val="%1.%2.%3.%4"/>
      <w:lvlJc w:val="left"/>
      <w:pPr>
        <w:ind w:left="2946" w:hanging="360"/>
      </w:pPr>
    </w:lvl>
    <w:lvl w:ilvl="4">
      <w:start w:val="1"/>
      <w:numFmt w:val="lowerLetter"/>
      <w:lvlText w:val="%1.%2.%3.%4.%5"/>
      <w:lvlJc w:val="left"/>
      <w:pPr>
        <w:ind w:left="3666" w:hanging="360"/>
      </w:pPr>
    </w:lvl>
    <w:lvl w:ilvl="5">
      <w:start w:val="1"/>
      <w:numFmt w:val="lowerRoman"/>
      <w:lvlText w:val="%1.%2.%3.%4.%5.%6"/>
      <w:lvlJc w:val="right"/>
      <w:pPr>
        <w:ind w:left="4386" w:hanging="180"/>
      </w:pPr>
    </w:lvl>
    <w:lvl w:ilvl="6">
      <w:start w:val="1"/>
      <w:numFmt w:val="decimal"/>
      <w:lvlText w:val="%1.%2.%3.%4.%5.%6.%7"/>
      <w:lvlJc w:val="left"/>
      <w:pPr>
        <w:ind w:left="5106" w:hanging="360"/>
      </w:pPr>
    </w:lvl>
    <w:lvl w:ilvl="7">
      <w:start w:val="1"/>
      <w:numFmt w:val="lowerLetter"/>
      <w:lvlText w:val="%1.%2.%3.%4.%5.%6.%7.%8"/>
      <w:lvlJc w:val="left"/>
      <w:pPr>
        <w:ind w:left="5826" w:hanging="360"/>
      </w:pPr>
    </w:lvl>
    <w:lvl w:ilvl="8">
      <w:start w:val="1"/>
      <w:numFmt w:val="lowerRoman"/>
      <w:lvlText w:val="%1.%2.%3.%4.%5.%6.%7.%8.%9"/>
      <w:lvlJc w:val="right"/>
      <w:pPr>
        <w:ind w:left="6546" w:hanging="180"/>
      </w:pPr>
    </w:lvl>
  </w:abstractNum>
  <w:abstractNum w:abstractNumId="55" w15:restartNumberingAfterBreak="0">
    <w:nsid w:val="37742B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79A5FCE"/>
    <w:multiLevelType w:val="multilevel"/>
    <w:tmpl w:val="68CA9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7" w15:restartNumberingAfterBreak="0">
    <w:nsid w:val="382D4F76"/>
    <w:multiLevelType w:val="multilevel"/>
    <w:tmpl w:val="31B68A1C"/>
    <w:styleLink w:val="WWNum22"/>
    <w:lvl w:ilvl="0">
      <w:start w:val="12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1276" w:hanging="850"/>
      </w:p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58" w15:restartNumberingAfterBreak="0">
    <w:nsid w:val="3885073B"/>
    <w:multiLevelType w:val="multilevel"/>
    <w:tmpl w:val="2354C74C"/>
    <w:styleLink w:val="WWNum55"/>
    <w:lvl w:ilvl="0">
      <w:start w:val="1"/>
      <w:numFmt w:val="decimal"/>
      <w:pStyle w:val="NajniszypoziomUmowy"/>
      <w:lvlText w:val="%1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1086" w:hanging="661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041" w:hanging="1020"/>
      </w:pPr>
      <w:rPr>
        <w:rFonts w:ascii="Calibri" w:hAnsi="Calibri" w:cs="Calibri"/>
        <w:b w:val="0"/>
      </w:rPr>
    </w:lvl>
    <w:lvl w:ilvl="3">
      <w:start w:val="1"/>
      <w:numFmt w:val="lowerRoman"/>
      <w:lvlText w:val="%1.%2.%3.%4"/>
      <w:lvlJc w:val="left"/>
      <w:pPr>
        <w:ind w:left="2325" w:hanging="284"/>
      </w:p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9" w15:restartNumberingAfterBreak="0">
    <w:nsid w:val="3AED50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24D70"/>
    <w:multiLevelType w:val="multilevel"/>
    <w:tmpl w:val="287211BA"/>
    <w:styleLink w:val="WWNum3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3FBE2A3C"/>
    <w:multiLevelType w:val="multilevel"/>
    <w:tmpl w:val="F468CD32"/>
    <w:styleLink w:val="WWNum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0C162F7"/>
    <w:multiLevelType w:val="multilevel"/>
    <w:tmpl w:val="1178A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3" w15:restartNumberingAfterBreak="0">
    <w:nsid w:val="41495112"/>
    <w:multiLevelType w:val="hybridMultilevel"/>
    <w:tmpl w:val="BE183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675CF9"/>
    <w:multiLevelType w:val="multilevel"/>
    <w:tmpl w:val="FF4237D0"/>
    <w:styleLink w:val="WW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5" w15:restartNumberingAfterBreak="0">
    <w:nsid w:val="429F0808"/>
    <w:multiLevelType w:val="multilevel"/>
    <w:tmpl w:val="89B8FA52"/>
    <w:styleLink w:val="WWNum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6" w15:restartNumberingAfterBreak="0">
    <w:nsid w:val="44D02324"/>
    <w:multiLevelType w:val="multilevel"/>
    <w:tmpl w:val="CD3E5B6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45C7286E"/>
    <w:multiLevelType w:val="multilevel"/>
    <w:tmpl w:val="A224C0E6"/>
    <w:styleLink w:val="WWNum57"/>
    <w:lvl w:ilvl="0">
      <w:start w:val="1"/>
      <w:numFmt w:val="decimal"/>
      <w:lvlText w:val="%1"/>
      <w:lvlJc w:val="left"/>
      <w:pPr>
        <w:ind w:left="454" w:hanging="341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680" w:hanging="397"/>
      </w:pPr>
    </w:lvl>
    <w:lvl w:ilvl="2">
      <w:start w:val="1"/>
      <w:numFmt w:val="lowerLetter"/>
      <w:lvlText w:val="%1.%2.%3"/>
      <w:lvlJc w:val="right"/>
      <w:pPr>
        <w:ind w:left="851" w:hanging="57"/>
      </w:pPr>
    </w:lvl>
    <w:lvl w:ilvl="3">
      <w:start w:val="1"/>
      <w:numFmt w:val="none"/>
      <w:lvlText w:val="%4"/>
      <w:lvlJc w:val="left"/>
      <w:pPr>
        <w:ind w:left="794" w:hanging="171"/>
      </w:pPr>
    </w:lvl>
    <w:lvl w:ilvl="4">
      <w:start w:val="1"/>
      <w:numFmt w:val="lowerLetter"/>
      <w:lvlText w:val="%1.%2.%3.%4.%5"/>
      <w:lvlJc w:val="left"/>
      <w:pPr>
        <w:ind w:left="964" w:hanging="171"/>
      </w:pPr>
    </w:lvl>
    <w:lvl w:ilvl="5">
      <w:start w:val="1"/>
      <w:numFmt w:val="lowerRoman"/>
      <w:lvlText w:val="%1.%2.%3.%4.%5.%6"/>
      <w:lvlJc w:val="right"/>
      <w:pPr>
        <w:ind w:left="1134" w:hanging="171"/>
      </w:pPr>
    </w:lvl>
    <w:lvl w:ilvl="6">
      <w:start w:val="1"/>
      <w:numFmt w:val="decimal"/>
      <w:lvlText w:val="%1.%2.%3.%4.%5.%6.%7"/>
      <w:lvlJc w:val="left"/>
      <w:pPr>
        <w:ind w:left="1304" w:hanging="171"/>
      </w:pPr>
    </w:lvl>
    <w:lvl w:ilvl="7">
      <w:start w:val="1"/>
      <w:numFmt w:val="lowerLetter"/>
      <w:lvlText w:val="%1.%2.%3.%4.%5.%6.%7.%8"/>
      <w:lvlJc w:val="left"/>
      <w:pPr>
        <w:ind w:left="1474" w:hanging="171"/>
      </w:pPr>
    </w:lvl>
    <w:lvl w:ilvl="8">
      <w:start w:val="1"/>
      <w:numFmt w:val="lowerRoman"/>
      <w:lvlText w:val="%1.%2.%3.%4.%5.%6.%7.%8.%9"/>
      <w:lvlJc w:val="right"/>
      <w:pPr>
        <w:ind w:left="1644" w:hanging="171"/>
      </w:pPr>
    </w:lvl>
  </w:abstractNum>
  <w:abstractNum w:abstractNumId="68" w15:restartNumberingAfterBreak="0">
    <w:nsid w:val="45EA71CB"/>
    <w:multiLevelType w:val="hybridMultilevel"/>
    <w:tmpl w:val="A6604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70E3262"/>
    <w:multiLevelType w:val="hybridMultilevel"/>
    <w:tmpl w:val="436A96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475B28E3"/>
    <w:multiLevelType w:val="hybridMultilevel"/>
    <w:tmpl w:val="A81A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7328C"/>
    <w:multiLevelType w:val="multilevel"/>
    <w:tmpl w:val="C336987A"/>
    <w:styleLink w:val="WWNum5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49AD3C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BD20583"/>
    <w:multiLevelType w:val="multilevel"/>
    <w:tmpl w:val="3576718C"/>
    <w:styleLink w:val="WWNum6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4" w15:restartNumberingAfterBreak="0">
    <w:nsid w:val="4E0E4260"/>
    <w:multiLevelType w:val="multilevel"/>
    <w:tmpl w:val="3BA6BF2E"/>
    <w:styleLink w:val="WWNum62"/>
    <w:lvl w:ilvl="0">
      <w:start w:val="1"/>
      <w:numFmt w:val="decimal"/>
      <w:lvlText w:val="%1"/>
      <w:lvlJc w:val="left"/>
      <w:pPr>
        <w:ind w:left="680" w:hanging="680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Bookman Old Style" w:hAnsi="Bookman Old Style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361" w:hanging="681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numFmt w:val="bullet"/>
      <w:lvlText w:val="-"/>
      <w:lvlJc w:val="left"/>
      <w:pPr>
        <w:ind w:left="1928" w:hanging="567"/>
      </w:pPr>
      <w:rPr>
        <w:rFonts w:ascii="Times New Roman" w:hAnsi="Times New Roman" w:cs="Times New Roman"/>
      </w:rPr>
    </w:lvl>
    <w:lvl w:ilvl="4">
      <w:start w:val="1"/>
      <w:numFmt w:val="lowerRoman"/>
      <w:lvlText w:val="%1.%2.%3.%4.%5"/>
      <w:lvlJc w:val="left"/>
      <w:pPr>
        <w:ind w:left="2268" w:hanging="680"/>
      </w:pPr>
    </w:lvl>
    <w:lvl w:ilvl="5">
      <w:numFmt w:val="bullet"/>
      <w:lvlText w:val="·"/>
      <w:lvlJc w:val="left"/>
      <w:pPr>
        <w:ind w:left="2722" w:hanging="454"/>
      </w:pPr>
      <w:rPr>
        <w:rFonts w:ascii="Symbol" w:hAnsi="Symbol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75" w15:restartNumberingAfterBreak="0">
    <w:nsid w:val="4E39202C"/>
    <w:multiLevelType w:val="multilevel"/>
    <w:tmpl w:val="BFC8D92E"/>
    <w:styleLink w:val="WWNum29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504D4F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0C97B1F"/>
    <w:multiLevelType w:val="multilevel"/>
    <w:tmpl w:val="3A788E60"/>
    <w:styleLink w:val="WWNum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8" w15:restartNumberingAfterBreak="0">
    <w:nsid w:val="514A3AAB"/>
    <w:multiLevelType w:val="multilevel"/>
    <w:tmpl w:val="2D52194C"/>
    <w:styleLink w:val="WWNum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79" w15:restartNumberingAfterBreak="0">
    <w:nsid w:val="53913211"/>
    <w:multiLevelType w:val="hybridMultilevel"/>
    <w:tmpl w:val="D86E7B3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7423B31"/>
    <w:multiLevelType w:val="multilevel"/>
    <w:tmpl w:val="1F56A73C"/>
    <w:styleLink w:val="WWNum8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1" w15:restartNumberingAfterBreak="0">
    <w:nsid w:val="58FF6919"/>
    <w:multiLevelType w:val="multilevel"/>
    <w:tmpl w:val="5CBE555E"/>
    <w:styleLink w:val="WWNum4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2" w15:restartNumberingAfterBreak="0">
    <w:nsid w:val="59E56B8A"/>
    <w:multiLevelType w:val="multilevel"/>
    <w:tmpl w:val="A6267790"/>
    <w:styleLink w:val="WWNum4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5AE005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B6576CF"/>
    <w:multiLevelType w:val="hybridMultilevel"/>
    <w:tmpl w:val="EA02DE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405CE5"/>
    <w:multiLevelType w:val="multilevel"/>
    <w:tmpl w:val="2D4AD294"/>
    <w:styleLink w:val="WWNum2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86" w15:restartNumberingAfterBreak="0">
    <w:nsid w:val="5CCB2D51"/>
    <w:multiLevelType w:val="multilevel"/>
    <w:tmpl w:val="64B4DB28"/>
    <w:styleLink w:val="WWNum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2094" w:hanging="360"/>
      </w:pPr>
    </w:lvl>
    <w:lvl w:ilvl="2">
      <w:start w:val="1"/>
      <w:numFmt w:val="lowerRoman"/>
      <w:lvlText w:val="%1.%2.%3"/>
      <w:lvlJc w:val="right"/>
      <w:pPr>
        <w:ind w:left="2814" w:hanging="180"/>
      </w:pPr>
    </w:lvl>
    <w:lvl w:ilvl="3">
      <w:start w:val="1"/>
      <w:numFmt w:val="decimal"/>
      <w:lvlText w:val="%1.%2.%3.%4"/>
      <w:lvlJc w:val="left"/>
      <w:pPr>
        <w:ind w:left="3534" w:hanging="360"/>
      </w:pPr>
    </w:lvl>
    <w:lvl w:ilvl="4">
      <w:start w:val="1"/>
      <w:numFmt w:val="lowerLetter"/>
      <w:lvlText w:val="%1.%2.%3.%4.%5"/>
      <w:lvlJc w:val="left"/>
      <w:pPr>
        <w:ind w:left="4254" w:hanging="360"/>
      </w:pPr>
    </w:lvl>
    <w:lvl w:ilvl="5">
      <w:start w:val="1"/>
      <w:numFmt w:val="lowerRoman"/>
      <w:lvlText w:val="%1.%2.%3.%4.%5.%6"/>
      <w:lvlJc w:val="right"/>
      <w:pPr>
        <w:ind w:left="4974" w:hanging="180"/>
      </w:pPr>
    </w:lvl>
    <w:lvl w:ilvl="6">
      <w:start w:val="1"/>
      <w:numFmt w:val="decimal"/>
      <w:lvlText w:val="%1.%2.%3.%4.%5.%6.%7"/>
      <w:lvlJc w:val="left"/>
      <w:pPr>
        <w:ind w:left="5694" w:hanging="360"/>
      </w:pPr>
    </w:lvl>
    <w:lvl w:ilvl="7">
      <w:start w:val="1"/>
      <w:numFmt w:val="lowerLetter"/>
      <w:lvlText w:val="%1.%2.%3.%4.%5.%6.%7.%8"/>
      <w:lvlJc w:val="left"/>
      <w:pPr>
        <w:ind w:left="6414" w:hanging="360"/>
      </w:pPr>
    </w:lvl>
    <w:lvl w:ilvl="8">
      <w:start w:val="1"/>
      <w:numFmt w:val="lowerRoman"/>
      <w:lvlText w:val="%1.%2.%3.%4.%5.%6.%7.%8.%9"/>
      <w:lvlJc w:val="right"/>
      <w:pPr>
        <w:ind w:left="7134" w:hanging="180"/>
      </w:pPr>
    </w:lvl>
  </w:abstractNum>
  <w:abstractNum w:abstractNumId="87" w15:restartNumberingAfterBreak="0">
    <w:nsid w:val="5D850F9A"/>
    <w:multiLevelType w:val="multilevel"/>
    <w:tmpl w:val="713465B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8" w15:restartNumberingAfterBreak="0">
    <w:nsid w:val="625A63FF"/>
    <w:multiLevelType w:val="multilevel"/>
    <w:tmpl w:val="FEC47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4" w:hanging="420"/>
      </w:pPr>
    </w:lvl>
    <w:lvl w:ilvl="2">
      <w:start w:val="1"/>
      <w:numFmt w:val="decimal"/>
      <w:lvlText w:val="%1.%2.%3"/>
      <w:lvlJc w:val="left"/>
      <w:pPr>
        <w:ind w:left="1648" w:hanging="720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576" w:hanging="1080"/>
      </w:pPr>
    </w:lvl>
    <w:lvl w:ilvl="5">
      <w:start w:val="1"/>
      <w:numFmt w:val="decimal"/>
      <w:lvlText w:val="%1.%2.%3.%4.%5.%6"/>
      <w:lvlJc w:val="left"/>
      <w:pPr>
        <w:ind w:left="2860" w:hanging="1080"/>
      </w:pPr>
    </w:lvl>
    <w:lvl w:ilvl="6">
      <w:start w:val="1"/>
      <w:numFmt w:val="decimal"/>
      <w:lvlText w:val="%1.%2.%3.%4.%5.%6.%7"/>
      <w:lvlJc w:val="left"/>
      <w:pPr>
        <w:ind w:left="3504" w:hanging="1440"/>
      </w:pPr>
    </w:lvl>
    <w:lvl w:ilvl="7">
      <w:start w:val="1"/>
      <w:numFmt w:val="decimal"/>
      <w:lvlText w:val="%1.%2.%3.%4.%5.%6.%7.%8"/>
      <w:lvlJc w:val="left"/>
      <w:pPr>
        <w:ind w:left="3788" w:hanging="1440"/>
      </w:pPr>
    </w:lvl>
    <w:lvl w:ilvl="8">
      <w:start w:val="1"/>
      <w:numFmt w:val="decimal"/>
      <w:lvlText w:val="%1.%2.%3.%4.%5.%6.%7.%8.%9"/>
      <w:lvlJc w:val="left"/>
      <w:pPr>
        <w:ind w:left="4072" w:hanging="1440"/>
      </w:pPr>
    </w:lvl>
  </w:abstractNum>
  <w:abstractNum w:abstractNumId="89" w15:restartNumberingAfterBreak="0">
    <w:nsid w:val="64C05E0A"/>
    <w:multiLevelType w:val="multilevel"/>
    <w:tmpl w:val="C0588EAC"/>
    <w:styleLink w:val="WWNum65"/>
    <w:lvl w:ilvl="0">
      <w:start w:val="1"/>
      <w:numFmt w:val="decimal"/>
      <w:lvlText w:val="%1"/>
      <w:lvlJc w:val="left"/>
      <w:pPr>
        <w:ind w:left="229" w:hanging="360"/>
      </w:pPr>
    </w:lvl>
    <w:lvl w:ilvl="1">
      <w:start w:val="1"/>
      <w:numFmt w:val="lowerLetter"/>
      <w:lvlText w:val="%1.%2"/>
      <w:lvlJc w:val="left"/>
      <w:pPr>
        <w:ind w:left="949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669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389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109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829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49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269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5989" w:hanging="180"/>
      </w:pPr>
      <w:rPr>
        <w:rFonts w:cs="Times New Roman"/>
      </w:rPr>
    </w:lvl>
  </w:abstractNum>
  <w:abstractNum w:abstractNumId="90" w15:restartNumberingAfterBreak="0">
    <w:nsid w:val="64F30B0F"/>
    <w:multiLevelType w:val="hybridMultilevel"/>
    <w:tmpl w:val="FF38C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5C18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87932B4"/>
    <w:multiLevelType w:val="multilevel"/>
    <w:tmpl w:val="DBE8EBBA"/>
    <w:styleLink w:val="WWNum6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3" w15:restartNumberingAfterBreak="0">
    <w:nsid w:val="69DD19A2"/>
    <w:multiLevelType w:val="multilevel"/>
    <w:tmpl w:val="0D7467A4"/>
    <w:styleLink w:val="WWNum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4" w15:restartNumberingAfterBreak="0">
    <w:nsid w:val="6A127197"/>
    <w:multiLevelType w:val="multilevel"/>
    <w:tmpl w:val="EB9C7E4A"/>
    <w:styleLink w:val="WWNum6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5" w15:restartNumberingAfterBreak="0">
    <w:nsid w:val="6AB86D24"/>
    <w:multiLevelType w:val="multilevel"/>
    <w:tmpl w:val="A1D0294A"/>
    <w:styleLink w:val="WWNum7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6" w15:restartNumberingAfterBreak="0">
    <w:nsid w:val="6B5A2A20"/>
    <w:multiLevelType w:val="multilevel"/>
    <w:tmpl w:val="9E5A8B16"/>
    <w:styleLink w:val="WWNum2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97" w15:restartNumberingAfterBreak="0">
    <w:nsid w:val="6BD651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6CB353FB"/>
    <w:multiLevelType w:val="multilevel"/>
    <w:tmpl w:val="29F61A7A"/>
    <w:styleLink w:val="WWNum58"/>
    <w:lvl w:ilvl="0">
      <w:start w:val="1"/>
      <w:numFmt w:val="lowerLetter"/>
      <w:lvlText w:val="%1"/>
      <w:lvlJc w:val="left"/>
      <w:pPr>
        <w:ind w:left="1004" w:hanging="360"/>
      </w:pPr>
    </w:lvl>
    <w:lvl w:ilvl="1">
      <w:start w:val="1"/>
      <w:numFmt w:val="lowerLetter"/>
      <w:lvlText w:val="%1.%2"/>
      <w:lvlJc w:val="left"/>
      <w:pPr>
        <w:ind w:left="1724" w:hanging="360"/>
      </w:pPr>
    </w:lvl>
    <w:lvl w:ilvl="2">
      <w:start w:val="1"/>
      <w:numFmt w:val="lowerRoman"/>
      <w:lvlText w:val="%1.%2.%3"/>
      <w:lvlJc w:val="right"/>
      <w:pPr>
        <w:ind w:left="2444" w:hanging="180"/>
      </w:pPr>
    </w:lvl>
    <w:lvl w:ilvl="3">
      <w:start w:val="1"/>
      <w:numFmt w:val="decimal"/>
      <w:lvlText w:val="%1.%2.%3.%4"/>
      <w:lvlJc w:val="left"/>
      <w:pPr>
        <w:ind w:left="3164" w:hanging="360"/>
      </w:pPr>
    </w:lvl>
    <w:lvl w:ilvl="4">
      <w:start w:val="1"/>
      <w:numFmt w:val="lowerLetter"/>
      <w:lvlText w:val="%1.%2.%3.%4.%5"/>
      <w:lvlJc w:val="left"/>
      <w:pPr>
        <w:ind w:left="3884" w:hanging="360"/>
      </w:pPr>
    </w:lvl>
    <w:lvl w:ilvl="5">
      <w:start w:val="1"/>
      <w:numFmt w:val="lowerRoman"/>
      <w:lvlText w:val="%1.%2.%3.%4.%5.%6"/>
      <w:lvlJc w:val="right"/>
      <w:pPr>
        <w:ind w:left="4604" w:hanging="180"/>
      </w:pPr>
    </w:lvl>
    <w:lvl w:ilvl="6">
      <w:start w:val="1"/>
      <w:numFmt w:val="decimal"/>
      <w:lvlText w:val="%1.%2.%3.%4.%5.%6.%7"/>
      <w:lvlJc w:val="left"/>
      <w:pPr>
        <w:ind w:left="5324" w:hanging="360"/>
      </w:pPr>
    </w:lvl>
    <w:lvl w:ilvl="7">
      <w:start w:val="1"/>
      <w:numFmt w:val="lowerLetter"/>
      <w:lvlText w:val="%1.%2.%3.%4.%5.%6.%7.%8"/>
      <w:lvlJc w:val="left"/>
      <w:pPr>
        <w:ind w:left="6044" w:hanging="360"/>
      </w:pPr>
    </w:lvl>
    <w:lvl w:ilvl="8">
      <w:start w:val="1"/>
      <w:numFmt w:val="lowerRoman"/>
      <w:lvlText w:val="%1.%2.%3.%4.%5.%6.%7.%8.%9"/>
      <w:lvlJc w:val="right"/>
      <w:pPr>
        <w:ind w:left="6764" w:hanging="180"/>
      </w:pPr>
    </w:lvl>
  </w:abstractNum>
  <w:abstractNum w:abstractNumId="99" w15:restartNumberingAfterBreak="0">
    <w:nsid w:val="6E7A02ED"/>
    <w:multiLevelType w:val="multilevel"/>
    <w:tmpl w:val="F03A7D56"/>
    <w:styleLink w:val="WWNum7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0" w15:restartNumberingAfterBreak="0">
    <w:nsid w:val="6FA60584"/>
    <w:multiLevelType w:val="multilevel"/>
    <w:tmpl w:val="78FCBDE2"/>
    <w:styleLink w:val="WWNum3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01" w15:restartNumberingAfterBreak="0">
    <w:nsid w:val="70571AB1"/>
    <w:multiLevelType w:val="hybridMultilevel"/>
    <w:tmpl w:val="38266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C043F6"/>
    <w:multiLevelType w:val="multilevel"/>
    <w:tmpl w:val="F2402A86"/>
    <w:styleLink w:val="WWNum72"/>
    <w:lvl w:ilvl="0">
      <w:start w:val="1"/>
      <w:numFmt w:val="decimal"/>
      <w:lvlText w:val="%1"/>
      <w:lvlJc w:val="left"/>
      <w:pPr>
        <w:ind w:left="1854" w:hanging="360"/>
      </w:pPr>
    </w:lvl>
    <w:lvl w:ilvl="1">
      <w:start w:val="1"/>
      <w:numFmt w:val="lowerLetter"/>
      <w:lvlText w:val="%1.%2"/>
      <w:lvlJc w:val="left"/>
      <w:pPr>
        <w:ind w:left="257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474" w:hanging="360"/>
      </w:pPr>
    </w:lvl>
    <w:lvl w:ilvl="3">
      <w:start w:val="1"/>
      <w:numFmt w:val="decimal"/>
      <w:lvlText w:val="%1.%2.%3.%4"/>
      <w:lvlJc w:val="left"/>
      <w:pPr>
        <w:ind w:left="4014" w:hanging="360"/>
      </w:pPr>
    </w:lvl>
    <w:lvl w:ilvl="4">
      <w:start w:val="1"/>
      <w:numFmt w:val="lowerLetter"/>
      <w:lvlText w:val="%1.%2.%3.%4.%5"/>
      <w:lvlJc w:val="left"/>
      <w:pPr>
        <w:ind w:left="4734" w:hanging="360"/>
      </w:pPr>
    </w:lvl>
    <w:lvl w:ilvl="5">
      <w:start w:val="1"/>
      <w:numFmt w:val="lowerRoman"/>
      <w:lvlText w:val="%1.%2.%3.%4.%5.%6"/>
      <w:lvlJc w:val="right"/>
      <w:pPr>
        <w:ind w:left="5454" w:hanging="180"/>
      </w:pPr>
    </w:lvl>
    <w:lvl w:ilvl="6">
      <w:start w:val="1"/>
      <w:numFmt w:val="decimal"/>
      <w:lvlText w:val="%1.%2.%3.%4.%5.%6.%7"/>
      <w:lvlJc w:val="left"/>
      <w:pPr>
        <w:ind w:left="6174" w:hanging="360"/>
      </w:pPr>
    </w:lvl>
    <w:lvl w:ilvl="7">
      <w:start w:val="1"/>
      <w:numFmt w:val="lowerLetter"/>
      <w:lvlText w:val="%1.%2.%3.%4.%5.%6.%7.%8"/>
      <w:lvlJc w:val="left"/>
      <w:pPr>
        <w:ind w:left="6894" w:hanging="360"/>
      </w:pPr>
    </w:lvl>
    <w:lvl w:ilvl="8">
      <w:start w:val="1"/>
      <w:numFmt w:val="lowerRoman"/>
      <w:lvlText w:val="%1.%2.%3.%4.%5.%6.%7.%8.%9"/>
      <w:lvlJc w:val="right"/>
      <w:pPr>
        <w:ind w:left="7614" w:hanging="180"/>
      </w:pPr>
    </w:lvl>
  </w:abstractNum>
  <w:abstractNum w:abstractNumId="103" w15:restartNumberingAfterBreak="0">
    <w:nsid w:val="71FB783B"/>
    <w:multiLevelType w:val="multilevel"/>
    <w:tmpl w:val="790E9058"/>
    <w:styleLink w:val="WWNum5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4" w15:restartNumberingAfterBreak="0">
    <w:nsid w:val="7388664C"/>
    <w:multiLevelType w:val="multilevel"/>
    <w:tmpl w:val="8E3AD018"/>
    <w:styleLink w:val="WWNum2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05" w15:restartNumberingAfterBreak="0">
    <w:nsid w:val="74E2589E"/>
    <w:multiLevelType w:val="multilevel"/>
    <w:tmpl w:val="EEA6F17A"/>
    <w:styleLink w:val="WWNum66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86" w:hanging="180"/>
      </w:pPr>
      <w:rPr>
        <w:rFonts w:cs="Times New Roman"/>
      </w:rPr>
    </w:lvl>
  </w:abstractNum>
  <w:abstractNum w:abstractNumId="106" w15:restartNumberingAfterBreak="0">
    <w:nsid w:val="77A716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7FB236D"/>
    <w:multiLevelType w:val="multilevel"/>
    <w:tmpl w:val="893075EC"/>
    <w:styleLink w:val="WWNum1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8" w15:restartNumberingAfterBreak="0">
    <w:nsid w:val="78581A08"/>
    <w:multiLevelType w:val="multilevel"/>
    <w:tmpl w:val="91781A3E"/>
    <w:styleLink w:val="WWNum3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lowerLetter"/>
      <w:lvlText w:val="%1.%2.%3"/>
      <w:lvlJc w:val="left"/>
      <w:pPr>
        <w:ind w:left="1701" w:hanging="850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09" w15:restartNumberingAfterBreak="0">
    <w:nsid w:val="79601F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A061128"/>
    <w:multiLevelType w:val="multilevel"/>
    <w:tmpl w:val="A93CF150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1" w15:restartNumberingAfterBreak="0">
    <w:nsid w:val="7C3554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D1F6FC4"/>
    <w:multiLevelType w:val="multilevel"/>
    <w:tmpl w:val="EB5017F2"/>
    <w:styleLink w:val="WWNum51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3" w15:restartNumberingAfterBreak="0">
    <w:nsid w:val="7D8D58C0"/>
    <w:multiLevelType w:val="hybridMultilevel"/>
    <w:tmpl w:val="9CA0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6CC09380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81C6C"/>
    <w:multiLevelType w:val="multilevel"/>
    <w:tmpl w:val="3A2E8A4A"/>
    <w:styleLink w:val="WWNum7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5" w15:restartNumberingAfterBreak="0">
    <w:nsid w:val="7FFC3835"/>
    <w:multiLevelType w:val="multilevel"/>
    <w:tmpl w:val="8E4C9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2049067278">
    <w:abstractNumId w:val="28"/>
  </w:num>
  <w:num w:numId="2" w16cid:durableId="878512777">
    <w:abstractNumId w:val="89"/>
  </w:num>
  <w:num w:numId="3" w16cid:durableId="336419488">
    <w:abstractNumId w:val="105"/>
  </w:num>
  <w:num w:numId="4" w16cid:durableId="2137915971">
    <w:abstractNumId w:val="47"/>
  </w:num>
  <w:num w:numId="5" w16cid:durableId="432437073">
    <w:abstractNumId w:val="93"/>
  </w:num>
  <w:num w:numId="6" w16cid:durableId="1380279105">
    <w:abstractNumId w:val="54"/>
  </w:num>
  <w:num w:numId="7" w16cid:durableId="289752071">
    <w:abstractNumId w:val="18"/>
  </w:num>
  <w:num w:numId="8" w16cid:durableId="506754828">
    <w:abstractNumId w:val="107"/>
  </w:num>
  <w:num w:numId="9" w16cid:durableId="1051998285">
    <w:abstractNumId w:val="52"/>
  </w:num>
  <w:num w:numId="10" w16cid:durableId="534316252">
    <w:abstractNumId w:val="114"/>
  </w:num>
  <w:num w:numId="11" w16cid:durableId="869536671">
    <w:abstractNumId w:val="86"/>
  </w:num>
  <w:num w:numId="12" w16cid:durableId="124203811">
    <w:abstractNumId w:val="34"/>
  </w:num>
  <w:num w:numId="13" w16cid:durableId="1080450485">
    <w:abstractNumId w:val="64"/>
  </w:num>
  <w:num w:numId="14" w16cid:durableId="785851303">
    <w:abstractNumId w:val="65"/>
  </w:num>
  <w:num w:numId="15" w16cid:durableId="623463357">
    <w:abstractNumId w:val="81"/>
  </w:num>
  <w:num w:numId="16" w16cid:durableId="737094269">
    <w:abstractNumId w:val="37"/>
  </w:num>
  <w:num w:numId="17" w16cid:durableId="715668685">
    <w:abstractNumId w:val="110"/>
  </w:num>
  <w:num w:numId="18" w16cid:durableId="1119177051">
    <w:abstractNumId w:val="26"/>
  </w:num>
  <w:num w:numId="19" w16cid:durableId="578829480">
    <w:abstractNumId w:val="87"/>
  </w:num>
  <w:num w:numId="20" w16cid:durableId="901524554">
    <w:abstractNumId w:val="77"/>
  </w:num>
  <w:num w:numId="21" w16cid:durableId="561059568">
    <w:abstractNumId w:val="78"/>
  </w:num>
  <w:num w:numId="22" w16cid:durableId="2047214724">
    <w:abstractNumId w:val="80"/>
  </w:num>
  <w:num w:numId="23" w16cid:durableId="360592555">
    <w:abstractNumId w:val="17"/>
  </w:num>
  <w:num w:numId="24" w16cid:durableId="2055814506">
    <w:abstractNumId w:val="112"/>
  </w:num>
  <w:num w:numId="25" w16cid:durableId="1600061836">
    <w:abstractNumId w:val="100"/>
  </w:num>
  <w:num w:numId="26" w16cid:durableId="1411925568">
    <w:abstractNumId w:val="4"/>
  </w:num>
  <w:num w:numId="27" w16cid:durableId="50620406">
    <w:abstractNumId w:val="57"/>
  </w:num>
  <w:num w:numId="28" w16cid:durableId="1338727858">
    <w:abstractNumId w:val="104"/>
  </w:num>
  <w:num w:numId="29" w16cid:durableId="229998052">
    <w:abstractNumId w:val="102"/>
  </w:num>
  <w:num w:numId="30" w16cid:durableId="1064067168">
    <w:abstractNumId w:val="85"/>
  </w:num>
  <w:num w:numId="31" w16cid:durableId="445389285">
    <w:abstractNumId w:val="0"/>
  </w:num>
  <w:num w:numId="32" w16cid:durableId="322853040">
    <w:abstractNumId w:val="99"/>
  </w:num>
  <w:num w:numId="33" w16cid:durableId="929897639">
    <w:abstractNumId w:val="96"/>
  </w:num>
  <w:num w:numId="34" w16cid:durableId="958796570">
    <w:abstractNumId w:val="44"/>
  </w:num>
  <w:num w:numId="35" w16cid:durableId="231161516">
    <w:abstractNumId w:val="23"/>
  </w:num>
  <w:num w:numId="36" w16cid:durableId="1964267942">
    <w:abstractNumId w:val="95"/>
  </w:num>
  <w:num w:numId="37" w16cid:durableId="38360584">
    <w:abstractNumId w:val="58"/>
  </w:num>
  <w:num w:numId="38" w16cid:durableId="1924412107">
    <w:abstractNumId w:val="43"/>
  </w:num>
  <w:num w:numId="39" w16cid:durableId="315308554">
    <w:abstractNumId w:val="66"/>
  </w:num>
  <w:num w:numId="40" w16cid:durableId="1330138159">
    <w:abstractNumId w:val="29"/>
  </w:num>
  <w:num w:numId="41" w16cid:durableId="294406999">
    <w:abstractNumId w:val="27"/>
  </w:num>
  <w:num w:numId="42" w16cid:durableId="1540434794">
    <w:abstractNumId w:val="25"/>
  </w:num>
  <w:num w:numId="43" w16cid:durableId="1965310554">
    <w:abstractNumId w:val="39"/>
  </w:num>
  <w:num w:numId="44" w16cid:durableId="798572237">
    <w:abstractNumId w:val="53"/>
  </w:num>
  <w:num w:numId="45" w16cid:durableId="2073500161">
    <w:abstractNumId w:val="71"/>
  </w:num>
  <w:num w:numId="46" w16cid:durableId="1970941276">
    <w:abstractNumId w:val="7"/>
  </w:num>
  <w:num w:numId="47" w16cid:durableId="770853377">
    <w:abstractNumId w:val="61"/>
  </w:num>
  <w:num w:numId="48" w16cid:durableId="100227139">
    <w:abstractNumId w:val="75"/>
  </w:num>
  <w:num w:numId="49" w16cid:durableId="1062295627">
    <w:abstractNumId w:val="51"/>
  </w:num>
  <w:num w:numId="50" w16cid:durableId="730813210">
    <w:abstractNumId w:val="67"/>
  </w:num>
  <w:num w:numId="51" w16cid:durableId="367684876">
    <w:abstractNumId w:val="98"/>
  </w:num>
  <w:num w:numId="52" w16cid:durableId="2001734848">
    <w:abstractNumId w:val="5"/>
  </w:num>
  <w:num w:numId="53" w16cid:durableId="924653940">
    <w:abstractNumId w:val="3"/>
  </w:num>
  <w:num w:numId="54" w16cid:durableId="377900781">
    <w:abstractNumId w:val="33"/>
  </w:num>
  <w:num w:numId="55" w16cid:durableId="2077972278">
    <w:abstractNumId w:val="82"/>
  </w:num>
  <w:num w:numId="56" w16cid:durableId="1632589455">
    <w:abstractNumId w:val="20"/>
  </w:num>
  <w:num w:numId="57" w16cid:durableId="1985116113">
    <w:abstractNumId w:val="49"/>
  </w:num>
  <w:num w:numId="58" w16cid:durableId="764806635">
    <w:abstractNumId w:val="108"/>
  </w:num>
  <w:num w:numId="59" w16cid:durableId="783504796">
    <w:abstractNumId w:val="1"/>
  </w:num>
  <w:num w:numId="60" w16cid:durableId="1188177554">
    <w:abstractNumId w:val="10"/>
  </w:num>
  <w:num w:numId="61" w16cid:durableId="1881088956">
    <w:abstractNumId w:val="60"/>
  </w:num>
  <w:num w:numId="62" w16cid:durableId="1651716271">
    <w:abstractNumId w:val="45"/>
  </w:num>
  <w:num w:numId="63" w16cid:durableId="689575259">
    <w:abstractNumId w:val="73"/>
  </w:num>
  <w:num w:numId="64" w16cid:durableId="1057508185">
    <w:abstractNumId w:val="74"/>
  </w:num>
  <w:num w:numId="65" w16cid:durableId="1339581019">
    <w:abstractNumId w:val="103"/>
  </w:num>
  <w:num w:numId="66" w16cid:durableId="1379815950">
    <w:abstractNumId w:val="6"/>
  </w:num>
  <w:num w:numId="67" w16cid:durableId="1449591302">
    <w:abstractNumId w:val="92"/>
  </w:num>
  <w:num w:numId="68" w16cid:durableId="856970610">
    <w:abstractNumId w:val="94"/>
  </w:num>
  <w:num w:numId="69" w16cid:durableId="240212170">
    <w:abstractNumId w:val="40"/>
  </w:num>
  <w:num w:numId="70" w16cid:durableId="1714423584">
    <w:abstractNumId w:val="42"/>
  </w:num>
  <w:num w:numId="71" w16cid:durableId="776606517">
    <w:abstractNumId w:val="34"/>
  </w:num>
  <w:num w:numId="72" w16cid:durableId="1886597600">
    <w:abstractNumId w:val="78"/>
  </w:num>
  <w:num w:numId="73" w16cid:durableId="1920406153">
    <w:abstractNumId w:val="60"/>
  </w:num>
  <w:num w:numId="74" w16cid:durableId="1757050029">
    <w:abstractNumId w:val="45"/>
  </w:num>
  <w:num w:numId="75" w16cid:durableId="29843338">
    <w:abstractNumId w:val="73"/>
    <w:lvlOverride w:ilvl="0">
      <w:startOverride w:val="1"/>
    </w:lvlOverride>
  </w:num>
  <w:num w:numId="76" w16cid:durableId="493879900">
    <w:abstractNumId w:val="74"/>
    <w:lvlOverride w:ilvl="0">
      <w:startOverride w:val="1"/>
    </w:lvlOverride>
  </w:num>
  <w:num w:numId="77" w16cid:durableId="684595470">
    <w:abstractNumId w:val="103"/>
    <w:lvlOverride w:ilvl="0">
      <w:startOverride w:val="1"/>
    </w:lvlOverride>
  </w:num>
  <w:num w:numId="78" w16cid:durableId="747767821">
    <w:abstractNumId w:val="6"/>
    <w:lvlOverride w:ilvl="0">
      <w:startOverride w:val="1"/>
    </w:lvlOverride>
  </w:num>
  <w:num w:numId="79" w16cid:durableId="162014949">
    <w:abstractNumId w:val="92"/>
    <w:lvlOverride w:ilvl="0">
      <w:startOverride w:val="1"/>
    </w:lvlOverride>
  </w:num>
  <w:num w:numId="80" w16cid:durableId="198709707">
    <w:abstractNumId w:val="94"/>
    <w:lvlOverride w:ilvl="0">
      <w:startOverride w:val="1"/>
    </w:lvlOverride>
  </w:num>
  <w:num w:numId="81" w16cid:durableId="1670215207">
    <w:abstractNumId w:val="40"/>
    <w:lvlOverride w:ilvl="0">
      <w:startOverride w:val="1"/>
    </w:lvlOverride>
  </w:num>
  <w:num w:numId="82" w16cid:durableId="1685281208">
    <w:abstractNumId w:val="42"/>
  </w:num>
  <w:num w:numId="83" w16cid:durableId="1659847660">
    <w:abstractNumId w:val="97"/>
  </w:num>
  <w:num w:numId="84" w16cid:durableId="949749087">
    <w:abstractNumId w:val="19"/>
  </w:num>
  <w:num w:numId="85" w16cid:durableId="1120303220">
    <w:abstractNumId w:val="41"/>
  </w:num>
  <w:num w:numId="86" w16cid:durableId="1568804181">
    <w:abstractNumId w:val="68"/>
  </w:num>
  <w:num w:numId="87" w16cid:durableId="1394042233">
    <w:abstractNumId w:val="31"/>
  </w:num>
  <w:num w:numId="88" w16cid:durableId="1170488658">
    <w:abstractNumId w:val="11"/>
  </w:num>
  <w:num w:numId="89" w16cid:durableId="62533129">
    <w:abstractNumId w:val="56"/>
  </w:num>
  <w:num w:numId="90" w16cid:durableId="2069648430">
    <w:abstractNumId w:val="16"/>
  </w:num>
  <w:num w:numId="91" w16cid:durableId="1177034565">
    <w:abstractNumId w:val="62"/>
  </w:num>
  <w:num w:numId="92" w16cid:durableId="760878956">
    <w:abstractNumId w:val="88"/>
  </w:num>
  <w:num w:numId="93" w16cid:durableId="1824588267">
    <w:abstractNumId w:val="32"/>
  </w:num>
  <w:num w:numId="94" w16cid:durableId="537595511">
    <w:abstractNumId w:val="76"/>
  </w:num>
  <w:num w:numId="95" w16cid:durableId="1974946483">
    <w:abstractNumId w:val="59"/>
  </w:num>
  <w:num w:numId="96" w16cid:durableId="91778665">
    <w:abstractNumId w:val="63"/>
  </w:num>
  <w:num w:numId="97" w16cid:durableId="1360933972">
    <w:abstractNumId w:val="38"/>
  </w:num>
  <w:num w:numId="98" w16cid:durableId="1706759227">
    <w:abstractNumId w:val="55"/>
  </w:num>
  <w:num w:numId="99" w16cid:durableId="893812263">
    <w:abstractNumId w:val="9"/>
  </w:num>
  <w:num w:numId="100" w16cid:durableId="1363558548">
    <w:abstractNumId w:val="8"/>
  </w:num>
  <w:num w:numId="101" w16cid:durableId="1348748866">
    <w:abstractNumId w:val="36"/>
  </w:num>
  <w:num w:numId="102" w16cid:durableId="1092243288">
    <w:abstractNumId w:val="106"/>
  </w:num>
  <w:num w:numId="103" w16cid:durableId="1023093341">
    <w:abstractNumId w:val="22"/>
  </w:num>
  <w:num w:numId="104" w16cid:durableId="1797798604">
    <w:abstractNumId w:val="109"/>
  </w:num>
  <w:num w:numId="105" w16cid:durableId="1511023591">
    <w:abstractNumId w:val="35"/>
  </w:num>
  <w:num w:numId="106" w16cid:durableId="1804273262">
    <w:abstractNumId w:val="111"/>
  </w:num>
  <w:num w:numId="107" w16cid:durableId="893464340">
    <w:abstractNumId w:val="69"/>
  </w:num>
  <w:num w:numId="108" w16cid:durableId="145324257">
    <w:abstractNumId w:val="91"/>
  </w:num>
  <w:num w:numId="109" w16cid:durableId="1931307111">
    <w:abstractNumId w:val="30"/>
  </w:num>
  <w:num w:numId="110" w16cid:durableId="1557280603">
    <w:abstractNumId w:val="72"/>
  </w:num>
  <w:num w:numId="111" w16cid:durableId="318266654">
    <w:abstractNumId w:val="21"/>
  </w:num>
  <w:num w:numId="112" w16cid:durableId="1090660751">
    <w:abstractNumId w:val="2"/>
  </w:num>
  <w:num w:numId="113" w16cid:durableId="1475413653">
    <w:abstractNumId w:val="12"/>
  </w:num>
  <w:num w:numId="114" w16cid:durableId="219024153">
    <w:abstractNumId w:val="46"/>
  </w:num>
  <w:num w:numId="115" w16cid:durableId="791636007">
    <w:abstractNumId w:val="90"/>
  </w:num>
  <w:num w:numId="116" w16cid:durableId="1564634980">
    <w:abstractNumId w:val="113"/>
  </w:num>
  <w:num w:numId="117" w16cid:durableId="381712185">
    <w:abstractNumId w:val="13"/>
  </w:num>
  <w:num w:numId="118" w16cid:durableId="394016231">
    <w:abstractNumId w:val="50"/>
  </w:num>
  <w:num w:numId="119" w16cid:durableId="527715874">
    <w:abstractNumId w:val="79"/>
  </w:num>
  <w:num w:numId="120" w16cid:durableId="945622881">
    <w:abstractNumId w:val="14"/>
  </w:num>
  <w:num w:numId="121" w16cid:durableId="360131062">
    <w:abstractNumId w:val="48"/>
  </w:num>
  <w:num w:numId="122" w16cid:durableId="1539657284">
    <w:abstractNumId w:val="83"/>
  </w:num>
  <w:num w:numId="123" w16cid:durableId="672024669">
    <w:abstractNumId w:val="84"/>
  </w:num>
  <w:num w:numId="124" w16cid:durableId="632757227">
    <w:abstractNumId w:val="15"/>
  </w:num>
  <w:num w:numId="125" w16cid:durableId="22751716">
    <w:abstractNumId w:val="24"/>
  </w:num>
  <w:num w:numId="126" w16cid:durableId="428240283">
    <w:abstractNumId w:val="115"/>
  </w:num>
  <w:num w:numId="127" w16cid:durableId="151721960">
    <w:abstractNumId w:val="101"/>
  </w:num>
  <w:num w:numId="128" w16cid:durableId="1059476484">
    <w:abstractNumId w:val="7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A0"/>
    <w:rsid w:val="00002CA0"/>
    <w:rsid w:val="00013BA8"/>
    <w:rsid w:val="0001549F"/>
    <w:rsid w:val="00015586"/>
    <w:rsid w:val="0001694A"/>
    <w:rsid w:val="00032752"/>
    <w:rsid w:val="00034923"/>
    <w:rsid w:val="000447AF"/>
    <w:rsid w:val="00047528"/>
    <w:rsid w:val="00051BD0"/>
    <w:rsid w:val="00051BE4"/>
    <w:rsid w:val="00055299"/>
    <w:rsid w:val="00055C4E"/>
    <w:rsid w:val="00064853"/>
    <w:rsid w:val="000713BD"/>
    <w:rsid w:val="00073DB6"/>
    <w:rsid w:val="00074025"/>
    <w:rsid w:val="0007506C"/>
    <w:rsid w:val="00077211"/>
    <w:rsid w:val="00090854"/>
    <w:rsid w:val="000959D2"/>
    <w:rsid w:val="0009726B"/>
    <w:rsid w:val="00097757"/>
    <w:rsid w:val="000A02E9"/>
    <w:rsid w:val="000A4BDA"/>
    <w:rsid w:val="000B5769"/>
    <w:rsid w:val="000C7109"/>
    <w:rsid w:val="000C79E7"/>
    <w:rsid w:val="000D31A1"/>
    <w:rsid w:val="000E0AAD"/>
    <w:rsid w:val="000E2130"/>
    <w:rsid w:val="000E3CA6"/>
    <w:rsid w:val="00101E11"/>
    <w:rsid w:val="00107AE2"/>
    <w:rsid w:val="0011050B"/>
    <w:rsid w:val="00120666"/>
    <w:rsid w:val="001206BD"/>
    <w:rsid w:val="00125EE1"/>
    <w:rsid w:val="001272FB"/>
    <w:rsid w:val="00131E3B"/>
    <w:rsid w:val="0013594D"/>
    <w:rsid w:val="0013648F"/>
    <w:rsid w:val="001525A1"/>
    <w:rsid w:val="00154840"/>
    <w:rsid w:val="00160134"/>
    <w:rsid w:val="001620A8"/>
    <w:rsid w:val="00164278"/>
    <w:rsid w:val="00167C3F"/>
    <w:rsid w:val="00173686"/>
    <w:rsid w:val="0017443A"/>
    <w:rsid w:val="00176D5F"/>
    <w:rsid w:val="001810F3"/>
    <w:rsid w:val="00184F5A"/>
    <w:rsid w:val="00186422"/>
    <w:rsid w:val="00191DAA"/>
    <w:rsid w:val="00196F89"/>
    <w:rsid w:val="001A2538"/>
    <w:rsid w:val="001A68D4"/>
    <w:rsid w:val="001A7109"/>
    <w:rsid w:val="001B5D58"/>
    <w:rsid w:val="001C274C"/>
    <w:rsid w:val="001C54E6"/>
    <w:rsid w:val="001C6E37"/>
    <w:rsid w:val="001D7CBD"/>
    <w:rsid w:val="001F23C0"/>
    <w:rsid w:val="00201A2B"/>
    <w:rsid w:val="00203E0E"/>
    <w:rsid w:val="002049DB"/>
    <w:rsid w:val="00204EB2"/>
    <w:rsid w:val="00206526"/>
    <w:rsid w:val="00207582"/>
    <w:rsid w:val="002126F6"/>
    <w:rsid w:val="00214BC9"/>
    <w:rsid w:val="002152D0"/>
    <w:rsid w:val="00217777"/>
    <w:rsid w:val="00223EC5"/>
    <w:rsid w:val="002241C4"/>
    <w:rsid w:val="00225DC9"/>
    <w:rsid w:val="0023006A"/>
    <w:rsid w:val="00232D70"/>
    <w:rsid w:val="002340F4"/>
    <w:rsid w:val="00241F4B"/>
    <w:rsid w:val="00252D99"/>
    <w:rsid w:val="00260B2B"/>
    <w:rsid w:val="00267688"/>
    <w:rsid w:val="00285C89"/>
    <w:rsid w:val="002922C0"/>
    <w:rsid w:val="002949EB"/>
    <w:rsid w:val="002A44ED"/>
    <w:rsid w:val="002A4DB0"/>
    <w:rsid w:val="002A6490"/>
    <w:rsid w:val="002B4E73"/>
    <w:rsid w:val="002C6B16"/>
    <w:rsid w:val="002C76C5"/>
    <w:rsid w:val="002D6A73"/>
    <w:rsid w:val="002D7E79"/>
    <w:rsid w:val="002F0A5D"/>
    <w:rsid w:val="002F201E"/>
    <w:rsid w:val="002F4CD2"/>
    <w:rsid w:val="002F7EE7"/>
    <w:rsid w:val="00302562"/>
    <w:rsid w:val="003026E0"/>
    <w:rsid w:val="003040F7"/>
    <w:rsid w:val="003133AD"/>
    <w:rsid w:val="003238A4"/>
    <w:rsid w:val="003277B3"/>
    <w:rsid w:val="003338A8"/>
    <w:rsid w:val="003343BC"/>
    <w:rsid w:val="00340826"/>
    <w:rsid w:val="00346125"/>
    <w:rsid w:val="00352E2F"/>
    <w:rsid w:val="00366B9E"/>
    <w:rsid w:val="003673C5"/>
    <w:rsid w:val="00372A36"/>
    <w:rsid w:val="0038080B"/>
    <w:rsid w:val="00392CC8"/>
    <w:rsid w:val="003A1612"/>
    <w:rsid w:val="003B124E"/>
    <w:rsid w:val="003B31E8"/>
    <w:rsid w:val="003C0B0A"/>
    <w:rsid w:val="003D1C8B"/>
    <w:rsid w:val="003D51F1"/>
    <w:rsid w:val="003D5BE2"/>
    <w:rsid w:val="003D71C2"/>
    <w:rsid w:val="003E2669"/>
    <w:rsid w:val="003E6571"/>
    <w:rsid w:val="003F6085"/>
    <w:rsid w:val="00401514"/>
    <w:rsid w:val="00402413"/>
    <w:rsid w:val="004105B5"/>
    <w:rsid w:val="00413365"/>
    <w:rsid w:val="004227A0"/>
    <w:rsid w:val="00425F2A"/>
    <w:rsid w:val="00432AE5"/>
    <w:rsid w:val="004330B7"/>
    <w:rsid w:val="0045095A"/>
    <w:rsid w:val="00452430"/>
    <w:rsid w:val="00456555"/>
    <w:rsid w:val="004567B6"/>
    <w:rsid w:val="004567CA"/>
    <w:rsid w:val="00465058"/>
    <w:rsid w:val="004707D2"/>
    <w:rsid w:val="004709BC"/>
    <w:rsid w:val="004A57D7"/>
    <w:rsid w:val="004A5BE8"/>
    <w:rsid w:val="004B28BE"/>
    <w:rsid w:val="004B4B36"/>
    <w:rsid w:val="004B7591"/>
    <w:rsid w:val="004C55E4"/>
    <w:rsid w:val="004C75D9"/>
    <w:rsid w:val="004D3693"/>
    <w:rsid w:val="004E2052"/>
    <w:rsid w:val="004E2E23"/>
    <w:rsid w:val="004F2128"/>
    <w:rsid w:val="004F58B5"/>
    <w:rsid w:val="005018A2"/>
    <w:rsid w:val="005055B0"/>
    <w:rsid w:val="005064D5"/>
    <w:rsid w:val="00510A5F"/>
    <w:rsid w:val="00515539"/>
    <w:rsid w:val="00516530"/>
    <w:rsid w:val="00517F06"/>
    <w:rsid w:val="005227D3"/>
    <w:rsid w:val="00532FAC"/>
    <w:rsid w:val="00533C37"/>
    <w:rsid w:val="00537A95"/>
    <w:rsid w:val="005412CB"/>
    <w:rsid w:val="0054323B"/>
    <w:rsid w:val="005508C9"/>
    <w:rsid w:val="005542CC"/>
    <w:rsid w:val="00554FD8"/>
    <w:rsid w:val="00560C1F"/>
    <w:rsid w:val="00572DFD"/>
    <w:rsid w:val="00576CCC"/>
    <w:rsid w:val="005773BB"/>
    <w:rsid w:val="00580412"/>
    <w:rsid w:val="00583BD3"/>
    <w:rsid w:val="00584BC6"/>
    <w:rsid w:val="00586362"/>
    <w:rsid w:val="00587534"/>
    <w:rsid w:val="005A3CA9"/>
    <w:rsid w:val="005A3D36"/>
    <w:rsid w:val="005B5C6E"/>
    <w:rsid w:val="005B6ED4"/>
    <w:rsid w:val="005D2230"/>
    <w:rsid w:val="005D6955"/>
    <w:rsid w:val="005E30E2"/>
    <w:rsid w:val="005E3A93"/>
    <w:rsid w:val="005E45EE"/>
    <w:rsid w:val="005E780B"/>
    <w:rsid w:val="00601632"/>
    <w:rsid w:val="0060488F"/>
    <w:rsid w:val="006113F6"/>
    <w:rsid w:val="00611DAB"/>
    <w:rsid w:val="00613191"/>
    <w:rsid w:val="00613557"/>
    <w:rsid w:val="00613E00"/>
    <w:rsid w:val="00622A04"/>
    <w:rsid w:val="006236EA"/>
    <w:rsid w:val="006270BB"/>
    <w:rsid w:val="00631173"/>
    <w:rsid w:val="00632B56"/>
    <w:rsid w:val="006352FB"/>
    <w:rsid w:val="00637169"/>
    <w:rsid w:val="00641F48"/>
    <w:rsid w:val="0064510F"/>
    <w:rsid w:val="00645EF6"/>
    <w:rsid w:val="00645F2D"/>
    <w:rsid w:val="00651001"/>
    <w:rsid w:val="0065283B"/>
    <w:rsid w:val="00660D73"/>
    <w:rsid w:val="0066652F"/>
    <w:rsid w:val="00667EF5"/>
    <w:rsid w:val="0067109D"/>
    <w:rsid w:val="00672C7E"/>
    <w:rsid w:val="00680E97"/>
    <w:rsid w:val="00683BD0"/>
    <w:rsid w:val="00684626"/>
    <w:rsid w:val="00684AAA"/>
    <w:rsid w:val="00685643"/>
    <w:rsid w:val="00691315"/>
    <w:rsid w:val="006914FF"/>
    <w:rsid w:val="006976FC"/>
    <w:rsid w:val="006B4216"/>
    <w:rsid w:val="006B6B5E"/>
    <w:rsid w:val="006C1BD1"/>
    <w:rsid w:val="006C60EB"/>
    <w:rsid w:val="006D117F"/>
    <w:rsid w:val="006D477E"/>
    <w:rsid w:val="006D71BB"/>
    <w:rsid w:val="006E00EF"/>
    <w:rsid w:val="006E2F16"/>
    <w:rsid w:val="006E4362"/>
    <w:rsid w:val="007001EA"/>
    <w:rsid w:val="00706CA6"/>
    <w:rsid w:val="00710FDE"/>
    <w:rsid w:val="00712D90"/>
    <w:rsid w:val="007170D1"/>
    <w:rsid w:val="007220C7"/>
    <w:rsid w:val="007333E2"/>
    <w:rsid w:val="007426C2"/>
    <w:rsid w:val="0074581B"/>
    <w:rsid w:val="00756410"/>
    <w:rsid w:val="0076660B"/>
    <w:rsid w:val="00771678"/>
    <w:rsid w:val="007757EC"/>
    <w:rsid w:val="007765A8"/>
    <w:rsid w:val="0078362A"/>
    <w:rsid w:val="00786163"/>
    <w:rsid w:val="00787C81"/>
    <w:rsid w:val="007933A6"/>
    <w:rsid w:val="007A13AA"/>
    <w:rsid w:val="007A2901"/>
    <w:rsid w:val="007A723F"/>
    <w:rsid w:val="007B0686"/>
    <w:rsid w:val="007B7022"/>
    <w:rsid w:val="007C3CC9"/>
    <w:rsid w:val="007C4F5D"/>
    <w:rsid w:val="007C65A4"/>
    <w:rsid w:val="007C65E1"/>
    <w:rsid w:val="007C7ADD"/>
    <w:rsid w:val="007D34C3"/>
    <w:rsid w:val="007D54B5"/>
    <w:rsid w:val="007D5A79"/>
    <w:rsid w:val="007E29E8"/>
    <w:rsid w:val="007E34DC"/>
    <w:rsid w:val="007F1009"/>
    <w:rsid w:val="007F1337"/>
    <w:rsid w:val="007F6DBE"/>
    <w:rsid w:val="00806772"/>
    <w:rsid w:val="00812195"/>
    <w:rsid w:val="00812445"/>
    <w:rsid w:val="00813C2A"/>
    <w:rsid w:val="0081629A"/>
    <w:rsid w:val="00820A01"/>
    <w:rsid w:val="00824760"/>
    <w:rsid w:val="0083094C"/>
    <w:rsid w:val="00843763"/>
    <w:rsid w:val="008461C5"/>
    <w:rsid w:val="00855735"/>
    <w:rsid w:val="008614E0"/>
    <w:rsid w:val="00865FB3"/>
    <w:rsid w:val="00875AC5"/>
    <w:rsid w:val="00875B3B"/>
    <w:rsid w:val="008831AF"/>
    <w:rsid w:val="00883E3D"/>
    <w:rsid w:val="00887638"/>
    <w:rsid w:val="008A15C5"/>
    <w:rsid w:val="008B39D0"/>
    <w:rsid w:val="008B3D1C"/>
    <w:rsid w:val="008C23E8"/>
    <w:rsid w:val="008C7614"/>
    <w:rsid w:val="008D26D6"/>
    <w:rsid w:val="008D328B"/>
    <w:rsid w:val="008D38C3"/>
    <w:rsid w:val="008D59F7"/>
    <w:rsid w:val="008E0807"/>
    <w:rsid w:val="008E0BC3"/>
    <w:rsid w:val="008E6448"/>
    <w:rsid w:val="008F3F48"/>
    <w:rsid w:val="0091312A"/>
    <w:rsid w:val="009142E7"/>
    <w:rsid w:val="00915A7B"/>
    <w:rsid w:val="00922349"/>
    <w:rsid w:val="009233AD"/>
    <w:rsid w:val="009448C8"/>
    <w:rsid w:val="00945C61"/>
    <w:rsid w:val="009515AC"/>
    <w:rsid w:val="00960691"/>
    <w:rsid w:val="00973D5E"/>
    <w:rsid w:val="00975B3E"/>
    <w:rsid w:val="009853BE"/>
    <w:rsid w:val="00991757"/>
    <w:rsid w:val="009963B6"/>
    <w:rsid w:val="009A39EF"/>
    <w:rsid w:val="009A7300"/>
    <w:rsid w:val="009A7AFC"/>
    <w:rsid w:val="009B2A5C"/>
    <w:rsid w:val="009B4533"/>
    <w:rsid w:val="009B7DC3"/>
    <w:rsid w:val="009C2691"/>
    <w:rsid w:val="009C52CE"/>
    <w:rsid w:val="009C6D01"/>
    <w:rsid w:val="009D0A62"/>
    <w:rsid w:val="009D10CD"/>
    <w:rsid w:val="009D3A75"/>
    <w:rsid w:val="009D5937"/>
    <w:rsid w:val="009D7CDE"/>
    <w:rsid w:val="009E1C11"/>
    <w:rsid w:val="009E2812"/>
    <w:rsid w:val="009F0472"/>
    <w:rsid w:val="009F17D6"/>
    <w:rsid w:val="009F1E7A"/>
    <w:rsid w:val="00A0109E"/>
    <w:rsid w:val="00A1711C"/>
    <w:rsid w:val="00A216D0"/>
    <w:rsid w:val="00A21A29"/>
    <w:rsid w:val="00A23684"/>
    <w:rsid w:val="00A32E48"/>
    <w:rsid w:val="00A34755"/>
    <w:rsid w:val="00A35627"/>
    <w:rsid w:val="00A51A78"/>
    <w:rsid w:val="00A5221D"/>
    <w:rsid w:val="00A52905"/>
    <w:rsid w:val="00A57F8F"/>
    <w:rsid w:val="00A62B99"/>
    <w:rsid w:val="00A646EB"/>
    <w:rsid w:val="00A65A03"/>
    <w:rsid w:val="00A70E58"/>
    <w:rsid w:val="00A740E5"/>
    <w:rsid w:val="00A81951"/>
    <w:rsid w:val="00A86104"/>
    <w:rsid w:val="00A87CAB"/>
    <w:rsid w:val="00AA2A6E"/>
    <w:rsid w:val="00AA4124"/>
    <w:rsid w:val="00AB1463"/>
    <w:rsid w:val="00AB26E9"/>
    <w:rsid w:val="00AB2CD5"/>
    <w:rsid w:val="00AB3680"/>
    <w:rsid w:val="00AC37FF"/>
    <w:rsid w:val="00AC40EA"/>
    <w:rsid w:val="00AC5BB8"/>
    <w:rsid w:val="00AD131C"/>
    <w:rsid w:val="00AE7B9D"/>
    <w:rsid w:val="00AF0470"/>
    <w:rsid w:val="00AF04FB"/>
    <w:rsid w:val="00AF531F"/>
    <w:rsid w:val="00AF7F32"/>
    <w:rsid w:val="00B00FF7"/>
    <w:rsid w:val="00B01E9C"/>
    <w:rsid w:val="00B023A1"/>
    <w:rsid w:val="00B035B9"/>
    <w:rsid w:val="00B0561C"/>
    <w:rsid w:val="00B05F0A"/>
    <w:rsid w:val="00B10CEA"/>
    <w:rsid w:val="00B11809"/>
    <w:rsid w:val="00B126D2"/>
    <w:rsid w:val="00B134DC"/>
    <w:rsid w:val="00B14B1A"/>
    <w:rsid w:val="00B165B7"/>
    <w:rsid w:val="00B2312A"/>
    <w:rsid w:val="00B2461D"/>
    <w:rsid w:val="00B325F3"/>
    <w:rsid w:val="00B36121"/>
    <w:rsid w:val="00B365F0"/>
    <w:rsid w:val="00B41A0E"/>
    <w:rsid w:val="00B41D8C"/>
    <w:rsid w:val="00B42E59"/>
    <w:rsid w:val="00B44CAE"/>
    <w:rsid w:val="00B4583C"/>
    <w:rsid w:val="00B53F80"/>
    <w:rsid w:val="00B54A7F"/>
    <w:rsid w:val="00B555CE"/>
    <w:rsid w:val="00B60308"/>
    <w:rsid w:val="00B6186B"/>
    <w:rsid w:val="00B63CDD"/>
    <w:rsid w:val="00B66AE9"/>
    <w:rsid w:val="00B672C1"/>
    <w:rsid w:val="00B701D2"/>
    <w:rsid w:val="00B72C13"/>
    <w:rsid w:val="00B758CA"/>
    <w:rsid w:val="00B85B7D"/>
    <w:rsid w:val="00B91B14"/>
    <w:rsid w:val="00B97B93"/>
    <w:rsid w:val="00BA0766"/>
    <w:rsid w:val="00BA4ED0"/>
    <w:rsid w:val="00BC0895"/>
    <w:rsid w:val="00BC2844"/>
    <w:rsid w:val="00BC6EA7"/>
    <w:rsid w:val="00BD4300"/>
    <w:rsid w:val="00BD4C5B"/>
    <w:rsid w:val="00BF15CF"/>
    <w:rsid w:val="00BF278F"/>
    <w:rsid w:val="00C01A2D"/>
    <w:rsid w:val="00C049A2"/>
    <w:rsid w:val="00C1184C"/>
    <w:rsid w:val="00C147F7"/>
    <w:rsid w:val="00C16BC6"/>
    <w:rsid w:val="00C17296"/>
    <w:rsid w:val="00C24025"/>
    <w:rsid w:val="00C25F15"/>
    <w:rsid w:val="00C44D6D"/>
    <w:rsid w:val="00C57C9C"/>
    <w:rsid w:val="00C64DDF"/>
    <w:rsid w:val="00C7063F"/>
    <w:rsid w:val="00C7088A"/>
    <w:rsid w:val="00C70EB2"/>
    <w:rsid w:val="00C73091"/>
    <w:rsid w:val="00C7450E"/>
    <w:rsid w:val="00C91AD2"/>
    <w:rsid w:val="00CB0F6C"/>
    <w:rsid w:val="00CB4198"/>
    <w:rsid w:val="00CB6244"/>
    <w:rsid w:val="00CC00D9"/>
    <w:rsid w:val="00CC567D"/>
    <w:rsid w:val="00CC5966"/>
    <w:rsid w:val="00CC708E"/>
    <w:rsid w:val="00CC719C"/>
    <w:rsid w:val="00CD364A"/>
    <w:rsid w:val="00CE6251"/>
    <w:rsid w:val="00CF0ACB"/>
    <w:rsid w:val="00D058DF"/>
    <w:rsid w:val="00D164BE"/>
    <w:rsid w:val="00D17471"/>
    <w:rsid w:val="00D176B6"/>
    <w:rsid w:val="00D26E4A"/>
    <w:rsid w:val="00D33F5C"/>
    <w:rsid w:val="00D372C1"/>
    <w:rsid w:val="00D44719"/>
    <w:rsid w:val="00D5074C"/>
    <w:rsid w:val="00D557B3"/>
    <w:rsid w:val="00D61A71"/>
    <w:rsid w:val="00D92035"/>
    <w:rsid w:val="00D933A0"/>
    <w:rsid w:val="00D97464"/>
    <w:rsid w:val="00DA3417"/>
    <w:rsid w:val="00DA6DCA"/>
    <w:rsid w:val="00DA7D42"/>
    <w:rsid w:val="00DB29E8"/>
    <w:rsid w:val="00DB51C4"/>
    <w:rsid w:val="00DB56C6"/>
    <w:rsid w:val="00DB7746"/>
    <w:rsid w:val="00DC09E3"/>
    <w:rsid w:val="00DC2CBC"/>
    <w:rsid w:val="00DC4089"/>
    <w:rsid w:val="00DC77B6"/>
    <w:rsid w:val="00DC79F7"/>
    <w:rsid w:val="00DD51C1"/>
    <w:rsid w:val="00DD6596"/>
    <w:rsid w:val="00DE4238"/>
    <w:rsid w:val="00DE64F0"/>
    <w:rsid w:val="00DF482D"/>
    <w:rsid w:val="00E02572"/>
    <w:rsid w:val="00E0270C"/>
    <w:rsid w:val="00E0279A"/>
    <w:rsid w:val="00E0595D"/>
    <w:rsid w:val="00E169EE"/>
    <w:rsid w:val="00E17D51"/>
    <w:rsid w:val="00E2329B"/>
    <w:rsid w:val="00E26EF2"/>
    <w:rsid w:val="00E37DB2"/>
    <w:rsid w:val="00E4127D"/>
    <w:rsid w:val="00E43A91"/>
    <w:rsid w:val="00E51FDB"/>
    <w:rsid w:val="00E53664"/>
    <w:rsid w:val="00E548E4"/>
    <w:rsid w:val="00E5626E"/>
    <w:rsid w:val="00E57050"/>
    <w:rsid w:val="00E6375B"/>
    <w:rsid w:val="00E705E7"/>
    <w:rsid w:val="00E8473C"/>
    <w:rsid w:val="00E93DCD"/>
    <w:rsid w:val="00EA01F8"/>
    <w:rsid w:val="00EA0D5F"/>
    <w:rsid w:val="00EA1CB7"/>
    <w:rsid w:val="00EA61B0"/>
    <w:rsid w:val="00EB168E"/>
    <w:rsid w:val="00EB2C79"/>
    <w:rsid w:val="00EB3BC5"/>
    <w:rsid w:val="00EC739E"/>
    <w:rsid w:val="00ED0A1B"/>
    <w:rsid w:val="00ED4239"/>
    <w:rsid w:val="00ED4E71"/>
    <w:rsid w:val="00ED63E2"/>
    <w:rsid w:val="00ED6452"/>
    <w:rsid w:val="00EE6AD3"/>
    <w:rsid w:val="00F011FC"/>
    <w:rsid w:val="00F01A60"/>
    <w:rsid w:val="00F01C51"/>
    <w:rsid w:val="00F060D2"/>
    <w:rsid w:val="00F13D67"/>
    <w:rsid w:val="00F140C2"/>
    <w:rsid w:val="00F17989"/>
    <w:rsid w:val="00F22EE5"/>
    <w:rsid w:val="00F275F7"/>
    <w:rsid w:val="00F3342B"/>
    <w:rsid w:val="00F46971"/>
    <w:rsid w:val="00F469C7"/>
    <w:rsid w:val="00F5143F"/>
    <w:rsid w:val="00F54778"/>
    <w:rsid w:val="00F56BC2"/>
    <w:rsid w:val="00F62123"/>
    <w:rsid w:val="00F844A0"/>
    <w:rsid w:val="00F874DD"/>
    <w:rsid w:val="00F92AD9"/>
    <w:rsid w:val="00F94FF3"/>
    <w:rsid w:val="00F950A0"/>
    <w:rsid w:val="00FA35EC"/>
    <w:rsid w:val="00FA3BF7"/>
    <w:rsid w:val="00FA782B"/>
    <w:rsid w:val="00FB20CF"/>
    <w:rsid w:val="00FB6DDF"/>
    <w:rsid w:val="00FD11B8"/>
    <w:rsid w:val="00FE351D"/>
    <w:rsid w:val="00FE5C2D"/>
    <w:rsid w:val="00FE793F"/>
    <w:rsid w:val="00FF112B"/>
    <w:rsid w:val="00FF281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F4DFF"/>
  <w15:docId w15:val="{81BA421B-930A-4E8D-BCAC-D8E9014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Nagwek2"/>
    <w:link w:val="Nagwek1Znak"/>
    <w:uiPriority w:val="99"/>
    <w:qFormat/>
    <w:pPr>
      <w:tabs>
        <w:tab w:val="left" w:pos="426"/>
      </w:tabs>
      <w:outlineLvl w:val="0"/>
    </w:pPr>
    <w:rPr>
      <w:b/>
      <w:bCs/>
      <w:caps/>
      <w:sz w:val="22"/>
      <w:szCs w:val="2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paragraph" w:customStyle="1" w:styleId="redniasiatka21">
    <w:name w:val="Średnia siatka 21"/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Kolorowalistaakcent11">
    <w:name w:val="Kolorowa lista — akcent 11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NajniszypoziomUmowy">
    <w:name w:val="Najniższy poziom Umowy"/>
    <w:basedOn w:val="Standard"/>
    <w:pPr>
      <w:numPr>
        <w:numId w:val="37"/>
      </w:numPr>
      <w:spacing w:before="120" w:after="120" w:line="276" w:lineRule="auto"/>
      <w:jc w:val="both"/>
    </w:pPr>
    <w:rPr>
      <w:rFonts w:ascii="Seravek" w:eastAsia="Calibri" w:hAnsi="Seravek"/>
      <w:lang w:eastAsia="pl-PL"/>
    </w:rPr>
  </w:style>
  <w:style w:type="paragraph" w:customStyle="1" w:styleId="Standarduser">
    <w:name w:val="Standard (user)"/>
    <w:pPr>
      <w:widowControl w:val="0"/>
    </w:pPr>
    <w:rPr>
      <w:rFonts w:ascii="Times New Roman" w:eastAsia="Tahoma" w:hAnsi="Times New Roman" w:cs="Tahoma"/>
      <w:color w:val="000000"/>
    </w:rPr>
  </w:style>
  <w:style w:type="paragraph" w:customStyle="1" w:styleId="Textbodyuser">
    <w:name w:val="Text body (user)"/>
    <w:basedOn w:val="Standarduser"/>
    <w:pPr>
      <w:widowControl/>
      <w:spacing w:after="140" w:line="276" w:lineRule="auto"/>
    </w:pPr>
    <w:rPr>
      <w:rFonts w:ascii="Liberation Serif" w:eastAsia="SimSun" w:hAnsi="Liberation Serif" w:cs="Mangal"/>
      <w:color w:val="auto"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/>
    </w:rPr>
  </w:style>
  <w:style w:type="paragraph" w:styleId="Nagwek">
    <w:name w:val="header"/>
    <w:aliases w:val="Nagłówek strony"/>
    <w:basedOn w:val="Standard"/>
    <w:link w:val="NagwekZnak"/>
    <w:uiPriority w:val="99"/>
  </w:style>
  <w:style w:type="paragraph" w:styleId="Stopka">
    <w:name w:val="footer"/>
    <w:basedOn w:val="Standard"/>
  </w:style>
  <w:style w:type="paragraph" w:styleId="Tekstkomentarza">
    <w:name w:val="annotation text"/>
    <w:basedOn w:val="Standard"/>
    <w:link w:val="TekstkomentarzaZnak"/>
  </w:style>
  <w:style w:type="paragraph" w:styleId="Tekstpodstawowy2">
    <w:name w:val="Body Text 2"/>
    <w:basedOn w:val="Standard"/>
    <w:pPr>
      <w:spacing w:after="120" w:line="480" w:lineRule="auto"/>
    </w:pPr>
  </w:style>
  <w:style w:type="character" w:customStyle="1" w:styleId="ListLabel193">
    <w:name w:val="ListLabel 193"/>
    <w:rPr>
      <w:b w:val="0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83">
    <w:name w:val="ListLabel 83"/>
    <w:rPr>
      <w:rFonts w:cs="Times New Roman"/>
      <w:b w:val="0"/>
      <w:bCs w:val="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90">
    <w:name w:val="ListLabel 90"/>
    <w:rPr>
      <w:rFonts w:cs="Times New Roman"/>
      <w:b w:val="0"/>
      <w:bCs w:val="0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210">
    <w:name w:val="ListLabel 210"/>
    <w:rPr>
      <w:b/>
    </w:rPr>
  </w:style>
  <w:style w:type="character" w:customStyle="1" w:styleId="ListLabel97">
    <w:name w:val="ListLabel 97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98">
    <w:name w:val="ListLabel 98"/>
    <w:rPr>
      <w:rFonts w:cs="Times New Roman"/>
      <w:b w:val="0"/>
      <w:bCs w:val="0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06">
    <w:name w:val="ListLabel 106"/>
    <w:rPr>
      <w:rFonts w:cs="Times New Roman"/>
      <w:b w:val="0"/>
      <w:bCs w:val="0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211">
    <w:name w:val="ListLabel 211"/>
    <w:rPr>
      <w:b w:val="0"/>
      <w:bCs/>
    </w:rPr>
  </w:style>
  <w:style w:type="character" w:customStyle="1" w:styleId="ListLabel212">
    <w:name w:val="ListLabel 212"/>
    <w:rPr>
      <w:b w:val="0"/>
    </w:rPr>
  </w:style>
  <w:style w:type="character" w:customStyle="1" w:styleId="ListLabel180">
    <w:name w:val="ListLabel 180"/>
    <w:rPr>
      <w:b/>
      <w:i w:val="0"/>
    </w:rPr>
  </w:style>
  <w:style w:type="character" w:customStyle="1" w:styleId="ListLabel181">
    <w:name w:val="ListLabel 181"/>
    <w:rPr>
      <w:rFonts w:ascii="Calibri" w:eastAsia="Calibri" w:hAnsi="Calibri" w:cs="Calibri"/>
      <w:b w:val="0"/>
    </w:rPr>
  </w:style>
  <w:style w:type="character" w:customStyle="1" w:styleId="ListLabel182">
    <w:name w:val="ListLabel 182"/>
    <w:rPr>
      <w:rFonts w:ascii="Calibri" w:eastAsia="Calibri" w:hAnsi="Calibri" w:cs="Calibri"/>
      <w:b w:val="0"/>
    </w:rPr>
  </w:style>
  <w:style w:type="character" w:customStyle="1" w:styleId="ListLabel183">
    <w:name w:val="ListLabel 183"/>
    <w:rPr>
      <w:rFonts w:cs="Courier New"/>
    </w:rPr>
  </w:style>
  <w:style w:type="character" w:customStyle="1" w:styleId="ListLabel213">
    <w:name w:val="ListLabel 213"/>
    <w:rPr>
      <w:rFonts w:ascii="Times New Roman" w:eastAsia="Times New Roman" w:hAnsi="Times New Roman" w:cs="Times New Roman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113">
    <w:name w:val="ListLabel 113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14">
    <w:name w:val="ListLabel 114"/>
    <w:rPr>
      <w:rFonts w:cs="Times New Roman"/>
      <w:b w:val="0"/>
      <w:bCs w:val="0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69">
    <w:name w:val="ListLabel 169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70">
    <w:name w:val="ListLabel 170"/>
    <w:rPr>
      <w:rFonts w:cs="Times New Roman"/>
      <w:b w:val="0"/>
      <w:bCs w:val="0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Courier New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21">
    <w:name w:val="ListLabel 121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22">
    <w:name w:val="ListLabel 122"/>
    <w:rPr>
      <w:rFonts w:cs="Times New Roman"/>
      <w:b w:val="0"/>
      <w:bCs w:val="0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220">
    <w:name w:val="ListLabel 220"/>
    <w:rPr>
      <w:b/>
    </w:rPr>
  </w:style>
  <w:style w:type="character" w:customStyle="1" w:styleId="ListLabel184">
    <w:name w:val="ListLabel 184"/>
    <w:rPr>
      <w:rFonts w:ascii="Arial" w:eastAsia="Arial" w:hAnsi="Arial" w:cs="Arial"/>
      <w:b w:val="0"/>
      <w:i w:val="0"/>
      <w:sz w:val="20"/>
    </w:rPr>
  </w:style>
  <w:style w:type="character" w:customStyle="1" w:styleId="ListLabel159">
    <w:name w:val="ListLabel 159"/>
    <w:rPr>
      <w:color w:val="auto"/>
    </w:rPr>
  </w:style>
  <w:style w:type="character" w:customStyle="1" w:styleId="ListLabel151">
    <w:name w:val="ListLabel 151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52">
    <w:name w:val="ListLabel 152"/>
    <w:rPr>
      <w:rFonts w:cs="Times New Roman"/>
      <w:b w:val="0"/>
      <w:bCs w:val="0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221">
    <w:name w:val="ListLabel 221"/>
    <w:rPr>
      <w:b/>
    </w:rPr>
  </w:style>
  <w:style w:type="character" w:customStyle="1" w:styleId="ListLabel129">
    <w:name w:val="ListLabel 129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30">
    <w:name w:val="ListLabel 130"/>
    <w:rPr>
      <w:rFonts w:cs="Times New Roman"/>
      <w:b w:val="0"/>
      <w:bCs w:val="0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  <w:strike w:val="0"/>
      <w:dstrike w:val="0"/>
      <w:color w:val="auto"/>
      <w:sz w:val="22"/>
      <w:szCs w:val="22"/>
    </w:rPr>
  </w:style>
  <w:style w:type="character" w:customStyle="1" w:styleId="ListLabel138">
    <w:name w:val="ListLabel 138"/>
    <w:rPr>
      <w:rFonts w:cs="Times New Roman"/>
      <w:b w:val="0"/>
      <w:bCs w:val="0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85">
    <w:name w:val="ListLabel 185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186">
    <w:name w:val="ListLabel 186"/>
    <w:rPr>
      <w:rFonts w:ascii="Bookman Old Style" w:eastAsia="Bookman Old Style" w:hAnsi="Bookman Old Style" w:cs="Bookman Old Style"/>
      <w:b w:val="0"/>
      <w:i w:val="0"/>
      <w:strike w:val="0"/>
      <w:dstrike w:val="0"/>
      <w:sz w:val="20"/>
      <w:szCs w:val="20"/>
    </w:rPr>
  </w:style>
  <w:style w:type="character" w:customStyle="1" w:styleId="ListLabel187">
    <w:name w:val="ListLabel 187"/>
    <w:rPr>
      <w:rFonts w:ascii="Times New Roman" w:eastAsia="Times New Roman" w:hAnsi="Times New Roman" w:cs="Times New Roman"/>
      <w:b w:val="0"/>
      <w:i w:val="0"/>
      <w:sz w:val="20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64">
    <w:name w:val="WWNum64"/>
    <w:basedOn w:val="Bezlisty"/>
    <w:pPr>
      <w:numPr>
        <w:numId w:val="1"/>
      </w:numPr>
    </w:pPr>
  </w:style>
  <w:style w:type="numbering" w:customStyle="1" w:styleId="WWNum65">
    <w:name w:val="WWNum65"/>
    <w:basedOn w:val="Bezlisty"/>
    <w:pPr>
      <w:numPr>
        <w:numId w:val="2"/>
      </w:numPr>
    </w:pPr>
  </w:style>
  <w:style w:type="numbering" w:customStyle="1" w:styleId="WWNum66">
    <w:name w:val="WWNum66"/>
    <w:basedOn w:val="Bezlisty"/>
    <w:pPr>
      <w:numPr>
        <w:numId w:val="3"/>
      </w:numPr>
    </w:pPr>
  </w:style>
  <w:style w:type="numbering" w:customStyle="1" w:styleId="WWNum70">
    <w:name w:val="WWNum70"/>
    <w:basedOn w:val="Bezlisty"/>
    <w:pPr>
      <w:numPr>
        <w:numId w:val="4"/>
      </w:numPr>
    </w:pPr>
  </w:style>
  <w:style w:type="numbering" w:customStyle="1" w:styleId="WWNum36">
    <w:name w:val="WWNum36"/>
    <w:basedOn w:val="Bezlisty"/>
    <w:pPr>
      <w:numPr>
        <w:numId w:val="5"/>
      </w:numPr>
    </w:pPr>
  </w:style>
  <w:style w:type="numbering" w:customStyle="1" w:styleId="WWNum16">
    <w:name w:val="WWNum16"/>
    <w:basedOn w:val="Bezlisty"/>
    <w:pPr>
      <w:numPr>
        <w:numId w:val="6"/>
      </w:numPr>
    </w:pPr>
  </w:style>
  <w:style w:type="numbering" w:customStyle="1" w:styleId="WWNum13">
    <w:name w:val="WWNum13"/>
    <w:basedOn w:val="Bezlisty"/>
    <w:pPr>
      <w:numPr>
        <w:numId w:val="7"/>
      </w:numPr>
    </w:pPr>
  </w:style>
  <w:style w:type="numbering" w:customStyle="1" w:styleId="WWNum14">
    <w:name w:val="WWNum14"/>
    <w:basedOn w:val="Bezlisty"/>
    <w:pPr>
      <w:numPr>
        <w:numId w:val="8"/>
      </w:numPr>
    </w:pPr>
  </w:style>
  <w:style w:type="numbering" w:customStyle="1" w:styleId="WWNum37">
    <w:name w:val="WWNum37"/>
    <w:basedOn w:val="Bezlisty"/>
    <w:pPr>
      <w:numPr>
        <w:numId w:val="9"/>
      </w:numPr>
    </w:pPr>
  </w:style>
  <w:style w:type="numbering" w:customStyle="1" w:styleId="WWNum71">
    <w:name w:val="WWNum71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35">
    <w:name w:val="WWNum35"/>
    <w:basedOn w:val="Bezlisty"/>
    <w:pPr>
      <w:numPr>
        <w:numId w:val="12"/>
      </w:numPr>
    </w:pPr>
  </w:style>
  <w:style w:type="numbering" w:customStyle="1" w:styleId="WWNum17">
    <w:name w:val="WWNum17"/>
    <w:basedOn w:val="Bezlisty"/>
    <w:pPr>
      <w:numPr>
        <w:numId w:val="13"/>
      </w:numPr>
    </w:pPr>
  </w:style>
  <w:style w:type="numbering" w:customStyle="1" w:styleId="WWNum42">
    <w:name w:val="WWNum42"/>
    <w:basedOn w:val="Bezlisty"/>
    <w:pPr>
      <w:numPr>
        <w:numId w:val="14"/>
      </w:numPr>
    </w:pPr>
  </w:style>
  <w:style w:type="numbering" w:customStyle="1" w:styleId="WWNum41">
    <w:name w:val="WWNum41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15">
    <w:name w:val="WWNum15"/>
    <w:basedOn w:val="Bezlisty"/>
    <w:pPr>
      <w:numPr>
        <w:numId w:val="18"/>
      </w:numPr>
    </w:pPr>
  </w:style>
  <w:style w:type="numbering" w:customStyle="1" w:styleId="WWNum43">
    <w:name w:val="WWNum43"/>
    <w:basedOn w:val="Bezlisty"/>
    <w:pPr>
      <w:numPr>
        <w:numId w:val="19"/>
      </w:numPr>
    </w:pPr>
  </w:style>
  <w:style w:type="numbering" w:customStyle="1" w:styleId="WWNum50">
    <w:name w:val="WWNum50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87">
    <w:name w:val="WWNum87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3"/>
      </w:numPr>
    </w:pPr>
  </w:style>
  <w:style w:type="numbering" w:customStyle="1" w:styleId="WWNum51">
    <w:name w:val="WWNum51"/>
    <w:basedOn w:val="Bezlisty"/>
    <w:pPr>
      <w:numPr>
        <w:numId w:val="24"/>
      </w:numPr>
    </w:pPr>
  </w:style>
  <w:style w:type="numbering" w:customStyle="1" w:styleId="WWNum33">
    <w:name w:val="WWNum33"/>
    <w:basedOn w:val="Bezlisty"/>
    <w:pPr>
      <w:numPr>
        <w:numId w:val="25"/>
      </w:numPr>
    </w:pPr>
  </w:style>
  <w:style w:type="numbering" w:customStyle="1" w:styleId="WWNum34">
    <w:name w:val="WWNum34"/>
    <w:basedOn w:val="Bezlisty"/>
    <w:pPr>
      <w:numPr>
        <w:numId w:val="26"/>
      </w:numPr>
    </w:pPr>
  </w:style>
  <w:style w:type="numbering" w:customStyle="1" w:styleId="WWNum22">
    <w:name w:val="WWNum22"/>
    <w:basedOn w:val="Bezlisty"/>
    <w:pPr>
      <w:numPr>
        <w:numId w:val="27"/>
      </w:numPr>
    </w:pPr>
  </w:style>
  <w:style w:type="numbering" w:customStyle="1" w:styleId="WWNum23">
    <w:name w:val="WWNum23"/>
    <w:basedOn w:val="Bezlisty"/>
    <w:pPr>
      <w:numPr>
        <w:numId w:val="28"/>
      </w:numPr>
    </w:pPr>
  </w:style>
  <w:style w:type="numbering" w:customStyle="1" w:styleId="WWNum72">
    <w:name w:val="WWNum72"/>
    <w:basedOn w:val="Bezlisty"/>
    <w:pPr>
      <w:numPr>
        <w:numId w:val="29"/>
      </w:numPr>
    </w:pPr>
  </w:style>
  <w:style w:type="numbering" w:customStyle="1" w:styleId="WWNum24">
    <w:name w:val="WWNum24"/>
    <w:basedOn w:val="Bezlisty"/>
    <w:pPr>
      <w:numPr>
        <w:numId w:val="30"/>
      </w:numPr>
    </w:pPr>
  </w:style>
  <w:style w:type="numbering" w:customStyle="1" w:styleId="WWNum25">
    <w:name w:val="WWNum25"/>
    <w:basedOn w:val="Bezlisty"/>
    <w:pPr>
      <w:numPr>
        <w:numId w:val="31"/>
      </w:numPr>
    </w:pPr>
  </w:style>
  <w:style w:type="numbering" w:customStyle="1" w:styleId="WWNum73">
    <w:name w:val="WWNum73"/>
    <w:basedOn w:val="Bezlisty"/>
    <w:pPr>
      <w:numPr>
        <w:numId w:val="32"/>
      </w:numPr>
    </w:pPr>
  </w:style>
  <w:style w:type="numbering" w:customStyle="1" w:styleId="WWNum26">
    <w:name w:val="WWNum26"/>
    <w:basedOn w:val="Bezlisty"/>
    <w:pPr>
      <w:numPr>
        <w:numId w:val="33"/>
      </w:numPr>
    </w:pPr>
  </w:style>
  <w:style w:type="numbering" w:customStyle="1" w:styleId="WWNum74">
    <w:name w:val="WWNum74"/>
    <w:basedOn w:val="Bezlisty"/>
    <w:pPr>
      <w:numPr>
        <w:numId w:val="34"/>
      </w:numPr>
    </w:pPr>
  </w:style>
  <w:style w:type="numbering" w:customStyle="1" w:styleId="WWNum76">
    <w:name w:val="WWNum76"/>
    <w:basedOn w:val="Bezlisty"/>
    <w:pPr>
      <w:numPr>
        <w:numId w:val="35"/>
      </w:numPr>
    </w:pPr>
  </w:style>
  <w:style w:type="numbering" w:customStyle="1" w:styleId="WWNum75">
    <w:name w:val="WWNum75"/>
    <w:basedOn w:val="Bezlisty"/>
    <w:pPr>
      <w:numPr>
        <w:numId w:val="36"/>
      </w:numPr>
    </w:pPr>
  </w:style>
  <w:style w:type="numbering" w:customStyle="1" w:styleId="WWNum55">
    <w:name w:val="WWNum55"/>
    <w:basedOn w:val="Bezlisty"/>
    <w:pPr>
      <w:numPr>
        <w:numId w:val="37"/>
      </w:numPr>
    </w:pPr>
  </w:style>
  <w:style w:type="numbering" w:customStyle="1" w:styleId="WWNum56">
    <w:name w:val="WWNum56"/>
    <w:basedOn w:val="Bezlisty"/>
    <w:pPr>
      <w:numPr>
        <w:numId w:val="38"/>
      </w:numPr>
    </w:pPr>
  </w:style>
  <w:style w:type="numbering" w:customStyle="1" w:styleId="WWNum77">
    <w:name w:val="WWNum77"/>
    <w:basedOn w:val="Bezlisty"/>
    <w:pPr>
      <w:numPr>
        <w:numId w:val="39"/>
      </w:numPr>
    </w:pPr>
  </w:style>
  <w:style w:type="numbering" w:customStyle="1" w:styleId="WWNum78">
    <w:name w:val="WWNum78"/>
    <w:basedOn w:val="Bezlisty"/>
    <w:pPr>
      <w:numPr>
        <w:numId w:val="40"/>
      </w:numPr>
    </w:pPr>
  </w:style>
  <w:style w:type="numbering" w:customStyle="1" w:styleId="WWNum79">
    <w:name w:val="WWNum79"/>
    <w:basedOn w:val="Bezlisty"/>
    <w:pPr>
      <w:numPr>
        <w:numId w:val="41"/>
      </w:numPr>
    </w:pPr>
  </w:style>
  <w:style w:type="numbering" w:customStyle="1" w:styleId="WWNum80">
    <w:name w:val="WWNum80"/>
    <w:basedOn w:val="Bezlisty"/>
    <w:pPr>
      <w:numPr>
        <w:numId w:val="42"/>
      </w:numPr>
    </w:pPr>
  </w:style>
  <w:style w:type="numbering" w:customStyle="1" w:styleId="WWNum27">
    <w:name w:val="WWNum27"/>
    <w:basedOn w:val="Bezlisty"/>
    <w:pPr>
      <w:numPr>
        <w:numId w:val="43"/>
      </w:numPr>
    </w:pPr>
  </w:style>
  <w:style w:type="numbering" w:customStyle="1" w:styleId="WWNum28">
    <w:name w:val="WWNum28"/>
    <w:basedOn w:val="Bezlisty"/>
    <w:pPr>
      <w:numPr>
        <w:numId w:val="44"/>
      </w:numPr>
    </w:pPr>
  </w:style>
  <w:style w:type="numbering" w:customStyle="1" w:styleId="WWNum52">
    <w:name w:val="WWNum52"/>
    <w:basedOn w:val="Bezlisty"/>
    <w:pPr>
      <w:numPr>
        <w:numId w:val="45"/>
      </w:numPr>
    </w:pPr>
  </w:style>
  <w:style w:type="numbering" w:customStyle="1" w:styleId="WWNum53">
    <w:name w:val="WWNum53"/>
    <w:basedOn w:val="Bezlisty"/>
    <w:pPr>
      <w:numPr>
        <w:numId w:val="46"/>
      </w:numPr>
    </w:pPr>
  </w:style>
  <w:style w:type="numbering" w:customStyle="1" w:styleId="WWNum54">
    <w:name w:val="WWNum54"/>
    <w:basedOn w:val="Bezlisty"/>
    <w:pPr>
      <w:numPr>
        <w:numId w:val="47"/>
      </w:numPr>
    </w:pPr>
  </w:style>
  <w:style w:type="numbering" w:customStyle="1" w:styleId="WWNum29">
    <w:name w:val="WWNum29"/>
    <w:basedOn w:val="Bezlisty"/>
    <w:pPr>
      <w:numPr>
        <w:numId w:val="48"/>
      </w:numPr>
    </w:pPr>
  </w:style>
  <w:style w:type="numbering" w:customStyle="1" w:styleId="WWNum81">
    <w:name w:val="WWNum81"/>
    <w:basedOn w:val="Bezlisty"/>
    <w:pPr>
      <w:numPr>
        <w:numId w:val="49"/>
      </w:numPr>
    </w:pPr>
  </w:style>
  <w:style w:type="numbering" w:customStyle="1" w:styleId="WWNum57">
    <w:name w:val="WWNum57"/>
    <w:basedOn w:val="Bezlisty"/>
    <w:pPr>
      <w:numPr>
        <w:numId w:val="50"/>
      </w:numPr>
    </w:pPr>
  </w:style>
  <w:style w:type="numbering" w:customStyle="1" w:styleId="WWNum58">
    <w:name w:val="WWNum58"/>
    <w:basedOn w:val="Bezlisty"/>
    <w:pPr>
      <w:numPr>
        <w:numId w:val="51"/>
      </w:numPr>
    </w:pPr>
  </w:style>
  <w:style w:type="numbering" w:customStyle="1" w:styleId="WWNum48">
    <w:name w:val="WWNum48"/>
    <w:basedOn w:val="Bezlisty"/>
    <w:pPr>
      <w:numPr>
        <w:numId w:val="52"/>
      </w:numPr>
    </w:pPr>
  </w:style>
  <w:style w:type="numbering" w:customStyle="1" w:styleId="WWNum46">
    <w:name w:val="WWNum46"/>
    <w:basedOn w:val="Bezlisty"/>
    <w:pPr>
      <w:numPr>
        <w:numId w:val="53"/>
      </w:numPr>
    </w:pPr>
  </w:style>
  <w:style w:type="numbering" w:customStyle="1" w:styleId="WWNum47">
    <w:name w:val="WWNum47"/>
    <w:basedOn w:val="Bezlisty"/>
    <w:pPr>
      <w:numPr>
        <w:numId w:val="54"/>
      </w:numPr>
    </w:pPr>
  </w:style>
  <w:style w:type="numbering" w:customStyle="1" w:styleId="WWNum44">
    <w:name w:val="WWNum44"/>
    <w:basedOn w:val="Bezlisty"/>
    <w:pPr>
      <w:numPr>
        <w:numId w:val="55"/>
      </w:numPr>
    </w:pPr>
  </w:style>
  <w:style w:type="numbering" w:customStyle="1" w:styleId="WWNum45">
    <w:name w:val="WWNum45"/>
    <w:basedOn w:val="Bezlisty"/>
    <w:pPr>
      <w:numPr>
        <w:numId w:val="56"/>
      </w:numPr>
    </w:pPr>
  </w:style>
  <w:style w:type="numbering" w:customStyle="1" w:styleId="WWNum82">
    <w:name w:val="WWNum82"/>
    <w:basedOn w:val="Bezlisty"/>
    <w:pPr>
      <w:numPr>
        <w:numId w:val="57"/>
      </w:numPr>
    </w:pPr>
  </w:style>
  <w:style w:type="numbering" w:customStyle="1" w:styleId="WWNum30">
    <w:name w:val="WWNum30"/>
    <w:basedOn w:val="Bezlisty"/>
    <w:pPr>
      <w:numPr>
        <w:numId w:val="58"/>
      </w:numPr>
    </w:pPr>
  </w:style>
  <w:style w:type="numbering" w:customStyle="1" w:styleId="WWNum31">
    <w:name w:val="WWNum31"/>
    <w:basedOn w:val="Bezlisty"/>
    <w:pPr>
      <w:numPr>
        <w:numId w:val="59"/>
      </w:numPr>
    </w:pPr>
  </w:style>
  <w:style w:type="numbering" w:customStyle="1" w:styleId="WWNum32">
    <w:name w:val="WWNum32"/>
    <w:basedOn w:val="Bezlisty"/>
    <w:pPr>
      <w:numPr>
        <w:numId w:val="60"/>
      </w:numPr>
    </w:pPr>
  </w:style>
  <w:style w:type="numbering" w:customStyle="1" w:styleId="WWNum39">
    <w:name w:val="WWNum39"/>
    <w:basedOn w:val="Bezlisty"/>
    <w:pPr>
      <w:numPr>
        <w:numId w:val="61"/>
      </w:numPr>
    </w:pPr>
  </w:style>
  <w:style w:type="numbering" w:customStyle="1" w:styleId="WWNum40">
    <w:name w:val="WWNum40"/>
    <w:basedOn w:val="Bezlisty"/>
    <w:pPr>
      <w:numPr>
        <w:numId w:val="62"/>
      </w:numPr>
    </w:pPr>
  </w:style>
  <w:style w:type="numbering" w:customStyle="1" w:styleId="WWNum67">
    <w:name w:val="WWNum67"/>
    <w:basedOn w:val="Bezlisty"/>
    <w:pPr>
      <w:numPr>
        <w:numId w:val="63"/>
      </w:numPr>
    </w:pPr>
  </w:style>
  <w:style w:type="numbering" w:customStyle="1" w:styleId="WWNum62">
    <w:name w:val="WWNum62"/>
    <w:basedOn w:val="Bezlisty"/>
    <w:pPr>
      <w:numPr>
        <w:numId w:val="64"/>
      </w:numPr>
    </w:pPr>
  </w:style>
  <w:style w:type="numbering" w:customStyle="1" w:styleId="WWNum59">
    <w:name w:val="WWNum59"/>
    <w:basedOn w:val="Bezlisty"/>
    <w:pPr>
      <w:numPr>
        <w:numId w:val="65"/>
      </w:numPr>
    </w:pPr>
  </w:style>
  <w:style w:type="numbering" w:customStyle="1" w:styleId="WWNum60">
    <w:name w:val="WWNum60"/>
    <w:basedOn w:val="Bezlisty"/>
    <w:pPr>
      <w:numPr>
        <w:numId w:val="66"/>
      </w:numPr>
    </w:pPr>
  </w:style>
  <w:style w:type="numbering" w:customStyle="1" w:styleId="WWNum61">
    <w:name w:val="WWNum61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63">
    <w:name w:val="WWNum63"/>
    <w:basedOn w:val="Bezlisty"/>
    <w:pPr>
      <w:numPr>
        <w:numId w:val="7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7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7D2"/>
    <w:rPr>
      <w:rFonts w:cs="Mangal"/>
      <w:b/>
      <w:bCs/>
      <w:sz w:val="20"/>
      <w:szCs w:val="18"/>
    </w:rPr>
  </w:style>
  <w:style w:type="character" w:customStyle="1" w:styleId="StandardZnak">
    <w:name w:val="Standard Znak"/>
    <w:basedOn w:val="Domylnaczcionkaakapitu"/>
    <w:link w:val="Standard"/>
    <w:rsid w:val="004707D2"/>
  </w:style>
  <w:style w:type="character" w:customStyle="1" w:styleId="TekstkomentarzaZnak">
    <w:name w:val="Tekst komentarza Znak"/>
    <w:basedOn w:val="StandardZnak"/>
    <w:link w:val="Tekstkomentarza"/>
    <w:rsid w:val="004707D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7D2"/>
    <w:rPr>
      <w:rFonts w:cs="Mangal"/>
      <w:b/>
      <w:bCs/>
      <w:sz w:val="20"/>
      <w:szCs w:val="18"/>
    </w:rPr>
  </w:style>
  <w:style w:type="character" w:customStyle="1" w:styleId="Nagwek1Znak">
    <w:name w:val="Nagłówek 1 Znak"/>
    <w:link w:val="Nagwek1"/>
    <w:uiPriority w:val="99"/>
    <w:locked/>
    <w:rsid w:val="009E1C11"/>
    <w:rPr>
      <w:b/>
      <w:bCs/>
      <w:caps/>
      <w:sz w:val="22"/>
      <w:szCs w:val="22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E57050"/>
  </w:style>
  <w:style w:type="paragraph" w:styleId="Tekstdymka">
    <w:name w:val="Balloon Text"/>
    <w:basedOn w:val="Normalny"/>
    <w:link w:val="TekstdymkaZnak"/>
    <w:uiPriority w:val="99"/>
    <w:semiHidden/>
    <w:unhideWhenUsed/>
    <w:rsid w:val="007D54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4B5"/>
    <w:rPr>
      <w:rFonts w:ascii="Segoe UI" w:hAnsi="Segoe UI" w:cs="Mangal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5B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5B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5B9"/>
    <w:rPr>
      <w:vertAlign w:val="superscript"/>
    </w:rPr>
  </w:style>
  <w:style w:type="paragraph" w:styleId="Poprawka">
    <w:name w:val="Revision"/>
    <w:hidden/>
    <w:uiPriority w:val="99"/>
    <w:semiHidden/>
    <w:rsid w:val="0001549F"/>
    <w:pPr>
      <w:suppressAutoHyphens w:val="0"/>
      <w:autoSpaceDN/>
      <w:textAlignment w:val="auto"/>
    </w:pPr>
    <w:rPr>
      <w:rFonts w:cs="Mangal"/>
      <w:szCs w:val="21"/>
    </w:rPr>
  </w:style>
  <w:style w:type="character" w:styleId="Odwoaniedelikatne">
    <w:name w:val="Subtle Reference"/>
    <w:basedOn w:val="Domylnaczcionkaakapitu"/>
    <w:uiPriority w:val="31"/>
    <w:qFormat/>
    <w:rsid w:val="00B42E59"/>
    <w:rPr>
      <w:smallCaps/>
      <w:color w:val="5A5A5A" w:themeColor="text1" w:themeTint="A5"/>
    </w:rPr>
  </w:style>
  <w:style w:type="character" w:styleId="Hipercze">
    <w:name w:val="Hyperlink"/>
    <w:basedOn w:val="Domylnaczcionkaakapitu"/>
    <w:uiPriority w:val="99"/>
    <w:unhideWhenUsed/>
    <w:rsid w:val="00875A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3" ma:contentTypeDescription="Utwórz nowy dokument." ma:contentTypeScope="" ma:versionID="55f22a17803e6e128a993b8879a47752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e36e42227af841fe913cb3f960434de6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AD69F-7CA4-46A1-AE0E-4B0535ED6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307EE-C028-4E98-96C9-33C1F9851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2E7B2-555E-4602-83B5-F5F03D3A1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B33FA-540B-4376-AFE9-A929052351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9305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Walenty Plis</dc:creator>
  <cp:lastModifiedBy>umt365</cp:lastModifiedBy>
  <cp:revision>4</cp:revision>
  <cp:lastPrinted>2022-07-01T09:26:00Z</cp:lastPrinted>
  <dcterms:created xsi:type="dcterms:W3CDTF">2022-07-06T11:51:00Z</dcterms:created>
  <dcterms:modified xsi:type="dcterms:W3CDTF">2022-07-06T13:28:00Z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