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B2749A6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Wykonawca:</w:t>
      </w:r>
    </w:p>
    <w:p w14:paraId="0D415660" w14:textId="0325B32C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1E9B5806" w14:textId="77777777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488CAC0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7B07E2E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28E58B4C" w14:textId="585763D8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91D9B42" w14:textId="2B9E2C8A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4FD9F2BD" w14:textId="1EAD98E4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(imię, nazwisko, stanowisko/podstawa do reprezentacji)</w:t>
      </w:r>
    </w:p>
    <w:p w14:paraId="77422C9A" w14:textId="77777777" w:rsidR="00B94D9E" w:rsidRPr="00D815D9" w:rsidRDefault="00B94D9E" w:rsidP="00272DDF">
      <w:pPr>
        <w:rPr>
          <w:rFonts w:ascii="Verdana" w:hAnsi="Verdana"/>
          <w:sz w:val="21"/>
          <w:szCs w:val="21"/>
        </w:rPr>
      </w:pPr>
    </w:p>
    <w:p w14:paraId="40B5F805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</w:p>
    <w:p w14:paraId="1FF8BD32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 xml:space="preserve">Dane Podmiotu udostępniającego zasoby: </w:t>
      </w:r>
    </w:p>
    <w:p w14:paraId="247EF7CA" w14:textId="04CF1CC0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5F4C4F1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0A34331C" w14:textId="77777777" w:rsidR="003D53A9" w:rsidRPr="00D815D9" w:rsidRDefault="003D53A9" w:rsidP="003D53A9">
      <w:pPr>
        <w:rPr>
          <w:rFonts w:ascii="Verdana" w:hAnsi="Verdana"/>
          <w:sz w:val="21"/>
          <w:szCs w:val="21"/>
        </w:rPr>
      </w:pPr>
    </w:p>
    <w:p w14:paraId="0F997FAF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0EC40D22" w14:textId="7E2800E5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</w:t>
      </w:r>
      <w:r w:rsidR="00D815D9">
        <w:rPr>
          <w:rFonts w:ascii="Verdana" w:hAnsi="Verdana"/>
          <w:sz w:val="21"/>
          <w:szCs w:val="21"/>
        </w:rPr>
        <w:t>………………….…………</w:t>
      </w:r>
    </w:p>
    <w:p w14:paraId="12387971" w14:textId="2CB2EBCD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</w:t>
      </w:r>
      <w:r w:rsidR="00D815D9">
        <w:rPr>
          <w:rFonts w:ascii="Verdana" w:hAnsi="Verdana"/>
          <w:sz w:val="21"/>
          <w:szCs w:val="21"/>
        </w:rPr>
        <w:t>……………………….…………………………………….…………</w:t>
      </w:r>
    </w:p>
    <w:p w14:paraId="1B979E59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4E79D4EB" w14:textId="77777777" w:rsidR="00782732" w:rsidRPr="00D815D9" w:rsidRDefault="00782732" w:rsidP="00782732">
      <w:pPr>
        <w:pStyle w:val="Nagwek"/>
        <w:rPr>
          <w:rFonts w:ascii="Verdana" w:hAnsi="Verdana" w:cs="Tahoma"/>
          <w:b/>
          <w:sz w:val="21"/>
          <w:szCs w:val="21"/>
        </w:rPr>
      </w:pPr>
    </w:p>
    <w:p w14:paraId="32EA2BB1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5C9AE37D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3D162979" w14:textId="77777777" w:rsidR="00B94D9E" w:rsidRPr="00D815D9" w:rsidRDefault="003D53A9" w:rsidP="007E7AC5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ZOBOWIĄZANIE PODMIOTU</w:t>
      </w:r>
    </w:p>
    <w:p w14:paraId="1641D27D" w14:textId="77777777" w:rsidR="00B94D9E" w:rsidRPr="00D815D9" w:rsidRDefault="003D53A9" w:rsidP="00690D34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DO UDOSTĘPNIENIA WYKONAWCY ZASOBÓW NIEZBĘDNYCH DO REALIZACJI ZAMÓWIENIA</w:t>
      </w:r>
    </w:p>
    <w:p w14:paraId="7634BC7B" w14:textId="77777777" w:rsidR="00173D40" w:rsidRPr="00D815D9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7A7B95D9" w14:textId="6F045773" w:rsidR="00CE2F04" w:rsidRPr="00CE2F04" w:rsidRDefault="003D53A9" w:rsidP="00CE2F04">
      <w:pPr>
        <w:tabs>
          <w:tab w:val="left" w:pos="3919"/>
        </w:tabs>
        <w:spacing w:line="276" w:lineRule="auto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D815D9">
        <w:rPr>
          <w:rFonts w:ascii="Verdana" w:hAnsi="Verdana"/>
          <w:sz w:val="21"/>
          <w:szCs w:val="21"/>
        </w:rPr>
        <w:t xml:space="preserve"> publiczne</w:t>
      </w:r>
      <w:r w:rsidRPr="00D815D9">
        <w:rPr>
          <w:rFonts w:ascii="Verdana" w:hAnsi="Verdana"/>
          <w:sz w:val="21"/>
          <w:szCs w:val="21"/>
        </w:rPr>
        <w:t>go</w:t>
      </w:r>
      <w:r w:rsidR="00173D40" w:rsidRPr="00D815D9">
        <w:rPr>
          <w:rFonts w:ascii="Verdana" w:hAnsi="Verdana"/>
          <w:sz w:val="21"/>
          <w:szCs w:val="21"/>
        </w:rPr>
        <w:t xml:space="preserve"> na </w:t>
      </w:r>
      <w:bookmarkStart w:id="0" w:name="_Hlk115689554"/>
      <w:r w:rsidR="00CE2F04" w:rsidRPr="00CE2F04">
        <w:rPr>
          <w:rFonts w:ascii="Verdana" w:hAnsi="Verdana"/>
          <w:sz w:val="21"/>
          <w:szCs w:val="21"/>
        </w:rPr>
        <w:t>PRZ/00</w:t>
      </w:r>
      <w:r w:rsidR="0024739B">
        <w:rPr>
          <w:rFonts w:ascii="Verdana" w:hAnsi="Verdana"/>
          <w:sz w:val="21"/>
          <w:szCs w:val="21"/>
        </w:rPr>
        <w:t>035</w:t>
      </w:r>
      <w:r w:rsidR="00CE2F04" w:rsidRPr="00CE2F04">
        <w:rPr>
          <w:rFonts w:ascii="Verdana" w:hAnsi="Verdana"/>
          <w:sz w:val="21"/>
          <w:szCs w:val="21"/>
        </w:rPr>
        <w:t xml:space="preserve">/2022/„Dostawa przygotówki z rur </w:t>
      </w:r>
      <w:r w:rsidR="00CE2F04" w:rsidRPr="00CE2F04">
        <w:rPr>
          <w:rFonts w:ascii="Verdana" w:hAnsi="Verdana"/>
          <w:sz w:val="21"/>
          <w:szCs w:val="21"/>
        </w:rPr>
        <w:sym w:font="Symbol" w:char="F066"/>
      </w:r>
      <w:r w:rsidR="00CE2F04" w:rsidRPr="00CE2F04">
        <w:rPr>
          <w:rFonts w:ascii="Verdana" w:hAnsi="Verdana"/>
          <w:sz w:val="21"/>
          <w:szCs w:val="21"/>
        </w:rPr>
        <w:t xml:space="preserve"> 38 x 3,2; L= 2000 mm; gat. materiału S275 JOH”.</w:t>
      </w:r>
      <w:r w:rsidR="00CE2F04" w:rsidRPr="00CE2F04">
        <w:rPr>
          <w:rFonts w:ascii="Verdana" w:hAnsi="Verdana"/>
          <w:bCs/>
          <w:i/>
          <w:sz w:val="21"/>
          <w:szCs w:val="21"/>
        </w:rPr>
        <w:t xml:space="preserve"> </w:t>
      </w:r>
      <w:bookmarkEnd w:id="0"/>
    </w:p>
    <w:p w14:paraId="602FA7ED" w14:textId="4176EA9B" w:rsidR="00173D40" w:rsidRPr="00D815D9" w:rsidRDefault="00173D40" w:rsidP="00070C08">
      <w:pPr>
        <w:tabs>
          <w:tab w:val="left" w:pos="3919"/>
        </w:tabs>
        <w:spacing w:line="276" w:lineRule="auto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E47F06" w:rsidRPr="00D815D9">
        <w:rPr>
          <w:rFonts w:ascii="Verdana" w:hAnsi="Verdana"/>
          <w:sz w:val="21"/>
          <w:szCs w:val="21"/>
        </w:rPr>
        <w:t xml:space="preserve">Poznański </w:t>
      </w:r>
      <w:r w:rsidRPr="00D815D9">
        <w:rPr>
          <w:rFonts w:ascii="Verdana" w:hAnsi="Verdana"/>
          <w:sz w:val="21"/>
          <w:szCs w:val="21"/>
        </w:rPr>
        <w:t xml:space="preserve">Instytut </w:t>
      </w:r>
      <w:r w:rsidR="00E47F06" w:rsidRPr="00D815D9">
        <w:rPr>
          <w:rFonts w:ascii="Verdana" w:hAnsi="Verdana"/>
          <w:sz w:val="21"/>
          <w:szCs w:val="21"/>
        </w:rPr>
        <w:t>Technologiczny</w:t>
      </w:r>
      <w:r w:rsidRPr="00D815D9">
        <w:rPr>
          <w:rFonts w:ascii="Verdana" w:hAnsi="Verdana"/>
          <w:sz w:val="21"/>
          <w:szCs w:val="21"/>
        </w:rPr>
        <w:t xml:space="preserve">, </w:t>
      </w:r>
      <w:r w:rsidR="003D53A9" w:rsidRPr="00D815D9">
        <w:rPr>
          <w:rFonts w:ascii="Verdana" w:hAnsi="Verdana"/>
          <w:sz w:val="21"/>
          <w:szCs w:val="21"/>
        </w:rPr>
        <w:t xml:space="preserve">na następujących zasadach: </w:t>
      </w:r>
    </w:p>
    <w:p w14:paraId="1F4A2902" w14:textId="77777777" w:rsidR="00173D40" w:rsidRPr="00D815D9" w:rsidRDefault="00173D40" w:rsidP="00173D40">
      <w:pPr>
        <w:jc w:val="both"/>
        <w:rPr>
          <w:rFonts w:ascii="Verdana" w:hAnsi="Verdana"/>
          <w:sz w:val="21"/>
          <w:szCs w:val="21"/>
        </w:rPr>
      </w:pPr>
    </w:p>
    <w:p w14:paraId="7B13F981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dostępnych Wykonawcy zasobów innego podmiotu:</w:t>
      </w:r>
    </w:p>
    <w:p w14:paraId="4857CA84" w14:textId="39A76691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6B00FF25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0491C70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Sposób wykorzystania zasobów innego podmiotu, przez Wykonawcę przy wykonywaniu zamówienia publicznego:</w:t>
      </w:r>
    </w:p>
    <w:p w14:paraId="2FD4C10A" w14:textId="66169ACC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FFE79FF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309AEB8D" w14:textId="77777777" w:rsidR="003D53A9" w:rsidRPr="00D815D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i okres udziału innego podmiotu przy wykonywaniu zamówienia publicznego:</w:t>
      </w:r>
    </w:p>
    <w:p w14:paraId="424B57BD" w14:textId="0C3D60F3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5F71CD7E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BE540D4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4F4C7A1" w14:textId="29BCFFC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D9B3153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1288F06" w14:textId="77777777" w:rsidR="003D53A9" w:rsidRPr="00D815D9" w:rsidRDefault="003D53A9" w:rsidP="003D53A9">
      <w:pPr>
        <w:jc w:val="both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117" w14:textId="77777777" w:rsidR="00272DDF" w:rsidRDefault="00272DDF" w:rsidP="00272DDF">
      <w:r>
        <w:separator/>
      </w:r>
    </w:p>
  </w:endnote>
  <w:endnote w:type="continuationSeparator" w:id="0">
    <w:p w14:paraId="5A38B83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1740" w14:textId="77777777" w:rsidR="00272DDF" w:rsidRDefault="00272DDF" w:rsidP="00272DDF">
      <w:r>
        <w:separator/>
      </w:r>
    </w:p>
  </w:footnote>
  <w:footnote w:type="continuationSeparator" w:id="0">
    <w:p w14:paraId="55F53CE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D6D8" w14:textId="2F18C64E" w:rsidR="00E47F06" w:rsidRDefault="00E47F06" w:rsidP="00E47F06">
    <w:r>
      <w:t xml:space="preserve">    </w:t>
    </w:r>
    <w:r w:rsidR="0024739B" w:rsidRPr="00FE3464">
      <w:rPr>
        <w:rFonts w:ascii="Calibri" w:hAnsi="Calibri"/>
        <w:sz w:val="20"/>
        <w:szCs w:val="20"/>
      </w:rPr>
      <w:t xml:space="preserve">PRZ/00035/2022/„Dostawa przygotówki z rur </w:t>
    </w:r>
    <w:r w:rsidR="0024739B" w:rsidRPr="00FE3464">
      <w:rPr>
        <w:rFonts w:ascii="Calibri" w:hAnsi="Calibri"/>
        <w:sz w:val="20"/>
        <w:szCs w:val="20"/>
      </w:rPr>
      <w:sym w:font="Symbol" w:char="F066"/>
    </w:r>
    <w:r w:rsidR="0024739B" w:rsidRPr="00FE3464">
      <w:rPr>
        <w:rFonts w:ascii="Calibri" w:hAnsi="Calibri"/>
        <w:sz w:val="20"/>
        <w:szCs w:val="20"/>
      </w:rPr>
      <w:t xml:space="preserve"> 38 x 3,2; L= 2000 mm; gat. materiału S275 JOH”.</w:t>
    </w:r>
  </w:p>
  <w:p w14:paraId="6CABF6E8" w14:textId="6508BFFD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1C2C0557" w14:textId="42763D20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6B37CB03" w14:textId="77777777" w:rsidR="00070C08" w:rsidRDefault="00070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5464">
    <w:abstractNumId w:val="1"/>
  </w:num>
  <w:num w:numId="2" w16cid:durableId="174306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11273D"/>
    <w:rsid w:val="00173D40"/>
    <w:rsid w:val="001F4FED"/>
    <w:rsid w:val="0024739B"/>
    <w:rsid w:val="00247E2E"/>
    <w:rsid w:val="00272DDF"/>
    <w:rsid w:val="002A705F"/>
    <w:rsid w:val="003D53A9"/>
    <w:rsid w:val="00690D34"/>
    <w:rsid w:val="006A1E8B"/>
    <w:rsid w:val="00782732"/>
    <w:rsid w:val="007E7AC5"/>
    <w:rsid w:val="00841BBC"/>
    <w:rsid w:val="00A27013"/>
    <w:rsid w:val="00A538E0"/>
    <w:rsid w:val="00B94D9E"/>
    <w:rsid w:val="00CE2F04"/>
    <w:rsid w:val="00D11370"/>
    <w:rsid w:val="00D815D9"/>
    <w:rsid w:val="00DA7BF4"/>
    <w:rsid w:val="00DB713A"/>
    <w:rsid w:val="00E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d186fbb-3efa-4790-ab4b-c8a78bce1f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11</cp:revision>
  <dcterms:created xsi:type="dcterms:W3CDTF">2022-01-20T08:15:00Z</dcterms:created>
  <dcterms:modified xsi:type="dcterms:W3CDTF">2022-10-07T10:53:00Z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