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7D992626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7514222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407446C4" w:rsidR="00F50053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635CC6F0" w14:textId="484409E4" w:rsidR="00F41141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SKŁADANE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NA PODSTAWIE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ART. 11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7, UST.</w:t>
                            </w:r>
                            <w:r w:rsidR="008841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025" w:rsidRPr="00706025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B10E3E" w14:textId="1F6E3E67" w:rsidR="00E46088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05801E55" w:rsidR="00F50053" w:rsidRPr="00706025" w:rsidRDefault="00E46088" w:rsidP="00E460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(DZ. U. Z 2019, POZ. 2019, Z PÓŹN. ZM.) </w:t>
                            </w:r>
                          </w:p>
                          <w:p w14:paraId="57DE812D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094A2F" w14:textId="77777777" w:rsidR="00706025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1F185C5A" w14:textId="206F973A" w:rsidR="00706025" w:rsidRPr="00E46088" w:rsidRDefault="00706025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87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407446C4" w:rsidR="00F50053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635CC6F0" w14:textId="484409E4" w:rsidR="00F41141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SKŁADANE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NA PODSTAWIE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ART. 11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7, UST.</w:t>
                      </w:r>
                      <w:r w:rsidR="008841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025" w:rsidRPr="00706025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B10E3E" w14:textId="1F6E3E67" w:rsidR="00E46088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3B2ABFA" w14:textId="05801E55" w:rsidR="00F50053" w:rsidRPr="00706025" w:rsidRDefault="00E46088" w:rsidP="00E460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(DZ. U. Z 2019, POZ. 2019, Z PÓŹN. ZM.) </w:t>
                      </w:r>
                    </w:p>
                    <w:p w14:paraId="57DE812D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094A2F" w14:textId="77777777" w:rsidR="00706025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1F185C5A" w14:textId="206F973A" w:rsidR="00706025" w:rsidRPr="00E46088" w:rsidRDefault="00706025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973B7C">
        <w:rPr>
          <w:rFonts w:eastAsia="Calibri"/>
          <w:b/>
          <w:sz w:val="18"/>
          <w:szCs w:val="18"/>
          <w:lang w:eastAsia="ar-SA"/>
        </w:rPr>
        <w:t>6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6946C7E4" w14:textId="236FDD2B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057239C6" w14:textId="19005CCC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272C47">
        <w:rPr>
          <w:rFonts w:eastAsia="Calibri"/>
          <w:bCs/>
          <w:sz w:val="18"/>
          <w:szCs w:val="18"/>
          <w:lang w:eastAsia="ar-SA"/>
        </w:rPr>
        <w:t>, prowadzonym przez Szpitale Tczewskie S.A.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="00224D3C" w:rsidRPr="00224D3C">
        <w:rPr>
          <w:rFonts w:eastAsia="Calibri"/>
          <w:b/>
          <w:sz w:val="18"/>
          <w:szCs w:val="18"/>
          <w:lang w:eastAsia="ar-SA"/>
        </w:rPr>
        <w:t>0</w:t>
      </w:r>
      <w:r w:rsidR="00AB16FE">
        <w:rPr>
          <w:rFonts w:eastAsia="Calibri"/>
          <w:b/>
          <w:sz w:val="18"/>
          <w:szCs w:val="18"/>
          <w:lang w:eastAsia="ar-SA"/>
        </w:rPr>
        <w:t>3</w:t>
      </w:r>
      <w:r w:rsidR="00224D3C" w:rsidRPr="00224D3C">
        <w:rPr>
          <w:rFonts w:eastAsia="Calibri"/>
          <w:b/>
          <w:sz w:val="18"/>
          <w:szCs w:val="18"/>
          <w:lang w:eastAsia="ar-SA"/>
        </w:rPr>
        <w:t>/PN/2021</w:t>
      </w:r>
      <w:r w:rsidRPr="00224D3C">
        <w:rPr>
          <w:rFonts w:eastAsia="Calibri"/>
          <w:b/>
          <w:sz w:val="18"/>
          <w:szCs w:val="18"/>
          <w:lang w:eastAsia="ar-SA"/>
        </w:rPr>
        <w:t xml:space="preserve">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39ED8736" w14:textId="77777777" w:rsidR="00AB16FE" w:rsidRDefault="00AB16FE" w:rsidP="00AB16FE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39DA6129" w14:textId="09CE25A2" w:rsidR="00272C47" w:rsidRDefault="00272C47" w:rsidP="00272C47">
      <w:pPr>
        <w:rPr>
          <w:b/>
          <w:sz w:val="18"/>
          <w:szCs w:val="18"/>
        </w:rPr>
      </w:pPr>
    </w:p>
    <w:p w14:paraId="08C63A3B" w14:textId="77777777" w:rsidR="00B56FE1" w:rsidRDefault="00B56FE1" w:rsidP="00272C47">
      <w:pPr>
        <w:rPr>
          <w:b/>
          <w:sz w:val="18"/>
          <w:szCs w:val="18"/>
        </w:rPr>
      </w:pPr>
    </w:p>
    <w:p w14:paraId="4486731F" w14:textId="753C41DF" w:rsidR="00272C47" w:rsidRPr="0078329F" w:rsidRDefault="00272C47" w:rsidP="00884176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 w:rsidR="00884176">
        <w:rPr>
          <w:b/>
          <w:sz w:val="18"/>
          <w:szCs w:val="18"/>
        </w:rPr>
        <w:tab/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78E76F89" w14:textId="77777777" w:rsidR="00B56FE1" w:rsidRDefault="00B56FE1" w:rsidP="00272C47">
      <w:pPr>
        <w:suppressAutoHyphens/>
        <w:rPr>
          <w:sz w:val="18"/>
          <w:szCs w:val="18"/>
        </w:rPr>
      </w:pPr>
      <w:bookmarkStart w:id="0" w:name="_Hlk67649287"/>
    </w:p>
    <w:p w14:paraId="728B8030" w14:textId="3770AE9C" w:rsidR="00272C47" w:rsidRDefault="00272C47" w:rsidP="00272C4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</w:t>
      </w:r>
      <w:r w:rsidR="005B0CEB">
        <w:rPr>
          <w:sz w:val="18"/>
          <w:szCs w:val="18"/>
        </w:rPr>
        <w:t>,</w:t>
      </w:r>
    </w:p>
    <w:p w14:paraId="5A574D76" w14:textId="62C3ECC9" w:rsidR="00272C47" w:rsidRDefault="00272C47" w:rsidP="00272C4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 w:rsidR="005B0CEB"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</w:t>
      </w:r>
      <w:r w:rsidR="005B0CEB" w:rsidRPr="005B0CEB">
        <w:rPr>
          <w:b/>
          <w:bCs/>
          <w:sz w:val="16"/>
          <w:szCs w:val="16"/>
        </w:rPr>
        <w:t>,</w:t>
      </w:r>
      <w:r w:rsidR="005B0CEB"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 w:rsidR="005B0CEB">
        <w:rPr>
          <w:b/>
          <w:bCs/>
          <w:sz w:val="16"/>
          <w:szCs w:val="16"/>
        </w:rPr>
        <w:t>CEiDG</w:t>
      </w:r>
      <w:proofErr w:type="spellEnd"/>
      <w:r w:rsidR="005B0CEB">
        <w:rPr>
          <w:b/>
          <w:bCs/>
          <w:sz w:val="16"/>
          <w:szCs w:val="16"/>
        </w:rPr>
        <w:t>)</w:t>
      </w:r>
    </w:p>
    <w:p w14:paraId="1B45C6AF" w14:textId="77777777" w:rsidR="005B0CEB" w:rsidRDefault="005B0CEB" w:rsidP="00272C47">
      <w:pPr>
        <w:suppressAutoHyphens/>
        <w:rPr>
          <w:sz w:val="18"/>
          <w:szCs w:val="18"/>
        </w:rPr>
      </w:pPr>
    </w:p>
    <w:p w14:paraId="3355C162" w14:textId="70F1FF14" w:rsidR="00272C47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698B7DFD" w14:textId="77777777" w:rsidR="005B0CEB" w:rsidRDefault="005B0CEB" w:rsidP="00272C47">
      <w:pPr>
        <w:suppressAutoHyphens/>
        <w:rPr>
          <w:sz w:val="18"/>
          <w:szCs w:val="18"/>
        </w:rPr>
      </w:pPr>
    </w:p>
    <w:p w14:paraId="0ED38B2B" w14:textId="70723C98" w:rsidR="005B0CEB" w:rsidRPr="005B0CEB" w:rsidRDefault="005B0CEB" w:rsidP="00272C4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A18F490" w14:textId="77777777" w:rsidR="005B0CEB" w:rsidRDefault="005B0CEB" w:rsidP="005B0CEB">
      <w:pPr>
        <w:suppressAutoHyphens/>
        <w:rPr>
          <w:sz w:val="18"/>
          <w:szCs w:val="18"/>
        </w:rPr>
      </w:pPr>
    </w:p>
    <w:p w14:paraId="1464F25F" w14:textId="77777777" w:rsidR="00B56FE1" w:rsidRDefault="00B56FE1" w:rsidP="005B0CEB">
      <w:pPr>
        <w:suppressAutoHyphens/>
        <w:rPr>
          <w:sz w:val="18"/>
          <w:szCs w:val="18"/>
        </w:rPr>
      </w:pPr>
    </w:p>
    <w:p w14:paraId="0F4143F8" w14:textId="77777777" w:rsidR="00B56FE1" w:rsidRDefault="00B56FE1" w:rsidP="005B0CEB">
      <w:pPr>
        <w:suppressAutoHyphens/>
        <w:rPr>
          <w:sz w:val="18"/>
          <w:szCs w:val="18"/>
        </w:rPr>
      </w:pPr>
    </w:p>
    <w:p w14:paraId="258758BE" w14:textId="77777777" w:rsidR="00B56FE1" w:rsidRDefault="00B56FE1" w:rsidP="005B0CEB">
      <w:pPr>
        <w:suppressAutoHyphens/>
        <w:rPr>
          <w:sz w:val="18"/>
          <w:szCs w:val="18"/>
        </w:rPr>
      </w:pPr>
    </w:p>
    <w:p w14:paraId="6768032D" w14:textId="37B49365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1C4ED64D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1780129B" w14:textId="77777777" w:rsidR="005B0CEB" w:rsidRDefault="005B0CEB" w:rsidP="005B0CEB">
      <w:pPr>
        <w:suppressAutoHyphens/>
        <w:rPr>
          <w:sz w:val="18"/>
          <w:szCs w:val="18"/>
        </w:rPr>
      </w:pPr>
    </w:p>
    <w:p w14:paraId="2756747D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3ABFB162" w14:textId="77777777" w:rsidR="005B0CEB" w:rsidRDefault="005B0CEB" w:rsidP="005B0CEB">
      <w:pPr>
        <w:suppressAutoHyphens/>
        <w:rPr>
          <w:sz w:val="18"/>
          <w:szCs w:val="18"/>
        </w:rPr>
      </w:pPr>
    </w:p>
    <w:p w14:paraId="6704CB80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60342AA0" w14:textId="77777777" w:rsidR="005B0CEB" w:rsidRDefault="005B0CEB" w:rsidP="005B0CEB">
      <w:pPr>
        <w:suppressAutoHyphens/>
        <w:rPr>
          <w:rFonts w:ascii="Arial" w:hAnsi="Arial" w:cs="Arial"/>
        </w:rPr>
      </w:pPr>
    </w:p>
    <w:p w14:paraId="085B1B5F" w14:textId="77777777" w:rsidR="00B56FE1" w:rsidRDefault="00B56FE1" w:rsidP="005B0CEB">
      <w:pPr>
        <w:suppressAutoHyphens/>
        <w:rPr>
          <w:sz w:val="18"/>
          <w:szCs w:val="18"/>
        </w:rPr>
      </w:pPr>
    </w:p>
    <w:p w14:paraId="6A180B26" w14:textId="77777777" w:rsidR="00B56FE1" w:rsidRDefault="00B56FE1" w:rsidP="005B0CEB">
      <w:pPr>
        <w:suppressAutoHyphens/>
        <w:rPr>
          <w:sz w:val="18"/>
          <w:szCs w:val="18"/>
        </w:rPr>
      </w:pPr>
    </w:p>
    <w:p w14:paraId="24798A67" w14:textId="77777777" w:rsidR="00B56FE1" w:rsidRDefault="00B56FE1" w:rsidP="005B0CEB">
      <w:pPr>
        <w:suppressAutoHyphens/>
        <w:rPr>
          <w:sz w:val="18"/>
          <w:szCs w:val="18"/>
        </w:rPr>
      </w:pPr>
    </w:p>
    <w:p w14:paraId="71CD4F46" w14:textId="54643CB3" w:rsidR="005B0CEB" w:rsidRDefault="005B0CEB" w:rsidP="005B0CEB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6C6732BA" w14:textId="77777777" w:rsidR="005B0CEB" w:rsidRDefault="005B0CEB" w:rsidP="005B0CEB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E1204FA" w14:textId="77777777" w:rsidR="005B0CEB" w:rsidRDefault="005B0CEB" w:rsidP="005B0CEB">
      <w:pPr>
        <w:suppressAutoHyphens/>
        <w:rPr>
          <w:sz w:val="18"/>
          <w:szCs w:val="18"/>
        </w:rPr>
      </w:pPr>
    </w:p>
    <w:p w14:paraId="2455CAF5" w14:textId="77777777" w:rsid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0A57CE35" w14:textId="77777777" w:rsidR="005B0CEB" w:rsidRDefault="005B0CEB" w:rsidP="005B0CEB">
      <w:pPr>
        <w:suppressAutoHyphens/>
        <w:rPr>
          <w:sz w:val="18"/>
          <w:szCs w:val="18"/>
        </w:rPr>
      </w:pPr>
    </w:p>
    <w:p w14:paraId="658E7961" w14:textId="77777777" w:rsidR="005B0CEB" w:rsidRPr="005B0CEB" w:rsidRDefault="005B0CEB" w:rsidP="005B0CEB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3053CF3C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269B356F" w14:textId="77777777" w:rsidR="00272C47" w:rsidRDefault="00272C47" w:rsidP="00F5280A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3B87C917" w14:textId="6F39EFD8" w:rsidR="004B0B83" w:rsidRDefault="004B0B83" w:rsidP="004B0B83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633A5996" w14:textId="77777777" w:rsidR="004B0B83" w:rsidRDefault="004B0B83" w:rsidP="004B0B83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EDF693B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E564F3F" w14:textId="77777777" w:rsidR="00F04F2A" w:rsidRDefault="00F04F2A" w:rsidP="00F04F2A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7985C08D" w14:textId="525D3F68" w:rsidR="00F04F2A" w:rsidRDefault="00F5280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 w:rsidR="00F04F2A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B38DFA1" w14:textId="2B627082" w:rsidR="00F04F2A" w:rsidRDefault="00F04F2A" w:rsidP="00F04F2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224D3C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OFERTA (JEŚLI DOTYCZY)</w:t>
      </w:r>
    </w:p>
    <w:p w14:paraId="537A685B" w14:textId="6FE7E772" w:rsidR="00BB41C6" w:rsidRPr="00C543C7" w:rsidRDefault="00BB41C6" w:rsidP="00F04F2A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9EF7" w14:textId="77777777" w:rsidR="000A0F19" w:rsidRDefault="000A0F19">
      <w:r>
        <w:separator/>
      </w:r>
    </w:p>
  </w:endnote>
  <w:endnote w:type="continuationSeparator" w:id="0">
    <w:p w14:paraId="6C43586C" w14:textId="77777777" w:rsidR="000A0F19" w:rsidRDefault="000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9A69" w14:textId="77777777" w:rsidR="000A0F19" w:rsidRDefault="000A0F19">
      <w:r>
        <w:separator/>
      </w:r>
    </w:p>
  </w:footnote>
  <w:footnote w:type="continuationSeparator" w:id="0">
    <w:p w14:paraId="016F57E0" w14:textId="77777777" w:rsidR="000A0F19" w:rsidRDefault="000A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4B60230"/>
    <w:multiLevelType w:val="hybridMultilevel"/>
    <w:tmpl w:val="AFE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3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4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7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9"/>
  </w:num>
  <w:num w:numId="6">
    <w:abstractNumId w:val="60"/>
  </w:num>
  <w:num w:numId="7">
    <w:abstractNumId w:val="31"/>
  </w:num>
  <w:num w:numId="8">
    <w:abstractNumId w:val="41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7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9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3"/>
  </w:num>
  <w:num w:numId="36">
    <w:abstractNumId w:val="73"/>
  </w:num>
  <w:num w:numId="37">
    <w:abstractNumId w:val="68"/>
  </w:num>
  <w:num w:numId="38">
    <w:abstractNumId w:val="48"/>
  </w:num>
  <w:num w:numId="39">
    <w:abstractNumId w:val="56"/>
  </w:num>
  <w:num w:numId="40">
    <w:abstractNumId w:val="22"/>
  </w:num>
  <w:num w:numId="41">
    <w:abstractNumId w:val="42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5"/>
  </w:num>
  <w:num w:numId="49">
    <w:abstractNumId w:val="40"/>
  </w:num>
  <w:num w:numId="50">
    <w:abstractNumId w:val="76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0F19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4D3C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2C47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87A83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120C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B83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272F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0CEB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025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176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13B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3DE8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3B7C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97EB6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16FE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56FE1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3C72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C6878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4F2A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67EC0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1855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13</cp:revision>
  <cp:lastPrinted>2021-03-26T09:41:00Z</cp:lastPrinted>
  <dcterms:created xsi:type="dcterms:W3CDTF">2021-03-26T09:49:00Z</dcterms:created>
  <dcterms:modified xsi:type="dcterms:W3CDTF">2021-06-23T11:07:00Z</dcterms:modified>
</cp:coreProperties>
</file>