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AC4" w:rsidRPr="00841920" w:rsidRDefault="00E1194A" w:rsidP="00D84A3D">
      <w:pPr>
        <w:rPr>
          <w:rFonts w:ascii="Fira Sans" w:eastAsia="Times New Roman" w:hAnsi="Fira Sans" w:cs="Times New Roman"/>
        </w:rPr>
      </w:pPr>
      <w:r w:rsidRPr="00841920">
        <w:rPr>
          <w:rFonts w:ascii="Fira Sans" w:hAnsi="Fira Sans" w:cs="Tahoma"/>
          <w:b/>
          <w:iCs/>
          <w:sz w:val="20"/>
        </w:rPr>
        <w:t>III.242.26.2022</w:t>
      </w:r>
      <w:r w:rsidRPr="00841920">
        <w:rPr>
          <w:rFonts w:ascii="Fira Sans" w:hAnsi="Fira Sans"/>
          <w:b/>
        </w:rPr>
        <w:tab/>
      </w:r>
      <w:r w:rsidR="00D84A3D" w:rsidRPr="00841920">
        <w:rPr>
          <w:rFonts w:ascii="Fira Sans" w:hAnsi="Fira Sans"/>
          <w:b/>
        </w:rPr>
        <w:t xml:space="preserve">                                                                                                                </w:t>
      </w:r>
      <w:r w:rsidR="00D84A3D" w:rsidRPr="00841920">
        <w:rPr>
          <w:rFonts w:ascii="Fira Sans" w:hAnsi="Fira Sans"/>
        </w:rPr>
        <w:t>Załącznik nr 3</w:t>
      </w:r>
      <w:r w:rsidRPr="00841920">
        <w:rPr>
          <w:rFonts w:ascii="Fira Sans" w:hAnsi="Fira Sans"/>
          <w:b/>
        </w:rPr>
        <w:t xml:space="preserve">                                                                                                    </w:t>
      </w:r>
      <w:r w:rsidR="00D84A3D" w:rsidRPr="00841920">
        <w:rPr>
          <w:rFonts w:ascii="Fira Sans" w:hAnsi="Fira Sans"/>
          <w:b/>
        </w:rPr>
        <w:t xml:space="preserve">                              </w:t>
      </w:r>
    </w:p>
    <w:p w:rsidR="0029207A" w:rsidRPr="00841920" w:rsidRDefault="0029207A">
      <w:pPr>
        <w:jc w:val="center"/>
        <w:rPr>
          <w:rFonts w:ascii="Fira Sans" w:hAnsi="Fira Sans"/>
          <w:b/>
          <w:bCs/>
          <w:sz w:val="28"/>
          <w:szCs w:val="28"/>
        </w:rPr>
      </w:pPr>
    </w:p>
    <w:p w:rsidR="00CC5AC4" w:rsidRPr="00841920" w:rsidRDefault="00764C36">
      <w:pPr>
        <w:jc w:val="center"/>
        <w:rPr>
          <w:rFonts w:ascii="Fira Sans" w:eastAsia="Times New Roman" w:hAnsi="Fira Sans" w:cs="Times New Roman"/>
          <w:b/>
          <w:bCs/>
          <w:sz w:val="28"/>
          <w:szCs w:val="28"/>
        </w:rPr>
      </w:pPr>
      <w:r w:rsidRPr="00841920">
        <w:rPr>
          <w:rFonts w:ascii="Fira Sans" w:hAnsi="Fira Sans"/>
          <w:b/>
          <w:bCs/>
          <w:sz w:val="28"/>
          <w:szCs w:val="28"/>
        </w:rPr>
        <w:t>Specyfikacja techniczna</w:t>
      </w:r>
    </w:p>
    <w:p w:rsidR="00E1194A" w:rsidRPr="00841920" w:rsidRDefault="00E1194A" w:rsidP="00E1194A">
      <w:pPr>
        <w:rPr>
          <w:rFonts w:ascii="Fira Sans" w:eastAsia="Arial" w:hAnsi="Fira Sans" w:cs="Arial"/>
          <w:b/>
          <w:bCs/>
          <w:sz w:val="20"/>
          <w:szCs w:val="20"/>
        </w:rPr>
      </w:pPr>
    </w:p>
    <w:p w:rsidR="00E1194A" w:rsidRPr="00841920" w:rsidRDefault="00E1194A" w:rsidP="00E1194A">
      <w:pPr>
        <w:spacing w:after="0" w:line="252" w:lineRule="auto"/>
        <w:jc w:val="both"/>
        <w:rPr>
          <w:rFonts w:ascii="Fira Sans" w:hAnsi="Fira Sans"/>
          <w:b/>
          <w:bCs/>
          <w:sz w:val="20"/>
          <w:szCs w:val="20"/>
        </w:rPr>
      </w:pPr>
      <w:r w:rsidRPr="00841920">
        <w:rPr>
          <w:rFonts w:ascii="Fira Sans" w:hAnsi="Fira Sans"/>
          <w:b/>
          <w:bCs/>
          <w:sz w:val="20"/>
          <w:szCs w:val="20"/>
        </w:rPr>
        <w:t xml:space="preserve">Przedmiotem </w:t>
      </w:r>
      <w:proofErr w:type="spellStart"/>
      <w:r w:rsidRPr="00841920">
        <w:rPr>
          <w:rFonts w:ascii="Fira Sans" w:hAnsi="Fira Sans"/>
          <w:b/>
          <w:bCs/>
          <w:sz w:val="20"/>
          <w:szCs w:val="20"/>
        </w:rPr>
        <w:t>zam</w:t>
      </w:r>
      <w:proofErr w:type="spellEnd"/>
      <w:r w:rsidRPr="00841920">
        <w:rPr>
          <w:rFonts w:ascii="Fira Sans" w:hAnsi="Fira Sans"/>
          <w:b/>
          <w:bCs/>
          <w:sz w:val="20"/>
          <w:szCs w:val="20"/>
          <w:lang w:val="es-ES_tradnl"/>
        </w:rPr>
        <w:t>ó</w:t>
      </w:r>
      <w:proofErr w:type="spellStart"/>
      <w:r w:rsidRPr="00841920">
        <w:rPr>
          <w:rFonts w:ascii="Fira Sans" w:hAnsi="Fira Sans"/>
          <w:b/>
          <w:bCs/>
          <w:sz w:val="20"/>
          <w:szCs w:val="20"/>
        </w:rPr>
        <w:t>wienia</w:t>
      </w:r>
      <w:proofErr w:type="spellEnd"/>
      <w:r w:rsidRPr="00841920">
        <w:rPr>
          <w:rFonts w:ascii="Fira Sans" w:hAnsi="Fira Sans"/>
          <w:b/>
          <w:bCs/>
          <w:sz w:val="20"/>
          <w:szCs w:val="20"/>
        </w:rPr>
        <w:t xml:space="preserve"> jest dostawa sprzętu w ramach projektu „Zdolni z Pomorza” współfinansowanego ze </w:t>
      </w:r>
      <w:proofErr w:type="spellStart"/>
      <w:r w:rsidRPr="00841920">
        <w:rPr>
          <w:rFonts w:ascii="Fira Sans" w:hAnsi="Fira Sans"/>
          <w:b/>
          <w:bCs/>
          <w:sz w:val="20"/>
          <w:szCs w:val="20"/>
        </w:rPr>
        <w:t>środk</w:t>
      </w:r>
      <w:proofErr w:type="spellEnd"/>
      <w:r w:rsidRPr="00841920">
        <w:rPr>
          <w:rFonts w:ascii="Fira Sans" w:hAnsi="Fira Sans"/>
          <w:b/>
          <w:bCs/>
          <w:sz w:val="20"/>
          <w:szCs w:val="20"/>
          <w:lang w:val="es-ES_tradnl"/>
        </w:rPr>
        <w:t>ó</w:t>
      </w:r>
      <w:r w:rsidRPr="00841920">
        <w:rPr>
          <w:rFonts w:ascii="Fira Sans" w:hAnsi="Fira Sans"/>
          <w:b/>
          <w:bCs/>
          <w:sz w:val="20"/>
          <w:szCs w:val="20"/>
        </w:rPr>
        <w:t xml:space="preserve">w Unii Europejskiej w ramach Regionalnego Programu Operacyjnego </w:t>
      </w:r>
      <w:proofErr w:type="spellStart"/>
      <w:r w:rsidRPr="00841920">
        <w:rPr>
          <w:rFonts w:ascii="Fira Sans" w:hAnsi="Fira Sans"/>
          <w:b/>
          <w:bCs/>
          <w:sz w:val="20"/>
          <w:szCs w:val="20"/>
        </w:rPr>
        <w:t>Wojew</w:t>
      </w:r>
      <w:proofErr w:type="spellEnd"/>
      <w:r w:rsidRPr="00841920">
        <w:rPr>
          <w:rFonts w:ascii="Fira Sans" w:hAnsi="Fira Sans"/>
          <w:b/>
          <w:bCs/>
          <w:sz w:val="20"/>
          <w:szCs w:val="20"/>
          <w:lang w:val="es-ES_tradnl"/>
        </w:rPr>
        <w:t>ó</w:t>
      </w:r>
      <w:proofErr w:type="spellStart"/>
      <w:r w:rsidRPr="00841920">
        <w:rPr>
          <w:rFonts w:ascii="Fira Sans" w:hAnsi="Fira Sans"/>
          <w:b/>
          <w:bCs/>
          <w:sz w:val="20"/>
          <w:szCs w:val="20"/>
        </w:rPr>
        <w:t>dztwa</w:t>
      </w:r>
      <w:proofErr w:type="spellEnd"/>
      <w:r w:rsidRPr="00841920">
        <w:rPr>
          <w:rFonts w:ascii="Fira Sans" w:hAnsi="Fira Sans"/>
          <w:b/>
          <w:bCs/>
          <w:sz w:val="20"/>
          <w:szCs w:val="20"/>
        </w:rPr>
        <w:t xml:space="preserve"> Pomorskiego na lata 2014-2020,</w:t>
      </w:r>
      <w:r w:rsidRPr="00841920">
        <w:rPr>
          <w:rFonts w:ascii="Fira Sans" w:hAnsi="Fira Sans"/>
          <w:sz w:val="20"/>
          <w:szCs w:val="20"/>
        </w:rPr>
        <w:t xml:space="preserve"> </w:t>
      </w:r>
      <w:r w:rsidRPr="00841920">
        <w:rPr>
          <w:rFonts w:ascii="Fira Sans" w:hAnsi="Fira Sans"/>
          <w:b/>
          <w:bCs/>
          <w:sz w:val="20"/>
          <w:szCs w:val="20"/>
        </w:rPr>
        <w:t>na potrzeby Pomorskiego Centrum Edukacji Nauczycieli w Gdańsku.</w:t>
      </w:r>
    </w:p>
    <w:p w:rsidR="00CC5AC4" w:rsidRPr="00841920" w:rsidRDefault="00CC5AC4">
      <w:pPr>
        <w:rPr>
          <w:rFonts w:ascii="Fira Sans" w:hAnsi="Fira Sans"/>
        </w:rPr>
      </w:pPr>
      <w:bookmarkStart w:id="0" w:name="_GoBack"/>
      <w:bookmarkEnd w:id="0"/>
    </w:p>
    <w:p w:rsidR="00CC5AC4" w:rsidRPr="00841920" w:rsidRDefault="00764C36">
      <w:pPr>
        <w:spacing w:after="0" w:line="240" w:lineRule="auto"/>
        <w:rPr>
          <w:rFonts w:ascii="Fira Sans" w:hAnsi="Fira Sans"/>
        </w:rPr>
      </w:pPr>
      <w:r w:rsidRPr="00841920">
        <w:rPr>
          <w:rFonts w:ascii="Fira Sans" w:hAnsi="Fira Sans"/>
          <w:b/>
          <w:bCs/>
          <w:sz w:val="28"/>
          <w:szCs w:val="28"/>
        </w:rPr>
        <w:t>1.</w:t>
      </w:r>
      <w:r w:rsidRPr="00841920">
        <w:rPr>
          <w:rStyle w:val="Pogrubienie"/>
          <w:rFonts w:ascii="Fira Sans" w:hAnsi="Fira Sans"/>
        </w:rPr>
        <w:t xml:space="preserve">  </w:t>
      </w:r>
      <w:r w:rsidRPr="00841920">
        <w:rPr>
          <w:rFonts w:ascii="Fira Sans" w:hAnsi="Fira Sans"/>
        </w:rPr>
        <w:t>Bezprzewodowy system dźwięku z mikrofonami bezprzewodowymi – 2 szt.  </w:t>
      </w:r>
    </w:p>
    <w:p w:rsidR="00CC5AC4" w:rsidRPr="00841920" w:rsidRDefault="00764C36">
      <w:pPr>
        <w:spacing w:after="0" w:line="240" w:lineRule="auto"/>
        <w:rPr>
          <w:rFonts w:ascii="Fira Sans" w:hAnsi="Fira Sans"/>
        </w:rPr>
      </w:pPr>
      <w:r w:rsidRPr="00841920">
        <w:rPr>
          <w:rFonts w:ascii="Fira Sans" w:hAnsi="Fira Sans"/>
        </w:rPr>
        <w:br/>
        <w:t xml:space="preserve">Zestaw składający się z nadajnika z mikrofonem krawatowym oraz odbiornika przekazującego bezprzewodowo dźwięk </w:t>
      </w:r>
    </w:p>
    <w:p w:rsidR="00CC5AC4" w:rsidRPr="00841920" w:rsidRDefault="00CC5AC4">
      <w:pPr>
        <w:rPr>
          <w:rFonts w:ascii="Fira Sans" w:hAnsi="Fira Sans"/>
        </w:rPr>
      </w:pPr>
    </w:p>
    <w:tbl>
      <w:tblPr>
        <w:tblStyle w:val="TableNormal"/>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5"/>
        <w:gridCol w:w="3056"/>
        <w:gridCol w:w="3015"/>
      </w:tblGrid>
      <w:tr w:rsidR="00764C36" w:rsidRPr="00841920" w:rsidTr="00764C36">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jc w:val="center"/>
              <w:rPr>
                <w:rFonts w:ascii="Fira Sans" w:hAnsi="Fira Sans"/>
              </w:rPr>
            </w:pPr>
            <w:r w:rsidRPr="00841920">
              <w:rPr>
                <w:rFonts w:ascii="Fira Sans" w:hAnsi="Fira Sans"/>
                <w:b/>
                <w:bCs/>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jc w:val="center"/>
              <w:rPr>
                <w:rFonts w:ascii="Fira Sans" w:hAnsi="Fira Sans"/>
              </w:rPr>
            </w:pPr>
            <w:r w:rsidRPr="00841920">
              <w:rPr>
                <w:rFonts w:ascii="Fira Sans" w:hAnsi="Fira Sans"/>
                <w:b/>
                <w:bCs/>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ind w:left="-70"/>
              <w:jc w:val="center"/>
              <w:rPr>
                <w:rFonts w:ascii="Fira Sans" w:hAnsi="Fira Sans" w:cs="Arial"/>
                <w:b/>
              </w:rPr>
            </w:pPr>
            <w:r w:rsidRPr="00841920">
              <w:rPr>
                <w:rFonts w:ascii="Fira Sans" w:hAnsi="Fira Sans" w:cs="Arial"/>
                <w:b/>
              </w:rPr>
              <w:t>PARATMETR OFEROWANY</w:t>
            </w:r>
          </w:p>
          <w:p w:rsidR="00764C36" w:rsidRPr="00841920" w:rsidRDefault="00764C36" w:rsidP="00764C36">
            <w:pPr>
              <w:jc w:val="center"/>
              <w:rPr>
                <w:rFonts w:ascii="Fira Sans" w:hAnsi="Fira Sans"/>
              </w:rPr>
            </w:pPr>
            <w:r w:rsidRPr="00841920">
              <w:rPr>
                <w:rFonts w:ascii="Fira Sans" w:hAnsi="Fira Sans" w:cs="Arial"/>
                <w:b/>
              </w:rPr>
              <w:t>(WYPEŁNIA WYKONAWCA)</w:t>
            </w:r>
          </w:p>
        </w:tc>
      </w:tr>
      <w:tr w:rsidR="00764C36" w:rsidRPr="00841920" w:rsidTr="00764C36">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pStyle w:val="Styltabeli1"/>
              <w:rPr>
                <w:rFonts w:ascii="Fira Sans" w:eastAsia="Arial Unicode MS" w:hAnsi="Fira Sans" w:cs="Arial Unicode MS"/>
              </w:rPr>
            </w:pPr>
            <w:r w:rsidRPr="00841920">
              <w:rPr>
                <w:rFonts w:ascii="Fira Sans" w:eastAsia="Arial Unicode MS" w:hAnsi="Fira Sans" w:cs="Arial Unicode MS"/>
              </w:rPr>
              <w:t>TYP</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pStyle w:val="Styltabeli1"/>
              <w:rPr>
                <w:rFonts w:ascii="Fira Sans" w:eastAsia="Arial Unicode MS" w:hAnsi="Fira Sans" w:cs="Arial Unicode MS"/>
              </w:rPr>
            </w:pPr>
            <w:r w:rsidRPr="00841920">
              <w:rPr>
                <w:rFonts w:ascii="Fira Sans" w:eastAsia="Arial Unicode MS" w:hAnsi="Fira Sans" w:cs="Arial Unicode MS"/>
              </w:rPr>
              <w:t>„</w:t>
            </w:r>
            <w:r w:rsidRPr="00841920">
              <w:rPr>
                <w:rFonts w:ascii="Fira Sans" w:hAnsi="Fira Sans"/>
              </w:rPr>
              <w:t>Bezprzewodowy system dźwięku z mikrofonami bezprzewodowymi</w:t>
            </w:r>
            <w:r w:rsidRPr="00841920">
              <w:rPr>
                <w:rFonts w:ascii="Fira Sans" w:eastAsia="Arial Unicode MS" w:hAnsi="Fira Sans" w:cs="Arial Unicode MS"/>
              </w:rPr>
              <w:t>”</w:t>
            </w:r>
          </w:p>
          <w:p w:rsidR="00764C36" w:rsidRPr="00841920" w:rsidRDefault="00764C36" w:rsidP="00764C36">
            <w:pPr>
              <w:pStyle w:val="Styltabeli1"/>
              <w:rPr>
                <w:rFonts w:ascii="Fira Sans" w:eastAsia="Arial Unicode MS" w:hAnsi="Fira Sans" w:cs="Arial Unicode MS"/>
              </w:rPr>
            </w:pPr>
            <w:r w:rsidRPr="00841920">
              <w:rPr>
                <w:rFonts w:ascii="Fira Sans" w:eastAsia="Arial Unicode MS" w:hAnsi="Fira Sans" w:cs="Arial Unicode MS"/>
              </w:rPr>
              <w:t>W ofercie wymagane jest podanie modelu, symbolu oraz producenta</w:t>
            </w: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ind w:left="-70"/>
              <w:rPr>
                <w:rFonts w:ascii="Fira Sans" w:hAnsi="Fira Sans" w:cs="Arial"/>
                <w:b/>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Typ transmisji</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2,4 GHz</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Zakres dynamiki systemu</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lang w:val="en-US"/>
              </w:rPr>
              <w:t>112dB</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Zasięg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100 m</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Pasmo przenoszenia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 xml:space="preserve">35 </w:t>
            </w:r>
            <w:proofErr w:type="spellStart"/>
            <w:r w:rsidRPr="00841920">
              <w:rPr>
                <w:rFonts w:ascii="Fira Sans" w:hAnsi="Fira Sans"/>
                <w:color w:val="525252"/>
                <w:u w:color="525252"/>
                <w:shd w:val="clear" w:color="auto" w:fill="FFFFFF"/>
              </w:rPr>
              <w:t>Hz</w:t>
            </w:r>
            <w:proofErr w:type="spellEnd"/>
            <w:r w:rsidRPr="00841920">
              <w:rPr>
                <w:rFonts w:ascii="Fira Sans" w:hAnsi="Fira Sans"/>
                <w:color w:val="525252"/>
                <w:u w:color="525252"/>
                <w:shd w:val="clear" w:color="auto" w:fill="FFFFFF"/>
              </w:rPr>
              <w:t xml:space="preserve"> - 22 kHz</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Maksymalny poziom wyjściowy</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 xml:space="preserve">1v </w:t>
            </w:r>
            <w:proofErr w:type="spellStart"/>
            <w:r w:rsidRPr="00841920">
              <w:rPr>
                <w:rFonts w:ascii="Fira Sans" w:hAnsi="Fira Sans"/>
                <w:color w:val="525252"/>
                <w:u w:color="525252"/>
                <w:shd w:val="clear" w:color="auto" w:fill="FFFFFF"/>
              </w:rPr>
              <w:t>Rms</w:t>
            </w:r>
            <w:proofErr w:type="spellEnd"/>
            <w:r w:rsidRPr="00841920">
              <w:rPr>
                <w:rFonts w:ascii="Fira Sans" w:hAnsi="Fira Sans"/>
                <w:color w:val="525252"/>
                <w:u w:color="525252"/>
                <w:shd w:val="clear" w:color="auto" w:fill="FFFFFF"/>
              </w:rPr>
              <w:t xml:space="preserve"> (2,8 v P-p)</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Maksymalny poziom wejściowy</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 xml:space="preserve">1v </w:t>
            </w:r>
            <w:proofErr w:type="spellStart"/>
            <w:r w:rsidRPr="00841920">
              <w:rPr>
                <w:rFonts w:ascii="Fira Sans" w:hAnsi="Fira Sans"/>
                <w:color w:val="525252"/>
                <w:u w:color="525252"/>
                <w:shd w:val="clear" w:color="auto" w:fill="FFFFFF"/>
              </w:rPr>
              <w:t>Rms</w:t>
            </w:r>
            <w:proofErr w:type="spellEnd"/>
            <w:r w:rsidRPr="00841920">
              <w:rPr>
                <w:rFonts w:ascii="Fira Sans" w:hAnsi="Fira Sans"/>
                <w:color w:val="525252"/>
                <w:u w:color="525252"/>
                <w:shd w:val="clear" w:color="auto" w:fill="FFFFFF"/>
              </w:rPr>
              <w:t xml:space="preserve"> (2,8 v P-p)</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lastRenderedPageBreak/>
              <w:t>Maksymalna latencja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 4 ms</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rPr>
              <w:t>Szyfrowanie transmisji</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rPr>
              <w:t>128 –bitowe</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rsidTr="00764C36">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jc w:val="center"/>
              <w:rPr>
                <w:rFonts w:ascii="Fira Sans" w:hAnsi="Fira Sans"/>
              </w:rPr>
            </w:pPr>
            <w:r w:rsidRPr="00841920">
              <w:rPr>
                <w:rFonts w:ascii="Fira Sans" w:hAnsi="Fira Sans"/>
                <w:b/>
                <w:bCs/>
                <w:color w:val="525252"/>
                <w:sz w:val="27"/>
                <w:szCs w:val="27"/>
                <w:u w:color="525252"/>
                <w:shd w:val="clear" w:color="auto" w:fill="FFFFFF"/>
              </w:rPr>
              <w:t>Odbiornik (RX-CAM)</w:t>
            </w:r>
            <w:r w:rsidRPr="00841920">
              <w:rPr>
                <w:rFonts w:ascii="Fira Sans" w:hAnsi="Fira Sans"/>
                <w:b/>
                <w:bCs/>
                <w:color w:val="525252"/>
                <w:sz w:val="27"/>
                <w:szCs w:val="27"/>
                <w:u w:color="525252"/>
                <w:shd w:val="clear" w:color="auto" w:fill="FFFFFF"/>
              </w:rPr>
              <w:br/>
            </w:r>
            <w:r w:rsidRPr="00841920">
              <w:rPr>
                <w:rFonts w:ascii="Fira Sans" w:hAnsi="Fira Sans"/>
                <w:b/>
                <w:bCs/>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jc w:val="center"/>
              <w:rPr>
                <w:rFonts w:ascii="Fira Sans" w:hAnsi="Fira Sans"/>
              </w:rPr>
            </w:pPr>
            <w:r w:rsidRPr="00841920">
              <w:rPr>
                <w:rFonts w:ascii="Fira Sans" w:hAnsi="Fira Sans"/>
                <w:b/>
                <w:bCs/>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ind w:left="-70"/>
              <w:jc w:val="center"/>
              <w:rPr>
                <w:rFonts w:ascii="Fira Sans" w:hAnsi="Fira Sans" w:cs="Arial"/>
                <w:b/>
              </w:rPr>
            </w:pPr>
            <w:r w:rsidRPr="00841920">
              <w:rPr>
                <w:rFonts w:ascii="Fira Sans" w:hAnsi="Fira Sans" w:cs="Arial"/>
                <w:b/>
              </w:rPr>
              <w:t>PARATMETR OFEROWANY</w:t>
            </w:r>
          </w:p>
          <w:p w:rsidR="00764C36" w:rsidRPr="00841920" w:rsidRDefault="00764C36" w:rsidP="00764C36">
            <w:pPr>
              <w:jc w:val="center"/>
              <w:rPr>
                <w:rFonts w:ascii="Fira Sans" w:hAnsi="Fira Sans"/>
              </w:rPr>
            </w:pPr>
            <w:r w:rsidRPr="00841920">
              <w:rPr>
                <w:rFonts w:ascii="Fira Sans" w:hAnsi="Fira Sans" w:cs="Arial"/>
                <w:b/>
              </w:rPr>
              <w:t>(WYPEŁNIA WYKONAWCA)</w:t>
            </w: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Zasilanie</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 xml:space="preserve">Baterie 2 x AA lub </w:t>
            </w:r>
            <w:proofErr w:type="spellStart"/>
            <w:r w:rsidRPr="00841920">
              <w:rPr>
                <w:rFonts w:ascii="Fira Sans" w:hAnsi="Fira Sans"/>
                <w:color w:val="525252"/>
                <w:u w:color="525252"/>
                <w:shd w:val="clear" w:color="auto" w:fill="FFFFFF"/>
              </w:rPr>
              <w:t>MicroUSB</w:t>
            </w:r>
            <w:proofErr w:type="spellEnd"/>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Antena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Wewnętrzna</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513"/>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Złącze wyjściowe</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 Blokowane złącze TRS 3,5 mm - Dual Mono</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Impedancja wyjściowa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300Ω</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rPr>
              <w:t>Wymiary nie większe niż: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112 mm x 66 mm x 53 mm</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rPr>
              <w:t xml:space="preserve">Waga nie większa niż </w:t>
            </w:r>
            <w:r w:rsidRPr="00841920">
              <w:rPr>
                <w:rFonts w:ascii="Fira Sans" w:hAnsi="Fira Sans"/>
                <w:lang w:val="pt-PT"/>
              </w:rPr>
              <w:t>[g]:</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rPr>
              <w:t>195</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rsidTr="00764C36">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jc w:val="center"/>
              <w:rPr>
                <w:rFonts w:ascii="Fira Sans" w:hAnsi="Fira Sans"/>
              </w:rPr>
            </w:pPr>
            <w:r w:rsidRPr="00841920">
              <w:rPr>
                <w:rFonts w:ascii="Fira Sans" w:hAnsi="Fira Sans"/>
                <w:b/>
                <w:bCs/>
                <w:color w:val="525252"/>
                <w:sz w:val="27"/>
                <w:szCs w:val="27"/>
                <w:u w:color="525252"/>
                <w:shd w:val="clear" w:color="auto" w:fill="FFFFFF"/>
              </w:rPr>
              <w:t>Nadajnik (TX-BELT)</w:t>
            </w:r>
            <w:r w:rsidRPr="00841920">
              <w:rPr>
                <w:rFonts w:ascii="Fira Sans" w:hAnsi="Fira Sans"/>
                <w:b/>
                <w:bCs/>
                <w:color w:val="525252"/>
                <w:sz w:val="27"/>
                <w:szCs w:val="27"/>
                <w:u w:color="525252"/>
                <w:shd w:val="clear" w:color="auto" w:fill="FFFFFF"/>
              </w:rPr>
              <w:br/>
            </w:r>
            <w:r w:rsidRPr="00841920">
              <w:rPr>
                <w:rFonts w:ascii="Fira Sans" w:hAnsi="Fira Sans"/>
                <w:b/>
                <w:bCs/>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jc w:val="center"/>
              <w:rPr>
                <w:rFonts w:ascii="Fira Sans" w:hAnsi="Fira Sans"/>
              </w:rPr>
            </w:pPr>
            <w:r w:rsidRPr="00841920">
              <w:rPr>
                <w:rFonts w:ascii="Fira Sans" w:hAnsi="Fira Sans"/>
                <w:b/>
                <w:bCs/>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ind w:left="-70"/>
              <w:jc w:val="center"/>
              <w:rPr>
                <w:rFonts w:ascii="Fira Sans" w:hAnsi="Fira Sans" w:cs="Arial"/>
                <w:b/>
              </w:rPr>
            </w:pPr>
            <w:r w:rsidRPr="00841920">
              <w:rPr>
                <w:rFonts w:ascii="Fira Sans" w:hAnsi="Fira Sans" w:cs="Arial"/>
                <w:b/>
              </w:rPr>
              <w:t>PARATMETR OFEROWANY</w:t>
            </w:r>
          </w:p>
          <w:p w:rsidR="00764C36" w:rsidRPr="00841920" w:rsidRDefault="00764C36" w:rsidP="00764C36">
            <w:pPr>
              <w:jc w:val="center"/>
              <w:rPr>
                <w:rFonts w:ascii="Fira Sans" w:hAnsi="Fira Sans"/>
              </w:rPr>
            </w:pPr>
            <w:r w:rsidRPr="00841920">
              <w:rPr>
                <w:rFonts w:ascii="Fira Sans" w:hAnsi="Fira Sans" w:cs="Arial"/>
                <w:b/>
              </w:rPr>
              <w:t>(WYPEŁNIA WYKONAWCA)</w:t>
            </w: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Zasilanie</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 xml:space="preserve">Baterie 2 x AA lub </w:t>
            </w:r>
            <w:proofErr w:type="spellStart"/>
            <w:r w:rsidRPr="00841920">
              <w:rPr>
                <w:rFonts w:ascii="Fira Sans" w:hAnsi="Fira Sans"/>
                <w:color w:val="525252"/>
                <w:u w:color="525252"/>
                <w:shd w:val="clear" w:color="auto" w:fill="FFFFFF"/>
              </w:rPr>
              <w:t>MicroUSB</w:t>
            </w:r>
            <w:proofErr w:type="spellEnd"/>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Antena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Wewnętrzna</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Złącze wyjściowe</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 Blokowane złącze TRS 3,5 mm</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Impedancja wyjściowa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300Ω</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rPr>
              <w:t>Wymiary nie większe niż: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112 mm x 66 mm x 41 mm</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rPr>
              <w:t xml:space="preserve">Waga nie większa niż </w:t>
            </w:r>
            <w:r w:rsidRPr="00841920">
              <w:rPr>
                <w:rFonts w:ascii="Fira Sans" w:hAnsi="Fira Sans"/>
                <w:lang w:val="pt-PT"/>
              </w:rPr>
              <w:t>[g]:</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rPr>
              <w:t>195</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rsidTr="00764C36">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jc w:val="center"/>
              <w:rPr>
                <w:rFonts w:ascii="Fira Sans" w:hAnsi="Fira Sans"/>
              </w:rPr>
            </w:pPr>
            <w:r w:rsidRPr="00841920">
              <w:rPr>
                <w:rFonts w:ascii="Fira Sans" w:hAnsi="Fira Sans"/>
                <w:b/>
                <w:bCs/>
                <w:color w:val="525252"/>
                <w:sz w:val="27"/>
                <w:szCs w:val="27"/>
                <w:u w:color="525252"/>
                <w:shd w:val="clear" w:color="auto" w:fill="FFFFFF"/>
              </w:rPr>
              <w:lastRenderedPageBreak/>
              <w:t>Mikrofon krawatowy</w:t>
            </w:r>
            <w:r w:rsidRPr="00841920">
              <w:rPr>
                <w:rFonts w:ascii="Fira Sans" w:hAnsi="Fira Sans"/>
                <w:b/>
                <w:bCs/>
                <w:color w:val="525252"/>
                <w:sz w:val="27"/>
                <w:szCs w:val="27"/>
                <w:u w:color="525252"/>
                <w:shd w:val="clear" w:color="auto" w:fill="FFFFFF"/>
              </w:rPr>
              <w:br/>
            </w:r>
            <w:r w:rsidRPr="00841920">
              <w:rPr>
                <w:rFonts w:ascii="Fira Sans" w:hAnsi="Fira Sans"/>
                <w:b/>
                <w:bCs/>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jc w:val="center"/>
              <w:rPr>
                <w:rFonts w:ascii="Fira Sans" w:hAnsi="Fira Sans"/>
              </w:rPr>
            </w:pPr>
            <w:r w:rsidRPr="00841920">
              <w:rPr>
                <w:rFonts w:ascii="Fira Sans" w:hAnsi="Fira Sans"/>
                <w:b/>
                <w:bCs/>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Pr="00841920" w:rsidRDefault="00764C36" w:rsidP="00764C36">
            <w:pPr>
              <w:ind w:left="-70"/>
              <w:jc w:val="center"/>
              <w:rPr>
                <w:rFonts w:ascii="Fira Sans" w:hAnsi="Fira Sans" w:cs="Arial"/>
                <w:b/>
              </w:rPr>
            </w:pPr>
            <w:r w:rsidRPr="00841920">
              <w:rPr>
                <w:rFonts w:ascii="Fira Sans" w:hAnsi="Fira Sans" w:cs="Arial"/>
                <w:b/>
              </w:rPr>
              <w:t>PARATMETR OFEROWANY</w:t>
            </w:r>
          </w:p>
          <w:p w:rsidR="00764C36" w:rsidRPr="00841920" w:rsidRDefault="00764C36" w:rsidP="00764C36">
            <w:pPr>
              <w:jc w:val="center"/>
              <w:rPr>
                <w:rFonts w:ascii="Fira Sans" w:hAnsi="Fira Sans"/>
              </w:rPr>
            </w:pPr>
            <w:r w:rsidRPr="00841920">
              <w:rPr>
                <w:rFonts w:ascii="Fira Sans" w:hAnsi="Fira Sans" w:cs="Arial"/>
                <w:b/>
              </w:rPr>
              <w:t>(WYPEŁNIA WYKONAWCA)</w:t>
            </w: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Zasada działania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Ciśnieniowo-gradientowy</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Aktywna elektronika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konwerter impedancji JFET</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Kapsuła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0,10"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Orientacja względem osi</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Przednia</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Pasmo przenoszenia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60Hz - 18kHz</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Impedancja wyjściowa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3000Ω</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513"/>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Maksymalny poziom SPL</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 xml:space="preserve">110 </w:t>
            </w:r>
            <w:proofErr w:type="spellStart"/>
            <w:r w:rsidRPr="00841920">
              <w:rPr>
                <w:rFonts w:ascii="Fira Sans" w:hAnsi="Fira Sans"/>
                <w:color w:val="525252"/>
                <w:u w:color="525252"/>
                <w:shd w:val="clear" w:color="auto" w:fill="FFFFFF"/>
              </w:rPr>
              <w:t>dB</w:t>
            </w:r>
            <w:proofErr w:type="spellEnd"/>
            <w:r w:rsidRPr="00841920">
              <w:rPr>
                <w:rFonts w:ascii="Fira Sans" w:hAnsi="Fira Sans"/>
                <w:color w:val="525252"/>
                <w:u w:color="525252"/>
                <w:shd w:val="clear" w:color="auto" w:fill="FFFFFF"/>
              </w:rPr>
              <w:t xml:space="preserve"> SPL (dla 1 kHz, 1% THD przy obciążeniu 1 KΩ)</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513"/>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Maksymalny poziom wyjściowy</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 xml:space="preserve">189,0 </w:t>
            </w:r>
            <w:proofErr w:type="spellStart"/>
            <w:r w:rsidRPr="00841920">
              <w:rPr>
                <w:rFonts w:ascii="Fira Sans" w:hAnsi="Fira Sans"/>
                <w:color w:val="525252"/>
                <w:u w:color="525252"/>
                <w:shd w:val="clear" w:color="auto" w:fill="FFFFFF"/>
              </w:rPr>
              <w:t>dBu</w:t>
            </w:r>
            <w:proofErr w:type="spellEnd"/>
            <w:r w:rsidRPr="00841920">
              <w:rPr>
                <w:rFonts w:ascii="Fira Sans" w:hAnsi="Fira Sans"/>
                <w:color w:val="525252"/>
                <w:u w:color="525252"/>
                <w:shd w:val="clear" w:color="auto" w:fill="FFFFFF"/>
              </w:rPr>
              <w:t xml:space="preserve"> (dla 1 kHz, 1% THD przy obciążeniu 1 KΩ)</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513"/>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Czułość</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 xml:space="preserve">-33,5dB, 1V/Pa (21,00mV przy 94 </w:t>
            </w:r>
            <w:proofErr w:type="spellStart"/>
            <w:r w:rsidRPr="00841920">
              <w:rPr>
                <w:rFonts w:ascii="Fira Sans" w:hAnsi="Fira Sans"/>
                <w:color w:val="525252"/>
                <w:u w:color="525252"/>
                <w:shd w:val="clear" w:color="auto" w:fill="FFFFFF"/>
              </w:rPr>
              <w:t>dB</w:t>
            </w:r>
            <w:proofErr w:type="spellEnd"/>
            <w:r w:rsidRPr="00841920">
              <w:rPr>
                <w:rFonts w:ascii="Fira Sans" w:hAnsi="Fira Sans"/>
                <w:color w:val="525252"/>
                <w:u w:color="525252"/>
                <w:shd w:val="clear" w:color="auto" w:fill="FFFFFF"/>
              </w:rPr>
              <w:t xml:space="preserve"> SPL) +/- 2 </w:t>
            </w:r>
            <w:proofErr w:type="spellStart"/>
            <w:r w:rsidRPr="00841920">
              <w:rPr>
                <w:rFonts w:ascii="Fira Sans" w:hAnsi="Fira Sans"/>
                <w:color w:val="525252"/>
                <w:u w:color="525252"/>
                <w:shd w:val="clear" w:color="auto" w:fill="FFFFFF"/>
              </w:rPr>
              <w:t>dB</w:t>
            </w:r>
            <w:proofErr w:type="spellEnd"/>
            <w:r w:rsidRPr="00841920">
              <w:rPr>
                <w:rFonts w:ascii="Fira Sans" w:hAnsi="Fira Sans"/>
                <w:color w:val="525252"/>
                <w:u w:color="525252"/>
                <w:shd w:val="clear" w:color="auto" w:fill="FFFFFF"/>
              </w:rPr>
              <w:t xml:space="preserve"> przy 1kHz</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513"/>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rPr>
              <w:t>R</w:t>
            </w:r>
            <w:r w:rsidRPr="00841920">
              <w:rPr>
                <w:rFonts w:ascii="Fira Sans" w:hAnsi="Fira Sans"/>
                <w:color w:val="525252"/>
                <w:u w:color="525252"/>
                <w:shd w:val="clear" w:color="auto" w:fill="FFFFFF"/>
                <w:lang w:val="es-ES_tradnl"/>
              </w:rPr>
              <w:t>ó</w:t>
            </w:r>
            <w:proofErr w:type="spellStart"/>
            <w:r w:rsidRPr="00841920">
              <w:rPr>
                <w:rFonts w:ascii="Fira Sans" w:hAnsi="Fira Sans"/>
                <w:color w:val="525252"/>
                <w:u w:color="525252"/>
                <w:shd w:val="clear" w:color="auto" w:fill="FFFFFF"/>
              </w:rPr>
              <w:t>wnoważny</w:t>
            </w:r>
            <w:proofErr w:type="spellEnd"/>
            <w:r w:rsidRPr="00841920">
              <w:rPr>
                <w:rFonts w:ascii="Fira Sans" w:hAnsi="Fira Sans"/>
                <w:color w:val="525252"/>
                <w:u w:color="525252"/>
                <w:shd w:val="clear" w:color="auto" w:fill="FFFFFF"/>
              </w:rPr>
              <w:t xml:space="preserve"> poziom szum</w:t>
            </w:r>
            <w:r w:rsidRPr="00841920">
              <w:rPr>
                <w:rFonts w:ascii="Fira Sans" w:hAnsi="Fira Sans"/>
                <w:color w:val="525252"/>
                <w:u w:color="525252"/>
                <w:shd w:val="clear" w:color="auto" w:fill="FFFFFF"/>
                <w:lang w:val="es-ES_tradnl"/>
              </w:rPr>
              <w:t>ó</w:t>
            </w:r>
            <w:r w:rsidRPr="00841920">
              <w:rPr>
                <w:rFonts w:ascii="Fira Sans" w:hAnsi="Fira Sans"/>
                <w:color w:val="525252"/>
                <w:u w:color="525252"/>
                <w:shd w:val="clear" w:color="auto" w:fill="FFFFFF"/>
                <w:lang w:val="en-US"/>
              </w:rPr>
              <w:t>w, A-</w:t>
            </w:r>
            <w:proofErr w:type="spellStart"/>
            <w:r w:rsidRPr="00841920">
              <w:rPr>
                <w:rFonts w:ascii="Fira Sans" w:hAnsi="Fira Sans"/>
                <w:color w:val="525252"/>
                <w:u w:color="525252"/>
                <w:shd w:val="clear" w:color="auto" w:fill="FFFFFF"/>
                <w:lang w:val="en-US"/>
              </w:rPr>
              <w:t>wa</w:t>
            </w:r>
            <w:proofErr w:type="spellEnd"/>
            <w:r w:rsidRPr="00841920">
              <w:rPr>
                <w:rFonts w:ascii="Fira Sans" w:hAnsi="Fira Sans"/>
                <w:color w:val="525252"/>
                <w:u w:color="525252"/>
                <w:shd w:val="clear" w:color="auto" w:fill="FFFFFF"/>
              </w:rPr>
              <w:t>ż</w:t>
            </w:r>
            <w:r w:rsidRPr="00841920">
              <w:rPr>
                <w:rFonts w:ascii="Fira Sans" w:hAnsi="Fira Sans"/>
                <w:color w:val="525252"/>
                <w:u w:color="525252"/>
                <w:shd w:val="clear" w:color="auto" w:fill="FFFFFF"/>
                <w:lang w:val="it-IT"/>
              </w:rPr>
              <w:t>one</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color w:val="525252"/>
                <w:u w:color="525252"/>
                <w:shd w:val="clear" w:color="auto" w:fill="FFFFFF"/>
                <w:lang w:val="en-US"/>
              </w:rPr>
              <w:t>25dB-A</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rPr>
              <w:t>Wymiary nie większe niż: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lang w:val="it-IT"/>
              </w:rPr>
              <w:t>13x5x5 mm</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r w:rsidR="00764C36" w:rsidRPr="00841920">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rPr>
              <w:t xml:space="preserve">Waga nie większa niż </w:t>
            </w:r>
            <w:r w:rsidRPr="00841920">
              <w:rPr>
                <w:rFonts w:ascii="Fira Sans" w:hAnsi="Fira Sans"/>
                <w:lang w:val="pt-PT"/>
              </w:rPr>
              <w:t>[g]:</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r w:rsidRPr="00841920">
              <w:rPr>
                <w:rFonts w:ascii="Fira Sans" w:hAnsi="Fira Sans"/>
              </w:rPr>
              <w:t>1.1</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C36" w:rsidRPr="00841920" w:rsidRDefault="00764C36" w:rsidP="00764C36">
            <w:pPr>
              <w:rPr>
                <w:rFonts w:ascii="Fira Sans" w:hAnsi="Fira Sans"/>
              </w:rPr>
            </w:pPr>
          </w:p>
        </w:tc>
      </w:tr>
    </w:tbl>
    <w:p w:rsidR="00CC5AC4" w:rsidRPr="00841920" w:rsidRDefault="00CC5AC4">
      <w:pPr>
        <w:widowControl w:val="0"/>
        <w:spacing w:line="240" w:lineRule="auto"/>
        <w:rPr>
          <w:rFonts w:ascii="Fira Sans" w:hAnsi="Fira Sans"/>
        </w:rPr>
      </w:pPr>
    </w:p>
    <w:p w:rsidR="007713B0" w:rsidRPr="00841920" w:rsidRDefault="001062C7">
      <w:pPr>
        <w:rPr>
          <w:rFonts w:ascii="Fira Sans" w:hAnsi="Fira Sans"/>
        </w:rPr>
      </w:pPr>
      <w:r w:rsidRPr="00841920">
        <w:rPr>
          <w:rFonts w:ascii="Fira Sans" w:hAnsi="Fira Sans"/>
        </w:rPr>
        <w:br/>
      </w:r>
      <w:r w:rsidRPr="00841920">
        <w:rPr>
          <w:rFonts w:ascii="Fira Sans" w:hAnsi="Fira Sans"/>
        </w:rPr>
        <w:br/>
      </w:r>
      <w:r w:rsidRPr="00841920">
        <w:rPr>
          <w:rFonts w:ascii="Fira Sans" w:hAnsi="Fira Sans"/>
        </w:rPr>
        <w:br/>
      </w:r>
      <w:r w:rsidRPr="00841920">
        <w:rPr>
          <w:rFonts w:ascii="Fira Sans" w:hAnsi="Fira Sans"/>
        </w:rPr>
        <w:br/>
      </w:r>
    </w:p>
    <w:p w:rsidR="007713B0" w:rsidRPr="00841920" w:rsidRDefault="007713B0">
      <w:pPr>
        <w:rPr>
          <w:rFonts w:ascii="Fira Sans" w:hAnsi="Fira Sans"/>
        </w:rPr>
      </w:pPr>
    </w:p>
    <w:p w:rsidR="007713B0" w:rsidRPr="00841920" w:rsidRDefault="00764C36" w:rsidP="007713B0">
      <w:pPr>
        <w:spacing w:after="0" w:line="240" w:lineRule="auto"/>
        <w:rPr>
          <w:rFonts w:ascii="Fira Sans" w:hAnsi="Fira Sans"/>
        </w:rPr>
      </w:pPr>
      <w:r w:rsidRPr="00841920">
        <w:rPr>
          <w:rFonts w:ascii="Fira Sans" w:hAnsi="Fira Sans"/>
        </w:rPr>
        <w:br/>
      </w:r>
      <w:r w:rsidR="007713B0" w:rsidRPr="00841920">
        <w:rPr>
          <w:rFonts w:ascii="Fira Sans" w:hAnsi="Fira Sans"/>
          <w:b/>
          <w:bCs/>
          <w:sz w:val="28"/>
          <w:szCs w:val="28"/>
        </w:rPr>
        <w:t>2</w:t>
      </w:r>
      <w:r w:rsidR="00E1194A" w:rsidRPr="00841920">
        <w:rPr>
          <w:rFonts w:ascii="Fira Sans" w:hAnsi="Fira Sans"/>
          <w:b/>
          <w:bCs/>
          <w:sz w:val="28"/>
          <w:szCs w:val="28"/>
        </w:rPr>
        <w:t>.</w:t>
      </w:r>
      <w:r w:rsidR="007713B0" w:rsidRPr="00841920">
        <w:rPr>
          <w:rStyle w:val="Pogrubienie"/>
          <w:rFonts w:ascii="Fira Sans" w:hAnsi="Fira Sans"/>
        </w:rPr>
        <w:t xml:space="preserve">  </w:t>
      </w:r>
      <w:r w:rsidR="007713B0" w:rsidRPr="00841920">
        <w:rPr>
          <w:rFonts w:ascii="Fira Sans" w:hAnsi="Fira Sans"/>
        </w:rPr>
        <w:t>Mikser dźwięku – 1 szt.  </w:t>
      </w:r>
    </w:p>
    <w:p w:rsidR="007713B0" w:rsidRPr="00841920" w:rsidRDefault="007713B0" w:rsidP="007713B0">
      <w:pPr>
        <w:spacing w:after="0" w:line="240" w:lineRule="auto"/>
        <w:rPr>
          <w:rFonts w:ascii="Fira Sans" w:hAnsi="Fira Sans"/>
        </w:rPr>
      </w:pPr>
      <w:r w:rsidRPr="00841920">
        <w:rPr>
          <w:rFonts w:ascii="Fira Sans" w:hAnsi="Fira Sans"/>
        </w:rPr>
        <w:br/>
        <w:t xml:space="preserve">Urządzenie pozwalające łączyć różne źródła dźwięku i przesyłać strumieniowo na żywo. </w:t>
      </w:r>
    </w:p>
    <w:p w:rsidR="00CC5AC4" w:rsidRPr="00841920" w:rsidRDefault="00CC5AC4">
      <w:pPr>
        <w:rPr>
          <w:rFonts w:ascii="Fira Sans" w:hAnsi="Fira Sans"/>
        </w:rPr>
      </w:pPr>
    </w:p>
    <w:tbl>
      <w:tblPr>
        <w:tblStyle w:val="TableNormal"/>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5"/>
        <w:gridCol w:w="3056"/>
        <w:gridCol w:w="3015"/>
      </w:tblGrid>
      <w:tr w:rsidR="007713B0" w:rsidRPr="00841920" w:rsidTr="00EB4D56">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713B0" w:rsidRPr="00841920" w:rsidRDefault="007713B0" w:rsidP="00EB4D56">
            <w:pPr>
              <w:jc w:val="center"/>
              <w:rPr>
                <w:rFonts w:ascii="Fira Sans" w:hAnsi="Fira Sans"/>
              </w:rPr>
            </w:pPr>
            <w:r w:rsidRPr="00841920">
              <w:rPr>
                <w:rFonts w:ascii="Fira Sans" w:hAnsi="Fira Sans"/>
                <w:b/>
                <w:bCs/>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713B0" w:rsidRPr="00841920" w:rsidRDefault="007713B0" w:rsidP="00EB4D56">
            <w:pPr>
              <w:jc w:val="center"/>
              <w:rPr>
                <w:rFonts w:ascii="Fira Sans" w:hAnsi="Fira Sans"/>
              </w:rPr>
            </w:pPr>
            <w:r w:rsidRPr="00841920">
              <w:rPr>
                <w:rFonts w:ascii="Fira Sans" w:hAnsi="Fira Sans"/>
                <w:b/>
                <w:bCs/>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713B0" w:rsidRPr="00841920" w:rsidRDefault="007713B0" w:rsidP="00EB4D56">
            <w:pPr>
              <w:ind w:left="-70"/>
              <w:jc w:val="center"/>
              <w:rPr>
                <w:rFonts w:ascii="Fira Sans" w:hAnsi="Fira Sans" w:cs="Arial"/>
                <w:b/>
              </w:rPr>
            </w:pPr>
            <w:r w:rsidRPr="00841920">
              <w:rPr>
                <w:rFonts w:ascii="Fira Sans" w:hAnsi="Fira Sans" w:cs="Arial"/>
                <w:b/>
              </w:rPr>
              <w:t>PARATMETR OFEROWANY</w:t>
            </w:r>
          </w:p>
          <w:p w:rsidR="007713B0" w:rsidRPr="00841920" w:rsidRDefault="007713B0" w:rsidP="00EB4D56">
            <w:pPr>
              <w:jc w:val="center"/>
              <w:rPr>
                <w:rFonts w:ascii="Fira Sans" w:hAnsi="Fira Sans"/>
              </w:rPr>
            </w:pPr>
            <w:r w:rsidRPr="00841920">
              <w:rPr>
                <w:rFonts w:ascii="Fira Sans" w:hAnsi="Fira Sans" w:cs="Arial"/>
                <w:b/>
              </w:rPr>
              <w:t>(WYPEŁNIA WYKONAWCA)</w:t>
            </w:r>
          </w:p>
        </w:tc>
      </w:tr>
      <w:tr w:rsidR="007713B0" w:rsidRPr="00841920" w:rsidTr="00EB4D56">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713B0" w:rsidRPr="00841920" w:rsidRDefault="007713B0" w:rsidP="00EB4D56">
            <w:pPr>
              <w:pStyle w:val="Styltabeli1"/>
              <w:rPr>
                <w:rFonts w:ascii="Fira Sans" w:eastAsia="Arial Unicode MS" w:hAnsi="Fira Sans" w:cs="Arial Unicode MS"/>
              </w:rPr>
            </w:pPr>
            <w:r w:rsidRPr="00841920">
              <w:rPr>
                <w:rFonts w:ascii="Fira Sans" w:eastAsia="Arial Unicode MS" w:hAnsi="Fira Sans" w:cs="Arial Unicode MS"/>
              </w:rPr>
              <w:t>TYP</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713B0" w:rsidRPr="00841920" w:rsidRDefault="007713B0" w:rsidP="007713B0">
            <w:pPr>
              <w:pStyle w:val="Styltabeli1"/>
              <w:rPr>
                <w:rFonts w:ascii="Fira Sans" w:eastAsia="Arial Unicode MS" w:hAnsi="Fira Sans" w:cs="Arial Unicode MS"/>
              </w:rPr>
            </w:pPr>
            <w:r w:rsidRPr="00841920">
              <w:rPr>
                <w:rFonts w:ascii="Fira Sans" w:eastAsia="Arial Unicode MS" w:hAnsi="Fira Sans" w:cs="Arial Unicode MS"/>
              </w:rPr>
              <w:t>Mikser dźwięku</w:t>
            </w:r>
          </w:p>
          <w:p w:rsidR="007713B0" w:rsidRPr="00841920" w:rsidRDefault="007713B0" w:rsidP="00EB4D56">
            <w:pPr>
              <w:pStyle w:val="Styltabeli1"/>
              <w:rPr>
                <w:rFonts w:ascii="Fira Sans" w:eastAsia="Arial Unicode MS" w:hAnsi="Fira Sans" w:cs="Arial Unicode MS"/>
              </w:rPr>
            </w:pP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713B0" w:rsidRPr="00841920" w:rsidRDefault="007713B0" w:rsidP="00EB4D56">
            <w:pPr>
              <w:ind w:left="-70"/>
              <w:rPr>
                <w:rFonts w:ascii="Fira Sans" w:hAnsi="Fira Sans" w:cs="Arial"/>
                <w:b/>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rPr>
            </w:pPr>
            <w:r w:rsidRPr="00841920">
              <w:rPr>
                <w:rFonts w:ascii="Fira Sans" w:hAnsi="Fira Sans" w:cs="Arial"/>
                <w:color w:val="auto"/>
                <w:sz w:val="21"/>
                <w:szCs w:val="21"/>
                <w:shd w:val="clear" w:color="auto" w:fill="FFFFFF"/>
              </w:rPr>
              <w:t>Liczba kanałów</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rPr>
            </w:pPr>
            <w:r w:rsidRPr="00841920">
              <w:rPr>
                <w:rFonts w:ascii="Fira Sans" w:hAnsi="Fira Sans"/>
                <w:color w:val="auto"/>
                <w:u w:color="525252"/>
                <w:shd w:val="clear" w:color="auto" w:fill="FFFFFF"/>
              </w:rPr>
              <w:t>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rPr>
            </w:pPr>
            <w:r w:rsidRPr="00841920">
              <w:rPr>
                <w:rFonts w:ascii="Fira Sans" w:hAnsi="Fira Sans" w:cs="Arial"/>
                <w:color w:val="auto"/>
                <w:sz w:val="21"/>
                <w:szCs w:val="21"/>
                <w:shd w:val="clear" w:color="auto" w:fill="FFFFFF"/>
              </w:rPr>
              <w:t>Zasilanie Phantom</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rPr>
            </w:pPr>
            <w:r w:rsidRPr="00841920">
              <w:rPr>
                <w:rFonts w:ascii="Fira Sans" w:hAnsi="Fira Sans"/>
                <w:color w:val="auto"/>
              </w:rPr>
              <w:t>Tak</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rPr>
            </w:pPr>
            <w:r w:rsidRPr="00841920">
              <w:rPr>
                <w:rFonts w:ascii="Fira Sans" w:hAnsi="Fira Sans" w:cs="Arial"/>
                <w:color w:val="auto"/>
                <w:sz w:val="21"/>
                <w:szCs w:val="21"/>
                <w:shd w:val="clear" w:color="auto" w:fill="FFFFFF"/>
              </w:rPr>
              <w:t>Kontrolery</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841920" w:rsidP="00EB4D56">
            <w:pPr>
              <w:rPr>
                <w:rFonts w:ascii="Fira Sans" w:hAnsi="Fira Sans"/>
                <w:color w:val="auto"/>
              </w:rPr>
            </w:pPr>
            <w:hyperlink r:id="rId7" w:history="1">
              <w:r w:rsidR="007713B0" w:rsidRPr="00841920">
                <w:rPr>
                  <w:rStyle w:val="Hipercze"/>
                  <w:rFonts w:ascii="Fira Sans" w:hAnsi="Fira Sans" w:cs="Arial"/>
                  <w:bCs/>
                  <w:color w:val="auto"/>
                  <w:sz w:val="21"/>
                  <w:szCs w:val="21"/>
                  <w:shd w:val="clear" w:color="auto" w:fill="FFFFFF"/>
                </w:rPr>
                <w:t>Volume (8 x)</w:t>
              </w:r>
            </w:hyperlink>
            <w:r w:rsidR="007713B0" w:rsidRPr="00841920">
              <w:rPr>
                <w:rFonts w:ascii="Fira Sans" w:hAnsi="Fira Sans" w:cs="Arial"/>
                <w:bCs/>
                <w:color w:val="auto"/>
                <w:sz w:val="21"/>
                <w:szCs w:val="21"/>
                <w:shd w:val="clear" w:color="auto" w:fill="FFFFFF"/>
              </w:rPr>
              <w:t>, </w:t>
            </w:r>
            <w:proofErr w:type="spellStart"/>
            <w:r w:rsidRPr="00841920">
              <w:rPr>
                <w:rStyle w:val="Hipercze"/>
                <w:rFonts w:ascii="Fira Sans" w:hAnsi="Fira Sans" w:cs="Arial"/>
                <w:bCs/>
                <w:color w:val="auto"/>
                <w:sz w:val="21"/>
                <w:szCs w:val="21"/>
                <w:shd w:val="clear" w:color="auto" w:fill="FFFFFF"/>
              </w:rPr>
              <w:fldChar w:fldCharType="begin"/>
            </w:r>
            <w:r w:rsidRPr="00841920">
              <w:rPr>
                <w:rStyle w:val="Hipercze"/>
                <w:rFonts w:ascii="Fira Sans" w:hAnsi="Fira Sans" w:cs="Arial"/>
                <w:bCs/>
                <w:color w:val="auto"/>
                <w:sz w:val="21"/>
                <w:szCs w:val="21"/>
                <w:shd w:val="clear" w:color="auto" w:fill="FFFFFF"/>
              </w:rPr>
              <w:instrText xml:space="preserve"> HYPERLINK "https://www.muziker.pl/miksery-podcastow?param_ids.296%5B%5D=Output+Level" </w:instrText>
            </w:r>
            <w:r w:rsidRPr="00841920">
              <w:rPr>
                <w:rStyle w:val="Hipercze"/>
                <w:rFonts w:ascii="Fira Sans" w:hAnsi="Fira Sans" w:cs="Arial"/>
                <w:bCs/>
                <w:color w:val="auto"/>
                <w:sz w:val="21"/>
                <w:szCs w:val="21"/>
                <w:shd w:val="clear" w:color="auto" w:fill="FFFFFF"/>
              </w:rPr>
              <w:fldChar w:fldCharType="separate"/>
            </w:r>
            <w:r w:rsidR="007713B0" w:rsidRPr="00841920">
              <w:rPr>
                <w:rStyle w:val="Hipercze"/>
                <w:rFonts w:ascii="Fira Sans" w:hAnsi="Fira Sans" w:cs="Arial"/>
                <w:bCs/>
                <w:color w:val="auto"/>
                <w:sz w:val="21"/>
                <w:szCs w:val="21"/>
                <w:shd w:val="clear" w:color="auto" w:fill="FFFFFF"/>
              </w:rPr>
              <w:t>Output</w:t>
            </w:r>
            <w:proofErr w:type="spellEnd"/>
            <w:r w:rsidR="007713B0" w:rsidRPr="00841920">
              <w:rPr>
                <w:rStyle w:val="Hipercze"/>
                <w:rFonts w:ascii="Fira Sans" w:hAnsi="Fira Sans" w:cs="Arial"/>
                <w:bCs/>
                <w:color w:val="auto"/>
                <w:sz w:val="21"/>
                <w:szCs w:val="21"/>
                <w:shd w:val="clear" w:color="auto" w:fill="FFFFFF"/>
              </w:rPr>
              <w:t xml:space="preserve"> </w:t>
            </w:r>
            <w:proofErr w:type="spellStart"/>
            <w:r w:rsidR="007713B0" w:rsidRPr="00841920">
              <w:rPr>
                <w:rStyle w:val="Hipercze"/>
                <w:rFonts w:ascii="Fira Sans" w:hAnsi="Fira Sans" w:cs="Arial"/>
                <w:bCs/>
                <w:color w:val="auto"/>
                <w:sz w:val="21"/>
                <w:szCs w:val="21"/>
                <w:shd w:val="clear" w:color="auto" w:fill="FFFFFF"/>
              </w:rPr>
              <w:t>level</w:t>
            </w:r>
            <w:proofErr w:type="spellEnd"/>
            <w:r w:rsidRPr="00841920">
              <w:rPr>
                <w:rStyle w:val="Hipercze"/>
                <w:rFonts w:ascii="Fira Sans" w:hAnsi="Fira Sans" w:cs="Arial"/>
                <w:bCs/>
                <w:color w:val="auto"/>
                <w:sz w:val="21"/>
                <w:szCs w:val="21"/>
                <w:shd w:val="clear" w:color="auto" w:fill="FFFFFF"/>
              </w:rPr>
              <w:fldChar w:fldCharType="end"/>
            </w:r>
            <w:r w:rsidR="007713B0" w:rsidRPr="00841920">
              <w:rPr>
                <w:rFonts w:ascii="Fira Sans" w:hAnsi="Fira Sans" w:cs="Arial"/>
                <w:bCs/>
                <w:color w:val="auto"/>
                <w:sz w:val="21"/>
                <w:szCs w:val="21"/>
                <w:shd w:val="clear" w:color="auto" w:fill="FFFFFF"/>
              </w:rPr>
              <w:t>, </w:t>
            </w:r>
            <w:proofErr w:type="spellStart"/>
            <w:r w:rsidRPr="00841920">
              <w:rPr>
                <w:rStyle w:val="Hipercze"/>
                <w:rFonts w:ascii="Fira Sans" w:hAnsi="Fira Sans" w:cs="Arial"/>
                <w:bCs/>
                <w:color w:val="auto"/>
                <w:sz w:val="21"/>
                <w:szCs w:val="21"/>
                <w:shd w:val="clear" w:color="auto" w:fill="FFFFFF"/>
              </w:rPr>
              <w:fldChar w:fldCharType="begin"/>
            </w:r>
            <w:r w:rsidRPr="00841920">
              <w:rPr>
                <w:rStyle w:val="Hipercze"/>
                <w:rFonts w:ascii="Fira Sans" w:hAnsi="Fira Sans" w:cs="Arial"/>
                <w:bCs/>
                <w:color w:val="auto"/>
                <w:sz w:val="21"/>
                <w:szCs w:val="21"/>
                <w:shd w:val="clear" w:color="auto" w:fill="FFFFFF"/>
              </w:rPr>
              <w:instrText xml:space="preserve"> HYPERLINK "https://www.muziker.pl/miksery-podcastow?param_ids.296%5B%5D=Phones" </w:instrText>
            </w:r>
            <w:r w:rsidRPr="00841920">
              <w:rPr>
                <w:rStyle w:val="Hipercze"/>
                <w:rFonts w:ascii="Fira Sans" w:hAnsi="Fira Sans" w:cs="Arial"/>
                <w:bCs/>
                <w:color w:val="auto"/>
                <w:sz w:val="21"/>
                <w:szCs w:val="21"/>
                <w:shd w:val="clear" w:color="auto" w:fill="FFFFFF"/>
              </w:rPr>
              <w:fldChar w:fldCharType="separate"/>
            </w:r>
            <w:r w:rsidR="007713B0" w:rsidRPr="00841920">
              <w:rPr>
                <w:rStyle w:val="Hipercze"/>
                <w:rFonts w:ascii="Fira Sans" w:hAnsi="Fira Sans" w:cs="Arial"/>
                <w:bCs/>
                <w:color w:val="auto"/>
                <w:sz w:val="21"/>
                <w:szCs w:val="21"/>
                <w:shd w:val="clear" w:color="auto" w:fill="FFFFFF"/>
              </w:rPr>
              <w:t>Phones</w:t>
            </w:r>
            <w:proofErr w:type="spellEnd"/>
            <w:r w:rsidR="007713B0" w:rsidRPr="00841920">
              <w:rPr>
                <w:rStyle w:val="Hipercze"/>
                <w:rFonts w:ascii="Fira Sans" w:hAnsi="Fira Sans" w:cs="Arial"/>
                <w:bCs/>
                <w:color w:val="auto"/>
                <w:sz w:val="21"/>
                <w:szCs w:val="21"/>
                <w:shd w:val="clear" w:color="auto" w:fill="FFFFFF"/>
              </w:rPr>
              <w:t xml:space="preserve"> (4 x)</w:t>
            </w:r>
            <w:r w:rsidRPr="00841920">
              <w:rPr>
                <w:rStyle w:val="Hipercze"/>
                <w:rFonts w:ascii="Fira Sans" w:hAnsi="Fira Sans" w:cs="Arial"/>
                <w:bCs/>
                <w:color w:val="auto"/>
                <w:sz w:val="21"/>
                <w:szCs w:val="21"/>
                <w:shd w:val="clear" w:color="auto" w:fill="FFFFFF"/>
              </w:rPr>
              <w:fldChar w:fldCharType="end"/>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rPr>
            </w:pPr>
            <w:r w:rsidRPr="00841920">
              <w:rPr>
                <w:rFonts w:ascii="Fira Sans" w:hAnsi="Fira Sans" w:cs="Arial"/>
                <w:color w:val="auto"/>
                <w:sz w:val="21"/>
                <w:szCs w:val="21"/>
                <w:shd w:val="clear" w:color="auto" w:fill="FFFFFF"/>
              </w:rPr>
              <w:t>Ekran dotykowy</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rPr>
            </w:pPr>
            <w:r w:rsidRPr="00841920">
              <w:rPr>
                <w:rFonts w:ascii="Fira Sans" w:hAnsi="Fira Sans"/>
                <w:color w:val="auto"/>
              </w:rPr>
              <w:t>Tak</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rPr>
            </w:pPr>
            <w:r w:rsidRPr="00841920">
              <w:rPr>
                <w:rFonts w:ascii="Fira Sans" w:hAnsi="Fira Sans" w:cs="Arial"/>
                <w:color w:val="auto"/>
                <w:sz w:val="21"/>
                <w:szCs w:val="21"/>
                <w:shd w:val="clear" w:color="auto" w:fill="FFFFFF"/>
              </w:rPr>
              <w:t>Pady</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rPr>
            </w:pPr>
            <w:r w:rsidRPr="00841920">
              <w:rPr>
                <w:rFonts w:ascii="Fira Sans" w:hAnsi="Fira Sans"/>
                <w:color w:val="auto"/>
              </w:rPr>
              <w:t>Tak – 8</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7713B0">
            <w:pPr>
              <w:rPr>
                <w:rFonts w:ascii="Fira Sans" w:hAnsi="Fira Sans"/>
                <w:color w:val="auto"/>
              </w:rPr>
            </w:pPr>
            <w:r w:rsidRPr="00841920">
              <w:rPr>
                <w:rFonts w:ascii="Fira Sans" w:hAnsi="Fira Sans" w:cs="Arial"/>
                <w:color w:val="auto"/>
                <w:sz w:val="21"/>
                <w:szCs w:val="21"/>
                <w:shd w:val="clear" w:color="auto" w:fill="FFFFFF"/>
              </w:rPr>
              <w:t>Bluetooth</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rPr>
            </w:pPr>
            <w:r w:rsidRPr="00841920">
              <w:rPr>
                <w:rFonts w:ascii="Fira Sans" w:hAnsi="Fira Sans"/>
                <w:color w:val="auto"/>
              </w:rPr>
              <w:t>Tak</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rPr>
            </w:pPr>
            <w:r w:rsidRPr="00841920">
              <w:rPr>
                <w:rFonts w:ascii="Fira Sans" w:hAnsi="Fira Sans" w:cs="Arial"/>
                <w:color w:val="auto"/>
                <w:sz w:val="21"/>
                <w:szCs w:val="21"/>
                <w:shd w:val="clear" w:color="auto" w:fill="FFFFFF"/>
              </w:rPr>
              <w:t>Interfejs MIDI</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rPr>
            </w:pPr>
            <w:r w:rsidRPr="00841920">
              <w:rPr>
                <w:rFonts w:ascii="Fira Sans" w:hAnsi="Fira Sans"/>
                <w:color w:val="auto"/>
              </w:rPr>
              <w:t>Nie</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s="Arial"/>
                <w:color w:val="auto"/>
                <w:sz w:val="21"/>
                <w:szCs w:val="21"/>
                <w:shd w:val="clear" w:color="auto" w:fill="FFFFFF"/>
              </w:rPr>
            </w:pPr>
            <w:r w:rsidRPr="00841920">
              <w:rPr>
                <w:rFonts w:ascii="Fira Sans" w:hAnsi="Fira Sans" w:cs="Arial"/>
                <w:color w:val="auto"/>
                <w:sz w:val="21"/>
                <w:szCs w:val="21"/>
                <w:shd w:val="clear" w:color="auto" w:fill="FFFFFF"/>
              </w:rPr>
              <w:t>Ilość kanałów</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u w:color="525252"/>
                <w:shd w:val="clear" w:color="auto" w:fill="FFFFFF"/>
              </w:rPr>
            </w:pPr>
            <w:r w:rsidRPr="00841920">
              <w:rPr>
                <w:rFonts w:ascii="Fira Sans" w:hAnsi="Fira Sans"/>
                <w:color w:val="auto"/>
                <w:u w:color="525252"/>
                <w:shd w:val="clear" w:color="auto" w:fill="FFFFFF"/>
              </w:rPr>
              <w:t>14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s="Arial"/>
                <w:color w:val="auto"/>
                <w:sz w:val="21"/>
                <w:szCs w:val="21"/>
                <w:shd w:val="clear" w:color="auto" w:fill="FFFFFF"/>
              </w:rPr>
            </w:pPr>
            <w:r w:rsidRPr="00841920">
              <w:rPr>
                <w:rFonts w:ascii="Fira Sans" w:hAnsi="Fira Sans" w:cs="Arial"/>
                <w:color w:val="auto"/>
                <w:sz w:val="21"/>
                <w:szCs w:val="21"/>
                <w:shd w:val="clear" w:color="auto" w:fill="FFFFFF"/>
              </w:rPr>
              <w:t>Liczba wyjść</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u w:color="525252"/>
                <w:shd w:val="clear" w:color="auto" w:fill="FFFFFF"/>
              </w:rPr>
            </w:pPr>
            <w:r w:rsidRPr="00841920">
              <w:rPr>
                <w:rFonts w:ascii="Fira Sans" w:hAnsi="Fira Sans"/>
                <w:color w:val="auto"/>
                <w:u w:color="525252"/>
                <w:shd w:val="clear" w:color="auto" w:fill="FFFFFF"/>
              </w:rPr>
              <w:t>8</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s="Arial"/>
                <w:color w:val="auto"/>
                <w:sz w:val="21"/>
                <w:szCs w:val="21"/>
                <w:shd w:val="clear" w:color="auto" w:fill="FFFFFF"/>
              </w:rPr>
            </w:pPr>
            <w:r w:rsidRPr="00841920">
              <w:rPr>
                <w:rFonts w:ascii="Fira Sans" w:hAnsi="Fira Sans" w:cs="Arial"/>
                <w:color w:val="auto"/>
                <w:sz w:val="21"/>
                <w:szCs w:val="21"/>
                <w:shd w:val="clear" w:color="auto" w:fill="FFFFFF"/>
              </w:rPr>
              <w:t>Wbudowany głośnik</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u w:color="525252"/>
                <w:shd w:val="clear" w:color="auto" w:fill="FFFFFF"/>
              </w:rPr>
            </w:pPr>
            <w:r w:rsidRPr="00841920">
              <w:rPr>
                <w:rFonts w:ascii="Fira Sans" w:hAnsi="Fira Sans"/>
                <w:color w:val="auto"/>
                <w:u w:color="525252"/>
                <w:shd w:val="clear" w:color="auto" w:fill="FFFFFF"/>
              </w:rPr>
              <w:t>Nie</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s="Arial"/>
                <w:color w:val="auto"/>
                <w:sz w:val="21"/>
                <w:szCs w:val="21"/>
                <w:shd w:val="clear" w:color="auto" w:fill="FFFFFF"/>
              </w:rPr>
            </w:pPr>
            <w:r w:rsidRPr="00841920">
              <w:rPr>
                <w:rFonts w:ascii="Fira Sans" w:hAnsi="Fira Sans" w:cs="Arial"/>
                <w:color w:val="auto"/>
                <w:sz w:val="21"/>
                <w:szCs w:val="21"/>
                <w:shd w:val="clear" w:color="auto" w:fill="FFFFFF"/>
              </w:rPr>
              <w:t>Obsługiwane formaty</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auto"/>
                <w:u w:color="525252"/>
                <w:shd w:val="clear" w:color="auto" w:fill="FFFFFF"/>
              </w:rPr>
            </w:pPr>
            <w:r w:rsidRPr="00841920">
              <w:rPr>
                <w:rFonts w:ascii="Fira Sans" w:hAnsi="Fira Sans"/>
                <w:color w:val="auto"/>
                <w:u w:color="525252"/>
                <w:shd w:val="clear" w:color="auto" w:fill="FFFFFF"/>
              </w:rPr>
              <w:t>WAV</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s="Arial"/>
                <w:color w:val="828282"/>
                <w:sz w:val="21"/>
                <w:szCs w:val="21"/>
                <w:shd w:val="clear" w:color="auto" w:fill="FFFFFF"/>
              </w:rPr>
            </w:pPr>
            <w:r w:rsidRPr="00841920">
              <w:rPr>
                <w:rFonts w:ascii="Fira Sans" w:hAnsi="Fira Sans" w:cs="Arial"/>
                <w:color w:val="828282"/>
                <w:sz w:val="21"/>
                <w:szCs w:val="21"/>
                <w:shd w:val="clear" w:color="auto" w:fill="FFFFFF"/>
              </w:rPr>
              <w:t>Liczba wejść mikrofonowych/liniowych</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525252"/>
                <w:u w:color="525252"/>
                <w:shd w:val="clear" w:color="auto" w:fill="FFFFFF"/>
              </w:rPr>
            </w:pPr>
            <w:r w:rsidRPr="00841920">
              <w:rPr>
                <w:rFonts w:ascii="Fira Sans" w:hAnsi="Fira Sans"/>
                <w:color w:val="525252"/>
                <w:u w:color="525252"/>
                <w:shd w:val="clear" w:color="auto" w:fill="FFFFFF"/>
              </w:rPr>
              <w:t>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s="Arial"/>
                <w:color w:val="828282"/>
                <w:sz w:val="21"/>
                <w:szCs w:val="21"/>
                <w:shd w:val="clear" w:color="auto" w:fill="FFFFFF"/>
              </w:rPr>
            </w:pPr>
            <w:r w:rsidRPr="00841920">
              <w:rPr>
                <w:rFonts w:ascii="Fira Sans" w:hAnsi="Fira Sans" w:cs="Arial"/>
                <w:color w:val="828282"/>
                <w:sz w:val="21"/>
                <w:szCs w:val="21"/>
                <w:shd w:val="clear" w:color="auto" w:fill="FFFFFF"/>
              </w:rPr>
              <w:t>Przedwzmacniacz</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olor w:val="525252"/>
                <w:u w:color="525252"/>
                <w:shd w:val="clear" w:color="auto" w:fill="FFFFFF"/>
              </w:rPr>
            </w:pPr>
            <w:r w:rsidRPr="00841920">
              <w:rPr>
                <w:rFonts w:ascii="Fira Sans" w:hAnsi="Fira Sans"/>
                <w:color w:val="525252"/>
                <w:u w:color="525252"/>
                <w:shd w:val="clear" w:color="auto" w:fill="FFFFFF"/>
              </w:rPr>
              <w:t>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s="Arial"/>
                <w:color w:val="828282"/>
                <w:sz w:val="21"/>
                <w:szCs w:val="21"/>
                <w:shd w:val="clear" w:color="auto" w:fill="FFFFFF"/>
              </w:rPr>
            </w:pPr>
            <w:r w:rsidRPr="00841920">
              <w:rPr>
                <w:rFonts w:ascii="Fira Sans" w:hAnsi="Fira Sans" w:cs="Arial"/>
                <w:color w:val="828282"/>
                <w:sz w:val="21"/>
                <w:szCs w:val="21"/>
                <w:shd w:val="clear" w:color="auto" w:fill="FFFFFF"/>
              </w:rPr>
              <w:t>Nośnik danych</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841920" w:rsidP="00EB4D56">
            <w:pPr>
              <w:rPr>
                <w:rFonts w:ascii="Fira Sans" w:hAnsi="Fira Sans"/>
                <w:color w:val="auto"/>
                <w:u w:color="525252"/>
                <w:shd w:val="clear" w:color="auto" w:fill="FFFFFF"/>
              </w:rPr>
            </w:pPr>
            <w:hyperlink r:id="rId8" w:history="1">
              <w:r w:rsidR="00EB4D56" w:rsidRPr="00841920">
                <w:rPr>
                  <w:rStyle w:val="Hipercze"/>
                  <w:rFonts w:ascii="Fira Sans" w:hAnsi="Fira Sans" w:cs="Arial"/>
                  <w:bCs/>
                  <w:color w:val="auto"/>
                  <w:sz w:val="21"/>
                  <w:szCs w:val="21"/>
                  <w:shd w:val="clear" w:color="auto" w:fill="FFFFFF"/>
                </w:rPr>
                <w:t>SDXC</w:t>
              </w:r>
            </w:hyperlink>
            <w:r w:rsidR="00EB4D56" w:rsidRPr="00841920">
              <w:rPr>
                <w:rFonts w:ascii="Fira Sans" w:hAnsi="Fira Sans" w:cs="Arial"/>
                <w:bCs/>
                <w:color w:val="auto"/>
                <w:sz w:val="21"/>
                <w:szCs w:val="21"/>
                <w:shd w:val="clear" w:color="auto" w:fill="FFFFFF"/>
              </w:rPr>
              <w:t>, </w:t>
            </w:r>
            <w:hyperlink r:id="rId9" w:history="1">
              <w:r w:rsidR="00EB4D56" w:rsidRPr="00841920">
                <w:rPr>
                  <w:rStyle w:val="Hipercze"/>
                  <w:rFonts w:ascii="Fira Sans" w:hAnsi="Fira Sans" w:cs="Arial"/>
                  <w:bCs/>
                  <w:color w:val="auto"/>
                  <w:sz w:val="21"/>
                  <w:szCs w:val="21"/>
                  <w:shd w:val="clear" w:color="auto" w:fill="FFFFFF"/>
                </w:rPr>
                <w:t>SDHC</w:t>
              </w:r>
            </w:hyperlink>
            <w:r w:rsidR="00EB4D56" w:rsidRPr="00841920">
              <w:rPr>
                <w:rFonts w:ascii="Fira Sans" w:hAnsi="Fira Sans" w:cs="Arial"/>
                <w:bCs/>
                <w:color w:val="auto"/>
                <w:sz w:val="21"/>
                <w:szCs w:val="21"/>
                <w:shd w:val="clear" w:color="auto" w:fill="FFFFFF"/>
              </w:rPr>
              <w:t>, </w:t>
            </w:r>
            <w:hyperlink r:id="rId10" w:history="1">
              <w:r w:rsidR="00EB4D56" w:rsidRPr="00841920">
                <w:rPr>
                  <w:rStyle w:val="Hipercze"/>
                  <w:rFonts w:ascii="Fira Sans" w:hAnsi="Fira Sans" w:cs="Arial"/>
                  <w:bCs/>
                  <w:color w:val="auto"/>
                  <w:sz w:val="21"/>
                  <w:szCs w:val="21"/>
                  <w:shd w:val="clear" w:color="auto" w:fill="FFFFFF"/>
                </w:rPr>
                <w:t>SD Card</w:t>
              </w:r>
            </w:hyperlink>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s="Arial"/>
                <w:color w:val="828282"/>
                <w:sz w:val="21"/>
                <w:szCs w:val="21"/>
                <w:shd w:val="clear" w:color="auto" w:fill="FFFFFF"/>
              </w:rPr>
            </w:pPr>
            <w:r w:rsidRPr="00841920">
              <w:rPr>
                <w:rFonts w:ascii="Fira Sans" w:hAnsi="Fira Sans" w:cs="Arial"/>
                <w:color w:val="828282"/>
                <w:sz w:val="21"/>
                <w:szCs w:val="21"/>
                <w:shd w:val="clear" w:color="auto" w:fill="FFFFFF"/>
              </w:rPr>
              <w:t>Częstotliwość próbkowania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841920" w:rsidP="00EB4D56">
            <w:pPr>
              <w:rPr>
                <w:rFonts w:ascii="Fira Sans" w:hAnsi="Fira Sans"/>
                <w:color w:val="auto"/>
                <w:u w:color="525252"/>
                <w:shd w:val="clear" w:color="auto" w:fill="FFFFFF"/>
              </w:rPr>
            </w:pPr>
            <w:hyperlink r:id="rId11" w:history="1">
              <w:r w:rsidR="00EB4D56" w:rsidRPr="00841920">
                <w:rPr>
                  <w:rStyle w:val="Hipercze"/>
                  <w:rFonts w:ascii="Fira Sans" w:hAnsi="Fira Sans" w:cs="Arial"/>
                  <w:bCs/>
                  <w:color w:val="auto"/>
                  <w:sz w:val="21"/>
                  <w:szCs w:val="21"/>
                  <w:shd w:val="clear" w:color="auto" w:fill="FFFFFF"/>
                </w:rPr>
                <w:t>48 kHz / 24 bit</w:t>
              </w:r>
            </w:hyperlink>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s="Arial"/>
                <w:color w:val="828282"/>
                <w:sz w:val="21"/>
                <w:szCs w:val="21"/>
                <w:shd w:val="clear" w:color="auto" w:fill="FFFFFF"/>
              </w:rPr>
            </w:pPr>
            <w:r w:rsidRPr="00841920">
              <w:rPr>
                <w:rFonts w:ascii="Fira Sans" w:hAnsi="Fira Sans" w:cs="Arial"/>
                <w:color w:val="828282"/>
                <w:sz w:val="21"/>
                <w:szCs w:val="21"/>
                <w:shd w:val="clear" w:color="auto" w:fill="FFFFFF"/>
              </w:rPr>
              <w:t>Wyświetlacz</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EB4D56" w:rsidP="00EB4D56">
            <w:pPr>
              <w:rPr>
                <w:rFonts w:ascii="Fira Sans" w:hAnsi="Fira Sans"/>
                <w:color w:val="auto"/>
                <w:u w:color="525252"/>
                <w:shd w:val="clear" w:color="auto" w:fill="FFFFFF"/>
              </w:rPr>
            </w:pPr>
            <w:r w:rsidRPr="00841920">
              <w:rPr>
                <w:rFonts w:ascii="Fira Sans" w:hAnsi="Fira Sans"/>
                <w:color w:val="auto"/>
                <w:u w:color="525252"/>
                <w:shd w:val="clear" w:color="auto" w:fill="FFFFFF"/>
              </w:rPr>
              <w:t>Tak</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s="Arial"/>
                <w:color w:val="828282"/>
                <w:sz w:val="21"/>
                <w:szCs w:val="21"/>
                <w:shd w:val="clear" w:color="auto" w:fill="FFFFFF"/>
              </w:rPr>
            </w:pPr>
            <w:r w:rsidRPr="00841920">
              <w:rPr>
                <w:rFonts w:ascii="Fira Sans" w:hAnsi="Fira Sans" w:cs="Arial"/>
                <w:color w:val="828282"/>
                <w:sz w:val="21"/>
                <w:szCs w:val="21"/>
                <w:shd w:val="clear" w:color="auto" w:fill="FFFFFF"/>
              </w:rPr>
              <w:t>Wersja USB</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EB4D56" w:rsidP="00EB4D56">
            <w:pPr>
              <w:rPr>
                <w:rFonts w:ascii="Fira Sans" w:hAnsi="Fira Sans"/>
                <w:color w:val="auto"/>
                <w:u w:color="525252"/>
                <w:shd w:val="clear" w:color="auto" w:fill="FFFFFF"/>
              </w:rPr>
            </w:pPr>
            <w:r w:rsidRPr="00841920">
              <w:rPr>
                <w:rFonts w:ascii="Fira Sans" w:hAnsi="Fira Sans"/>
                <w:color w:val="auto"/>
                <w:u w:color="525252"/>
                <w:shd w:val="clear" w:color="auto" w:fill="FFFFFF"/>
              </w:rPr>
              <w:t>USC-C</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cs="Arial"/>
                <w:color w:val="828282"/>
                <w:sz w:val="21"/>
                <w:szCs w:val="21"/>
                <w:shd w:val="clear" w:color="auto" w:fill="FFFFFF"/>
              </w:rPr>
            </w:pPr>
            <w:r w:rsidRPr="00841920">
              <w:rPr>
                <w:rFonts w:ascii="Fira Sans" w:hAnsi="Fira Sans" w:cs="Arial"/>
                <w:color w:val="828282"/>
                <w:sz w:val="21"/>
                <w:szCs w:val="21"/>
                <w:shd w:val="clear" w:color="auto" w:fill="FFFFFF"/>
              </w:rPr>
              <w:t>Wejście mikrofonowe</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EB4D56" w:rsidP="00EB4D56">
            <w:pPr>
              <w:rPr>
                <w:rFonts w:ascii="Fira Sans" w:hAnsi="Fira Sans"/>
                <w:color w:val="auto"/>
                <w:u w:color="525252"/>
                <w:shd w:val="clear" w:color="auto" w:fill="FFFFFF"/>
              </w:rPr>
            </w:pPr>
            <w:r w:rsidRPr="00841920">
              <w:rPr>
                <w:rFonts w:ascii="Fira Sans" w:hAnsi="Fira Sans"/>
                <w:color w:val="auto"/>
                <w:u w:color="525252"/>
                <w:shd w:val="clear" w:color="auto" w:fill="FFFFFF"/>
              </w:rPr>
              <w:t xml:space="preserve">Tak 4 </w:t>
            </w:r>
            <w:proofErr w:type="spellStart"/>
            <w:r w:rsidRPr="00841920">
              <w:rPr>
                <w:rFonts w:ascii="Fira Sans" w:hAnsi="Fira Sans"/>
                <w:color w:val="auto"/>
                <w:u w:color="525252"/>
                <w:shd w:val="clear" w:color="auto" w:fill="FFFFFF"/>
              </w:rPr>
              <w:t>szt</w:t>
            </w:r>
            <w:proofErr w:type="spellEnd"/>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EB4D56" w:rsidP="00EB4D56">
            <w:pPr>
              <w:rPr>
                <w:rFonts w:ascii="Fira Sans" w:hAnsi="Fira Sans" w:cs="Arial"/>
                <w:color w:val="828282"/>
                <w:sz w:val="21"/>
                <w:szCs w:val="21"/>
                <w:shd w:val="clear" w:color="auto" w:fill="FFFFFF"/>
              </w:rPr>
            </w:pPr>
            <w:r w:rsidRPr="00841920">
              <w:rPr>
                <w:rFonts w:ascii="Fira Sans" w:hAnsi="Fira Sans" w:cs="Arial"/>
                <w:color w:val="828282"/>
                <w:sz w:val="21"/>
                <w:szCs w:val="21"/>
                <w:shd w:val="clear" w:color="auto" w:fill="FFFFFF"/>
              </w:rPr>
              <w:t>Wejścia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841920" w:rsidP="00EB4D56">
            <w:pPr>
              <w:rPr>
                <w:rFonts w:ascii="Fira Sans" w:hAnsi="Fira Sans"/>
                <w:color w:val="auto"/>
                <w:u w:color="525252"/>
                <w:shd w:val="clear" w:color="auto" w:fill="FFFFFF"/>
              </w:rPr>
            </w:pPr>
            <w:hyperlink r:id="rId12" w:history="1">
              <w:r w:rsidR="00EB4D56" w:rsidRPr="00841920">
                <w:rPr>
                  <w:rStyle w:val="Hipercze"/>
                  <w:rFonts w:ascii="Fira Sans" w:hAnsi="Fira Sans" w:cs="Arial"/>
                  <w:bCs/>
                  <w:color w:val="auto"/>
                  <w:sz w:val="21"/>
                  <w:szCs w:val="21"/>
                  <w:shd w:val="clear" w:color="auto" w:fill="FFFFFF"/>
                </w:rPr>
                <w:t>Combo (XLR/Jack) (4 x)</w:t>
              </w:r>
            </w:hyperlink>
            <w:r w:rsidR="00EB4D56" w:rsidRPr="00841920">
              <w:rPr>
                <w:rFonts w:ascii="Fira Sans" w:hAnsi="Fira Sans" w:cs="Arial"/>
                <w:bCs/>
                <w:color w:val="auto"/>
                <w:sz w:val="21"/>
                <w:szCs w:val="21"/>
                <w:shd w:val="clear" w:color="auto" w:fill="FFFFFF"/>
              </w:rPr>
              <w:t>, </w:t>
            </w:r>
            <w:hyperlink r:id="rId13" w:history="1">
              <w:r w:rsidR="00EB4D56" w:rsidRPr="00841920">
                <w:rPr>
                  <w:rStyle w:val="Hipercze"/>
                  <w:rFonts w:ascii="Fira Sans" w:hAnsi="Fira Sans" w:cs="Arial"/>
                  <w:bCs/>
                  <w:color w:val="auto"/>
                  <w:sz w:val="21"/>
                  <w:szCs w:val="21"/>
                  <w:shd w:val="clear" w:color="auto" w:fill="FFFFFF"/>
                </w:rPr>
                <w:t>Jack 3,5 mm TRS</w:t>
              </w:r>
            </w:hyperlink>
            <w:r w:rsidR="00EB4D56" w:rsidRPr="00841920">
              <w:rPr>
                <w:rFonts w:ascii="Fira Sans" w:hAnsi="Fira Sans" w:cs="Arial"/>
                <w:bCs/>
                <w:color w:val="auto"/>
                <w:sz w:val="21"/>
                <w:szCs w:val="21"/>
                <w:shd w:val="clear" w:color="auto" w:fill="FFFFFF"/>
              </w:rPr>
              <w:t>, </w:t>
            </w:r>
            <w:hyperlink r:id="rId14" w:history="1">
              <w:r w:rsidR="00EB4D56" w:rsidRPr="00841920">
                <w:rPr>
                  <w:rStyle w:val="Hipercze"/>
                  <w:rFonts w:ascii="Fira Sans" w:hAnsi="Fira Sans" w:cs="Arial"/>
                  <w:bCs/>
                  <w:color w:val="auto"/>
                  <w:sz w:val="21"/>
                  <w:szCs w:val="21"/>
                  <w:shd w:val="clear" w:color="auto" w:fill="FFFFFF"/>
                </w:rPr>
                <w:t>Jack 6,3 mm TRS</w:t>
              </w:r>
            </w:hyperlink>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EB4D56" w:rsidP="00EB4D56">
            <w:pPr>
              <w:rPr>
                <w:rFonts w:ascii="Fira Sans" w:hAnsi="Fira Sans" w:cs="Arial"/>
                <w:color w:val="828282"/>
                <w:sz w:val="21"/>
                <w:szCs w:val="21"/>
                <w:shd w:val="clear" w:color="auto" w:fill="FFFFFF"/>
              </w:rPr>
            </w:pPr>
            <w:r w:rsidRPr="00841920">
              <w:rPr>
                <w:rFonts w:ascii="Fira Sans" w:hAnsi="Fira Sans" w:cs="Arial"/>
                <w:color w:val="828282"/>
                <w:sz w:val="21"/>
                <w:szCs w:val="21"/>
                <w:shd w:val="clear" w:color="auto" w:fill="FFFFFF"/>
              </w:rPr>
              <w:t>Waga nie większa niż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EB4D56" w:rsidP="00EB4D56">
            <w:pPr>
              <w:rPr>
                <w:rFonts w:ascii="Fira Sans" w:hAnsi="Fira Sans"/>
                <w:color w:val="525252"/>
                <w:u w:color="525252"/>
                <w:shd w:val="clear" w:color="auto" w:fill="FFFFFF"/>
              </w:rPr>
            </w:pPr>
            <w:r w:rsidRPr="00841920">
              <w:rPr>
                <w:rFonts w:ascii="Fira Sans" w:hAnsi="Fira Sans"/>
                <w:color w:val="525252"/>
                <w:u w:color="525252"/>
                <w:shd w:val="clear" w:color="auto" w:fill="FFFFFF"/>
              </w:rPr>
              <w:t>2.45</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r w:rsidR="007713B0" w:rsidRPr="00841920" w:rsidTr="00EB4D56">
        <w:trPr>
          <w:trHeight w:val="221"/>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EB4D56" w:rsidP="00EB4D56">
            <w:pPr>
              <w:rPr>
                <w:rFonts w:ascii="Fira Sans" w:hAnsi="Fira Sans" w:cs="Arial"/>
                <w:color w:val="828282"/>
                <w:sz w:val="21"/>
                <w:szCs w:val="21"/>
                <w:shd w:val="clear" w:color="auto" w:fill="FFFFFF"/>
              </w:rPr>
            </w:pPr>
            <w:r w:rsidRPr="00841920">
              <w:rPr>
                <w:rFonts w:ascii="Fira Sans" w:hAnsi="Fira Sans" w:cs="Arial"/>
                <w:color w:val="828282"/>
                <w:sz w:val="21"/>
                <w:szCs w:val="21"/>
                <w:shd w:val="clear" w:color="auto" w:fill="FFFFFF"/>
              </w:rPr>
              <w:t>Zasilacz</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EB4D56" w:rsidP="00EB4D56">
            <w:pPr>
              <w:rPr>
                <w:rFonts w:ascii="Fira Sans" w:hAnsi="Fira Sans"/>
                <w:color w:val="525252"/>
                <w:u w:color="525252"/>
                <w:shd w:val="clear" w:color="auto" w:fill="FFFFFF"/>
              </w:rPr>
            </w:pPr>
            <w:r w:rsidRPr="00841920">
              <w:rPr>
                <w:rFonts w:ascii="Fira Sans" w:hAnsi="Fira Sans"/>
                <w:color w:val="525252"/>
                <w:u w:color="525252"/>
                <w:shd w:val="clear" w:color="auto" w:fill="FFFFFF"/>
              </w:rPr>
              <w:t>W zestawie</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3B0" w:rsidRPr="00841920" w:rsidRDefault="007713B0" w:rsidP="00EB4D56">
            <w:pPr>
              <w:rPr>
                <w:rFonts w:ascii="Fira Sans" w:hAnsi="Fira Sans"/>
              </w:rPr>
            </w:pPr>
          </w:p>
        </w:tc>
      </w:tr>
    </w:tbl>
    <w:p w:rsidR="007713B0" w:rsidRPr="00841920" w:rsidRDefault="007713B0">
      <w:pPr>
        <w:rPr>
          <w:rFonts w:ascii="Fira Sans" w:hAnsi="Fira Sans"/>
        </w:rPr>
      </w:pPr>
    </w:p>
    <w:p w:rsidR="00EB4D56" w:rsidRPr="00841920" w:rsidRDefault="00EB4D56">
      <w:pPr>
        <w:rPr>
          <w:rFonts w:ascii="Fira Sans" w:hAnsi="Fira Sans"/>
        </w:rPr>
      </w:pPr>
      <w:r w:rsidRPr="00841920">
        <w:rPr>
          <w:rFonts w:ascii="Fira Sans" w:hAnsi="Fira Sans"/>
          <w:b/>
          <w:bCs/>
          <w:sz w:val="28"/>
          <w:szCs w:val="28"/>
        </w:rPr>
        <w:t>3</w:t>
      </w:r>
      <w:r w:rsidR="00E1194A" w:rsidRPr="00841920">
        <w:rPr>
          <w:rFonts w:ascii="Fira Sans" w:hAnsi="Fira Sans"/>
          <w:b/>
          <w:bCs/>
          <w:sz w:val="28"/>
          <w:szCs w:val="28"/>
        </w:rPr>
        <w:t>.</w:t>
      </w:r>
      <w:r w:rsidRPr="00841920">
        <w:rPr>
          <w:rStyle w:val="Pogrubienie"/>
          <w:rFonts w:ascii="Fira Sans" w:hAnsi="Fira Sans"/>
        </w:rPr>
        <w:t xml:space="preserve">  </w:t>
      </w:r>
      <w:r w:rsidRPr="00841920">
        <w:rPr>
          <w:rFonts w:ascii="Fira Sans" w:hAnsi="Fira Sans"/>
        </w:rPr>
        <w:t>Oświetlenie 4 szt.  </w:t>
      </w:r>
    </w:p>
    <w:p w:rsidR="007713B0" w:rsidRPr="00841920" w:rsidRDefault="00EB4D56">
      <w:pPr>
        <w:rPr>
          <w:rFonts w:ascii="Fira Sans" w:hAnsi="Fira Sans"/>
        </w:rPr>
      </w:pPr>
      <w:r w:rsidRPr="00841920">
        <w:rPr>
          <w:rFonts w:ascii="Fira Sans" w:hAnsi="Fira Sans"/>
        </w:rPr>
        <w:t>Lampy oświetleniowe światła ciągłego</w:t>
      </w:r>
    </w:p>
    <w:tbl>
      <w:tblPr>
        <w:tblStyle w:val="TableNormal"/>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5"/>
        <w:gridCol w:w="3056"/>
        <w:gridCol w:w="3015"/>
      </w:tblGrid>
      <w:tr w:rsidR="00EB4D56" w:rsidRPr="00841920" w:rsidTr="00EB4D56">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jc w:val="center"/>
              <w:rPr>
                <w:rFonts w:ascii="Fira Sans" w:hAnsi="Fira Sans"/>
              </w:rPr>
            </w:pPr>
            <w:r w:rsidRPr="00841920">
              <w:rPr>
                <w:rFonts w:ascii="Fira Sans" w:hAnsi="Fira Sans"/>
                <w:b/>
                <w:bCs/>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jc w:val="center"/>
              <w:rPr>
                <w:rFonts w:ascii="Fira Sans" w:hAnsi="Fira Sans"/>
              </w:rPr>
            </w:pPr>
            <w:r w:rsidRPr="00841920">
              <w:rPr>
                <w:rFonts w:ascii="Fira Sans" w:hAnsi="Fira Sans"/>
                <w:b/>
                <w:bCs/>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ind w:left="-70"/>
              <w:jc w:val="center"/>
              <w:rPr>
                <w:rFonts w:ascii="Fira Sans" w:hAnsi="Fira Sans" w:cs="Arial"/>
                <w:b/>
              </w:rPr>
            </w:pPr>
            <w:r w:rsidRPr="00841920">
              <w:rPr>
                <w:rFonts w:ascii="Fira Sans" w:hAnsi="Fira Sans" w:cs="Arial"/>
                <w:b/>
              </w:rPr>
              <w:t>PARATMETR OFEROWANY</w:t>
            </w:r>
          </w:p>
          <w:p w:rsidR="00EB4D56" w:rsidRPr="00841920" w:rsidRDefault="00EB4D56" w:rsidP="00EB4D56">
            <w:pPr>
              <w:jc w:val="center"/>
              <w:rPr>
                <w:rFonts w:ascii="Fira Sans" w:hAnsi="Fira Sans"/>
              </w:rPr>
            </w:pPr>
            <w:r w:rsidRPr="00841920">
              <w:rPr>
                <w:rFonts w:ascii="Fira Sans" w:hAnsi="Fira Sans" w:cs="Arial"/>
                <w:b/>
              </w:rPr>
              <w:t>(WYPEŁNIA WYKONAWCA)</w:t>
            </w:r>
          </w:p>
        </w:tc>
      </w:tr>
      <w:tr w:rsidR="00EB4D56" w:rsidRPr="00841920" w:rsidTr="00EB4D56">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pStyle w:val="Styltabeli1"/>
              <w:rPr>
                <w:rFonts w:ascii="Fira Sans" w:eastAsia="Arial Unicode MS" w:hAnsi="Fira Sans" w:cs="Arial Unicode MS"/>
              </w:rPr>
            </w:pPr>
            <w:r w:rsidRPr="00841920">
              <w:rPr>
                <w:rFonts w:ascii="Fira Sans" w:eastAsia="Arial Unicode MS" w:hAnsi="Fira Sans" w:cs="Arial Unicode MS"/>
              </w:rPr>
              <w:t>TYP</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pStyle w:val="Styltabeli1"/>
              <w:rPr>
                <w:rFonts w:ascii="Fira Sans" w:eastAsia="Arial Unicode MS" w:hAnsi="Fira Sans" w:cs="Arial Unicode MS"/>
              </w:rPr>
            </w:pPr>
            <w:r w:rsidRPr="00841920">
              <w:rPr>
                <w:rFonts w:ascii="Fira Sans" w:eastAsia="Arial Unicode MS" w:hAnsi="Fira Sans" w:cs="Arial Unicode MS"/>
              </w:rPr>
              <w:t>Lampa światła ciągłego</w:t>
            </w:r>
          </w:p>
          <w:p w:rsidR="00EB4D56" w:rsidRPr="00841920" w:rsidRDefault="00EB4D56" w:rsidP="00EB4D56">
            <w:pPr>
              <w:pStyle w:val="Styltabeli1"/>
              <w:rPr>
                <w:rFonts w:ascii="Fira Sans" w:eastAsia="Arial Unicode MS" w:hAnsi="Fira Sans" w:cs="Arial Unicode MS"/>
              </w:rPr>
            </w:pP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ind w:left="-70"/>
              <w:rPr>
                <w:rFonts w:ascii="Fira Sans" w:hAnsi="Fira Sans" w:cs="Arial"/>
                <w:b/>
              </w:rPr>
            </w:pPr>
          </w:p>
        </w:tc>
      </w:tr>
    </w:tbl>
    <w:tbl>
      <w:tblPr>
        <w:tblW w:w="9493" w:type="dxa"/>
        <w:tblCellMar>
          <w:left w:w="70" w:type="dxa"/>
          <w:right w:w="70" w:type="dxa"/>
        </w:tblCellMar>
        <w:tblLook w:val="04A0" w:firstRow="1" w:lastRow="0" w:firstColumn="1" w:lastColumn="0" w:noHBand="0" w:noVBand="1"/>
      </w:tblPr>
      <w:tblGrid>
        <w:gridCol w:w="6516"/>
        <w:gridCol w:w="2977"/>
      </w:tblGrid>
      <w:tr w:rsidR="00EB4D56" w:rsidRPr="00841920" w:rsidTr="00EB4D56">
        <w:trPr>
          <w:trHeight w:val="315"/>
        </w:trPr>
        <w:tc>
          <w:tcPr>
            <w:tcW w:w="6516" w:type="dxa"/>
            <w:tcBorders>
              <w:top w:val="single" w:sz="4" w:space="0" w:color="auto"/>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b/>
                <w:bCs/>
                <w:color w:val="333333"/>
                <w:sz w:val="24"/>
                <w:szCs w:val="24"/>
                <w:bdr w:val="none" w:sz="0" w:space="0" w:color="auto"/>
              </w:rPr>
            </w:pPr>
            <w:r w:rsidRPr="00841920">
              <w:rPr>
                <w:rFonts w:ascii="Fira Sans" w:eastAsia="Times New Roman" w:hAnsi="Fira Sans" w:cs="Arial"/>
                <w:b/>
                <w:bCs/>
                <w:color w:val="333333"/>
                <w:sz w:val="24"/>
                <w:szCs w:val="24"/>
                <w:bdr w:val="none" w:sz="0" w:space="0" w:color="auto"/>
              </w:rPr>
              <w:t>Dane Techniczne lampy studyjnej:</w:t>
            </w:r>
          </w:p>
        </w:tc>
        <w:tc>
          <w:tcPr>
            <w:tcW w:w="2977" w:type="dxa"/>
            <w:tcBorders>
              <w:top w:val="single" w:sz="4" w:space="0" w:color="auto"/>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color w:val="333333"/>
                <w:sz w:val="24"/>
                <w:szCs w:val="24"/>
                <w:bdr w:val="none" w:sz="0" w:space="0" w:color="auto"/>
              </w:rPr>
            </w:pPr>
            <w:r w:rsidRPr="00841920">
              <w:rPr>
                <w:rFonts w:ascii="Fira Sans" w:eastAsia="Times New Roman" w:hAnsi="Fira Sans" w:cs="Arial"/>
                <w:color w:val="333333"/>
                <w:sz w:val="24"/>
                <w:szCs w:val="24"/>
                <w:bdr w:val="none" w:sz="0" w:space="0" w:color="auto"/>
              </w:rPr>
              <w:t>dioda LED o mocy 60W (odpowiednik 500W lampy halogenowej)</w:t>
            </w:r>
          </w:p>
        </w:tc>
        <w:tc>
          <w:tcPr>
            <w:tcW w:w="2977" w:type="dxa"/>
            <w:tcBorders>
              <w:top w:val="nil"/>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color w:val="333333"/>
                <w:sz w:val="24"/>
                <w:szCs w:val="24"/>
                <w:bdr w:val="none" w:sz="0" w:space="0" w:color="auto"/>
              </w:rPr>
            </w:pPr>
            <w:r w:rsidRPr="00841920">
              <w:rPr>
                <w:rFonts w:ascii="Fira Sans" w:eastAsia="Times New Roman" w:hAnsi="Fira Sans" w:cs="Arial"/>
                <w:color w:val="333333"/>
                <w:sz w:val="24"/>
                <w:szCs w:val="24"/>
                <w:bdr w:val="none" w:sz="0" w:space="0" w:color="auto"/>
              </w:rPr>
              <w:t xml:space="preserve">strumień światła o natężeniu 5200 </w:t>
            </w:r>
            <w:proofErr w:type="spellStart"/>
            <w:r w:rsidRPr="00841920">
              <w:rPr>
                <w:rFonts w:ascii="Fira Sans" w:eastAsia="Times New Roman" w:hAnsi="Fira Sans" w:cs="Arial"/>
                <w:color w:val="333333"/>
                <w:sz w:val="24"/>
                <w:szCs w:val="24"/>
                <w:bdr w:val="none" w:sz="0" w:space="0" w:color="auto"/>
              </w:rPr>
              <w:t>Lx</w:t>
            </w:r>
            <w:proofErr w:type="spellEnd"/>
          </w:p>
        </w:tc>
        <w:tc>
          <w:tcPr>
            <w:tcW w:w="2977" w:type="dxa"/>
            <w:tcBorders>
              <w:top w:val="nil"/>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color w:val="333333"/>
                <w:sz w:val="24"/>
                <w:szCs w:val="24"/>
                <w:bdr w:val="none" w:sz="0" w:space="0" w:color="auto"/>
              </w:rPr>
            </w:pPr>
            <w:r w:rsidRPr="00841920">
              <w:rPr>
                <w:rFonts w:ascii="Fira Sans" w:eastAsia="Times New Roman" w:hAnsi="Fira Sans" w:cs="Arial"/>
                <w:color w:val="333333"/>
                <w:sz w:val="24"/>
                <w:szCs w:val="24"/>
                <w:bdr w:val="none" w:sz="0" w:space="0" w:color="auto"/>
              </w:rPr>
              <w:t>wysoki współczynnik oddawania barw Ra≥93</w:t>
            </w:r>
          </w:p>
        </w:tc>
        <w:tc>
          <w:tcPr>
            <w:tcW w:w="2977" w:type="dxa"/>
            <w:tcBorders>
              <w:top w:val="nil"/>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color w:val="333333"/>
                <w:sz w:val="24"/>
                <w:szCs w:val="24"/>
                <w:bdr w:val="none" w:sz="0" w:space="0" w:color="auto"/>
              </w:rPr>
            </w:pPr>
            <w:r w:rsidRPr="00841920">
              <w:rPr>
                <w:rFonts w:ascii="Fira Sans" w:eastAsia="Times New Roman" w:hAnsi="Fira Sans" w:cs="Arial"/>
                <w:color w:val="333333"/>
                <w:sz w:val="24"/>
                <w:szCs w:val="24"/>
                <w:bdr w:val="none" w:sz="0" w:space="0" w:color="auto"/>
              </w:rPr>
              <w:t>temperatura barwowa wynosząca 5400K (±100K)</w:t>
            </w:r>
          </w:p>
        </w:tc>
        <w:tc>
          <w:tcPr>
            <w:tcW w:w="2977" w:type="dxa"/>
            <w:tcBorders>
              <w:top w:val="nil"/>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color w:val="333333"/>
                <w:sz w:val="24"/>
                <w:szCs w:val="24"/>
                <w:bdr w:val="none" w:sz="0" w:space="0" w:color="auto"/>
              </w:rPr>
            </w:pPr>
            <w:r w:rsidRPr="00841920">
              <w:rPr>
                <w:rFonts w:ascii="Fira Sans" w:eastAsia="Times New Roman" w:hAnsi="Fira Sans" w:cs="Arial"/>
                <w:color w:val="333333"/>
                <w:sz w:val="24"/>
                <w:szCs w:val="24"/>
                <w:bdr w:val="none" w:sz="0" w:space="0" w:color="auto"/>
              </w:rPr>
              <w:t>płynna regulacja jasności w zakresie 10 – 100%</w:t>
            </w:r>
          </w:p>
        </w:tc>
        <w:tc>
          <w:tcPr>
            <w:tcW w:w="2977" w:type="dxa"/>
            <w:tcBorders>
              <w:top w:val="nil"/>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color w:val="333333"/>
                <w:sz w:val="24"/>
                <w:szCs w:val="24"/>
                <w:bdr w:val="none" w:sz="0" w:space="0" w:color="auto"/>
              </w:rPr>
            </w:pPr>
            <w:r w:rsidRPr="00841920">
              <w:rPr>
                <w:rFonts w:ascii="Fira Sans" w:eastAsia="Times New Roman" w:hAnsi="Fira Sans" w:cs="Arial"/>
                <w:color w:val="333333"/>
                <w:sz w:val="24"/>
                <w:szCs w:val="24"/>
                <w:bdr w:val="none" w:sz="0" w:space="0" w:color="auto"/>
              </w:rPr>
              <w:t>mocowanie akcesoriów typu </w:t>
            </w:r>
            <w:proofErr w:type="spellStart"/>
            <w:r w:rsidRPr="00841920">
              <w:rPr>
                <w:rFonts w:ascii="Fira Sans" w:eastAsia="Times New Roman" w:hAnsi="Fira Sans" w:cs="Arial"/>
                <w:color w:val="333333"/>
                <w:sz w:val="24"/>
                <w:szCs w:val="24"/>
                <w:bdr w:val="none" w:sz="0" w:space="0" w:color="auto"/>
              </w:rPr>
              <w:t>Bowens</w:t>
            </w:r>
            <w:proofErr w:type="spellEnd"/>
          </w:p>
        </w:tc>
        <w:tc>
          <w:tcPr>
            <w:tcW w:w="2977" w:type="dxa"/>
            <w:tcBorders>
              <w:top w:val="nil"/>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hAnsi="Fira Sans" w:cs="Arial"/>
                <w:color w:val="333333"/>
                <w:sz w:val="24"/>
                <w:szCs w:val="24"/>
              </w:rPr>
            </w:pPr>
            <w:r w:rsidRPr="00841920">
              <w:rPr>
                <w:rFonts w:ascii="Fira Sans" w:eastAsia="Times New Roman" w:hAnsi="Fira Sans" w:cs="Arial"/>
                <w:color w:val="333333"/>
                <w:sz w:val="24"/>
                <w:szCs w:val="24"/>
                <w:bdr w:val="none" w:sz="0" w:space="0" w:color="auto"/>
              </w:rPr>
              <w:t>wbudowany duży aluminiowy radiator oraz bardzo cichy wentylator</w:t>
            </w:r>
            <w:r w:rsidRPr="00841920">
              <w:rPr>
                <w:rFonts w:ascii="Fira Sans" w:eastAsia="Times New Roman" w:hAnsi="Fira Sans" w:cs="Arial"/>
                <w:color w:val="333333"/>
                <w:sz w:val="24"/>
                <w:szCs w:val="24"/>
                <w:bdr w:val="none" w:sz="0" w:space="0" w:color="auto"/>
              </w:rPr>
              <w:br/>
            </w:r>
            <w:r w:rsidRPr="00841920">
              <w:rPr>
                <w:rFonts w:ascii="Fira Sans" w:hAnsi="Fira Sans" w:cs="Arial"/>
                <w:color w:val="333333"/>
              </w:rPr>
              <w:t>mocowanie lampy na głowice 16mm</w:t>
            </w:r>
          </w:p>
        </w:tc>
        <w:tc>
          <w:tcPr>
            <w:tcW w:w="2977" w:type="dxa"/>
            <w:tcBorders>
              <w:top w:val="nil"/>
              <w:left w:val="nil"/>
              <w:bottom w:val="single" w:sz="4" w:space="0" w:color="auto"/>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bl>
    <w:p w:rsidR="00EB4D56" w:rsidRPr="00841920" w:rsidRDefault="001062C7">
      <w:pPr>
        <w:rPr>
          <w:rFonts w:ascii="Fira Sans" w:hAnsi="Fira Sans"/>
        </w:rPr>
      </w:pPr>
      <w:r w:rsidRPr="00841920">
        <w:rPr>
          <w:rFonts w:ascii="Fira Sans" w:hAnsi="Fira Sans"/>
        </w:rPr>
        <w:br/>
      </w:r>
      <w:r w:rsidRPr="00841920">
        <w:rPr>
          <w:rFonts w:ascii="Fira Sans" w:hAnsi="Fira Sans"/>
        </w:rPr>
        <w:br/>
      </w:r>
    </w:p>
    <w:p w:rsidR="00EB4D56" w:rsidRPr="00841920" w:rsidRDefault="00EB4D56" w:rsidP="00EB4D56">
      <w:pPr>
        <w:rPr>
          <w:rFonts w:ascii="Fira Sans" w:hAnsi="Fira Sans"/>
        </w:rPr>
      </w:pPr>
      <w:r w:rsidRPr="00841920">
        <w:rPr>
          <w:rFonts w:ascii="Fira Sans" w:hAnsi="Fira Sans"/>
          <w:b/>
          <w:bCs/>
          <w:sz w:val="28"/>
          <w:szCs w:val="28"/>
        </w:rPr>
        <w:t>4</w:t>
      </w:r>
      <w:r w:rsidR="00E1194A" w:rsidRPr="00841920">
        <w:rPr>
          <w:rFonts w:ascii="Fira Sans" w:hAnsi="Fira Sans"/>
          <w:b/>
          <w:bCs/>
          <w:sz w:val="28"/>
          <w:szCs w:val="28"/>
        </w:rPr>
        <w:t>.</w:t>
      </w:r>
      <w:r w:rsidRPr="00841920">
        <w:rPr>
          <w:rStyle w:val="Pogrubienie"/>
          <w:rFonts w:ascii="Fira Sans" w:hAnsi="Fira Sans"/>
        </w:rPr>
        <w:t xml:space="preserve">  </w:t>
      </w:r>
      <w:r w:rsidRPr="00841920">
        <w:rPr>
          <w:rFonts w:ascii="Fira Sans" w:hAnsi="Fira Sans"/>
        </w:rPr>
        <w:t>Oświetlenie 2 szt.  </w:t>
      </w:r>
    </w:p>
    <w:p w:rsidR="00EB4D56" w:rsidRPr="00841920" w:rsidRDefault="00EB4D56" w:rsidP="00EB4D56">
      <w:pPr>
        <w:rPr>
          <w:rFonts w:ascii="Fira Sans" w:hAnsi="Fira Sans"/>
        </w:rPr>
      </w:pPr>
      <w:r w:rsidRPr="00841920">
        <w:rPr>
          <w:rFonts w:ascii="Fira Sans" w:hAnsi="Fira Sans"/>
        </w:rPr>
        <w:t>Lampy oświetleniowe światła ciągłego</w:t>
      </w:r>
    </w:p>
    <w:tbl>
      <w:tblPr>
        <w:tblStyle w:val="TableNormal"/>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5"/>
        <w:gridCol w:w="3056"/>
        <w:gridCol w:w="3015"/>
      </w:tblGrid>
      <w:tr w:rsidR="00EB4D56" w:rsidRPr="00841920" w:rsidTr="00EB4D56">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jc w:val="center"/>
              <w:rPr>
                <w:rFonts w:ascii="Fira Sans" w:hAnsi="Fira Sans"/>
              </w:rPr>
            </w:pPr>
            <w:r w:rsidRPr="00841920">
              <w:rPr>
                <w:rFonts w:ascii="Fira Sans" w:hAnsi="Fira Sans"/>
                <w:b/>
                <w:bCs/>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jc w:val="center"/>
              <w:rPr>
                <w:rFonts w:ascii="Fira Sans" w:hAnsi="Fira Sans"/>
              </w:rPr>
            </w:pPr>
            <w:r w:rsidRPr="00841920">
              <w:rPr>
                <w:rFonts w:ascii="Fira Sans" w:hAnsi="Fira Sans"/>
                <w:b/>
                <w:bCs/>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ind w:left="-70"/>
              <w:jc w:val="center"/>
              <w:rPr>
                <w:rFonts w:ascii="Fira Sans" w:hAnsi="Fira Sans" w:cs="Arial"/>
                <w:b/>
              </w:rPr>
            </w:pPr>
            <w:r w:rsidRPr="00841920">
              <w:rPr>
                <w:rFonts w:ascii="Fira Sans" w:hAnsi="Fira Sans" w:cs="Arial"/>
                <w:b/>
              </w:rPr>
              <w:t>PARATMETR OFEROWANY</w:t>
            </w:r>
          </w:p>
          <w:p w:rsidR="00EB4D56" w:rsidRPr="00841920" w:rsidRDefault="00EB4D56" w:rsidP="00EB4D56">
            <w:pPr>
              <w:jc w:val="center"/>
              <w:rPr>
                <w:rFonts w:ascii="Fira Sans" w:hAnsi="Fira Sans"/>
              </w:rPr>
            </w:pPr>
            <w:r w:rsidRPr="00841920">
              <w:rPr>
                <w:rFonts w:ascii="Fira Sans" w:hAnsi="Fira Sans" w:cs="Arial"/>
                <w:b/>
              </w:rPr>
              <w:t>(WYPEŁNIA WYKONAWCA)</w:t>
            </w:r>
          </w:p>
        </w:tc>
      </w:tr>
      <w:tr w:rsidR="00EB4D56" w:rsidRPr="00841920" w:rsidTr="00EB4D56">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pStyle w:val="Styltabeli1"/>
              <w:rPr>
                <w:rFonts w:ascii="Fira Sans" w:eastAsia="Arial Unicode MS" w:hAnsi="Fira Sans" w:cs="Arial Unicode MS"/>
              </w:rPr>
            </w:pPr>
            <w:r w:rsidRPr="00841920">
              <w:rPr>
                <w:rFonts w:ascii="Fira Sans" w:eastAsia="Arial Unicode MS" w:hAnsi="Fira Sans" w:cs="Arial Unicode MS"/>
              </w:rPr>
              <w:t>TYP</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pStyle w:val="Styltabeli1"/>
              <w:rPr>
                <w:rFonts w:ascii="Fira Sans" w:eastAsia="Arial Unicode MS" w:hAnsi="Fira Sans" w:cs="Arial Unicode MS"/>
              </w:rPr>
            </w:pPr>
            <w:r w:rsidRPr="00841920">
              <w:rPr>
                <w:rFonts w:ascii="Fira Sans" w:eastAsia="Arial Unicode MS" w:hAnsi="Fira Sans" w:cs="Arial Unicode MS"/>
              </w:rPr>
              <w:t>Lampa światła ciągłego</w:t>
            </w:r>
          </w:p>
          <w:p w:rsidR="00EB4D56" w:rsidRPr="00841920" w:rsidRDefault="00EB4D56" w:rsidP="00EB4D56">
            <w:pPr>
              <w:pStyle w:val="Styltabeli1"/>
              <w:rPr>
                <w:rFonts w:ascii="Fira Sans" w:eastAsia="Arial Unicode MS" w:hAnsi="Fira Sans" w:cs="Arial Unicode MS"/>
              </w:rPr>
            </w:pP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ind w:left="-70"/>
              <w:rPr>
                <w:rFonts w:ascii="Fira Sans" w:hAnsi="Fira Sans" w:cs="Arial"/>
                <w:b/>
              </w:rPr>
            </w:pPr>
          </w:p>
        </w:tc>
      </w:tr>
    </w:tbl>
    <w:tbl>
      <w:tblPr>
        <w:tblW w:w="9493" w:type="dxa"/>
        <w:tblCellMar>
          <w:left w:w="70" w:type="dxa"/>
          <w:right w:w="70" w:type="dxa"/>
        </w:tblCellMar>
        <w:tblLook w:val="04A0" w:firstRow="1" w:lastRow="0" w:firstColumn="1" w:lastColumn="0" w:noHBand="0" w:noVBand="1"/>
      </w:tblPr>
      <w:tblGrid>
        <w:gridCol w:w="6516"/>
        <w:gridCol w:w="2977"/>
      </w:tblGrid>
      <w:tr w:rsidR="00EB4D56" w:rsidRPr="00841920" w:rsidTr="00EB4D56">
        <w:trPr>
          <w:trHeight w:val="315"/>
        </w:trPr>
        <w:tc>
          <w:tcPr>
            <w:tcW w:w="6516" w:type="dxa"/>
            <w:tcBorders>
              <w:top w:val="single" w:sz="4" w:space="0" w:color="auto"/>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b/>
                <w:bCs/>
                <w:color w:val="333333"/>
                <w:sz w:val="24"/>
                <w:szCs w:val="24"/>
                <w:bdr w:val="none" w:sz="0" w:space="0" w:color="auto"/>
              </w:rPr>
            </w:pPr>
            <w:r w:rsidRPr="00841920">
              <w:rPr>
                <w:rFonts w:ascii="Fira Sans" w:eastAsia="Times New Roman" w:hAnsi="Fira Sans" w:cs="Arial"/>
                <w:b/>
                <w:bCs/>
                <w:color w:val="333333"/>
                <w:sz w:val="24"/>
                <w:szCs w:val="24"/>
                <w:bdr w:val="none" w:sz="0" w:space="0" w:color="auto"/>
              </w:rPr>
              <w:t>Dane Techniczne lampy studyjnej:</w:t>
            </w:r>
          </w:p>
        </w:tc>
        <w:tc>
          <w:tcPr>
            <w:tcW w:w="2977" w:type="dxa"/>
            <w:tcBorders>
              <w:top w:val="single" w:sz="4" w:space="0" w:color="auto"/>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color w:val="333333"/>
                <w:sz w:val="24"/>
                <w:szCs w:val="24"/>
                <w:bdr w:val="none" w:sz="0" w:space="0" w:color="auto"/>
              </w:rPr>
            </w:pPr>
            <w:r w:rsidRPr="00841920">
              <w:rPr>
                <w:rFonts w:ascii="Fira Sans" w:eastAsia="Times New Roman" w:hAnsi="Fira Sans" w:cs="Arial"/>
                <w:color w:val="333333"/>
                <w:sz w:val="24"/>
                <w:szCs w:val="24"/>
                <w:bdr w:val="none" w:sz="0" w:space="0" w:color="auto"/>
              </w:rPr>
              <w:t>dioda LED o mocy 100W (odpowiednik 1000W lampy halogenowej)</w:t>
            </w:r>
          </w:p>
        </w:tc>
        <w:tc>
          <w:tcPr>
            <w:tcW w:w="2977" w:type="dxa"/>
            <w:tcBorders>
              <w:top w:val="nil"/>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color w:val="333333"/>
                <w:sz w:val="24"/>
                <w:szCs w:val="24"/>
                <w:bdr w:val="none" w:sz="0" w:space="0" w:color="auto"/>
              </w:rPr>
            </w:pPr>
            <w:r w:rsidRPr="00841920">
              <w:rPr>
                <w:rFonts w:ascii="Fira Sans" w:eastAsia="Times New Roman" w:hAnsi="Fira Sans" w:cs="Arial"/>
                <w:color w:val="333333"/>
                <w:sz w:val="24"/>
                <w:szCs w:val="24"/>
                <w:bdr w:val="none" w:sz="0" w:space="0" w:color="auto"/>
              </w:rPr>
              <w:t xml:space="preserve">strumień światła o natężeniu 11200 </w:t>
            </w:r>
            <w:proofErr w:type="spellStart"/>
            <w:r w:rsidRPr="00841920">
              <w:rPr>
                <w:rFonts w:ascii="Fira Sans" w:eastAsia="Times New Roman" w:hAnsi="Fira Sans" w:cs="Arial"/>
                <w:color w:val="333333"/>
                <w:sz w:val="24"/>
                <w:szCs w:val="24"/>
                <w:bdr w:val="none" w:sz="0" w:space="0" w:color="auto"/>
              </w:rPr>
              <w:t>Lx</w:t>
            </w:r>
            <w:proofErr w:type="spellEnd"/>
          </w:p>
        </w:tc>
        <w:tc>
          <w:tcPr>
            <w:tcW w:w="2977" w:type="dxa"/>
            <w:tcBorders>
              <w:top w:val="nil"/>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color w:val="333333"/>
                <w:sz w:val="24"/>
                <w:szCs w:val="24"/>
                <w:bdr w:val="none" w:sz="0" w:space="0" w:color="auto"/>
              </w:rPr>
            </w:pPr>
            <w:r w:rsidRPr="00841920">
              <w:rPr>
                <w:rFonts w:ascii="Fira Sans" w:eastAsia="Times New Roman" w:hAnsi="Fira Sans" w:cs="Arial"/>
                <w:color w:val="333333"/>
                <w:sz w:val="24"/>
                <w:szCs w:val="24"/>
                <w:bdr w:val="none" w:sz="0" w:space="0" w:color="auto"/>
              </w:rPr>
              <w:t>wysoki współczynnik oddawania barw Ra≥95</w:t>
            </w:r>
          </w:p>
        </w:tc>
        <w:tc>
          <w:tcPr>
            <w:tcW w:w="2977" w:type="dxa"/>
            <w:tcBorders>
              <w:top w:val="nil"/>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color w:val="333333"/>
                <w:sz w:val="24"/>
                <w:szCs w:val="24"/>
                <w:bdr w:val="none" w:sz="0" w:space="0" w:color="auto"/>
              </w:rPr>
            </w:pPr>
            <w:r w:rsidRPr="00841920">
              <w:rPr>
                <w:rFonts w:ascii="Fira Sans" w:eastAsia="Times New Roman" w:hAnsi="Fira Sans" w:cs="Arial"/>
                <w:color w:val="333333"/>
                <w:sz w:val="24"/>
                <w:szCs w:val="24"/>
                <w:bdr w:val="none" w:sz="0" w:space="0" w:color="auto"/>
              </w:rPr>
              <w:t>temperatura barwowa wynosząca 5400K (±100K)</w:t>
            </w:r>
          </w:p>
        </w:tc>
        <w:tc>
          <w:tcPr>
            <w:tcW w:w="2977" w:type="dxa"/>
            <w:tcBorders>
              <w:top w:val="nil"/>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color w:val="333333"/>
                <w:sz w:val="24"/>
                <w:szCs w:val="24"/>
                <w:bdr w:val="none" w:sz="0" w:space="0" w:color="auto"/>
              </w:rPr>
            </w:pPr>
            <w:r w:rsidRPr="00841920">
              <w:rPr>
                <w:rFonts w:ascii="Fira Sans" w:eastAsia="Times New Roman" w:hAnsi="Fira Sans" w:cs="Arial"/>
                <w:color w:val="333333"/>
                <w:sz w:val="24"/>
                <w:szCs w:val="24"/>
                <w:bdr w:val="none" w:sz="0" w:space="0" w:color="auto"/>
              </w:rPr>
              <w:t>płynna regulacja jasności w zakresie 10 – 100%</w:t>
            </w:r>
          </w:p>
        </w:tc>
        <w:tc>
          <w:tcPr>
            <w:tcW w:w="2977" w:type="dxa"/>
            <w:tcBorders>
              <w:top w:val="nil"/>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nil"/>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Arial"/>
                <w:color w:val="333333"/>
                <w:sz w:val="24"/>
                <w:szCs w:val="24"/>
                <w:bdr w:val="none" w:sz="0" w:space="0" w:color="auto"/>
              </w:rPr>
            </w:pPr>
            <w:r w:rsidRPr="00841920">
              <w:rPr>
                <w:rFonts w:ascii="Fira Sans" w:eastAsia="Times New Roman" w:hAnsi="Fira Sans" w:cs="Arial"/>
                <w:color w:val="333333"/>
                <w:sz w:val="24"/>
                <w:szCs w:val="24"/>
                <w:bdr w:val="none" w:sz="0" w:space="0" w:color="auto"/>
              </w:rPr>
              <w:t>mocowanie akcesoriów typu </w:t>
            </w:r>
            <w:proofErr w:type="spellStart"/>
            <w:r w:rsidRPr="00841920">
              <w:rPr>
                <w:rFonts w:ascii="Fira Sans" w:eastAsia="Times New Roman" w:hAnsi="Fira Sans" w:cs="Arial"/>
                <w:color w:val="333333"/>
                <w:sz w:val="24"/>
                <w:szCs w:val="24"/>
                <w:bdr w:val="none" w:sz="0" w:space="0" w:color="auto"/>
              </w:rPr>
              <w:t>Bowens</w:t>
            </w:r>
            <w:proofErr w:type="spellEnd"/>
          </w:p>
        </w:tc>
        <w:tc>
          <w:tcPr>
            <w:tcW w:w="2977" w:type="dxa"/>
            <w:tcBorders>
              <w:top w:val="nil"/>
              <w:left w:val="nil"/>
              <w:bottom w:val="nil"/>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EB4D56" w:rsidRPr="00841920" w:rsidTr="00EB4D56">
        <w:trPr>
          <w:trHeight w:val="30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hAnsi="Fira Sans" w:cs="Arial"/>
                <w:color w:val="333333"/>
                <w:sz w:val="24"/>
                <w:szCs w:val="24"/>
              </w:rPr>
            </w:pPr>
            <w:r w:rsidRPr="00841920">
              <w:rPr>
                <w:rFonts w:ascii="Fira Sans" w:eastAsia="Times New Roman" w:hAnsi="Fira Sans" w:cs="Arial"/>
                <w:color w:val="333333"/>
                <w:sz w:val="24"/>
                <w:szCs w:val="24"/>
                <w:bdr w:val="none" w:sz="0" w:space="0" w:color="auto"/>
              </w:rPr>
              <w:t>wbudowany duży aluminiowy radiator oraz bardzo cichy wentylator</w:t>
            </w:r>
            <w:r w:rsidRPr="00841920">
              <w:rPr>
                <w:rFonts w:ascii="Fira Sans" w:eastAsia="Times New Roman" w:hAnsi="Fira Sans" w:cs="Arial"/>
                <w:color w:val="333333"/>
                <w:sz w:val="24"/>
                <w:szCs w:val="24"/>
                <w:bdr w:val="none" w:sz="0" w:space="0" w:color="auto"/>
              </w:rPr>
              <w:br/>
            </w:r>
            <w:r w:rsidRPr="00841920">
              <w:rPr>
                <w:rFonts w:ascii="Fira Sans" w:hAnsi="Fira Sans" w:cs="Arial"/>
                <w:color w:val="333333"/>
              </w:rPr>
              <w:t>mocowanie lampy na głowice 16mm</w:t>
            </w:r>
          </w:p>
        </w:tc>
        <w:tc>
          <w:tcPr>
            <w:tcW w:w="2977" w:type="dxa"/>
            <w:tcBorders>
              <w:top w:val="nil"/>
              <w:left w:val="nil"/>
              <w:bottom w:val="single" w:sz="4" w:space="0" w:color="auto"/>
              <w:right w:val="single" w:sz="4" w:space="0" w:color="auto"/>
            </w:tcBorders>
            <w:shd w:val="clear" w:color="auto" w:fill="auto"/>
            <w:noWrap/>
            <w:vAlign w:val="bottom"/>
            <w:hideMark/>
          </w:tcPr>
          <w:p w:rsidR="00EB4D56" w:rsidRPr="00841920" w:rsidRDefault="00EB4D56" w:rsidP="00EB4D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bl>
    <w:p w:rsidR="00EB4D56" w:rsidRPr="00841920" w:rsidRDefault="00EB4D56" w:rsidP="00EB4D56">
      <w:pPr>
        <w:rPr>
          <w:rFonts w:ascii="Fira Sans" w:hAnsi="Fira Sans"/>
        </w:rPr>
      </w:pPr>
    </w:p>
    <w:p w:rsidR="00FA2683" w:rsidRPr="00841920" w:rsidRDefault="001062C7" w:rsidP="00EB4D56">
      <w:pPr>
        <w:rPr>
          <w:rFonts w:ascii="Fira Sans" w:hAnsi="Fira Sans"/>
          <w:b/>
          <w:bCs/>
          <w:sz w:val="28"/>
          <w:szCs w:val="28"/>
        </w:rPr>
      </w:pPr>
      <w:r w:rsidRPr="00841920">
        <w:rPr>
          <w:rFonts w:ascii="Fira Sans" w:hAnsi="Fira Sans"/>
          <w:b/>
          <w:bCs/>
          <w:sz w:val="28"/>
          <w:szCs w:val="28"/>
        </w:rPr>
        <w:br/>
      </w:r>
      <w:r w:rsidRPr="00841920">
        <w:rPr>
          <w:rFonts w:ascii="Fira Sans" w:hAnsi="Fira Sans"/>
          <w:b/>
          <w:bCs/>
          <w:sz w:val="28"/>
          <w:szCs w:val="28"/>
        </w:rPr>
        <w:br/>
      </w:r>
      <w:r w:rsidRPr="00841920">
        <w:rPr>
          <w:rFonts w:ascii="Fira Sans" w:hAnsi="Fira Sans"/>
          <w:b/>
          <w:bCs/>
          <w:sz w:val="28"/>
          <w:szCs w:val="28"/>
        </w:rPr>
        <w:br/>
      </w:r>
    </w:p>
    <w:p w:rsidR="00E1194A" w:rsidRPr="00841920" w:rsidRDefault="00E1194A" w:rsidP="00EB4D56">
      <w:pPr>
        <w:rPr>
          <w:rFonts w:ascii="Fira Sans" w:hAnsi="Fira Sans"/>
          <w:b/>
          <w:bCs/>
          <w:sz w:val="28"/>
          <w:szCs w:val="28"/>
        </w:rPr>
      </w:pPr>
    </w:p>
    <w:p w:rsidR="00E1194A" w:rsidRPr="00841920" w:rsidRDefault="00E1194A" w:rsidP="00EB4D56">
      <w:pPr>
        <w:rPr>
          <w:rFonts w:ascii="Fira Sans" w:hAnsi="Fira Sans"/>
          <w:b/>
          <w:bCs/>
          <w:sz w:val="28"/>
          <w:szCs w:val="28"/>
        </w:rPr>
      </w:pPr>
    </w:p>
    <w:p w:rsidR="00EB4D56" w:rsidRPr="00841920" w:rsidRDefault="00FA2683" w:rsidP="00EB4D56">
      <w:pPr>
        <w:rPr>
          <w:rFonts w:ascii="Fira Sans" w:hAnsi="Fira Sans"/>
        </w:rPr>
      </w:pPr>
      <w:r w:rsidRPr="00841920">
        <w:rPr>
          <w:rFonts w:ascii="Fira Sans" w:hAnsi="Fira Sans"/>
          <w:b/>
          <w:bCs/>
          <w:sz w:val="28"/>
          <w:szCs w:val="28"/>
        </w:rPr>
        <w:t>5</w:t>
      </w:r>
      <w:r w:rsidR="00E1194A" w:rsidRPr="00841920">
        <w:rPr>
          <w:rFonts w:ascii="Fira Sans" w:hAnsi="Fira Sans"/>
          <w:b/>
          <w:bCs/>
          <w:sz w:val="28"/>
          <w:szCs w:val="28"/>
        </w:rPr>
        <w:t>.</w:t>
      </w:r>
      <w:r w:rsidR="00EB4D56" w:rsidRPr="00841920">
        <w:rPr>
          <w:rStyle w:val="Pogrubienie"/>
          <w:rFonts w:ascii="Fira Sans" w:hAnsi="Fira Sans"/>
        </w:rPr>
        <w:t xml:space="preserve">  </w:t>
      </w:r>
      <w:r w:rsidRPr="00841920">
        <w:rPr>
          <w:rFonts w:ascii="Fira Sans" w:hAnsi="Fira Sans"/>
        </w:rPr>
        <w:t>Strumienica</w:t>
      </w:r>
      <w:r w:rsidR="00EB4D56" w:rsidRPr="00841920">
        <w:rPr>
          <w:rFonts w:ascii="Fira Sans" w:hAnsi="Fira Sans"/>
        </w:rPr>
        <w:t xml:space="preserve"> </w:t>
      </w:r>
      <w:r w:rsidRPr="00841920">
        <w:rPr>
          <w:rFonts w:ascii="Fira Sans" w:hAnsi="Fira Sans"/>
        </w:rPr>
        <w:t>2</w:t>
      </w:r>
      <w:r w:rsidR="00EB4D56" w:rsidRPr="00841920">
        <w:rPr>
          <w:rFonts w:ascii="Fira Sans" w:hAnsi="Fira Sans"/>
        </w:rPr>
        <w:t xml:space="preserve"> szt.  </w:t>
      </w:r>
    </w:p>
    <w:p w:rsidR="00EB4D56" w:rsidRPr="00841920" w:rsidRDefault="00FA2683" w:rsidP="00EB4D56">
      <w:pPr>
        <w:rPr>
          <w:rFonts w:ascii="Fira Sans" w:hAnsi="Fira Sans"/>
        </w:rPr>
      </w:pPr>
      <w:r w:rsidRPr="00841920">
        <w:rPr>
          <w:rFonts w:ascii="Fira Sans" w:hAnsi="Fira Sans"/>
        </w:rPr>
        <w:t>Nakł</w:t>
      </w:r>
      <w:r w:rsidR="005A51E7" w:rsidRPr="00841920">
        <w:rPr>
          <w:rFonts w:ascii="Fira Sans" w:hAnsi="Fira Sans"/>
        </w:rPr>
        <w:t>adka do l</w:t>
      </w:r>
      <w:r w:rsidR="00EB4D56" w:rsidRPr="00841920">
        <w:rPr>
          <w:rFonts w:ascii="Fira Sans" w:hAnsi="Fira Sans"/>
        </w:rPr>
        <w:t>ampy oświetleniowe</w:t>
      </w:r>
      <w:r w:rsidR="005A51E7" w:rsidRPr="00841920">
        <w:rPr>
          <w:rFonts w:ascii="Fira Sans" w:hAnsi="Fira Sans"/>
        </w:rPr>
        <w:t>j</w:t>
      </w:r>
      <w:r w:rsidR="00EB4D56" w:rsidRPr="00841920">
        <w:rPr>
          <w:rFonts w:ascii="Fira Sans" w:hAnsi="Fira Sans"/>
        </w:rPr>
        <w:t xml:space="preserve"> światła ciągłego</w:t>
      </w:r>
    </w:p>
    <w:tbl>
      <w:tblPr>
        <w:tblStyle w:val="TableNormal"/>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5"/>
        <w:gridCol w:w="3056"/>
        <w:gridCol w:w="3015"/>
      </w:tblGrid>
      <w:tr w:rsidR="00EB4D56" w:rsidRPr="00841920" w:rsidTr="00EB4D56">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jc w:val="center"/>
              <w:rPr>
                <w:rFonts w:ascii="Fira Sans" w:hAnsi="Fira Sans"/>
              </w:rPr>
            </w:pPr>
            <w:r w:rsidRPr="00841920">
              <w:rPr>
                <w:rFonts w:ascii="Fira Sans" w:hAnsi="Fira Sans"/>
                <w:b/>
                <w:bCs/>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jc w:val="center"/>
              <w:rPr>
                <w:rFonts w:ascii="Fira Sans" w:hAnsi="Fira Sans"/>
              </w:rPr>
            </w:pPr>
            <w:r w:rsidRPr="00841920">
              <w:rPr>
                <w:rFonts w:ascii="Fira Sans" w:hAnsi="Fira Sans"/>
                <w:b/>
                <w:bCs/>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ind w:left="-70"/>
              <w:jc w:val="center"/>
              <w:rPr>
                <w:rFonts w:ascii="Fira Sans" w:hAnsi="Fira Sans" w:cs="Arial"/>
                <w:b/>
              </w:rPr>
            </w:pPr>
            <w:r w:rsidRPr="00841920">
              <w:rPr>
                <w:rFonts w:ascii="Fira Sans" w:hAnsi="Fira Sans" w:cs="Arial"/>
                <w:b/>
              </w:rPr>
              <w:t>PARATMETR OFEROWANY</w:t>
            </w:r>
          </w:p>
          <w:p w:rsidR="00EB4D56" w:rsidRPr="00841920" w:rsidRDefault="00EB4D56" w:rsidP="00EB4D56">
            <w:pPr>
              <w:jc w:val="center"/>
              <w:rPr>
                <w:rFonts w:ascii="Fira Sans" w:hAnsi="Fira Sans"/>
              </w:rPr>
            </w:pPr>
            <w:r w:rsidRPr="00841920">
              <w:rPr>
                <w:rFonts w:ascii="Fira Sans" w:hAnsi="Fira Sans" w:cs="Arial"/>
                <w:b/>
              </w:rPr>
              <w:t>(WYPEŁNIA WYKONAWCA)</w:t>
            </w:r>
          </w:p>
        </w:tc>
      </w:tr>
      <w:tr w:rsidR="00EB4D56" w:rsidRPr="00841920" w:rsidTr="00EB4D56">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pStyle w:val="Styltabeli1"/>
              <w:rPr>
                <w:rFonts w:ascii="Fira Sans" w:eastAsia="Arial Unicode MS" w:hAnsi="Fira Sans" w:cs="Arial Unicode MS"/>
              </w:rPr>
            </w:pPr>
            <w:r w:rsidRPr="00841920">
              <w:rPr>
                <w:rFonts w:ascii="Fira Sans" w:eastAsia="Arial Unicode MS" w:hAnsi="Fira Sans" w:cs="Arial Unicode MS"/>
              </w:rPr>
              <w:t>TYP</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B25DEE" w:rsidP="00EB4D56">
            <w:pPr>
              <w:pStyle w:val="Styltabeli1"/>
              <w:rPr>
                <w:rFonts w:ascii="Fira Sans" w:eastAsia="Arial Unicode MS" w:hAnsi="Fira Sans" w:cs="Arial Unicode MS"/>
              </w:rPr>
            </w:pPr>
            <w:r w:rsidRPr="00841920">
              <w:rPr>
                <w:rFonts w:ascii="Fira Sans" w:eastAsia="Arial Unicode MS" w:hAnsi="Fira Sans" w:cs="Arial Unicode MS"/>
              </w:rPr>
              <w:t>Strumienica</w:t>
            </w:r>
          </w:p>
          <w:p w:rsidR="00EB4D56" w:rsidRPr="00841920" w:rsidRDefault="00EB4D56" w:rsidP="00EB4D56">
            <w:pPr>
              <w:pStyle w:val="Styltabeli1"/>
              <w:rPr>
                <w:rFonts w:ascii="Fira Sans" w:eastAsia="Arial Unicode MS" w:hAnsi="Fira Sans" w:cs="Arial Unicode MS"/>
              </w:rPr>
            </w:pP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EB4D56" w:rsidRPr="00841920" w:rsidRDefault="00EB4D56" w:rsidP="00EB4D56">
            <w:pPr>
              <w:ind w:left="-70"/>
              <w:rPr>
                <w:rFonts w:ascii="Fira Sans" w:hAnsi="Fira Sans" w:cs="Arial"/>
                <w:b/>
              </w:rPr>
            </w:pPr>
          </w:p>
        </w:tc>
      </w:tr>
    </w:tbl>
    <w:tbl>
      <w:tblPr>
        <w:tblW w:w="9356" w:type="dxa"/>
        <w:tblInd w:w="137" w:type="dxa"/>
        <w:tblCellMar>
          <w:left w:w="70" w:type="dxa"/>
          <w:right w:w="70" w:type="dxa"/>
        </w:tblCellMar>
        <w:tblLook w:val="04A0" w:firstRow="1" w:lastRow="0" w:firstColumn="1" w:lastColumn="0" w:noHBand="0" w:noVBand="1"/>
      </w:tblPr>
      <w:tblGrid>
        <w:gridCol w:w="6379"/>
        <w:gridCol w:w="2977"/>
      </w:tblGrid>
      <w:tr w:rsidR="005A51E7" w:rsidRPr="00841920" w:rsidTr="00FA2683">
        <w:trPr>
          <w:trHeight w:val="315"/>
        </w:trPr>
        <w:tc>
          <w:tcPr>
            <w:tcW w:w="6379" w:type="dxa"/>
            <w:tcBorders>
              <w:top w:val="single" w:sz="4" w:space="0" w:color="auto"/>
              <w:left w:val="single" w:sz="4" w:space="0" w:color="auto"/>
              <w:bottom w:val="nil"/>
              <w:right w:val="single" w:sz="4" w:space="0" w:color="auto"/>
            </w:tcBorders>
            <w:shd w:val="clear" w:color="auto" w:fill="auto"/>
            <w:vAlign w:val="center"/>
            <w:hideMark/>
          </w:tcPr>
          <w:p w:rsidR="005A51E7" w:rsidRPr="00841920" w:rsidRDefault="005A51E7" w:rsidP="005A51E7">
            <w:pPr>
              <w:spacing w:after="0" w:line="240" w:lineRule="auto"/>
              <w:ind w:firstLineChars="100" w:firstLine="220"/>
              <w:rPr>
                <w:rFonts w:ascii="Fira Sans" w:hAnsi="Fira Sans" w:cs="Arial"/>
                <w:color w:val="333333"/>
              </w:rPr>
            </w:pPr>
            <w:r w:rsidRPr="00841920">
              <w:rPr>
                <w:rFonts w:ascii="Fira Sans" w:hAnsi="Fira Sans" w:cs="Arial"/>
                <w:b/>
                <w:bCs/>
                <w:color w:val="333333"/>
              </w:rPr>
              <w:t>Średnica końcówki w najwęższym punkcie: </w:t>
            </w:r>
            <w:r w:rsidRPr="00841920">
              <w:rPr>
                <w:rFonts w:ascii="Fira Sans" w:hAnsi="Fira Sans" w:cs="Arial"/>
                <w:color w:val="333333"/>
              </w:rPr>
              <w:t>7,5 cm</w:t>
            </w:r>
          </w:p>
          <w:p w:rsidR="005A51E7" w:rsidRPr="00841920" w:rsidRDefault="005A51E7" w:rsidP="005A51E7">
            <w:pPr>
              <w:spacing w:after="0" w:line="240" w:lineRule="auto"/>
              <w:ind w:firstLineChars="100" w:firstLine="220"/>
              <w:rPr>
                <w:rFonts w:ascii="Fira Sans" w:hAnsi="Fira Sans" w:cs="Arial"/>
                <w:b/>
                <w:bCs/>
                <w:color w:val="333333"/>
              </w:rPr>
            </w:pPr>
          </w:p>
        </w:tc>
        <w:tc>
          <w:tcPr>
            <w:tcW w:w="2977" w:type="dxa"/>
            <w:tcBorders>
              <w:top w:val="single" w:sz="4" w:space="0" w:color="auto"/>
              <w:left w:val="nil"/>
              <w:bottom w:val="nil"/>
              <w:right w:val="single" w:sz="4" w:space="0" w:color="auto"/>
            </w:tcBorders>
            <w:shd w:val="clear" w:color="auto" w:fill="auto"/>
            <w:noWrap/>
            <w:vAlign w:val="bottom"/>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5A51E7" w:rsidRPr="00841920" w:rsidTr="00FA2683">
        <w:trPr>
          <w:trHeight w:val="300"/>
        </w:trPr>
        <w:tc>
          <w:tcPr>
            <w:tcW w:w="6379" w:type="dxa"/>
            <w:tcBorders>
              <w:top w:val="nil"/>
              <w:left w:val="single" w:sz="4" w:space="0" w:color="auto"/>
              <w:bottom w:val="nil"/>
              <w:right w:val="single" w:sz="4" w:space="0" w:color="auto"/>
            </w:tcBorders>
            <w:shd w:val="clear" w:color="auto" w:fill="auto"/>
            <w:vAlign w:val="center"/>
            <w:hideMark/>
          </w:tcPr>
          <w:p w:rsidR="005A51E7" w:rsidRPr="00841920" w:rsidRDefault="005A51E7" w:rsidP="005A51E7">
            <w:pPr>
              <w:ind w:firstLineChars="100" w:firstLine="220"/>
              <w:rPr>
                <w:rFonts w:ascii="Fira Sans" w:hAnsi="Fira Sans" w:cs="Arial"/>
                <w:b/>
                <w:bCs/>
                <w:color w:val="333333"/>
              </w:rPr>
            </w:pPr>
            <w:r w:rsidRPr="00841920">
              <w:rPr>
                <w:rFonts w:ascii="Fira Sans" w:hAnsi="Fira Sans" w:cs="Arial"/>
                <w:b/>
                <w:bCs/>
                <w:color w:val="333333"/>
              </w:rPr>
              <w:t>Średnica w najszerszym miejscu</w:t>
            </w:r>
            <w:r w:rsidRPr="00841920">
              <w:rPr>
                <w:rFonts w:ascii="Fira Sans" w:hAnsi="Fira Sans" w:cs="Arial"/>
                <w:color w:val="333333"/>
              </w:rPr>
              <w:t>: 17,5 cm (+/- 0,5 cm)</w:t>
            </w:r>
          </w:p>
        </w:tc>
        <w:tc>
          <w:tcPr>
            <w:tcW w:w="2977" w:type="dxa"/>
            <w:tcBorders>
              <w:top w:val="nil"/>
              <w:left w:val="nil"/>
              <w:bottom w:val="nil"/>
              <w:right w:val="single" w:sz="4" w:space="0" w:color="auto"/>
            </w:tcBorders>
            <w:shd w:val="clear" w:color="auto" w:fill="auto"/>
            <w:noWrap/>
            <w:vAlign w:val="bottom"/>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5A51E7" w:rsidRPr="00841920" w:rsidTr="00FA2683">
        <w:trPr>
          <w:trHeight w:val="300"/>
        </w:trPr>
        <w:tc>
          <w:tcPr>
            <w:tcW w:w="6379" w:type="dxa"/>
            <w:tcBorders>
              <w:top w:val="nil"/>
              <w:left w:val="single" w:sz="4" w:space="0" w:color="auto"/>
              <w:bottom w:val="nil"/>
              <w:right w:val="single" w:sz="4" w:space="0" w:color="auto"/>
            </w:tcBorders>
            <w:shd w:val="clear" w:color="auto" w:fill="auto"/>
            <w:vAlign w:val="center"/>
            <w:hideMark/>
          </w:tcPr>
          <w:p w:rsidR="005A51E7" w:rsidRPr="00841920" w:rsidRDefault="005A51E7" w:rsidP="005A51E7">
            <w:pPr>
              <w:ind w:firstLineChars="100" w:firstLine="220"/>
              <w:rPr>
                <w:rFonts w:ascii="Fira Sans" w:hAnsi="Fira Sans" w:cs="Arial"/>
                <w:b/>
                <w:bCs/>
                <w:color w:val="333333"/>
              </w:rPr>
            </w:pPr>
            <w:r w:rsidRPr="00841920">
              <w:rPr>
                <w:rFonts w:ascii="Fira Sans" w:hAnsi="Fira Sans" w:cs="Arial"/>
                <w:b/>
                <w:bCs/>
                <w:color w:val="333333"/>
              </w:rPr>
              <w:t>Długość całkowita</w:t>
            </w:r>
            <w:r w:rsidRPr="00841920">
              <w:rPr>
                <w:rFonts w:ascii="Fira Sans" w:hAnsi="Fira Sans" w:cs="Arial"/>
                <w:color w:val="333333"/>
              </w:rPr>
              <w:t>: 27 cm (+/- 0,5 cm)</w:t>
            </w:r>
          </w:p>
        </w:tc>
        <w:tc>
          <w:tcPr>
            <w:tcW w:w="2977" w:type="dxa"/>
            <w:tcBorders>
              <w:top w:val="nil"/>
              <w:left w:val="nil"/>
              <w:bottom w:val="nil"/>
              <w:right w:val="single" w:sz="4" w:space="0" w:color="auto"/>
            </w:tcBorders>
            <w:shd w:val="clear" w:color="auto" w:fill="auto"/>
            <w:noWrap/>
            <w:vAlign w:val="bottom"/>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5A51E7" w:rsidRPr="00841920" w:rsidTr="00FA2683">
        <w:trPr>
          <w:trHeight w:val="300"/>
        </w:trPr>
        <w:tc>
          <w:tcPr>
            <w:tcW w:w="6379" w:type="dxa"/>
            <w:tcBorders>
              <w:top w:val="nil"/>
              <w:left w:val="single" w:sz="4" w:space="0" w:color="auto"/>
              <w:bottom w:val="nil"/>
              <w:right w:val="single" w:sz="4" w:space="0" w:color="auto"/>
            </w:tcBorders>
            <w:shd w:val="clear" w:color="auto" w:fill="auto"/>
            <w:vAlign w:val="center"/>
            <w:hideMark/>
          </w:tcPr>
          <w:p w:rsidR="005A51E7" w:rsidRPr="00841920" w:rsidRDefault="005A51E7" w:rsidP="005A51E7">
            <w:pPr>
              <w:ind w:firstLineChars="100" w:firstLine="220"/>
              <w:rPr>
                <w:rFonts w:ascii="Fira Sans" w:hAnsi="Fira Sans" w:cs="Arial"/>
                <w:b/>
                <w:bCs/>
                <w:color w:val="333333"/>
              </w:rPr>
            </w:pPr>
            <w:r w:rsidRPr="00841920">
              <w:rPr>
                <w:rFonts w:ascii="Fira Sans" w:hAnsi="Fira Sans" w:cs="Arial"/>
                <w:b/>
                <w:bCs/>
                <w:color w:val="333333"/>
              </w:rPr>
              <w:t>Mocowanie: </w:t>
            </w:r>
            <w:r w:rsidRPr="00841920">
              <w:rPr>
                <w:rFonts w:ascii="Fira Sans" w:hAnsi="Fira Sans" w:cs="Arial"/>
                <w:color w:val="333333"/>
              </w:rPr>
              <w:t>BOWENS</w:t>
            </w:r>
          </w:p>
        </w:tc>
        <w:tc>
          <w:tcPr>
            <w:tcW w:w="2977" w:type="dxa"/>
            <w:tcBorders>
              <w:top w:val="nil"/>
              <w:left w:val="nil"/>
              <w:bottom w:val="nil"/>
              <w:right w:val="single" w:sz="4" w:space="0" w:color="auto"/>
            </w:tcBorders>
            <w:shd w:val="clear" w:color="auto" w:fill="auto"/>
            <w:noWrap/>
            <w:vAlign w:val="bottom"/>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5A51E7" w:rsidRPr="00841920" w:rsidTr="00FA2683">
        <w:trPr>
          <w:trHeight w:val="300"/>
        </w:trPr>
        <w:tc>
          <w:tcPr>
            <w:tcW w:w="6379" w:type="dxa"/>
            <w:tcBorders>
              <w:top w:val="nil"/>
              <w:left w:val="single" w:sz="4" w:space="0" w:color="auto"/>
              <w:bottom w:val="nil"/>
              <w:right w:val="single" w:sz="4" w:space="0" w:color="auto"/>
            </w:tcBorders>
            <w:shd w:val="clear" w:color="auto" w:fill="auto"/>
            <w:vAlign w:val="center"/>
            <w:hideMark/>
          </w:tcPr>
          <w:p w:rsidR="005A51E7" w:rsidRPr="00841920" w:rsidRDefault="005A51E7" w:rsidP="005A51E7">
            <w:pPr>
              <w:ind w:firstLineChars="100" w:firstLine="220"/>
              <w:rPr>
                <w:rFonts w:ascii="Fira Sans" w:hAnsi="Fira Sans" w:cs="Arial"/>
                <w:b/>
                <w:bCs/>
                <w:color w:val="333333"/>
              </w:rPr>
            </w:pPr>
            <w:r w:rsidRPr="00841920">
              <w:rPr>
                <w:rFonts w:ascii="Fira Sans" w:hAnsi="Fira Sans" w:cs="Arial"/>
                <w:b/>
                <w:bCs/>
                <w:color w:val="333333"/>
              </w:rPr>
              <w:t xml:space="preserve">Średnica mocowania </w:t>
            </w:r>
            <w:proofErr w:type="spellStart"/>
            <w:r w:rsidRPr="00841920">
              <w:rPr>
                <w:rFonts w:ascii="Fira Sans" w:hAnsi="Fira Sans" w:cs="Arial"/>
                <w:b/>
                <w:bCs/>
                <w:color w:val="333333"/>
              </w:rPr>
              <w:t>Bowens</w:t>
            </w:r>
            <w:proofErr w:type="spellEnd"/>
            <w:r w:rsidRPr="00841920">
              <w:rPr>
                <w:rFonts w:ascii="Fira Sans" w:hAnsi="Fira Sans" w:cs="Arial"/>
                <w:b/>
                <w:bCs/>
                <w:color w:val="333333"/>
              </w:rPr>
              <w:t>:</w:t>
            </w:r>
            <w:r w:rsidRPr="00841920">
              <w:rPr>
                <w:rFonts w:ascii="Fira Sans" w:hAnsi="Fira Sans" w:cs="Arial"/>
                <w:color w:val="333333"/>
              </w:rPr>
              <w:t> 10 cm + 3 bagnety</w:t>
            </w:r>
          </w:p>
        </w:tc>
        <w:tc>
          <w:tcPr>
            <w:tcW w:w="2977" w:type="dxa"/>
            <w:tcBorders>
              <w:top w:val="nil"/>
              <w:left w:val="nil"/>
              <w:bottom w:val="nil"/>
              <w:right w:val="single" w:sz="4" w:space="0" w:color="auto"/>
            </w:tcBorders>
            <w:shd w:val="clear" w:color="auto" w:fill="auto"/>
            <w:noWrap/>
            <w:vAlign w:val="bottom"/>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5A51E7" w:rsidRPr="00841920" w:rsidTr="00FA2683">
        <w:trPr>
          <w:trHeight w:val="300"/>
        </w:trPr>
        <w:tc>
          <w:tcPr>
            <w:tcW w:w="6379" w:type="dxa"/>
            <w:tcBorders>
              <w:top w:val="nil"/>
              <w:left w:val="single" w:sz="4" w:space="0" w:color="auto"/>
              <w:bottom w:val="nil"/>
              <w:right w:val="single" w:sz="4" w:space="0" w:color="auto"/>
            </w:tcBorders>
            <w:shd w:val="clear" w:color="auto" w:fill="auto"/>
            <w:vAlign w:val="center"/>
            <w:hideMark/>
          </w:tcPr>
          <w:p w:rsidR="005A51E7" w:rsidRPr="00841920" w:rsidRDefault="005A51E7" w:rsidP="005A51E7">
            <w:pPr>
              <w:ind w:firstLineChars="100" w:firstLine="220"/>
              <w:rPr>
                <w:rFonts w:ascii="Fira Sans" w:hAnsi="Fira Sans" w:cs="Arial"/>
                <w:b/>
                <w:bCs/>
                <w:color w:val="333333"/>
              </w:rPr>
            </w:pPr>
            <w:r w:rsidRPr="00841920">
              <w:rPr>
                <w:rFonts w:ascii="Fira Sans" w:hAnsi="Fira Sans" w:cs="Arial"/>
                <w:b/>
                <w:bCs/>
                <w:color w:val="333333"/>
              </w:rPr>
              <w:t>Wykonanie</w:t>
            </w:r>
            <w:r w:rsidRPr="00841920">
              <w:rPr>
                <w:rFonts w:ascii="Fira Sans" w:hAnsi="Fira Sans" w:cs="Arial"/>
                <w:color w:val="333333"/>
              </w:rPr>
              <w:t>: Aluminium</w:t>
            </w:r>
          </w:p>
        </w:tc>
        <w:tc>
          <w:tcPr>
            <w:tcW w:w="2977" w:type="dxa"/>
            <w:tcBorders>
              <w:top w:val="nil"/>
              <w:left w:val="nil"/>
              <w:bottom w:val="nil"/>
              <w:right w:val="single" w:sz="4" w:space="0" w:color="auto"/>
            </w:tcBorders>
            <w:shd w:val="clear" w:color="auto" w:fill="auto"/>
            <w:noWrap/>
            <w:vAlign w:val="bottom"/>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5A51E7" w:rsidRPr="00841920" w:rsidTr="00FA2683">
        <w:trPr>
          <w:trHeight w:val="300"/>
        </w:trPr>
        <w:tc>
          <w:tcPr>
            <w:tcW w:w="6379" w:type="dxa"/>
            <w:tcBorders>
              <w:top w:val="nil"/>
              <w:left w:val="single" w:sz="4" w:space="0" w:color="auto"/>
              <w:bottom w:val="nil"/>
              <w:right w:val="single" w:sz="4" w:space="0" w:color="auto"/>
            </w:tcBorders>
            <w:shd w:val="clear" w:color="auto" w:fill="auto"/>
            <w:vAlign w:val="center"/>
            <w:hideMark/>
          </w:tcPr>
          <w:p w:rsidR="005A51E7" w:rsidRPr="00841920" w:rsidRDefault="005A51E7" w:rsidP="005A51E7">
            <w:pPr>
              <w:ind w:firstLineChars="100" w:firstLine="220"/>
              <w:rPr>
                <w:rFonts w:ascii="Fira Sans" w:hAnsi="Fira Sans" w:cs="Arial"/>
                <w:b/>
                <w:bCs/>
                <w:color w:val="333333"/>
              </w:rPr>
            </w:pPr>
            <w:r w:rsidRPr="00841920">
              <w:rPr>
                <w:rFonts w:ascii="Fira Sans" w:hAnsi="Fira Sans" w:cs="Arial"/>
                <w:b/>
                <w:bCs/>
                <w:color w:val="333333"/>
              </w:rPr>
              <w:t>Waga</w:t>
            </w:r>
            <w:r w:rsidRPr="00841920">
              <w:rPr>
                <w:rFonts w:ascii="Fira Sans" w:hAnsi="Fira Sans" w:cs="Arial"/>
                <w:color w:val="333333"/>
              </w:rPr>
              <w:t>: 200 g</w:t>
            </w:r>
          </w:p>
        </w:tc>
        <w:tc>
          <w:tcPr>
            <w:tcW w:w="2977" w:type="dxa"/>
            <w:tcBorders>
              <w:top w:val="nil"/>
              <w:left w:val="nil"/>
              <w:bottom w:val="nil"/>
              <w:right w:val="single" w:sz="4" w:space="0" w:color="auto"/>
            </w:tcBorders>
            <w:shd w:val="clear" w:color="auto" w:fill="auto"/>
            <w:noWrap/>
            <w:vAlign w:val="bottom"/>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5A51E7" w:rsidRPr="00841920" w:rsidTr="005A51E7">
        <w:trPr>
          <w:trHeight w:val="8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5A51E7" w:rsidRPr="00841920" w:rsidRDefault="005A51E7" w:rsidP="005A51E7">
            <w:pPr>
              <w:spacing w:after="0" w:line="240" w:lineRule="auto"/>
              <w:ind w:firstLineChars="100" w:firstLine="220"/>
              <w:rPr>
                <w:rFonts w:ascii="Fira Sans" w:hAnsi="Fira Sans" w:cs="Arial"/>
                <w:b/>
                <w:bCs/>
                <w:color w:val="333333"/>
              </w:rPr>
            </w:pPr>
            <w:r w:rsidRPr="00841920">
              <w:rPr>
                <w:rFonts w:ascii="Fira Sans" w:hAnsi="Fira Sans" w:cs="Arial"/>
                <w:b/>
                <w:bCs/>
                <w:color w:val="333333"/>
              </w:rPr>
              <w:t>Średnica końcówki w najwęższym punkcie: </w:t>
            </w:r>
            <w:r w:rsidRPr="00841920">
              <w:rPr>
                <w:rFonts w:ascii="Fira Sans" w:hAnsi="Fira Sans" w:cs="Arial"/>
                <w:color w:val="333333"/>
              </w:rPr>
              <w:t>7,5 cm</w:t>
            </w:r>
          </w:p>
        </w:tc>
        <w:tc>
          <w:tcPr>
            <w:tcW w:w="2977" w:type="dxa"/>
            <w:tcBorders>
              <w:top w:val="nil"/>
              <w:left w:val="nil"/>
              <w:bottom w:val="single" w:sz="4" w:space="0" w:color="auto"/>
              <w:right w:val="single" w:sz="4" w:space="0" w:color="auto"/>
            </w:tcBorders>
            <w:shd w:val="clear" w:color="auto" w:fill="auto"/>
            <w:noWrap/>
            <w:vAlign w:val="bottom"/>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bl>
    <w:p w:rsidR="00E1194A" w:rsidRPr="00841920" w:rsidRDefault="00E1194A" w:rsidP="00EB4D56">
      <w:pPr>
        <w:rPr>
          <w:rFonts w:ascii="Fira Sans" w:hAnsi="Fira Sans"/>
        </w:rPr>
      </w:pPr>
    </w:p>
    <w:p w:rsidR="00E1194A" w:rsidRPr="00841920" w:rsidRDefault="00E1194A" w:rsidP="00EB4D56">
      <w:pPr>
        <w:rPr>
          <w:rFonts w:ascii="Fira Sans" w:hAnsi="Fira Sans"/>
        </w:rPr>
      </w:pPr>
    </w:p>
    <w:p w:rsidR="00E1194A" w:rsidRPr="00841920" w:rsidRDefault="00E1194A" w:rsidP="00EB4D56">
      <w:pPr>
        <w:rPr>
          <w:rFonts w:ascii="Fira Sans" w:hAnsi="Fira Sans"/>
        </w:rPr>
      </w:pPr>
    </w:p>
    <w:p w:rsidR="00E1194A" w:rsidRPr="00841920" w:rsidRDefault="00E1194A" w:rsidP="00EB4D56">
      <w:pPr>
        <w:rPr>
          <w:rFonts w:ascii="Fira Sans" w:hAnsi="Fira Sans"/>
        </w:rPr>
      </w:pPr>
    </w:p>
    <w:p w:rsidR="00E1194A" w:rsidRPr="00841920" w:rsidRDefault="00E1194A" w:rsidP="00EB4D56">
      <w:pPr>
        <w:rPr>
          <w:rFonts w:ascii="Fira Sans" w:hAnsi="Fira Sans"/>
        </w:rPr>
      </w:pPr>
    </w:p>
    <w:p w:rsidR="00E1194A" w:rsidRPr="00841920" w:rsidRDefault="00E1194A" w:rsidP="00EB4D56">
      <w:pPr>
        <w:rPr>
          <w:rFonts w:ascii="Fira Sans" w:hAnsi="Fira Sans"/>
        </w:rPr>
      </w:pPr>
    </w:p>
    <w:p w:rsidR="00E1194A" w:rsidRPr="00841920" w:rsidRDefault="00E1194A" w:rsidP="00EB4D56">
      <w:pPr>
        <w:rPr>
          <w:rFonts w:ascii="Fira Sans" w:hAnsi="Fira Sans"/>
        </w:rPr>
      </w:pPr>
    </w:p>
    <w:p w:rsidR="00E1194A" w:rsidRPr="00841920" w:rsidRDefault="00E1194A" w:rsidP="00EB4D56">
      <w:pPr>
        <w:rPr>
          <w:rFonts w:ascii="Fira Sans" w:hAnsi="Fira Sans"/>
        </w:rPr>
      </w:pPr>
    </w:p>
    <w:p w:rsidR="00E1194A" w:rsidRPr="00841920" w:rsidRDefault="00E1194A" w:rsidP="00EB4D56">
      <w:pPr>
        <w:rPr>
          <w:rFonts w:ascii="Fira Sans" w:hAnsi="Fira Sans"/>
        </w:rPr>
      </w:pPr>
    </w:p>
    <w:p w:rsidR="00E1194A" w:rsidRPr="00841920" w:rsidRDefault="00E1194A" w:rsidP="00EB4D56">
      <w:pPr>
        <w:rPr>
          <w:rFonts w:ascii="Fira Sans" w:hAnsi="Fira Sans"/>
        </w:rPr>
      </w:pPr>
    </w:p>
    <w:p w:rsidR="00E1194A" w:rsidRPr="00841920" w:rsidRDefault="00E1194A" w:rsidP="00EB4D56">
      <w:pPr>
        <w:rPr>
          <w:rFonts w:ascii="Fira Sans" w:hAnsi="Fira Sans"/>
        </w:rPr>
      </w:pPr>
    </w:p>
    <w:p w:rsidR="005A51E7" w:rsidRPr="00841920" w:rsidRDefault="005A51E7" w:rsidP="005A51E7">
      <w:pPr>
        <w:rPr>
          <w:rFonts w:ascii="Fira Sans" w:hAnsi="Fira Sans"/>
        </w:rPr>
      </w:pPr>
      <w:r w:rsidRPr="00841920">
        <w:rPr>
          <w:rFonts w:ascii="Fira Sans" w:hAnsi="Fira Sans"/>
          <w:b/>
          <w:bCs/>
          <w:sz w:val="28"/>
          <w:szCs w:val="28"/>
        </w:rPr>
        <w:t>6</w:t>
      </w:r>
      <w:r w:rsidR="00E1194A" w:rsidRPr="00841920">
        <w:rPr>
          <w:rFonts w:ascii="Fira Sans" w:hAnsi="Fira Sans"/>
          <w:b/>
          <w:bCs/>
          <w:sz w:val="28"/>
          <w:szCs w:val="28"/>
        </w:rPr>
        <w:t>.</w:t>
      </w:r>
      <w:r w:rsidRPr="00841920">
        <w:rPr>
          <w:rStyle w:val="Pogrubienie"/>
          <w:rFonts w:ascii="Fira Sans" w:hAnsi="Fira Sans"/>
        </w:rPr>
        <w:t xml:space="preserve">  </w:t>
      </w:r>
      <w:proofErr w:type="spellStart"/>
      <w:r w:rsidRPr="00841920">
        <w:rPr>
          <w:rFonts w:ascii="Fira Sans" w:hAnsi="Fira Sans"/>
        </w:rPr>
        <w:t>Softbox</w:t>
      </w:r>
      <w:proofErr w:type="spellEnd"/>
      <w:r w:rsidRPr="00841920">
        <w:rPr>
          <w:rFonts w:ascii="Fira Sans" w:hAnsi="Fira Sans"/>
        </w:rPr>
        <w:t xml:space="preserve"> - zestaw   </w:t>
      </w:r>
    </w:p>
    <w:p w:rsidR="005A51E7" w:rsidRPr="00841920" w:rsidRDefault="005A51E7" w:rsidP="005A51E7">
      <w:pPr>
        <w:rPr>
          <w:rFonts w:ascii="Fira Sans" w:hAnsi="Fira Sans"/>
        </w:rPr>
      </w:pPr>
      <w:r w:rsidRPr="00841920">
        <w:rPr>
          <w:rFonts w:ascii="Fira Sans" w:hAnsi="Fira Sans"/>
        </w:rPr>
        <w:t>Nakładka do lampy oświetleniowej światła ciągłego</w:t>
      </w:r>
    </w:p>
    <w:tbl>
      <w:tblPr>
        <w:tblStyle w:val="TableNormal"/>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5"/>
        <w:gridCol w:w="3056"/>
        <w:gridCol w:w="3015"/>
      </w:tblGrid>
      <w:tr w:rsidR="005A51E7" w:rsidRPr="00841920" w:rsidTr="00E7775B">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5A51E7" w:rsidRPr="00841920" w:rsidRDefault="005A51E7" w:rsidP="00E7775B">
            <w:pPr>
              <w:jc w:val="center"/>
              <w:rPr>
                <w:rFonts w:ascii="Fira Sans" w:hAnsi="Fira Sans"/>
              </w:rPr>
            </w:pPr>
            <w:r w:rsidRPr="00841920">
              <w:rPr>
                <w:rFonts w:ascii="Fira Sans" w:hAnsi="Fira Sans"/>
                <w:b/>
                <w:bCs/>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5A51E7" w:rsidRPr="00841920" w:rsidRDefault="005A51E7" w:rsidP="00E7775B">
            <w:pPr>
              <w:jc w:val="center"/>
              <w:rPr>
                <w:rFonts w:ascii="Fira Sans" w:hAnsi="Fira Sans"/>
              </w:rPr>
            </w:pPr>
            <w:r w:rsidRPr="00841920">
              <w:rPr>
                <w:rFonts w:ascii="Fira Sans" w:hAnsi="Fira Sans"/>
                <w:b/>
                <w:bCs/>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5A51E7" w:rsidRPr="00841920" w:rsidRDefault="005A51E7" w:rsidP="00E7775B">
            <w:pPr>
              <w:ind w:left="-70"/>
              <w:jc w:val="center"/>
              <w:rPr>
                <w:rFonts w:ascii="Fira Sans" w:hAnsi="Fira Sans" w:cs="Arial"/>
                <w:b/>
              </w:rPr>
            </w:pPr>
            <w:r w:rsidRPr="00841920">
              <w:rPr>
                <w:rFonts w:ascii="Fira Sans" w:hAnsi="Fira Sans" w:cs="Arial"/>
                <w:b/>
              </w:rPr>
              <w:t>PARATMETR OFEROWANY</w:t>
            </w:r>
          </w:p>
          <w:p w:rsidR="005A51E7" w:rsidRPr="00841920" w:rsidRDefault="005A51E7" w:rsidP="00E7775B">
            <w:pPr>
              <w:jc w:val="center"/>
              <w:rPr>
                <w:rFonts w:ascii="Fira Sans" w:hAnsi="Fira Sans"/>
              </w:rPr>
            </w:pPr>
            <w:r w:rsidRPr="00841920">
              <w:rPr>
                <w:rFonts w:ascii="Fira Sans" w:hAnsi="Fira Sans" w:cs="Arial"/>
                <w:b/>
              </w:rPr>
              <w:t>(WYPEŁNIA WYKONAWCA)</w:t>
            </w:r>
          </w:p>
        </w:tc>
      </w:tr>
      <w:tr w:rsidR="005A51E7" w:rsidRPr="00841920" w:rsidTr="00E7775B">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5A51E7" w:rsidRPr="00841920" w:rsidRDefault="005A51E7" w:rsidP="00E7775B">
            <w:pPr>
              <w:pStyle w:val="Styltabeli1"/>
              <w:rPr>
                <w:rFonts w:ascii="Fira Sans" w:eastAsia="Arial Unicode MS" w:hAnsi="Fira Sans" w:cs="Arial Unicode MS"/>
              </w:rPr>
            </w:pPr>
            <w:r w:rsidRPr="00841920">
              <w:rPr>
                <w:rFonts w:ascii="Fira Sans" w:eastAsia="Arial Unicode MS" w:hAnsi="Fira Sans" w:cs="Arial Unicode MS"/>
              </w:rPr>
              <w:t>TYP</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5A51E7" w:rsidRPr="00841920" w:rsidRDefault="00B25DEE" w:rsidP="00E7775B">
            <w:pPr>
              <w:pStyle w:val="Styltabeli1"/>
              <w:rPr>
                <w:rFonts w:ascii="Fira Sans" w:eastAsia="Arial Unicode MS" w:hAnsi="Fira Sans" w:cs="Arial Unicode MS"/>
              </w:rPr>
            </w:pPr>
            <w:proofErr w:type="spellStart"/>
            <w:r w:rsidRPr="00841920">
              <w:rPr>
                <w:rFonts w:ascii="Fira Sans" w:eastAsia="Arial Unicode MS" w:hAnsi="Fira Sans" w:cs="Arial Unicode MS"/>
              </w:rPr>
              <w:t>Softbox</w:t>
            </w:r>
            <w:proofErr w:type="spellEnd"/>
          </w:p>
          <w:p w:rsidR="005A51E7" w:rsidRPr="00841920" w:rsidRDefault="005A51E7" w:rsidP="00E7775B">
            <w:pPr>
              <w:pStyle w:val="Styltabeli1"/>
              <w:rPr>
                <w:rFonts w:ascii="Fira Sans" w:eastAsia="Arial Unicode MS" w:hAnsi="Fira Sans" w:cs="Arial Unicode MS"/>
              </w:rPr>
            </w:pP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5A51E7" w:rsidRPr="00841920" w:rsidRDefault="005A51E7" w:rsidP="00E7775B">
            <w:pPr>
              <w:ind w:left="-70"/>
              <w:rPr>
                <w:rFonts w:ascii="Fira Sans" w:hAnsi="Fira Sans" w:cs="Arial"/>
                <w:b/>
              </w:rPr>
            </w:pPr>
          </w:p>
        </w:tc>
      </w:tr>
    </w:tbl>
    <w:tbl>
      <w:tblPr>
        <w:tblW w:w="9595" w:type="dxa"/>
        <w:tblInd w:w="137" w:type="dxa"/>
        <w:tblCellMar>
          <w:left w:w="70" w:type="dxa"/>
          <w:right w:w="70" w:type="dxa"/>
        </w:tblCellMar>
        <w:tblLook w:val="04A0" w:firstRow="1" w:lastRow="0" w:firstColumn="1" w:lastColumn="0" w:noHBand="0" w:noVBand="1"/>
      </w:tblPr>
      <w:tblGrid>
        <w:gridCol w:w="6606"/>
        <w:gridCol w:w="2989"/>
      </w:tblGrid>
      <w:tr w:rsidR="005A51E7" w:rsidRPr="00841920" w:rsidTr="005A51E7">
        <w:trPr>
          <w:trHeight w:val="16"/>
        </w:trPr>
        <w:tc>
          <w:tcPr>
            <w:tcW w:w="6606" w:type="dxa"/>
            <w:tcBorders>
              <w:top w:val="single" w:sz="4" w:space="0" w:color="auto"/>
              <w:left w:val="single" w:sz="4" w:space="0" w:color="auto"/>
              <w:bottom w:val="nil"/>
              <w:right w:val="single" w:sz="4" w:space="0" w:color="auto"/>
            </w:tcBorders>
            <w:shd w:val="clear" w:color="auto" w:fill="auto"/>
            <w:vAlign w:val="center"/>
          </w:tcPr>
          <w:tbl>
            <w:tblPr>
              <w:tblW w:w="6466" w:type="dxa"/>
              <w:tblCellMar>
                <w:left w:w="70" w:type="dxa"/>
                <w:right w:w="70" w:type="dxa"/>
              </w:tblCellMar>
              <w:tblLook w:val="04A0" w:firstRow="1" w:lastRow="0" w:firstColumn="1" w:lastColumn="0" w:noHBand="0" w:noVBand="1"/>
            </w:tblPr>
            <w:tblGrid>
              <w:gridCol w:w="6466"/>
            </w:tblGrid>
            <w:tr w:rsidR="005A51E7" w:rsidRPr="00841920" w:rsidTr="005A51E7">
              <w:trPr>
                <w:trHeight w:val="15"/>
              </w:trPr>
              <w:tc>
                <w:tcPr>
                  <w:tcW w:w="6466" w:type="dxa"/>
                  <w:tcBorders>
                    <w:top w:val="nil"/>
                    <w:left w:val="nil"/>
                    <w:bottom w:val="nil"/>
                    <w:right w:val="nil"/>
                  </w:tcBorders>
                  <w:shd w:val="clear" w:color="auto" w:fill="auto"/>
                  <w:vAlign w:val="center"/>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221"/>
                    <w:rPr>
                      <w:rFonts w:ascii="Fira Sans" w:eastAsia="Times New Roman" w:hAnsi="Fira Sans" w:cs="Arial"/>
                      <w:b/>
                      <w:bCs/>
                      <w:color w:val="333333"/>
                      <w:bdr w:val="none" w:sz="0" w:space="0" w:color="auto"/>
                    </w:rPr>
                  </w:pPr>
                  <w:r w:rsidRPr="00841920">
                    <w:rPr>
                      <w:rFonts w:ascii="Fira Sans" w:eastAsia="Times New Roman" w:hAnsi="Fira Sans" w:cs="Arial"/>
                      <w:b/>
                      <w:bCs/>
                      <w:color w:val="333333"/>
                      <w:bdr w:val="none" w:sz="0" w:space="0" w:color="auto"/>
                    </w:rPr>
                    <w:t>Kształt:</w:t>
                  </w:r>
                  <w:r w:rsidRPr="00841920">
                    <w:rPr>
                      <w:rFonts w:ascii="Fira Sans" w:eastAsia="Times New Roman" w:hAnsi="Fira Sans" w:cs="Arial"/>
                      <w:color w:val="333333"/>
                      <w:bdr w:val="none" w:sz="0" w:space="0" w:color="auto"/>
                    </w:rPr>
                    <w:t> Prostokątny</w:t>
                  </w:r>
                </w:p>
              </w:tc>
            </w:tr>
            <w:tr w:rsidR="005A51E7" w:rsidRPr="00841920" w:rsidTr="005A51E7">
              <w:trPr>
                <w:trHeight w:val="15"/>
              </w:trPr>
              <w:tc>
                <w:tcPr>
                  <w:tcW w:w="6466" w:type="dxa"/>
                  <w:tcBorders>
                    <w:top w:val="nil"/>
                    <w:left w:val="nil"/>
                    <w:bottom w:val="nil"/>
                    <w:right w:val="nil"/>
                  </w:tcBorders>
                  <w:shd w:val="clear" w:color="auto" w:fill="auto"/>
                  <w:vAlign w:val="center"/>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221"/>
                    <w:rPr>
                      <w:rFonts w:ascii="Fira Sans" w:eastAsia="Times New Roman" w:hAnsi="Fira Sans" w:cs="Arial"/>
                      <w:b/>
                      <w:bCs/>
                      <w:color w:val="333333"/>
                      <w:bdr w:val="none" w:sz="0" w:space="0" w:color="auto"/>
                    </w:rPr>
                  </w:pPr>
                  <w:r w:rsidRPr="00841920">
                    <w:rPr>
                      <w:rFonts w:ascii="Fira Sans" w:eastAsia="Times New Roman" w:hAnsi="Fira Sans" w:cs="Arial"/>
                      <w:b/>
                      <w:bCs/>
                      <w:color w:val="333333"/>
                      <w:bdr w:val="none" w:sz="0" w:space="0" w:color="auto"/>
                    </w:rPr>
                    <w:t>Rozmiar:  </w:t>
                  </w:r>
                  <w:r w:rsidRPr="00841920">
                    <w:rPr>
                      <w:rFonts w:ascii="Fira Sans" w:eastAsia="Times New Roman" w:hAnsi="Fira Sans" w:cs="Arial"/>
                      <w:color w:val="333333"/>
                      <w:bdr w:val="none" w:sz="0" w:space="0" w:color="auto"/>
                    </w:rPr>
                    <w:t>50 × 70 cm</w:t>
                  </w:r>
                </w:p>
              </w:tc>
            </w:tr>
            <w:tr w:rsidR="005A51E7" w:rsidRPr="00841920" w:rsidTr="005A51E7">
              <w:trPr>
                <w:trHeight w:val="15"/>
              </w:trPr>
              <w:tc>
                <w:tcPr>
                  <w:tcW w:w="6466" w:type="dxa"/>
                  <w:tcBorders>
                    <w:top w:val="nil"/>
                    <w:left w:val="nil"/>
                    <w:bottom w:val="nil"/>
                    <w:right w:val="nil"/>
                  </w:tcBorders>
                  <w:shd w:val="clear" w:color="auto" w:fill="auto"/>
                  <w:vAlign w:val="center"/>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221"/>
                    <w:rPr>
                      <w:rFonts w:ascii="Fira Sans" w:eastAsia="Times New Roman" w:hAnsi="Fira Sans" w:cs="Arial"/>
                      <w:b/>
                      <w:bCs/>
                      <w:color w:val="333333"/>
                      <w:bdr w:val="none" w:sz="0" w:space="0" w:color="auto"/>
                    </w:rPr>
                  </w:pPr>
                  <w:r w:rsidRPr="00841920">
                    <w:rPr>
                      <w:rFonts w:ascii="Fira Sans" w:eastAsia="Times New Roman" w:hAnsi="Fira Sans" w:cs="Arial"/>
                      <w:b/>
                      <w:bCs/>
                      <w:color w:val="333333"/>
                      <w:bdr w:val="none" w:sz="0" w:space="0" w:color="auto"/>
                    </w:rPr>
                    <w:t>Mocowanie:</w:t>
                  </w:r>
                  <w:r w:rsidRPr="00841920">
                    <w:rPr>
                      <w:rFonts w:ascii="Fira Sans" w:eastAsia="Times New Roman" w:hAnsi="Fira Sans" w:cs="Arial"/>
                      <w:color w:val="333333"/>
                      <w:bdr w:val="none" w:sz="0" w:space="0" w:color="auto"/>
                    </w:rPr>
                    <w:t> Adapter BOWENS</w:t>
                  </w:r>
                </w:p>
              </w:tc>
            </w:tr>
            <w:tr w:rsidR="005A51E7" w:rsidRPr="00841920" w:rsidTr="005A51E7">
              <w:trPr>
                <w:trHeight w:val="15"/>
              </w:trPr>
              <w:tc>
                <w:tcPr>
                  <w:tcW w:w="6466" w:type="dxa"/>
                  <w:tcBorders>
                    <w:top w:val="nil"/>
                    <w:left w:val="nil"/>
                    <w:bottom w:val="nil"/>
                    <w:right w:val="nil"/>
                  </w:tcBorders>
                  <w:shd w:val="clear" w:color="auto" w:fill="auto"/>
                  <w:vAlign w:val="center"/>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221"/>
                    <w:rPr>
                      <w:rFonts w:ascii="Fira Sans" w:eastAsia="Times New Roman" w:hAnsi="Fira Sans" w:cs="Arial"/>
                      <w:b/>
                      <w:bCs/>
                      <w:color w:val="333333"/>
                      <w:bdr w:val="none" w:sz="0" w:space="0" w:color="auto"/>
                    </w:rPr>
                  </w:pPr>
                  <w:r w:rsidRPr="00841920">
                    <w:rPr>
                      <w:rFonts w:ascii="Fira Sans" w:eastAsia="Times New Roman" w:hAnsi="Fira Sans" w:cs="Arial"/>
                      <w:b/>
                      <w:bCs/>
                      <w:color w:val="333333"/>
                      <w:bdr w:val="none" w:sz="0" w:space="0" w:color="auto"/>
                    </w:rPr>
                    <w:t>Zakres obrotu adaptera:</w:t>
                  </w:r>
                  <w:r w:rsidRPr="00841920">
                    <w:rPr>
                      <w:rFonts w:ascii="Fira Sans" w:eastAsia="Times New Roman" w:hAnsi="Fira Sans" w:cs="Arial"/>
                      <w:color w:val="333333"/>
                      <w:bdr w:val="none" w:sz="0" w:space="0" w:color="auto"/>
                    </w:rPr>
                    <w:t> 360°</w:t>
                  </w:r>
                </w:p>
              </w:tc>
            </w:tr>
            <w:tr w:rsidR="005A51E7" w:rsidRPr="00841920" w:rsidTr="005A51E7">
              <w:trPr>
                <w:trHeight w:val="15"/>
              </w:trPr>
              <w:tc>
                <w:tcPr>
                  <w:tcW w:w="6466" w:type="dxa"/>
                  <w:tcBorders>
                    <w:top w:val="nil"/>
                    <w:left w:val="nil"/>
                    <w:bottom w:val="nil"/>
                    <w:right w:val="nil"/>
                  </w:tcBorders>
                  <w:shd w:val="clear" w:color="auto" w:fill="auto"/>
                  <w:vAlign w:val="center"/>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221"/>
                    <w:rPr>
                      <w:rFonts w:ascii="Fira Sans" w:eastAsia="Times New Roman" w:hAnsi="Fira Sans" w:cs="Arial"/>
                      <w:b/>
                      <w:bCs/>
                      <w:color w:val="333333"/>
                      <w:bdr w:val="none" w:sz="0" w:space="0" w:color="auto"/>
                    </w:rPr>
                  </w:pPr>
                  <w:r w:rsidRPr="00841920">
                    <w:rPr>
                      <w:rFonts w:ascii="Fira Sans" w:eastAsia="Times New Roman" w:hAnsi="Fira Sans" w:cs="Arial"/>
                      <w:b/>
                      <w:bCs/>
                      <w:color w:val="333333"/>
                      <w:bdr w:val="none" w:sz="0" w:space="0" w:color="auto"/>
                    </w:rPr>
                    <w:t>Dyfuzor:</w:t>
                  </w:r>
                  <w:r w:rsidRPr="00841920">
                    <w:rPr>
                      <w:rFonts w:ascii="Fira Sans" w:eastAsia="Times New Roman" w:hAnsi="Fira Sans" w:cs="Arial"/>
                      <w:color w:val="333333"/>
                      <w:bdr w:val="none" w:sz="0" w:space="0" w:color="auto"/>
                    </w:rPr>
                    <w:t> Tak</w:t>
                  </w:r>
                </w:p>
              </w:tc>
            </w:tr>
            <w:tr w:rsidR="005A51E7" w:rsidRPr="00841920" w:rsidTr="005A51E7">
              <w:trPr>
                <w:trHeight w:val="15"/>
              </w:trPr>
              <w:tc>
                <w:tcPr>
                  <w:tcW w:w="6466" w:type="dxa"/>
                  <w:tcBorders>
                    <w:top w:val="nil"/>
                    <w:left w:val="nil"/>
                    <w:bottom w:val="nil"/>
                    <w:right w:val="nil"/>
                  </w:tcBorders>
                  <w:shd w:val="clear" w:color="auto" w:fill="auto"/>
                  <w:vAlign w:val="center"/>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221"/>
                    <w:rPr>
                      <w:rFonts w:ascii="Fira Sans" w:eastAsia="Times New Roman" w:hAnsi="Fira Sans" w:cs="Arial"/>
                      <w:b/>
                      <w:bCs/>
                      <w:color w:val="333333"/>
                      <w:bdr w:val="none" w:sz="0" w:space="0" w:color="auto"/>
                    </w:rPr>
                  </w:pPr>
                  <w:proofErr w:type="spellStart"/>
                  <w:r w:rsidRPr="00841920">
                    <w:rPr>
                      <w:rFonts w:ascii="Fira Sans" w:eastAsia="Times New Roman" w:hAnsi="Fira Sans" w:cs="Arial"/>
                      <w:b/>
                      <w:bCs/>
                      <w:color w:val="333333"/>
                      <w:bdr w:val="none" w:sz="0" w:space="0" w:color="auto"/>
                    </w:rPr>
                    <w:t>Grid</w:t>
                  </w:r>
                  <w:proofErr w:type="spellEnd"/>
                  <w:r w:rsidRPr="00841920">
                    <w:rPr>
                      <w:rFonts w:ascii="Fira Sans" w:eastAsia="Times New Roman" w:hAnsi="Fira Sans" w:cs="Arial"/>
                      <w:b/>
                      <w:bCs/>
                      <w:color w:val="333333"/>
                      <w:bdr w:val="none" w:sz="0" w:space="0" w:color="auto"/>
                    </w:rPr>
                    <w:t>: </w:t>
                  </w:r>
                  <w:r w:rsidRPr="00841920">
                    <w:rPr>
                      <w:rFonts w:ascii="Fira Sans" w:eastAsia="Times New Roman" w:hAnsi="Fira Sans" w:cs="Arial"/>
                      <w:color w:val="333333"/>
                      <w:bdr w:val="none" w:sz="0" w:space="0" w:color="auto"/>
                    </w:rPr>
                    <w:t>Brak</w:t>
                  </w:r>
                </w:p>
              </w:tc>
            </w:tr>
            <w:tr w:rsidR="005A51E7" w:rsidRPr="00841920" w:rsidTr="005A51E7">
              <w:trPr>
                <w:trHeight w:val="15"/>
              </w:trPr>
              <w:tc>
                <w:tcPr>
                  <w:tcW w:w="6466" w:type="dxa"/>
                  <w:tcBorders>
                    <w:top w:val="nil"/>
                    <w:left w:val="nil"/>
                    <w:bottom w:val="nil"/>
                    <w:right w:val="nil"/>
                  </w:tcBorders>
                  <w:shd w:val="clear" w:color="auto" w:fill="auto"/>
                  <w:vAlign w:val="center"/>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221"/>
                    <w:rPr>
                      <w:rFonts w:ascii="Fira Sans" w:eastAsia="Times New Roman" w:hAnsi="Fira Sans" w:cs="Arial"/>
                      <w:b/>
                      <w:bCs/>
                      <w:color w:val="333333"/>
                      <w:bdr w:val="none" w:sz="0" w:space="0" w:color="auto"/>
                    </w:rPr>
                  </w:pPr>
                  <w:r w:rsidRPr="00841920">
                    <w:rPr>
                      <w:rFonts w:ascii="Fira Sans" w:eastAsia="Times New Roman" w:hAnsi="Fira Sans" w:cs="Arial"/>
                      <w:b/>
                      <w:bCs/>
                      <w:color w:val="333333"/>
                      <w:bdr w:val="none" w:sz="0" w:space="0" w:color="auto"/>
                    </w:rPr>
                    <w:t>Futerał:</w:t>
                  </w:r>
                  <w:r w:rsidRPr="00841920">
                    <w:rPr>
                      <w:rFonts w:ascii="Fira Sans" w:eastAsia="Times New Roman" w:hAnsi="Fira Sans" w:cs="Arial"/>
                      <w:color w:val="333333"/>
                      <w:bdr w:val="none" w:sz="0" w:space="0" w:color="auto"/>
                    </w:rPr>
                    <w:t> Tak</w:t>
                  </w:r>
                </w:p>
              </w:tc>
            </w:tr>
            <w:tr w:rsidR="005A51E7" w:rsidRPr="00841920" w:rsidTr="005A51E7">
              <w:trPr>
                <w:trHeight w:val="29"/>
              </w:trPr>
              <w:tc>
                <w:tcPr>
                  <w:tcW w:w="6466" w:type="dxa"/>
                  <w:tcBorders>
                    <w:top w:val="nil"/>
                    <w:left w:val="nil"/>
                    <w:bottom w:val="nil"/>
                    <w:right w:val="nil"/>
                  </w:tcBorders>
                  <w:shd w:val="clear" w:color="auto" w:fill="auto"/>
                  <w:vAlign w:val="center"/>
                  <w:hideMark/>
                </w:tcPr>
                <w:p w:rsidR="005A51E7" w:rsidRPr="00841920" w:rsidRDefault="005A51E7" w:rsidP="005A51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100" w:firstLine="221"/>
                    <w:rPr>
                      <w:rFonts w:ascii="Fira Sans" w:eastAsia="Times New Roman" w:hAnsi="Fira Sans" w:cs="Arial"/>
                      <w:b/>
                      <w:bCs/>
                      <w:color w:val="333333"/>
                      <w:bdr w:val="none" w:sz="0" w:space="0" w:color="auto"/>
                    </w:rPr>
                  </w:pPr>
                  <w:r w:rsidRPr="00841920">
                    <w:rPr>
                      <w:rFonts w:ascii="Fira Sans" w:eastAsia="Times New Roman" w:hAnsi="Fira Sans" w:cs="Arial"/>
                      <w:b/>
                      <w:bCs/>
                      <w:color w:val="333333"/>
                      <w:bdr w:val="none" w:sz="0" w:space="0" w:color="auto"/>
                    </w:rPr>
                    <w:t>Wykonanie:</w:t>
                  </w:r>
                  <w:r w:rsidRPr="00841920">
                    <w:rPr>
                      <w:rFonts w:ascii="Fira Sans" w:eastAsia="Times New Roman" w:hAnsi="Fira Sans" w:cs="Arial"/>
                      <w:color w:val="333333"/>
                      <w:bdr w:val="none" w:sz="0" w:space="0" w:color="auto"/>
                    </w:rPr>
                    <w:t> Trwałe tworzywo sztuczne + elementy metalowe</w:t>
                  </w:r>
                  <w:r w:rsidRPr="00841920">
                    <w:rPr>
                      <w:rFonts w:ascii="Fira Sans" w:eastAsia="Times New Roman" w:hAnsi="Fira Sans" w:cs="Arial"/>
                      <w:color w:val="333333"/>
                      <w:bdr w:val="none" w:sz="0" w:space="0" w:color="auto"/>
                    </w:rPr>
                    <w:br/>
                  </w:r>
                </w:p>
              </w:tc>
            </w:tr>
          </w:tbl>
          <w:p w:rsidR="005A51E7" w:rsidRPr="00841920" w:rsidRDefault="005A51E7" w:rsidP="00E7775B">
            <w:pPr>
              <w:spacing w:after="0" w:line="240" w:lineRule="auto"/>
              <w:ind w:firstLineChars="100" w:firstLine="220"/>
              <w:rPr>
                <w:rFonts w:ascii="Fira Sans" w:hAnsi="Fira Sans" w:cs="Arial"/>
                <w:b/>
                <w:bCs/>
                <w:color w:val="333333"/>
              </w:rPr>
            </w:pPr>
          </w:p>
        </w:tc>
        <w:tc>
          <w:tcPr>
            <w:tcW w:w="2989" w:type="dxa"/>
            <w:tcBorders>
              <w:top w:val="single" w:sz="4" w:space="0" w:color="auto"/>
              <w:left w:val="nil"/>
              <w:bottom w:val="nil"/>
              <w:right w:val="single" w:sz="4" w:space="0" w:color="auto"/>
            </w:tcBorders>
            <w:shd w:val="clear" w:color="auto" w:fill="auto"/>
            <w:noWrap/>
            <w:vAlign w:val="bottom"/>
            <w:hideMark/>
          </w:tcPr>
          <w:p w:rsidR="005A51E7" w:rsidRPr="00841920" w:rsidRDefault="005A51E7" w:rsidP="00E777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5A51E7" w:rsidRPr="00841920" w:rsidTr="005A51E7">
        <w:trPr>
          <w:trHeight w:val="15"/>
        </w:trPr>
        <w:tc>
          <w:tcPr>
            <w:tcW w:w="6606" w:type="dxa"/>
            <w:tcBorders>
              <w:top w:val="nil"/>
              <w:left w:val="single" w:sz="4" w:space="0" w:color="auto"/>
              <w:bottom w:val="single" w:sz="4" w:space="0" w:color="auto"/>
              <w:right w:val="single" w:sz="4" w:space="0" w:color="auto"/>
            </w:tcBorders>
            <w:shd w:val="clear" w:color="auto" w:fill="auto"/>
            <w:vAlign w:val="center"/>
          </w:tcPr>
          <w:p w:rsidR="005A51E7" w:rsidRPr="00841920" w:rsidRDefault="005A51E7" w:rsidP="005A51E7">
            <w:pPr>
              <w:spacing w:after="0" w:line="240" w:lineRule="auto"/>
              <w:rPr>
                <w:rFonts w:ascii="Fira Sans" w:hAnsi="Fira Sans" w:cs="Arial"/>
                <w:b/>
                <w:bCs/>
                <w:color w:val="333333"/>
              </w:rPr>
            </w:pPr>
          </w:p>
        </w:tc>
        <w:tc>
          <w:tcPr>
            <w:tcW w:w="2989" w:type="dxa"/>
            <w:tcBorders>
              <w:top w:val="nil"/>
              <w:left w:val="nil"/>
              <w:bottom w:val="single" w:sz="4" w:space="0" w:color="auto"/>
              <w:right w:val="single" w:sz="4" w:space="0" w:color="auto"/>
            </w:tcBorders>
            <w:shd w:val="clear" w:color="auto" w:fill="auto"/>
            <w:noWrap/>
            <w:vAlign w:val="bottom"/>
            <w:hideMark/>
          </w:tcPr>
          <w:p w:rsidR="005A51E7" w:rsidRPr="00841920" w:rsidRDefault="005A51E7" w:rsidP="00E777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bl>
    <w:p w:rsidR="005A51E7" w:rsidRPr="00841920" w:rsidRDefault="00E1194A" w:rsidP="005A51E7">
      <w:pPr>
        <w:rPr>
          <w:rFonts w:ascii="Fira Sans" w:hAnsi="Fira Sans"/>
        </w:rPr>
      </w:pPr>
      <w:r w:rsidRPr="00841920">
        <w:rPr>
          <w:rFonts w:ascii="Fira Sans" w:hAnsi="Fira Sans"/>
        </w:rPr>
        <w:br/>
      </w:r>
    </w:p>
    <w:p w:rsidR="005A51E7" w:rsidRPr="00841920" w:rsidRDefault="005A51E7" w:rsidP="005A51E7">
      <w:pPr>
        <w:rPr>
          <w:rFonts w:ascii="Fira Sans" w:hAnsi="Fira Sans"/>
        </w:rPr>
      </w:pPr>
      <w:r w:rsidRPr="00841920">
        <w:rPr>
          <w:rFonts w:ascii="Fira Sans" w:hAnsi="Fira Sans"/>
          <w:b/>
          <w:bCs/>
          <w:sz w:val="28"/>
          <w:szCs w:val="28"/>
        </w:rPr>
        <w:t>7</w:t>
      </w:r>
      <w:r w:rsidR="00E1194A" w:rsidRPr="00841920">
        <w:rPr>
          <w:rFonts w:ascii="Fira Sans" w:hAnsi="Fira Sans"/>
          <w:b/>
          <w:bCs/>
          <w:sz w:val="28"/>
          <w:szCs w:val="28"/>
        </w:rPr>
        <w:t>.</w:t>
      </w:r>
      <w:r w:rsidRPr="00841920">
        <w:rPr>
          <w:rStyle w:val="Pogrubienie"/>
          <w:rFonts w:ascii="Fira Sans" w:hAnsi="Fira Sans"/>
        </w:rPr>
        <w:t xml:space="preserve"> </w:t>
      </w:r>
      <w:proofErr w:type="spellStart"/>
      <w:r w:rsidRPr="00841920">
        <w:rPr>
          <w:rFonts w:ascii="Fira Sans" w:hAnsi="Fira Sans"/>
        </w:rPr>
        <w:t>Prompter</w:t>
      </w:r>
      <w:proofErr w:type="spellEnd"/>
      <w:r w:rsidRPr="00841920">
        <w:rPr>
          <w:rFonts w:ascii="Fira Sans" w:hAnsi="Fira Sans"/>
        </w:rPr>
        <w:t xml:space="preserve"> studyjny z monitorem 20” 1 szt.  </w:t>
      </w:r>
    </w:p>
    <w:p w:rsidR="005A51E7" w:rsidRPr="00841920" w:rsidRDefault="005A51E7" w:rsidP="005A51E7">
      <w:pPr>
        <w:rPr>
          <w:rFonts w:ascii="Fira Sans" w:hAnsi="Fira Sans"/>
        </w:rPr>
      </w:pPr>
      <w:proofErr w:type="spellStart"/>
      <w:r w:rsidRPr="00841920">
        <w:rPr>
          <w:rFonts w:ascii="Fira Sans" w:hAnsi="Fira Sans"/>
        </w:rPr>
        <w:t>Prompter</w:t>
      </w:r>
      <w:proofErr w:type="spellEnd"/>
      <w:r w:rsidRPr="00841920">
        <w:rPr>
          <w:rFonts w:ascii="Fira Sans" w:hAnsi="Fira Sans"/>
        </w:rPr>
        <w:t xml:space="preserve"> studyjny z monitorem 20”</w:t>
      </w:r>
    </w:p>
    <w:tbl>
      <w:tblPr>
        <w:tblStyle w:val="TableNormal"/>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5"/>
        <w:gridCol w:w="3056"/>
        <w:gridCol w:w="3015"/>
      </w:tblGrid>
      <w:tr w:rsidR="005A51E7" w:rsidRPr="00841920" w:rsidTr="00E7775B">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5A51E7" w:rsidRPr="00841920" w:rsidRDefault="005A51E7" w:rsidP="00E7775B">
            <w:pPr>
              <w:jc w:val="center"/>
              <w:rPr>
                <w:rFonts w:ascii="Fira Sans" w:hAnsi="Fira Sans"/>
              </w:rPr>
            </w:pPr>
            <w:r w:rsidRPr="00841920">
              <w:rPr>
                <w:rFonts w:ascii="Fira Sans" w:hAnsi="Fira Sans"/>
                <w:b/>
                <w:bCs/>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5A51E7" w:rsidRPr="00841920" w:rsidRDefault="005A51E7" w:rsidP="00E7775B">
            <w:pPr>
              <w:jc w:val="center"/>
              <w:rPr>
                <w:rFonts w:ascii="Fira Sans" w:hAnsi="Fira Sans"/>
              </w:rPr>
            </w:pPr>
            <w:r w:rsidRPr="00841920">
              <w:rPr>
                <w:rFonts w:ascii="Fira Sans" w:hAnsi="Fira Sans"/>
                <w:b/>
                <w:bCs/>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5A51E7" w:rsidRPr="00841920" w:rsidRDefault="005A51E7" w:rsidP="00E7775B">
            <w:pPr>
              <w:ind w:left="-70"/>
              <w:jc w:val="center"/>
              <w:rPr>
                <w:rFonts w:ascii="Fira Sans" w:hAnsi="Fira Sans" w:cs="Arial"/>
                <w:b/>
              </w:rPr>
            </w:pPr>
            <w:r w:rsidRPr="00841920">
              <w:rPr>
                <w:rFonts w:ascii="Fira Sans" w:hAnsi="Fira Sans" w:cs="Arial"/>
                <w:b/>
              </w:rPr>
              <w:t>PARATMETR OFEROWANY</w:t>
            </w:r>
          </w:p>
          <w:p w:rsidR="005A51E7" w:rsidRPr="00841920" w:rsidRDefault="005A51E7" w:rsidP="00E7775B">
            <w:pPr>
              <w:jc w:val="center"/>
              <w:rPr>
                <w:rFonts w:ascii="Fira Sans" w:hAnsi="Fira Sans"/>
              </w:rPr>
            </w:pPr>
            <w:r w:rsidRPr="00841920">
              <w:rPr>
                <w:rFonts w:ascii="Fira Sans" w:hAnsi="Fira Sans" w:cs="Arial"/>
                <w:b/>
              </w:rPr>
              <w:t>(WYPEŁNIA WYKONAWCA)</w:t>
            </w:r>
          </w:p>
        </w:tc>
      </w:tr>
      <w:tr w:rsidR="005A51E7" w:rsidRPr="00841920" w:rsidTr="00E7775B">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5A51E7" w:rsidRPr="00841920" w:rsidRDefault="005A51E7" w:rsidP="00E7775B">
            <w:pPr>
              <w:pStyle w:val="Styltabeli1"/>
              <w:rPr>
                <w:rFonts w:ascii="Fira Sans" w:eastAsia="Arial Unicode MS" w:hAnsi="Fira Sans" w:cs="Arial Unicode MS"/>
              </w:rPr>
            </w:pPr>
            <w:r w:rsidRPr="00841920">
              <w:rPr>
                <w:rFonts w:ascii="Fira Sans" w:eastAsia="Arial Unicode MS" w:hAnsi="Fira Sans" w:cs="Arial Unicode MS"/>
              </w:rPr>
              <w:t>TYP</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5A51E7" w:rsidRPr="00841920" w:rsidRDefault="00B25DEE" w:rsidP="00E7775B">
            <w:pPr>
              <w:pStyle w:val="Styltabeli1"/>
              <w:rPr>
                <w:rFonts w:ascii="Fira Sans" w:eastAsia="Arial Unicode MS" w:hAnsi="Fira Sans" w:cs="Arial Unicode MS"/>
              </w:rPr>
            </w:pPr>
            <w:proofErr w:type="spellStart"/>
            <w:r w:rsidRPr="00841920">
              <w:rPr>
                <w:rFonts w:ascii="Fira Sans" w:eastAsia="Arial Unicode MS" w:hAnsi="Fira Sans" w:cs="Arial Unicode MS"/>
              </w:rPr>
              <w:t>Prompter</w:t>
            </w:r>
            <w:proofErr w:type="spellEnd"/>
            <w:r w:rsidRPr="00841920">
              <w:rPr>
                <w:rFonts w:ascii="Fira Sans" w:eastAsia="Arial Unicode MS" w:hAnsi="Fira Sans" w:cs="Arial Unicode MS"/>
              </w:rPr>
              <w:t xml:space="preserve"> studyjny 20’</w:t>
            </w:r>
          </w:p>
          <w:p w:rsidR="005A51E7" w:rsidRPr="00841920" w:rsidRDefault="005A51E7" w:rsidP="00E7775B">
            <w:pPr>
              <w:pStyle w:val="Styltabeli1"/>
              <w:rPr>
                <w:rFonts w:ascii="Fira Sans" w:eastAsia="Arial Unicode MS" w:hAnsi="Fira Sans" w:cs="Arial Unicode MS"/>
              </w:rPr>
            </w:pP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5A51E7" w:rsidRPr="00841920" w:rsidRDefault="005A51E7" w:rsidP="00E7775B">
            <w:pPr>
              <w:ind w:left="-70"/>
              <w:rPr>
                <w:rFonts w:ascii="Fira Sans" w:hAnsi="Fira Sans" w:cs="Arial"/>
                <w:b/>
              </w:rPr>
            </w:pPr>
          </w:p>
        </w:tc>
      </w:tr>
    </w:tbl>
    <w:tbl>
      <w:tblPr>
        <w:tblW w:w="9356" w:type="dxa"/>
        <w:tblInd w:w="137" w:type="dxa"/>
        <w:tblCellMar>
          <w:left w:w="70" w:type="dxa"/>
          <w:right w:w="70" w:type="dxa"/>
        </w:tblCellMar>
        <w:tblLook w:val="04A0" w:firstRow="1" w:lastRow="0" w:firstColumn="1" w:lastColumn="0" w:noHBand="0" w:noVBand="1"/>
      </w:tblPr>
      <w:tblGrid>
        <w:gridCol w:w="6379"/>
        <w:gridCol w:w="2977"/>
      </w:tblGrid>
      <w:tr w:rsidR="005A51E7" w:rsidRPr="00841920" w:rsidTr="005A51E7">
        <w:trPr>
          <w:trHeight w:val="315"/>
        </w:trPr>
        <w:tc>
          <w:tcPr>
            <w:tcW w:w="6379" w:type="dxa"/>
            <w:tcBorders>
              <w:top w:val="single" w:sz="4" w:space="0" w:color="auto"/>
              <w:left w:val="single" w:sz="4" w:space="0" w:color="auto"/>
              <w:bottom w:val="nil"/>
              <w:right w:val="single" w:sz="4" w:space="0" w:color="auto"/>
            </w:tcBorders>
            <w:shd w:val="clear" w:color="auto" w:fill="auto"/>
            <w:vAlign w:val="center"/>
          </w:tcPr>
          <w:p w:rsidR="005A51E7" w:rsidRPr="00841920" w:rsidRDefault="005A51E7" w:rsidP="00B25DEE">
            <w:pPr>
              <w:spacing w:after="0" w:line="240" w:lineRule="auto"/>
              <w:rPr>
                <w:rFonts w:ascii="Fira Sans" w:hAnsi="Fira Sans" w:cs="Arial"/>
                <w:b/>
                <w:bCs/>
                <w:color w:val="333333"/>
              </w:rPr>
            </w:pPr>
            <w:r w:rsidRPr="00841920">
              <w:rPr>
                <w:rFonts w:ascii="Fira Sans" w:hAnsi="Fira Sans" w:cs="Arial"/>
                <w:b/>
                <w:bCs/>
                <w:color w:val="333333"/>
              </w:rPr>
              <w:t xml:space="preserve">Przekątna ekranu </w:t>
            </w:r>
            <w:r w:rsidR="001062C7" w:rsidRPr="00841920">
              <w:rPr>
                <w:rFonts w:ascii="Fira Sans" w:hAnsi="Fira Sans" w:cs="Arial"/>
                <w:b/>
                <w:bCs/>
                <w:color w:val="333333"/>
              </w:rPr>
              <w:t xml:space="preserve">nie mniejsza niż </w:t>
            </w:r>
            <w:r w:rsidR="00B25DEE" w:rsidRPr="00841920">
              <w:rPr>
                <w:rFonts w:ascii="Fira Sans" w:hAnsi="Fira Sans" w:cs="Arial"/>
                <w:b/>
                <w:bCs/>
                <w:color w:val="333333"/>
              </w:rPr>
              <w:t>19.8</w:t>
            </w:r>
            <w:r w:rsidRPr="00841920">
              <w:rPr>
                <w:rFonts w:ascii="Fira Sans" w:hAnsi="Fira Sans" w:cs="Arial"/>
                <w:b/>
                <w:bCs/>
                <w:color w:val="333333"/>
              </w:rPr>
              <w:t>”</w:t>
            </w:r>
          </w:p>
          <w:p w:rsidR="005A51E7" w:rsidRPr="00841920" w:rsidRDefault="00B25DEE" w:rsidP="005A51E7">
            <w:pPr>
              <w:spacing w:after="0" w:line="240" w:lineRule="auto"/>
              <w:ind w:firstLineChars="100" w:firstLine="220"/>
              <w:rPr>
                <w:rFonts w:ascii="Fira Sans" w:hAnsi="Fira Sans" w:cs="Arial"/>
                <w:b/>
                <w:bCs/>
                <w:color w:val="333333"/>
              </w:rPr>
            </w:pPr>
            <w:r w:rsidRPr="00841920">
              <w:rPr>
                <w:rFonts w:ascii="Fira Sans" w:hAnsi="Fira Sans" w:cs="Arial"/>
                <w:b/>
                <w:bCs/>
                <w:color w:val="333333"/>
              </w:rPr>
              <w:br/>
            </w:r>
            <w:r w:rsidR="005A51E7" w:rsidRPr="00841920">
              <w:rPr>
                <w:rFonts w:ascii="Fira Sans" w:hAnsi="Fira Sans" w:cs="Arial"/>
                <w:b/>
                <w:bCs/>
                <w:color w:val="333333"/>
              </w:rPr>
              <w:t>Waga 7.6kg</w:t>
            </w:r>
          </w:p>
          <w:p w:rsidR="005A51E7" w:rsidRPr="00841920" w:rsidRDefault="00B25DEE" w:rsidP="005A51E7">
            <w:pPr>
              <w:spacing w:after="0" w:line="240" w:lineRule="auto"/>
              <w:ind w:firstLineChars="100" w:firstLine="220"/>
              <w:rPr>
                <w:rFonts w:ascii="Fira Sans" w:hAnsi="Fira Sans" w:cs="Arial"/>
                <w:b/>
                <w:bCs/>
                <w:color w:val="333333"/>
              </w:rPr>
            </w:pPr>
            <w:r w:rsidRPr="00841920">
              <w:rPr>
                <w:rFonts w:ascii="Fira Sans" w:hAnsi="Fira Sans" w:cs="Arial"/>
                <w:b/>
                <w:bCs/>
                <w:color w:val="333333"/>
              </w:rPr>
              <w:br/>
            </w:r>
            <w:r w:rsidR="005A51E7" w:rsidRPr="00841920">
              <w:rPr>
                <w:rFonts w:ascii="Fira Sans" w:hAnsi="Fira Sans" w:cs="Arial"/>
                <w:b/>
                <w:bCs/>
                <w:color w:val="333333"/>
              </w:rPr>
              <w:t>Montaż na statywie 1/4”  3/8”</w:t>
            </w:r>
          </w:p>
        </w:tc>
        <w:tc>
          <w:tcPr>
            <w:tcW w:w="2977" w:type="dxa"/>
            <w:tcBorders>
              <w:top w:val="single" w:sz="4" w:space="0" w:color="auto"/>
              <w:left w:val="nil"/>
              <w:bottom w:val="nil"/>
              <w:right w:val="single" w:sz="4" w:space="0" w:color="auto"/>
            </w:tcBorders>
            <w:shd w:val="clear" w:color="auto" w:fill="auto"/>
            <w:noWrap/>
            <w:vAlign w:val="bottom"/>
            <w:hideMark/>
          </w:tcPr>
          <w:p w:rsidR="005A51E7" w:rsidRPr="00841920" w:rsidRDefault="005A51E7" w:rsidP="00E777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5A51E7" w:rsidRPr="00841920" w:rsidTr="005A51E7">
        <w:trPr>
          <w:trHeight w:val="300"/>
        </w:trPr>
        <w:tc>
          <w:tcPr>
            <w:tcW w:w="6379" w:type="dxa"/>
            <w:tcBorders>
              <w:top w:val="nil"/>
              <w:left w:val="single" w:sz="4" w:space="0" w:color="auto"/>
              <w:bottom w:val="nil"/>
              <w:right w:val="single" w:sz="4" w:space="0" w:color="auto"/>
            </w:tcBorders>
            <w:shd w:val="clear" w:color="auto" w:fill="auto"/>
            <w:vAlign w:val="center"/>
          </w:tcPr>
          <w:p w:rsidR="005A51E7" w:rsidRPr="00841920" w:rsidRDefault="00B25DEE" w:rsidP="00B25DEE">
            <w:pPr>
              <w:ind w:firstLineChars="100" w:firstLine="220"/>
              <w:rPr>
                <w:rFonts w:ascii="Fira Sans" w:hAnsi="Fira Sans" w:cs="Arial"/>
                <w:b/>
                <w:bCs/>
                <w:color w:val="333333"/>
              </w:rPr>
            </w:pPr>
            <w:r w:rsidRPr="00841920">
              <w:rPr>
                <w:rFonts w:ascii="Fira Sans" w:hAnsi="Fira Sans" w:cs="Arial"/>
                <w:b/>
                <w:bCs/>
                <w:color w:val="333333"/>
              </w:rPr>
              <w:br/>
              <w:t>Wymiary mniejsze niż: 685x455x420</w:t>
            </w:r>
          </w:p>
        </w:tc>
        <w:tc>
          <w:tcPr>
            <w:tcW w:w="2977" w:type="dxa"/>
            <w:tcBorders>
              <w:top w:val="nil"/>
              <w:left w:val="nil"/>
              <w:bottom w:val="nil"/>
              <w:right w:val="single" w:sz="4" w:space="0" w:color="auto"/>
            </w:tcBorders>
            <w:shd w:val="clear" w:color="auto" w:fill="auto"/>
            <w:noWrap/>
            <w:vAlign w:val="bottom"/>
            <w:hideMark/>
          </w:tcPr>
          <w:p w:rsidR="005A51E7" w:rsidRPr="00841920" w:rsidRDefault="005A51E7" w:rsidP="00E777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5A51E7" w:rsidRPr="00841920" w:rsidTr="005A51E7">
        <w:trPr>
          <w:trHeight w:val="80"/>
        </w:trPr>
        <w:tc>
          <w:tcPr>
            <w:tcW w:w="6379" w:type="dxa"/>
            <w:tcBorders>
              <w:top w:val="nil"/>
              <w:left w:val="single" w:sz="4" w:space="0" w:color="auto"/>
              <w:bottom w:val="single" w:sz="4" w:space="0" w:color="auto"/>
              <w:right w:val="single" w:sz="4" w:space="0" w:color="auto"/>
            </w:tcBorders>
            <w:shd w:val="clear" w:color="auto" w:fill="auto"/>
            <w:vAlign w:val="center"/>
          </w:tcPr>
          <w:p w:rsidR="005A51E7" w:rsidRPr="00841920" w:rsidRDefault="005A51E7" w:rsidP="00E7775B">
            <w:pPr>
              <w:spacing w:after="0" w:line="240" w:lineRule="auto"/>
              <w:ind w:firstLineChars="100" w:firstLine="220"/>
              <w:rPr>
                <w:rFonts w:ascii="Fira Sans" w:hAnsi="Fira Sans" w:cs="Arial"/>
                <w:b/>
                <w:bCs/>
                <w:color w:val="333333"/>
              </w:rPr>
            </w:pPr>
          </w:p>
        </w:tc>
        <w:tc>
          <w:tcPr>
            <w:tcW w:w="2977" w:type="dxa"/>
            <w:tcBorders>
              <w:top w:val="nil"/>
              <w:left w:val="nil"/>
              <w:bottom w:val="single" w:sz="4" w:space="0" w:color="auto"/>
              <w:right w:val="single" w:sz="4" w:space="0" w:color="auto"/>
            </w:tcBorders>
            <w:shd w:val="clear" w:color="auto" w:fill="auto"/>
            <w:noWrap/>
            <w:vAlign w:val="bottom"/>
            <w:hideMark/>
          </w:tcPr>
          <w:p w:rsidR="005A51E7" w:rsidRPr="00841920" w:rsidRDefault="005A51E7" w:rsidP="00E777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bl>
    <w:p w:rsidR="00B25DEE" w:rsidRPr="00841920" w:rsidRDefault="00B25DEE" w:rsidP="00B25DEE">
      <w:pPr>
        <w:rPr>
          <w:rFonts w:ascii="Fira Sans" w:hAnsi="Fira Sans"/>
        </w:rPr>
      </w:pPr>
      <w:r w:rsidRPr="00841920">
        <w:rPr>
          <w:rFonts w:ascii="Fira Sans" w:hAnsi="Fira Sans"/>
          <w:b/>
          <w:bCs/>
          <w:sz w:val="28"/>
          <w:szCs w:val="28"/>
        </w:rPr>
        <w:t>8</w:t>
      </w:r>
      <w:r w:rsidR="00E1194A" w:rsidRPr="00841920">
        <w:rPr>
          <w:rFonts w:ascii="Fira Sans" w:hAnsi="Fira Sans"/>
          <w:b/>
          <w:bCs/>
          <w:sz w:val="28"/>
          <w:szCs w:val="28"/>
        </w:rPr>
        <w:t>.</w:t>
      </w:r>
      <w:r w:rsidRPr="00841920">
        <w:rPr>
          <w:rStyle w:val="Pogrubienie"/>
          <w:rFonts w:ascii="Fira Sans" w:hAnsi="Fira Sans"/>
        </w:rPr>
        <w:t xml:space="preserve"> </w:t>
      </w:r>
      <w:r w:rsidRPr="00841920">
        <w:rPr>
          <w:rFonts w:ascii="Fira Sans" w:hAnsi="Fira Sans"/>
        </w:rPr>
        <w:t xml:space="preserve">Głośniki odsłuchowe </w:t>
      </w:r>
      <w:r w:rsidR="0086518D" w:rsidRPr="00841920">
        <w:rPr>
          <w:rFonts w:ascii="Fira Sans" w:hAnsi="Fira Sans"/>
        </w:rPr>
        <w:t xml:space="preserve">– komplet </w:t>
      </w:r>
      <w:r w:rsidRPr="00841920">
        <w:rPr>
          <w:rFonts w:ascii="Fira Sans" w:hAnsi="Fira Sans"/>
        </w:rPr>
        <w:t>2 szt.  </w:t>
      </w:r>
    </w:p>
    <w:p w:rsidR="00B25DEE" w:rsidRPr="00841920" w:rsidRDefault="001062C7" w:rsidP="00B25DEE">
      <w:pPr>
        <w:rPr>
          <w:rFonts w:ascii="Fira Sans" w:hAnsi="Fira Sans"/>
        </w:rPr>
      </w:pPr>
      <w:r w:rsidRPr="00841920">
        <w:rPr>
          <w:rFonts w:ascii="Fira Sans" w:hAnsi="Fira Sans"/>
        </w:rPr>
        <w:t>Głośniki</w:t>
      </w:r>
      <w:r w:rsidR="00B25DEE" w:rsidRPr="00841920">
        <w:rPr>
          <w:rFonts w:ascii="Fira Sans" w:hAnsi="Fira Sans"/>
        </w:rPr>
        <w:t xml:space="preserve"> pozwalające na wierny odsłuch rejestrowanego </w:t>
      </w:r>
      <w:r w:rsidRPr="00841920">
        <w:rPr>
          <w:rFonts w:ascii="Fira Sans" w:hAnsi="Fira Sans"/>
        </w:rPr>
        <w:t>dźwięku</w:t>
      </w:r>
    </w:p>
    <w:tbl>
      <w:tblPr>
        <w:tblStyle w:val="TableNormal"/>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5"/>
        <w:gridCol w:w="3056"/>
        <w:gridCol w:w="3015"/>
      </w:tblGrid>
      <w:tr w:rsidR="00B25DEE" w:rsidRPr="00841920" w:rsidTr="00E7775B">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B25DEE" w:rsidRPr="00841920" w:rsidRDefault="00B25DEE" w:rsidP="00E7775B">
            <w:pPr>
              <w:jc w:val="center"/>
              <w:rPr>
                <w:rFonts w:ascii="Fira Sans" w:hAnsi="Fira Sans"/>
              </w:rPr>
            </w:pPr>
            <w:r w:rsidRPr="00841920">
              <w:rPr>
                <w:rFonts w:ascii="Fira Sans" w:hAnsi="Fira Sans"/>
                <w:b/>
                <w:bCs/>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B25DEE" w:rsidRPr="00841920" w:rsidRDefault="00B25DEE" w:rsidP="00E7775B">
            <w:pPr>
              <w:jc w:val="center"/>
              <w:rPr>
                <w:rFonts w:ascii="Fira Sans" w:hAnsi="Fira Sans"/>
              </w:rPr>
            </w:pPr>
            <w:r w:rsidRPr="00841920">
              <w:rPr>
                <w:rFonts w:ascii="Fira Sans" w:hAnsi="Fira Sans"/>
                <w:b/>
                <w:bCs/>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B25DEE" w:rsidRPr="00841920" w:rsidRDefault="00B25DEE" w:rsidP="00E7775B">
            <w:pPr>
              <w:ind w:left="-70"/>
              <w:jc w:val="center"/>
              <w:rPr>
                <w:rFonts w:ascii="Fira Sans" w:hAnsi="Fira Sans" w:cs="Arial"/>
                <w:b/>
              </w:rPr>
            </w:pPr>
            <w:r w:rsidRPr="00841920">
              <w:rPr>
                <w:rFonts w:ascii="Fira Sans" w:hAnsi="Fira Sans" w:cs="Arial"/>
                <w:b/>
              </w:rPr>
              <w:t>PARATMETR OFEROWANY</w:t>
            </w:r>
          </w:p>
          <w:p w:rsidR="00B25DEE" w:rsidRPr="00841920" w:rsidRDefault="00B25DEE" w:rsidP="00E7775B">
            <w:pPr>
              <w:jc w:val="center"/>
              <w:rPr>
                <w:rFonts w:ascii="Fira Sans" w:hAnsi="Fira Sans"/>
              </w:rPr>
            </w:pPr>
            <w:r w:rsidRPr="00841920">
              <w:rPr>
                <w:rFonts w:ascii="Fira Sans" w:hAnsi="Fira Sans" w:cs="Arial"/>
                <w:b/>
              </w:rPr>
              <w:t>(WYPEŁNIA WYKONAWCA)</w:t>
            </w:r>
          </w:p>
        </w:tc>
      </w:tr>
      <w:tr w:rsidR="00B25DEE" w:rsidRPr="00841920" w:rsidTr="00E7775B">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B25DEE" w:rsidRPr="00841920" w:rsidRDefault="00B25DEE" w:rsidP="00E7775B">
            <w:pPr>
              <w:pStyle w:val="Styltabeli1"/>
              <w:rPr>
                <w:rFonts w:ascii="Fira Sans" w:eastAsia="Arial Unicode MS" w:hAnsi="Fira Sans" w:cs="Arial Unicode MS"/>
              </w:rPr>
            </w:pPr>
            <w:r w:rsidRPr="00841920">
              <w:rPr>
                <w:rFonts w:ascii="Fira Sans" w:eastAsia="Arial Unicode MS" w:hAnsi="Fira Sans" w:cs="Arial Unicode MS"/>
              </w:rPr>
              <w:t>TYP</w:t>
            </w:r>
          </w:p>
        </w:tc>
        <w:tc>
          <w:tcPr>
            <w:tcW w:w="305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B25DEE" w:rsidRPr="00841920" w:rsidRDefault="00B25DEE" w:rsidP="00E7775B">
            <w:pPr>
              <w:pStyle w:val="Styltabeli1"/>
              <w:rPr>
                <w:rFonts w:ascii="Fira Sans" w:eastAsia="Arial Unicode MS" w:hAnsi="Fira Sans" w:cs="Arial Unicode MS"/>
              </w:rPr>
            </w:pPr>
            <w:r w:rsidRPr="00841920">
              <w:rPr>
                <w:rFonts w:ascii="Fira Sans" w:eastAsia="Arial Unicode MS" w:hAnsi="Fira Sans" w:cs="Arial Unicode MS"/>
              </w:rPr>
              <w:t>Głośniki odsłuchowe</w:t>
            </w:r>
          </w:p>
          <w:p w:rsidR="00B25DEE" w:rsidRPr="00841920" w:rsidRDefault="00B25DEE" w:rsidP="00E7775B">
            <w:pPr>
              <w:pStyle w:val="Styltabeli1"/>
              <w:rPr>
                <w:rFonts w:ascii="Fira Sans" w:eastAsia="Arial Unicode MS" w:hAnsi="Fira Sans" w:cs="Arial Unicode MS"/>
              </w:rPr>
            </w:pPr>
          </w:p>
        </w:tc>
        <w:tc>
          <w:tcPr>
            <w:tcW w:w="301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B25DEE" w:rsidRPr="00841920" w:rsidRDefault="00B25DEE" w:rsidP="00E7775B">
            <w:pPr>
              <w:ind w:left="-70"/>
              <w:rPr>
                <w:rFonts w:ascii="Fira Sans" w:hAnsi="Fira Sans" w:cs="Arial"/>
                <w:b/>
              </w:rPr>
            </w:pPr>
          </w:p>
        </w:tc>
      </w:tr>
    </w:tbl>
    <w:tbl>
      <w:tblPr>
        <w:tblW w:w="9356" w:type="dxa"/>
        <w:tblInd w:w="137" w:type="dxa"/>
        <w:tblCellMar>
          <w:left w:w="70" w:type="dxa"/>
          <w:right w:w="70" w:type="dxa"/>
        </w:tblCellMar>
        <w:tblLook w:val="04A0" w:firstRow="1" w:lastRow="0" w:firstColumn="1" w:lastColumn="0" w:noHBand="0" w:noVBand="1"/>
      </w:tblPr>
      <w:tblGrid>
        <w:gridCol w:w="6379"/>
        <w:gridCol w:w="2977"/>
      </w:tblGrid>
      <w:tr w:rsidR="00B25DEE" w:rsidRPr="00841920" w:rsidTr="00E7775B">
        <w:trPr>
          <w:trHeight w:val="315"/>
        </w:trPr>
        <w:tc>
          <w:tcPr>
            <w:tcW w:w="6379" w:type="dxa"/>
            <w:tcBorders>
              <w:top w:val="single" w:sz="4" w:space="0" w:color="auto"/>
              <w:left w:val="single" w:sz="4" w:space="0" w:color="auto"/>
              <w:bottom w:val="nil"/>
              <w:right w:val="single" w:sz="4" w:space="0" w:color="auto"/>
            </w:tcBorders>
            <w:shd w:val="clear" w:color="auto" w:fill="auto"/>
            <w:vAlign w:val="center"/>
          </w:tcPr>
          <w:p w:rsidR="00B25DEE" w:rsidRPr="00841920" w:rsidRDefault="00B25DEE" w:rsidP="00B25DEE">
            <w:pPr>
              <w:spacing w:after="0" w:line="240" w:lineRule="auto"/>
              <w:rPr>
                <w:rFonts w:ascii="Fira Sans" w:hAnsi="Fira Sans" w:cs="Arial"/>
                <w:b/>
                <w:bCs/>
                <w:color w:val="333333"/>
              </w:rPr>
            </w:pPr>
            <w:r w:rsidRPr="00841920">
              <w:rPr>
                <w:rFonts w:ascii="Fira Sans" w:hAnsi="Fira Sans" w:cs="Arial"/>
                <w:color w:val="414141"/>
                <w:sz w:val="21"/>
                <w:szCs w:val="21"/>
                <w:shd w:val="clear" w:color="auto" w:fill="FFFFFF"/>
              </w:rPr>
              <w:t>- 3 calowy bas,</w:t>
            </w:r>
            <w:r w:rsidRPr="00841920">
              <w:rPr>
                <w:rFonts w:ascii="Fira Sans" w:hAnsi="Fira Sans" w:cs="Arial"/>
                <w:color w:val="414141"/>
                <w:sz w:val="21"/>
                <w:szCs w:val="21"/>
              </w:rPr>
              <w:br/>
            </w:r>
            <w:r w:rsidRPr="00841920">
              <w:rPr>
                <w:rFonts w:ascii="Fira Sans" w:hAnsi="Fira Sans" w:cs="Arial"/>
                <w:color w:val="414141"/>
                <w:sz w:val="21"/>
                <w:szCs w:val="21"/>
                <w:shd w:val="clear" w:color="auto" w:fill="FFFFFF"/>
              </w:rPr>
              <w:t xml:space="preserve">- 3/4 cala </w:t>
            </w:r>
            <w:proofErr w:type="spellStart"/>
            <w:r w:rsidRPr="00841920">
              <w:rPr>
                <w:rFonts w:ascii="Fira Sans" w:hAnsi="Fira Sans" w:cs="Arial"/>
                <w:color w:val="414141"/>
                <w:sz w:val="21"/>
                <w:szCs w:val="21"/>
                <w:shd w:val="clear" w:color="auto" w:fill="FFFFFF"/>
              </w:rPr>
              <w:t>tweeter</w:t>
            </w:r>
            <w:proofErr w:type="spellEnd"/>
            <w:r w:rsidRPr="00841920">
              <w:rPr>
                <w:rFonts w:ascii="Fira Sans" w:hAnsi="Fira Sans" w:cs="Arial"/>
                <w:color w:val="414141"/>
                <w:sz w:val="21"/>
                <w:szCs w:val="21"/>
                <w:shd w:val="clear" w:color="auto" w:fill="FFFFFF"/>
              </w:rPr>
              <w:t>,</w:t>
            </w:r>
            <w:r w:rsidRPr="00841920">
              <w:rPr>
                <w:rFonts w:ascii="Fira Sans" w:hAnsi="Fira Sans" w:cs="Arial"/>
                <w:color w:val="414141"/>
                <w:sz w:val="21"/>
                <w:szCs w:val="21"/>
              </w:rPr>
              <w:br/>
            </w:r>
            <w:r w:rsidRPr="00841920">
              <w:rPr>
                <w:rFonts w:ascii="Fira Sans" w:hAnsi="Fira Sans" w:cs="Arial"/>
                <w:color w:val="414141"/>
                <w:sz w:val="21"/>
                <w:szCs w:val="21"/>
                <w:shd w:val="clear" w:color="auto" w:fill="FFFFFF"/>
              </w:rPr>
              <w:t>- wzmacniacze klasy D na każdy driver,</w:t>
            </w:r>
            <w:r w:rsidRPr="00841920">
              <w:rPr>
                <w:rFonts w:ascii="Fira Sans" w:hAnsi="Fira Sans" w:cs="Arial"/>
                <w:color w:val="414141"/>
                <w:sz w:val="21"/>
                <w:szCs w:val="21"/>
              </w:rPr>
              <w:br/>
            </w:r>
            <w:r w:rsidRPr="00841920">
              <w:rPr>
                <w:rFonts w:ascii="Fira Sans" w:hAnsi="Fira Sans" w:cs="Arial"/>
                <w:color w:val="414141"/>
                <w:sz w:val="21"/>
                <w:szCs w:val="21"/>
                <w:shd w:val="clear" w:color="auto" w:fill="FFFFFF"/>
              </w:rPr>
              <w:t>- wysoki poziom SPL,</w:t>
            </w:r>
            <w:r w:rsidRPr="00841920">
              <w:rPr>
                <w:rFonts w:ascii="Fira Sans" w:hAnsi="Fira Sans" w:cs="Arial"/>
                <w:color w:val="414141"/>
                <w:sz w:val="21"/>
                <w:szCs w:val="21"/>
              </w:rPr>
              <w:br/>
            </w:r>
            <w:r w:rsidRPr="00841920">
              <w:rPr>
                <w:rFonts w:ascii="Fira Sans" w:hAnsi="Fira Sans" w:cs="Arial"/>
                <w:color w:val="414141"/>
                <w:sz w:val="21"/>
                <w:szCs w:val="21"/>
                <w:shd w:val="clear" w:color="auto" w:fill="FFFFFF"/>
              </w:rPr>
              <w:t>- technologia ISS (stawia monitory w stan spoczynku jeśli nie wyczuwalny jest sygnał audio),</w:t>
            </w:r>
            <w:r w:rsidRPr="00841920">
              <w:rPr>
                <w:rFonts w:ascii="Fira Sans" w:hAnsi="Fira Sans" w:cs="Arial"/>
                <w:color w:val="414141"/>
                <w:sz w:val="21"/>
                <w:szCs w:val="21"/>
              </w:rPr>
              <w:br/>
            </w:r>
            <w:r w:rsidRPr="00841920">
              <w:rPr>
                <w:rFonts w:ascii="Fira Sans" w:hAnsi="Fira Sans" w:cs="Arial"/>
                <w:color w:val="414141"/>
                <w:sz w:val="21"/>
                <w:szCs w:val="21"/>
                <w:shd w:val="clear" w:color="auto" w:fill="FFFFFF"/>
              </w:rPr>
              <w:t>- szeroka gama akcesoriów.</w:t>
            </w:r>
            <w:r w:rsidRPr="00841920">
              <w:rPr>
                <w:rFonts w:ascii="Fira Sans" w:hAnsi="Fira Sans" w:cs="Arial"/>
                <w:color w:val="414141"/>
                <w:sz w:val="21"/>
                <w:szCs w:val="21"/>
              </w:rPr>
              <w:br/>
            </w:r>
            <w:r w:rsidRPr="00841920">
              <w:rPr>
                <w:rFonts w:ascii="Fira Sans" w:hAnsi="Fira Sans" w:cs="Arial"/>
                <w:color w:val="414141"/>
                <w:sz w:val="21"/>
                <w:szCs w:val="21"/>
                <w:shd w:val="clear" w:color="auto" w:fill="FFFFFF"/>
              </w:rPr>
              <w:t xml:space="preserve">- wymiary mniejsze niż: 197 x 125 x 117 mm, z </w:t>
            </w:r>
            <w:proofErr w:type="spellStart"/>
            <w:r w:rsidRPr="00841920">
              <w:rPr>
                <w:rFonts w:ascii="Fira Sans" w:hAnsi="Fira Sans" w:cs="Arial"/>
                <w:color w:val="414141"/>
                <w:sz w:val="21"/>
                <w:szCs w:val="21"/>
                <w:shd w:val="clear" w:color="auto" w:fill="FFFFFF"/>
              </w:rPr>
              <w:t>Iso-PodT</w:t>
            </w:r>
            <w:proofErr w:type="spellEnd"/>
            <w:r w:rsidRPr="00841920">
              <w:rPr>
                <w:rFonts w:ascii="Fira Sans" w:hAnsi="Fira Sans" w:cs="Arial"/>
                <w:color w:val="414141"/>
                <w:sz w:val="21"/>
                <w:szCs w:val="21"/>
                <w:shd w:val="clear" w:color="auto" w:fill="FFFFFF"/>
              </w:rPr>
              <w:t>™</w:t>
            </w:r>
            <w:r w:rsidRPr="00841920">
              <w:rPr>
                <w:rFonts w:ascii="Fira Sans" w:hAnsi="Fira Sans" w:cs="Arial"/>
                <w:color w:val="414141"/>
                <w:sz w:val="21"/>
                <w:szCs w:val="21"/>
              </w:rPr>
              <w:br/>
            </w:r>
            <w:r w:rsidRPr="00841920">
              <w:rPr>
                <w:rFonts w:ascii="Fira Sans" w:hAnsi="Fira Sans" w:cs="Arial"/>
                <w:color w:val="414141"/>
                <w:sz w:val="21"/>
                <w:szCs w:val="21"/>
                <w:shd w:val="clear" w:color="auto" w:fill="FFFFFF"/>
              </w:rPr>
              <w:t>- waga mniejsza niż: 1.55 kg.</w:t>
            </w:r>
          </w:p>
        </w:tc>
        <w:tc>
          <w:tcPr>
            <w:tcW w:w="2977" w:type="dxa"/>
            <w:tcBorders>
              <w:top w:val="single" w:sz="4" w:space="0" w:color="auto"/>
              <w:left w:val="nil"/>
              <w:bottom w:val="nil"/>
              <w:right w:val="single" w:sz="4" w:space="0" w:color="auto"/>
            </w:tcBorders>
            <w:shd w:val="clear" w:color="auto" w:fill="auto"/>
            <w:noWrap/>
            <w:vAlign w:val="bottom"/>
            <w:hideMark/>
          </w:tcPr>
          <w:p w:rsidR="00B25DEE" w:rsidRPr="00841920" w:rsidRDefault="00B25DEE" w:rsidP="00E777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B25DEE" w:rsidRPr="00841920" w:rsidTr="00E7775B">
        <w:trPr>
          <w:trHeight w:val="300"/>
        </w:trPr>
        <w:tc>
          <w:tcPr>
            <w:tcW w:w="6379" w:type="dxa"/>
            <w:tcBorders>
              <w:top w:val="nil"/>
              <w:left w:val="single" w:sz="4" w:space="0" w:color="auto"/>
              <w:bottom w:val="nil"/>
              <w:right w:val="single" w:sz="4" w:space="0" w:color="auto"/>
            </w:tcBorders>
            <w:shd w:val="clear" w:color="auto" w:fill="auto"/>
            <w:vAlign w:val="center"/>
          </w:tcPr>
          <w:p w:rsidR="00B25DEE" w:rsidRPr="00841920" w:rsidRDefault="00B25DEE" w:rsidP="00E7775B">
            <w:pPr>
              <w:ind w:firstLineChars="100" w:firstLine="220"/>
              <w:rPr>
                <w:rFonts w:ascii="Fira Sans" w:hAnsi="Fira Sans" w:cs="Arial"/>
                <w:b/>
                <w:bCs/>
                <w:color w:val="333333"/>
              </w:rPr>
            </w:pPr>
          </w:p>
        </w:tc>
        <w:tc>
          <w:tcPr>
            <w:tcW w:w="2977" w:type="dxa"/>
            <w:tcBorders>
              <w:top w:val="nil"/>
              <w:left w:val="nil"/>
              <w:bottom w:val="nil"/>
              <w:right w:val="single" w:sz="4" w:space="0" w:color="auto"/>
            </w:tcBorders>
            <w:shd w:val="clear" w:color="auto" w:fill="auto"/>
            <w:noWrap/>
            <w:vAlign w:val="bottom"/>
            <w:hideMark/>
          </w:tcPr>
          <w:p w:rsidR="00B25DEE" w:rsidRPr="00841920" w:rsidRDefault="00B25DEE" w:rsidP="00E777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r w:rsidR="00B25DEE" w:rsidRPr="00841920" w:rsidTr="00E7775B">
        <w:trPr>
          <w:trHeight w:val="80"/>
        </w:trPr>
        <w:tc>
          <w:tcPr>
            <w:tcW w:w="6379" w:type="dxa"/>
            <w:tcBorders>
              <w:top w:val="nil"/>
              <w:left w:val="single" w:sz="4" w:space="0" w:color="auto"/>
              <w:bottom w:val="single" w:sz="4" w:space="0" w:color="auto"/>
              <w:right w:val="single" w:sz="4" w:space="0" w:color="auto"/>
            </w:tcBorders>
            <w:shd w:val="clear" w:color="auto" w:fill="auto"/>
            <w:vAlign w:val="center"/>
          </w:tcPr>
          <w:p w:rsidR="00B25DEE" w:rsidRPr="00841920" w:rsidRDefault="00B25DEE" w:rsidP="00E7775B">
            <w:pPr>
              <w:spacing w:after="0" w:line="240" w:lineRule="auto"/>
              <w:ind w:firstLineChars="100" w:firstLine="220"/>
              <w:rPr>
                <w:rFonts w:ascii="Fira Sans" w:hAnsi="Fira Sans" w:cs="Arial"/>
                <w:b/>
                <w:bCs/>
                <w:color w:val="333333"/>
              </w:rPr>
            </w:pPr>
          </w:p>
        </w:tc>
        <w:tc>
          <w:tcPr>
            <w:tcW w:w="2977" w:type="dxa"/>
            <w:tcBorders>
              <w:top w:val="nil"/>
              <w:left w:val="nil"/>
              <w:bottom w:val="single" w:sz="4" w:space="0" w:color="auto"/>
              <w:right w:val="single" w:sz="4" w:space="0" w:color="auto"/>
            </w:tcBorders>
            <w:shd w:val="clear" w:color="auto" w:fill="auto"/>
            <w:noWrap/>
            <w:vAlign w:val="bottom"/>
            <w:hideMark/>
          </w:tcPr>
          <w:p w:rsidR="00B25DEE" w:rsidRPr="00841920" w:rsidRDefault="00B25DEE" w:rsidP="00E777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bdr w:val="none" w:sz="0" w:space="0" w:color="auto"/>
              </w:rPr>
            </w:pPr>
            <w:r w:rsidRPr="00841920">
              <w:rPr>
                <w:rFonts w:ascii="Fira Sans" w:eastAsia="Times New Roman" w:hAnsi="Fira Sans" w:cs="Calibri"/>
                <w:bdr w:val="none" w:sz="0" w:space="0" w:color="auto"/>
              </w:rPr>
              <w:t> </w:t>
            </w:r>
          </w:p>
        </w:tc>
      </w:tr>
    </w:tbl>
    <w:p w:rsidR="005A51E7" w:rsidRPr="00841920" w:rsidRDefault="005A51E7" w:rsidP="005A51E7">
      <w:pPr>
        <w:rPr>
          <w:rFonts w:ascii="Fira Sans" w:hAnsi="Fira Sans"/>
        </w:rPr>
      </w:pPr>
    </w:p>
    <w:p w:rsidR="001062C7" w:rsidRPr="00841920" w:rsidRDefault="001062C7" w:rsidP="001062C7">
      <w:pPr>
        <w:rPr>
          <w:rFonts w:ascii="Fira Sans" w:hAnsi="Fira Sans"/>
          <w:sz w:val="20"/>
          <w:szCs w:val="20"/>
        </w:rPr>
      </w:pPr>
      <w:r w:rsidRPr="00841920">
        <w:rPr>
          <w:rFonts w:ascii="Fira Sans" w:hAnsi="Fira Sans"/>
          <w:b/>
          <w:bCs/>
          <w:sz w:val="28"/>
          <w:szCs w:val="28"/>
        </w:rPr>
        <w:t>9</w:t>
      </w:r>
      <w:r w:rsidR="00E1194A" w:rsidRPr="00841920">
        <w:rPr>
          <w:rFonts w:ascii="Fira Sans" w:hAnsi="Fira Sans"/>
          <w:b/>
          <w:bCs/>
          <w:sz w:val="28"/>
          <w:szCs w:val="28"/>
        </w:rPr>
        <w:t>.</w:t>
      </w:r>
      <w:r w:rsidRPr="00841920">
        <w:rPr>
          <w:rStyle w:val="Pogrubienie"/>
          <w:rFonts w:ascii="Fira Sans" w:hAnsi="Fira Sans"/>
          <w:sz w:val="20"/>
          <w:szCs w:val="20"/>
        </w:rPr>
        <w:t xml:space="preserve"> </w:t>
      </w:r>
      <w:r w:rsidRPr="00841920">
        <w:rPr>
          <w:rFonts w:ascii="Fira Sans" w:hAnsi="Fira Sans"/>
          <w:sz w:val="20"/>
          <w:szCs w:val="20"/>
        </w:rPr>
        <w:t>Słuchawki odsłuchowe – 1 szt.  </w:t>
      </w:r>
    </w:p>
    <w:p w:rsidR="001062C7" w:rsidRPr="00841920" w:rsidRDefault="002A4B94" w:rsidP="001062C7">
      <w:pPr>
        <w:rPr>
          <w:rFonts w:ascii="Fira Sans" w:hAnsi="Fira Sans"/>
          <w:sz w:val="20"/>
          <w:szCs w:val="20"/>
        </w:rPr>
      </w:pPr>
      <w:r w:rsidRPr="00841920">
        <w:rPr>
          <w:rFonts w:ascii="Fira Sans" w:hAnsi="Fira Sans"/>
          <w:sz w:val="20"/>
          <w:szCs w:val="20"/>
        </w:rPr>
        <w:t>Słuchawki</w:t>
      </w:r>
      <w:r w:rsidR="001062C7" w:rsidRPr="00841920">
        <w:rPr>
          <w:rFonts w:ascii="Fira Sans" w:hAnsi="Fira Sans"/>
          <w:sz w:val="20"/>
          <w:szCs w:val="20"/>
        </w:rPr>
        <w:t xml:space="preserve"> pozwalające na wierny odsłuch rejestrowanego dźwięku</w:t>
      </w:r>
    </w:p>
    <w:tbl>
      <w:tblPr>
        <w:tblStyle w:val="TableNormal"/>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5"/>
        <w:gridCol w:w="3056"/>
        <w:gridCol w:w="3015"/>
      </w:tblGrid>
      <w:tr w:rsidR="001062C7" w:rsidRPr="00841920" w:rsidTr="00E7775B">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1062C7" w:rsidRPr="00841920" w:rsidRDefault="001062C7" w:rsidP="00E7775B">
            <w:pPr>
              <w:jc w:val="center"/>
              <w:rPr>
                <w:rFonts w:ascii="Fira Sans" w:hAnsi="Fira Sans"/>
                <w:sz w:val="20"/>
                <w:szCs w:val="20"/>
              </w:rPr>
            </w:pPr>
            <w:r w:rsidRPr="00841920">
              <w:rPr>
                <w:rFonts w:ascii="Fira Sans" w:hAnsi="Fira Sans"/>
                <w:b/>
                <w:bCs/>
                <w:sz w:val="20"/>
                <w:szCs w:val="20"/>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1062C7" w:rsidRPr="00841920" w:rsidRDefault="001062C7" w:rsidP="00E7775B">
            <w:pPr>
              <w:jc w:val="center"/>
              <w:rPr>
                <w:rFonts w:ascii="Fira Sans" w:hAnsi="Fira Sans"/>
                <w:sz w:val="20"/>
                <w:szCs w:val="20"/>
              </w:rPr>
            </w:pPr>
            <w:r w:rsidRPr="00841920">
              <w:rPr>
                <w:rFonts w:ascii="Fira Sans" w:hAnsi="Fira Sans"/>
                <w:b/>
                <w:bCs/>
                <w:sz w:val="20"/>
                <w:szCs w:val="20"/>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1062C7" w:rsidRPr="00841920" w:rsidRDefault="001062C7" w:rsidP="00E7775B">
            <w:pPr>
              <w:ind w:left="-70"/>
              <w:jc w:val="center"/>
              <w:rPr>
                <w:rFonts w:ascii="Fira Sans" w:hAnsi="Fira Sans" w:cs="Arial"/>
                <w:b/>
                <w:sz w:val="20"/>
                <w:szCs w:val="20"/>
              </w:rPr>
            </w:pPr>
            <w:r w:rsidRPr="00841920">
              <w:rPr>
                <w:rFonts w:ascii="Fira Sans" w:hAnsi="Fira Sans" w:cs="Arial"/>
                <w:b/>
                <w:sz w:val="20"/>
                <w:szCs w:val="20"/>
              </w:rPr>
              <w:t>PARATMETR OFEROWANY</w:t>
            </w:r>
          </w:p>
          <w:p w:rsidR="001062C7" w:rsidRPr="00841920" w:rsidRDefault="001062C7" w:rsidP="00E7775B">
            <w:pPr>
              <w:jc w:val="center"/>
              <w:rPr>
                <w:rFonts w:ascii="Fira Sans" w:hAnsi="Fira Sans"/>
                <w:sz w:val="20"/>
                <w:szCs w:val="20"/>
              </w:rPr>
            </w:pPr>
            <w:r w:rsidRPr="00841920">
              <w:rPr>
                <w:rFonts w:ascii="Fira Sans" w:hAnsi="Fira Sans" w:cs="Arial"/>
                <w:b/>
                <w:sz w:val="20"/>
                <w:szCs w:val="20"/>
              </w:rPr>
              <w:t>(WYPEŁNIA WYKONAWCA)</w:t>
            </w:r>
          </w:p>
        </w:tc>
      </w:tr>
      <w:tr w:rsidR="001062C7" w:rsidRPr="00841920" w:rsidTr="00E7775B">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1062C7" w:rsidRPr="00841920" w:rsidRDefault="001062C7" w:rsidP="00E7775B">
            <w:pPr>
              <w:pStyle w:val="Styltabeli1"/>
              <w:rPr>
                <w:rFonts w:ascii="Fira Sans" w:eastAsia="Arial Unicode MS" w:hAnsi="Fira Sans" w:cs="Arial Unicode MS"/>
              </w:rPr>
            </w:pPr>
            <w:r w:rsidRPr="00841920">
              <w:rPr>
                <w:rFonts w:ascii="Fira Sans" w:eastAsia="Arial Unicode MS" w:hAnsi="Fira Sans" w:cs="Arial Unicode MS"/>
              </w:rPr>
              <w:t>TYP</w:t>
            </w:r>
          </w:p>
        </w:tc>
        <w:tc>
          <w:tcPr>
            <w:tcW w:w="3056"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1062C7" w:rsidRPr="00841920" w:rsidRDefault="002A4B94" w:rsidP="00E7775B">
            <w:pPr>
              <w:pStyle w:val="Styltabeli1"/>
              <w:rPr>
                <w:rFonts w:ascii="Fira Sans" w:eastAsia="Arial Unicode MS" w:hAnsi="Fira Sans" w:cs="Arial Unicode MS"/>
              </w:rPr>
            </w:pPr>
            <w:r w:rsidRPr="00841920">
              <w:rPr>
                <w:rFonts w:ascii="Fira Sans" w:eastAsia="Arial Unicode MS" w:hAnsi="Fira Sans" w:cs="Arial Unicode MS"/>
              </w:rPr>
              <w:t>Słuchawki</w:t>
            </w:r>
            <w:r w:rsidR="001062C7" w:rsidRPr="00841920">
              <w:rPr>
                <w:rFonts w:ascii="Fira Sans" w:eastAsia="Arial Unicode MS" w:hAnsi="Fira Sans" w:cs="Arial Unicode MS"/>
              </w:rPr>
              <w:t xml:space="preserve"> odsłuchowe</w:t>
            </w:r>
          </w:p>
          <w:p w:rsidR="001062C7" w:rsidRPr="00841920" w:rsidRDefault="001062C7" w:rsidP="00E7775B">
            <w:pPr>
              <w:pStyle w:val="Styltabeli1"/>
              <w:rPr>
                <w:rFonts w:ascii="Fira Sans" w:eastAsia="Arial Unicode MS" w:hAnsi="Fira Sans" w:cs="Arial Unicode MS"/>
              </w:rPr>
            </w:pPr>
          </w:p>
        </w:tc>
        <w:tc>
          <w:tcPr>
            <w:tcW w:w="3015"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1062C7" w:rsidRPr="00841920" w:rsidRDefault="001062C7" w:rsidP="00E7775B">
            <w:pPr>
              <w:ind w:left="-70"/>
              <w:rPr>
                <w:rFonts w:ascii="Fira Sans" w:hAnsi="Fira Sans" w:cs="Arial"/>
                <w:b/>
                <w:sz w:val="20"/>
                <w:szCs w:val="20"/>
              </w:rPr>
            </w:pPr>
          </w:p>
        </w:tc>
      </w:tr>
    </w:tbl>
    <w:p w:rsidR="001062C7" w:rsidRPr="00841920" w:rsidRDefault="001062C7" w:rsidP="001062C7">
      <w:pPr>
        <w:spacing w:after="0"/>
        <w:rPr>
          <w:rFonts w:ascii="Fira Sans" w:hAnsi="Fira Sans"/>
          <w:vanish/>
          <w:sz w:val="20"/>
          <w:szCs w:val="20"/>
        </w:rPr>
      </w:pPr>
    </w:p>
    <w:tbl>
      <w:tblPr>
        <w:tblW w:w="9356" w:type="dxa"/>
        <w:tblInd w:w="137" w:type="dxa"/>
        <w:tblCellMar>
          <w:left w:w="70" w:type="dxa"/>
          <w:right w:w="70" w:type="dxa"/>
        </w:tblCellMar>
        <w:tblLook w:val="04A0" w:firstRow="1" w:lastRow="0" w:firstColumn="1" w:lastColumn="0" w:noHBand="0" w:noVBand="1"/>
      </w:tblPr>
      <w:tblGrid>
        <w:gridCol w:w="6480"/>
        <w:gridCol w:w="2977"/>
      </w:tblGrid>
      <w:tr w:rsidR="001062C7" w:rsidRPr="00841920" w:rsidTr="001062C7">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340" w:type="dxa"/>
              <w:tblCellMar>
                <w:left w:w="70" w:type="dxa"/>
                <w:right w:w="70" w:type="dxa"/>
              </w:tblCellMar>
              <w:tblLook w:val="04A0" w:firstRow="1" w:lastRow="0" w:firstColumn="1" w:lastColumn="0" w:noHBand="0" w:noVBand="1"/>
            </w:tblPr>
            <w:tblGrid>
              <w:gridCol w:w="6340"/>
            </w:tblGrid>
            <w:tr w:rsidR="001062C7" w:rsidRPr="00841920" w:rsidTr="00E7775B">
              <w:trPr>
                <w:trHeight w:val="855"/>
              </w:trPr>
              <w:tc>
                <w:tcPr>
                  <w:tcW w:w="6340" w:type="dxa"/>
                  <w:tcBorders>
                    <w:top w:val="nil"/>
                    <w:left w:val="nil"/>
                    <w:bottom w:val="nil"/>
                    <w:right w:val="nil"/>
                  </w:tcBorders>
                  <w:shd w:val="clear" w:color="auto" w:fill="auto"/>
                  <w:vAlign w:val="center"/>
                  <w:hideMark/>
                </w:tcPr>
                <w:p w:rsidR="001062C7" w:rsidRPr="00841920" w:rsidRDefault="001062C7" w:rsidP="00E7775B">
                  <w:pPr>
                    <w:spacing w:after="0" w:line="240" w:lineRule="auto"/>
                    <w:rPr>
                      <w:rFonts w:ascii="Fira Sans" w:hAnsi="Fira Sans" w:cs="Calibri"/>
                      <w:color w:val="636363"/>
                    </w:rPr>
                  </w:pPr>
                  <w:r w:rsidRPr="00841920">
                    <w:rPr>
                      <w:rFonts w:ascii="Fira Sans" w:hAnsi="Fira Sans" w:cs="Calibri"/>
                      <w:color w:val="636363"/>
                    </w:rPr>
                    <w:t>Referencyjne słuchawki studyjne o konstrukcji zamkniętej i z rozszerzoną charakterystyką niskich częstotliwości</w:t>
                  </w:r>
                </w:p>
              </w:tc>
            </w:tr>
            <w:tr w:rsidR="001062C7" w:rsidRPr="00841920" w:rsidTr="00E7775B">
              <w:trPr>
                <w:trHeight w:val="1140"/>
              </w:trPr>
              <w:tc>
                <w:tcPr>
                  <w:tcW w:w="6340" w:type="dxa"/>
                  <w:tcBorders>
                    <w:top w:val="nil"/>
                    <w:left w:val="nil"/>
                    <w:bottom w:val="nil"/>
                    <w:right w:val="nil"/>
                  </w:tcBorders>
                  <w:shd w:val="clear" w:color="auto" w:fill="auto"/>
                  <w:vAlign w:val="center"/>
                  <w:hideMark/>
                </w:tcPr>
                <w:p w:rsidR="001062C7" w:rsidRPr="00841920" w:rsidRDefault="001062C7" w:rsidP="00E7775B">
                  <w:pPr>
                    <w:spacing w:after="0" w:line="240" w:lineRule="auto"/>
                    <w:ind w:firstLineChars="100" w:firstLine="220"/>
                    <w:rPr>
                      <w:rFonts w:ascii="Fira Sans" w:hAnsi="Fira Sans" w:cs="Calibri"/>
                      <w:color w:val="636363"/>
                    </w:rPr>
                  </w:pPr>
                  <w:r w:rsidRPr="00841920">
                    <w:rPr>
                      <w:rFonts w:ascii="Fira Sans" w:hAnsi="Fira Sans" w:cs="Calibri"/>
                      <w:color w:val="636363"/>
                    </w:rPr>
                    <w:t xml:space="preserve">Dynamiczne przetworniki 53 mm zapewniają szerokie pasmo przenoszenia (10 </w:t>
                  </w:r>
                  <w:proofErr w:type="spellStart"/>
                  <w:r w:rsidRPr="00841920">
                    <w:rPr>
                      <w:rFonts w:ascii="Fira Sans" w:hAnsi="Fira Sans" w:cs="Calibri"/>
                      <w:color w:val="636363"/>
                    </w:rPr>
                    <w:t>Hz</w:t>
                  </w:r>
                  <w:proofErr w:type="spellEnd"/>
                  <w:r w:rsidRPr="00841920">
                    <w:rPr>
                      <w:rFonts w:ascii="Fira Sans" w:hAnsi="Fira Sans" w:cs="Calibri"/>
                      <w:color w:val="636363"/>
                    </w:rPr>
                    <w:t>- 38 kHz), zapewniając dłuższe basy i szczegółowe wysokie tony</w:t>
                  </w:r>
                </w:p>
              </w:tc>
            </w:tr>
            <w:tr w:rsidR="001062C7" w:rsidRPr="00841920" w:rsidTr="00E7775B">
              <w:trPr>
                <w:trHeight w:val="570"/>
              </w:trPr>
              <w:tc>
                <w:tcPr>
                  <w:tcW w:w="6340" w:type="dxa"/>
                  <w:tcBorders>
                    <w:top w:val="nil"/>
                    <w:left w:val="nil"/>
                    <w:bottom w:val="nil"/>
                    <w:right w:val="nil"/>
                  </w:tcBorders>
                  <w:shd w:val="clear" w:color="auto" w:fill="auto"/>
                  <w:vAlign w:val="center"/>
                  <w:hideMark/>
                </w:tcPr>
                <w:p w:rsidR="001062C7" w:rsidRPr="00841920" w:rsidRDefault="001062C7" w:rsidP="00E7775B">
                  <w:pPr>
                    <w:spacing w:after="0" w:line="240" w:lineRule="auto"/>
                    <w:ind w:firstLineChars="100" w:firstLine="220"/>
                    <w:rPr>
                      <w:rFonts w:ascii="Fira Sans" w:hAnsi="Fira Sans" w:cs="Calibri"/>
                      <w:color w:val="636363"/>
                    </w:rPr>
                  </w:pPr>
                  <w:r w:rsidRPr="00841920">
                    <w:rPr>
                      <w:rFonts w:ascii="Fira Sans" w:hAnsi="Fira Sans" w:cs="Calibri"/>
                      <w:color w:val="636363"/>
                    </w:rPr>
                    <w:t>Niezwykle lekkie i wygodne, nie męczą nawet przy długich sesjach</w:t>
                  </w:r>
                </w:p>
              </w:tc>
            </w:tr>
            <w:tr w:rsidR="001062C7" w:rsidRPr="00841920" w:rsidTr="00E7775B">
              <w:trPr>
                <w:trHeight w:val="570"/>
              </w:trPr>
              <w:tc>
                <w:tcPr>
                  <w:tcW w:w="6340" w:type="dxa"/>
                  <w:tcBorders>
                    <w:top w:val="nil"/>
                    <w:left w:val="nil"/>
                    <w:bottom w:val="nil"/>
                    <w:right w:val="nil"/>
                  </w:tcBorders>
                  <w:shd w:val="clear" w:color="auto" w:fill="auto"/>
                  <w:vAlign w:val="center"/>
                  <w:hideMark/>
                </w:tcPr>
                <w:p w:rsidR="001062C7" w:rsidRPr="00841920" w:rsidRDefault="001062C7" w:rsidP="00E7775B">
                  <w:pPr>
                    <w:spacing w:after="0" w:line="240" w:lineRule="auto"/>
                    <w:ind w:firstLineChars="100" w:firstLine="220"/>
                    <w:rPr>
                      <w:rFonts w:ascii="Fira Sans" w:hAnsi="Fira Sans" w:cs="Calibri"/>
                      <w:color w:val="636363"/>
                    </w:rPr>
                  </w:pPr>
                  <w:r w:rsidRPr="00841920">
                    <w:rPr>
                      <w:rFonts w:ascii="Fira Sans" w:hAnsi="Fira Sans" w:cs="Calibri"/>
                      <w:color w:val="636363"/>
                    </w:rPr>
                    <w:t>Zamknięta konstrukcja zapewnia spójne środowisko odsłuchu z wyjątkową izolacją dźwięku</w:t>
                  </w:r>
                </w:p>
              </w:tc>
            </w:tr>
            <w:tr w:rsidR="001062C7" w:rsidRPr="00841920" w:rsidTr="00E7775B">
              <w:trPr>
                <w:trHeight w:val="855"/>
              </w:trPr>
              <w:tc>
                <w:tcPr>
                  <w:tcW w:w="6340" w:type="dxa"/>
                  <w:tcBorders>
                    <w:top w:val="nil"/>
                    <w:left w:val="nil"/>
                    <w:bottom w:val="nil"/>
                    <w:right w:val="nil"/>
                  </w:tcBorders>
                  <w:shd w:val="clear" w:color="auto" w:fill="auto"/>
                  <w:vAlign w:val="center"/>
                  <w:hideMark/>
                </w:tcPr>
                <w:p w:rsidR="001062C7" w:rsidRPr="00841920" w:rsidRDefault="001062C7" w:rsidP="00E7775B">
                  <w:pPr>
                    <w:spacing w:after="0" w:line="240" w:lineRule="auto"/>
                    <w:ind w:firstLineChars="100" w:firstLine="220"/>
                    <w:rPr>
                      <w:rFonts w:ascii="Fira Sans" w:hAnsi="Fira Sans" w:cs="Calibri"/>
                      <w:color w:val="636363"/>
                    </w:rPr>
                  </w:pPr>
                  <w:r w:rsidRPr="00841920">
                    <w:rPr>
                      <w:rFonts w:ascii="Fira Sans" w:hAnsi="Fira Sans" w:cs="Calibri"/>
                      <w:color w:val="636363"/>
                    </w:rPr>
                    <w:t>Beztlenowy kabel miedziany z oplotem dla zwiększenia niezawodności zawiera adapter 1/4 "(6,3 mm)</w:t>
                  </w:r>
                </w:p>
                <w:p w:rsidR="00D70770" w:rsidRPr="00841920" w:rsidRDefault="00D70770" w:rsidP="00E7775B">
                  <w:pPr>
                    <w:spacing w:after="0" w:line="240" w:lineRule="auto"/>
                    <w:ind w:firstLineChars="100" w:firstLine="220"/>
                    <w:rPr>
                      <w:rFonts w:ascii="Fira Sans" w:hAnsi="Fira Sans" w:cs="Calibri"/>
                      <w:color w:val="636363"/>
                    </w:rPr>
                  </w:pPr>
                  <w:r w:rsidRPr="00841920">
                    <w:rPr>
                      <w:rFonts w:ascii="Fira Sans" w:hAnsi="Fira Sans" w:cs="Calibri"/>
                      <w:color w:val="636363"/>
                    </w:rPr>
                    <w:t>Waga nie większa niż 0,31kg</w:t>
                  </w:r>
                </w:p>
              </w:tc>
            </w:tr>
          </w:tbl>
          <w:p w:rsidR="001062C7" w:rsidRPr="00841920" w:rsidRDefault="001062C7" w:rsidP="00E7775B">
            <w:pPr>
              <w:spacing w:after="0" w:line="240" w:lineRule="auto"/>
              <w:rPr>
                <w:rFonts w:ascii="Fira Sans" w:hAnsi="Fira Sans" w:cs="Arial"/>
                <w:b/>
                <w:bCs/>
                <w:color w:val="333333"/>
                <w:sz w:val="20"/>
                <w:szCs w:val="20"/>
              </w:rPr>
            </w:pP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062C7" w:rsidRPr="00841920" w:rsidRDefault="001062C7" w:rsidP="00E7775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Calibri"/>
                <w:sz w:val="20"/>
                <w:szCs w:val="20"/>
                <w:bdr w:val="none" w:sz="0" w:space="0" w:color="auto"/>
              </w:rPr>
            </w:pPr>
            <w:r w:rsidRPr="00841920">
              <w:rPr>
                <w:rFonts w:ascii="Fira Sans" w:eastAsia="Times New Roman" w:hAnsi="Fira Sans" w:cs="Calibri"/>
                <w:sz w:val="20"/>
                <w:szCs w:val="20"/>
                <w:bdr w:val="none" w:sz="0" w:space="0" w:color="auto"/>
              </w:rPr>
              <w:t> </w:t>
            </w:r>
          </w:p>
        </w:tc>
      </w:tr>
    </w:tbl>
    <w:p w:rsidR="00EB4D56" w:rsidRPr="00841920" w:rsidRDefault="00EB4D56" w:rsidP="001062C7">
      <w:pPr>
        <w:rPr>
          <w:rFonts w:ascii="Fira Sans" w:hAnsi="Fira Sans"/>
        </w:rPr>
      </w:pPr>
    </w:p>
    <w:p w:rsidR="002A4B94" w:rsidRPr="00841920" w:rsidRDefault="002A4B94" w:rsidP="002A4B94">
      <w:pPr>
        <w:rPr>
          <w:rFonts w:ascii="Fira Sans" w:hAnsi="Fira Sans"/>
          <w:sz w:val="20"/>
          <w:szCs w:val="20"/>
        </w:rPr>
      </w:pPr>
      <w:r w:rsidRPr="00841920">
        <w:rPr>
          <w:rFonts w:ascii="Fira Sans" w:hAnsi="Fira Sans"/>
          <w:b/>
          <w:bCs/>
          <w:sz w:val="28"/>
          <w:szCs w:val="28"/>
        </w:rPr>
        <w:t>10</w:t>
      </w:r>
      <w:r w:rsidR="00E1194A" w:rsidRPr="00841920">
        <w:rPr>
          <w:rFonts w:ascii="Fira Sans" w:hAnsi="Fira Sans"/>
          <w:b/>
          <w:bCs/>
          <w:sz w:val="28"/>
          <w:szCs w:val="28"/>
        </w:rPr>
        <w:t>.</w:t>
      </w:r>
      <w:r w:rsidRPr="00841920">
        <w:rPr>
          <w:rStyle w:val="Pogrubienie"/>
          <w:rFonts w:ascii="Fira Sans" w:hAnsi="Fira Sans"/>
          <w:sz w:val="20"/>
          <w:szCs w:val="20"/>
        </w:rPr>
        <w:t xml:space="preserve"> </w:t>
      </w:r>
      <w:r w:rsidRPr="00841920">
        <w:rPr>
          <w:rFonts w:ascii="Fira Sans" w:hAnsi="Fira Sans"/>
          <w:sz w:val="20"/>
          <w:szCs w:val="20"/>
        </w:rPr>
        <w:t xml:space="preserve">Przejściówka mini </w:t>
      </w:r>
      <w:proofErr w:type="spellStart"/>
      <w:r w:rsidRPr="00841920">
        <w:rPr>
          <w:rFonts w:ascii="Fira Sans" w:hAnsi="Fira Sans"/>
          <w:sz w:val="20"/>
          <w:szCs w:val="20"/>
        </w:rPr>
        <w:t>jack</w:t>
      </w:r>
      <w:proofErr w:type="spellEnd"/>
      <w:r w:rsidRPr="00841920">
        <w:rPr>
          <w:rFonts w:ascii="Fira Sans" w:hAnsi="Fira Sans"/>
          <w:sz w:val="20"/>
          <w:szCs w:val="20"/>
        </w:rPr>
        <w:t xml:space="preserve"> na XLR – 2 szt.  </w:t>
      </w:r>
    </w:p>
    <w:p w:rsidR="002A4B94" w:rsidRPr="00841920" w:rsidRDefault="002A4B94" w:rsidP="002A4B94">
      <w:pPr>
        <w:rPr>
          <w:rFonts w:ascii="Fira Sans" w:hAnsi="Fira Sans"/>
          <w:sz w:val="20"/>
          <w:szCs w:val="20"/>
        </w:rPr>
      </w:pPr>
      <w:r w:rsidRPr="00841920">
        <w:rPr>
          <w:rFonts w:ascii="Fira Sans" w:hAnsi="Fira Sans"/>
          <w:sz w:val="20"/>
          <w:szCs w:val="20"/>
        </w:rPr>
        <w:t xml:space="preserve">Przejściówka mini </w:t>
      </w:r>
      <w:proofErr w:type="spellStart"/>
      <w:r w:rsidRPr="00841920">
        <w:rPr>
          <w:rFonts w:ascii="Fira Sans" w:hAnsi="Fira Sans"/>
          <w:sz w:val="20"/>
          <w:szCs w:val="20"/>
        </w:rPr>
        <w:t>jack</w:t>
      </w:r>
      <w:proofErr w:type="spellEnd"/>
      <w:r w:rsidRPr="00841920">
        <w:rPr>
          <w:rFonts w:ascii="Fira Sans" w:hAnsi="Fira Sans"/>
          <w:sz w:val="20"/>
          <w:szCs w:val="20"/>
        </w:rPr>
        <w:t xml:space="preserve"> na XLR</w:t>
      </w:r>
    </w:p>
    <w:tbl>
      <w:tblPr>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325"/>
        <w:gridCol w:w="3056"/>
        <w:gridCol w:w="3015"/>
      </w:tblGrid>
      <w:tr w:rsidR="002A4B94" w:rsidRPr="00841920" w:rsidTr="005D31B7">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2A4B94" w:rsidRPr="00841920" w:rsidRDefault="002A4B94" w:rsidP="005D31B7">
            <w:pPr>
              <w:jc w:val="center"/>
              <w:rPr>
                <w:rFonts w:ascii="Fira Sans" w:hAnsi="Fira Sans"/>
                <w:sz w:val="20"/>
                <w:szCs w:val="20"/>
              </w:rPr>
            </w:pPr>
            <w:r w:rsidRPr="00841920">
              <w:rPr>
                <w:rFonts w:ascii="Fira Sans" w:hAnsi="Fira Sans"/>
                <w:b/>
                <w:bCs/>
                <w:sz w:val="20"/>
                <w:szCs w:val="20"/>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2A4B94" w:rsidRPr="00841920" w:rsidRDefault="002A4B94" w:rsidP="005D31B7">
            <w:pPr>
              <w:jc w:val="center"/>
              <w:rPr>
                <w:rFonts w:ascii="Fira Sans" w:hAnsi="Fira Sans"/>
                <w:sz w:val="20"/>
                <w:szCs w:val="20"/>
              </w:rPr>
            </w:pPr>
            <w:r w:rsidRPr="00841920">
              <w:rPr>
                <w:rFonts w:ascii="Fira Sans" w:hAnsi="Fira Sans"/>
                <w:b/>
                <w:bCs/>
                <w:sz w:val="20"/>
                <w:szCs w:val="20"/>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2A4B94" w:rsidRPr="00841920" w:rsidRDefault="002A4B94" w:rsidP="005D31B7">
            <w:pPr>
              <w:ind w:left="-70"/>
              <w:jc w:val="center"/>
              <w:rPr>
                <w:rFonts w:ascii="Fira Sans" w:hAnsi="Fira Sans" w:cs="Arial"/>
                <w:b/>
                <w:sz w:val="20"/>
                <w:szCs w:val="20"/>
              </w:rPr>
            </w:pPr>
            <w:r w:rsidRPr="00841920">
              <w:rPr>
                <w:rFonts w:ascii="Fira Sans" w:hAnsi="Fira Sans" w:cs="Arial"/>
                <w:b/>
                <w:sz w:val="20"/>
                <w:szCs w:val="20"/>
              </w:rPr>
              <w:t>PARATMETR OFEROWANY</w:t>
            </w:r>
          </w:p>
          <w:p w:rsidR="002A4B94" w:rsidRPr="00841920" w:rsidRDefault="002A4B94" w:rsidP="005D31B7">
            <w:pPr>
              <w:jc w:val="center"/>
              <w:rPr>
                <w:rFonts w:ascii="Fira Sans" w:hAnsi="Fira Sans"/>
                <w:sz w:val="20"/>
                <w:szCs w:val="20"/>
              </w:rPr>
            </w:pPr>
            <w:r w:rsidRPr="00841920">
              <w:rPr>
                <w:rFonts w:ascii="Fira Sans" w:hAnsi="Fira Sans" w:cs="Arial"/>
                <w:b/>
                <w:sz w:val="20"/>
                <w:szCs w:val="20"/>
              </w:rPr>
              <w:t>(WYPEŁNIA WYKONAWCA)</w:t>
            </w:r>
          </w:p>
        </w:tc>
      </w:tr>
      <w:tr w:rsidR="002A4B94" w:rsidRPr="00841920" w:rsidTr="005D31B7">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2A4B94" w:rsidRPr="00841920" w:rsidRDefault="002A4B94" w:rsidP="005D31B7">
            <w:pPr>
              <w:pStyle w:val="Styltabeli1"/>
              <w:rPr>
                <w:rFonts w:ascii="Fira Sans" w:eastAsia="Arial Unicode MS" w:hAnsi="Fira Sans" w:cs="Arial Unicode MS"/>
              </w:rPr>
            </w:pPr>
            <w:r w:rsidRPr="00841920">
              <w:rPr>
                <w:rFonts w:ascii="Fira Sans" w:eastAsia="Arial Unicode MS" w:hAnsi="Fira Sans" w:cs="Arial Unicode MS"/>
              </w:rPr>
              <w:t>TYP</w:t>
            </w:r>
          </w:p>
        </w:tc>
        <w:tc>
          <w:tcPr>
            <w:tcW w:w="3056"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2A4B94" w:rsidRPr="00841920" w:rsidRDefault="002A4B94" w:rsidP="005D31B7">
            <w:pPr>
              <w:pStyle w:val="Styltabeli1"/>
              <w:rPr>
                <w:rFonts w:ascii="Fira Sans" w:eastAsia="Arial Unicode MS" w:hAnsi="Fira Sans" w:cs="Arial Unicode MS"/>
              </w:rPr>
            </w:pPr>
            <w:r w:rsidRPr="00841920">
              <w:rPr>
                <w:rFonts w:ascii="Fira Sans" w:eastAsia="Arial Unicode MS" w:hAnsi="Fira Sans" w:cs="Arial Unicode MS"/>
              </w:rPr>
              <w:t xml:space="preserve">Przejściówka mini </w:t>
            </w:r>
            <w:proofErr w:type="spellStart"/>
            <w:r w:rsidRPr="00841920">
              <w:rPr>
                <w:rFonts w:ascii="Fira Sans" w:eastAsia="Arial Unicode MS" w:hAnsi="Fira Sans" w:cs="Arial Unicode MS"/>
              </w:rPr>
              <w:t>jack</w:t>
            </w:r>
            <w:proofErr w:type="spellEnd"/>
            <w:r w:rsidRPr="00841920">
              <w:rPr>
                <w:rFonts w:ascii="Fira Sans" w:eastAsia="Arial Unicode MS" w:hAnsi="Fira Sans" w:cs="Arial Unicode MS"/>
              </w:rPr>
              <w:t xml:space="preserve"> na XLR</w:t>
            </w:r>
          </w:p>
          <w:p w:rsidR="002A4B94" w:rsidRPr="00841920" w:rsidRDefault="002A4B94" w:rsidP="005D31B7">
            <w:pPr>
              <w:pStyle w:val="Styltabeli1"/>
              <w:rPr>
                <w:rFonts w:ascii="Fira Sans" w:eastAsia="Arial Unicode MS" w:hAnsi="Fira Sans" w:cs="Arial Unicode MS"/>
              </w:rPr>
            </w:pPr>
          </w:p>
        </w:tc>
        <w:tc>
          <w:tcPr>
            <w:tcW w:w="3015"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2A4B94" w:rsidRPr="00841920" w:rsidRDefault="002A4B94" w:rsidP="005D31B7">
            <w:pPr>
              <w:ind w:left="-70"/>
              <w:rPr>
                <w:rFonts w:ascii="Fira Sans" w:hAnsi="Fira Sans" w:cs="Arial"/>
                <w:b/>
                <w:sz w:val="20"/>
                <w:szCs w:val="20"/>
              </w:rPr>
            </w:pPr>
          </w:p>
        </w:tc>
      </w:tr>
    </w:tbl>
    <w:p w:rsidR="002A4B94" w:rsidRPr="00841920" w:rsidRDefault="002A4B94" w:rsidP="002A4B94">
      <w:pPr>
        <w:spacing w:after="0"/>
        <w:rPr>
          <w:rFonts w:ascii="Fira Sans" w:hAnsi="Fira Sans"/>
          <w:vanish/>
          <w:sz w:val="20"/>
          <w:szCs w:val="20"/>
        </w:rPr>
      </w:pPr>
    </w:p>
    <w:tbl>
      <w:tblPr>
        <w:tblW w:w="9356" w:type="dxa"/>
        <w:tblInd w:w="137" w:type="dxa"/>
        <w:tblCellMar>
          <w:left w:w="70" w:type="dxa"/>
          <w:right w:w="70" w:type="dxa"/>
        </w:tblCellMar>
        <w:tblLook w:val="04A0" w:firstRow="1" w:lastRow="0" w:firstColumn="1" w:lastColumn="0" w:noHBand="0" w:noVBand="1"/>
      </w:tblPr>
      <w:tblGrid>
        <w:gridCol w:w="6379"/>
        <w:gridCol w:w="2977"/>
      </w:tblGrid>
      <w:tr w:rsidR="002A4B94" w:rsidRPr="00841920" w:rsidTr="002A4B94">
        <w:trPr>
          <w:trHeight w:val="707"/>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A4B94" w:rsidRPr="00841920" w:rsidRDefault="002A4B94" w:rsidP="005D31B7">
            <w:pPr>
              <w:shd w:val="clear" w:color="auto" w:fill="FFFFFF"/>
              <w:spacing w:after="60" w:line="240" w:lineRule="auto"/>
              <w:jc w:val="both"/>
              <w:textAlignment w:val="baseline"/>
              <w:rPr>
                <w:rFonts w:ascii="Fira Sans" w:hAnsi="Fira Sans" w:cs="Arial"/>
                <w:color w:val="525252"/>
                <w:szCs w:val="24"/>
              </w:rPr>
            </w:pPr>
            <w:r w:rsidRPr="00841920">
              <w:rPr>
                <w:rFonts w:ascii="Fira Sans" w:hAnsi="Fira Sans" w:cs="Arial"/>
                <w:color w:val="525252"/>
                <w:szCs w:val="24"/>
              </w:rPr>
              <w:t>przejściówka z żeńskiego mini-</w:t>
            </w:r>
            <w:proofErr w:type="spellStart"/>
            <w:r w:rsidRPr="00841920">
              <w:rPr>
                <w:rFonts w:ascii="Fira Sans" w:hAnsi="Fira Sans" w:cs="Arial"/>
                <w:color w:val="525252"/>
                <w:szCs w:val="24"/>
              </w:rPr>
              <w:t>jack</w:t>
            </w:r>
            <w:proofErr w:type="spellEnd"/>
            <w:r w:rsidRPr="00841920">
              <w:rPr>
                <w:rFonts w:ascii="Fira Sans" w:hAnsi="Fira Sans" w:cs="Arial"/>
                <w:color w:val="525252"/>
                <w:szCs w:val="24"/>
              </w:rPr>
              <w:t xml:space="preserve"> TRS 3,5 mm na męski XLR</w:t>
            </w:r>
          </w:p>
          <w:p w:rsidR="002A4B94" w:rsidRPr="00841920" w:rsidRDefault="002A4B94" w:rsidP="005D31B7">
            <w:pPr>
              <w:shd w:val="clear" w:color="auto" w:fill="FFFFFF"/>
              <w:spacing w:after="60" w:line="240" w:lineRule="auto"/>
              <w:jc w:val="both"/>
              <w:textAlignment w:val="baseline"/>
              <w:rPr>
                <w:rFonts w:ascii="Fira Sans" w:hAnsi="Fira Sans" w:cs="Arial"/>
                <w:color w:val="525252"/>
                <w:szCs w:val="24"/>
              </w:rPr>
            </w:pPr>
            <w:r w:rsidRPr="00841920">
              <w:rPr>
                <w:rFonts w:ascii="Fira Sans" w:hAnsi="Fira Sans" w:cs="Arial"/>
                <w:color w:val="525252"/>
                <w:szCs w:val="24"/>
              </w:rPr>
              <w:t>wewnętrzny transformator</w:t>
            </w:r>
          </w:p>
          <w:p w:rsidR="002A4B94" w:rsidRPr="00841920" w:rsidRDefault="002A4B94" w:rsidP="005D31B7">
            <w:pPr>
              <w:shd w:val="clear" w:color="auto" w:fill="FFFFFF"/>
              <w:spacing w:after="60" w:line="240" w:lineRule="auto"/>
              <w:jc w:val="both"/>
              <w:textAlignment w:val="baseline"/>
              <w:rPr>
                <w:rFonts w:ascii="Fira Sans" w:hAnsi="Fira Sans" w:cs="Arial"/>
                <w:color w:val="525252"/>
                <w:szCs w:val="24"/>
              </w:rPr>
            </w:pPr>
            <w:r w:rsidRPr="00841920">
              <w:rPr>
                <w:rFonts w:ascii="Fira Sans" w:hAnsi="Fira Sans" w:cs="Arial"/>
                <w:color w:val="525252"/>
                <w:szCs w:val="24"/>
              </w:rPr>
              <w:t>konwertuje zasilanie Phantom 12-48V na wtykowe 4V</w:t>
            </w:r>
          </w:p>
          <w:p w:rsidR="002A4B94" w:rsidRPr="00841920" w:rsidRDefault="002A4B94" w:rsidP="005D31B7">
            <w:pPr>
              <w:shd w:val="clear" w:color="auto" w:fill="FFFFFF"/>
              <w:spacing w:after="60" w:line="240" w:lineRule="auto"/>
              <w:jc w:val="both"/>
              <w:textAlignment w:val="baseline"/>
              <w:rPr>
                <w:rFonts w:ascii="Fira Sans" w:hAnsi="Fira Sans" w:cs="Arial"/>
                <w:color w:val="525252"/>
                <w:szCs w:val="24"/>
              </w:rPr>
            </w:pPr>
            <w:r w:rsidRPr="00841920">
              <w:rPr>
                <w:rFonts w:ascii="Fira Sans" w:hAnsi="Fira Sans" w:cs="Arial"/>
                <w:color w:val="525252"/>
                <w:szCs w:val="24"/>
              </w:rPr>
              <w:t>niski poziom szumu</w:t>
            </w:r>
          </w:p>
          <w:p w:rsidR="002A4B94" w:rsidRPr="00841920" w:rsidRDefault="002A4B94" w:rsidP="005D31B7">
            <w:pPr>
              <w:shd w:val="clear" w:color="auto" w:fill="FFFFFF"/>
              <w:spacing w:after="60" w:line="240" w:lineRule="auto"/>
              <w:jc w:val="both"/>
              <w:textAlignment w:val="baseline"/>
              <w:rPr>
                <w:rFonts w:ascii="Fira Sans" w:hAnsi="Fira Sans" w:cs="Arial"/>
                <w:color w:val="525252"/>
                <w:szCs w:val="24"/>
              </w:rPr>
            </w:pPr>
            <w:r w:rsidRPr="00841920">
              <w:rPr>
                <w:rFonts w:ascii="Fira Sans" w:hAnsi="Fira Sans" w:cs="Arial"/>
                <w:color w:val="525252"/>
                <w:szCs w:val="24"/>
              </w:rPr>
              <w:t>waga: 84 g</w:t>
            </w:r>
          </w:p>
          <w:p w:rsidR="002A4B94" w:rsidRPr="00841920" w:rsidRDefault="002A4B94" w:rsidP="005D31B7">
            <w:pPr>
              <w:shd w:val="clear" w:color="auto" w:fill="FFFFFF"/>
              <w:spacing w:after="60" w:line="240" w:lineRule="auto"/>
              <w:jc w:val="both"/>
              <w:textAlignment w:val="baseline"/>
              <w:rPr>
                <w:rFonts w:ascii="Fira Sans" w:hAnsi="Fira Sans" w:cs="Arial"/>
                <w:color w:val="525252"/>
                <w:szCs w:val="24"/>
              </w:rPr>
            </w:pPr>
            <w:r w:rsidRPr="00841920">
              <w:rPr>
                <w:rFonts w:ascii="Fira Sans" w:hAnsi="Fira Sans" w:cs="Arial"/>
                <w:color w:val="525252"/>
                <w:szCs w:val="24"/>
              </w:rPr>
              <w:t>wymiary nie większe niż: 69,9x20x21 mm</w:t>
            </w:r>
          </w:p>
          <w:p w:rsidR="002A4B94" w:rsidRPr="00841920" w:rsidRDefault="002A4B94" w:rsidP="005D31B7">
            <w:pPr>
              <w:spacing w:after="0" w:line="240" w:lineRule="auto"/>
              <w:rPr>
                <w:rFonts w:ascii="Fira Sans" w:hAnsi="Fira Sans" w:cs="Arial"/>
                <w:b/>
                <w:bCs/>
                <w:color w:val="333333"/>
                <w:sz w:val="20"/>
                <w:szCs w:val="20"/>
              </w:rPr>
            </w:pP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2A4B94" w:rsidRPr="00841920" w:rsidRDefault="002A4B94" w:rsidP="005D31B7">
            <w:pPr>
              <w:spacing w:after="0" w:line="240" w:lineRule="auto"/>
              <w:rPr>
                <w:rFonts w:ascii="Fira Sans" w:hAnsi="Fira Sans" w:cs="Calibri"/>
                <w:sz w:val="20"/>
                <w:szCs w:val="20"/>
              </w:rPr>
            </w:pPr>
            <w:r w:rsidRPr="00841920">
              <w:rPr>
                <w:rFonts w:ascii="Fira Sans" w:hAnsi="Fira Sans" w:cs="Calibri"/>
                <w:sz w:val="20"/>
                <w:szCs w:val="20"/>
              </w:rPr>
              <w:t> </w:t>
            </w:r>
          </w:p>
        </w:tc>
      </w:tr>
    </w:tbl>
    <w:p w:rsidR="002A4B94" w:rsidRPr="00841920" w:rsidRDefault="002A4B94" w:rsidP="001062C7">
      <w:pPr>
        <w:rPr>
          <w:rFonts w:ascii="Fira Sans" w:hAnsi="Fira Sans"/>
        </w:rPr>
      </w:pPr>
    </w:p>
    <w:p w:rsidR="00E1194A" w:rsidRPr="00841920" w:rsidRDefault="00E1194A" w:rsidP="001062C7">
      <w:pPr>
        <w:rPr>
          <w:rFonts w:ascii="Fira Sans" w:hAnsi="Fira Sans"/>
        </w:rPr>
      </w:pPr>
    </w:p>
    <w:p w:rsidR="00E1194A" w:rsidRPr="00841920" w:rsidRDefault="00E1194A" w:rsidP="001062C7">
      <w:pPr>
        <w:rPr>
          <w:rFonts w:ascii="Fira Sans" w:hAnsi="Fira Sans"/>
        </w:rPr>
      </w:pPr>
    </w:p>
    <w:p w:rsidR="00E1194A" w:rsidRPr="00841920" w:rsidRDefault="00E1194A" w:rsidP="001062C7">
      <w:pPr>
        <w:rPr>
          <w:rFonts w:ascii="Fira Sans" w:hAnsi="Fira Sans"/>
        </w:rPr>
      </w:pPr>
    </w:p>
    <w:p w:rsidR="00E1194A" w:rsidRPr="00841920" w:rsidRDefault="00E1194A" w:rsidP="001062C7">
      <w:pPr>
        <w:rPr>
          <w:rFonts w:ascii="Fira Sans" w:hAnsi="Fira Sans"/>
        </w:rPr>
      </w:pPr>
    </w:p>
    <w:p w:rsidR="00E1194A" w:rsidRPr="00841920" w:rsidRDefault="00E1194A" w:rsidP="001062C7">
      <w:pPr>
        <w:rPr>
          <w:rFonts w:ascii="Fira Sans" w:hAnsi="Fira Sans"/>
        </w:rPr>
      </w:pPr>
    </w:p>
    <w:p w:rsidR="00E1194A" w:rsidRPr="00841920" w:rsidRDefault="00E1194A" w:rsidP="001062C7">
      <w:pPr>
        <w:rPr>
          <w:rFonts w:ascii="Fira Sans" w:hAnsi="Fira Sans"/>
        </w:rPr>
      </w:pPr>
    </w:p>
    <w:p w:rsidR="00E1194A" w:rsidRPr="00841920" w:rsidRDefault="00E1194A" w:rsidP="001062C7">
      <w:pPr>
        <w:rPr>
          <w:rFonts w:ascii="Fira Sans" w:hAnsi="Fira Sans"/>
        </w:rPr>
      </w:pPr>
    </w:p>
    <w:p w:rsidR="00E1194A" w:rsidRPr="00841920" w:rsidRDefault="00E1194A" w:rsidP="001062C7">
      <w:pPr>
        <w:rPr>
          <w:rFonts w:ascii="Fira Sans" w:hAnsi="Fira Sans"/>
        </w:rPr>
      </w:pPr>
    </w:p>
    <w:p w:rsidR="00E1194A" w:rsidRPr="00841920" w:rsidRDefault="00E1194A" w:rsidP="001062C7">
      <w:pPr>
        <w:rPr>
          <w:rFonts w:ascii="Fira Sans" w:hAnsi="Fira Sans"/>
        </w:rPr>
      </w:pPr>
    </w:p>
    <w:p w:rsidR="00D91364" w:rsidRPr="00841920" w:rsidRDefault="00D91364" w:rsidP="00D91364">
      <w:pPr>
        <w:rPr>
          <w:rFonts w:ascii="Fira Sans" w:hAnsi="Fira Sans"/>
          <w:sz w:val="20"/>
          <w:szCs w:val="20"/>
        </w:rPr>
      </w:pPr>
      <w:r w:rsidRPr="00841920">
        <w:rPr>
          <w:rFonts w:ascii="Fira Sans" w:hAnsi="Fira Sans"/>
          <w:b/>
          <w:bCs/>
          <w:sz w:val="28"/>
          <w:szCs w:val="28"/>
        </w:rPr>
        <w:t>11</w:t>
      </w:r>
      <w:r w:rsidR="00E1194A" w:rsidRPr="00841920">
        <w:rPr>
          <w:rFonts w:ascii="Fira Sans" w:hAnsi="Fira Sans"/>
          <w:b/>
          <w:bCs/>
          <w:sz w:val="28"/>
          <w:szCs w:val="28"/>
        </w:rPr>
        <w:t>.</w:t>
      </w:r>
      <w:r w:rsidRPr="00841920">
        <w:rPr>
          <w:rStyle w:val="Pogrubienie"/>
          <w:rFonts w:ascii="Fira Sans" w:hAnsi="Fira Sans"/>
          <w:sz w:val="20"/>
          <w:szCs w:val="20"/>
        </w:rPr>
        <w:t xml:space="preserve"> </w:t>
      </w:r>
      <w:r w:rsidRPr="00841920">
        <w:rPr>
          <w:rFonts w:ascii="Fira Sans" w:hAnsi="Fira Sans"/>
          <w:sz w:val="20"/>
          <w:szCs w:val="20"/>
        </w:rPr>
        <w:t xml:space="preserve">Zestaw </w:t>
      </w:r>
      <w:r w:rsidR="00A46D97" w:rsidRPr="00841920">
        <w:rPr>
          <w:rFonts w:ascii="Fira Sans" w:hAnsi="Fira Sans"/>
          <w:sz w:val="20"/>
          <w:szCs w:val="20"/>
        </w:rPr>
        <w:t>oświetleniowy</w:t>
      </w:r>
      <w:r w:rsidRPr="00841920">
        <w:rPr>
          <w:rFonts w:ascii="Fira Sans" w:hAnsi="Fira Sans"/>
          <w:sz w:val="20"/>
          <w:szCs w:val="20"/>
        </w:rPr>
        <w:t xml:space="preserve"> – 1 szt.  </w:t>
      </w:r>
    </w:p>
    <w:p w:rsidR="00D91364" w:rsidRPr="00841920" w:rsidRDefault="00D91364" w:rsidP="00D91364">
      <w:pPr>
        <w:rPr>
          <w:rFonts w:ascii="Fira Sans" w:hAnsi="Fira Sans"/>
          <w:sz w:val="20"/>
          <w:szCs w:val="20"/>
        </w:rPr>
      </w:pPr>
      <w:r w:rsidRPr="00841920">
        <w:rPr>
          <w:rFonts w:ascii="Fira Sans" w:hAnsi="Fira Sans"/>
          <w:sz w:val="20"/>
          <w:szCs w:val="20"/>
        </w:rPr>
        <w:t>Zestaw dwóch lamp z oświetleniem ciągłym</w:t>
      </w:r>
    </w:p>
    <w:tbl>
      <w:tblPr>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325"/>
        <w:gridCol w:w="3056"/>
        <w:gridCol w:w="3015"/>
      </w:tblGrid>
      <w:tr w:rsidR="00D91364" w:rsidRPr="00841920" w:rsidTr="003232B1">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D91364" w:rsidRPr="00841920" w:rsidRDefault="00D91364" w:rsidP="003232B1">
            <w:pPr>
              <w:jc w:val="center"/>
              <w:rPr>
                <w:rFonts w:ascii="Fira Sans" w:hAnsi="Fira Sans"/>
                <w:sz w:val="20"/>
                <w:szCs w:val="20"/>
              </w:rPr>
            </w:pPr>
            <w:r w:rsidRPr="00841920">
              <w:rPr>
                <w:rFonts w:ascii="Fira Sans" w:hAnsi="Fira Sans"/>
                <w:b/>
                <w:bCs/>
                <w:sz w:val="20"/>
                <w:szCs w:val="20"/>
                <w:lang w:val="pt-PT"/>
              </w:rPr>
              <w:t>Parametr</w:t>
            </w:r>
          </w:p>
        </w:tc>
        <w:tc>
          <w:tcPr>
            <w:tcW w:w="3056"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D91364" w:rsidRPr="00841920" w:rsidRDefault="00D91364" w:rsidP="003232B1">
            <w:pPr>
              <w:jc w:val="center"/>
              <w:rPr>
                <w:rFonts w:ascii="Fira Sans" w:hAnsi="Fira Sans"/>
                <w:sz w:val="20"/>
                <w:szCs w:val="20"/>
              </w:rPr>
            </w:pPr>
            <w:r w:rsidRPr="00841920">
              <w:rPr>
                <w:rFonts w:ascii="Fira Sans" w:hAnsi="Fira Sans"/>
                <w:b/>
                <w:bCs/>
                <w:sz w:val="20"/>
                <w:szCs w:val="20"/>
              </w:rPr>
              <w:t>Wymagania minimalne</w:t>
            </w:r>
          </w:p>
        </w:tc>
        <w:tc>
          <w:tcPr>
            <w:tcW w:w="3015"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D91364" w:rsidRPr="00841920" w:rsidRDefault="00D91364" w:rsidP="003232B1">
            <w:pPr>
              <w:ind w:left="-70"/>
              <w:jc w:val="center"/>
              <w:rPr>
                <w:rFonts w:ascii="Fira Sans" w:hAnsi="Fira Sans" w:cs="Arial"/>
                <w:b/>
                <w:sz w:val="20"/>
                <w:szCs w:val="20"/>
              </w:rPr>
            </w:pPr>
            <w:r w:rsidRPr="00841920">
              <w:rPr>
                <w:rFonts w:ascii="Fira Sans" w:hAnsi="Fira Sans" w:cs="Arial"/>
                <w:b/>
                <w:sz w:val="20"/>
                <w:szCs w:val="20"/>
              </w:rPr>
              <w:t>PARATMETR OFEROWANY</w:t>
            </w:r>
          </w:p>
          <w:p w:rsidR="00D91364" w:rsidRPr="00841920" w:rsidRDefault="00D91364" w:rsidP="003232B1">
            <w:pPr>
              <w:jc w:val="center"/>
              <w:rPr>
                <w:rFonts w:ascii="Fira Sans" w:hAnsi="Fira Sans"/>
                <w:sz w:val="20"/>
                <w:szCs w:val="20"/>
              </w:rPr>
            </w:pPr>
            <w:r w:rsidRPr="00841920">
              <w:rPr>
                <w:rFonts w:ascii="Fira Sans" w:hAnsi="Fira Sans" w:cs="Arial"/>
                <w:b/>
                <w:sz w:val="20"/>
                <w:szCs w:val="20"/>
              </w:rPr>
              <w:t>(WYPEŁNIA WYKONAWCA)</w:t>
            </w:r>
          </w:p>
        </w:tc>
      </w:tr>
      <w:tr w:rsidR="00D91364" w:rsidRPr="00841920" w:rsidTr="003232B1">
        <w:trPr>
          <w:trHeight w:val="718"/>
        </w:trPr>
        <w:tc>
          <w:tcPr>
            <w:tcW w:w="3325"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D91364" w:rsidRPr="00841920" w:rsidRDefault="00D91364" w:rsidP="003232B1">
            <w:pPr>
              <w:pStyle w:val="Styltabeli1"/>
              <w:rPr>
                <w:rFonts w:ascii="Fira Sans" w:eastAsia="Arial Unicode MS" w:hAnsi="Fira Sans" w:cs="Arial Unicode MS"/>
              </w:rPr>
            </w:pPr>
            <w:r w:rsidRPr="00841920">
              <w:rPr>
                <w:rFonts w:ascii="Fira Sans" w:eastAsia="Arial Unicode MS" w:hAnsi="Fira Sans" w:cs="Arial Unicode MS"/>
              </w:rPr>
              <w:t>TYP</w:t>
            </w:r>
          </w:p>
        </w:tc>
        <w:tc>
          <w:tcPr>
            <w:tcW w:w="3056"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D91364" w:rsidRPr="00841920" w:rsidRDefault="00D91364" w:rsidP="003232B1">
            <w:pPr>
              <w:pStyle w:val="Styltabeli1"/>
              <w:rPr>
                <w:rFonts w:ascii="Fira Sans" w:eastAsia="Arial Unicode MS" w:hAnsi="Fira Sans" w:cs="Arial Unicode MS"/>
              </w:rPr>
            </w:pPr>
            <w:r w:rsidRPr="00841920">
              <w:rPr>
                <w:rFonts w:ascii="Fira Sans" w:hAnsi="Fira Sans"/>
              </w:rPr>
              <w:t xml:space="preserve">Zestaw </w:t>
            </w:r>
            <w:r w:rsidR="00A46D97" w:rsidRPr="00841920">
              <w:rPr>
                <w:rFonts w:ascii="Fira Sans" w:hAnsi="Fira Sans"/>
              </w:rPr>
              <w:t>oświetleniowy</w:t>
            </w:r>
            <w:r w:rsidRPr="00841920">
              <w:rPr>
                <w:rFonts w:ascii="Fira Sans" w:hAnsi="Fira Sans"/>
              </w:rPr>
              <w:t xml:space="preserve"> </w:t>
            </w:r>
          </w:p>
        </w:tc>
        <w:tc>
          <w:tcPr>
            <w:tcW w:w="3015" w:type="dxa"/>
            <w:tcBorders>
              <w:top w:val="single" w:sz="4" w:space="0" w:color="000000"/>
              <w:left w:val="single" w:sz="4" w:space="0" w:color="000000"/>
              <w:bottom w:val="single" w:sz="4" w:space="0" w:color="000000"/>
              <w:right w:val="single" w:sz="4" w:space="0" w:color="000000"/>
            </w:tcBorders>
            <w:shd w:val="clear" w:color="auto" w:fill="44546A"/>
            <w:tcMar>
              <w:top w:w="80" w:type="dxa"/>
              <w:left w:w="80" w:type="dxa"/>
              <w:bottom w:w="80" w:type="dxa"/>
              <w:right w:w="80" w:type="dxa"/>
            </w:tcMar>
          </w:tcPr>
          <w:p w:rsidR="00D91364" w:rsidRPr="00841920" w:rsidRDefault="00D91364" w:rsidP="003232B1">
            <w:pPr>
              <w:ind w:left="-70"/>
              <w:rPr>
                <w:rFonts w:ascii="Fira Sans" w:hAnsi="Fira Sans" w:cs="Arial"/>
                <w:b/>
                <w:sz w:val="20"/>
                <w:szCs w:val="20"/>
              </w:rPr>
            </w:pPr>
          </w:p>
        </w:tc>
      </w:tr>
    </w:tbl>
    <w:p w:rsidR="00D91364" w:rsidRPr="00841920" w:rsidRDefault="00D91364" w:rsidP="00D91364">
      <w:pPr>
        <w:spacing w:after="0"/>
        <w:rPr>
          <w:rFonts w:ascii="Fira Sans" w:hAnsi="Fira Sans"/>
          <w:vanish/>
          <w:sz w:val="20"/>
          <w:szCs w:val="20"/>
        </w:rPr>
      </w:pPr>
    </w:p>
    <w:tbl>
      <w:tblPr>
        <w:tblW w:w="9356" w:type="dxa"/>
        <w:tblInd w:w="137" w:type="dxa"/>
        <w:tblCellMar>
          <w:left w:w="70" w:type="dxa"/>
          <w:right w:w="70" w:type="dxa"/>
        </w:tblCellMar>
        <w:tblLook w:val="04A0" w:firstRow="1" w:lastRow="0" w:firstColumn="1" w:lastColumn="0" w:noHBand="0" w:noVBand="1"/>
      </w:tblPr>
      <w:tblGrid>
        <w:gridCol w:w="6379"/>
        <w:gridCol w:w="2977"/>
      </w:tblGrid>
      <w:tr w:rsidR="00D91364" w:rsidRPr="00841920" w:rsidTr="003232B1">
        <w:trPr>
          <w:trHeight w:val="707"/>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91364" w:rsidRPr="00841920" w:rsidRDefault="00D91364" w:rsidP="00D91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liczba lamp w zestawie: 2</w:t>
            </w:r>
          </w:p>
          <w:p w:rsidR="00D91364" w:rsidRPr="00841920" w:rsidRDefault="00D91364" w:rsidP="00D91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CRI: 92 +</w:t>
            </w:r>
          </w:p>
          <w:p w:rsidR="00D91364" w:rsidRPr="00841920" w:rsidRDefault="00D91364" w:rsidP="00D91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temperatura barwowa: 3200 K – 5600 K</w:t>
            </w:r>
          </w:p>
          <w:p w:rsidR="00D91364" w:rsidRPr="00841920" w:rsidRDefault="00D91364" w:rsidP="00D91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jasność: 1 - 100 %</w:t>
            </w:r>
          </w:p>
          <w:p w:rsidR="00D91364" w:rsidRPr="00841920" w:rsidRDefault="00D91364" w:rsidP="00D91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maks. strumień świetlny: 1650 lx</w:t>
            </w:r>
          </w:p>
          <w:p w:rsidR="00D91364" w:rsidRPr="00841920" w:rsidRDefault="00D91364" w:rsidP="00D91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maks. moc: 48 W wejście: 12 V - 17 V, 3 A</w:t>
            </w:r>
          </w:p>
          <w:p w:rsidR="00D91364" w:rsidRPr="00841920" w:rsidRDefault="00D91364" w:rsidP="00D91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zasilanie: zasilacz / akumulatory</w:t>
            </w:r>
          </w:p>
          <w:p w:rsidR="00D91364" w:rsidRPr="00841920" w:rsidRDefault="00D91364" w:rsidP="00D91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kompatybilne akumulatory: NP-F750, NP-F770, NP-F950, NP-F970</w:t>
            </w:r>
          </w:p>
          <w:p w:rsidR="00D91364" w:rsidRPr="00841920" w:rsidRDefault="00D91364" w:rsidP="00D91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wymiary: 19 x 26 cm</w:t>
            </w:r>
          </w:p>
          <w:p w:rsidR="00D91364" w:rsidRPr="00841920" w:rsidRDefault="00D91364" w:rsidP="00D91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waga nie większe niż: 460 g</w:t>
            </w:r>
          </w:p>
          <w:p w:rsidR="00D91364" w:rsidRPr="00841920" w:rsidRDefault="00D91364" w:rsidP="00D91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Times New Roman"/>
                <w:color w:val="auto"/>
                <w:sz w:val="24"/>
                <w:szCs w:val="24"/>
                <w:bdr w:val="none" w:sz="0" w:space="0" w:color="auto"/>
              </w:rPr>
            </w:pPr>
            <w:r w:rsidRPr="00841920">
              <w:rPr>
                <w:rFonts w:ascii="Fira Sans" w:eastAsia="Times New Roman" w:hAnsi="Fira Sans" w:cs="Arial"/>
                <w:color w:val="111111"/>
                <w:sz w:val="20"/>
                <w:szCs w:val="20"/>
                <w:bdr w:val="none" w:sz="0" w:space="0" w:color="auto"/>
              </w:rPr>
              <w:br/>
            </w:r>
            <w:r w:rsidRPr="00841920">
              <w:rPr>
                <w:rFonts w:ascii="Fira Sans" w:eastAsia="Times New Roman" w:hAnsi="Fira Sans" w:cs="Times New Roman"/>
                <w:sz w:val="30"/>
                <w:szCs w:val="30"/>
                <w:bdr w:val="none" w:sz="0" w:space="0" w:color="auto"/>
                <w:shd w:val="clear" w:color="auto" w:fill="FFFFFF"/>
              </w:rPr>
              <w:t>statyw:</w:t>
            </w:r>
          </w:p>
          <w:p w:rsidR="00D91364" w:rsidRPr="00841920" w:rsidRDefault="00D91364" w:rsidP="00D9136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liczba statywów w zestawie: 2</w:t>
            </w:r>
          </w:p>
          <w:p w:rsidR="00D91364" w:rsidRPr="00841920" w:rsidRDefault="00D91364" w:rsidP="00D9136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kolor: czarny</w:t>
            </w:r>
          </w:p>
          <w:p w:rsidR="00D91364" w:rsidRPr="00841920" w:rsidRDefault="00D91364" w:rsidP="00D9136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materiał wykonania: aluminium</w:t>
            </w:r>
          </w:p>
          <w:p w:rsidR="00D91364" w:rsidRPr="00841920" w:rsidRDefault="00D91364" w:rsidP="00D9136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mocowanie: gwint statywowy męski 1/4"</w:t>
            </w:r>
          </w:p>
          <w:p w:rsidR="00D91364" w:rsidRPr="00841920" w:rsidRDefault="00D91364" w:rsidP="00D9136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ilość sekcji: 3</w:t>
            </w:r>
          </w:p>
          <w:p w:rsidR="00D91364" w:rsidRPr="00841920" w:rsidRDefault="00D91364" w:rsidP="00D9136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wysokość minimalna: 80 cm</w:t>
            </w:r>
          </w:p>
          <w:p w:rsidR="00D91364" w:rsidRPr="00841920" w:rsidRDefault="00D91364" w:rsidP="00D9136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wysokość maksymalna: 190 cm</w:t>
            </w:r>
          </w:p>
          <w:p w:rsidR="00D91364" w:rsidRPr="00841920" w:rsidRDefault="00D91364" w:rsidP="00D9136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długość po złożeniu: 67 cm</w:t>
            </w:r>
          </w:p>
          <w:p w:rsidR="00D91364" w:rsidRPr="00841920" w:rsidRDefault="00D91364" w:rsidP="00D9136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średnica sekcji: 22 / 19 / 16 mm</w:t>
            </w:r>
          </w:p>
          <w:p w:rsidR="00D91364" w:rsidRPr="00841920" w:rsidRDefault="00D91364" w:rsidP="00D9136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waga nie większa niż : 597 g</w:t>
            </w:r>
          </w:p>
          <w:p w:rsidR="00D91364" w:rsidRPr="00841920" w:rsidRDefault="00D91364" w:rsidP="00D91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Times New Roman"/>
                <w:color w:val="auto"/>
                <w:sz w:val="24"/>
                <w:szCs w:val="24"/>
                <w:bdr w:val="none" w:sz="0" w:space="0" w:color="auto"/>
              </w:rPr>
            </w:pPr>
            <w:r w:rsidRPr="00841920">
              <w:rPr>
                <w:rFonts w:ascii="Fira Sans" w:eastAsia="Times New Roman" w:hAnsi="Fira Sans" w:cs="Arial"/>
                <w:color w:val="111111"/>
                <w:sz w:val="20"/>
                <w:szCs w:val="20"/>
                <w:bdr w:val="none" w:sz="0" w:space="0" w:color="auto"/>
              </w:rPr>
              <w:br/>
            </w:r>
            <w:proofErr w:type="spellStart"/>
            <w:r w:rsidRPr="00841920">
              <w:rPr>
                <w:rFonts w:ascii="Fira Sans" w:eastAsia="Times New Roman" w:hAnsi="Fira Sans" w:cs="Times New Roman"/>
                <w:sz w:val="30"/>
                <w:szCs w:val="30"/>
                <w:bdr w:val="none" w:sz="0" w:space="0" w:color="auto"/>
                <w:shd w:val="clear" w:color="auto" w:fill="FFFFFF"/>
              </w:rPr>
              <w:t>softbox</w:t>
            </w:r>
            <w:proofErr w:type="spellEnd"/>
            <w:r w:rsidRPr="00841920">
              <w:rPr>
                <w:rFonts w:ascii="Fira Sans" w:eastAsia="Times New Roman" w:hAnsi="Fira Sans" w:cs="Times New Roman"/>
                <w:sz w:val="30"/>
                <w:szCs w:val="30"/>
                <w:bdr w:val="none" w:sz="0" w:space="0" w:color="auto"/>
                <w:shd w:val="clear" w:color="auto" w:fill="FFFFFF"/>
              </w:rPr>
              <w:t>:</w:t>
            </w:r>
            <w:r w:rsidRPr="00841920">
              <w:rPr>
                <w:rFonts w:ascii="Fira Sans" w:eastAsia="Times New Roman" w:hAnsi="Fira Sans" w:cs="Arial"/>
                <w:color w:val="111111"/>
                <w:sz w:val="20"/>
                <w:szCs w:val="20"/>
                <w:bdr w:val="none" w:sz="0" w:space="0" w:color="auto"/>
              </w:rPr>
              <w:br/>
            </w:r>
            <w:r w:rsidRPr="00841920">
              <w:rPr>
                <w:rFonts w:ascii="Fira Sans" w:eastAsia="Times New Roman" w:hAnsi="Fira Sans" w:cs="Arial"/>
                <w:color w:val="111111"/>
                <w:sz w:val="20"/>
                <w:szCs w:val="20"/>
                <w:bdr w:val="none" w:sz="0" w:space="0" w:color="auto"/>
                <w:shd w:val="clear" w:color="auto" w:fill="FFFFFF"/>
              </w:rPr>
              <w:t> </w:t>
            </w:r>
          </w:p>
          <w:p w:rsidR="00D91364" w:rsidRPr="00841920" w:rsidRDefault="00D91364" w:rsidP="00D913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w zestawie: 2</w:t>
            </w:r>
          </w:p>
          <w:p w:rsidR="00D91364" w:rsidRPr="00841920" w:rsidRDefault="00D91364" w:rsidP="00D913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wymiary (po rozłożeniu): 50 x 70 cm</w:t>
            </w:r>
          </w:p>
          <w:p w:rsidR="00D91364" w:rsidRPr="00841920" w:rsidRDefault="00D91364" w:rsidP="00D91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ira Sans" w:eastAsia="Times New Roman" w:hAnsi="Fira Sans" w:cs="Times New Roman"/>
                <w:color w:val="auto"/>
                <w:sz w:val="24"/>
                <w:szCs w:val="24"/>
                <w:bdr w:val="none" w:sz="0" w:space="0" w:color="auto"/>
              </w:rPr>
            </w:pPr>
            <w:r w:rsidRPr="00841920">
              <w:rPr>
                <w:rFonts w:ascii="Fira Sans" w:eastAsia="Times New Roman" w:hAnsi="Fira Sans" w:cs="Arial"/>
                <w:color w:val="111111"/>
                <w:sz w:val="20"/>
                <w:szCs w:val="20"/>
                <w:bdr w:val="none" w:sz="0" w:space="0" w:color="auto"/>
              </w:rPr>
              <w:br/>
            </w:r>
            <w:r w:rsidRPr="00841920">
              <w:rPr>
                <w:rFonts w:ascii="Fira Sans" w:eastAsia="Times New Roman" w:hAnsi="Fira Sans" w:cs="Times New Roman"/>
                <w:sz w:val="30"/>
                <w:szCs w:val="30"/>
                <w:bdr w:val="none" w:sz="0" w:space="0" w:color="auto"/>
                <w:shd w:val="clear" w:color="auto" w:fill="FFFFFF"/>
              </w:rPr>
              <w:t>torba transportowa:</w:t>
            </w:r>
          </w:p>
          <w:p w:rsidR="00D91364" w:rsidRPr="00841920" w:rsidRDefault="00D91364" w:rsidP="00D9136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45" w:line="240" w:lineRule="auto"/>
              <w:ind w:left="270" w:right="45"/>
              <w:rPr>
                <w:rFonts w:ascii="Fira Sans" w:eastAsia="Times New Roman" w:hAnsi="Fira Sans" w:cs="Arial"/>
                <w:color w:val="111111"/>
                <w:sz w:val="20"/>
                <w:szCs w:val="20"/>
                <w:bdr w:val="none" w:sz="0" w:space="0" w:color="auto"/>
              </w:rPr>
            </w:pPr>
            <w:r w:rsidRPr="00841920">
              <w:rPr>
                <w:rFonts w:ascii="Fira Sans" w:eastAsia="Times New Roman" w:hAnsi="Fira Sans" w:cs="Times New Roman"/>
                <w:sz w:val="30"/>
                <w:szCs w:val="30"/>
                <w:bdr w:val="none" w:sz="0" w:space="0" w:color="auto"/>
              </w:rPr>
              <w:t>wymiary: 67 x 21 x 16 cm</w:t>
            </w:r>
          </w:p>
          <w:p w:rsidR="00D91364" w:rsidRPr="00841920" w:rsidRDefault="00D91364" w:rsidP="00D91364">
            <w:pPr>
              <w:shd w:val="clear" w:color="auto" w:fill="FFFFFF"/>
              <w:spacing w:after="60" w:line="240" w:lineRule="auto"/>
              <w:jc w:val="both"/>
              <w:textAlignment w:val="baseline"/>
              <w:rPr>
                <w:rFonts w:ascii="Fira Sans" w:hAnsi="Fira Sans" w:cs="Arial"/>
                <w:b/>
                <w:bCs/>
                <w:color w:val="333333"/>
                <w:sz w:val="20"/>
                <w:szCs w:val="20"/>
              </w:rPr>
            </w:pP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D91364" w:rsidRPr="00841920" w:rsidRDefault="00D91364" w:rsidP="003232B1">
            <w:pPr>
              <w:spacing w:after="0" w:line="240" w:lineRule="auto"/>
              <w:rPr>
                <w:rFonts w:ascii="Fira Sans" w:hAnsi="Fira Sans" w:cs="Calibri"/>
                <w:sz w:val="20"/>
                <w:szCs w:val="20"/>
              </w:rPr>
            </w:pPr>
            <w:r w:rsidRPr="00841920">
              <w:rPr>
                <w:rFonts w:ascii="Fira Sans" w:hAnsi="Fira Sans" w:cs="Calibri"/>
                <w:sz w:val="20"/>
                <w:szCs w:val="20"/>
              </w:rPr>
              <w:t> </w:t>
            </w:r>
          </w:p>
        </w:tc>
      </w:tr>
    </w:tbl>
    <w:p w:rsidR="00D91364" w:rsidRPr="00841920" w:rsidRDefault="00D91364" w:rsidP="001062C7">
      <w:pPr>
        <w:rPr>
          <w:rFonts w:ascii="Fira Sans" w:hAnsi="Fira Sans"/>
        </w:rPr>
      </w:pPr>
    </w:p>
    <w:p w:rsidR="00E1194A" w:rsidRPr="00841920" w:rsidRDefault="00E1194A" w:rsidP="001062C7">
      <w:pPr>
        <w:rPr>
          <w:rFonts w:ascii="Fira Sans" w:hAnsi="Fira Sans"/>
        </w:rPr>
      </w:pPr>
    </w:p>
    <w:p w:rsidR="00E1194A" w:rsidRPr="00841920" w:rsidRDefault="00E1194A" w:rsidP="00E1194A">
      <w:pPr>
        <w:widowControl w:val="0"/>
        <w:spacing w:line="240" w:lineRule="auto"/>
        <w:rPr>
          <w:rFonts w:ascii="Fira Sans" w:hAnsi="Fira Sans"/>
          <w:sz w:val="20"/>
          <w:szCs w:val="20"/>
        </w:rPr>
      </w:pPr>
    </w:p>
    <w:p w:rsidR="00E1194A" w:rsidRPr="00841920" w:rsidRDefault="00E1194A" w:rsidP="00E1194A">
      <w:pPr>
        <w:spacing w:after="0" w:line="240" w:lineRule="auto"/>
        <w:ind w:left="1020"/>
        <w:rPr>
          <w:rFonts w:ascii="Fira Sans" w:hAnsi="Fira Sans"/>
          <w:szCs w:val="24"/>
        </w:rPr>
      </w:pPr>
      <w:r w:rsidRPr="00841920">
        <w:rPr>
          <w:rFonts w:ascii="Fira Sans" w:hAnsi="Fira Sans"/>
          <w:szCs w:val="24"/>
        </w:rPr>
        <w:t>Wykonawca</w:t>
      </w:r>
      <w:r w:rsidRPr="00841920">
        <w:rPr>
          <w:rFonts w:ascii="Fira Sans" w:hAnsi="Fira Sans"/>
          <w:b/>
          <w:bCs/>
          <w:szCs w:val="24"/>
        </w:rPr>
        <w:t xml:space="preserve"> określa producenta oraz model oferowanego sprzętu . Opis ten musi być na tyle szczegółowy, aby pozwolił jednoznacznie stwierdzić zgodność oferowanego przez Wykonawcę sprzętu z wymaganiami Zamawiającego postawionymi w SWZ.</w:t>
      </w:r>
    </w:p>
    <w:p w:rsidR="00E1194A" w:rsidRPr="00841920" w:rsidRDefault="00E1194A" w:rsidP="00E1194A">
      <w:pPr>
        <w:spacing w:after="0" w:line="240" w:lineRule="auto"/>
        <w:ind w:left="1020"/>
        <w:rPr>
          <w:rFonts w:ascii="Fira Sans" w:hAnsi="Fira Sans"/>
          <w:szCs w:val="24"/>
        </w:rPr>
      </w:pPr>
    </w:p>
    <w:p w:rsidR="00E1194A" w:rsidRPr="00841920" w:rsidRDefault="00E1194A" w:rsidP="00E1194A">
      <w:pPr>
        <w:spacing w:after="0" w:line="240" w:lineRule="auto"/>
        <w:ind w:left="1020"/>
        <w:rPr>
          <w:rFonts w:ascii="Fira Sans" w:hAnsi="Fira Sans"/>
          <w:szCs w:val="24"/>
        </w:rPr>
      </w:pPr>
      <w:r w:rsidRPr="00841920">
        <w:rPr>
          <w:rFonts w:ascii="Fira Sans" w:hAnsi="Fira Sans"/>
          <w:szCs w:val="24"/>
        </w:rPr>
        <w:t xml:space="preserve"> W przypadku, gdy w opisie przedmiotu zamówienia podano nazwy produktów </w:t>
      </w:r>
      <w:r w:rsidRPr="00841920">
        <w:rPr>
          <w:rFonts w:ascii="Fira Sans" w:hAnsi="Fira Sans"/>
          <w:b/>
          <w:bCs/>
          <w:szCs w:val="24"/>
        </w:rPr>
        <w:t>konkretnych producentów to należy traktować to jedynie jako określenie pożądanego standardu i jakości.</w:t>
      </w:r>
      <w:r w:rsidRPr="00841920">
        <w:rPr>
          <w:rFonts w:ascii="Fira Sans" w:hAnsi="Fira Sans"/>
          <w:szCs w:val="24"/>
        </w:rPr>
        <w:t xml:space="preserve"> We wszystkich takich sytuacjach Wykonawca może zaoferować równoważne produkty o co najmniej takich samych parametrach technicznych oraz jakościowych. Przez równoważność produktu rozumie się zaoferowanie produktu, którego parametry techniczne zastosowanych materiałów, wydajność, trwałość oraz jakość jest nie gorsza od jakości materiałów, produktów opisanych w SWZ. </w:t>
      </w:r>
    </w:p>
    <w:p w:rsidR="00E1194A" w:rsidRPr="00841920" w:rsidRDefault="00E1194A" w:rsidP="00E1194A">
      <w:pPr>
        <w:spacing w:after="0" w:line="240" w:lineRule="auto"/>
        <w:ind w:left="1020"/>
        <w:rPr>
          <w:rFonts w:ascii="Fira Sans" w:hAnsi="Fira Sans"/>
          <w:szCs w:val="24"/>
        </w:rPr>
      </w:pPr>
    </w:p>
    <w:p w:rsidR="00E1194A" w:rsidRPr="00841920" w:rsidRDefault="00E1194A" w:rsidP="00E1194A">
      <w:pPr>
        <w:spacing w:after="0" w:line="240" w:lineRule="auto"/>
        <w:ind w:left="1020"/>
        <w:rPr>
          <w:rFonts w:ascii="Fira Sans" w:hAnsi="Fira Sans"/>
          <w:szCs w:val="24"/>
        </w:rPr>
      </w:pPr>
      <w:r w:rsidRPr="00841920">
        <w:rPr>
          <w:rFonts w:ascii="Fira Sans" w:hAnsi="Fira Sans"/>
          <w:b/>
          <w:bCs/>
          <w:szCs w:val="24"/>
        </w:rPr>
        <w:t>Wykonawca, który powołuje się na rozwiązania równoważne, jest zobowiązany wykazać, że oferowane przez niego rozwiązanie spełnia wymagania określone przez zamawiającego.</w:t>
      </w:r>
      <w:r w:rsidRPr="00841920">
        <w:rPr>
          <w:rFonts w:ascii="Fira Sans" w:hAnsi="Fira Sans"/>
          <w:szCs w:val="24"/>
        </w:rPr>
        <w:t xml:space="preserve"> W takim przypadku, wykonawca załącza do oferty wykaz rozwiązań równoważnych wraz z jego opisem lub normami.  </w:t>
      </w:r>
    </w:p>
    <w:p w:rsidR="00E1194A" w:rsidRPr="00841920" w:rsidRDefault="00E1194A" w:rsidP="00E1194A">
      <w:pPr>
        <w:pStyle w:val="Tre"/>
        <w:spacing w:line="288" w:lineRule="auto"/>
        <w:rPr>
          <w:rFonts w:ascii="Fira Sans" w:hAnsi="Fira Sans" w:cs="Arial"/>
          <w:b/>
          <w:sz w:val="20"/>
          <w:szCs w:val="20"/>
        </w:rPr>
      </w:pPr>
    </w:p>
    <w:p w:rsidR="00E1194A" w:rsidRPr="00841920" w:rsidRDefault="00E1194A" w:rsidP="00E1194A">
      <w:pPr>
        <w:pStyle w:val="Tre"/>
        <w:spacing w:line="288" w:lineRule="auto"/>
        <w:rPr>
          <w:rFonts w:ascii="Fira Sans" w:hAnsi="Fira Sans"/>
          <w:b/>
          <w:bCs/>
          <w:u w:val="single"/>
        </w:rPr>
      </w:pPr>
    </w:p>
    <w:p w:rsidR="00E1194A" w:rsidRPr="00841920" w:rsidRDefault="00E1194A" w:rsidP="00E1194A">
      <w:pPr>
        <w:contextualSpacing/>
        <w:rPr>
          <w:rFonts w:ascii="Fira Sans" w:hAnsi="Fira Sans"/>
        </w:rPr>
      </w:pPr>
    </w:p>
    <w:p w:rsidR="00E1194A" w:rsidRPr="00841920" w:rsidRDefault="00E1194A" w:rsidP="00E1194A">
      <w:pPr>
        <w:contextualSpacing/>
        <w:rPr>
          <w:rFonts w:ascii="Fira Sans" w:hAnsi="Fira Sans"/>
        </w:rPr>
      </w:pPr>
      <w:r w:rsidRPr="00841920">
        <w:rPr>
          <w:rFonts w:ascii="Fira Sans" w:hAnsi="Fira Sans"/>
        </w:rPr>
        <w:t>Oferta musi zawierać wszystkie koszty włącznie z kosztem dostawy do Odbiorcy:</w:t>
      </w:r>
    </w:p>
    <w:p w:rsidR="00E1194A" w:rsidRPr="00841920" w:rsidRDefault="00E1194A" w:rsidP="00E1194A">
      <w:pPr>
        <w:contextualSpacing/>
        <w:rPr>
          <w:rFonts w:ascii="Fira Sans" w:hAnsi="Fira Sans"/>
        </w:rPr>
      </w:pPr>
      <w:r w:rsidRPr="00841920">
        <w:rPr>
          <w:rFonts w:ascii="Fira Sans" w:hAnsi="Fira Sans"/>
          <w:szCs w:val="24"/>
        </w:rPr>
        <w:t>Pomorskie Centrum Edukacji Nauczycieli w Gdańsku 80-401 Gdańsk Al. Hallera 14</w:t>
      </w:r>
      <w:r w:rsidRPr="00841920">
        <w:rPr>
          <w:rFonts w:ascii="Fira Sans" w:hAnsi="Fira Sans"/>
          <w:szCs w:val="24"/>
        </w:rPr>
        <w:br/>
      </w:r>
    </w:p>
    <w:p w:rsidR="00E1194A" w:rsidRPr="00841920" w:rsidRDefault="00E1194A" w:rsidP="001062C7">
      <w:pPr>
        <w:rPr>
          <w:rFonts w:ascii="Fira Sans" w:hAnsi="Fira Sans"/>
        </w:rPr>
      </w:pPr>
    </w:p>
    <w:sectPr w:rsidR="00E1194A" w:rsidRPr="00841920">
      <w:headerReference w:type="default" r:id="rId15"/>
      <w:footerReference w:type="default" r:id="rId16"/>
      <w:pgSz w:w="12240" w:h="15840"/>
      <w:pgMar w:top="1417" w:right="1417" w:bottom="1417" w:left="1417" w:header="737" w:footer="1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56" w:rsidRDefault="00EB4D56">
      <w:pPr>
        <w:spacing w:after="0" w:line="240" w:lineRule="auto"/>
      </w:pPr>
      <w:r>
        <w:separator/>
      </w:r>
    </w:p>
  </w:endnote>
  <w:endnote w:type="continuationSeparator" w:id="0">
    <w:p w:rsidR="00EB4D56" w:rsidRDefault="00EB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56" w:rsidRDefault="00EB4D56">
    <w:pPr>
      <w:pStyle w:val="Stopka"/>
    </w:pPr>
  </w:p>
  <w:p w:rsidR="00EB4D56" w:rsidRDefault="00EB4D56">
    <w:pPr>
      <w:pStyle w:val="Stopka"/>
      <w:jc w:val="right"/>
    </w:pPr>
    <w:r>
      <w:fldChar w:fldCharType="begin"/>
    </w:r>
    <w:r>
      <w:instrText xml:space="preserve"> PAGE </w:instrText>
    </w:r>
    <w:r>
      <w:fldChar w:fldCharType="separate"/>
    </w:r>
    <w:r w:rsidR="00841920">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56" w:rsidRDefault="00EB4D56">
      <w:pPr>
        <w:spacing w:after="0" w:line="240" w:lineRule="auto"/>
      </w:pPr>
      <w:r>
        <w:separator/>
      </w:r>
    </w:p>
  </w:footnote>
  <w:footnote w:type="continuationSeparator" w:id="0">
    <w:p w:rsidR="00EB4D56" w:rsidRDefault="00EB4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56" w:rsidRDefault="00EB4D56">
    <w:pPr>
      <w:pStyle w:val="Nagwek"/>
      <w:rPr>
        <w:sz w:val="18"/>
        <w:szCs w:val="18"/>
      </w:rPr>
    </w:pPr>
    <w:r>
      <w:rPr>
        <w:noProof/>
        <w:sz w:val="18"/>
        <w:szCs w:val="18"/>
      </w:rPr>
      <w:drawing>
        <wp:anchor distT="152400" distB="152400" distL="152400" distR="152400" simplePos="0" relativeHeight="251658240" behindDoc="1" locked="0" layoutInCell="1" allowOverlap="1">
          <wp:simplePos x="0" y="0"/>
          <wp:positionH relativeFrom="page">
            <wp:posOffset>265429</wp:posOffset>
          </wp:positionH>
          <wp:positionV relativeFrom="page">
            <wp:posOffset>256540</wp:posOffset>
          </wp:positionV>
          <wp:extent cx="7019925" cy="752475"/>
          <wp:effectExtent l="0" t="0" r="0" b="0"/>
          <wp:wrapNone/>
          <wp:docPr id="1073741825" name="officeArt object"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1073741825" name="listownik-mono-Pomorskie-FE-UMWP-UE-EFS-RPO2014-2020-2015-nag" descr="listownik-mono-Pomorskie-FE-UMWP-UE-EFS-RPO2014-2020-2015-nag"/>
                  <pic:cNvPicPr>
                    <a:picLocks noChangeAspect="1"/>
                  </pic:cNvPicPr>
                </pic:nvPicPr>
                <pic:blipFill>
                  <a:blip r:embed="rId1">
                    <a:extLst/>
                  </a:blip>
                  <a:stretch>
                    <a:fillRect/>
                  </a:stretch>
                </pic:blipFill>
                <pic:spPr>
                  <a:xfrm>
                    <a:off x="0" y="0"/>
                    <a:ext cx="7019925" cy="752475"/>
                  </a:xfrm>
                  <a:prstGeom prst="rect">
                    <a:avLst/>
                  </a:prstGeom>
                  <a:ln w="12700" cap="flat">
                    <a:noFill/>
                    <a:miter lim="400000"/>
                  </a:ln>
                  <a:effectLst/>
                </pic:spPr>
              </pic:pic>
            </a:graphicData>
          </a:graphic>
        </wp:anchor>
      </w:drawing>
    </w:r>
    <w:r>
      <w:rPr>
        <w:noProof/>
        <w:sz w:val="18"/>
        <w:szCs w:val="18"/>
      </w:rPr>
      <w:drawing>
        <wp:anchor distT="152400" distB="152400" distL="152400" distR="152400" simplePos="0" relativeHeight="251659264" behindDoc="1" locked="0" layoutInCell="1" allowOverlap="1">
          <wp:simplePos x="0" y="0"/>
          <wp:positionH relativeFrom="page">
            <wp:posOffset>265429</wp:posOffset>
          </wp:positionH>
          <wp:positionV relativeFrom="page">
            <wp:posOffset>256540</wp:posOffset>
          </wp:positionV>
          <wp:extent cx="7019925" cy="752475"/>
          <wp:effectExtent l="0" t="0" r="0" b="0"/>
          <wp:wrapNone/>
          <wp:docPr id="1073741826" name="officeArt object"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1073741826" name="listownik-mono-Pomorskie-FE-UMWP-UE-EFS-RPO2014-2020-2015-nag" descr="listownik-mono-Pomorskie-FE-UMWP-UE-EFS-RPO2014-2020-2015-nag"/>
                  <pic:cNvPicPr>
                    <a:picLocks noChangeAspect="1"/>
                  </pic:cNvPicPr>
                </pic:nvPicPr>
                <pic:blipFill>
                  <a:blip r:embed="rId1">
                    <a:extLst/>
                  </a:blip>
                  <a:stretch>
                    <a:fillRect/>
                  </a:stretch>
                </pic:blipFill>
                <pic:spPr>
                  <a:xfrm>
                    <a:off x="0" y="0"/>
                    <a:ext cx="7019925" cy="752475"/>
                  </a:xfrm>
                  <a:prstGeom prst="rect">
                    <a:avLst/>
                  </a:prstGeom>
                  <a:ln w="12700" cap="flat">
                    <a:noFill/>
                    <a:miter lim="400000"/>
                  </a:ln>
                  <a:effectLst/>
                </pic:spPr>
              </pic:pic>
            </a:graphicData>
          </a:graphic>
        </wp:anchor>
      </w:drawing>
    </w:r>
    <w:r>
      <w:rPr>
        <w:noProof/>
        <w:sz w:val="18"/>
        <w:szCs w:val="18"/>
      </w:rPr>
      <w:drawing>
        <wp:anchor distT="152400" distB="152400" distL="152400" distR="152400" simplePos="0" relativeHeight="251660288" behindDoc="1" locked="0" layoutInCell="1" allowOverlap="1">
          <wp:simplePos x="0" y="0"/>
          <wp:positionH relativeFrom="page">
            <wp:posOffset>395750</wp:posOffset>
          </wp:positionH>
          <wp:positionV relativeFrom="page">
            <wp:posOffset>9560616</wp:posOffset>
          </wp:positionV>
          <wp:extent cx="7023735" cy="194311"/>
          <wp:effectExtent l="0" t="0" r="0" b="0"/>
          <wp:wrapNone/>
          <wp:docPr id="1073741827" name="officeArt object" descr="listownik-mono-Pomorskie-FE-UMWP-UE-EFSI-RPO2014-2020-2015-stop"/>
          <wp:cNvGraphicFramePr/>
          <a:graphic xmlns:a="http://schemas.openxmlformats.org/drawingml/2006/main">
            <a:graphicData uri="http://schemas.openxmlformats.org/drawingml/2006/picture">
              <pic:pic xmlns:pic="http://schemas.openxmlformats.org/drawingml/2006/picture">
                <pic:nvPicPr>
                  <pic:cNvPr id="1073741827" name="listownik-mono-Pomorskie-FE-UMWP-UE-EFSI-RPO2014-2020-2015-stop" descr="listownik-mono-Pomorskie-FE-UMWP-UE-EFSI-RPO2014-2020-2015-stop"/>
                  <pic:cNvPicPr>
                    <a:picLocks noChangeAspect="1"/>
                  </pic:cNvPicPr>
                </pic:nvPicPr>
                <pic:blipFill>
                  <a:blip r:embed="rId2">
                    <a:extLst/>
                  </a:blip>
                  <a:stretch>
                    <a:fillRect/>
                  </a:stretch>
                </pic:blipFill>
                <pic:spPr>
                  <a:xfrm>
                    <a:off x="0" y="0"/>
                    <a:ext cx="7023735" cy="194311"/>
                  </a:xfrm>
                  <a:prstGeom prst="rect">
                    <a:avLst/>
                  </a:prstGeom>
                  <a:ln w="12700" cap="flat">
                    <a:noFill/>
                    <a:miter lim="400000"/>
                  </a:ln>
                  <a:effectLst/>
                </pic:spPr>
              </pic:pic>
            </a:graphicData>
          </a:graphic>
        </wp:anchor>
      </w:drawing>
    </w:r>
  </w:p>
  <w:p w:rsidR="00EB4D56" w:rsidRDefault="00EB4D56">
    <w:pPr>
      <w:pStyle w:val="Nagwek"/>
      <w:rPr>
        <w:sz w:val="18"/>
        <w:szCs w:val="18"/>
      </w:rPr>
    </w:pPr>
  </w:p>
  <w:p w:rsidR="00EB4D56" w:rsidRDefault="00EB4D56">
    <w:pPr>
      <w:pStyle w:val="Nagwek"/>
      <w:rPr>
        <w:sz w:val="18"/>
        <w:szCs w:val="18"/>
      </w:rPr>
    </w:pPr>
  </w:p>
  <w:p w:rsidR="00EB4D56" w:rsidRDefault="00EB4D56">
    <w:pPr>
      <w:pStyle w:val="Nagwek"/>
      <w:rPr>
        <w:sz w:val="18"/>
        <w:szCs w:val="18"/>
      </w:rPr>
    </w:pPr>
  </w:p>
  <w:p w:rsidR="00EB4D56" w:rsidRDefault="00EB4D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86E"/>
    <w:multiLevelType w:val="multilevel"/>
    <w:tmpl w:val="BB7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A4DF8"/>
    <w:multiLevelType w:val="multilevel"/>
    <w:tmpl w:val="DF6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B0660"/>
    <w:multiLevelType w:val="hybridMultilevel"/>
    <w:tmpl w:val="799E02AC"/>
    <w:numStyleLink w:val="Zaimportowanystyl1"/>
  </w:abstractNum>
  <w:abstractNum w:abstractNumId="3" w15:restartNumberingAfterBreak="0">
    <w:nsid w:val="33CA09DC"/>
    <w:multiLevelType w:val="multilevel"/>
    <w:tmpl w:val="C7A0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492543"/>
    <w:multiLevelType w:val="hybridMultilevel"/>
    <w:tmpl w:val="799E02AC"/>
    <w:styleLink w:val="Zaimportowanystyl1"/>
    <w:lvl w:ilvl="0" w:tplc="03529DB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0A8430E">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59E9B0A">
      <w:start w:val="1"/>
      <w:numFmt w:val="lowerRoman"/>
      <w:lvlText w:val="%3."/>
      <w:lvlJc w:val="left"/>
      <w:pPr>
        <w:ind w:left="144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6CB4C466">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D65B2E">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AD650AA">
      <w:start w:val="1"/>
      <w:numFmt w:val="lowerRoman"/>
      <w:lvlText w:val="%6."/>
      <w:lvlJc w:val="left"/>
      <w:pPr>
        <w:ind w:left="36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094E3440">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4684EFA">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9EED8DE">
      <w:start w:val="1"/>
      <w:numFmt w:val="lowerRoman"/>
      <w:lvlText w:val="%9."/>
      <w:lvlJc w:val="left"/>
      <w:pPr>
        <w:ind w:left="576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ADC0C00"/>
    <w:multiLevelType w:val="multilevel"/>
    <w:tmpl w:val="3FC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C4"/>
    <w:rsid w:val="00101F9D"/>
    <w:rsid w:val="001062C7"/>
    <w:rsid w:val="001634B5"/>
    <w:rsid w:val="0029207A"/>
    <w:rsid w:val="002A4B94"/>
    <w:rsid w:val="005A51E7"/>
    <w:rsid w:val="00686F73"/>
    <w:rsid w:val="00764C36"/>
    <w:rsid w:val="007713B0"/>
    <w:rsid w:val="00841920"/>
    <w:rsid w:val="0086518D"/>
    <w:rsid w:val="00A46D97"/>
    <w:rsid w:val="00B25DEE"/>
    <w:rsid w:val="00CC5AC4"/>
    <w:rsid w:val="00D70770"/>
    <w:rsid w:val="00D84A3D"/>
    <w:rsid w:val="00D91364"/>
    <w:rsid w:val="00DD67AE"/>
    <w:rsid w:val="00E1194A"/>
    <w:rsid w:val="00EB4D56"/>
    <w:rsid w:val="00FA2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63053-307E-4AF4-AF78-446D7345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hAnsi="Calibri" w:cs="Arial Unicode MS"/>
      <w:color w:val="000000"/>
      <w:sz w:val="22"/>
      <w:szCs w:val="22"/>
      <w:u w:color="000000"/>
    </w:rPr>
  </w:style>
  <w:style w:type="paragraph" w:styleId="Nagwek1">
    <w:name w:val="heading 1"/>
    <w:next w:val="Normalny"/>
    <w:pPr>
      <w:keepNext/>
      <w:keepLines/>
      <w:spacing w:before="240" w:line="276" w:lineRule="auto"/>
      <w:outlineLvl w:val="0"/>
    </w:pPr>
    <w:rPr>
      <w:rFonts w:ascii="Calibri" w:hAnsi="Calibri" w:cs="Arial Unicode MS"/>
      <w:color w:val="2E74B5"/>
      <w:sz w:val="32"/>
      <w:szCs w:val="32"/>
      <w:u w:color="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styleId="Stopka">
    <w:name w:val="footer"/>
    <w:pPr>
      <w:tabs>
        <w:tab w:val="center" w:pos="4536"/>
        <w:tab w:val="right" w:pos="9072"/>
      </w:tabs>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paragraph" w:customStyle="1" w:styleId="Domylne">
    <w:name w:val="Domyślne"/>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styleId="Pogrubienie">
    <w:name w:val="Strong"/>
    <w:qFormat/>
    <w:rPr>
      <w:rFonts w:ascii="Calibri" w:hAnsi="Calibri"/>
      <w:b/>
      <w:bCs/>
    </w:rPr>
  </w:style>
  <w:style w:type="paragraph" w:customStyle="1" w:styleId="TreA">
    <w:name w:val="Treść A"/>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Styltabeli1">
    <w:name w:val="Styl tabeli 1"/>
    <w:rsid w:val="00764C36"/>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re">
    <w:name w:val="Treść"/>
    <w:rsid w:val="00E1194A"/>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89888">
      <w:bodyDiv w:val="1"/>
      <w:marLeft w:val="0"/>
      <w:marRight w:val="0"/>
      <w:marTop w:val="0"/>
      <w:marBottom w:val="0"/>
      <w:divBdr>
        <w:top w:val="none" w:sz="0" w:space="0" w:color="auto"/>
        <w:left w:val="none" w:sz="0" w:space="0" w:color="auto"/>
        <w:bottom w:val="none" w:sz="0" w:space="0" w:color="auto"/>
        <w:right w:val="none" w:sz="0" w:space="0" w:color="auto"/>
      </w:divBdr>
    </w:div>
    <w:div w:id="285235080">
      <w:bodyDiv w:val="1"/>
      <w:marLeft w:val="0"/>
      <w:marRight w:val="0"/>
      <w:marTop w:val="0"/>
      <w:marBottom w:val="0"/>
      <w:divBdr>
        <w:top w:val="none" w:sz="0" w:space="0" w:color="auto"/>
        <w:left w:val="none" w:sz="0" w:space="0" w:color="auto"/>
        <w:bottom w:val="none" w:sz="0" w:space="0" w:color="auto"/>
        <w:right w:val="none" w:sz="0" w:space="0" w:color="auto"/>
      </w:divBdr>
    </w:div>
    <w:div w:id="539636280">
      <w:bodyDiv w:val="1"/>
      <w:marLeft w:val="0"/>
      <w:marRight w:val="0"/>
      <w:marTop w:val="0"/>
      <w:marBottom w:val="0"/>
      <w:divBdr>
        <w:top w:val="none" w:sz="0" w:space="0" w:color="auto"/>
        <w:left w:val="none" w:sz="0" w:space="0" w:color="auto"/>
        <w:bottom w:val="none" w:sz="0" w:space="0" w:color="auto"/>
        <w:right w:val="none" w:sz="0" w:space="0" w:color="auto"/>
      </w:divBdr>
    </w:div>
    <w:div w:id="755397540">
      <w:bodyDiv w:val="1"/>
      <w:marLeft w:val="0"/>
      <w:marRight w:val="0"/>
      <w:marTop w:val="0"/>
      <w:marBottom w:val="0"/>
      <w:divBdr>
        <w:top w:val="none" w:sz="0" w:space="0" w:color="auto"/>
        <w:left w:val="none" w:sz="0" w:space="0" w:color="auto"/>
        <w:bottom w:val="none" w:sz="0" w:space="0" w:color="auto"/>
        <w:right w:val="none" w:sz="0" w:space="0" w:color="auto"/>
      </w:divBdr>
    </w:div>
    <w:div w:id="909390388">
      <w:bodyDiv w:val="1"/>
      <w:marLeft w:val="0"/>
      <w:marRight w:val="0"/>
      <w:marTop w:val="0"/>
      <w:marBottom w:val="0"/>
      <w:divBdr>
        <w:top w:val="none" w:sz="0" w:space="0" w:color="auto"/>
        <w:left w:val="none" w:sz="0" w:space="0" w:color="auto"/>
        <w:bottom w:val="none" w:sz="0" w:space="0" w:color="auto"/>
        <w:right w:val="none" w:sz="0" w:space="0" w:color="auto"/>
      </w:divBdr>
      <w:divsChild>
        <w:div w:id="226234153">
          <w:marLeft w:val="-225"/>
          <w:marRight w:val="-225"/>
          <w:marTop w:val="0"/>
          <w:marBottom w:val="0"/>
          <w:divBdr>
            <w:top w:val="none" w:sz="0" w:space="0" w:color="auto"/>
            <w:left w:val="none" w:sz="0" w:space="0" w:color="auto"/>
            <w:bottom w:val="none" w:sz="0" w:space="0" w:color="auto"/>
            <w:right w:val="none" w:sz="0" w:space="0" w:color="auto"/>
          </w:divBdr>
          <w:divsChild>
            <w:div w:id="301228622">
              <w:marLeft w:val="0"/>
              <w:marRight w:val="0"/>
              <w:marTop w:val="0"/>
              <w:marBottom w:val="0"/>
              <w:divBdr>
                <w:top w:val="none" w:sz="0" w:space="0" w:color="auto"/>
                <w:left w:val="none" w:sz="0" w:space="0" w:color="auto"/>
                <w:bottom w:val="none" w:sz="0" w:space="0" w:color="auto"/>
                <w:right w:val="none" w:sz="0" w:space="0" w:color="auto"/>
              </w:divBdr>
            </w:div>
            <w:div w:id="1955793350">
              <w:marLeft w:val="0"/>
              <w:marRight w:val="0"/>
              <w:marTop w:val="0"/>
              <w:marBottom w:val="0"/>
              <w:divBdr>
                <w:top w:val="none" w:sz="0" w:space="0" w:color="auto"/>
                <w:left w:val="none" w:sz="0" w:space="0" w:color="auto"/>
                <w:bottom w:val="none" w:sz="0" w:space="0" w:color="auto"/>
                <w:right w:val="none" w:sz="0" w:space="0" w:color="auto"/>
              </w:divBdr>
            </w:div>
          </w:divsChild>
        </w:div>
        <w:div w:id="12805750">
          <w:marLeft w:val="-225"/>
          <w:marRight w:val="-225"/>
          <w:marTop w:val="0"/>
          <w:marBottom w:val="0"/>
          <w:divBdr>
            <w:top w:val="none" w:sz="0" w:space="0" w:color="auto"/>
            <w:left w:val="none" w:sz="0" w:space="0" w:color="auto"/>
            <w:bottom w:val="none" w:sz="0" w:space="0" w:color="auto"/>
            <w:right w:val="none" w:sz="0" w:space="0" w:color="auto"/>
          </w:divBdr>
          <w:divsChild>
            <w:div w:id="302733627">
              <w:marLeft w:val="0"/>
              <w:marRight w:val="0"/>
              <w:marTop w:val="0"/>
              <w:marBottom w:val="0"/>
              <w:divBdr>
                <w:top w:val="none" w:sz="0" w:space="0" w:color="auto"/>
                <w:left w:val="none" w:sz="0" w:space="0" w:color="auto"/>
                <w:bottom w:val="none" w:sz="0" w:space="0" w:color="auto"/>
                <w:right w:val="none" w:sz="0" w:space="0" w:color="auto"/>
              </w:divBdr>
            </w:div>
            <w:div w:id="1542470960">
              <w:marLeft w:val="0"/>
              <w:marRight w:val="0"/>
              <w:marTop w:val="0"/>
              <w:marBottom w:val="0"/>
              <w:divBdr>
                <w:top w:val="none" w:sz="0" w:space="0" w:color="auto"/>
                <w:left w:val="none" w:sz="0" w:space="0" w:color="auto"/>
                <w:bottom w:val="none" w:sz="0" w:space="0" w:color="auto"/>
                <w:right w:val="none" w:sz="0" w:space="0" w:color="auto"/>
              </w:divBdr>
            </w:div>
          </w:divsChild>
        </w:div>
        <w:div w:id="1416584426">
          <w:marLeft w:val="-225"/>
          <w:marRight w:val="-225"/>
          <w:marTop w:val="0"/>
          <w:marBottom w:val="0"/>
          <w:divBdr>
            <w:top w:val="none" w:sz="0" w:space="0" w:color="auto"/>
            <w:left w:val="none" w:sz="0" w:space="0" w:color="auto"/>
            <w:bottom w:val="none" w:sz="0" w:space="0" w:color="auto"/>
            <w:right w:val="none" w:sz="0" w:space="0" w:color="auto"/>
          </w:divBdr>
          <w:divsChild>
            <w:div w:id="1832090380">
              <w:marLeft w:val="0"/>
              <w:marRight w:val="0"/>
              <w:marTop w:val="0"/>
              <w:marBottom w:val="0"/>
              <w:divBdr>
                <w:top w:val="none" w:sz="0" w:space="0" w:color="auto"/>
                <w:left w:val="none" w:sz="0" w:space="0" w:color="auto"/>
                <w:bottom w:val="none" w:sz="0" w:space="0" w:color="auto"/>
                <w:right w:val="none" w:sz="0" w:space="0" w:color="auto"/>
              </w:divBdr>
            </w:div>
            <w:div w:id="784228491">
              <w:marLeft w:val="0"/>
              <w:marRight w:val="0"/>
              <w:marTop w:val="0"/>
              <w:marBottom w:val="0"/>
              <w:divBdr>
                <w:top w:val="none" w:sz="0" w:space="0" w:color="auto"/>
                <w:left w:val="none" w:sz="0" w:space="0" w:color="auto"/>
                <w:bottom w:val="none" w:sz="0" w:space="0" w:color="auto"/>
                <w:right w:val="none" w:sz="0" w:space="0" w:color="auto"/>
              </w:divBdr>
            </w:div>
          </w:divsChild>
        </w:div>
        <w:div w:id="681316555">
          <w:marLeft w:val="-225"/>
          <w:marRight w:val="-225"/>
          <w:marTop w:val="0"/>
          <w:marBottom w:val="0"/>
          <w:divBdr>
            <w:top w:val="none" w:sz="0" w:space="0" w:color="auto"/>
            <w:left w:val="none" w:sz="0" w:space="0" w:color="auto"/>
            <w:bottom w:val="none" w:sz="0" w:space="0" w:color="auto"/>
            <w:right w:val="none" w:sz="0" w:space="0" w:color="auto"/>
          </w:divBdr>
          <w:divsChild>
            <w:div w:id="422142032">
              <w:marLeft w:val="0"/>
              <w:marRight w:val="0"/>
              <w:marTop w:val="0"/>
              <w:marBottom w:val="0"/>
              <w:divBdr>
                <w:top w:val="none" w:sz="0" w:space="0" w:color="auto"/>
                <w:left w:val="none" w:sz="0" w:space="0" w:color="auto"/>
                <w:bottom w:val="none" w:sz="0" w:space="0" w:color="auto"/>
                <w:right w:val="none" w:sz="0" w:space="0" w:color="auto"/>
              </w:divBdr>
            </w:div>
            <w:div w:id="2012371992">
              <w:marLeft w:val="0"/>
              <w:marRight w:val="0"/>
              <w:marTop w:val="0"/>
              <w:marBottom w:val="0"/>
              <w:divBdr>
                <w:top w:val="none" w:sz="0" w:space="0" w:color="auto"/>
                <w:left w:val="none" w:sz="0" w:space="0" w:color="auto"/>
                <w:bottom w:val="none" w:sz="0" w:space="0" w:color="auto"/>
                <w:right w:val="none" w:sz="0" w:space="0" w:color="auto"/>
              </w:divBdr>
            </w:div>
          </w:divsChild>
        </w:div>
        <w:div w:id="428281727">
          <w:marLeft w:val="-225"/>
          <w:marRight w:val="-225"/>
          <w:marTop w:val="0"/>
          <w:marBottom w:val="0"/>
          <w:divBdr>
            <w:top w:val="none" w:sz="0" w:space="0" w:color="auto"/>
            <w:left w:val="none" w:sz="0" w:space="0" w:color="auto"/>
            <w:bottom w:val="none" w:sz="0" w:space="0" w:color="auto"/>
            <w:right w:val="none" w:sz="0" w:space="0" w:color="auto"/>
          </w:divBdr>
          <w:divsChild>
            <w:div w:id="1518882964">
              <w:marLeft w:val="0"/>
              <w:marRight w:val="0"/>
              <w:marTop w:val="0"/>
              <w:marBottom w:val="0"/>
              <w:divBdr>
                <w:top w:val="none" w:sz="0" w:space="0" w:color="auto"/>
                <w:left w:val="none" w:sz="0" w:space="0" w:color="auto"/>
                <w:bottom w:val="none" w:sz="0" w:space="0" w:color="auto"/>
                <w:right w:val="none" w:sz="0" w:space="0" w:color="auto"/>
              </w:divBdr>
            </w:div>
            <w:div w:id="1346052446">
              <w:marLeft w:val="0"/>
              <w:marRight w:val="0"/>
              <w:marTop w:val="0"/>
              <w:marBottom w:val="0"/>
              <w:divBdr>
                <w:top w:val="none" w:sz="0" w:space="0" w:color="auto"/>
                <w:left w:val="none" w:sz="0" w:space="0" w:color="auto"/>
                <w:bottom w:val="none" w:sz="0" w:space="0" w:color="auto"/>
                <w:right w:val="none" w:sz="0" w:space="0" w:color="auto"/>
              </w:divBdr>
            </w:div>
          </w:divsChild>
        </w:div>
        <w:div w:id="454833545">
          <w:marLeft w:val="-225"/>
          <w:marRight w:val="-225"/>
          <w:marTop w:val="0"/>
          <w:marBottom w:val="0"/>
          <w:divBdr>
            <w:top w:val="none" w:sz="0" w:space="0" w:color="auto"/>
            <w:left w:val="none" w:sz="0" w:space="0" w:color="auto"/>
            <w:bottom w:val="none" w:sz="0" w:space="0" w:color="auto"/>
            <w:right w:val="none" w:sz="0" w:space="0" w:color="auto"/>
          </w:divBdr>
          <w:divsChild>
            <w:div w:id="1999918084">
              <w:marLeft w:val="0"/>
              <w:marRight w:val="0"/>
              <w:marTop w:val="0"/>
              <w:marBottom w:val="0"/>
              <w:divBdr>
                <w:top w:val="none" w:sz="0" w:space="0" w:color="auto"/>
                <w:left w:val="none" w:sz="0" w:space="0" w:color="auto"/>
                <w:bottom w:val="none" w:sz="0" w:space="0" w:color="auto"/>
                <w:right w:val="none" w:sz="0" w:space="0" w:color="auto"/>
              </w:divBdr>
            </w:div>
            <w:div w:id="889923741">
              <w:marLeft w:val="0"/>
              <w:marRight w:val="0"/>
              <w:marTop w:val="0"/>
              <w:marBottom w:val="0"/>
              <w:divBdr>
                <w:top w:val="none" w:sz="0" w:space="0" w:color="auto"/>
                <w:left w:val="none" w:sz="0" w:space="0" w:color="auto"/>
                <w:bottom w:val="none" w:sz="0" w:space="0" w:color="auto"/>
                <w:right w:val="none" w:sz="0" w:space="0" w:color="auto"/>
              </w:divBdr>
            </w:div>
          </w:divsChild>
        </w:div>
        <w:div w:id="1444114104">
          <w:marLeft w:val="-225"/>
          <w:marRight w:val="-225"/>
          <w:marTop w:val="0"/>
          <w:marBottom w:val="0"/>
          <w:divBdr>
            <w:top w:val="none" w:sz="0" w:space="0" w:color="auto"/>
            <w:left w:val="none" w:sz="0" w:space="0" w:color="auto"/>
            <w:bottom w:val="none" w:sz="0" w:space="0" w:color="auto"/>
            <w:right w:val="none" w:sz="0" w:space="0" w:color="auto"/>
          </w:divBdr>
          <w:divsChild>
            <w:div w:id="1796949880">
              <w:marLeft w:val="0"/>
              <w:marRight w:val="0"/>
              <w:marTop w:val="0"/>
              <w:marBottom w:val="0"/>
              <w:divBdr>
                <w:top w:val="none" w:sz="0" w:space="0" w:color="auto"/>
                <w:left w:val="none" w:sz="0" w:space="0" w:color="auto"/>
                <w:bottom w:val="none" w:sz="0" w:space="0" w:color="auto"/>
                <w:right w:val="none" w:sz="0" w:space="0" w:color="auto"/>
              </w:divBdr>
            </w:div>
            <w:div w:id="1432120019">
              <w:marLeft w:val="0"/>
              <w:marRight w:val="0"/>
              <w:marTop w:val="0"/>
              <w:marBottom w:val="0"/>
              <w:divBdr>
                <w:top w:val="none" w:sz="0" w:space="0" w:color="auto"/>
                <w:left w:val="none" w:sz="0" w:space="0" w:color="auto"/>
                <w:bottom w:val="none" w:sz="0" w:space="0" w:color="auto"/>
                <w:right w:val="none" w:sz="0" w:space="0" w:color="auto"/>
              </w:divBdr>
            </w:div>
          </w:divsChild>
        </w:div>
        <w:div w:id="1730759388">
          <w:marLeft w:val="-225"/>
          <w:marRight w:val="-225"/>
          <w:marTop w:val="0"/>
          <w:marBottom w:val="0"/>
          <w:divBdr>
            <w:top w:val="none" w:sz="0" w:space="0" w:color="auto"/>
            <w:left w:val="none" w:sz="0" w:space="0" w:color="auto"/>
            <w:bottom w:val="none" w:sz="0" w:space="0" w:color="auto"/>
            <w:right w:val="none" w:sz="0" w:space="0" w:color="auto"/>
          </w:divBdr>
          <w:divsChild>
            <w:div w:id="560291063">
              <w:marLeft w:val="0"/>
              <w:marRight w:val="0"/>
              <w:marTop w:val="0"/>
              <w:marBottom w:val="0"/>
              <w:divBdr>
                <w:top w:val="none" w:sz="0" w:space="0" w:color="auto"/>
                <w:left w:val="none" w:sz="0" w:space="0" w:color="auto"/>
                <w:bottom w:val="none" w:sz="0" w:space="0" w:color="auto"/>
                <w:right w:val="none" w:sz="0" w:space="0" w:color="auto"/>
              </w:divBdr>
            </w:div>
            <w:div w:id="235671909">
              <w:marLeft w:val="0"/>
              <w:marRight w:val="0"/>
              <w:marTop w:val="0"/>
              <w:marBottom w:val="0"/>
              <w:divBdr>
                <w:top w:val="none" w:sz="0" w:space="0" w:color="auto"/>
                <w:left w:val="none" w:sz="0" w:space="0" w:color="auto"/>
                <w:bottom w:val="none" w:sz="0" w:space="0" w:color="auto"/>
                <w:right w:val="none" w:sz="0" w:space="0" w:color="auto"/>
              </w:divBdr>
            </w:div>
          </w:divsChild>
        </w:div>
        <w:div w:id="963849583">
          <w:marLeft w:val="-225"/>
          <w:marRight w:val="-225"/>
          <w:marTop w:val="0"/>
          <w:marBottom w:val="0"/>
          <w:divBdr>
            <w:top w:val="none" w:sz="0" w:space="0" w:color="auto"/>
            <w:left w:val="none" w:sz="0" w:space="0" w:color="auto"/>
            <w:bottom w:val="none" w:sz="0" w:space="0" w:color="auto"/>
            <w:right w:val="none" w:sz="0" w:space="0" w:color="auto"/>
          </w:divBdr>
          <w:divsChild>
            <w:div w:id="1827090975">
              <w:marLeft w:val="0"/>
              <w:marRight w:val="0"/>
              <w:marTop w:val="0"/>
              <w:marBottom w:val="0"/>
              <w:divBdr>
                <w:top w:val="none" w:sz="0" w:space="0" w:color="auto"/>
                <w:left w:val="none" w:sz="0" w:space="0" w:color="auto"/>
                <w:bottom w:val="none" w:sz="0" w:space="0" w:color="auto"/>
                <w:right w:val="none" w:sz="0" w:space="0" w:color="auto"/>
              </w:divBdr>
            </w:div>
            <w:div w:id="1392921813">
              <w:marLeft w:val="0"/>
              <w:marRight w:val="0"/>
              <w:marTop w:val="0"/>
              <w:marBottom w:val="0"/>
              <w:divBdr>
                <w:top w:val="none" w:sz="0" w:space="0" w:color="auto"/>
                <w:left w:val="none" w:sz="0" w:space="0" w:color="auto"/>
                <w:bottom w:val="none" w:sz="0" w:space="0" w:color="auto"/>
                <w:right w:val="none" w:sz="0" w:space="0" w:color="auto"/>
              </w:divBdr>
            </w:div>
          </w:divsChild>
        </w:div>
        <w:div w:id="1388184014">
          <w:marLeft w:val="-225"/>
          <w:marRight w:val="-225"/>
          <w:marTop w:val="0"/>
          <w:marBottom w:val="0"/>
          <w:divBdr>
            <w:top w:val="none" w:sz="0" w:space="0" w:color="auto"/>
            <w:left w:val="none" w:sz="0" w:space="0" w:color="auto"/>
            <w:bottom w:val="none" w:sz="0" w:space="0" w:color="auto"/>
            <w:right w:val="none" w:sz="0" w:space="0" w:color="auto"/>
          </w:divBdr>
          <w:divsChild>
            <w:div w:id="253442455">
              <w:marLeft w:val="0"/>
              <w:marRight w:val="0"/>
              <w:marTop w:val="0"/>
              <w:marBottom w:val="0"/>
              <w:divBdr>
                <w:top w:val="none" w:sz="0" w:space="0" w:color="auto"/>
                <w:left w:val="none" w:sz="0" w:space="0" w:color="auto"/>
                <w:bottom w:val="none" w:sz="0" w:space="0" w:color="auto"/>
                <w:right w:val="none" w:sz="0" w:space="0" w:color="auto"/>
              </w:divBdr>
            </w:div>
            <w:div w:id="1902254364">
              <w:marLeft w:val="0"/>
              <w:marRight w:val="0"/>
              <w:marTop w:val="0"/>
              <w:marBottom w:val="0"/>
              <w:divBdr>
                <w:top w:val="none" w:sz="0" w:space="0" w:color="auto"/>
                <w:left w:val="none" w:sz="0" w:space="0" w:color="auto"/>
                <w:bottom w:val="none" w:sz="0" w:space="0" w:color="auto"/>
                <w:right w:val="none" w:sz="0" w:space="0" w:color="auto"/>
              </w:divBdr>
            </w:div>
          </w:divsChild>
        </w:div>
        <w:div w:id="2136757021">
          <w:marLeft w:val="-225"/>
          <w:marRight w:val="-225"/>
          <w:marTop w:val="0"/>
          <w:marBottom w:val="0"/>
          <w:divBdr>
            <w:top w:val="none" w:sz="0" w:space="0" w:color="auto"/>
            <w:left w:val="none" w:sz="0" w:space="0" w:color="auto"/>
            <w:bottom w:val="none" w:sz="0" w:space="0" w:color="auto"/>
            <w:right w:val="none" w:sz="0" w:space="0" w:color="auto"/>
          </w:divBdr>
          <w:divsChild>
            <w:div w:id="894435873">
              <w:marLeft w:val="0"/>
              <w:marRight w:val="0"/>
              <w:marTop w:val="0"/>
              <w:marBottom w:val="0"/>
              <w:divBdr>
                <w:top w:val="none" w:sz="0" w:space="0" w:color="auto"/>
                <w:left w:val="none" w:sz="0" w:space="0" w:color="auto"/>
                <w:bottom w:val="none" w:sz="0" w:space="0" w:color="auto"/>
                <w:right w:val="none" w:sz="0" w:space="0" w:color="auto"/>
              </w:divBdr>
            </w:div>
            <w:div w:id="836117313">
              <w:marLeft w:val="0"/>
              <w:marRight w:val="0"/>
              <w:marTop w:val="0"/>
              <w:marBottom w:val="0"/>
              <w:divBdr>
                <w:top w:val="none" w:sz="0" w:space="0" w:color="auto"/>
                <w:left w:val="none" w:sz="0" w:space="0" w:color="auto"/>
                <w:bottom w:val="none" w:sz="0" w:space="0" w:color="auto"/>
                <w:right w:val="none" w:sz="0" w:space="0" w:color="auto"/>
              </w:divBdr>
            </w:div>
          </w:divsChild>
        </w:div>
        <w:div w:id="538858135">
          <w:marLeft w:val="-225"/>
          <w:marRight w:val="-225"/>
          <w:marTop w:val="0"/>
          <w:marBottom w:val="0"/>
          <w:divBdr>
            <w:top w:val="none" w:sz="0" w:space="0" w:color="auto"/>
            <w:left w:val="none" w:sz="0" w:space="0" w:color="auto"/>
            <w:bottom w:val="none" w:sz="0" w:space="0" w:color="auto"/>
            <w:right w:val="none" w:sz="0" w:space="0" w:color="auto"/>
          </w:divBdr>
          <w:divsChild>
            <w:div w:id="455176391">
              <w:marLeft w:val="0"/>
              <w:marRight w:val="0"/>
              <w:marTop w:val="0"/>
              <w:marBottom w:val="0"/>
              <w:divBdr>
                <w:top w:val="none" w:sz="0" w:space="0" w:color="auto"/>
                <w:left w:val="none" w:sz="0" w:space="0" w:color="auto"/>
                <w:bottom w:val="none" w:sz="0" w:space="0" w:color="auto"/>
                <w:right w:val="none" w:sz="0" w:space="0" w:color="auto"/>
              </w:divBdr>
            </w:div>
            <w:div w:id="985546066">
              <w:marLeft w:val="0"/>
              <w:marRight w:val="0"/>
              <w:marTop w:val="0"/>
              <w:marBottom w:val="0"/>
              <w:divBdr>
                <w:top w:val="none" w:sz="0" w:space="0" w:color="auto"/>
                <w:left w:val="none" w:sz="0" w:space="0" w:color="auto"/>
                <w:bottom w:val="none" w:sz="0" w:space="0" w:color="auto"/>
                <w:right w:val="none" w:sz="0" w:space="0" w:color="auto"/>
              </w:divBdr>
            </w:div>
          </w:divsChild>
        </w:div>
        <w:div w:id="1974870497">
          <w:marLeft w:val="-225"/>
          <w:marRight w:val="-225"/>
          <w:marTop w:val="0"/>
          <w:marBottom w:val="0"/>
          <w:divBdr>
            <w:top w:val="none" w:sz="0" w:space="0" w:color="auto"/>
            <w:left w:val="none" w:sz="0" w:space="0" w:color="auto"/>
            <w:bottom w:val="none" w:sz="0" w:space="0" w:color="auto"/>
            <w:right w:val="none" w:sz="0" w:space="0" w:color="auto"/>
          </w:divBdr>
          <w:divsChild>
            <w:div w:id="386875284">
              <w:marLeft w:val="0"/>
              <w:marRight w:val="0"/>
              <w:marTop w:val="0"/>
              <w:marBottom w:val="0"/>
              <w:divBdr>
                <w:top w:val="none" w:sz="0" w:space="0" w:color="auto"/>
                <w:left w:val="none" w:sz="0" w:space="0" w:color="auto"/>
                <w:bottom w:val="none" w:sz="0" w:space="0" w:color="auto"/>
                <w:right w:val="none" w:sz="0" w:space="0" w:color="auto"/>
              </w:divBdr>
            </w:div>
            <w:div w:id="695883705">
              <w:marLeft w:val="0"/>
              <w:marRight w:val="0"/>
              <w:marTop w:val="0"/>
              <w:marBottom w:val="0"/>
              <w:divBdr>
                <w:top w:val="none" w:sz="0" w:space="0" w:color="auto"/>
                <w:left w:val="none" w:sz="0" w:space="0" w:color="auto"/>
                <w:bottom w:val="none" w:sz="0" w:space="0" w:color="auto"/>
                <w:right w:val="none" w:sz="0" w:space="0" w:color="auto"/>
              </w:divBdr>
            </w:div>
          </w:divsChild>
        </w:div>
        <w:div w:id="601694246">
          <w:marLeft w:val="-225"/>
          <w:marRight w:val="-225"/>
          <w:marTop w:val="0"/>
          <w:marBottom w:val="0"/>
          <w:divBdr>
            <w:top w:val="none" w:sz="0" w:space="0" w:color="auto"/>
            <w:left w:val="none" w:sz="0" w:space="0" w:color="auto"/>
            <w:bottom w:val="none" w:sz="0" w:space="0" w:color="auto"/>
            <w:right w:val="none" w:sz="0" w:space="0" w:color="auto"/>
          </w:divBdr>
          <w:divsChild>
            <w:div w:id="1034380646">
              <w:marLeft w:val="0"/>
              <w:marRight w:val="0"/>
              <w:marTop w:val="0"/>
              <w:marBottom w:val="0"/>
              <w:divBdr>
                <w:top w:val="none" w:sz="0" w:space="0" w:color="auto"/>
                <w:left w:val="none" w:sz="0" w:space="0" w:color="auto"/>
                <w:bottom w:val="none" w:sz="0" w:space="0" w:color="auto"/>
                <w:right w:val="none" w:sz="0" w:space="0" w:color="auto"/>
              </w:divBdr>
            </w:div>
            <w:div w:id="327559765">
              <w:marLeft w:val="0"/>
              <w:marRight w:val="0"/>
              <w:marTop w:val="0"/>
              <w:marBottom w:val="0"/>
              <w:divBdr>
                <w:top w:val="none" w:sz="0" w:space="0" w:color="auto"/>
                <w:left w:val="none" w:sz="0" w:space="0" w:color="auto"/>
                <w:bottom w:val="none" w:sz="0" w:space="0" w:color="auto"/>
                <w:right w:val="none" w:sz="0" w:space="0" w:color="auto"/>
              </w:divBdr>
            </w:div>
          </w:divsChild>
        </w:div>
        <w:div w:id="1130444061">
          <w:marLeft w:val="-225"/>
          <w:marRight w:val="-225"/>
          <w:marTop w:val="0"/>
          <w:marBottom w:val="0"/>
          <w:divBdr>
            <w:top w:val="none" w:sz="0" w:space="0" w:color="auto"/>
            <w:left w:val="none" w:sz="0" w:space="0" w:color="auto"/>
            <w:bottom w:val="none" w:sz="0" w:space="0" w:color="auto"/>
            <w:right w:val="none" w:sz="0" w:space="0" w:color="auto"/>
          </w:divBdr>
          <w:divsChild>
            <w:div w:id="1508132688">
              <w:marLeft w:val="0"/>
              <w:marRight w:val="0"/>
              <w:marTop w:val="0"/>
              <w:marBottom w:val="0"/>
              <w:divBdr>
                <w:top w:val="none" w:sz="0" w:space="0" w:color="auto"/>
                <w:left w:val="none" w:sz="0" w:space="0" w:color="auto"/>
                <w:bottom w:val="none" w:sz="0" w:space="0" w:color="auto"/>
                <w:right w:val="none" w:sz="0" w:space="0" w:color="auto"/>
              </w:divBdr>
            </w:div>
            <w:div w:id="1869370966">
              <w:marLeft w:val="0"/>
              <w:marRight w:val="0"/>
              <w:marTop w:val="0"/>
              <w:marBottom w:val="0"/>
              <w:divBdr>
                <w:top w:val="none" w:sz="0" w:space="0" w:color="auto"/>
                <w:left w:val="none" w:sz="0" w:space="0" w:color="auto"/>
                <w:bottom w:val="none" w:sz="0" w:space="0" w:color="auto"/>
                <w:right w:val="none" w:sz="0" w:space="0" w:color="auto"/>
              </w:divBdr>
            </w:div>
          </w:divsChild>
        </w:div>
        <w:div w:id="1876044501">
          <w:marLeft w:val="-225"/>
          <w:marRight w:val="-225"/>
          <w:marTop w:val="0"/>
          <w:marBottom w:val="0"/>
          <w:divBdr>
            <w:top w:val="none" w:sz="0" w:space="0" w:color="auto"/>
            <w:left w:val="none" w:sz="0" w:space="0" w:color="auto"/>
            <w:bottom w:val="none" w:sz="0" w:space="0" w:color="auto"/>
            <w:right w:val="none" w:sz="0" w:space="0" w:color="auto"/>
          </w:divBdr>
          <w:divsChild>
            <w:div w:id="596403139">
              <w:marLeft w:val="0"/>
              <w:marRight w:val="0"/>
              <w:marTop w:val="0"/>
              <w:marBottom w:val="0"/>
              <w:divBdr>
                <w:top w:val="none" w:sz="0" w:space="0" w:color="auto"/>
                <w:left w:val="none" w:sz="0" w:space="0" w:color="auto"/>
                <w:bottom w:val="none" w:sz="0" w:space="0" w:color="auto"/>
                <w:right w:val="none" w:sz="0" w:space="0" w:color="auto"/>
              </w:divBdr>
            </w:div>
            <w:div w:id="16594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908">
      <w:bodyDiv w:val="1"/>
      <w:marLeft w:val="0"/>
      <w:marRight w:val="0"/>
      <w:marTop w:val="0"/>
      <w:marBottom w:val="0"/>
      <w:divBdr>
        <w:top w:val="none" w:sz="0" w:space="0" w:color="auto"/>
        <w:left w:val="none" w:sz="0" w:space="0" w:color="auto"/>
        <w:bottom w:val="none" w:sz="0" w:space="0" w:color="auto"/>
        <w:right w:val="none" w:sz="0" w:space="0" w:color="auto"/>
      </w:divBdr>
      <w:divsChild>
        <w:div w:id="274600349">
          <w:marLeft w:val="-225"/>
          <w:marRight w:val="-225"/>
          <w:marTop w:val="0"/>
          <w:marBottom w:val="0"/>
          <w:divBdr>
            <w:top w:val="none" w:sz="0" w:space="0" w:color="auto"/>
            <w:left w:val="none" w:sz="0" w:space="0" w:color="auto"/>
            <w:bottom w:val="none" w:sz="0" w:space="0" w:color="auto"/>
            <w:right w:val="none" w:sz="0" w:space="0" w:color="auto"/>
          </w:divBdr>
          <w:divsChild>
            <w:div w:id="1096631353">
              <w:marLeft w:val="0"/>
              <w:marRight w:val="0"/>
              <w:marTop w:val="0"/>
              <w:marBottom w:val="0"/>
              <w:divBdr>
                <w:top w:val="none" w:sz="0" w:space="0" w:color="auto"/>
                <w:left w:val="none" w:sz="0" w:space="0" w:color="auto"/>
                <w:bottom w:val="none" w:sz="0" w:space="0" w:color="auto"/>
                <w:right w:val="none" w:sz="0" w:space="0" w:color="auto"/>
              </w:divBdr>
            </w:div>
            <w:div w:id="1279725820">
              <w:marLeft w:val="0"/>
              <w:marRight w:val="0"/>
              <w:marTop w:val="0"/>
              <w:marBottom w:val="0"/>
              <w:divBdr>
                <w:top w:val="none" w:sz="0" w:space="0" w:color="auto"/>
                <w:left w:val="none" w:sz="0" w:space="0" w:color="auto"/>
                <w:bottom w:val="none" w:sz="0" w:space="0" w:color="auto"/>
                <w:right w:val="none" w:sz="0" w:space="0" w:color="auto"/>
              </w:divBdr>
            </w:div>
          </w:divsChild>
        </w:div>
        <w:div w:id="775518492">
          <w:marLeft w:val="-225"/>
          <w:marRight w:val="-225"/>
          <w:marTop w:val="0"/>
          <w:marBottom w:val="0"/>
          <w:divBdr>
            <w:top w:val="none" w:sz="0" w:space="0" w:color="auto"/>
            <w:left w:val="none" w:sz="0" w:space="0" w:color="auto"/>
            <w:bottom w:val="none" w:sz="0" w:space="0" w:color="auto"/>
            <w:right w:val="none" w:sz="0" w:space="0" w:color="auto"/>
          </w:divBdr>
          <w:divsChild>
            <w:div w:id="1151213811">
              <w:marLeft w:val="0"/>
              <w:marRight w:val="0"/>
              <w:marTop w:val="0"/>
              <w:marBottom w:val="0"/>
              <w:divBdr>
                <w:top w:val="none" w:sz="0" w:space="0" w:color="auto"/>
                <w:left w:val="none" w:sz="0" w:space="0" w:color="auto"/>
                <w:bottom w:val="none" w:sz="0" w:space="0" w:color="auto"/>
                <w:right w:val="none" w:sz="0" w:space="0" w:color="auto"/>
              </w:divBdr>
            </w:div>
            <w:div w:id="473835390">
              <w:marLeft w:val="0"/>
              <w:marRight w:val="0"/>
              <w:marTop w:val="0"/>
              <w:marBottom w:val="0"/>
              <w:divBdr>
                <w:top w:val="none" w:sz="0" w:space="0" w:color="auto"/>
                <w:left w:val="none" w:sz="0" w:space="0" w:color="auto"/>
                <w:bottom w:val="none" w:sz="0" w:space="0" w:color="auto"/>
                <w:right w:val="none" w:sz="0" w:space="0" w:color="auto"/>
              </w:divBdr>
            </w:div>
          </w:divsChild>
        </w:div>
        <w:div w:id="1379813994">
          <w:marLeft w:val="-225"/>
          <w:marRight w:val="-225"/>
          <w:marTop w:val="0"/>
          <w:marBottom w:val="0"/>
          <w:divBdr>
            <w:top w:val="none" w:sz="0" w:space="0" w:color="auto"/>
            <w:left w:val="none" w:sz="0" w:space="0" w:color="auto"/>
            <w:bottom w:val="none" w:sz="0" w:space="0" w:color="auto"/>
            <w:right w:val="none" w:sz="0" w:space="0" w:color="auto"/>
          </w:divBdr>
          <w:divsChild>
            <w:div w:id="1585258848">
              <w:marLeft w:val="0"/>
              <w:marRight w:val="0"/>
              <w:marTop w:val="0"/>
              <w:marBottom w:val="0"/>
              <w:divBdr>
                <w:top w:val="none" w:sz="0" w:space="0" w:color="auto"/>
                <w:left w:val="none" w:sz="0" w:space="0" w:color="auto"/>
                <w:bottom w:val="none" w:sz="0" w:space="0" w:color="auto"/>
                <w:right w:val="none" w:sz="0" w:space="0" w:color="auto"/>
              </w:divBdr>
            </w:div>
            <w:div w:id="2078357513">
              <w:marLeft w:val="0"/>
              <w:marRight w:val="0"/>
              <w:marTop w:val="0"/>
              <w:marBottom w:val="0"/>
              <w:divBdr>
                <w:top w:val="none" w:sz="0" w:space="0" w:color="auto"/>
                <w:left w:val="none" w:sz="0" w:space="0" w:color="auto"/>
                <w:bottom w:val="none" w:sz="0" w:space="0" w:color="auto"/>
                <w:right w:val="none" w:sz="0" w:space="0" w:color="auto"/>
              </w:divBdr>
            </w:div>
          </w:divsChild>
        </w:div>
        <w:div w:id="1601137799">
          <w:marLeft w:val="-225"/>
          <w:marRight w:val="-225"/>
          <w:marTop w:val="0"/>
          <w:marBottom w:val="0"/>
          <w:divBdr>
            <w:top w:val="none" w:sz="0" w:space="0" w:color="auto"/>
            <w:left w:val="none" w:sz="0" w:space="0" w:color="auto"/>
            <w:bottom w:val="none" w:sz="0" w:space="0" w:color="auto"/>
            <w:right w:val="none" w:sz="0" w:space="0" w:color="auto"/>
          </w:divBdr>
          <w:divsChild>
            <w:div w:id="1954751245">
              <w:marLeft w:val="0"/>
              <w:marRight w:val="0"/>
              <w:marTop w:val="0"/>
              <w:marBottom w:val="0"/>
              <w:divBdr>
                <w:top w:val="none" w:sz="0" w:space="0" w:color="auto"/>
                <w:left w:val="none" w:sz="0" w:space="0" w:color="auto"/>
                <w:bottom w:val="none" w:sz="0" w:space="0" w:color="auto"/>
                <w:right w:val="none" w:sz="0" w:space="0" w:color="auto"/>
              </w:divBdr>
            </w:div>
            <w:div w:id="1080523750">
              <w:marLeft w:val="0"/>
              <w:marRight w:val="0"/>
              <w:marTop w:val="0"/>
              <w:marBottom w:val="0"/>
              <w:divBdr>
                <w:top w:val="none" w:sz="0" w:space="0" w:color="auto"/>
                <w:left w:val="none" w:sz="0" w:space="0" w:color="auto"/>
                <w:bottom w:val="none" w:sz="0" w:space="0" w:color="auto"/>
                <w:right w:val="none" w:sz="0" w:space="0" w:color="auto"/>
              </w:divBdr>
            </w:div>
          </w:divsChild>
        </w:div>
        <w:div w:id="38477041">
          <w:marLeft w:val="-225"/>
          <w:marRight w:val="-225"/>
          <w:marTop w:val="0"/>
          <w:marBottom w:val="0"/>
          <w:divBdr>
            <w:top w:val="none" w:sz="0" w:space="0" w:color="auto"/>
            <w:left w:val="none" w:sz="0" w:space="0" w:color="auto"/>
            <w:bottom w:val="none" w:sz="0" w:space="0" w:color="auto"/>
            <w:right w:val="none" w:sz="0" w:space="0" w:color="auto"/>
          </w:divBdr>
          <w:divsChild>
            <w:div w:id="738866237">
              <w:marLeft w:val="0"/>
              <w:marRight w:val="0"/>
              <w:marTop w:val="0"/>
              <w:marBottom w:val="0"/>
              <w:divBdr>
                <w:top w:val="none" w:sz="0" w:space="0" w:color="auto"/>
                <w:left w:val="none" w:sz="0" w:space="0" w:color="auto"/>
                <w:bottom w:val="none" w:sz="0" w:space="0" w:color="auto"/>
                <w:right w:val="none" w:sz="0" w:space="0" w:color="auto"/>
              </w:divBdr>
            </w:div>
            <w:div w:id="653335617">
              <w:marLeft w:val="0"/>
              <w:marRight w:val="0"/>
              <w:marTop w:val="0"/>
              <w:marBottom w:val="0"/>
              <w:divBdr>
                <w:top w:val="none" w:sz="0" w:space="0" w:color="auto"/>
                <w:left w:val="none" w:sz="0" w:space="0" w:color="auto"/>
                <w:bottom w:val="none" w:sz="0" w:space="0" w:color="auto"/>
                <w:right w:val="none" w:sz="0" w:space="0" w:color="auto"/>
              </w:divBdr>
            </w:div>
          </w:divsChild>
        </w:div>
        <w:div w:id="1433747302">
          <w:marLeft w:val="-225"/>
          <w:marRight w:val="-225"/>
          <w:marTop w:val="0"/>
          <w:marBottom w:val="0"/>
          <w:divBdr>
            <w:top w:val="none" w:sz="0" w:space="0" w:color="auto"/>
            <w:left w:val="none" w:sz="0" w:space="0" w:color="auto"/>
            <w:bottom w:val="none" w:sz="0" w:space="0" w:color="auto"/>
            <w:right w:val="none" w:sz="0" w:space="0" w:color="auto"/>
          </w:divBdr>
          <w:divsChild>
            <w:div w:id="1808817479">
              <w:marLeft w:val="0"/>
              <w:marRight w:val="0"/>
              <w:marTop w:val="0"/>
              <w:marBottom w:val="0"/>
              <w:divBdr>
                <w:top w:val="none" w:sz="0" w:space="0" w:color="auto"/>
                <w:left w:val="none" w:sz="0" w:space="0" w:color="auto"/>
                <w:bottom w:val="none" w:sz="0" w:space="0" w:color="auto"/>
                <w:right w:val="none" w:sz="0" w:space="0" w:color="auto"/>
              </w:divBdr>
            </w:div>
            <w:div w:id="219099892">
              <w:marLeft w:val="0"/>
              <w:marRight w:val="0"/>
              <w:marTop w:val="0"/>
              <w:marBottom w:val="0"/>
              <w:divBdr>
                <w:top w:val="none" w:sz="0" w:space="0" w:color="auto"/>
                <w:left w:val="none" w:sz="0" w:space="0" w:color="auto"/>
                <w:bottom w:val="none" w:sz="0" w:space="0" w:color="auto"/>
                <w:right w:val="none" w:sz="0" w:space="0" w:color="auto"/>
              </w:divBdr>
            </w:div>
          </w:divsChild>
        </w:div>
        <w:div w:id="729697502">
          <w:marLeft w:val="-225"/>
          <w:marRight w:val="-225"/>
          <w:marTop w:val="0"/>
          <w:marBottom w:val="0"/>
          <w:divBdr>
            <w:top w:val="none" w:sz="0" w:space="0" w:color="auto"/>
            <w:left w:val="none" w:sz="0" w:space="0" w:color="auto"/>
            <w:bottom w:val="none" w:sz="0" w:space="0" w:color="auto"/>
            <w:right w:val="none" w:sz="0" w:space="0" w:color="auto"/>
          </w:divBdr>
          <w:divsChild>
            <w:div w:id="1369989128">
              <w:marLeft w:val="0"/>
              <w:marRight w:val="0"/>
              <w:marTop w:val="0"/>
              <w:marBottom w:val="0"/>
              <w:divBdr>
                <w:top w:val="none" w:sz="0" w:space="0" w:color="auto"/>
                <w:left w:val="none" w:sz="0" w:space="0" w:color="auto"/>
                <w:bottom w:val="none" w:sz="0" w:space="0" w:color="auto"/>
                <w:right w:val="none" w:sz="0" w:space="0" w:color="auto"/>
              </w:divBdr>
            </w:div>
            <w:div w:id="942957236">
              <w:marLeft w:val="0"/>
              <w:marRight w:val="0"/>
              <w:marTop w:val="0"/>
              <w:marBottom w:val="0"/>
              <w:divBdr>
                <w:top w:val="none" w:sz="0" w:space="0" w:color="auto"/>
                <w:left w:val="none" w:sz="0" w:space="0" w:color="auto"/>
                <w:bottom w:val="none" w:sz="0" w:space="0" w:color="auto"/>
                <w:right w:val="none" w:sz="0" w:space="0" w:color="auto"/>
              </w:divBdr>
            </w:div>
          </w:divsChild>
        </w:div>
        <w:div w:id="1887912630">
          <w:marLeft w:val="-225"/>
          <w:marRight w:val="-225"/>
          <w:marTop w:val="0"/>
          <w:marBottom w:val="0"/>
          <w:divBdr>
            <w:top w:val="none" w:sz="0" w:space="0" w:color="auto"/>
            <w:left w:val="none" w:sz="0" w:space="0" w:color="auto"/>
            <w:bottom w:val="none" w:sz="0" w:space="0" w:color="auto"/>
            <w:right w:val="none" w:sz="0" w:space="0" w:color="auto"/>
          </w:divBdr>
          <w:divsChild>
            <w:div w:id="270744299">
              <w:marLeft w:val="0"/>
              <w:marRight w:val="0"/>
              <w:marTop w:val="0"/>
              <w:marBottom w:val="0"/>
              <w:divBdr>
                <w:top w:val="none" w:sz="0" w:space="0" w:color="auto"/>
                <w:left w:val="none" w:sz="0" w:space="0" w:color="auto"/>
                <w:bottom w:val="none" w:sz="0" w:space="0" w:color="auto"/>
                <w:right w:val="none" w:sz="0" w:space="0" w:color="auto"/>
              </w:divBdr>
            </w:div>
            <w:div w:id="1802923762">
              <w:marLeft w:val="0"/>
              <w:marRight w:val="0"/>
              <w:marTop w:val="0"/>
              <w:marBottom w:val="0"/>
              <w:divBdr>
                <w:top w:val="none" w:sz="0" w:space="0" w:color="auto"/>
                <w:left w:val="none" w:sz="0" w:space="0" w:color="auto"/>
                <w:bottom w:val="none" w:sz="0" w:space="0" w:color="auto"/>
                <w:right w:val="none" w:sz="0" w:space="0" w:color="auto"/>
              </w:divBdr>
            </w:div>
          </w:divsChild>
        </w:div>
        <w:div w:id="1020471276">
          <w:marLeft w:val="-225"/>
          <w:marRight w:val="-225"/>
          <w:marTop w:val="0"/>
          <w:marBottom w:val="0"/>
          <w:divBdr>
            <w:top w:val="none" w:sz="0" w:space="0" w:color="auto"/>
            <w:left w:val="none" w:sz="0" w:space="0" w:color="auto"/>
            <w:bottom w:val="none" w:sz="0" w:space="0" w:color="auto"/>
            <w:right w:val="none" w:sz="0" w:space="0" w:color="auto"/>
          </w:divBdr>
          <w:divsChild>
            <w:div w:id="1698702115">
              <w:marLeft w:val="0"/>
              <w:marRight w:val="0"/>
              <w:marTop w:val="0"/>
              <w:marBottom w:val="0"/>
              <w:divBdr>
                <w:top w:val="none" w:sz="0" w:space="0" w:color="auto"/>
                <w:left w:val="none" w:sz="0" w:space="0" w:color="auto"/>
                <w:bottom w:val="none" w:sz="0" w:space="0" w:color="auto"/>
                <w:right w:val="none" w:sz="0" w:space="0" w:color="auto"/>
              </w:divBdr>
            </w:div>
            <w:div w:id="247085915">
              <w:marLeft w:val="0"/>
              <w:marRight w:val="0"/>
              <w:marTop w:val="0"/>
              <w:marBottom w:val="0"/>
              <w:divBdr>
                <w:top w:val="none" w:sz="0" w:space="0" w:color="auto"/>
                <w:left w:val="none" w:sz="0" w:space="0" w:color="auto"/>
                <w:bottom w:val="none" w:sz="0" w:space="0" w:color="auto"/>
                <w:right w:val="none" w:sz="0" w:space="0" w:color="auto"/>
              </w:divBdr>
            </w:div>
          </w:divsChild>
        </w:div>
        <w:div w:id="960500563">
          <w:marLeft w:val="-225"/>
          <w:marRight w:val="-225"/>
          <w:marTop w:val="0"/>
          <w:marBottom w:val="0"/>
          <w:divBdr>
            <w:top w:val="none" w:sz="0" w:space="0" w:color="auto"/>
            <w:left w:val="none" w:sz="0" w:space="0" w:color="auto"/>
            <w:bottom w:val="none" w:sz="0" w:space="0" w:color="auto"/>
            <w:right w:val="none" w:sz="0" w:space="0" w:color="auto"/>
          </w:divBdr>
          <w:divsChild>
            <w:div w:id="532235610">
              <w:marLeft w:val="0"/>
              <w:marRight w:val="0"/>
              <w:marTop w:val="0"/>
              <w:marBottom w:val="0"/>
              <w:divBdr>
                <w:top w:val="none" w:sz="0" w:space="0" w:color="auto"/>
                <w:left w:val="none" w:sz="0" w:space="0" w:color="auto"/>
                <w:bottom w:val="none" w:sz="0" w:space="0" w:color="auto"/>
                <w:right w:val="none" w:sz="0" w:space="0" w:color="auto"/>
              </w:divBdr>
            </w:div>
            <w:div w:id="570432819">
              <w:marLeft w:val="0"/>
              <w:marRight w:val="0"/>
              <w:marTop w:val="0"/>
              <w:marBottom w:val="0"/>
              <w:divBdr>
                <w:top w:val="none" w:sz="0" w:space="0" w:color="auto"/>
                <w:left w:val="none" w:sz="0" w:space="0" w:color="auto"/>
                <w:bottom w:val="none" w:sz="0" w:space="0" w:color="auto"/>
                <w:right w:val="none" w:sz="0" w:space="0" w:color="auto"/>
              </w:divBdr>
            </w:div>
          </w:divsChild>
        </w:div>
        <w:div w:id="844175333">
          <w:marLeft w:val="-225"/>
          <w:marRight w:val="-225"/>
          <w:marTop w:val="0"/>
          <w:marBottom w:val="0"/>
          <w:divBdr>
            <w:top w:val="none" w:sz="0" w:space="0" w:color="auto"/>
            <w:left w:val="none" w:sz="0" w:space="0" w:color="auto"/>
            <w:bottom w:val="none" w:sz="0" w:space="0" w:color="auto"/>
            <w:right w:val="none" w:sz="0" w:space="0" w:color="auto"/>
          </w:divBdr>
          <w:divsChild>
            <w:div w:id="1393313016">
              <w:marLeft w:val="0"/>
              <w:marRight w:val="0"/>
              <w:marTop w:val="0"/>
              <w:marBottom w:val="0"/>
              <w:divBdr>
                <w:top w:val="none" w:sz="0" w:space="0" w:color="auto"/>
                <w:left w:val="none" w:sz="0" w:space="0" w:color="auto"/>
                <w:bottom w:val="none" w:sz="0" w:space="0" w:color="auto"/>
                <w:right w:val="none" w:sz="0" w:space="0" w:color="auto"/>
              </w:divBdr>
            </w:div>
            <w:div w:id="11687907">
              <w:marLeft w:val="0"/>
              <w:marRight w:val="0"/>
              <w:marTop w:val="0"/>
              <w:marBottom w:val="0"/>
              <w:divBdr>
                <w:top w:val="none" w:sz="0" w:space="0" w:color="auto"/>
                <w:left w:val="none" w:sz="0" w:space="0" w:color="auto"/>
                <w:bottom w:val="none" w:sz="0" w:space="0" w:color="auto"/>
                <w:right w:val="none" w:sz="0" w:space="0" w:color="auto"/>
              </w:divBdr>
            </w:div>
          </w:divsChild>
        </w:div>
        <w:div w:id="1896113736">
          <w:marLeft w:val="-225"/>
          <w:marRight w:val="-225"/>
          <w:marTop w:val="0"/>
          <w:marBottom w:val="0"/>
          <w:divBdr>
            <w:top w:val="none" w:sz="0" w:space="0" w:color="auto"/>
            <w:left w:val="none" w:sz="0" w:space="0" w:color="auto"/>
            <w:bottom w:val="none" w:sz="0" w:space="0" w:color="auto"/>
            <w:right w:val="none" w:sz="0" w:space="0" w:color="auto"/>
          </w:divBdr>
          <w:divsChild>
            <w:div w:id="801659137">
              <w:marLeft w:val="0"/>
              <w:marRight w:val="0"/>
              <w:marTop w:val="0"/>
              <w:marBottom w:val="0"/>
              <w:divBdr>
                <w:top w:val="none" w:sz="0" w:space="0" w:color="auto"/>
                <w:left w:val="none" w:sz="0" w:space="0" w:color="auto"/>
                <w:bottom w:val="none" w:sz="0" w:space="0" w:color="auto"/>
                <w:right w:val="none" w:sz="0" w:space="0" w:color="auto"/>
              </w:divBdr>
            </w:div>
            <w:div w:id="249194309">
              <w:marLeft w:val="0"/>
              <w:marRight w:val="0"/>
              <w:marTop w:val="0"/>
              <w:marBottom w:val="0"/>
              <w:divBdr>
                <w:top w:val="none" w:sz="0" w:space="0" w:color="auto"/>
                <w:left w:val="none" w:sz="0" w:space="0" w:color="auto"/>
                <w:bottom w:val="none" w:sz="0" w:space="0" w:color="auto"/>
                <w:right w:val="none" w:sz="0" w:space="0" w:color="auto"/>
              </w:divBdr>
            </w:div>
          </w:divsChild>
        </w:div>
        <w:div w:id="1937979441">
          <w:marLeft w:val="-225"/>
          <w:marRight w:val="-225"/>
          <w:marTop w:val="0"/>
          <w:marBottom w:val="0"/>
          <w:divBdr>
            <w:top w:val="none" w:sz="0" w:space="0" w:color="auto"/>
            <w:left w:val="none" w:sz="0" w:space="0" w:color="auto"/>
            <w:bottom w:val="none" w:sz="0" w:space="0" w:color="auto"/>
            <w:right w:val="none" w:sz="0" w:space="0" w:color="auto"/>
          </w:divBdr>
          <w:divsChild>
            <w:div w:id="19014458">
              <w:marLeft w:val="0"/>
              <w:marRight w:val="0"/>
              <w:marTop w:val="0"/>
              <w:marBottom w:val="0"/>
              <w:divBdr>
                <w:top w:val="none" w:sz="0" w:space="0" w:color="auto"/>
                <w:left w:val="none" w:sz="0" w:space="0" w:color="auto"/>
                <w:bottom w:val="none" w:sz="0" w:space="0" w:color="auto"/>
                <w:right w:val="none" w:sz="0" w:space="0" w:color="auto"/>
              </w:divBdr>
            </w:div>
            <w:div w:id="20985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6553">
      <w:bodyDiv w:val="1"/>
      <w:marLeft w:val="0"/>
      <w:marRight w:val="0"/>
      <w:marTop w:val="0"/>
      <w:marBottom w:val="0"/>
      <w:divBdr>
        <w:top w:val="none" w:sz="0" w:space="0" w:color="auto"/>
        <w:left w:val="none" w:sz="0" w:space="0" w:color="auto"/>
        <w:bottom w:val="none" w:sz="0" w:space="0" w:color="auto"/>
        <w:right w:val="none" w:sz="0" w:space="0" w:color="auto"/>
      </w:divBdr>
    </w:div>
    <w:div w:id="125045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uziker.pl/miksery-podcastow?param_ids.269%5B%5D=SDXC" TargetMode="External"/><Relationship Id="rId13" Type="http://schemas.openxmlformats.org/officeDocument/2006/relationships/hyperlink" Target="https://www.muziker.pl/miksery-podcastow?param_ids.349%5B%5D=Jack+3%2C5+mm+T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uziker.pl/miksery-podcastow?param_ids.296%5B%5D=Volume" TargetMode="External"/><Relationship Id="rId12" Type="http://schemas.openxmlformats.org/officeDocument/2006/relationships/hyperlink" Target="https://www.muziker.pl/miksery-podcastow?param_ids.349%5B%5D=Combo+%28XLR%2FJack%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ziker.pl/miksery-podcastow?param_ids.459%5B%5D=48+kHz+%2F+24+b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uziker.pl/miksery-podcastow?param_ids.269%5B%5D=SD+Card" TargetMode="External"/><Relationship Id="rId4" Type="http://schemas.openxmlformats.org/officeDocument/2006/relationships/webSettings" Target="webSettings.xml"/><Relationship Id="rId9" Type="http://schemas.openxmlformats.org/officeDocument/2006/relationships/hyperlink" Target="https://www.muziker.pl/miksery-podcastow?param_ids.269%5B%5D=SDHC" TargetMode="External"/><Relationship Id="rId14" Type="http://schemas.openxmlformats.org/officeDocument/2006/relationships/hyperlink" Target="https://www.muziker.pl/miksery-podcastow?param_ids.349%5B%5D=Jack+6%2C3+mm+T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1467</Words>
  <Characters>8805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Krawiec AD</dc:creator>
  <cp:lastModifiedBy>Lukasz Krawiec AD</cp:lastModifiedBy>
  <cp:revision>4</cp:revision>
  <dcterms:created xsi:type="dcterms:W3CDTF">2022-10-25T11:18:00Z</dcterms:created>
  <dcterms:modified xsi:type="dcterms:W3CDTF">2022-10-25T11:23:00Z</dcterms:modified>
</cp:coreProperties>
</file>