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5E0744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Wykaszanie poboczy dróg gminnych na terenie Gminy Zebrzydowice </w:t>
      </w:r>
      <w:r>
        <w:rPr>
          <w:rFonts w:asciiTheme="minorHAnsi" w:hAnsiTheme="minorHAnsi" w:cs="Arial"/>
          <w:b/>
          <w:sz w:val="32"/>
          <w:szCs w:val="32"/>
        </w:rPr>
        <w:br/>
        <w:t xml:space="preserve">w sołectwach </w:t>
      </w:r>
      <w:r w:rsidR="006F0EBF">
        <w:rPr>
          <w:rFonts w:asciiTheme="minorHAnsi" w:hAnsiTheme="minorHAnsi" w:cs="Arial"/>
          <w:b/>
          <w:sz w:val="32"/>
          <w:szCs w:val="32"/>
        </w:rPr>
        <w:t>Kaczyce i Kończyce Małe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6F0EBF">
        <w:rPr>
          <w:rFonts w:asciiTheme="minorHAnsi" w:hAnsiTheme="minorHAnsi" w:cs="Arial"/>
          <w:bCs/>
        </w:rPr>
        <w:t>3</w:t>
      </w:r>
      <w:r w:rsidR="004352DE">
        <w:rPr>
          <w:rFonts w:asciiTheme="minorHAnsi" w:hAnsiTheme="minorHAnsi" w:cs="Arial"/>
          <w:bCs/>
        </w:rPr>
        <w:t>/202</w:t>
      </w:r>
      <w:r w:rsidR="005E0744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768DC" w:rsidRDefault="00D768DC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5E0744">
        <w:rPr>
          <w:rFonts w:asciiTheme="minorHAnsi" w:hAnsiTheme="minorHAnsi" w:cs="Arial"/>
          <w:bCs/>
          <w:sz w:val="22"/>
          <w:szCs w:val="22"/>
        </w:rPr>
        <w:t xml:space="preserve"> (4-krotnego koszenia)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E0744" w:rsidRPr="005E0744" w:rsidRDefault="005E0744" w:rsidP="00276B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5E0744">
        <w:rPr>
          <w:rFonts w:asciiTheme="minorHAnsi" w:hAnsiTheme="minorHAnsi" w:cs="Arial"/>
          <w:sz w:val="22"/>
          <w:szCs w:val="22"/>
        </w:rPr>
        <w:t xml:space="preserve"> tym:</w:t>
      </w:r>
    </w:p>
    <w:p w:rsidR="005E0744" w:rsidRDefault="005E0744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koszt jednokrotnego koszenia wynosi:</w:t>
      </w:r>
    </w:p>
    <w:p w:rsidR="005E0744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</w:p>
    <w:p w:rsidR="005E0744" w:rsidRPr="00571F52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5E0744" w:rsidTr="00D173F8">
        <w:tc>
          <w:tcPr>
            <w:tcW w:w="9062" w:type="dxa"/>
          </w:tcPr>
          <w:p w:rsidR="005E0744" w:rsidRDefault="005E0744" w:rsidP="00D173F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E0744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5E0744" w:rsidTr="00D173F8">
        <w:tc>
          <w:tcPr>
            <w:tcW w:w="9062" w:type="dxa"/>
          </w:tcPr>
          <w:p w:rsidR="005E0744" w:rsidRDefault="005E0744" w:rsidP="00D173F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E0744" w:rsidRPr="00571F52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5E0744" w:rsidTr="00D173F8">
        <w:tc>
          <w:tcPr>
            <w:tcW w:w="9062" w:type="dxa"/>
          </w:tcPr>
          <w:p w:rsidR="005E0744" w:rsidRPr="007F74CE" w:rsidRDefault="005E0744" w:rsidP="00D173F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5E0744" w:rsidRDefault="005E0744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771" w:tblpY="-34"/>
        <w:tblW w:w="0" w:type="auto"/>
        <w:tblLook w:val="04A0" w:firstRow="1" w:lastRow="0" w:firstColumn="1" w:lastColumn="0" w:noHBand="0" w:noVBand="1"/>
      </w:tblPr>
      <w:tblGrid>
        <w:gridCol w:w="1412"/>
      </w:tblGrid>
      <w:tr w:rsidR="005E0744" w:rsidTr="005E0744">
        <w:tc>
          <w:tcPr>
            <w:tcW w:w="1412" w:type="dxa"/>
          </w:tcPr>
          <w:p w:rsidR="005E0744" w:rsidRDefault="005E0744" w:rsidP="005E074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E0744" w:rsidRDefault="005E0744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okres jednokrotnego cyklu koszenia – dni</w:t>
      </w:r>
    </w:p>
    <w:p w:rsidR="005E0744" w:rsidRPr="00571F52" w:rsidRDefault="005E0744" w:rsidP="005E0744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276BBE" w:rsidRDefault="00276BBE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5E0744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Wykaszanie poboczy dróg gminnych na terenie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 xml:space="preserve">w sołectwach </w:t>
            </w:r>
            <w:r w:rsidR="006F0E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Kaczyce i Kończyce Małe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74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2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276BBE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76BBE" w:rsidRDefault="00276BBE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5E0744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Wykaszanie poboczy dróg gminnych na terenie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  <w:t xml:space="preserve">w sołectwach </w:t>
      </w:r>
      <w:r w:rsidR="006F0EBF">
        <w:rPr>
          <w:rFonts w:asciiTheme="minorHAnsi" w:hAnsiTheme="minorHAnsi" w:cs="Arial"/>
          <w:b/>
          <w:bCs/>
          <w:sz w:val="28"/>
          <w:szCs w:val="28"/>
        </w:rPr>
        <w:t>Kaczyce i Kończyce Małe</w:t>
      </w:r>
      <w:bookmarkStart w:id="0" w:name="_GoBack"/>
      <w:bookmarkEnd w:id="0"/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5E0744">
      <w:footnotePr>
        <w:pos w:val="beneathText"/>
      </w:footnotePr>
      <w:pgSz w:w="11905" w:h="16837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B7" w:rsidRDefault="00CC1EB7" w:rsidP="00BF2CFC">
      <w:r>
        <w:separator/>
      </w:r>
    </w:p>
  </w:endnote>
  <w:endnote w:type="continuationSeparator" w:id="0">
    <w:p w:rsidR="00CC1EB7" w:rsidRDefault="00CC1EB7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B7" w:rsidRDefault="00CC1EB7" w:rsidP="00BF2CFC">
      <w:r>
        <w:separator/>
      </w:r>
    </w:p>
  </w:footnote>
  <w:footnote w:type="continuationSeparator" w:id="0">
    <w:p w:rsidR="00CC1EB7" w:rsidRDefault="00CC1EB7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E0744"/>
    <w:rsid w:val="005F0A58"/>
    <w:rsid w:val="00625A35"/>
    <w:rsid w:val="006722D9"/>
    <w:rsid w:val="00683365"/>
    <w:rsid w:val="006A551D"/>
    <w:rsid w:val="006D1CE7"/>
    <w:rsid w:val="006F0EBF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04BF5"/>
    <w:rsid w:val="00812406"/>
    <w:rsid w:val="008259F3"/>
    <w:rsid w:val="008357F1"/>
    <w:rsid w:val="00843EC0"/>
    <w:rsid w:val="0086783E"/>
    <w:rsid w:val="0088074A"/>
    <w:rsid w:val="0088219D"/>
    <w:rsid w:val="008A0F7D"/>
    <w:rsid w:val="008A1A31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1EB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8DC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2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2022-02-08T08:02:00Z</dcterms:modified>
</cp:coreProperties>
</file>