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4C855CAF" w:rsidR="001E489A" w:rsidRPr="00BB2984" w:rsidRDefault="00307B76" w:rsidP="00D9120B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9120B" w:rsidRPr="00BB2984">
        <w:rPr>
          <w:rFonts w:ascii="Times New Roman" w:hAnsi="Times New Roman" w:cs="Times New Roman"/>
        </w:rPr>
        <w:t xml:space="preserve">ałącznik nr </w:t>
      </w:r>
      <w:r w:rsidR="003B124D">
        <w:rPr>
          <w:rFonts w:ascii="Times New Roman" w:hAnsi="Times New Roman" w:cs="Times New Roman"/>
        </w:rPr>
        <w:t>2</w:t>
      </w:r>
      <w:r w:rsidR="00D9120B" w:rsidRPr="00BB2984">
        <w:rPr>
          <w:rFonts w:ascii="Times New Roman" w:hAnsi="Times New Roman" w:cs="Times New Roman"/>
        </w:rPr>
        <w:t xml:space="preserve"> do SWZ</w:t>
      </w:r>
    </w:p>
    <w:p w14:paraId="3611EAE2" w14:textId="686CC315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02D91DC6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14:paraId="5E57F73D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 xml:space="preserve">składane na podstawie art. 125 ust. 1 ustawy </w:t>
      </w:r>
      <w:proofErr w:type="spellStart"/>
      <w:r w:rsidRPr="00214633">
        <w:rPr>
          <w:b/>
          <w:bCs/>
        </w:rPr>
        <w:t>Pzp</w:t>
      </w:r>
      <w:proofErr w:type="spellEnd"/>
    </w:p>
    <w:p w14:paraId="6FB4D5D9" w14:textId="75AA7C9F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</w:t>
      </w:r>
      <w:r w:rsidR="00504615">
        <w:rPr>
          <w:b/>
          <w:bCs/>
        </w:rPr>
        <w:t> </w:t>
      </w:r>
      <w:r w:rsidRPr="00214633">
        <w:rPr>
          <w:b/>
          <w:bCs/>
        </w:rPr>
        <w:t>SPEŁNIANIA  WARUNKÓW  UDZIAŁU  W  POSTĘPOWANIU</w:t>
      </w:r>
    </w:p>
    <w:p w14:paraId="3016F048" w14:textId="4CCE5150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2CFF58B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652A1BA0" w14:textId="5525FA4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B72AD02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1963DE1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74B4928" w14:textId="77777777" w:rsidR="00504615" w:rsidRPr="00292E1F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14:paraId="0E425D99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230D76CC" w14:textId="51AAB5DF" w:rsidR="00504615" w:rsidRPr="00292E1F" w:rsidRDefault="00504615" w:rsidP="005851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ubiegając się o udzielenie zamówienia </w:t>
      </w:r>
      <w:r w:rsidRPr="005851C8">
        <w:rPr>
          <w:rFonts w:ascii="Times New Roman" w:hAnsi="Times New Roman" w:cs="Times New Roman"/>
        </w:rPr>
        <w:t>publicznego</w:t>
      </w:r>
      <w:r w:rsidR="003B124D" w:rsidRPr="005851C8">
        <w:rPr>
          <w:rFonts w:ascii="Times New Roman" w:hAnsi="Times New Roman" w:cs="Times New Roman"/>
        </w:rPr>
        <w:t xml:space="preserve"> </w:t>
      </w:r>
      <w:r w:rsidR="005851C8" w:rsidRPr="005851C8">
        <w:rPr>
          <w:rFonts w:ascii="Times New Roman" w:hAnsi="Times New Roman" w:cs="Times New Roman"/>
        </w:rPr>
        <w:t xml:space="preserve">pn. </w:t>
      </w:r>
      <w:r w:rsidR="00CF79A1" w:rsidRPr="00CF79A1">
        <w:rPr>
          <w:rFonts w:ascii="Times New Roman" w:hAnsi="Times New Roman" w:cs="Times New Roman"/>
          <w:b/>
          <w:bCs/>
          <w:i/>
          <w:iCs/>
        </w:rPr>
        <w:t>Zakup pojazdów do przewozu osób z niepełnosprawnością</w:t>
      </w:r>
      <w:r w:rsidR="00F415B8" w:rsidRPr="00CF79A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92E1F">
        <w:rPr>
          <w:rFonts w:ascii="Times New Roman" w:hAnsi="Times New Roman" w:cs="Times New Roman"/>
        </w:rPr>
        <w:t>– numer postępowania: RGKiT.271.</w:t>
      </w:r>
      <w:r w:rsidR="005851C8">
        <w:rPr>
          <w:rFonts w:ascii="Times New Roman" w:hAnsi="Times New Roman" w:cs="Times New Roman"/>
        </w:rPr>
        <w:t>0</w:t>
      </w:r>
      <w:r w:rsidR="00CF79A1">
        <w:rPr>
          <w:rFonts w:ascii="Times New Roman" w:hAnsi="Times New Roman" w:cs="Times New Roman"/>
        </w:rPr>
        <w:t>5</w:t>
      </w:r>
      <w:r w:rsidRPr="00292E1F">
        <w:rPr>
          <w:rFonts w:ascii="Times New Roman" w:hAnsi="Times New Roman" w:cs="Times New Roman"/>
        </w:rPr>
        <w:t>.202</w:t>
      </w:r>
      <w:r w:rsidR="005851C8">
        <w:rPr>
          <w:rFonts w:ascii="Times New Roman" w:hAnsi="Times New Roman" w:cs="Times New Roman"/>
        </w:rPr>
        <w:t>3</w:t>
      </w:r>
      <w:r w:rsidRPr="00292E1F">
        <w:rPr>
          <w:rFonts w:ascii="Times New Roman" w:hAnsi="Times New Roman" w:cs="Times New Roman"/>
        </w:rPr>
        <w:t xml:space="preserve"> </w:t>
      </w:r>
    </w:p>
    <w:p w14:paraId="05DDDBF6" w14:textId="77777777" w:rsidR="00292E1F" w:rsidRPr="00292E1F" w:rsidRDefault="00292E1F" w:rsidP="00292E1F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14:paraId="07D47DA5" w14:textId="77777777" w:rsidR="00292E1F" w:rsidRDefault="00292E1F" w:rsidP="00292E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14:paraId="691A3D1D" w14:textId="562941F7" w:rsidR="00504615" w:rsidRPr="00292E1F" w:rsidRDefault="00504615" w:rsidP="0029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14:paraId="2EA7790C" w14:textId="5143A7D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7 ust. 1 </w:t>
      </w:r>
      <w:r w:rsidR="00EB585D" w:rsidRPr="00292E1F">
        <w:rPr>
          <w:rFonts w:ascii="Times New Roman" w:hAnsi="Times New Roman" w:cs="Times New Roman"/>
        </w:rPr>
        <w:t>u</w:t>
      </w:r>
      <w:r w:rsidRPr="00292E1F">
        <w:rPr>
          <w:rFonts w:ascii="Times New Roman" w:hAnsi="Times New Roman" w:cs="Times New Roman"/>
        </w:rPr>
        <w:t>stawy z 13 kwietnia 2022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r.  o</w:t>
      </w:r>
      <w:r w:rsidR="00EB585D" w:rsidRPr="00292E1F">
        <w:rPr>
          <w:rFonts w:ascii="Times New Roman" w:hAnsi="Times New Roman" w:cs="Times New Roman"/>
        </w:rPr>
        <w:t> </w:t>
      </w:r>
      <w:r w:rsidRPr="00292E1F">
        <w:rPr>
          <w:rFonts w:ascii="Times New Roman" w:hAnsi="Times New Roman" w:cs="Times New Roman"/>
        </w:rPr>
        <w:t>szczególnych rozwiązaniach w zakresie przeciwdziałania wspierania agresji na Ukrainę oraz służących ochronie bezpieczeństwa narodowego.</w:t>
      </w:r>
    </w:p>
    <w:p w14:paraId="69DB9055" w14:textId="724EB31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108 ust.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 xml:space="preserve">1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>.</w:t>
      </w:r>
    </w:p>
    <w:p w14:paraId="273CF7F4" w14:textId="50397A02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109 ust. 1 pkt. 4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</w:p>
    <w:p w14:paraId="690114C5" w14:textId="2D56715D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 xml:space="preserve">w art. 108 ust. 1 pkt 1, 2 i 5 lub art. 109 ust. 1 pkt 4 ustawy </w:t>
      </w:r>
      <w:proofErr w:type="spellStart"/>
      <w:r w:rsidRPr="00292E1F">
        <w:rPr>
          <w:rFonts w:ascii="Times New Roman" w:hAnsi="Times New Roman" w:cs="Times New Roman"/>
          <w:i/>
        </w:rPr>
        <w:t>Pzp</w:t>
      </w:r>
      <w:proofErr w:type="spellEnd"/>
      <w:r w:rsidRPr="00292E1F">
        <w:rPr>
          <w:rFonts w:ascii="Times New Roman" w:hAnsi="Times New Roman" w:cs="Times New Roman"/>
          <w:i/>
        </w:rPr>
        <w:t>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 xml:space="preserve">że w związku z ww. okolicznością, na podstawie art. 110  ust. 2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podjąłem następujące środki naprawcze wskazane w art. 110 ust. 2 ustawy: …………………………………………………</w:t>
      </w:r>
    </w:p>
    <w:p w14:paraId="52A3F687" w14:textId="3E6ED836" w:rsidR="00292E1F" w:rsidRPr="005851C8" w:rsidRDefault="00504615" w:rsidP="005851C8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14:paraId="7B88A745" w14:textId="7ECB26FF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14:paraId="2BD2DA24" w14:textId="182C6E1A" w:rsidR="00504615" w:rsidRPr="00292E1F" w:rsidRDefault="00EB585D" w:rsidP="00EB585D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14:paraId="53076753" w14:textId="3F4D7AB1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Zamawiającego.</w:t>
      </w:r>
    </w:p>
    <w:p w14:paraId="5E13C998" w14:textId="1A68A7F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podmiotu/ów udostępniającego/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zasoby:   ……………………………………………………………………………………………… </w:t>
      </w:r>
    </w:p>
    <w:p w14:paraId="3829C262" w14:textId="7777777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……………………………………………………………………………. </w:t>
      </w:r>
    </w:p>
    <w:p w14:paraId="0A141E20" w14:textId="3D6976A5" w:rsidR="00AB750B" w:rsidRPr="005851C8" w:rsidRDefault="00504615" w:rsidP="005851C8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14:paraId="3608DF9D" w14:textId="569E1839" w:rsidR="00504615" w:rsidRPr="00BF59A0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lastRenderedPageBreak/>
        <w:t>OŚWIADCZENIE DOTYCZĄCE PODANYCH INFORMACJI</w:t>
      </w:r>
    </w:p>
    <w:p w14:paraId="0D775245" w14:textId="77777777" w:rsidR="00504615" w:rsidRPr="00D9120B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359BD870" w14:textId="77777777" w:rsidR="00504615" w:rsidRPr="00900E67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CB2372" w14:textId="6500BE02" w:rsidR="00504615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68863ABA" w14:textId="0087CFE9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C50E" w14:textId="2A7798C2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146E" w14:textId="77777777" w:rsidR="00EB585D" w:rsidRPr="00BF59A0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F78F460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14:paraId="6E43F684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6F38A6D7" w14:textId="40551885" w:rsidR="00AF5125" w:rsidRPr="000E7E2A" w:rsidRDefault="00AF5125" w:rsidP="00AF512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sectPr w:rsidR="00AF5125" w:rsidRPr="000E7E2A" w:rsidSect="00BF59A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890D" w14:textId="77777777" w:rsidR="00BF5C8D" w:rsidRDefault="00BF5C8D" w:rsidP="00900E67">
      <w:pPr>
        <w:spacing w:after="0" w:line="240" w:lineRule="auto"/>
      </w:pPr>
      <w:r>
        <w:separator/>
      </w:r>
    </w:p>
  </w:endnote>
  <w:endnote w:type="continuationSeparator" w:id="0">
    <w:p w14:paraId="697F917D" w14:textId="77777777" w:rsidR="00BF5C8D" w:rsidRDefault="00BF5C8D" w:rsidP="009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85A2" w14:textId="77777777" w:rsidR="00BF5C8D" w:rsidRDefault="00BF5C8D" w:rsidP="00900E67">
      <w:pPr>
        <w:spacing w:after="0" w:line="240" w:lineRule="auto"/>
      </w:pPr>
      <w:r>
        <w:separator/>
      </w:r>
    </w:p>
  </w:footnote>
  <w:footnote w:type="continuationSeparator" w:id="0">
    <w:p w14:paraId="3350727B" w14:textId="77777777" w:rsidR="00BF5C8D" w:rsidRDefault="00BF5C8D" w:rsidP="009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A8BD" w14:textId="2121902A" w:rsidR="00900E67" w:rsidRDefault="00CF79A1" w:rsidP="00CF79A1">
    <w:pPr>
      <w:pStyle w:val="Nagwek"/>
    </w:pPr>
    <w:r>
      <w:rPr>
        <w:noProof/>
      </w:rPr>
      <w:drawing>
        <wp:inline distT="0" distB="0" distL="0" distR="0" wp14:anchorId="1E204728" wp14:editId="1CB1CCC0">
          <wp:extent cx="1461837" cy="771525"/>
          <wp:effectExtent l="0" t="0" r="5080" b="0"/>
          <wp:docPr id="14791150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70" cy="77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91D"/>
    <w:multiLevelType w:val="hybridMultilevel"/>
    <w:tmpl w:val="E572F0B2"/>
    <w:lvl w:ilvl="0" w:tplc="9E2C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30D"/>
    <w:multiLevelType w:val="hybridMultilevel"/>
    <w:tmpl w:val="C8E6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2521B8"/>
    <w:multiLevelType w:val="hybridMultilevel"/>
    <w:tmpl w:val="8FDE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87527">
    <w:abstractNumId w:val="5"/>
  </w:num>
  <w:num w:numId="2" w16cid:durableId="1365667000">
    <w:abstractNumId w:val="1"/>
  </w:num>
  <w:num w:numId="3" w16cid:durableId="976884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833387">
    <w:abstractNumId w:val="0"/>
  </w:num>
  <w:num w:numId="5" w16cid:durableId="549196811">
    <w:abstractNumId w:val="2"/>
  </w:num>
  <w:num w:numId="6" w16cid:durableId="197815720">
    <w:abstractNumId w:val="3"/>
  </w:num>
  <w:num w:numId="7" w16cid:durableId="1866166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02E67"/>
    <w:rsid w:val="000B596A"/>
    <w:rsid w:val="000E49AE"/>
    <w:rsid w:val="000E7E2A"/>
    <w:rsid w:val="00114E41"/>
    <w:rsid w:val="00147B9A"/>
    <w:rsid w:val="001E489A"/>
    <w:rsid w:val="00214633"/>
    <w:rsid w:val="00261DCB"/>
    <w:rsid w:val="00292E1F"/>
    <w:rsid w:val="002E14C9"/>
    <w:rsid w:val="00307B76"/>
    <w:rsid w:val="003838B5"/>
    <w:rsid w:val="003B124D"/>
    <w:rsid w:val="0046433F"/>
    <w:rsid w:val="00504615"/>
    <w:rsid w:val="00543546"/>
    <w:rsid w:val="005851C8"/>
    <w:rsid w:val="00590B80"/>
    <w:rsid w:val="005B7A58"/>
    <w:rsid w:val="005C17F1"/>
    <w:rsid w:val="007663CF"/>
    <w:rsid w:val="007A61AE"/>
    <w:rsid w:val="00833380"/>
    <w:rsid w:val="00854841"/>
    <w:rsid w:val="008757D1"/>
    <w:rsid w:val="008C75D8"/>
    <w:rsid w:val="008E2032"/>
    <w:rsid w:val="00900E67"/>
    <w:rsid w:val="00974B40"/>
    <w:rsid w:val="0099759B"/>
    <w:rsid w:val="009D29D8"/>
    <w:rsid w:val="00A8523C"/>
    <w:rsid w:val="00AB750B"/>
    <w:rsid w:val="00AF5125"/>
    <w:rsid w:val="00B03835"/>
    <w:rsid w:val="00B1589A"/>
    <w:rsid w:val="00B7002D"/>
    <w:rsid w:val="00B95D29"/>
    <w:rsid w:val="00BB2984"/>
    <w:rsid w:val="00BF59A0"/>
    <w:rsid w:val="00BF5C8D"/>
    <w:rsid w:val="00CA5B0D"/>
    <w:rsid w:val="00CF03EC"/>
    <w:rsid w:val="00CF79A1"/>
    <w:rsid w:val="00D9120B"/>
    <w:rsid w:val="00EB585D"/>
    <w:rsid w:val="00F4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67"/>
  </w:style>
  <w:style w:type="paragraph" w:styleId="Stopka">
    <w:name w:val="footer"/>
    <w:basedOn w:val="Normalny"/>
    <w:link w:val="Stopka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67"/>
  </w:style>
  <w:style w:type="paragraph" w:customStyle="1" w:styleId="Default">
    <w:name w:val="Default"/>
    <w:rsid w:val="00A8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B5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5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29D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9D8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9D29D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9D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14</cp:revision>
  <cp:lastPrinted>2022-07-25T12:49:00Z</cp:lastPrinted>
  <dcterms:created xsi:type="dcterms:W3CDTF">2022-06-24T09:22:00Z</dcterms:created>
  <dcterms:modified xsi:type="dcterms:W3CDTF">2023-09-14T11:14:00Z</dcterms:modified>
</cp:coreProperties>
</file>