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91690" w14:textId="77777777" w:rsidR="00974C12" w:rsidRPr="009204A5" w:rsidRDefault="00974C12" w:rsidP="009204A5">
      <w:pPr>
        <w:spacing w:line="259" w:lineRule="auto"/>
        <w:rPr>
          <w:rFonts w:asciiTheme="minorHAnsi" w:hAnsiTheme="minorHAnsi" w:cstheme="minorHAnsi"/>
          <w:sz w:val="20"/>
          <w:szCs w:val="20"/>
        </w:rPr>
      </w:pPr>
      <w:bookmarkStart w:id="0" w:name="_Toc90480485"/>
    </w:p>
    <w:p w14:paraId="61691691" w14:textId="77777777" w:rsidR="00974C12" w:rsidRPr="009204A5" w:rsidRDefault="00974C12" w:rsidP="009204A5">
      <w:pPr>
        <w:spacing w:line="259" w:lineRule="auto"/>
        <w:rPr>
          <w:rFonts w:asciiTheme="minorHAnsi" w:hAnsiTheme="minorHAnsi" w:cstheme="minorHAnsi"/>
          <w:sz w:val="20"/>
          <w:szCs w:val="20"/>
        </w:rPr>
      </w:pPr>
    </w:p>
    <w:p w14:paraId="61691692" w14:textId="77777777" w:rsidR="00974C12" w:rsidRPr="009204A5" w:rsidRDefault="00974C12" w:rsidP="009204A5">
      <w:pPr>
        <w:spacing w:line="259" w:lineRule="auto"/>
        <w:jc w:val="center"/>
        <w:rPr>
          <w:rFonts w:asciiTheme="minorHAnsi" w:hAnsiTheme="minorHAnsi" w:cstheme="minorHAnsi"/>
          <w:sz w:val="20"/>
          <w:szCs w:val="20"/>
        </w:rPr>
      </w:pPr>
    </w:p>
    <w:p w14:paraId="61691693" w14:textId="77777777" w:rsidR="00974C12" w:rsidRPr="009204A5" w:rsidRDefault="00974C12" w:rsidP="009204A5">
      <w:pPr>
        <w:spacing w:line="259" w:lineRule="auto"/>
        <w:jc w:val="center"/>
        <w:rPr>
          <w:rFonts w:asciiTheme="minorHAnsi" w:hAnsiTheme="minorHAnsi" w:cstheme="minorHAnsi"/>
          <w:sz w:val="20"/>
          <w:szCs w:val="20"/>
        </w:rPr>
      </w:pPr>
    </w:p>
    <w:p w14:paraId="61691694" w14:textId="77777777" w:rsidR="00974C12" w:rsidRPr="009204A5" w:rsidRDefault="00974C12" w:rsidP="009204A5">
      <w:pPr>
        <w:spacing w:line="259" w:lineRule="auto"/>
        <w:jc w:val="center"/>
        <w:rPr>
          <w:rFonts w:asciiTheme="minorHAnsi" w:hAnsiTheme="minorHAnsi" w:cstheme="minorHAnsi"/>
          <w:sz w:val="20"/>
          <w:szCs w:val="20"/>
        </w:rPr>
      </w:pPr>
    </w:p>
    <w:p w14:paraId="61691695" w14:textId="77777777" w:rsidR="00974C12" w:rsidRPr="009204A5" w:rsidRDefault="00974C12" w:rsidP="009204A5">
      <w:pPr>
        <w:spacing w:line="259" w:lineRule="auto"/>
        <w:jc w:val="center"/>
        <w:rPr>
          <w:rFonts w:asciiTheme="minorHAnsi" w:hAnsiTheme="minorHAnsi" w:cstheme="minorHAnsi"/>
          <w:sz w:val="20"/>
          <w:szCs w:val="20"/>
        </w:rPr>
      </w:pPr>
    </w:p>
    <w:p w14:paraId="61691696" w14:textId="77777777" w:rsidR="00974C12" w:rsidRPr="009204A5" w:rsidRDefault="00974C12" w:rsidP="009204A5">
      <w:pPr>
        <w:spacing w:line="259" w:lineRule="auto"/>
        <w:jc w:val="center"/>
        <w:rPr>
          <w:rFonts w:asciiTheme="minorHAnsi" w:hAnsiTheme="minorHAnsi" w:cstheme="minorHAnsi"/>
          <w:sz w:val="20"/>
          <w:szCs w:val="20"/>
        </w:rPr>
      </w:pPr>
    </w:p>
    <w:p w14:paraId="4ECCDDB0" w14:textId="77777777" w:rsidR="002442D9" w:rsidRPr="009204A5" w:rsidRDefault="002442D9" w:rsidP="009204A5">
      <w:pPr>
        <w:spacing w:line="259" w:lineRule="auto"/>
        <w:jc w:val="center"/>
        <w:rPr>
          <w:rFonts w:asciiTheme="minorHAnsi" w:hAnsiTheme="minorHAnsi" w:cstheme="minorHAnsi"/>
          <w:b/>
          <w:sz w:val="20"/>
          <w:szCs w:val="20"/>
        </w:rPr>
      </w:pPr>
    </w:p>
    <w:p w14:paraId="4CC5F3BF" w14:textId="77777777" w:rsidR="002442D9" w:rsidRPr="009204A5" w:rsidRDefault="002442D9" w:rsidP="009204A5">
      <w:pPr>
        <w:spacing w:line="259" w:lineRule="auto"/>
        <w:jc w:val="center"/>
        <w:rPr>
          <w:rFonts w:asciiTheme="minorHAnsi" w:hAnsiTheme="minorHAnsi" w:cstheme="minorHAnsi"/>
          <w:b/>
          <w:sz w:val="20"/>
          <w:szCs w:val="20"/>
        </w:rPr>
      </w:pPr>
    </w:p>
    <w:p w14:paraId="61691697" w14:textId="15A82ECD" w:rsidR="00974C12" w:rsidRPr="000E1FF1" w:rsidRDefault="00974C12" w:rsidP="009204A5">
      <w:pPr>
        <w:spacing w:line="259" w:lineRule="auto"/>
        <w:jc w:val="center"/>
        <w:rPr>
          <w:rFonts w:asciiTheme="minorHAnsi" w:hAnsiTheme="minorHAnsi" w:cstheme="minorHAnsi"/>
          <w:b/>
          <w:sz w:val="44"/>
          <w:szCs w:val="44"/>
        </w:rPr>
      </w:pPr>
      <w:r w:rsidRPr="000E1FF1">
        <w:rPr>
          <w:rFonts w:asciiTheme="minorHAnsi" w:hAnsiTheme="minorHAnsi" w:cstheme="minorHAnsi"/>
          <w:b/>
          <w:sz w:val="44"/>
          <w:szCs w:val="44"/>
        </w:rPr>
        <w:t xml:space="preserve">Załącznik nr </w:t>
      </w:r>
      <w:r w:rsidR="0092306D">
        <w:rPr>
          <w:rFonts w:asciiTheme="minorHAnsi" w:hAnsiTheme="minorHAnsi" w:cstheme="minorHAnsi"/>
          <w:b/>
          <w:sz w:val="44"/>
          <w:szCs w:val="44"/>
        </w:rPr>
        <w:t>1</w:t>
      </w:r>
    </w:p>
    <w:p w14:paraId="61691698" w14:textId="77777777" w:rsidR="00974C12" w:rsidRPr="000E1FF1" w:rsidRDefault="00974C12" w:rsidP="009204A5">
      <w:pPr>
        <w:spacing w:line="259" w:lineRule="auto"/>
        <w:jc w:val="center"/>
        <w:rPr>
          <w:rFonts w:asciiTheme="minorHAnsi" w:hAnsiTheme="minorHAnsi" w:cstheme="minorHAnsi"/>
          <w:b/>
          <w:sz w:val="44"/>
          <w:szCs w:val="44"/>
        </w:rPr>
      </w:pPr>
      <w:r w:rsidRPr="000E1FF1">
        <w:rPr>
          <w:rFonts w:asciiTheme="minorHAnsi" w:hAnsiTheme="minorHAnsi" w:cstheme="minorHAnsi"/>
          <w:b/>
          <w:sz w:val="44"/>
          <w:szCs w:val="44"/>
        </w:rPr>
        <w:t>Szczegółowy opis przedmiotu zamówienia</w:t>
      </w:r>
    </w:p>
    <w:p w14:paraId="61691699" w14:textId="77777777" w:rsidR="00974C12" w:rsidRPr="009204A5" w:rsidRDefault="00974C12" w:rsidP="009204A5">
      <w:pPr>
        <w:spacing w:line="259" w:lineRule="auto"/>
        <w:jc w:val="center"/>
        <w:rPr>
          <w:rFonts w:asciiTheme="minorHAnsi" w:hAnsiTheme="minorHAnsi" w:cstheme="minorHAnsi"/>
          <w:sz w:val="20"/>
          <w:szCs w:val="20"/>
        </w:rPr>
      </w:pPr>
    </w:p>
    <w:p w14:paraId="6169169A" w14:textId="77777777" w:rsidR="00974C12" w:rsidRPr="009204A5" w:rsidRDefault="00974C12" w:rsidP="009204A5">
      <w:pPr>
        <w:spacing w:line="259" w:lineRule="auto"/>
        <w:jc w:val="center"/>
        <w:rPr>
          <w:rFonts w:asciiTheme="minorHAnsi" w:hAnsiTheme="minorHAnsi" w:cstheme="minorHAnsi"/>
          <w:sz w:val="20"/>
          <w:szCs w:val="20"/>
        </w:rPr>
      </w:pPr>
    </w:p>
    <w:p w14:paraId="6169169B" w14:textId="77777777" w:rsidR="00974C12" w:rsidRPr="009204A5" w:rsidRDefault="00974C12" w:rsidP="009204A5">
      <w:pPr>
        <w:spacing w:line="259" w:lineRule="auto"/>
        <w:jc w:val="center"/>
        <w:rPr>
          <w:rFonts w:asciiTheme="minorHAnsi" w:hAnsiTheme="minorHAnsi" w:cstheme="minorHAnsi"/>
          <w:sz w:val="20"/>
          <w:szCs w:val="20"/>
        </w:rPr>
      </w:pPr>
    </w:p>
    <w:p w14:paraId="6169169C" w14:textId="77777777" w:rsidR="00974C12" w:rsidRPr="009204A5" w:rsidRDefault="00974C12" w:rsidP="009204A5">
      <w:pPr>
        <w:spacing w:line="259" w:lineRule="auto"/>
        <w:jc w:val="center"/>
        <w:rPr>
          <w:rFonts w:asciiTheme="minorHAnsi" w:hAnsiTheme="minorHAnsi" w:cstheme="minorHAnsi"/>
          <w:sz w:val="20"/>
          <w:szCs w:val="20"/>
        </w:rPr>
      </w:pPr>
    </w:p>
    <w:p w14:paraId="6169169D" w14:textId="77777777" w:rsidR="00974C12" w:rsidRPr="009204A5" w:rsidRDefault="00974C12" w:rsidP="009204A5">
      <w:pPr>
        <w:spacing w:line="259" w:lineRule="auto"/>
        <w:jc w:val="center"/>
        <w:rPr>
          <w:rFonts w:asciiTheme="minorHAnsi" w:hAnsiTheme="minorHAnsi" w:cstheme="minorHAnsi"/>
          <w:sz w:val="20"/>
          <w:szCs w:val="20"/>
        </w:rPr>
      </w:pPr>
    </w:p>
    <w:p w14:paraId="6169169E" w14:textId="77777777" w:rsidR="00974C12" w:rsidRPr="009204A5" w:rsidRDefault="00974C12" w:rsidP="009204A5">
      <w:pPr>
        <w:spacing w:line="259" w:lineRule="auto"/>
        <w:jc w:val="center"/>
        <w:rPr>
          <w:rFonts w:asciiTheme="minorHAnsi" w:hAnsiTheme="minorHAnsi" w:cstheme="minorHAnsi"/>
          <w:sz w:val="20"/>
          <w:szCs w:val="20"/>
        </w:rPr>
      </w:pPr>
    </w:p>
    <w:p w14:paraId="6169169F" w14:textId="77777777" w:rsidR="00974C12" w:rsidRPr="009204A5" w:rsidRDefault="00974C12" w:rsidP="009204A5">
      <w:pPr>
        <w:spacing w:line="259" w:lineRule="auto"/>
        <w:jc w:val="center"/>
        <w:rPr>
          <w:rFonts w:asciiTheme="minorHAnsi" w:hAnsiTheme="minorHAnsi" w:cstheme="minorHAnsi"/>
          <w:sz w:val="20"/>
          <w:szCs w:val="20"/>
        </w:rPr>
      </w:pPr>
    </w:p>
    <w:p w14:paraId="616916A0" w14:textId="77777777" w:rsidR="00974C12" w:rsidRPr="009204A5" w:rsidRDefault="00974C12" w:rsidP="009204A5">
      <w:pPr>
        <w:spacing w:line="259" w:lineRule="auto"/>
        <w:jc w:val="center"/>
        <w:rPr>
          <w:rFonts w:asciiTheme="minorHAnsi" w:hAnsiTheme="minorHAnsi" w:cstheme="minorHAnsi"/>
          <w:sz w:val="20"/>
          <w:szCs w:val="20"/>
        </w:rPr>
      </w:pPr>
    </w:p>
    <w:p w14:paraId="616916A1" w14:textId="77777777" w:rsidR="00974C12" w:rsidRPr="009204A5" w:rsidRDefault="00974C12" w:rsidP="009204A5">
      <w:pPr>
        <w:spacing w:line="259" w:lineRule="auto"/>
        <w:jc w:val="center"/>
        <w:rPr>
          <w:rFonts w:asciiTheme="minorHAnsi" w:hAnsiTheme="minorHAnsi" w:cstheme="minorHAnsi"/>
          <w:sz w:val="20"/>
          <w:szCs w:val="20"/>
        </w:rPr>
      </w:pPr>
    </w:p>
    <w:p w14:paraId="616916A2" w14:textId="77777777" w:rsidR="00974C12" w:rsidRPr="009204A5" w:rsidRDefault="00974C12" w:rsidP="009204A5">
      <w:pPr>
        <w:spacing w:line="259" w:lineRule="auto"/>
        <w:jc w:val="center"/>
        <w:rPr>
          <w:rFonts w:asciiTheme="minorHAnsi" w:hAnsiTheme="minorHAnsi" w:cstheme="minorHAnsi"/>
          <w:sz w:val="20"/>
          <w:szCs w:val="20"/>
        </w:rPr>
      </w:pPr>
    </w:p>
    <w:p w14:paraId="616916A3" w14:textId="77777777" w:rsidR="00974C12" w:rsidRPr="009204A5" w:rsidRDefault="00974C12" w:rsidP="009204A5">
      <w:pPr>
        <w:spacing w:line="259" w:lineRule="auto"/>
        <w:jc w:val="center"/>
        <w:rPr>
          <w:rFonts w:asciiTheme="minorHAnsi" w:hAnsiTheme="minorHAnsi" w:cstheme="minorHAnsi"/>
          <w:sz w:val="20"/>
          <w:szCs w:val="20"/>
        </w:rPr>
      </w:pPr>
    </w:p>
    <w:p w14:paraId="616916A4" w14:textId="77777777" w:rsidR="00974C12" w:rsidRDefault="00974C12" w:rsidP="009204A5">
      <w:pPr>
        <w:spacing w:line="259" w:lineRule="auto"/>
        <w:jc w:val="center"/>
        <w:rPr>
          <w:rFonts w:asciiTheme="minorHAnsi" w:hAnsiTheme="minorHAnsi" w:cstheme="minorHAnsi"/>
          <w:sz w:val="20"/>
          <w:szCs w:val="20"/>
        </w:rPr>
      </w:pPr>
    </w:p>
    <w:p w14:paraId="77EDE610" w14:textId="77777777" w:rsidR="0069619A" w:rsidRDefault="0069619A" w:rsidP="009204A5">
      <w:pPr>
        <w:spacing w:line="259" w:lineRule="auto"/>
        <w:jc w:val="center"/>
        <w:rPr>
          <w:rFonts w:asciiTheme="minorHAnsi" w:hAnsiTheme="minorHAnsi" w:cstheme="minorHAnsi"/>
          <w:sz w:val="20"/>
          <w:szCs w:val="20"/>
        </w:rPr>
      </w:pPr>
    </w:p>
    <w:p w14:paraId="1D222911" w14:textId="77777777" w:rsidR="0069619A" w:rsidRDefault="0069619A" w:rsidP="009204A5">
      <w:pPr>
        <w:spacing w:line="259" w:lineRule="auto"/>
        <w:jc w:val="center"/>
        <w:rPr>
          <w:rFonts w:asciiTheme="minorHAnsi" w:hAnsiTheme="minorHAnsi" w:cstheme="minorHAnsi"/>
          <w:sz w:val="20"/>
          <w:szCs w:val="20"/>
        </w:rPr>
      </w:pPr>
    </w:p>
    <w:p w14:paraId="65E6C0E2" w14:textId="77777777" w:rsidR="0069619A" w:rsidRDefault="0069619A" w:rsidP="009204A5">
      <w:pPr>
        <w:spacing w:line="259" w:lineRule="auto"/>
        <w:jc w:val="center"/>
        <w:rPr>
          <w:rFonts w:asciiTheme="minorHAnsi" w:hAnsiTheme="minorHAnsi" w:cstheme="minorHAnsi"/>
          <w:sz w:val="20"/>
          <w:szCs w:val="20"/>
        </w:rPr>
      </w:pPr>
    </w:p>
    <w:p w14:paraId="0D64AEFF" w14:textId="77777777" w:rsidR="0069619A" w:rsidRDefault="0069619A" w:rsidP="009204A5">
      <w:pPr>
        <w:spacing w:line="259" w:lineRule="auto"/>
        <w:jc w:val="center"/>
        <w:rPr>
          <w:rFonts w:asciiTheme="minorHAnsi" w:hAnsiTheme="minorHAnsi" w:cstheme="minorHAnsi"/>
          <w:sz w:val="20"/>
          <w:szCs w:val="20"/>
        </w:rPr>
      </w:pPr>
    </w:p>
    <w:p w14:paraId="3498582D" w14:textId="77777777" w:rsidR="0069619A" w:rsidRDefault="0069619A" w:rsidP="009204A5">
      <w:pPr>
        <w:spacing w:line="259" w:lineRule="auto"/>
        <w:jc w:val="center"/>
        <w:rPr>
          <w:rFonts w:asciiTheme="minorHAnsi" w:hAnsiTheme="minorHAnsi" w:cstheme="minorHAnsi"/>
          <w:sz w:val="20"/>
          <w:szCs w:val="20"/>
        </w:rPr>
      </w:pPr>
    </w:p>
    <w:p w14:paraId="43FBAE45" w14:textId="77777777" w:rsidR="0069619A" w:rsidRDefault="0069619A" w:rsidP="009204A5">
      <w:pPr>
        <w:spacing w:line="259" w:lineRule="auto"/>
        <w:jc w:val="center"/>
        <w:rPr>
          <w:rFonts w:asciiTheme="minorHAnsi" w:hAnsiTheme="minorHAnsi" w:cstheme="minorHAnsi"/>
          <w:sz w:val="20"/>
          <w:szCs w:val="20"/>
        </w:rPr>
      </w:pPr>
    </w:p>
    <w:p w14:paraId="6332C1F4" w14:textId="77777777" w:rsidR="0069619A" w:rsidRDefault="0069619A" w:rsidP="009204A5">
      <w:pPr>
        <w:spacing w:line="259" w:lineRule="auto"/>
        <w:jc w:val="center"/>
        <w:rPr>
          <w:rFonts w:asciiTheme="minorHAnsi" w:hAnsiTheme="minorHAnsi" w:cstheme="minorHAnsi"/>
          <w:sz w:val="20"/>
          <w:szCs w:val="20"/>
        </w:rPr>
      </w:pPr>
    </w:p>
    <w:p w14:paraId="3160CF17" w14:textId="77777777" w:rsidR="0069619A" w:rsidRDefault="0069619A" w:rsidP="009204A5">
      <w:pPr>
        <w:spacing w:line="259" w:lineRule="auto"/>
        <w:jc w:val="center"/>
        <w:rPr>
          <w:rFonts w:asciiTheme="minorHAnsi" w:hAnsiTheme="minorHAnsi" w:cstheme="minorHAnsi"/>
          <w:sz w:val="20"/>
          <w:szCs w:val="20"/>
        </w:rPr>
      </w:pPr>
    </w:p>
    <w:p w14:paraId="09B5F77F" w14:textId="77777777" w:rsidR="0069619A" w:rsidRDefault="0069619A" w:rsidP="009204A5">
      <w:pPr>
        <w:spacing w:line="259" w:lineRule="auto"/>
        <w:jc w:val="center"/>
        <w:rPr>
          <w:rFonts w:asciiTheme="minorHAnsi" w:hAnsiTheme="minorHAnsi" w:cstheme="minorHAnsi"/>
          <w:sz w:val="20"/>
          <w:szCs w:val="20"/>
        </w:rPr>
      </w:pPr>
    </w:p>
    <w:p w14:paraId="6AD28046" w14:textId="77777777" w:rsidR="0069619A" w:rsidRDefault="0069619A" w:rsidP="009204A5">
      <w:pPr>
        <w:spacing w:line="259" w:lineRule="auto"/>
        <w:jc w:val="center"/>
        <w:rPr>
          <w:rFonts w:asciiTheme="minorHAnsi" w:hAnsiTheme="minorHAnsi" w:cstheme="minorHAnsi"/>
          <w:sz w:val="20"/>
          <w:szCs w:val="20"/>
        </w:rPr>
      </w:pPr>
    </w:p>
    <w:p w14:paraId="36A605BD" w14:textId="77777777" w:rsidR="0069619A" w:rsidRDefault="0069619A" w:rsidP="009204A5">
      <w:pPr>
        <w:spacing w:line="259" w:lineRule="auto"/>
        <w:jc w:val="center"/>
        <w:rPr>
          <w:rFonts w:asciiTheme="minorHAnsi" w:hAnsiTheme="minorHAnsi" w:cstheme="minorHAnsi"/>
          <w:sz w:val="20"/>
          <w:szCs w:val="20"/>
        </w:rPr>
      </w:pPr>
    </w:p>
    <w:p w14:paraId="4866232B" w14:textId="77777777" w:rsidR="0069619A" w:rsidRDefault="0069619A" w:rsidP="009204A5">
      <w:pPr>
        <w:spacing w:line="259" w:lineRule="auto"/>
        <w:jc w:val="center"/>
        <w:rPr>
          <w:rFonts w:asciiTheme="minorHAnsi" w:hAnsiTheme="minorHAnsi" w:cstheme="minorHAnsi"/>
          <w:sz w:val="20"/>
          <w:szCs w:val="20"/>
        </w:rPr>
      </w:pPr>
    </w:p>
    <w:p w14:paraId="28E13659" w14:textId="77777777" w:rsidR="0069619A" w:rsidRDefault="0069619A" w:rsidP="009204A5">
      <w:pPr>
        <w:spacing w:line="259" w:lineRule="auto"/>
        <w:jc w:val="center"/>
        <w:rPr>
          <w:rFonts w:asciiTheme="minorHAnsi" w:hAnsiTheme="minorHAnsi" w:cstheme="minorHAnsi"/>
          <w:sz w:val="20"/>
          <w:szCs w:val="20"/>
        </w:rPr>
      </w:pPr>
    </w:p>
    <w:p w14:paraId="79241C4F" w14:textId="77777777" w:rsidR="0069619A" w:rsidRDefault="0069619A" w:rsidP="009204A5">
      <w:pPr>
        <w:spacing w:line="259" w:lineRule="auto"/>
        <w:jc w:val="center"/>
        <w:rPr>
          <w:rFonts w:asciiTheme="minorHAnsi" w:hAnsiTheme="minorHAnsi" w:cstheme="minorHAnsi"/>
          <w:sz w:val="20"/>
          <w:szCs w:val="20"/>
        </w:rPr>
      </w:pPr>
    </w:p>
    <w:p w14:paraId="495EB35D" w14:textId="77777777" w:rsidR="0069619A" w:rsidRDefault="0069619A" w:rsidP="009204A5">
      <w:pPr>
        <w:spacing w:line="259" w:lineRule="auto"/>
        <w:jc w:val="center"/>
        <w:rPr>
          <w:rFonts w:asciiTheme="minorHAnsi" w:hAnsiTheme="minorHAnsi" w:cstheme="minorHAnsi"/>
          <w:sz w:val="20"/>
          <w:szCs w:val="20"/>
        </w:rPr>
      </w:pPr>
    </w:p>
    <w:p w14:paraId="7E6B707C" w14:textId="77777777" w:rsidR="0069619A" w:rsidRDefault="0069619A" w:rsidP="009204A5">
      <w:pPr>
        <w:spacing w:line="259" w:lineRule="auto"/>
        <w:jc w:val="center"/>
        <w:rPr>
          <w:rFonts w:asciiTheme="minorHAnsi" w:hAnsiTheme="minorHAnsi" w:cstheme="minorHAnsi"/>
          <w:sz w:val="20"/>
          <w:szCs w:val="20"/>
        </w:rPr>
      </w:pPr>
    </w:p>
    <w:p w14:paraId="4ABB2E5B" w14:textId="77777777" w:rsidR="0069619A" w:rsidRDefault="0069619A" w:rsidP="009204A5">
      <w:pPr>
        <w:spacing w:line="259" w:lineRule="auto"/>
        <w:jc w:val="center"/>
        <w:rPr>
          <w:rFonts w:asciiTheme="minorHAnsi" w:hAnsiTheme="minorHAnsi" w:cstheme="minorHAnsi"/>
          <w:sz w:val="20"/>
          <w:szCs w:val="20"/>
        </w:rPr>
      </w:pPr>
    </w:p>
    <w:p w14:paraId="150911DD" w14:textId="77777777" w:rsidR="0069619A" w:rsidRDefault="0069619A" w:rsidP="009204A5">
      <w:pPr>
        <w:spacing w:line="259" w:lineRule="auto"/>
        <w:jc w:val="center"/>
        <w:rPr>
          <w:rFonts w:asciiTheme="minorHAnsi" w:hAnsiTheme="minorHAnsi" w:cstheme="minorHAnsi"/>
          <w:sz w:val="20"/>
          <w:szCs w:val="20"/>
        </w:rPr>
      </w:pPr>
    </w:p>
    <w:p w14:paraId="2E12BE68" w14:textId="77777777" w:rsidR="0069619A" w:rsidRPr="009204A5" w:rsidRDefault="0069619A" w:rsidP="009204A5">
      <w:pPr>
        <w:spacing w:line="259" w:lineRule="auto"/>
        <w:jc w:val="center"/>
        <w:rPr>
          <w:rFonts w:asciiTheme="minorHAnsi" w:hAnsiTheme="minorHAnsi" w:cstheme="minorHAnsi"/>
          <w:sz w:val="20"/>
          <w:szCs w:val="20"/>
        </w:rPr>
      </w:pPr>
    </w:p>
    <w:p w14:paraId="616916A5" w14:textId="77777777" w:rsidR="00974C12" w:rsidRPr="009204A5" w:rsidRDefault="00974C12" w:rsidP="009204A5">
      <w:pPr>
        <w:spacing w:line="259" w:lineRule="auto"/>
        <w:jc w:val="center"/>
        <w:rPr>
          <w:rFonts w:asciiTheme="minorHAnsi" w:hAnsiTheme="minorHAnsi" w:cstheme="minorHAnsi"/>
          <w:sz w:val="20"/>
          <w:szCs w:val="20"/>
        </w:rPr>
      </w:pPr>
    </w:p>
    <w:p w14:paraId="616916A6" w14:textId="77777777" w:rsidR="00974C12" w:rsidRPr="009204A5" w:rsidRDefault="00974C12" w:rsidP="009204A5">
      <w:pPr>
        <w:spacing w:line="259" w:lineRule="auto"/>
        <w:jc w:val="center"/>
        <w:rPr>
          <w:rFonts w:asciiTheme="minorHAnsi" w:hAnsiTheme="minorHAnsi" w:cstheme="minorHAnsi"/>
          <w:sz w:val="20"/>
          <w:szCs w:val="20"/>
        </w:rPr>
      </w:pPr>
    </w:p>
    <w:p w14:paraId="6780E36E" w14:textId="5809B36A" w:rsidR="00AD3496" w:rsidRPr="009204A5" w:rsidRDefault="00AD3496" w:rsidP="009204A5">
      <w:pPr>
        <w:tabs>
          <w:tab w:val="center" w:pos="4536"/>
          <w:tab w:val="left" w:pos="7125"/>
        </w:tabs>
        <w:spacing w:line="259" w:lineRule="auto"/>
        <w:rPr>
          <w:rFonts w:asciiTheme="minorHAnsi" w:hAnsiTheme="minorHAnsi" w:cstheme="minorHAnsi"/>
          <w:sz w:val="20"/>
          <w:szCs w:val="20"/>
        </w:rPr>
      </w:pPr>
      <w:r w:rsidRPr="009204A5">
        <w:rPr>
          <w:rFonts w:asciiTheme="minorHAnsi" w:hAnsiTheme="minorHAnsi" w:cstheme="minorHAnsi"/>
          <w:sz w:val="20"/>
          <w:szCs w:val="20"/>
        </w:rPr>
        <w:tab/>
      </w:r>
      <w:r w:rsidR="00167F46">
        <w:rPr>
          <w:rFonts w:asciiTheme="minorHAnsi" w:hAnsiTheme="minorHAnsi" w:cstheme="minorHAnsi"/>
          <w:sz w:val="20"/>
          <w:szCs w:val="20"/>
        </w:rPr>
        <w:t>Sieniawa</w:t>
      </w:r>
      <w:r w:rsidRPr="009204A5">
        <w:rPr>
          <w:rFonts w:asciiTheme="minorHAnsi" w:hAnsiTheme="minorHAnsi" w:cstheme="minorHAnsi"/>
          <w:sz w:val="20"/>
          <w:szCs w:val="20"/>
        </w:rPr>
        <w:tab/>
      </w:r>
    </w:p>
    <w:p w14:paraId="616916A7" w14:textId="61F18026" w:rsidR="00974C12" w:rsidRPr="009204A5" w:rsidRDefault="00167F46" w:rsidP="009204A5">
      <w:pPr>
        <w:spacing w:line="259" w:lineRule="auto"/>
        <w:jc w:val="center"/>
        <w:rPr>
          <w:rFonts w:asciiTheme="minorHAnsi" w:hAnsiTheme="minorHAnsi" w:cstheme="minorHAnsi"/>
          <w:sz w:val="20"/>
          <w:szCs w:val="20"/>
        </w:rPr>
      </w:pPr>
      <w:r>
        <w:rPr>
          <w:rFonts w:asciiTheme="minorHAnsi" w:hAnsiTheme="minorHAnsi" w:cstheme="minorHAnsi"/>
          <w:sz w:val="20"/>
          <w:szCs w:val="20"/>
        </w:rPr>
        <w:t>Ma</w:t>
      </w:r>
      <w:r w:rsidR="00707B80">
        <w:rPr>
          <w:rFonts w:asciiTheme="minorHAnsi" w:hAnsiTheme="minorHAnsi" w:cstheme="minorHAnsi"/>
          <w:sz w:val="20"/>
          <w:szCs w:val="20"/>
        </w:rPr>
        <w:t>j</w:t>
      </w:r>
      <w:r w:rsidR="00974C12" w:rsidRPr="009204A5">
        <w:rPr>
          <w:rFonts w:asciiTheme="minorHAnsi" w:hAnsiTheme="minorHAnsi" w:cstheme="minorHAnsi"/>
          <w:sz w:val="20"/>
          <w:szCs w:val="20"/>
        </w:rPr>
        <w:t xml:space="preserve"> 202</w:t>
      </w:r>
      <w:r w:rsidR="002442D9" w:rsidRPr="009204A5">
        <w:rPr>
          <w:rFonts w:asciiTheme="minorHAnsi" w:hAnsiTheme="minorHAnsi" w:cstheme="minorHAnsi"/>
          <w:sz w:val="20"/>
          <w:szCs w:val="20"/>
        </w:rPr>
        <w:t>4</w:t>
      </w:r>
    </w:p>
    <w:p w14:paraId="616916A8" w14:textId="77777777" w:rsidR="00974C12" w:rsidRPr="009204A5" w:rsidRDefault="00974C12" w:rsidP="009204A5">
      <w:pPr>
        <w:spacing w:line="259" w:lineRule="auto"/>
        <w:rPr>
          <w:rFonts w:asciiTheme="minorHAnsi" w:hAnsiTheme="minorHAnsi" w:cstheme="minorHAnsi"/>
          <w:color w:val="2F5496"/>
          <w:sz w:val="20"/>
          <w:szCs w:val="20"/>
        </w:rPr>
      </w:pPr>
      <w:r w:rsidRPr="009204A5">
        <w:rPr>
          <w:rFonts w:asciiTheme="minorHAnsi" w:hAnsiTheme="minorHAnsi" w:cstheme="minorHAnsi"/>
          <w:sz w:val="20"/>
          <w:szCs w:val="20"/>
        </w:rPr>
        <w:br w:type="page"/>
      </w:r>
    </w:p>
    <w:bookmarkEnd w:id="0" w:displacedByCustomXml="next"/>
    <w:sdt>
      <w:sdtPr>
        <w:rPr>
          <w:rFonts w:asciiTheme="minorHAnsi" w:eastAsiaTheme="minorHAnsi" w:hAnsiTheme="minorHAnsi" w:cstheme="minorHAnsi"/>
          <w:color w:val="auto"/>
          <w:sz w:val="20"/>
          <w:szCs w:val="20"/>
          <w:lang w:eastAsia="en-US"/>
        </w:rPr>
        <w:id w:val="-1268922176"/>
        <w:docPartObj>
          <w:docPartGallery w:val="Table of Contents"/>
          <w:docPartUnique/>
        </w:docPartObj>
      </w:sdtPr>
      <w:sdtEndPr>
        <w:rPr>
          <w:b/>
          <w:bCs/>
        </w:rPr>
      </w:sdtEndPr>
      <w:sdtContent>
        <w:p w14:paraId="616916A9" w14:textId="77777777" w:rsidR="005F01F7" w:rsidRPr="009204A5" w:rsidRDefault="005F01F7" w:rsidP="009204A5">
          <w:pPr>
            <w:pStyle w:val="Nagwekspisutreci"/>
            <w:spacing w:before="0"/>
            <w:rPr>
              <w:rFonts w:asciiTheme="minorHAnsi" w:hAnsiTheme="minorHAnsi" w:cstheme="minorHAnsi"/>
              <w:sz w:val="20"/>
              <w:szCs w:val="20"/>
            </w:rPr>
          </w:pPr>
          <w:r w:rsidRPr="009204A5">
            <w:rPr>
              <w:rFonts w:asciiTheme="minorHAnsi" w:hAnsiTheme="minorHAnsi" w:cstheme="minorHAnsi"/>
              <w:sz w:val="20"/>
              <w:szCs w:val="20"/>
            </w:rPr>
            <w:t>Spis treści</w:t>
          </w:r>
        </w:p>
        <w:p w14:paraId="095D8450" w14:textId="2384A781" w:rsidR="006043E6" w:rsidRDefault="00B369AD">
          <w:pPr>
            <w:pStyle w:val="Spistreci2"/>
            <w:tabs>
              <w:tab w:val="left" w:pos="720"/>
              <w:tab w:val="right" w:leader="dot" w:pos="9062"/>
            </w:tabs>
            <w:rPr>
              <w:rFonts w:asciiTheme="minorHAnsi" w:eastAsiaTheme="minorEastAsia" w:hAnsiTheme="minorHAnsi" w:cstheme="minorBidi"/>
              <w:noProof/>
              <w:kern w:val="2"/>
              <w:sz w:val="24"/>
              <w:szCs w:val="24"/>
              <w:lang w:eastAsia="pl-PL"/>
              <w14:ligatures w14:val="standardContextual"/>
            </w:rPr>
          </w:pPr>
          <w:r w:rsidRPr="009204A5">
            <w:rPr>
              <w:rFonts w:asciiTheme="minorHAnsi" w:hAnsiTheme="minorHAnsi" w:cstheme="minorHAnsi"/>
              <w:sz w:val="20"/>
              <w:szCs w:val="20"/>
            </w:rPr>
            <w:fldChar w:fldCharType="begin"/>
          </w:r>
          <w:r w:rsidR="005F01F7" w:rsidRPr="009204A5">
            <w:rPr>
              <w:rFonts w:asciiTheme="minorHAnsi" w:hAnsiTheme="minorHAnsi" w:cstheme="minorHAnsi"/>
              <w:sz w:val="20"/>
              <w:szCs w:val="20"/>
            </w:rPr>
            <w:instrText xml:space="preserve"> TOC \o "1-3" \h \z \u </w:instrText>
          </w:r>
          <w:r w:rsidRPr="009204A5">
            <w:rPr>
              <w:rFonts w:asciiTheme="minorHAnsi" w:hAnsiTheme="minorHAnsi" w:cstheme="minorHAnsi"/>
              <w:sz w:val="20"/>
              <w:szCs w:val="20"/>
            </w:rPr>
            <w:fldChar w:fldCharType="separate"/>
          </w:r>
          <w:hyperlink w:anchor="_Toc167262959" w:history="1">
            <w:r w:rsidR="006043E6" w:rsidRPr="000D72BC">
              <w:rPr>
                <w:rStyle w:val="Hipercze"/>
                <w:rFonts w:cstheme="minorHAnsi"/>
                <w:noProof/>
              </w:rPr>
              <w:t>1.</w:t>
            </w:r>
            <w:r w:rsidR="006043E6">
              <w:rPr>
                <w:rFonts w:asciiTheme="minorHAnsi" w:eastAsiaTheme="minorEastAsia" w:hAnsiTheme="minorHAnsi" w:cstheme="minorBidi"/>
                <w:noProof/>
                <w:kern w:val="2"/>
                <w:sz w:val="24"/>
                <w:szCs w:val="24"/>
                <w:lang w:eastAsia="pl-PL"/>
                <w14:ligatures w14:val="standardContextual"/>
              </w:rPr>
              <w:tab/>
            </w:r>
            <w:r w:rsidR="006043E6" w:rsidRPr="000D72BC">
              <w:rPr>
                <w:rStyle w:val="Hipercze"/>
                <w:rFonts w:cstheme="minorHAnsi"/>
                <w:noProof/>
              </w:rPr>
              <w:t>Wymagania ogólne dla urządzeń i oprogramowania sieciowego.</w:t>
            </w:r>
            <w:r w:rsidR="006043E6">
              <w:rPr>
                <w:noProof/>
                <w:webHidden/>
              </w:rPr>
              <w:tab/>
            </w:r>
            <w:r w:rsidR="006043E6">
              <w:rPr>
                <w:noProof/>
                <w:webHidden/>
              </w:rPr>
              <w:fldChar w:fldCharType="begin"/>
            </w:r>
            <w:r w:rsidR="006043E6">
              <w:rPr>
                <w:noProof/>
                <w:webHidden/>
              </w:rPr>
              <w:instrText xml:space="preserve"> PAGEREF _Toc167262959 \h </w:instrText>
            </w:r>
            <w:r w:rsidR="006043E6">
              <w:rPr>
                <w:noProof/>
                <w:webHidden/>
              </w:rPr>
            </w:r>
            <w:r w:rsidR="006043E6">
              <w:rPr>
                <w:noProof/>
                <w:webHidden/>
              </w:rPr>
              <w:fldChar w:fldCharType="separate"/>
            </w:r>
            <w:r w:rsidR="006043E6">
              <w:rPr>
                <w:noProof/>
                <w:webHidden/>
              </w:rPr>
              <w:t>3</w:t>
            </w:r>
            <w:r w:rsidR="006043E6">
              <w:rPr>
                <w:noProof/>
                <w:webHidden/>
              </w:rPr>
              <w:fldChar w:fldCharType="end"/>
            </w:r>
          </w:hyperlink>
        </w:p>
        <w:p w14:paraId="63A9B313" w14:textId="7F4C2AE4" w:rsidR="006043E6" w:rsidRDefault="00000000">
          <w:pPr>
            <w:pStyle w:val="Spistreci2"/>
            <w:tabs>
              <w:tab w:val="left" w:pos="72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67262960" w:history="1">
            <w:r w:rsidR="006043E6" w:rsidRPr="000D72BC">
              <w:rPr>
                <w:rStyle w:val="Hipercze"/>
                <w:rFonts w:cstheme="minorHAnsi"/>
                <w:noProof/>
              </w:rPr>
              <w:t>2.</w:t>
            </w:r>
            <w:r w:rsidR="006043E6">
              <w:rPr>
                <w:rFonts w:asciiTheme="minorHAnsi" w:eastAsiaTheme="minorEastAsia" w:hAnsiTheme="minorHAnsi" w:cstheme="minorBidi"/>
                <w:noProof/>
                <w:kern w:val="2"/>
                <w:sz w:val="24"/>
                <w:szCs w:val="24"/>
                <w:lang w:eastAsia="pl-PL"/>
                <w14:ligatures w14:val="standardContextual"/>
              </w:rPr>
              <w:tab/>
            </w:r>
            <w:r w:rsidR="006043E6" w:rsidRPr="000D72BC">
              <w:rPr>
                <w:rStyle w:val="Hipercze"/>
                <w:rFonts w:cstheme="minorHAnsi"/>
                <w:noProof/>
              </w:rPr>
              <w:t>Wymagania gwarancyjne.</w:t>
            </w:r>
            <w:r w:rsidR="006043E6">
              <w:rPr>
                <w:noProof/>
                <w:webHidden/>
              </w:rPr>
              <w:tab/>
            </w:r>
            <w:r w:rsidR="006043E6">
              <w:rPr>
                <w:noProof/>
                <w:webHidden/>
              </w:rPr>
              <w:fldChar w:fldCharType="begin"/>
            </w:r>
            <w:r w:rsidR="006043E6">
              <w:rPr>
                <w:noProof/>
                <w:webHidden/>
              </w:rPr>
              <w:instrText xml:space="preserve"> PAGEREF _Toc167262960 \h </w:instrText>
            </w:r>
            <w:r w:rsidR="006043E6">
              <w:rPr>
                <w:noProof/>
                <w:webHidden/>
              </w:rPr>
            </w:r>
            <w:r w:rsidR="006043E6">
              <w:rPr>
                <w:noProof/>
                <w:webHidden/>
              </w:rPr>
              <w:fldChar w:fldCharType="separate"/>
            </w:r>
            <w:r w:rsidR="006043E6">
              <w:rPr>
                <w:noProof/>
                <w:webHidden/>
              </w:rPr>
              <w:t>3</w:t>
            </w:r>
            <w:r w:rsidR="006043E6">
              <w:rPr>
                <w:noProof/>
                <w:webHidden/>
              </w:rPr>
              <w:fldChar w:fldCharType="end"/>
            </w:r>
          </w:hyperlink>
        </w:p>
        <w:p w14:paraId="0047BAB8" w14:textId="1B932581" w:rsidR="006043E6" w:rsidRDefault="00000000">
          <w:pPr>
            <w:pStyle w:val="Spistreci2"/>
            <w:tabs>
              <w:tab w:val="left" w:pos="72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67262961" w:history="1">
            <w:r w:rsidR="006043E6" w:rsidRPr="000D72BC">
              <w:rPr>
                <w:rStyle w:val="Hipercze"/>
                <w:rFonts w:cstheme="minorHAnsi"/>
                <w:noProof/>
              </w:rPr>
              <w:t>3.</w:t>
            </w:r>
            <w:r w:rsidR="006043E6">
              <w:rPr>
                <w:rFonts w:asciiTheme="minorHAnsi" w:eastAsiaTheme="minorEastAsia" w:hAnsiTheme="minorHAnsi" w:cstheme="minorBidi"/>
                <w:noProof/>
                <w:kern w:val="2"/>
                <w:sz w:val="24"/>
                <w:szCs w:val="24"/>
                <w:lang w:eastAsia="pl-PL"/>
                <w14:ligatures w14:val="standardContextual"/>
              </w:rPr>
              <w:tab/>
            </w:r>
            <w:r w:rsidR="006043E6" w:rsidRPr="000D72BC">
              <w:rPr>
                <w:rStyle w:val="Hipercze"/>
                <w:rFonts w:cstheme="minorHAnsi"/>
                <w:noProof/>
              </w:rPr>
              <w:t>Miejsce instalacji sprzętu i oprogramowania/systemu.</w:t>
            </w:r>
            <w:r w:rsidR="006043E6">
              <w:rPr>
                <w:noProof/>
                <w:webHidden/>
              </w:rPr>
              <w:tab/>
            </w:r>
            <w:r w:rsidR="006043E6">
              <w:rPr>
                <w:noProof/>
                <w:webHidden/>
              </w:rPr>
              <w:fldChar w:fldCharType="begin"/>
            </w:r>
            <w:r w:rsidR="006043E6">
              <w:rPr>
                <w:noProof/>
                <w:webHidden/>
              </w:rPr>
              <w:instrText xml:space="preserve"> PAGEREF _Toc167262961 \h </w:instrText>
            </w:r>
            <w:r w:rsidR="006043E6">
              <w:rPr>
                <w:noProof/>
                <w:webHidden/>
              </w:rPr>
            </w:r>
            <w:r w:rsidR="006043E6">
              <w:rPr>
                <w:noProof/>
                <w:webHidden/>
              </w:rPr>
              <w:fldChar w:fldCharType="separate"/>
            </w:r>
            <w:r w:rsidR="006043E6">
              <w:rPr>
                <w:noProof/>
                <w:webHidden/>
              </w:rPr>
              <w:t>3</w:t>
            </w:r>
            <w:r w:rsidR="006043E6">
              <w:rPr>
                <w:noProof/>
                <w:webHidden/>
              </w:rPr>
              <w:fldChar w:fldCharType="end"/>
            </w:r>
          </w:hyperlink>
        </w:p>
        <w:p w14:paraId="5AD2DE03" w14:textId="61FDEBE0" w:rsidR="006043E6" w:rsidRDefault="00000000">
          <w:pPr>
            <w:pStyle w:val="Spistreci2"/>
            <w:tabs>
              <w:tab w:val="left" w:pos="72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67262962" w:history="1">
            <w:r w:rsidR="006043E6" w:rsidRPr="000D72BC">
              <w:rPr>
                <w:rStyle w:val="Hipercze"/>
                <w:rFonts w:cstheme="minorHAnsi"/>
                <w:noProof/>
              </w:rPr>
              <w:t>4.</w:t>
            </w:r>
            <w:r w:rsidR="006043E6">
              <w:rPr>
                <w:rFonts w:asciiTheme="minorHAnsi" w:eastAsiaTheme="minorEastAsia" w:hAnsiTheme="minorHAnsi" w:cstheme="minorBidi"/>
                <w:noProof/>
                <w:kern w:val="2"/>
                <w:sz w:val="24"/>
                <w:szCs w:val="24"/>
                <w:lang w:eastAsia="pl-PL"/>
                <w14:ligatures w14:val="standardContextual"/>
              </w:rPr>
              <w:tab/>
            </w:r>
            <w:r w:rsidR="006043E6" w:rsidRPr="000D72BC">
              <w:rPr>
                <w:rStyle w:val="Hipercze"/>
                <w:rFonts w:cstheme="minorHAnsi"/>
                <w:noProof/>
              </w:rPr>
              <w:t>Zestawienie zakresu dostaw i usług.</w:t>
            </w:r>
            <w:r w:rsidR="006043E6">
              <w:rPr>
                <w:noProof/>
                <w:webHidden/>
              </w:rPr>
              <w:tab/>
            </w:r>
            <w:r w:rsidR="006043E6">
              <w:rPr>
                <w:noProof/>
                <w:webHidden/>
              </w:rPr>
              <w:fldChar w:fldCharType="begin"/>
            </w:r>
            <w:r w:rsidR="006043E6">
              <w:rPr>
                <w:noProof/>
                <w:webHidden/>
              </w:rPr>
              <w:instrText xml:space="preserve"> PAGEREF _Toc167262962 \h </w:instrText>
            </w:r>
            <w:r w:rsidR="006043E6">
              <w:rPr>
                <w:noProof/>
                <w:webHidden/>
              </w:rPr>
            </w:r>
            <w:r w:rsidR="006043E6">
              <w:rPr>
                <w:noProof/>
                <w:webHidden/>
              </w:rPr>
              <w:fldChar w:fldCharType="separate"/>
            </w:r>
            <w:r w:rsidR="006043E6">
              <w:rPr>
                <w:noProof/>
                <w:webHidden/>
              </w:rPr>
              <w:t>4</w:t>
            </w:r>
            <w:r w:rsidR="006043E6">
              <w:rPr>
                <w:noProof/>
                <w:webHidden/>
              </w:rPr>
              <w:fldChar w:fldCharType="end"/>
            </w:r>
          </w:hyperlink>
        </w:p>
        <w:p w14:paraId="669C09A2" w14:textId="4BEB4437" w:rsidR="006043E6" w:rsidRDefault="00000000">
          <w:pPr>
            <w:pStyle w:val="Spistreci2"/>
            <w:tabs>
              <w:tab w:val="left" w:pos="72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67262963" w:history="1">
            <w:r w:rsidR="006043E6" w:rsidRPr="000D72BC">
              <w:rPr>
                <w:rStyle w:val="Hipercze"/>
                <w:rFonts w:cstheme="minorHAnsi"/>
                <w:noProof/>
              </w:rPr>
              <w:t>5.</w:t>
            </w:r>
            <w:r w:rsidR="006043E6">
              <w:rPr>
                <w:rFonts w:asciiTheme="minorHAnsi" w:eastAsiaTheme="minorEastAsia" w:hAnsiTheme="minorHAnsi" w:cstheme="minorBidi"/>
                <w:noProof/>
                <w:kern w:val="2"/>
                <w:sz w:val="24"/>
                <w:szCs w:val="24"/>
                <w:lang w:eastAsia="pl-PL"/>
                <w14:ligatures w14:val="standardContextual"/>
              </w:rPr>
              <w:tab/>
            </w:r>
            <w:r w:rsidR="006043E6" w:rsidRPr="000D72BC">
              <w:rPr>
                <w:rStyle w:val="Hipercze"/>
                <w:rFonts w:cstheme="minorHAnsi"/>
                <w:noProof/>
              </w:rPr>
              <w:t>Szczegółów opis pozycji.</w:t>
            </w:r>
            <w:r w:rsidR="006043E6">
              <w:rPr>
                <w:noProof/>
                <w:webHidden/>
              </w:rPr>
              <w:tab/>
            </w:r>
            <w:r w:rsidR="006043E6">
              <w:rPr>
                <w:noProof/>
                <w:webHidden/>
              </w:rPr>
              <w:fldChar w:fldCharType="begin"/>
            </w:r>
            <w:r w:rsidR="006043E6">
              <w:rPr>
                <w:noProof/>
                <w:webHidden/>
              </w:rPr>
              <w:instrText xml:space="preserve"> PAGEREF _Toc167262963 \h </w:instrText>
            </w:r>
            <w:r w:rsidR="006043E6">
              <w:rPr>
                <w:noProof/>
                <w:webHidden/>
              </w:rPr>
            </w:r>
            <w:r w:rsidR="006043E6">
              <w:rPr>
                <w:noProof/>
                <w:webHidden/>
              </w:rPr>
              <w:fldChar w:fldCharType="separate"/>
            </w:r>
            <w:r w:rsidR="006043E6">
              <w:rPr>
                <w:noProof/>
                <w:webHidden/>
              </w:rPr>
              <w:t>6</w:t>
            </w:r>
            <w:r w:rsidR="006043E6">
              <w:rPr>
                <w:noProof/>
                <w:webHidden/>
              </w:rPr>
              <w:fldChar w:fldCharType="end"/>
            </w:r>
          </w:hyperlink>
        </w:p>
        <w:p w14:paraId="0B2A6D56" w14:textId="6DEF156A" w:rsidR="006043E6" w:rsidRDefault="00000000">
          <w:pPr>
            <w:pStyle w:val="Spistreci2"/>
            <w:tabs>
              <w:tab w:val="left" w:pos="96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67262964" w:history="1">
            <w:r w:rsidR="006043E6" w:rsidRPr="000D72BC">
              <w:rPr>
                <w:rStyle w:val="Hipercze"/>
                <w:rFonts w:cstheme="minorHAnsi"/>
                <w:noProof/>
              </w:rPr>
              <w:t>5.1.</w:t>
            </w:r>
            <w:r w:rsidR="006043E6">
              <w:rPr>
                <w:rFonts w:asciiTheme="minorHAnsi" w:eastAsiaTheme="minorEastAsia" w:hAnsiTheme="minorHAnsi" w:cstheme="minorBidi"/>
                <w:noProof/>
                <w:kern w:val="2"/>
                <w:sz w:val="24"/>
                <w:szCs w:val="24"/>
                <w:lang w:eastAsia="pl-PL"/>
                <w14:ligatures w14:val="standardContextual"/>
              </w:rPr>
              <w:tab/>
            </w:r>
            <w:r w:rsidR="006043E6" w:rsidRPr="000D72BC">
              <w:rPr>
                <w:rStyle w:val="Hipercze"/>
                <w:rFonts w:cstheme="minorHAnsi"/>
                <w:noProof/>
              </w:rPr>
              <w:t>Serwer z oprogramowaniem – szt.2 – wymagania minimalne</w:t>
            </w:r>
            <w:r w:rsidR="006043E6">
              <w:rPr>
                <w:noProof/>
                <w:webHidden/>
              </w:rPr>
              <w:tab/>
            </w:r>
            <w:r w:rsidR="006043E6">
              <w:rPr>
                <w:noProof/>
                <w:webHidden/>
              </w:rPr>
              <w:fldChar w:fldCharType="begin"/>
            </w:r>
            <w:r w:rsidR="006043E6">
              <w:rPr>
                <w:noProof/>
                <w:webHidden/>
              </w:rPr>
              <w:instrText xml:space="preserve"> PAGEREF _Toc167262964 \h </w:instrText>
            </w:r>
            <w:r w:rsidR="006043E6">
              <w:rPr>
                <w:noProof/>
                <w:webHidden/>
              </w:rPr>
            </w:r>
            <w:r w:rsidR="006043E6">
              <w:rPr>
                <w:noProof/>
                <w:webHidden/>
              </w:rPr>
              <w:fldChar w:fldCharType="separate"/>
            </w:r>
            <w:r w:rsidR="006043E6">
              <w:rPr>
                <w:noProof/>
                <w:webHidden/>
              </w:rPr>
              <w:t>6</w:t>
            </w:r>
            <w:r w:rsidR="006043E6">
              <w:rPr>
                <w:noProof/>
                <w:webHidden/>
              </w:rPr>
              <w:fldChar w:fldCharType="end"/>
            </w:r>
          </w:hyperlink>
        </w:p>
        <w:p w14:paraId="75B13BC7" w14:textId="561880BF" w:rsidR="006043E6" w:rsidRDefault="00000000">
          <w:pPr>
            <w:pStyle w:val="Spistreci2"/>
            <w:tabs>
              <w:tab w:val="left" w:pos="96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67262965" w:history="1">
            <w:r w:rsidR="006043E6" w:rsidRPr="000D72BC">
              <w:rPr>
                <w:rStyle w:val="Hipercze"/>
                <w:rFonts w:cstheme="minorHAnsi"/>
                <w:noProof/>
              </w:rPr>
              <w:t>5.2.</w:t>
            </w:r>
            <w:r w:rsidR="006043E6">
              <w:rPr>
                <w:rFonts w:asciiTheme="minorHAnsi" w:eastAsiaTheme="minorEastAsia" w:hAnsiTheme="minorHAnsi" w:cstheme="minorBidi"/>
                <w:noProof/>
                <w:kern w:val="2"/>
                <w:sz w:val="24"/>
                <w:szCs w:val="24"/>
                <w:lang w:eastAsia="pl-PL"/>
                <w14:ligatures w14:val="standardContextual"/>
              </w:rPr>
              <w:tab/>
            </w:r>
            <w:r w:rsidR="006043E6" w:rsidRPr="000D72BC">
              <w:rPr>
                <w:rStyle w:val="Hipercze"/>
                <w:rFonts w:cstheme="minorHAnsi"/>
                <w:noProof/>
              </w:rPr>
              <w:t>Macierz dyskowa – szt. 1 – wymagania minimalne</w:t>
            </w:r>
            <w:r w:rsidR="006043E6">
              <w:rPr>
                <w:noProof/>
                <w:webHidden/>
              </w:rPr>
              <w:tab/>
            </w:r>
            <w:r w:rsidR="006043E6">
              <w:rPr>
                <w:noProof/>
                <w:webHidden/>
              </w:rPr>
              <w:fldChar w:fldCharType="begin"/>
            </w:r>
            <w:r w:rsidR="006043E6">
              <w:rPr>
                <w:noProof/>
                <w:webHidden/>
              </w:rPr>
              <w:instrText xml:space="preserve"> PAGEREF _Toc167262965 \h </w:instrText>
            </w:r>
            <w:r w:rsidR="006043E6">
              <w:rPr>
                <w:noProof/>
                <w:webHidden/>
              </w:rPr>
            </w:r>
            <w:r w:rsidR="006043E6">
              <w:rPr>
                <w:noProof/>
                <w:webHidden/>
              </w:rPr>
              <w:fldChar w:fldCharType="separate"/>
            </w:r>
            <w:r w:rsidR="006043E6">
              <w:rPr>
                <w:noProof/>
                <w:webHidden/>
              </w:rPr>
              <w:t>8</w:t>
            </w:r>
            <w:r w:rsidR="006043E6">
              <w:rPr>
                <w:noProof/>
                <w:webHidden/>
              </w:rPr>
              <w:fldChar w:fldCharType="end"/>
            </w:r>
          </w:hyperlink>
        </w:p>
        <w:p w14:paraId="2B4F42B2" w14:textId="50315591" w:rsidR="006043E6" w:rsidRDefault="00000000">
          <w:pPr>
            <w:pStyle w:val="Spistreci2"/>
            <w:tabs>
              <w:tab w:val="left" w:pos="96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67262966" w:history="1">
            <w:r w:rsidR="006043E6" w:rsidRPr="000D72BC">
              <w:rPr>
                <w:rStyle w:val="Hipercze"/>
                <w:rFonts w:cstheme="minorHAnsi"/>
                <w:noProof/>
              </w:rPr>
              <w:t>5.3.</w:t>
            </w:r>
            <w:r w:rsidR="006043E6">
              <w:rPr>
                <w:rFonts w:asciiTheme="minorHAnsi" w:eastAsiaTheme="minorEastAsia" w:hAnsiTheme="minorHAnsi" w:cstheme="minorBidi"/>
                <w:noProof/>
                <w:kern w:val="2"/>
                <w:sz w:val="24"/>
                <w:szCs w:val="24"/>
                <w:lang w:eastAsia="pl-PL"/>
                <w14:ligatures w14:val="standardContextual"/>
              </w:rPr>
              <w:tab/>
            </w:r>
            <w:r w:rsidR="006043E6" w:rsidRPr="000D72BC">
              <w:rPr>
                <w:rStyle w:val="Hipercze"/>
                <w:rFonts w:cstheme="minorHAnsi"/>
                <w:noProof/>
              </w:rPr>
              <w:t>Serwer backup z oprogramowaniem – szt.1 – wymagania minimalne</w:t>
            </w:r>
            <w:r w:rsidR="006043E6">
              <w:rPr>
                <w:noProof/>
                <w:webHidden/>
              </w:rPr>
              <w:tab/>
            </w:r>
            <w:r w:rsidR="006043E6">
              <w:rPr>
                <w:noProof/>
                <w:webHidden/>
              </w:rPr>
              <w:fldChar w:fldCharType="begin"/>
            </w:r>
            <w:r w:rsidR="006043E6">
              <w:rPr>
                <w:noProof/>
                <w:webHidden/>
              </w:rPr>
              <w:instrText xml:space="preserve"> PAGEREF _Toc167262966 \h </w:instrText>
            </w:r>
            <w:r w:rsidR="006043E6">
              <w:rPr>
                <w:noProof/>
                <w:webHidden/>
              </w:rPr>
            </w:r>
            <w:r w:rsidR="006043E6">
              <w:rPr>
                <w:noProof/>
                <w:webHidden/>
              </w:rPr>
              <w:fldChar w:fldCharType="separate"/>
            </w:r>
            <w:r w:rsidR="006043E6">
              <w:rPr>
                <w:noProof/>
                <w:webHidden/>
              </w:rPr>
              <w:t>12</w:t>
            </w:r>
            <w:r w:rsidR="006043E6">
              <w:rPr>
                <w:noProof/>
                <w:webHidden/>
              </w:rPr>
              <w:fldChar w:fldCharType="end"/>
            </w:r>
          </w:hyperlink>
        </w:p>
        <w:p w14:paraId="1ABE74D1" w14:textId="286A5942" w:rsidR="006043E6" w:rsidRDefault="00000000">
          <w:pPr>
            <w:pStyle w:val="Spistreci2"/>
            <w:tabs>
              <w:tab w:val="left" w:pos="96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67262967" w:history="1">
            <w:r w:rsidR="006043E6" w:rsidRPr="000D72BC">
              <w:rPr>
                <w:rStyle w:val="Hipercze"/>
                <w:rFonts w:cstheme="minorHAnsi"/>
                <w:noProof/>
              </w:rPr>
              <w:t>5.4.</w:t>
            </w:r>
            <w:r w:rsidR="006043E6">
              <w:rPr>
                <w:rFonts w:asciiTheme="minorHAnsi" w:eastAsiaTheme="minorEastAsia" w:hAnsiTheme="minorHAnsi" w:cstheme="minorBidi"/>
                <w:noProof/>
                <w:kern w:val="2"/>
                <w:sz w:val="24"/>
                <w:szCs w:val="24"/>
                <w:lang w:eastAsia="pl-PL"/>
                <w14:ligatures w14:val="standardContextual"/>
              </w:rPr>
              <w:tab/>
            </w:r>
            <w:r w:rsidR="006043E6" w:rsidRPr="000D72BC">
              <w:rPr>
                <w:rStyle w:val="Hipercze"/>
                <w:rFonts w:cstheme="minorHAnsi"/>
                <w:noProof/>
              </w:rPr>
              <w:t>Serwerowy system operacyjny – szt.2 - wymagania minimalne</w:t>
            </w:r>
            <w:r w:rsidR="006043E6">
              <w:rPr>
                <w:noProof/>
                <w:webHidden/>
              </w:rPr>
              <w:tab/>
            </w:r>
            <w:r w:rsidR="006043E6">
              <w:rPr>
                <w:noProof/>
                <w:webHidden/>
              </w:rPr>
              <w:fldChar w:fldCharType="begin"/>
            </w:r>
            <w:r w:rsidR="006043E6">
              <w:rPr>
                <w:noProof/>
                <w:webHidden/>
              </w:rPr>
              <w:instrText xml:space="preserve"> PAGEREF _Toc167262967 \h </w:instrText>
            </w:r>
            <w:r w:rsidR="006043E6">
              <w:rPr>
                <w:noProof/>
                <w:webHidden/>
              </w:rPr>
            </w:r>
            <w:r w:rsidR="006043E6">
              <w:rPr>
                <w:noProof/>
                <w:webHidden/>
              </w:rPr>
              <w:fldChar w:fldCharType="separate"/>
            </w:r>
            <w:r w:rsidR="006043E6">
              <w:rPr>
                <w:noProof/>
                <w:webHidden/>
              </w:rPr>
              <w:t>15</w:t>
            </w:r>
            <w:r w:rsidR="006043E6">
              <w:rPr>
                <w:noProof/>
                <w:webHidden/>
              </w:rPr>
              <w:fldChar w:fldCharType="end"/>
            </w:r>
          </w:hyperlink>
        </w:p>
        <w:p w14:paraId="17943AB6" w14:textId="24BF5596" w:rsidR="006043E6" w:rsidRDefault="00000000">
          <w:pPr>
            <w:pStyle w:val="Spistreci2"/>
            <w:tabs>
              <w:tab w:val="left" w:pos="96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67262968" w:history="1">
            <w:r w:rsidR="006043E6" w:rsidRPr="000D72BC">
              <w:rPr>
                <w:rStyle w:val="Hipercze"/>
                <w:rFonts w:cstheme="minorHAnsi"/>
                <w:noProof/>
              </w:rPr>
              <w:t>5.5.</w:t>
            </w:r>
            <w:r w:rsidR="006043E6">
              <w:rPr>
                <w:rFonts w:asciiTheme="minorHAnsi" w:eastAsiaTheme="minorEastAsia" w:hAnsiTheme="minorHAnsi" w:cstheme="minorBidi"/>
                <w:noProof/>
                <w:kern w:val="2"/>
                <w:sz w:val="24"/>
                <w:szCs w:val="24"/>
                <w:lang w:eastAsia="pl-PL"/>
                <w14:ligatures w14:val="standardContextual"/>
              </w:rPr>
              <w:tab/>
            </w:r>
            <w:r w:rsidR="006043E6" w:rsidRPr="000D72BC">
              <w:rPr>
                <w:rStyle w:val="Hipercze"/>
                <w:rFonts w:cstheme="minorHAnsi"/>
                <w:noProof/>
              </w:rPr>
              <w:t>Oprogramowanie do backupu  – szt.1 – wymagania minimalne</w:t>
            </w:r>
            <w:r w:rsidR="006043E6">
              <w:rPr>
                <w:noProof/>
                <w:webHidden/>
              </w:rPr>
              <w:tab/>
            </w:r>
            <w:r w:rsidR="006043E6">
              <w:rPr>
                <w:noProof/>
                <w:webHidden/>
              </w:rPr>
              <w:fldChar w:fldCharType="begin"/>
            </w:r>
            <w:r w:rsidR="006043E6">
              <w:rPr>
                <w:noProof/>
                <w:webHidden/>
              </w:rPr>
              <w:instrText xml:space="preserve"> PAGEREF _Toc167262968 \h </w:instrText>
            </w:r>
            <w:r w:rsidR="006043E6">
              <w:rPr>
                <w:noProof/>
                <w:webHidden/>
              </w:rPr>
            </w:r>
            <w:r w:rsidR="006043E6">
              <w:rPr>
                <w:noProof/>
                <w:webHidden/>
              </w:rPr>
              <w:fldChar w:fldCharType="separate"/>
            </w:r>
            <w:r w:rsidR="006043E6">
              <w:rPr>
                <w:noProof/>
                <w:webHidden/>
              </w:rPr>
              <w:t>17</w:t>
            </w:r>
            <w:r w:rsidR="006043E6">
              <w:rPr>
                <w:noProof/>
                <w:webHidden/>
              </w:rPr>
              <w:fldChar w:fldCharType="end"/>
            </w:r>
          </w:hyperlink>
        </w:p>
        <w:p w14:paraId="2C9D2838" w14:textId="766C5E91" w:rsidR="006043E6" w:rsidRDefault="00000000">
          <w:pPr>
            <w:pStyle w:val="Spistreci2"/>
            <w:tabs>
              <w:tab w:val="left" w:pos="96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67262969" w:history="1">
            <w:r w:rsidR="006043E6" w:rsidRPr="000D72BC">
              <w:rPr>
                <w:rStyle w:val="Hipercze"/>
                <w:rFonts w:cstheme="minorHAnsi"/>
                <w:noProof/>
              </w:rPr>
              <w:t>5.6.</w:t>
            </w:r>
            <w:r w:rsidR="006043E6">
              <w:rPr>
                <w:rFonts w:asciiTheme="minorHAnsi" w:eastAsiaTheme="minorEastAsia" w:hAnsiTheme="minorHAnsi" w:cstheme="minorBidi"/>
                <w:noProof/>
                <w:kern w:val="2"/>
                <w:sz w:val="24"/>
                <w:szCs w:val="24"/>
                <w:lang w:eastAsia="pl-PL"/>
                <w14:ligatures w14:val="standardContextual"/>
              </w:rPr>
              <w:tab/>
            </w:r>
            <w:r w:rsidR="006043E6" w:rsidRPr="000D72BC">
              <w:rPr>
                <w:rStyle w:val="Hipercze"/>
                <w:rFonts w:cstheme="minorHAnsi"/>
                <w:noProof/>
              </w:rPr>
              <w:t>UPS – szt.2 - wymagania minimalne</w:t>
            </w:r>
            <w:r w:rsidR="006043E6">
              <w:rPr>
                <w:noProof/>
                <w:webHidden/>
              </w:rPr>
              <w:tab/>
            </w:r>
            <w:r w:rsidR="006043E6">
              <w:rPr>
                <w:noProof/>
                <w:webHidden/>
              </w:rPr>
              <w:fldChar w:fldCharType="begin"/>
            </w:r>
            <w:r w:rsidR="006043E6">
              <w:rPr>
                <w:noProof/>
                <w:webHidden/>
              </w:rPr>
              <w:instrText xml:space="preserve"> PAGEREF _Toc167262969 \h </w:instrText>
            </w:r>
            <w:r w:rsidR="006043E6">
              <w:rPr>
                <w:noProof/>
                <w:webHidden/>
              </w:rPr>
            </w:r>
            <w:r w:rsidR="006043E6">
              <w:rPr>
                <w:noProof/>
                <w:webHidden/>
              </w:rPr>
              <w:fldChar w:fldCharType="separate"/>
            </w:r>
            <w:r w:rsidR="006043E6">
              <w:rPr>
                <w:noProof/>
                <w:webHidden/>
              </w:rPr>
              <w:t>21</w:t>
            </w:r>
            <w:r w:rsidR="006043E6">
              <w:rPr>
                <w:noProof/>
                <w:webHidden/>
              </w:rPr>
              <w:fldChar w:fldCharType="end"/>
            </w:r>
          </w:hyperlink>
        </w:p>
        <w:p w14:paraId="241CA67D" w14:textId="73862A0F" w:rsidR="006043E6" w:rsidRDefault="00000000">
          <w:pPr>
            <w:pStyle w:val="Spistreci2"/>
            <w:tabs>
              <w:tab w:val="left" w:pos="96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67262970" w:history="1">
            <w:r w:rsidR="006043E6" w:rsidRPr="000D72BC">
              <w:rPr>
                <w:rStyle w:val="Hipercze"/>
                <w:rFonts w:cstheme="minorHAnsi"/>
                <w:noProof/>
              </w:rPr>
              <w:t>5.7.</w:t>
            </w:r>
            <w:r w:rsidR="006043E6">
              <w:rPr>
                <w:rFonts w:asciiTheme="minorHAnsi" w:eastAsiaTheme="minorEastAsia" w:hAnsiTheme="minorHAnsi" w:cstheme="minorBidi"/>
                <w:noProof/>
                <w:kern w:val="2"/>
                <w:sz w:val="24"/>
                <w:szCs w:val="24"/>
                <w:lang w:eastAsia="pl-PL"/>
                <w14:ligatures w14:val="standardContextual"/>
              </w:rPr>
              <w:tab/>
            </w:r>
            <w:r w:rsidR="006043E6" w:rsidRPr="000D72BC">
              <w:rPr>
                <w:rStyle w:val="Hipercze"/>
                <w:rFonts w:cstheme="minorHAnsi"/>
                <w:noProof/>
              </w:rPr>
              <w:t>System EDR-XDR – szt.70 – wymagania minimalne</w:t>
            </w:r>
            <w:r w:rsidR="006043E6">
              <w:rPr>
                <w:noProof/>
                <w:webHidden/>
              </w:rPr>
              <w:tab/>
            </w:r>
            <w:r w:rsidR="006043E6">
              <w:rPr>
                <w:noProof/>
                <w:webHidden/>
              </w:rPr>
              <w:fldChar w:fldCharType="begin"/>
            </w:r>
            <w:r w:rsidR="006043E6">
              <w:rPr>
                <w:noProof/>
                <w:webHidden/>
              </w:rPr>
              <w:instrText xml:space="preserve"> PAGEREF _Toc167262970 \h </w:instrText>
            </w:r>
            <w:r w:rsidR="006043E6">
              <w:rPr>
                <w:noProof/>
                <w:webHidden/>
              </w:rPr>
            </w:r>
            <w:r w:rsidR="006043E6">
              <w:rPr>
                <w:noProof/>
                <w:webHidden/>
              </w:rPr>
              <w:fldChar w:fldCharType="separate"/>
            </w:r>
            <w:r w:rsidR="006043E6">
              <w:rPr>
                <w:noProof/>
                <w:webHidden/>
              </w:rPr>
              <w:t>22</w:t>
            </w:r>
            <w:r w:rsidR="006043E6">
              <w:rPr>
                <w:noProof/>
                <w:webHidden/>
              </w:rPr>
              <w:fldChar w:fldCharType="end"/>
            </w:r>
          </w:hyperlink>
        </w:p>
        <w:p w14:paraId="7A2BE173" w14:textId="40792DE6" w:rsidR="006043E6" w:rsidRDefault="00000000">
          <w:pPr>
            <w:pStyle w:val="Spistreci2"/>
            <w:tabs>
              <w:tab w:val="left" w:pos="96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67262971" w:history="1">
            <w:r w:rsidR="006043E6" w:rsidRPr="000D72BC">
              <w:rPr>
                <w:rStyle w:val="Hipercze"/>
                <w:rFonts w:cstheme="minorHAnsi"/>
                <w:noProof/>
              </w:rPr>
              <w:t>5.8.</w:t>
            </w:r>
            <w:r w:rsidR="006043E6">
              <w:rPr>
                <w:rFonts w:asciiTheme="minorHAnsi" w:eastAsiaTheme="minorEastAsia" w:hAnsiTheme="minorHAnsi" w:cstheme="minorBidi"/>
                <w:noProof/>
                <w:kern w:val="2"/>
                <w:sz w:val="24"/>
                <w:szCs w:val="24"/>
                <w:lang w:eastAsia="pl-PL"/>
                <w14:ligatures w14:val="standardContextual"/>
              </w:rPr>
              <w:tab/>
            </w:r>
            <w:r w:rsidR="006043E6" w:rsidRPr="000D72BC">
              <w:rPr>
                <w:rStyle w:val="Hipercze"/>
                <w:rFonts w:cstheme="minorHAnsi"/>
                <w:noProof/>
              </w:rPr>
              <w:t>Autoloader – szt.1 – wymagania minimalne</w:t>
            </w:r>
            <w:r w:rsidR="006043E6">
              <w:rPr>
                <w:noProof/>
                <w:webHidden/>
              </w:rPr>
              <w:tab/>
            </w:r>
            <w:r w:rsidR="006043E6">
              <w:rPr>
                <w:noProof/>
                <w:webHidden/>
              </w:rPr>
              <w:fldChar w:fldCharType="begin"/>
            </w:r>
            <w:r w:rsidR="006043E6">
              <w:rPr>
                <w:noProof/>
                <w:webHidden/>
              </w:rPr>
              <w:instrText xml:space="preserve"> PAGEREF _Toc167262971 \h </w:instrText>
            </w:r>
            <w:r w:rsidR="006043E6">
              <w:rPr>
                <w:noProof/>
                <w:webHidden/>
              </w:rPr>
            </w:r>
            <w:r w:rsidR="006043E6">
              <w:rPr>
                <w:noProof/>
                <w:webHidden/>
              </w:rPr>
              <w:fldChar w:fldCharType="separate"/>
            </w:r>
            <w:r w:rsidR="006043E6">
              <w:rPr>
                <w:noProof/>
                <w:webHidden/>
              </w:rPr>
              <w:t>27</w:t>
            </w:r>
            <w:r w:rsidR="006043E6">
              <w:rPr>
                <w:noProof/>
                <w:webHidden/>
              </w:rPr>
              <w:fldChar w:fldCharType="end"/>
            </w:r>
          </w:hyperlink>
        </w:p>
        <w:p w14:paraId="0074E308" w14:textId="706E2BD1" w:rsidR="006043E6" w:rsidRDefault="00000000">
          <w:pPr>
            <w:pStyle w:val="Spistreci2"/>
            <w:tabs>
              <w:tab w:val="left" w:pos="96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67262972" w:history="1">
            <w:r w:rsidR="006043E6" w:rsidRPr="000D72BC">
              <w:rPr>
                <w:rStyle w:val="Hipercze"/>
                <w:rFonts w:cstheme="minorHAnsi"/>
                <w:noProof/>
              </w:rPr>
              <w:t>5.9.</w:t>
            </w:r>
            <w:r w:rsidR="006043E6">
              <w:rPr>
                <w:rFonts w:asciiTheme="minorHAnsi" w:eastAsiaTheme="minorEastAsia" w:hAnsiTheme="minorHAnsi" w:cstheme="minorBidi"/>
                <w:noProof/>
                <w:kern w:val="2"/>
                <w:sz w:val="24"/>
                <w:szCs w:val="24"/>
                <w:lang w:eastAsia="pl-PL"/>
                <w14:ligatures w14:val="standardContextual"/>
              </w:rPr>
              <w:tab/>
            </w:r>
            <w:r w:rsidR="006043E6" w:rsidRPr="000D72BC">
              <w:rPr>
                <w:rStyle w:val="Hipercze"/>
                <w:rFonts w:cstheme="minorHAnsi"/>
                <w:noProof/>
              </w:rPr>
              <w:t>Instalacja, konfiguracja, wdrożenie, utrzymanie – szt.1 – wymagania minimalne</w:t>
            </w:r>
            <w:r w:rsidR="006043E6">
              <w:rPr>
                <w:noProof/>
                <w:webHidden/>
              </w:rPr>
              <w:tab/>
            </w:r>
            <w:r w:rsidR="006043E6">
              <w:rPr>
                <w:noProof/>
                <w:webHidden/>
              </w:rPr>
              <w:fldChar w:fldCharType="begin"/>
            </w:r>
            <w:r w:rsidR="006043E6">
              <w:rPr>
                <w:noProof/>
                <w:webHidden/>
              </w:rPr>
              <w:instrText xml:space="preserve"> PAGEREF _Toc167262972 \h </w:instrText>
            </w:r>
            <w:r w:rsidR="006043E6">
              <w:rPr>
                <w:noProof/>
                <w:webHidden/>
              </w:rPr>
            </w:r>
            <w:r w:rsidR="006043E6">
              <w:rPr>
                <w:noProof/>
                <w:webHidden/>
              </w:rPr>
              <w:fldChar w:fldCharType="separate"/>
            </w:r>
            <w:r w:rsidR="006043E6">
              <w:rPr>
                <w:noProof/>
                <w:webHidden/>
              </w:rPr>
              <w:t>28</w:t>
            </w:r>
            <w:r w:rsidR="006043E6">
              <w:rPr>
                <w:noProof/>
                <w:webHidden/>
              </w:rPr>
              <w:fldChar w:fldCharType="end"/>
            </w:r>
          </w:hyperlink>
        </w:p>
        <w:p w14:paraId="616916BA" w14:textId="1F364CE6" w:rsidR="005F01F7" w:rsidRPr="009204A5" w:rsidRDefault="00B369AD" w:rsidP="009204A5">
          <w:pPr>
            <w:rPr>
              <w:rFonts w:asciiTheme="minorHAnsi" w:hAnsiTheme="minorHAnsi" w:cstheme="minorHAnsi"/>
              <w:sz w:val="20"/>
              <w:szCs w:val="20"/>
            </w:rPr>
          </w:pPr>
          <w:r w:rsidRPr="009204A5">
            <w:rPr>
              <w:rFonts w:asciiTheme="minorHAnsi" w:hAnsiTheme="minorHAnsi" w:cstheme="minorHAnsi"/>
              <w:b/>
              <w:bCs/>
              <w:sz w:val="20"/>
              <w:szCs w:val="20"/>
            </w:rPr>
            <w:fldChar w:fldCharType="end"/>
          </w:r>
        </w:p>
      </w:sdtContent>
    </w:sdt>
    <w:p w14:paraId="616916BB" w14:textId="77777777" w:rsidR="00145D0A" w:rsidRPr="009204A5" w:rsidRDefault="00145D0A" w:rsidP="009204A5">
      <w:pPr>
        <w:rPr>
          <w:rFonts w:asciiTheme="minorHAnsi" w:hAnsiTheme="minorHAnsi" w:cstheme="minorHAnsi"/>
          <w:sz w:val="20"/>
          <w:szCs w:val="20"/>
        </w:rPr>
      </w:pPr>
    </w:p>
    <w:p w14:paraId="616916BC" w14:textId="77777777" w:rsidR="00145D0A" w:rsidRPr="009204A5" w:rsidRDefault="00145D0A" w:rsidP="009204A5">
      <w:pPr>
        <w:rPr>
          <w:rFonts w:asciiTheme="minorHAnsi" w:hAnsiTheme="minorHAnsi" w:cstheme="minorHAnsi"/>
          <w:sz w:val="20"/>
          <w:szCs w:val="20"/>
        </w:rPr>
      </w:pPr>
    </w:p>
    <w:p w14:paraId="616916BD" w14:textId="77777777" w:rsidR="00974C12" w:rsidRPr="009204A5" w:rsidRDefault="00974C12" w:rsidP="009204A5">
      <w:pPr>
        <w:spacing w:line="259" w:lineRule="auto"/>
        <w:rPr>
          <w:rFonts w:asciiTheme="minorHAnsi" w:hAnsiTheme="minorHAnsi" w:cstheme="minorHAnsi"/>
          <w:color w:val="2F5496"/>
          <w:sz w:val="20"/>
          <w:szCs w:val="20"/>
        </w:rPr>
      </w:pPr>
      <w:r w:rsidRPr="009204A5">
        <w:rPr>
          <w:rFonts w:asciiTheme="minorHAnsi" w:hAnsiTheme="minorHAnsi" w:cstheme="minorHAnsi"/>
          <w:sz w:val="20"/>
          <w:szCs w:val="20"/>
        </w:rPr>
        <w:br w:type="page"/>
      </w:r>
    </w:p>
    <w:p w14:paraId="616916BE" w14:textId="77777777" w:rsidR="005F01F7" w:rsidRPr="009204A5" w:rsidRDefault="005F01F7" w:rsidP="009204A5">
      <w:pPr>
        <w:pStyle w:val="Nagwek2"/>
        <w:keepLines/>
        <w:numPr>
          <w:ilvl w:val="0"/>
          <w:numId w:val="20"/>
        </w:numPr>
        <w:spacing w:before="0" w:line="240" w:lineRule="auto"/>
        <w:rPr>
          <w:rFonts w:asciiTheme="minorHAnsi" w:hAnsiTheme="minorHAnsi" w:cstheme="minorHAnsi"/>
          <w:sz w:val="20"/>
          <w:szCs w:val="20"/>
        </w:rPr>
      </w:pPr>
      <w:bookmarkStart w:id="1" w:name="_Toc167262959"/>
      <w:r w:rsidRPr="009204A5">
        <w:rPr>
          <w:rFonts w:asciiTheme="minorHAnsi" w:hAnsiTheme="minorHAnsi" w:cstheme="minorHAnsi"/>
          <w:sz w:val="20"/>
          <w:szCs w:val="20"/>
        </w:rPr>
        <w:lastRenderedPageBreak/>
        <w:t>Wymagania ogólne dla urządzeń i oprogramowania sieciowego.</w:t>
      </w:r>
      <w:bookmarkEnd w:id="1"/>
    </w:p>
    <w:p w14:paraId="616916BF" w14:textId="77777777" w:rsidR="005F01F7" w:rsidRPr="009204A5" w:rsidRDefault="005F01F7" w:rsidP="009204A5">
      <w:pPr>
        <w:numPr>
          <w:ilvl w:val="0"/>
          <w:numId w:val="9"/>
        </w:numPr>
        <w:tabs>
          <w:tab w:val="clear" w:pos="1105"/>
          <w:tab w:val="num" w:pos="794"/>
        </w:tabs>
        <w:ind w:left="794"/>
        <w:jc w:val="both"/>
        <w:rPr>
          <w:rFonts w:asciiTheme="minorHAnsi" w:hAnsiTheme="minorHAnsi" w:cstheme="minorHAnsi"/>
          <w:sz w:val="20"/>
          <w:szCs w:val="20"/>
        </w:rPr>
      </w:pPr>
      <w:r w:rsidRPr="009204A5">
        <w:rPr>
          <w:rFonts w:asciiTheme="minorHAnsi" w:hAnsiTheme="minorHAnsi" w:cstheme="minorHAnsi"/>
          <w:sz w:val="20"/>
          <w:szCs w:val="20"/>
        </w:rPr>
        <w:t xml:space="preserve">całość sprzętu i oprogramowania musi pochodzić z autoryzowanego kanału sprzedaży producentów; </w:t>
      </w:r>
    </w:p>
    <w:p w14:paraId="616916C0" w14:textId="77777777" w:rsidR="005F01F7" w:rsidRPr="009204A5" w:rsidRDefault="005F01F7" w:rsidP="009204A5">
      <w:pPr>
        <w:numPr>
          <w:ilvl w:val="0"/>
          <w:numId w:val="9"/>
        </w:numPr>
        <w:tabs>
          <w:tab w:val="clear" w:pos="1105"/>
          <w:tab w:val="num" w:pos="794"/>
        </w:tabs>
        <w:ind w:left="794"/>
        <w:jc w:val="both"/>
        <w:rPr>
          <w:rFonts w:asciiTheme="minorHAnsi" w:hAnsiTheme="minorHAnsi" w:cstheme="minorHAnsi"/>
          <w:sz w:val="20"/>
          <w:szCs w:val="20"/>
        </w:rPr>
      </w:pPr>
      <w:r w:rsidRPr="009204A5">
        <w:rPr>
          <w:rFonts w:asciiTheme="minorHAnsi" w:hAnsiTheme="minorHAnsi" w:cstheme="minorHAnsi"/>
          <w:sz w:val="20"/>
          <w:szCs w:val="20"/>
        </w:rPr>
        <w:t xml:space="preserve">całość sprzętu musi być nowa (wyprodukowana nie wcześniej niż 6 miesięcy przed dostawą), nie używana wcześniej; </w:t>
      </w:r>
    </w:p>
    <w:p w14:paraId="616916C1" w14:textId="77777777" w:rsidR="003461C1" w:rsidRPr="009204A5" w:rsidRDefault="003461C1" w:rsidP="009204A5">
      <w:pPr>
        <w:rPr>
          <w:rFonts w:asciiTheme="minorHAnsi" w:hAnsiTheme="minorHAnsi" w:cstheme="minorHAnsi"/>
          <w:sz w:val="20"/>
          <w:szCs w:val="20"/>
        </w:rPr>
      </w:pPr>
    </w:p>
    <w:p w14:paraId="616916C2" w14:textId="77777777" w:rsidR="005F01F7" w:rsidRPr="009204A5" w:rsidRDefault="005F01F7" w:rsidP="009204A5">
      <w:pPr>
        <w:pStyle w:val="Nagwek2"/>
        <w:keepLines/>
        <w:numPr>
          <w:ilvl w:val="0"/>
          <w:numId w:val="20"/>
        </w:numPr>
        <w:spacing w:before="0" w:line="240" w:lineRule="auto"/>
        <w:rPr>
          <w:rFonts w:asciiTheme="minorHAnsi" w:hAnsiTheme="minorHAnsi" w:cstheme="minorHAnsi"/>
          <w:b/>
          <w:sz w:val="20"/>
          <w:szCs w:val="20"/>
        </w:rPr>
      </w:pPr>
      <w:bookmarkStart w:id="2" w:name="_Toc167262960"/>
      <w:r w:rsidRPr="009204A5">
        <w:rPr>
          <w:rFonts w:asciiTheme="minorHAnsi" w:hAnsiTheme="minorHAnsi" w:cstheme="minorHAnsi"/>
          <w:sz w:val="20"/>
          <w:szCs w:val="20"/>
        </w:rPr>
        <w:t>Wymagania gwarancyjne.</w:t>
      </w:r>
      <w:bookmarkEnd w:id="2"/>
    </w:p>
    <w:p w14:paraId="616916C3" w14:textId="77777777" w:rsidR="005F01F7" w:rsidRPr="009204A5" w:rsidRDefault="005F01F7" w:rsidP="009204A5">
      <w:pPr>
        <w:rPr>
          <w:rFonts w:asciiTheme="minorHAnsi" w:hAnsiTheme="minorHAnsi" w:cstheme="minorHAnsi"/>
          <w:b/>
          <w:sz w:val="20"/>
          <w:szCs w:val="20"/>
        </w:rPr>
      </w:pPr>
      <w:r w:rsidRPr="009204A5">
        <w:rPr>
          <w:rFonts w:asciiTheme="minorHAnsi" w:hAnsiTheme="minorHAnsi" w:cstheme="minorHAnsi"/>
          <w:b/>
          <w:sz w:val="20"/>
          <w:szCs w:val="20"/>
        </w:rPr>
        <w:t>Sprzęt</w:t>
      </w:r>
    </w:p>
    <w:p w14:paraId="616916C4" w14:textId="77777777" w:rsidR="005F01F7" w:rsidRPr="009204A5" w:rsidRDefault="005F01F7" w:rsidP="009204A5">
      <w:pPr>
        <w:numPr>
          <w:ilvl w:val="0"/>
          <w:numId w:val="10"/>
        </w:numPr>
        <w:jc w:val="both"/>
        <w:rPr>
          <w:rFonts w:asciiTheme="minorHAnsi" w:hAnsiTheme="minorHAnsi" w:cstheme="minorHAnsi"/>
          <w:sz w:val="20"/>
          <w:szCs w:val="20"/>
        </w:rPr>
      </w:pPr>
      <w:r w:rsidRPr="009204A5">
        <w:rPr>
          <w:rFonts w:asciiTheme="minorHAnsi" w:hAnsiTheme="minorHAnsi" w:cstheme="minorHAnsi"/>
          <w:sz w:val="20"/>
          <w:szCs w:val="20"/>
        </w:rPr>
        <w:t>o ile wymagania szczegółowe nie specyfikują inaczej, na dostarczany sprzęt musi być udzielona gwarancja opart</w:t>
      </w:r>
      <w:r w:rsidR="005832CC" w:rsidRPr="009204A5">
        <w:rPr>
          <w:rFonts w:asciiTheme="minorHAnsi" w:hAnsiTheme="minorHAnsi" w:cstheme="minorHAnsi"/>
          <w:sz w:val="20"/>
          <w:szCs w:val="20"/>
        </w:rPr>
        <w:t>a</w:t>
      </w:r>
      <w:r w:rsidRPr="009204A5">
        <w:rPr>
          <w:rFonts w:asciiTheme="minorHAnsi" w:hAnsiTheme="minorHAnsi" w:cstheme="minorHAnsi"/>
          <w:sz w:val="20"/>
          <w:szCs w:val="20"/>
        </w:rPr>
        <w:t xml:space="preserve"> na gwarancji producenta rozwiązanie; serwis gwarancyjny świadczony ma być w miejscu instalacji sprzętu; czas reakcji na zgłoszony problem (rozumiany jako podjęcie działań diagnostycznych i kontakt ze zgłaszającym) nie może przekroczyć jednego dnia roboczego; </w:t>
      </w:r>
    </w:p>
    <w:p w14:paraId="616916C5" w14:textId="77777777" w:rsidR="005F01F7" w:rsidRPr="009204A5" w:rsidRDefault="005F01F7" w:rsidP="009204A5">
      <w:pPr>
        <w:numPr>
          <w:ilvl w:val="0"/>
          <w:numId w:val="10"/>
        </w:numPr>
        <w:jc w:val="both"/>
        <w:rPr>
          <w:rFonts w:asciiTheme="minorHAnsi" w:hAnsiTheme="minorHAnsi" w:cstheme="minorHAnsi"/>
          <w:sz w:val="20"/>
          <w:szCs w:val="20"/>
        </w:rPr>
      </w:pPr>
      <w:r w:rsidRPr="009204A5">
        <w:rPr>
          <w:rFonts w:asciiTheme="minorHAnsi" w:hAnsiTheme="minorHAnsi" w:cstheme="minorHAnsi"/>
          <w:sz w:val="20"/>
          <w:szCs w:val="20"/>
        </w:rPr>
        <w:t>Wykonawca ma obowiązek przyjmowania zgłoszeń serwisowych przez telefon (w godzinach pracy Wnioskodawcy), fax, e-mail lub WWW (przez całą dobę); Wykonawca ma udostępnić pojedynczy punkt przyjmowania zgłoszeń dla dostarczanych rozwiązań. Każde zgłoszenie należy potwierdzić drogą pisemną lub elektroniczną w postaci potwierdzenia przyjęcia zgłoszenia;</w:t>
      </w:r>
    </w:p>
    <w:p w14:paraId="616916C6" w14:textId="77777777" w:rsidR="005F01F7" w:rsidRPr="009204A5" w:rsidRDefault="005F01F7" w:rsidP="009204A5">
      <w:pPr>
        <w:numPr>
          <w:ilvl w:val="0"/>
          <w:numId w:val="10"/>
        </w:numPr>
        <w:jc w:val="both"/>
        <w:rPr>
          <w:rFonts w:asciiTheme="minorHAnsi" w:hAnsiTheme="minorHAnsi" w:cstheme="minorHAnsi"/>
          <w:sz w:val="20"/>
          <w:szCs w:val="20"/>
        </w:rPr>
      </w:pPr>
      <w:r w:rsidRPr="009204A5">
        <w:rPr>
          <w:rFonts w:asciiTheme="minorHAnsi" w:hAnsiTheme="minorHAnsi" w:cstheme="minorHAnsi"/>
          <w:sz w:val="20"/>
          <w:szCs w:val="20"/>
        </w:rPr>
        <w:t>Gwarantowany czas naprawy nie może być dłuższy niż 10 dni roboczych. W przypadku sprzętu, dla którego jest wymagany dłuższy czas na naprawę sprzętu, Zamawiający wymaga podstawienia na czas naprawy Sprzętu o nie gorszych parametrach funkcjonalnych. Naprawa w takim przypadku nie może przekroczyć 31 dni roboczych od momentu zgłoszenia usterki;</w:t>
      </w:r>
    </w:p>
    <w:p w14:paraId="616916C7" w14:textId="77777777" w:rsidR="005F01F7" w:rsidRPr="009204A5" w:rsidRDefault="005F01F7" w:rsidP="009204A5">
      <w:pPr>
        <w:numPr>
          <w:ilvl w:val="0"/>
          <w:numId w:val="10"/>
        </w:numPr>
        <w:jc w:val="both"/>
        <w:rPr>
          <w:rFonts w:asciiTheme="minorHAnsi" w:hAnsiTheme="minorHAnsi" w:cstheme="minorHAnsi"/>
          <w:sz w:val="20"/>
          <w:szCs w:val="20"/>
        </w:rPr>
      </w:pPr>
      <w:r w:rsidRPr="009204A5">
        <w:rPr>
          <w:rFonts w:asciiTheme="minorHAnsi" w:hAnsiTheme="minorHAnsi" w:cstheme="minorHAnsi"/>
          <w:sz w:val="20"/>
          <w:szCs w:val="20"/>
        </w:rPr>
        <w:t>Zamawiający otrzyma dostęp do pomocy technicznej (telefon, e-mail lub WWW) w zakresie rozwiązywania problemów związanych z bieżącą eksploatacją dostarczonych rozwiązań w godzinach pracy Wnioskodawcy;</w:t>
      </w:r>
    </w:p>
    <w:p w14:paraId="616916C8" w14:textId="58536634" w:rsidR="005F01F7" w:rsidRPr="009204A5" w:rsidRDefault="005F01F7" w:rsidP="009204A5">
      <w:pPr>
        <w:numPr>
          <w:ilvl w:val="0"/>
          <w:numId w:val="10"/>
        </w:numPr>
        <w:jc w:val="both"/>
        <w:rPr>
          <w:rFonts w:asciiTheme="minorHAnsi" w:hAnsiTheme="minorHAnsi" w:cstheme="minorHAnsi"/>
          <w:sz w:val="20"/>
          <w:szCs w:val="20"/>
        </w:rPr>
      </w:pPr>
      <w:r w:rsidRPr="009204A5">
        <w:rPr>
          <w:rFonts w:asciiTheme="minorHAnsi" w:hAnsiTheme="minorHAnsi" w:cstheme="minorHAnsi"/>
          <w:sz w:val="20"/>
          <w:szCs w:val="20"/>
        </w:rPr>
        <w:t>wszystkie dostarczane moduły muszą pochodzić od producenta urządzeń i być objęte serwisem gwarancyjnym opartym na świadczeniach producenta sprzętu;</w:t>
      </w:r>
    </w:p>
    <w:p w14:paraId="616916C9" w14:textId="77777777" w:rsidR="005F01F7" w:rsidRPr="009204A5" w:rsidRDefault="005F01F7" w:rsidP="009204A5">
      <w:pPr>
        <w:rPr>
          <w:rFonts w:asciiTheme="minorHAnsi" w:hAnsiTheme="minorHAnsi" w:cstheme="minorHAnsi"/>
          <w:b/>
          <w:sz w:val="20"/>
          <w:szCs w:val="20"/>
        </w:rPr>
      </w:pPr>
      <w:r w:rsidRPr="009204A5">
        <w:rPr>
          <w:rFonts w:asciiTheme="minorHAnsi" w:hAnsiTheme="minorHAnsi" w:cstheme="minorHAnsi"/>
          <w:b/>
          <w:sz w:val="20"/>
          <w:szCs w:val="20"/>
        </w:rPr>
        <w:t>Oprogramowanie</w:t>
      </w:r>
    </w:p>
    <w:p w14:paraId="616916CA" w14:textId="77777777" w:rsidR="005F01F7" w:rsidRPr="009204A5" w:rsidRDefault="005F01F7" w:rsidP="009204A5">
      <w:pPr>
        <w:numPr>
          <w:ilvl w:val="0"/>
          <w:numId w:val="10"/>
        </w:numPr>
        <w:jc w:val="both"/>
        <w:rPr>
          <w:rFonts w:asciiTheme="minorHAnsi" w:hAnsiTheme="minorHAnsi" w:cstheme="minorHAnsi"/>
          <w:sz w:val="20"/>
          <w:szCs w:val="20"/>
        </w:rPr>
      </w:pPr>
      <w:r w:rsidRPr="009204A5">
        <w:rPr>
          <w:rFonts w:asciiTheme="minorHAnsi" w:hAnsiTheme="minorHAnsi" w:cstheme="minorHAnsi"/>
          <w:sz w:val="20"/>
          <w:szCs w:val="20"/>
        </w:rPr>
        <w:t xml:space="preserve">oprogramowanie powinno posiadać </w:t>
      </w:r>
      <w:r w:rsidR="005832CC" w:rsidRPr="009204A5">
        <w:rPr>
          <w:rFonts w:asciiTheme="minorHAnsi" w:hAnsiTheme="minorHAnsi" w:cstheme="minorHAnsi"/>
          <w:sz w:val="20"/>
          <w:szCs w:val="20"/>
        </w:rPr>
        <w:t>g</w:t>
      </w:r>
      <w:r w:rsidRPr="009204A5">
        <w:rPr>
          <w:rFonts w:asciiTheme="minorHAnsi" w:hAnsiTheme="minorHAnsi" w:cstheme="minorHAnsi"/>
          <w:sz w:val="20"/>
          <w:szCs w:val="20"/>
        </w:rPr>
        <w:t>warancję obejmującą swoim zakresem poprawność działania w zakresie wdrożonych funkcjonalności wg stanu na dzień podpisania stosownego protokołu odbioru (chyba że zapisy szczegółowe stanowią inaczej);</w:t>
      </w:r>
    </w:p>
    <w:p w14:paraId="616916CB" w14:textId="77777777" w:rsidR="005F01F7" w:rsidRPr="009204A5" w:rsidRDefault="005F01F7" w:rsidP="009204A5">
      <w:pPr>
        <w:jc w:val="both"/>
        <w:rPr>
          <w:rFonts w:asciiTheme="minorHAnsi" w:hAnsiTheme="minorHAnsi" w:cstheme="minorHAnsi"/>
          <w:sz w:val="20"/>
          <w:szCs w:val="20"/>
        </w:rPr>
      </w:pPr>
    </w:p>
    <w:p w14:paraId="616916CC" w14:textId="77777777" w:rsidR="005F01F7" w:rsidRPr="009204A5" w:rsidRDefault="005F01F7" w:rsidP="009204A5">
      <w:pPr>
        <w:jc w:val="both"/>
        <w:rPr>
          <w:rFonts w:asciiTheme="minorHAnsi" w:hAnsiTheme="minorHAnsi" w:cstheme="minorHAnsi"/>
          <w:sz w:val="20"/>
          <w:szCs w:val="20"/>
        </w:rPr>
      </w:pPr>
      <w:r w:rsidRPr="009204A5">
        <w:rPr>
          <w:rFonts w:asciiTheme="minorHAnsi" w:hAnsiTheme="minorHAnsi" w:cstheme="minorHAnsi"/>
          <w:sz w:val="20"/>
          <w:szCs w:val="20"/>
        </w:rPr>
        <w:t>UWAGA. Powyższe zapisy gwarancyjne znajdują zastosowanie w każdym przypadku i podlegają modyfikacji o uregulowania szczególne znajdujące w dalszej części SOPZ.</w:t>
      </w:r>
    </w:p>
    <w:p w14:paraId="616916CD" w14:textId="77777777" w:rsidR="003461C1" w:rsidRPr="009204A5" w:rsidRDefault="003461C1" w:rsidP="009204A5">
      <w:pPr>
        <w:rPr>
          <w:rFonts w:asciiTheme="minorHAnsi" w:hAnsiTheme="minorHAnsi" w:cstheme="minorHAnsi"/>
          <w:sz w:val="20"/>
          <w:szCs w:val="20"/>
        </w:rPr>
      </w:pPr>
      <w:bookmarkStart w:id="3" w:name="_Toc90480486"/>
    </w:p>
    <w:p w14:paraId="616916EB" w14:textId="77777777" w:rsidR="005F01F7" w:rsidRPr="009204A5" w:rsidRDefault="005F01F7" w:rsidP="009204A5">
      <w:pPr>
        <w:pStyle w:val="Nagwek2"/>
        <w:keepLines/>
        <w:numPr>
          <w:ilvl w:val="0"/>
          <w:numId w:val="20"/>
        </w:numPr>
        <w:spacing w:before="0" w:line="240" w:lineRule="auto"/>
        <w:rPr>
          <w:rFonts w:asciiTheme="minorHAnsi" w:hAnsiTheme="minorHAnsi" w:cstheme="minorHAnsi"/>
          <w:sz w:val="20"/>
          <w:szCs w:val="20"/>
        </w:rPr>
      </w:pPr>
      <w:bookmarkStart w:id="4" w:name="_Toc167262961"/>
      <w:r w:rsidRPr="009204A5">
        <w:rPr>
          <w:rFonts w:asciiTheme="minorHAnsi" w:hAnsiTheme="minorHAnsi" w:cstheme="minorHAnsi"/>
          <w:sz w:val="20"/>
          <w:szCs w:val="20"/>
        </w:rPr>
        <w:t>Miejsce instalacji sprzętu i oprogramowania/systemu</w:t>
      </w:r>
      <w:bookmarkEnd w:id="3"/>
      <w:r w:rsidR="003461C1" w:rsidRPr="009204A5">
        <w:rPr>
          <w:rFonts w:asciiTheme="minorHAnsi" w:hAnsiTheme="minorHAnsi" w:cstheme="minorHAnsi"/>
          <w:sz w:val="20"/>
          <w:szCs w:val="20"/>
        </w:rPr>
        <w:t>.</w:t>
      </w:r>
      <w:bookmarkEnd w:id="4"/>
    </w:p>
    <w:p w14:paraId="616916EC" w14:textId="484B5F18" w:rsidR="005F01F7" w:rsidRPr="009204A5" w:rsidRDefault="005F01F7" w:rsidP="009204A5">
      <w:pPr>
        <w:pStyle w:val="Akapitzlist3"/>
        <w:numPr>
          <w:ilvl w:val="0"/>
          <w:numId w:val="11"/>
        </w:numPr>
        <w:jc w:val="both"/>
        <w:rPr>
          <w:rFonts w:asciiTheme="minorHAnsi" w:hAnsiTheme="minorHAnsi" w:cstheme="minorHAnsi"/>
          <w:sz w:val="20"/>
        </w:rPr>
      </w:pPr>
      <w:r w:rsidRPr="009204A5">
        <w:rPr>
          <w:rFonts w:asciiTheme="minorHAnsi" w:hAnsiTheme="minorHAnsi" w:cstheme="minorHAnsi"/>
          <w:sz w:val="20"/>
        </w:rPr>
        <w:t xml:space="preserve">Dostarczony sprzęt i oprogramowanie powinny zostać zamontowane, zainstalowane i skonfigurowane zgodnie z wymaganiami opisanymi w dalszej części </w:t>
      </w:r>
      <w:r w:rsidR="00963CAE" w:rsidRPr="009204A5">
        <w:rPr>
          <w:rFonts w:asciiTheme="minorHAnsi" w:hAnsiTheme="minorHAnsi" w:cstheme="minorHAnsi"/>
          <w:sz w:val="20"/>
        </w:rPr>
        <w:t>dokumentu</w:t>
      </w:r>
      <w:r w:rsidRPr="009204A5">
        <w:rPr>
          <w:rFonts w:asciiTheme="minorHAnsi" w:hAnsiTheme="minorHAnsi" w:cstheme="minorHAnsi"/>
          <w:sz w:val="20"/>
        </w:rPr>
        <w:t>, w budynkach urzędu</w:t>
      </w:r>
      <w:r w:rsidR="00963CAE" w:rsidRPr="009204A5">
        <w:rPr>
          <w:rFonts w:asciiTheme="minorHAnsi" w:hAnsiTheme="minorHAnsi" w:cstheme="minorHAnsi"/>
          <w:sz w:val="20"/>
        </w:rPr>
        <w:t xml:space="preserve"> lub budynkach jednostek podległych,</w:t>
      </w:r>
      <w:r w:rsidRPr="009204A5">
        <w:rPr>
          <w:rFonts w:asciiTheme="minorHAnsi" w:hAnsiTheme="minorHAnsi" w:cstheme="minorHAnsi"/>
          <w:sz w:val="20"/>
        </w:rPr>
        <w:t xml:space="preserve"> w miejscach wskazanych przez Zamawiającego. </w:t>
      </w:r>
    </w:p>
    <w:p w14:paraId="616916ED" w14:textId="77777777" w:rsidR="005F01F7" w:rsidRPr="009204A5" w:rsidRDefault="005F01F7" w:rsidP="009204A5">
      <w:pPr>
        <w:rPr>
          <w:rFonts w:asciiTheme="minorHAnsi" w:hAnsiTheme="minorHAnsi" w:cstheme="minorHAnsi"/>
          <w:sz w:val="20"/>
          <w:szCs w:val="20"/>
        </w:rPr>
      </w:pPr>
    </w:p>
    <w:p w14:paraId="616916EE" w14:textId="77777777" w:rsidR="00AA5E28" w:rsidRPr="009204A5" w:rsidRDefault="00AA5E28" w:rsidP="009204A5">
      <w:pPr>
        <w:spacing w:line="259" w:lineRule="auto"/>
        <w:rPr>
          <w:rFonts w:asciiTheme="minorHAnsi" w:hAnsiTheme="minorHAnsi" w:cstheme="minorHAnsi"/>
          <w:color w:val="2F5496"/>
          <w:sz w:val="20"/>
          <w:szCs w:val="20"/>
        </w:rPr>
      </w:pPr>
      <w:r w:rsidRPr="009204A5">
        <w:rPr>
          <w:rFonts w:asciiTheme="minorHAnsi" w:hAnsiTheme="minorHAnsi" w:cstheme="minorHAnsi"/>
          <w:sz w:val="20"/>
          <w:szCs w:val="20"/>
        </w:rPr>
        <w:br w:type="page"/>
      </w:r>
    </w:p>
    <w:p w14:paraId="616916EF" w14:textId="77777777" w:rsidR="005F01F7" w:rsidRPr="009204A5" w:rsidRDefault="005F01F7" w:rsidP="009204A5">
      <w:pPr>
        <w:pStyle w:val="Nagwek2"/>
        <w:numPr>
          <w:ilvl w:val="0"/>
          <w:numId w:val="20"/>
        </w:numPr>
        <w:spacing w:before="0"/>
        <w:rPr>
          <w:rFonts w:asciiTheme="minorHAnsi" w:hAnsiTheme="minorHAnsi" w:cstheme="minorHAnsi"/>
          <w:sz w:val="20"/>
          <w:szCs w:val="20"/>
        </w:rPr>
      </w:pPr>
      <w:bookmarkStart w:id="5" w:name="_Toc167262962"/>
      <w:r w:rsidRPr="009204A5">
        <w:rPr>
          <w:rFonts w:asciiTheme="minorHAnsi" w:hAnsiTheme="minorHAnsi" w:cstheme="minorHAnsi"/>
          <w:sz w:val="20"/>
          <w:szCs w:val="20"/>
        </w:rPr>
        <w:lastRenderedPageBreak/>
        <w:t>Zestawienie zakresu dostaw i usług</w:t>
      </w:r>
      <w:r w:rsidR="003461C1" w:rsidRPr="009204A5">
        <w:rPr>
          <w:rFonts w:asciiTheme="minorHAnsi" w:hAnsiTheme="minorHAnsi" w:cstheme="minorHAnsi"/>
          <w:sz w:val="20"/>
          <w:szCs w:val="20"/>
        </w:rPr>
        <w:t>.</w:t>
      </w:r>
      <w:bookmarkEnd w:id="5"/>
    </w:p>
    <w:tbl>
      <w:tblPr>
        <w:tblStyle w:val="Tabela-Siatka"/>
        <w:tblW w:w="0" w:type="auto"/>
        <w:tblLook w:val="04A0" w:firstRow="1" w:lastRow="0" w:firstColumn="1" w:lastColumn="0" w:noHBand="0" w:noVBand="1"/>
      </w:tblPr>
      <w:tblGrid>
        <w:gridCol w:w="551"/>
        <w:gridCol w:w="1939"/>
        <w:gridCol w:w="1647"/>
        <w:gridCol w:w="656"/>
        <w:gridCol w:w="1049"/>
        <w:gridCol w:w="3220"/>
      </w:tblGrid>
      <w:tr w:rsidR="005832CC" w:rsidRPr="009204A5" w14:paraId="616916F6" w14:textId="77777777" w:rsidTr="007B2BF2">
        <w:tc>
          <w:tcPr>
            <w:tcW w:w="561" w:type="dxa"/>
            <w:shd w:val="clear" w:color="auto" w:fill="BFBFBF" w:themeFill="background1" w:themeFillShade="BF"/>
            <w:vAlign w:val="center"/>
          </w:tcPr>
          <w:p w14:paraId="616916F0" w14:textId="77777777" w:rsidR="005832CC" w:rsidRPr="009204A5" w:rsidRDefault="005832CC" w:rsidP="009204A5">
            <w:pPr>
              <w:jc w:val="center"/>
              <w:rPr>
                <w:rFonts w:asciiTheme="minorHAnsi" w:hAnsiTheme="minorHAnsi" w:cstheme="minorHAnsi"/>
                <w:b/>
                <w:sz w:val="20"/>
                <w:szCs w:val="20"/>
              </w:rPr>
            </w:pPr>
            <w:r w:rsidRPr="009204A5">
              <w:rPr>
                <w:rFonts w:asciiTheme="minorHAnsi" w:hAnsiTheme="minorHAnsi" w:cstheme="minorHAnsi"/>
                <w:b/>
                <w:sz w:val="20"/>
                <w:szCs w:val="20"/>
              </w:rPr>
              <w:t>Lp.</w:t>
            </w:r>
          </w:p>
        </w:tc>
        <w:tc>
          <w:tcPr>
            <w:tcW w:w="1957" w:type="dxa"/>
            <w:shd w:val="clear" w:color="auto" w:fill="BFBFBF" w:themeFill="background1" w:themeFillShade="BF"/>
            <w:vAlign w:val="center"/>
          </w:tcPr>
          <w:p w14:paraId="616916F1" w14:textId="77777777" w:rsidR="005832CC" w:rsidRPr="009204A5" w:rsidRDefault="005832CC" w:rsidP="009204A5">
            <w:pPr>
              <w:jc w:val="center"/>
              <w:rPr>
                <w:rFonts w:asciiTheme="minorHAnsi" w:hAnsiTheme="minorHAnsi" w:cstheme="minorHAnsi"/>
                <w:b/>
                <w:sz w:val="20"/>
                <w:szCs w:val="20"/>
              </w:rPr>
            </w:pPr>
            <w:r w:rsidRPr="009204A5">
              <w:rPr>
                <w:rFonts w:asciiTheme="minorHAnsi" w:hAnsiTheme="minorHAnsi" w:cstheme="minorHAnsi"/>
                <w:b/>
                <w:sz w:val="20"/>
                <w:szCs w:val="20"/>
              </w:rPr>
              <w:t>Nazwa</w:t>
            </w:r>
          </w:p>
        </w:tc>
        <w:tc>
          <w:tcPr>
            <w:tcW w:w="1701" w:type="dxa"/>
            <w:shd w:val="clear" w:color="auto" w:fill="BFBFBF" w:themeFill="background1" w:themeFillShade="BF"/>
            <w:vAlign w:val="center"/>
          </w:tcPr>
          <w:p w14:paraId="616916F2" w14:textId="77777777" w:rsidR="005832CC" w:rsidRPr="009204A5" w:rsidRDefault="005832CC" w:rsidP="009204A5">
            <w:pPr>
              <w:jc w:val="center"/>
              <w:rPr>
                <w:rFonts w:asciiTheme="minorHAnsi" w:hAnsiTheme="minorHAnsi" w:cstheme="minorHAnsi"/>
                <w:b/>
                <w:sz w:val="20"/>
                <w:szCs w:val="20"/>
              </w:rPr>
            </w:pPr>
            <w:r w:rsidRPr="009204A5">
              <w:rPr>
                <w:rFonts w:asciiTheme="minorHAnsi" w:hAnsiTheme="minorHAnsi" w:cstheme="minorHAnsi"/>
                <w:b/>
                <w:sz w:val="20"/>
                <w:szCs w:val="20"/>
              </w:rPr>
              <w:t>Wymagana minimalna długość gwarancji (m-ce)</w:t>
            </w:r>
          </w:p>
        </w:tc>
        <w:tc>
          <w:tcPr>
            <w:tcW w:w="663" w:type="dxa"/>
            <w:shd w:val="clear" w:color="auto" w:fill="BFBFBF" w:themeFill="background1" w:themeFillShade="BF"/>
            <w:vAlign w:val="center"/>
          </w:tcPr>
          <w:p w14:paraId="616916F3" w14:textId="77777777" w:rsidR="005832CC" w:rsidRPr="009204A5" w:rsidRDefault="005832CC" w:rsidP="009204A5">
            <w:pPr>
              <w:jc w:val="center"/>
              <w:rPr>
                <w:rFonts w:asciiTheme="minorHAnsi" w:hAnsiTheme="minorHAnsi" w:cstheme="minorHAnsi"/>
                <w:b/>
                <w:sz w:val="20"/>
                <w:szCs w:val="20"/>
              </w:rPr>
            </w:pPr>
            <w:r w:rsidRPr="009204A5">
              <w:rPr>
                <w:rFonts w:asciiTheme="minorHAnsi" w:hAnsiTheme="minorHAnsi" w:cstheme="minorHAnsi"/>
                <w:b/>
                <w:sz w:val="20"/>
                <w:szCs w:val="20"/>
              </w:rPr>
              <w:t>Ilość</w:t>
            </w:r>
          </w:p>
        </w:tc>
        <w:tc>
          <w:tcPr>
            <w:tcW w:w="1049" w:type="dxa"/>
            <w:shd w:val="clear" w:color="auto" w:fill="BFBFBF" w:themeFill="background1" w:themeFillShade="BF"/>
            <w:vAlign w:val="center"/>
          </w:tcPr>
          <w:p w14:paraId="616916F4" w14:textId="77777777" w:rsidR="005832CC" w:rsidRPr="009204A5" w:rsidRDefault="005832CC" w:rsidP="009204A5">
            <w:pPr>
              <w:jc w:val="center"/>
              <w:rPr>
                <w:rFonts w:asciiTheme="minorHAnsi" w:hAnsiTheme="minorHAnsi" w:cstheme="minorHAnsi"/>
                <w:b/>
                <w:sz w:val="20"/>
                <w:szCs w:val="20"/>
              </w:rPr>
            </w:pPr>
            <w:r w:rsidRPr="009204A5">
              <w:rPr>
                <w:rFonts w:asciiTheme="minorHAnsi" w:hAnsiTheme="minorHAnsi" w:cstheme="minorHAnsi"/>
                <w:b/>
                <w:sz w:val="20"/>
                <w:szCs w:val="20"/>
              </w:rPr>
              <w:t>Jednostka miary</w:t>
            </w:r>
          </w:p>
        </w:tc>
        <w:tc>
          <w:tcPr>
            <w:tcW w:w="3357" w:type="dxa"/>
            <w:shd w:val="clear" w:color="auto" w:fill="BFBFBF" w:themeFill="background1" w:themeFillShade="BF"/>
            <w:vAlign w:val="center"/>
          </w:tcPr>
          <w:p w14:paraId="616916F5" w14:textId="77777777" w:rsidR="005832CC" w:rsidRPr="009204A5" w:rsidRDefault="005832CC" w:rsidP="009204A5">
            <w:pPr>
              <w:jc w:val="center"/>
              <w:rPr>
                <w:rFonts w:asciiTheme="minorHAnsi" w:hAnsiTheme="minorHAnsi" w:cstheme="minorHAnsi"/>
                <w:b/>
                <w:sz w:val="20"/>
                <w:szCs w:val="20"/>
              </w:rPr>
            </w:pPr>
            <w:r w:rsidRPr="009204A5">
              <w:rPr>
                <w:rFonts w:asciiTheme="minorHAnsi" w:hAnsiTheme="minorHAnsi" w:cstheme="minorHAnsi"/>
                <w:b/>
                <w:sz w:val="20"/>
                <w:szCs w:val="20"/>
              </w:rPr>
              <w:t>Uwagi</w:t>
            </w:r>
          </w:p>
        </w:tc>
      </w:tr>
      <w:tr w:rsidR="005832CC" w:rsidRPr="009204A5" w14:paraId="616916FE" w14:textId="77777777" w:rsidTr="007B2BF2">
        <w:tc>
          <w:tcPr>
            <w:tcW w:w="561" w:type="dxa"/>
            <w:vAlign w:val="center"/>
          </w:tcPr>
          <w:p w14:paraId="616916F7" w14:textId="6D5FC8EB" w:rsidR="005832CC" w:rsidRPr="009204A5" w:rsidRDefault="005832CC" w:rsidP="009204A5">
            <w:pPr>
              <w:pStyle w:val="Akapitzlist"/>
              <w:numPr>
                <w:ilvl w:val="0"/>
                <w:numId w:val="188"/>
              </w:numPr>
              <w:spacing w:after="0"/>
              <w:jc w:val="center"/>
              <w:rPr>
                <w:rFonts w:asciiTheme="minorHAnsi" w:hAnsiTheme="minorHAnsi" w:cstheme="minorHAnsi"/>
                <w:sz w:val="20"/>
                <w:szCs w:val="20"/>
              </w:rPr>
            </w:pPr>
          </w:p>
        </w:tc>
        <w:tc>
          <w:tcPr>
            <w:tcW w:w="1957" w:type="dxa"/>
            <w:vAlign w:val="center"/>
          </w:tcPr>
          <w:p w14:paraId="616916F8" w14:textId="35230DCC" w:rsidR="005832CC" w:rsidRPr="009204A5" w:rsidRDefault="005832CC" w:rsidP="009204A5">
            <w:pPr>
              <w:jc w:val="center"/>
              <w:rPr>
                <w:rFonts w:asciiTheme="minorHAnsi" w:hAnsiTheme="minorHAnsi" w:cstheme="minorHAnsi"/>
                <w:sz w:val="20"/>
                <w:szCs w:val="20"/>
              </w:rPr>
            </w:pPr>
            <w:r w:rsidRPr="009204A5">
              <w:rPr>
                <w:rFonts w:asciiTheme="minorHAnsi" w:hAnsiTheme="minorHAnsi" w:cstheme="minorHAnsi"/>
                <w:sz w:val="20"/>
                <w:szCs w:val="20"/>
              </w:rPr>
              <w:t>Serwer</w:t>
            </w:r>
            <w:r w:rsidR="00C70049">
              <w:rPr>
                <w:rFonts w:asciiTheme="minorHAnsi" w:hAnsiTheme="minorHAnsi" w:cstheme="minorHAnsi"/>
                <w:sz w:val="20"/>
                <w:szCs w:val="20"/>
              </w:rPr>
              <w:t xml:space="preserve"> z oprogramowaniem</w:t>
            </w:r>
          </w:p>
        </w:tc>
        <w:tc>
          <w:tcPr>
            <w:tcW w:w="1701" w:type="dxa"/>
            <w:vAlign w:val="center"/>
          </w:tcPr>
          <w:p w14:paraId="616916FA" w14:textId="23F6B2BA" w:rsidR="005832CC" w:rsidRPr="009204A5" w:rsidRDefault="00E11C88" w:rsidP="009204A5">
            <w:pPr>
              <w:jc w:val="center"/>
              <w:rPr>
                <w:rFonts w:asciiTheme="minorHAnsi" w:hAnsiTheme="minorHAnsi" w:cstheme="minorHAnsi"/>
                <w:sz w:val="20"/>
                <w:szCs w:val="20"/>
              </w:rPr>
            </w:pPr>
            <w:r w:rsidRPr="009204A5">
              <w:rPr>
                <w:rFonts w:asciiTheme="minorHAnsi" w:hAnsiTheme="minorHAnsi" w:cstheme="minorHAnsi"/>
                <w:sz w:val="20"/>
                <w:szCs w:val="20"/>
              </w:rPr>
              <w:t>36</w:t>
            </w:r>
          </w:p>
        </w:tc>
        <w:tc>
          <w:tcPr>
            <w:tcW w:w="663" w:type="dxa"/>
            <w:vAlign w:val="center"/>
          </w:tcPr>
          <w:p w14:paraId="616916FB" w14:textId="77777777" w:rsidR="005832CC" w:rsidRPr="009204A5" w:rsidRDefault="005832CC" w:rsidP="009204A5">
            <w:pPr>
              <w:jc w:val="center"/>
              <w:rPr>
                <w:rFonts w:asciiTheme="minorHAnsi" w:hAnsiTheme="minorHAnsi" w:cstheme="minorHAnsi"/>
                <w:sz w:val="20"/>
                <w:szCs w:val="20"/>
              </w:rPr>
            </w:pPr>
            <w:r w:rsidRPr="009204A5">
              <w:rPr>
                <w:rFonts w:asciiTheme="minorHAnsi" w:hAnsiTheme="minorHAnsi" w:cstheme="minorHAnsi"/>
                <w:sz w:val="20"/>
                <w:szCs w:val="20"/>
              </w:rPr>
              <w:t>2</w:t>
            </w:r>
          </w:p>
        </w:tc>
        <w:tc>
          <w:tcPr>
            <w:tcW w:w="1049" w:type="dxa"/>
            <w:vAlign w:val="center"/>
          </w:tcPr>
          <w:p w14:paraId="616916FC" w14:textId="77777777" w:rsidR="005832CC" w:rsidRPr="009204A5" w:rsidRDefault="005832CC" w:rsidP="009204A5">
            <w:pPr>
              <w:jc w:val="center"/>
              <w:rPr>
                <w:rFonts w:asciiTheme="minorHAnsi" w:hAnsiTheme="minorHAnsi" w:cstheme="minorHAnsi"/>
                <w:sz w:val="20"/>
                <w:szCs w:val="20"/>
              </w:rPr>
            </w:pPr>
            <w:r w:rsidRPr="009204A5">
              <w:rPr>
                <w:rFonts w:asciiTheme="minorHAnsi" w:hAnsiTheme="minorHAnsi" w:cstheme="minorHAnsi"/>
                <w:sz w:val="20"/>
                <w:szCs w:val="20"/>
              </w:rPr>
              <w:t>Szt.</w:t>
            </w:r>
          </w:p>
        </w:tc>
        <w:tc>
          <w:tcPr>
            <w:tcW w:w="3357" w:type="dxa"/>
            <w:vAlign w:val="center"/>
          </w:tcPr>
          <w:p w14:paraId="616916FD" w14:textId="0E0696C7" w:rsidR="005832CC" w:rsidRPr="009204A5" w:rsidRDefault="007B2BF2" w:rsidP="009204A5">
            <w:pPr>
              <w:jc w:val="center"/>
              <w:rPr>
                <w:rFonts w:asciiTheme="minorHAnsi" w:hAnsiTheme="minorHAnsi" w:cstheme="minorHAnsi"/>
                <w:sz w:val="20"/>
                <w:szCs w:val="20"/>
              </w:rPr>
            </w:pPr>
            <w:r w:rsidRPr="009204A5">
              <w:rPr>
                <w:rStyle w:val="normaltextrun"/>
                <w:rFonts w:asciiTheme="minorHAnsi" w:hAnsiTheme="minorHAnsi" w:cstheme="minorHAnsi"/>
                <w:color w:val="000000"/>
                <w:sz w:val="20"/>
                <w:szCs w:val="20"/>
                <w:bdr w:val="none" w:sz="0" w:space="0" w:color="auto" w:frame="1"/>
              </w:rPr>
              <w:t>Pozycja dotyczy s</w:t>
            </w:r>
            <w:r w:rsidR="00AD3496" w:rsidRPr="009204A5">
              <w:rPr>
                <w:rStyle w:val="normaltextrun"/>
                <w:rFonts w:asciiTheme="minorHAnsi" w:hAnsiTheme="minorHAnsi" w:cstheme="minorHAnsi"/>
                <w:color w:val="000000"/>
                <w:sz w:val="20"/>
                <w:szCs w:val="20"/>
                <w:bdr w:val="none" w:sz="0" w:space="0" w:color="auto" w:frame="1"/>
              </w:rPr>
              <w:t>tworzenie klastra niezawodnościowego HA, chmury prywatnej z dwóch fizycznych serwerów</w:t>
            </w:r>
            <w:r w:rsidRPr="009204A5">
              <w:rPr>
                <w:rStyle w:val="normaltextrun"/>
                <w:rFonts w:asciiTheme="minorHAnsi" w:hAnsiTheme="minorHAnsi" w:cstheme="minorHAnsi"/>
                <w:color w:val="000000"/>
                <w:sz w:val="20"/>
                <w:szCs w:val="20"/>
                <w:bdr w:val="none" w:sz="0" w:space="0" w:color="auto" w:frame="1"/>
              </w:rPr>
              <w:t>. W ramach tej pozycji należy również dostarczyć oprogramowanie do wirtualizacji.</w:t>
            </w:r>
          </w:p>
        </w:tc>
      </w:tr>
      <w:tr w:rsidR="006925DF" w:rsidRPr="009204A5" w14:paraId="64E0F3E1" w14:textId="77777777" w:rsidTr="007B2BF2">
        <w:tc>
          <w:tcPr>
            <w:tcW w:w="561" w:type="dxa"/>
            <w:vAlign w:val="center"/>
          </w:tcPr>
          <w:p w14:paraId="41353D8E" w14:textId="0EABC7D3" w:rsidR="006925DF" w:rsidRPr="009204A5" w:rsidRDefault="006925DF" w:rsidP="009204A5">
            <w:pPr>
              <w:pStyle w:val="Akapitzlist"/>
              <w:numPr>
                <w:ilvl w:val="0"/>
                <w:numId w:val="188"/>
              </w:numPr>
              <w:spacing w:after="0"/>
              <w:jc w:val="center"/>
              <w:rPr>
                <w:rFonts w:asciiTheme="minorHAnsi" w:hAnsiTheme="minorHAnsi" w:cstheme="minorHAnsi"/>
                <w:sz w:val="20"/>
                <w:szCs w:val="20"/>
              </w:rPr>
            </w:pPr>
          </w:p>
        </w:tc>
        <w:tc>
          <w:tcPr>
            <w:tcW w:w="1957" w:type="dxa"/>
            <w:vAlign w:val="center"/>
          </w:tcPr>
          <w:p w14:paraId="32873BE4" w14:textId="44F1770D" w:rsidR="006925DF" w:rsidRPr="009204A5" w:rsidRDefault="00E11C88" w:rsidP="009204A5">
            <w:pPr>
              <w:jc w:val="center"/>
              <w:rPr>
                <w:rFonts w:asciiTheme="minorHAnsi" w:hAnsiTheme="minorHAnsi" w:cstheme="minorHAnsi"/>
                <w:sz w:val="20"/>
                <w:szCs w:val="20"/>
              </w:rPr>
            </w:pPr>
            <w:r w:rsidRPr="009204A5">
              <w:rPr>
                <w:rFonts w:asciiTheme="minorHAnsi" w:hAnsiTheme="minorHAnsi" w:cstheme="minorHAnsi"/>
                <w:sz w:val="20"/>
                <w:szCs w:val="20"/>
              </w:rPr>
              <w:t>Macierz dyskowa</w:t>
            </w:r>
          </w:p>
        </w:tc>
        <w:tc>
          <w:tcPr>
            <w:tcW w:w="1701" w:type="dxa"/>
            <w:vAlign w:val="center"/>
          </w:tcPr>
          <w:p w14:paraId="0911625D" w14:textId="4A3346DD" w:rsidR="006925DF" w:rsidRPr="009204A5" w:rsidRDefault="00E11C88" w:rsidP="009204A5">
            <w:pPr>
              <w:jc w:val="center"/>
              <w:rPr>
                <w:rFonts w:asciiTheme="minorHAnsi" w:hAnsiTheme="minorHAnsi" w:cstheme="minorHAnsi"/>
                <w:sz w:val="20"/>
                <w:szCs w:val="20"/>
              </w:rPr>
            </w:pPr>
            <w:r w:rsidRPr="009204A5">
              <w:rPr>
                <w:rFonts w:asciiTheme="minorHAnsi" w:hAnsiTheme="minorHAnsi" w:cstheme="minorHAnsi"/>
                <w:sz w:val="20"/>
                <w:szCs w:val="20"/>
              </w:rPr>
              <w:t>36</w:t>
            </w:r>
          </w:p>
        </w:tc>
        <w:tc>
          <w:tcPr>
            <w:tcW w:w="663" w:type="dxa"/>
            <w:vAlign w:val="center"/>
          </w:tcPr>
          <w:p w14:paraId="7AF736AA" w14:textId="6E3298D5" w:rsidR="006925DF" w:rsidRPr="009204A5" w:rsidRDefault="006925DF" w:rsidP="009204A5">
            <w:pPr>
              <w:jc w:val="center"/>
              <w:rPr>
                <w:rFonts w:asciiTheme="minorHAnsi" w:hAnsiTheme="minorHAnsi" w:cstheme="minorHAnsi"/>
                <w:sz w:val="20"/>
                <w:szCs w:val="20"/>
              </w:rPr>
            </w:pPr>
            <w:r w:rsidRPr="009204A5">
              <w:rPr>
                <w:rFonts w:asciiTheme="minorHAnsi" w:hAnsiTheme="minorHAnsi" w:cstheme="minorHAnsi"/>
                <w:sz w:val="20"/>
                <w:szCs w:val="20"/>
              </w:rPr>
              <w:t>1</w:t>
            </w:r>
          </w:p>
        </w:tc>
        <w:tc>
          <w:tcPr>
            <w:tcW w:w="1049" w:type="dxa"/>
            <w:vAlign w:val="center"/>
          </w:tcPr>
          <w:p w14:paraId="78F91064" w14:textId="69BC0C59" w:rsidR="006925DF" w:rsidRPr="009204A5" w:rsidRDefault="006925DF" w:rsidP="009204A5">
            <w:pPr>
              <w:jc w:val="center"/>
              <w:rPr>
                <w:rFonts w:asciiTheme="minorHAnsi" w:hAnsiTheme="minorHAnsi" w:cstheme="minorHAnsi"/>
                <w:sz w:val="20"/>
                <w:szCs w:val="20"/>
              </w:rPr>
            </w:pPr>
            <w:r w:rsidRPr="009204A5">
              <w:rPr>
                <w:rFonts w:asciiTheme="minorHAnsi" w:hAnsiTheme="minorHAnsi" w:cstheme="minorHAnsi"/>
                <w:sz w:val="20"/>
                <w:szCs w:val="20"/>
              </w:rPr>
              <w:t>Szt.</w:t>
            </w:r>
          </w:p>
        </w:tc>
        <w:tc>
          <w:tcPr>
            <w:tcW w:w="3357" w:type="dxa"/>
            <w:vAlign w:val="center"/>
          </w:tcPr>
          <w:p w14:paraId="05F6B741" w14:textId="278FB7F1" w:rsidR="006925DF" w:rsidRPr="009204A5" w:rsidRDefault="007B2BF2" w:rsidP="009204A5">
            <w:pPr>
              <w:jc w:val="center"/>
              <w:rPr>
                <w:rFonts w:asciiTheme="minorHAnsi" w:hAnsiTheme="minorHAnsi" w:cstheme="minorHAnsi"/>
                <w:sz w:val="20"/>
                <w:szCs w:val="20"/>
                <w:shd w:val="clear" w:color="auto" w:fill="FFFFFF"/>
              </w:rPr>
            </w:pPr>
            <w:r w:rsidRPr="009204A5">
              <w:rPr>
                <w:rStyle w:val="normaltextrun"/>
                <w:rFonts w:asciiTheme="minorHAnsi" w:hAnsiTheme="minorHAnsi" w:cstheme="minorHAnsi"/>
                <w:color w:val="000000"/>
                <w:sz w:val="20"/>
                <w:szCs w:val="20"/>
                <w:shd w:val="clear" w:color="auto" w:fill="FFFFFF"/>
              </w:rPr>
              <w:t>Pozycja dotyczy zakupu macierzy dyskowej w celu z</w:t>
            </w:r>
            <w:r w:rsidR="00AD3496" w:rsidRPr="009204A5">
              <w:rPr>
                <w:rStyle w:val="normaltextrun"/>
                <w:rFonts w:asciiTheme="minorHAnsi" w:hAnsiTheme="minorHAnsi" w:cstheme="minorHAnsi"/>
                <w:color w:val="000000"/>
                <w:sz w:val="20"/>
                <w:szCs w:val="20"/>
                <w:shd w:val="clear" w:color="auto" w:fill="FFFFFF"/>
              </w:rPr>
              <w:t>apewnieni</w:t>
            </w:r>
            <w:r w:rsidR="00881D0F" w:rsidRPr="009204A5">
              <w:rPr>
                <w:rStyle w:val="normaltextrun"/>
                <w:rFonts w:asciiTheme="minorHAnsi" w:hAnsiTheme="minorHAnsi" w:cstheme="minorHAnsi"/>
                <w:color w:val="000000"/>
                <w:sz w:val="20"/>
                <w:szCs w:val="20"/>
                <w:shd w:val="clear" w:color="auto" w:fill="FFFFFF"/>
              </w:rPr>
              <w:t>a</w:t>
            </w:r>
            <w:r w:rsidR="00AD3496" w:rsidRPr="009204A5">
              <w:rPr>
                <w:rStyle w:val="normaltextrun"/>
                <w:rFonts w:asciiTheme="minorHAnsi" w:hAnsiTheme="minorHAnsi" w:cstheme="minorHAnsi"/>
                <w:color w:val="000000"/>
                <w:sz w:val="20"/>
                <w:szCs w:val="20"/>
                <w:shd w:val="clear" w:color="auto" w:fill="FFFFFF"/>
              </w:rPr>
              <w:t xml:space="preserve"> przestrze</w:t>
            </w:r>
            <w:r w:rsidR="00881D0F" w:rsidRPr="009204A5">
              <w:rPr>
                <w:rStyle w:val="normaltextrun"/>
                <w:rFonts w:asciiTheme="minorHAnsi" w:hAnsiTheme="minorHAnsi" w:cstheme="minorHAnsi"/>
                <w:color w:val="000000"/>
                <w:sz w:val="20"/>
                <w:szCs w:val="20"/>
                <w:shd w:val="clear" w:color="auto" w:fill="FFFFFF"/>
              </w:rPr>
              <w:t>ni</w:t>
            </w:r>
            <w:r w:rsidR="00AD3496" w:rsidRPr="009204A5">
              <w:rPr>
                <w:rStyle w:val="normaltextrun"/>
                <w:rFonts w:asciiTheme="minorHAnsi" w:hAnsiTheme="minorHAnsi" w:cstheme="minorHAnsi"/>
                <w:color w:val="000000"/>
                <w:sz w:val="20"/>
                <w:szCs w:val="20"/>
                <w:shd w:val="clear" w:color="auto" w:fill="FFFFFF"/>
              </w:rPr>
              <w:t xml:space="preserve"> dyskow</w:t>
            </w:r>
            <w:r w:rsidR="00881D0F" w:rsidRPr="009204A5">
              <w:rPr>
                <w:rStyle w:val="normaltextrun"/>
                <w:rFonts w:asciiTheme="minorHAnsi" w:hAnsiTheme="minorHAnsi" w:cstheme="minorHAnsi"/>
                <w:color w:val="000000"/>
                <w:sz w:val="20"/>
                <w:szCs w:val="20"/>
                <w:shd w:val="clear" w:color="auto" w:fill="FFFFFF"/>
              </w:rPr>
              <w:t>ej</w:t>
            </w:r>
            <w:r w:rsidR="00AD3496" w:rsidRPr="009204A5">
              <w:rPr>
                <w:rStyle w:val="normaltextrun"/>
                <w:rFonts w:asciiTheme="minorHAnsi" w:hAnsiTheme="minorHAnsi" w:cstheme="minorHAnsi"/>
                <w:color w:val="000000"/>
                <w:sz w:val="20"/>
                <w:szCs w:val="20"/>
                <w:shd w:val="clear" w:color="auto" w:fill="FFFFFF"/>
              </w:rPr>
              <w:t xml:space="preserve"> dla klaster</w:t>
            </w:r>
            <w:r w:rsidR="00881D0F" w:rsidRPr="009204A5">
              <w:rPr>
                <w:rStyle w:val="normaltextrun"/>
                <w:rFonts w:asciiTheme="minorHAnsi" w:hAnsiTheme="minorHAnsi" w:cstheme="minorHAnsi"/>
                <w:color w:val="000000"/>
                <w:sz w:val="20"/>
                <w:szCs w:val="20"/>
                <w:shd w:val="clear" w:color="auto" w:fill="FFFFFF"/>
              </w:rPr>
              <w:t>a</w:t>
            </w:r>
            <w:r w:rsidR="00AD3496" w:rsidRPr="009204A5">
              <w:rPr>
                <w:rStyle w:val="normaltextrun"/>
                <w:rFonts w:asciiTheme="minorHAnsi" w:hAnsiTheme="minorHAnsi" w:cstheme="minorHAnsi"/>
                <w:color w:val="000000"/>
                <w:sz w:val="20"/>
                <w:szCs w:val="20"/>
                <w:shd w:val="clear" w:color="auto" w:fill="FFFFFF"/>
              </w:rPr>
              <w:t xml:space="preserve"> serwerów</w:t>
            </w:r>
            <w:r w:rsidRPr="009204A5">
              <w:rPr>
                <w:rStyle w:val="normaltextrun"/>
                <w:rFonts w:asciiTheme="minorHAnsi" w:hAnsiTheme="minorHAnsi" w:cstheme="minorHAnsi"/>
                <w:color w:val="000000"/>
                <w:sz w:val="20"/>
                <w:szCs w:val="20"/>
                <w:shd w:val="clear" w:color="auto" w:fill="FFFFFF"/>
              </w:rPr>
              <w:t xml:space="preserve"> HA</w:t>
            </w:r>
            <w:r w:rsidR="00AD3496" w:rsidRPr="009204A5">
              <w:rPr>
                <w:rStyle w:val="normaltextrun"/>
                <w:rFonts w:asciiTheme="minorHAnsi" w:hAnsiTheme="minorHAnsi" w:cstheme="minorHAnsi"/>
                <w:color w:val="000000"/>
                <w:sz w:val="20"/>
                <w:szCs w:val="20"/>
                <w:shd w:val="clear" w:color="auto" w:fill="FFFFFF"/>
              </w:rPr>
              <w:t xml:space="preserve">, który zostanie </w:t>
            </w:r>
            <w:r w:rsidRPr="009204A5">
              <w:rPr>
                <w:rStyle w:val="normaltextrun"/>
                <w:rFonts w:asciiTheme="minorHAnsi" w:hAnsiTheme="minorHAnsi" w:cstheme="minorHAnsi"/>
                <w:color w:val="000000"/>
                <w:sz w:val="20"/>
                <w:szCs w:val="20"/>
                <w:shd w:val="clear" w:color="auto" w:fill="FFFFFF"/>
              </w:rPr>
              <w:t xml:space="preserve">do niej </w:t>
            </w:r>
            <w:r w:rsidR="00AD3496" w:rsidRPr="009204A5">
              <w:rPr>
                <w:rStyle w:val="normaltextrun"/>
                <w:rFonts w:asciiTheme="minorHAnsi" w:hAnsiTheme="minorHAnsi" w:cstheme="minorHAnsi"/>
                <w:color w:val="000000"/>
                <w:sz w:val="20"/>
                <w:szCs w:val="20"/>
                <w:shd w:val="clear" w:color="auto" w:fill="FFFFFF"/>
              </w:rPr>
              <w:t>podłączony.</w:t>
            </w:r>
          </w:p>
        </w:tc>
      </w:tr>
      <w:tr w:rsidR="00C70049" w:rsidRPr="009204A5" w14:paraId="23F622E9" w14:textId="77777777" w:rsidTr="007B2BF2">
        <w:tc>
          <w:tcPr>
            <w:tcW w:w="561" w:type="dxa"/>
            <w:vAlign w:val="center"/>
          </w:tcPr>
          <w:p w14:paraId="2B4F3F3D" w14:textId="77777777" w:rsidR="00C70049" w:rsidRPr="009204A5" w:rsidRDefault="00C70049" w:rsidP="00C70049">
            <w:pPr>
              <w:pStyle w:val="Akapitzlist"/>
              <w:numPr>
                <w:ilvl w:val="0"/>
                <w:numId w:val="188"/>
              </w:numPr>
              <w:spacing w:after="0"/>
              <w:jc w:val="center"/>
              <w:rPr>
                <w:rFonts w:asciiTheme="minorHAnsi" w:hAnsiTheme="minorHAnsi" w:cstheme="minorHAnsi"/>
                <w:sz w:val="20"/>
                <w:szCs w:val="20"/>
              </w:rPr>
            </w:pPr>
          </w:p>
        </w:tc>
        <w:tc>
          <w:tcPr>
            <w:tcW w:w="1957" w:type="dxa"/>
            <w:vAlign w:val="center"/>
          </w:tcPr>
          <w:p w14:paraId="1A39C774" w14:textId="4AA4B2F8" w:rsidR="00C70049" w:rsidRPr="009204A5" w:rsidRDefault="00C70049" w:rsidP="00C70049">
            <w:pPr>
              <w:jc w:val="center"/>
              <w:rPr>
                <w:rFonts w:asciiTheme="minorHAnsi" w:hAnsiTheme="minorHAnsi" w:cstheme="minorHAnsi"/>
                <w:sz w:val="20"/>
                <w:szCs w:val="20"/>
              </w:rPr>
            </w:pPr>
            <w:r w:rsidRPr="009204A5">
              <w:rPr>
                <w:rFonts w:asciiTheme="minorHAnsi" w:hAnsiTheme="minorHAnsi" w:cstheme="minorHAnsi"/>
                <w:sz w:val="20"/>
                <w:szCs w:val="20"/>
              </w:rPr>
              <w:t>Serwer backup</w:t>
            </w:r>
            <w:r w:rsidR="00167F46">
              <w:rPr>
                <w:rFonts w:asciiTheme="minorHAnsi" w:hAnsiTheme="minorHAnsi" w:cstheme="minorHAnsi"/>
                <w:sz w:val="20"/>
                <w:szCs w:val="20"/>
              </w:rPr>
              <w:t xml:space="preserve"> </w:t>
            </w:r>
            <w:r w:rsidR="00167F46" w:rsidRPr="00167F46">
              <w:rPr>
                <w:rFonts w:asciiTheme="minorHAnsi" w:hAnsiTheme="minorHAnsi" w:cstheme="minorHAnsi"/>
                <w:sz w:val="20"/>
                <w:szCs w:val="20"/>
              </w:rPr>
              <w:t>z oprogramowaniem</w:t>
            </w:r>
          </w:p>
        </w:tc>
        <w:tc>
          <w:tcPr>
            <w:tcW w:w="1701" w:type="dxa"/>
            <w:vAlign w:val="center"/>
          </w:tcPr>
          <w:p w14:paraId="35A55AC6" w14:textId="7AED9C83" w:rsidR="00C70049" w:rsidRPr="009204A5" w:rsidRDefault="00C70049" w:rsidP="00C70049">
            <w:pPr>
              <w:jc w:val="center"/>
              <w:rPr>
                <w:rFonts w:asciiTheme="minorHAnsi" w:hAnsiTheme="minorHAnsi" w:cstheme="minorHAnsi"/>
                <w:sz w:val="20"/>
                <w:szCs w:val="20"/>
              </w:rPr>
            </w:pPr>
            <w:r w:rsidRPr="009204A5">
              <w:rPr>
                <w:rFonts w:asciiTheme="minorHAnsi" w:hAnsiTheme="minorHAnsi" w:cstheme="minorHAnsi"/>
                <w:sz w:val="20"/>
                <w:szCs w:val="20"/>
              </w:rPr>
              <w:t>36</w:t>
            </w:r>
          </w:p>
        </w:tc>
        <w:tc>
          <w:tcPr>
            <w:tcW w:w="663" w:type="dxa"/>
            <w:vAlign w:val="center"/>
          </w:tcPr>
          <w:p w14:paraId="23982929" w14:textId="089A536A" w:rsidR="00C70049" w:rsidRPr="009204A5" w:rsidRDefault="00C70049" w:rsidP="00C70049">
            <w:pPr>
              <w:jc w:val="center"/>
              <w:rPr>
                <w:rFonts w:asciiTheme="minorHAnsi" w:hAnsiTheme="minorHAnsi" w:cstheme="minorHAnsi"/>
                <w:sz w:val="20"/>
                <w:szCs w:val="20"/>
              </w:rPr>
            </w:pPr>
            <w:r w:rsidRPr="009204A5">
              <w:rPr>
                <w:rFonts w:asciiTheme="minorHAnsi" w:hAnsiTheme="minorHAnsi" w:cstheme="minorHAnsi"/>
                <w:sz w:val="20"/>
                <w:szCs w:val="20"/>
              </w:rPr>
              <w:t>1</w:t>
            </w:r>
          </w:p>
        </w:tc>
        <w:tc>
          <w:tcPr>
            <w:tcW w:w="1049" w:type="dxa"/>
            <w:vAlign w:val="center"/>
          </w:tcPr>
          <w:p w14:paraId="1F6FCB76" w14:textId="237ECCDF" w:rsidR="00C70049" w:rsidRPr="009204A5" w:rsidRDefault="00C70049" w:rsidP="00C70049">
            <w:pPr>
              <w:jc w:val="center"/>
              <w:rPr>
                <w:rFonts w:asciiTheme="minorHAnsi" w:hAnsiTheme="minorHAnsi" w:cstheme="minorHAnsi"/>
                <w:sz w:val="20"/>
                <w:szCs w:val="20"/>
              </w:rPr>
            </w:pPr>
            <w:r w:rsidRPr="009204A5">
              <w:rPr>
                <w:rFonts w:asciiTheme="minorHAnsi" w:hAnsiTheme="minorHAnsi" w:cstheme="minorHAnsi"/>
                <w:sz w:val="20"/>
                <w:szCs w:val="20"/>
              </w:rPr>
              <w:t>Szt.</w:t>
            </w:r>
          </w:p>
        </w:tc>
        <w:tc>
          <w:tcPr>
            <w:tcW w:w="3357" w:type="dxa"/>
            <w:vAlign w:val="center"/>
          </w:tcPr>
          <w:p w14:paraId="1EDD1EDF" w14:textId="2B23E301" w:rsidR="00C70049" w:rsidRPr="009204A5" w:rsidRDefault="00C70049" w:rsidP="00C70049">
            <w:pPr>
              <w:jc w:val="center"/>
              <w:rPr>
                <w:rStyle w:val="normaltextrun"/>
                <w:rFonts w:asciiTheme="minorHAnsi" w:hAnsiTheme="minorHAnsi" w:cstheme="minorHAnsi"/>
                <w:color w:val="000000"/>
                <w:sz w:val="20"/>
                <w:szCs w:val="20"/>
                <w:shd w:val="clear" w:color="auto" w:fill="FFFFFF"/>
              </w:rPr>
            </w:pPr>
            <w:r w:rsidRPr="009204A5">
              <w:rPr>
                <w:rStyle w:val="normaltextrun"/>
                <w:rFonts w:asciiTheme="minorHAnsi" w:hAnsiTheme="minorHAnsi" w:cstheme="minorHAnsi"/>
                <w:color w:val="000000"/>
                <w:sz w:val="20"/>
                <w:szCs w:val="20"/>
                <w:shd w:val="clear" w:color="auto" w:fill="FFFFFF"/>
              </w:rPr>
              <w:t xml:space="preserve">Pozycja dotyczy elementu systemu kopii zapasowych. Obecny system nie pozwala na łatwe odzyskanie środowiska produkcyjnego oraz na utrzymanie ciągłości pracy. Konieczne jest zatem stworzenie dedykowanego systemu odmiejscowionej kopii zapasowej pozwalającego na odtworzenie kompletnego systemu. </w:t>
            </w:r>
          </w:p>
        </w:tc>
      </w:tr>
      <w:tr w:rsidR="00167F46" w:rsidRPr="009204A5" w14:paraId="61691706" w14:textId="77777777" w:rsidTr="007B2BF2">
        <w:tc>
          <w:tcPr>
            <w:tcW w:w="561" w:type="dxa"/>
            <w:vAlign w:val="center"/>
          </w:tcPr>
          <w:p w14:paraId="616916FF" w14:textId="6F1DA538" w:rsidR="00167F46" w:rsidRPr="009204A5" w:rsidRDefault="00167F46" w:rsidP="00167F46">
            <w:pPr>
              <w:pStyle w:val="Akapitzlist"/>
              <w:numPr>
                <w:ilvl w:val="0"/>
                <w:numId w:val="188"/>
              </w:numPr>
              <w:spacing w:after="0"/>
              <w:jc w:val="center"/>
              <w:rPr>
                <w:rFonts w:asciiTheme="minorHAnsi" w:hAnsiTheme="minorHAnsi" w:cstheme="minorHAnsi"/>
                <w:sz w:val="20"/>
                <w:szCs w:val="20"/>
              </w:rPr>
            </w:pPr>
          </w:p>
        </w:tc>
        <w:tc>
          <w:tcPr>
            <w:tcW w:w="1957" w:type="dxa"/>
            <w:vAlign w:val="center"/>
          </w:tcPr>
          <w:p w14:paraId="61691700" w14:textId="3531FE42" w:rsidR="00167F46" w:rsidRPr="009204A5" w:rsidRDefault="00167F46" w:rsidP="00167F46">
            <w:pPr>
              <w:jc w:val="center"/>
              <w:rPr>
                <w:rFonts w:asciiTheme="minorHAnsi" w:hAnsiTheme="minorHAnsi" w:cstheme="minorHAnsi"/>
                <w:sz w:val="20"/>
                <w:szCs w:val="20"/>
              </w:rPr>
            </w:pPr>
            <w:r w:rsidRPr="009204A5">
              <w:rPr>
                <w:rFonts w:asciiTheme="minorHAnsi" w:hAnsiTheme="minorHAnsi" w:cstheme="minorHAnsi"/>
                <w:sz w:val="20"/>
                <w:szCs w:val="20"/>
              </w:rPr>
              <w:t>Serwerowy system operacyjny</w:t>
            </w:r>
          </w:p>
        </w:tc>
        <w:tc>
          <w:tcPr>
            <w:tcW w:w="1701" w:type="dxa"/>
            <w:vAlign w:val="center"/>
          </w:tcPr>
          <w:p w14:paraId="61691702" w14:textId="59F3F80D" w:rsidR="00167F46" w:rsidRPr="009204A5" w:rsidRDefault="00167F46" w:rsidP="00167F46">
            <w:pPr>
              <w:jc w:val="center"/>
              <w:rPr>
                <w:rFonts w:asciiTheme="minorHAnsi" w:hAnsiTheme="minorHAnsi" w:cstheme="minorHAnsi"/>
                <w:sz w:val="20"/>
                <w:szCs w:val="20"/>
              </w:rPr>
            </w:pPr>
            <w:r w:rsidRPr="009204A5">
              <w:rPr>
                <w:rFonts w:asciiTheme="minorHAnsi" w:hAnsiTheme="minorHAnsi" w:cstheme="minorHAnsi"/>
                <w:sz w:val="20"/>
                <w:szCs w:val="20"/>
              </w:rPr>
              <w:t>Nd.</w:t>
            </w:r>
          </w:p>
        </w:tc>
        <w:tc>
          <w:tcPr>
            <w:tcW w:w="663" w:type="dxa"/>
            <w:vAlign w:val="center"/>
          </w:tcPr>
          <w:p w14:paraId="61691703" w14:textId="28106E65" w:rsidR="00167F46" w:rsidRPr="009204A5" w:rsidRDefault="00167F46" w:rsidP="00167F46">
            <w:pPr>
              <w:jc w:val="center"/>
              <w:rPr>
                <w:rFonts w:asciiTheme="minorHAnsi" w:hAnsiTheme="minorHAnsi" w:cstheme="minorHAnsi"/>
                <w:sz w:val="20"/>
                <w:szCs w:val="20"/>
              </w:rPr>
            </w:pPr>
            <w:r>
              <w:rPr>
                <w:rFonts w:asciiTheme="minorHAnsi" w:hAnsiTheme="minorHAnsi" w:cstheme="minorHAnsi"/>
                <w:sz w:val="20"/>
                <w:szCs w:val="20"/>
              </w:rPr>
              <w:t>2</w:t>
            </w:r>
          </w:p>
        </w:tc>
        <w:tc>
          <w:tcPr>
            <w:tcW w:w="1049" w:type="dxa"/>
            <w:vAlign w:val="center"/>
          </w:tcPr>
          <w:p w14:paraId="61691704" w14:textId="69FCE823" w:rsidR="00167F46" w:rsidRPr="009204A5" w:rsidRDefault="00167F46" w:rsidP="00167F46">
            <w:pPr>
              <w:jc w:val="center"/>
              <w:rPr>
                <w:rFonts w:asciiTheme="minorHAnsi" w:hAnsiTheme="minorHAnsi" w:cstheme="minorHAnsi"/>
                <w:sz w:val="20"/>
                <w:szCs w:val="20"/>
              </w:rPr>
            </w:pPr>
            <w:r w:rsidRPr="009204A5">
              <w:rPr>
                <w:rFonts w:asciiTheme="minorHAnsi" w:hAnsiTheme="minorHAnsi" w:cstheme="minorHAnsi"/>
                <w:sz w:val="20"/>
                <w:szCs w:val="20"/>
              </w:rPr>
              <w:t>Szt.</w:t>
            </w:r>
          </w:p>
        </w:tc>
        <w:tc>
          <w:tcPr>
            <w:tcW w:w="3357" w:type="dxa"/>
            <w:vAlign w:val="center"/>
          </w:tcPr>
          <w:p w14:paraId="61691705" w14:textId="439C5F68" w:rsidR="00167F46" w:rsidRPr="009204A5" w:rsidRDefault="00167F46" w:rsidP="00167F46">
            <w:pPr>
              <w:jc w:val="center"/>
              <w:rPr>
                <w:rFonts w:asciiTheme="minorHAnsi" w:hAnsiTheme="minorHAnsi" w:cstheme="minorHAnsi"/>
                <w:sz w:val="20"/>
                <w:szCs w:val="20"/>
              </w:rPr>
            </w:pPr>
            <w:r w:rsidRPr="009204A5">
              <w:rPr>
                <w:rStyle w:val="normaltextrun"/>
                <w:rFonts w:asciiTheme="minorHAnsi" w:hAnsiTheme="minorHAnsi" w:cstheme="minorHAnsi"/>
                <w:color w:val="000000"/>
                <w:sz w:val="20"/>
                <w:szCs w:val="20"/>
                <w:shd w:val="clear" w:color="auto" w:fill="FFFFFF"/>
              </w:rPr>
              <w:t>System pozwoli na stworzenie centralnej bazy użytkowników  - usługa katalogowa. Zapewni wykorzystanie mechanizmów kontroli dostępu do danych, takich jak uprawnienia użytkowników, grupy użytkowników i zarządzanie uprawnieniami, regularne aktualizacje oprogramowania dla systemów klienckich.</w:t>
            </w:r>
          </w:p>
        </w:tc>
      </w:tr>
      <w:tr w:rsidR="003D6E9C" w:rsidRPr="009204A5" w14:paraId="6169172D" w14:textId="77777777" w:rsidTr="00881D0F">
        <w:trPr>
          <w:trHeight w:val="2138"/>
        </w:trPr>
        <w:tc>
          <w:tcPr>
            <w:tcW w:w="561" w:type="dxa"/>
            <w:vAlign w:val="center"/>
          </w:tcPr>
          <w:p w14:paraId="61691727" w14:textId="16EDAAE3" w:rsidR="003D6E9C" w:rsidRPr="009204A5" w:rsidRDefault="003D6E9C" w:rsidP="009204A5">
            <w:pPr>
              <w:pStyle w:val="Akapitzlist"/>
              <w:numPr>
                <w:ilvl w:val="0"/>
                <w:numId w:val="188"/>
              </w:numPr>
              <w:spacing w:after="0"/>
              <w:jc w:val="center"/>
              <w:rPr>
                <w:rFonts w:asciiTheme="minorHAnsi" w:hAnsiTheme="minorHAnsi" w:cstheme="minorHAnsi"/>
                <w:sz w:val="20"/>
                <w:szCs w:val="20"/>
              </w:rPr>
            </w:pPr>
          </w:p>
        </w:tc>
        <w:tc>
          <w:tcPr>
            <w:tcW w:w="1957" w:type="dxa"/>
            <w:vAlign w:val="center"/>
          </w:tcPr>
          <w:p w14:paraId="61691728" w14:textId="07CC292F" w:rsidR="003D6E9C" w:rsidRPr="009204A5" w:rsidRDefault="00167F46" w:rsidP="009204A5">
            <w:pPr>
              <w:jc w:val="center"/>
              <w:rPr>
                <w:rFonts w:asciiTheme="minorHAnsi" w:hAnsiTheme="minorHAnsi" w:cstheme="minorHAnsi"/>
                <w:sz w:val="20"/>
                <w:szCs w:val="20"/>
              </w:rPr>
            </w:pPr>
            <w:r w:rsidRPr="009539D5">
              <w:rPr>
                <w:rFonts w:asciiTheme="minorHAnsi" w:hAnsiTheme="minorHAnsi" w:cstheme="minorHAnsi"/>
                <w:sz w:val="20"/>
                <w:szCs w:val="20"/>
              </w:rPr>
              <w:t>Oprogramowanie do backupu</w:t>
            </w:r>
          </w:p>
        </w:tc>
        <w:tc>
          <w:tcPr>
            <w:tcW w:w="1701" w:type="dxa"/>
            <w:vAlign w:val="center"/>
          </w:tcPr>
          <w:p w14:paraId="61691729" w14:textId="39559704" w:rsidR="003D6E9C" w:rsidRPr="009204A5" w:rsidRDefault="00167F46" w:rsidP="009204A5">
            <w:pPr>
              <w:jc w:val="center"/>
              <w:rPr>
                <w:rFonts w:asciiTheme="minorHAnsi" w:hAnsiTheme="minorHAnsi" w:cstheme="minorHAnsi"/>
                <w:sz w:val="20"/>
                <w:szCs w:val="20"/>
              </w:rPr>
            </w:pPr>
            <w:r>
              <w:rPr>
                <w:rFonts w:asciiTheme="minorHAnsi" w:hAnsiTheme="minorHAnsi" w:cstheme="minorHAnsi"/>
                <w:sz w:val="20"/>
                <w:szCs w:val="20"/>
              </w:rPr>
              <w:t>24</w:t>
            </w:r>
          </w:p>
        </w:tc>
        <w:tc>
          <w:tcPr>
            <w:tcW w:w="663" w:type="dxa"/>
            <w:vAlign w:val="center"/>
          </w:tcPr>
          <w:p w14:paraId="6169172A" w14:textId="238F5749" w:rsidR="003D6E9C" w:rsidRPr="009204A5" w:rsidRDefault="00167F46" w:rsidP="009204A5">
            <w:pPr>
              <w:jc w:val="center"/>
              <w:rPr>
                <w:rFonts w:asciiTheme="minorHAnsi" w:hAnsiTheme="minorHAnsi" w:cstheme="minorHAnsi"/>
                <w:sz w:val="20"/>
                <w:szCs w:val="20"/>
              </w:rPr>
            </w:pPr>
            <w:r>
              <w:rPr>
                <w:rFonts w:asciiTheme="minorHAnsi" w:hAnsiTheme="minorHAnsi" w:cstheme="minorHAnsi"/>
                <w:sz w:val="20"/>
                <w:szCs w:val="20"/>
              </w:rPr>
              <w:t>1</w:t>
            </w:r>
          </w:p>
        </w:tc>
        <w:tc>
          <w:tcPr>
            <w:tcW w:w="1049" w:type="dxa"/>
            <w:vAlign w:val="center"/>
          </w:tcPr>
          <w:p w14:paraId="6169172B" w14:textId="6DD90154" w:rsidR="003D6E9C" w:rsidRPr="009204A5" w:rsidRDefault="00167F46" w:rsidP="009204A5">
            <w:pPr>
              <w:jc w:val="center"/>
              <w:rPr>
                <w:rFonts w:asciiTheme="minorHAnsi" w:hAnsiTheme="minorHAnsi" w:cstheme="minorHAnsi"/>
                <w:sz w:val="20"/>
                <w:szCs w:val="20"/>
              </w:rPr>
            </w:pPr>
            <w:r>
              <w:rPr>
                <w:rFonts w:asciiTheme="minorHAnsi" w:hAnsiTheme="minorHAnsi" w:cstheme="minorHAnsi"/>
                <w:sz w:val="20"/>
                <w:szCs w:val="20"/>
              </w:rPr>
              <w:t>Szt.</w:t>
            </w:r>
          </w:p>
        </w:tc>
        <w:tc>
          <w:tcPr>
            <w:tcW w:w="3357" w:type="dxa"/>
            <w:vAlign w:val="center"/>
          </w:tcPr>
          <w:p w14:paraId="6169172C" w14:textId="1AC87901" w:rsidR="003D6E9C" w:rsidRPr="009204A5" w:rsidRDefault="00167F46" w:rsidP="009204A5">
            <w:pPr>
              <w:jc w:val="center"/>
              <w:rPr>
                <w:rFonts w:asciiTheme="minorHAnsi" w:hAnsiTheme="minorHAnsi" w:cstheme="minorHAnsi"/>
                <w:sz w:val="20"/>
                <w:szCs w:val="20"/>
                <w:shd w:val="clear" w:color="auto" w:fill="FFFFFF"/>
              </w:rPr>
            </w:pPr>
            <w:r w:rsidRPr="009204A5">
              <w:rPr>
                <w:rStyle w:val="normaltextrun"/>
                <w:rFonts w:asciiTheme="minorHAnsi" w:hAnsiTheme="minorHAnsi" w:cstheme="minorHAnsi"/>
                <w:color w:val="000000"/>
                <w:sz w:val="20"/>
                <w:szCs w:val="20"/>
                <w:shd w:val="clear" w:color="auto" w:fill="FFFFFF"/>
              </w:rPr>
              <w:t>Na dedykowanym serwerze zostanie zainstalowane oprogramowanie do backupu i archiwizacji danych. System zostanie podłączony do klastra wirtualizacyjnego, celem wykonywania backupu pełnych maszyn wirtualnych. Miejscem przechowywania danych backupu będą dyski serwer. Połowa zasobów zostanie wykorzystana do przechowywanych plików off-line. Natomiast druga część zasobu zostanie wykorzystana do wykonywania replikacji asynchronicznej on-lina maszyn wirtualnych na lokalna platformę wirtualizacyjną na serwerze backupu.</w:t>
            </w:r>
          </w:p>
        </w:tc>
      </w:tr>
      <w:tr w:rsidR="00A114BE" w:rsidRPr="009204A5" w14:paraId="501F7152" w14:textId="77777777" w:rsidTr="00881D0F">
        <w:trPr>
          <w:trHeight w:val="2138"/>
        </w:trPr>
        <w:tc>
          <w:tcPr>
            <w:tcW w:w="561" w:type="dxa"/>
            <w:vAlign w:val="center"/>
          </w:tcPr>
          <w:p w14:paraId="419D1F36" w14:textId="77777777" w:rsidR="00A114BE" w:rsidRPr="009204A5" w:rsidRDefault="00A114BE" w:rsidP="009204A5">
            <w:pPr>
              <w:pStyle w:val="Akapitzlist"/>
              <w:numPr>
                <w:ilvl w:val="0"/>
                <w:numId w:val="188"/>
              </w:numPr>
              <w:spacing w:after="0"/>
              <w:jc w:val="center"/>
              <w:rPr>
                <w:rFonts w:asciiTheme="minorHAnsi" w:hAnsiTheme="minorHAnsi" w:cstheme="minorHAnsi"/>
                <w:sz w:val="20"/>
                <w:szCs w:val="20"/>
              </w:rPr>
            </w:pPr>
          </w:p>
        </w:tc>
        <w:tc>
          <w:tcPr>
            <w:tcW w:w="1957" w:type="dxa"/>
            <w:vAlign w:val="center"/>
          </w:tcPr>
          <w:p w14:paraId="43C33475" w14:textId="1239CFE8" w:rsidR="00A114BE" w:rsidRPr="009204A5" w:rsidRDefault="00167F46" w:rsidP="009204A5">
            <w:pPr>
              <w:jc w:val="center"/>
              <w:rPr>
                <w:rFonts w:asciiTheme="minorHAnsi" w:hAnsiTheme="minorHAnsi" w:cstheme="minorHAnsi"/>
                <w:sz w:val="20"/>
                <w:szCs w:val="20"/>
              </w:rPr>
            </w:pPr>
            <w:r>
              <w:rPr>
                <w:rFonts w:asciiTheme="minorHAnsi" w:hAnsiTheme="minorHAnsi" w:cstheme="minorHAnsi"/>
                <w:sz w:val="20"/>
                <w:szCs w:val="20"/>
              </w:rPr>
              <w:t>UPS</w:t>
            </w:r>
          </w:p>
        </w:tc>
        <w:tc>
          <w:tcPr>
            <w:tcW w:w="1701" w:type="dxa"/>
            <w:vAlign w:val="center"/>
          </w:tcPr>
          <w:p w14:paraId="32C03E2D" w14:textId="566AFF59" w:rsidR="00A114BE" w:rsidRPr="009204A5" w:rsidRDefault="00A114BE" w:rsidP="009204A5">
            <w:pPr>
              <w:jc w:val="center"/>
              <w:rPr>
                <w:rFonts w:asciiTheme="minorHAnsi" w:hAnsiTheme="minorHAnsi" w:cstheme="minorHAnsi"/>
                <w:sz w:val="20"/>
                <w:szCs w:val="20"/>
              </w:rPr>
            </w:pPr>
            <w:r>
              <w:rPr>
                <w:rFonts w:asciiTheme="minorHAnsi" w:hAnsiTheme="minorHAnsi" w:cstheme="minorHAnsi"/>
                <w:sz w:val="20"/>
                <w:szCs w:val="20"/>
              </w:rPr>
              <w:t>24</w:t>
            </w:r>
          </w:p>
        </w:tc>
        <w:tc>
          <w:tcPr>
            <w:tcW w:w="663" w:type="dxa"/>
            <w:vAlign w:val="center"/>
          </w:tcPr>
          <w:p w14:paraId="141E1DBD" w14:textId="73C7777A" w:rsidR="00A114BE" w:rsidRDefault="00167F46" w:rsidP="009204A5">
            <w:pPr>
              <w:jc w:val="center"/>
              <w:rPr>
                <w:rFonts w:asciiTheme="minorHAnsi" w:hAnsiTheme="minorHAnsi" w:cstheme="minorHAnsi"/>
                <w:sz w:val="20"/>
                <w:szCs w:val="20"/>
              </w:rPr>
            </w:pPr>
            <w:r>
              <w:rPr>
                <w:rFonts w:asciiTheme="minorHAnsi" w:hAnsiTheme="minorHAnsi" w:cstheme="minorHAnsi"/>
                <w:sz w:val="20"/>
                <w:szCs w:val="20"/>
              </w:rPr>
              <w:t>2</w:t>
            </w:r>
          </w:p>
        </w:tc>
        <w:tc>
          <w:tcPr>
            <w:tcW w:w="1049" w:type="dxa"/>
            <w:vAlign w:val="center"/>
          </w:tcPr>
          <w:p w14:paraId="6267A9E2" w14:textId="04F1267E" w:rsidR="00A114BE" w:rsidRPr="009204A5" w:rsidRDefault="00A114BE" w:rsidP="009204A5">
            <w:pPr>
              <w:jc w:val="center"/>
              <w:rPr>
                <w:rFonts w:asciiTheme="minorHAnsi" w:hAnsiTheme="minorHAnsi" w:cstheme="minorHAnsi"/>
                <w:sz w:val="20"/>
                <w:szCs w:val="20"/>
              </w:rPr>
            </w:pPr>
            <w:r>
              <w:rPr>
                <w:rFonts w:asciiTheme="minorHAnsi" w:hAnsiTheme="minorHAnsi" w:cstheme="minorHAnsi"/>
                <w:sz w:val="20"/>
                <w:szCs w:val="20"/>
              </w:rPr>
              <w:t>Szt.</w:t>
            </w:r>
          </w:p>
        </w:tc>
        <w:tc>
          <w:tcPr>
            <w:tcW w:w="3357" w:type="dxa"/>
            <w:vAlign w:val="center"/>
          </w:tcPr>
          <w:p w14:paraId="3DED3538" w14:textId="7F2AE197" w:rsidR="00A114BE" w:rsidRPr="009204A5" w:rsidRDefault="00A114BE" w:rsidP="009204A5">
            <w:pPr>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P</w:t>
            </w:r>
            <w:r w:rsidRPr="00A114BE">
              <w:rPr>
                <w:rFonts w:asciiTheme="minorHAnsi" w:hAnsiTheme="minorHAnsi" w:cstheme="minorHAnsi"/>
                <w:sz w:val="20"/>
                <w:szCs w:val="20"/>
                <w:shd w:val="clear" w:color="auto" w:fill="FFFFFF"/>
              </w:rPr>
              <w:t>ozwoli na podłączenie zakupionych urządzeń w bezpieczny sposób do sieci elektrycznej zapewniając właściwe warunki pracy w momencie braku zasilania. Zwiększy poziom bezpieczeństwa przechowywanych danych, eliminując zagrożenie utarty danych w wyniku niewłaściwego, nagłego wyłączenia urządzeń.</w:t>
            </w:r>
          </w:p>
        </w:tc>
      </w:tr>
      <w:tr w:rsidR="006761F7" w:rsidRPr="009204A5" w14:paraId="0930CDF4" w14:textId="77777777" w:rsidTr="006761F7">
        <w:tc>
          <w:tcPr>
            <w:tcW w:w="561" w:type="dxa"/>
            <w:vAlign w:val="center"/>
          </w:tcPr>
          <w:p w14:paraId="1D00E76B" w14:textId="77777777" w:rsidR="006761F7" w:rsidRPr="009204A5" w:rsidRDefault="006761F7" w:rsidP="009204A5">
            <w:pPr>
              <w:pStyle w:val="Akapitzlist"/>
              <w:numPr>
                <w:ilvl w:val="0"/>
                <w:numId w:val="188"/>
              </w:numPr>
              <w:spacing w:after="0"/>
              <w:jc w:val="center"/>
              <w:rPr>
                <w:rFonts w:asciiTheme="minorHAnsi" w:hAnsiTheme="minorHAnsi" w:cstheme="minorHAnsi"/>
                <w:sz w:val="20"/>
                <w:szCs w:val="20"/>
              </w:rPr>
            </w:pPr>
          </w:p>
        </w:tc>
        <w:tc>
          <w:tcPr>
            <w:tcW w:w="1957" w:type="dxa"/>
            <w:vAlign w:val="center"/>
          </w:tcPr>
          <w:p w14:paraId="46BAA7F2" w14:textId="1D614F28" w:rsidR="006761F7" w:rsidRPr="009204A5" w:rsidRDefault="006761F7" w:rsidP="009204A5">
            <w:pPr>
              <w:jc w:val="center"/>
              <w:rPr>
                <w:rFonts w:asciiTheme="minorHAnsi" w:hAnsiTheme="minorHAnsi" w:cstheme="minorHAnsi"/>
                <w:sz w:val="20"/>
                <w:szCs w:val="20"/>
              </w:rPr>
            </w:pPr>
            <w:r w:rsidRPr="009204A5">
              <w:rPr>
                <w:rFonts w:asciiTheme="minorHAnsi" w:hAnsiTheme="minorHAnsi" w:cstheme="minorHAnsi"/>
                <w:sz w:val="20"/>
                <w:szCs w:val="20"/>
              </w:rPr>
              <w:t>System EDR-XDR</w:t>
            </w:r>
          </w:p>
        </w:tc>
        <w:tc>
          <w:tcPr>
            <w:tcW w:w="1701" w:type="dxa"/>
            <w:vAlign w:val="center"/>
          </w:tcPr>
          <w:p w14:paraId="01C9D1F9" w14:textId="75931E2D" w:rsidR="006761F7" w:rsidRPr="009204A5" w:rsidRDefault="003D6E9C" w:rsidP="009204A5">
            <w:pPr>
              <w:jc w:val="center"/>
              <w:rPr>
                <w:rFonts w:asciiTheme="minorHAnsi" w:hAnsiTheme="minorHAnsi" w:cstheme="minorHAnsi"/>
                <w:sz w:val="20"/>
                <w:szCs w:val="20"/>
              </w:rPr>
            </w:pPr>
            <w:r w:rsidRPr="009204A5">
              <w:rPr>
                <w:rFonts w:asciiTheme="minorHAnsi" w:hAnsiTheme="minorHAnsi" w:cstheme="minorHAnsi"/>
                <w:sz w:val="20"/>
                <w:szCs w:val="20"/>
              </w:rPr>
              <w:t>24</w:t>
            </w:r>
          </w:p>
        </w:tc>
        <w:tc>
          <w:tcPr>
            <w:tcW w:w="663" w:type="dxa"/>
            <w:vAlign w:val="center"/>
          </w:tcPr>
          <w:p w14:paraId="3688F5E1" w14:textId="1A69E2F6" w:rsidR="006761F7" w:rsidRPr="009204A5" w:rsidRDefault="00371576" w:rsidP="009204A5">
            <w:pPr>
              <w:jc w:val="center"/>
              <w:rPr>
                <w:rFonts w:asciiTheme="minorHAnsi" w:hAnsiTheme="minorHAnsi" w:cstheme="minorHAnsi"/>
                <w:sz w:val="20"/>
                <w:szCs w:val="20"/>
              </w:rPr>
            </w:pPr>
            <w:r w:rsidRPr="009204A5">
              <w:rPr>
                <w:rFonts w:asciiTheme="minorHAnsi" w:hAnsiTheme="minorHAnsi" w:cstheme="minorHAnsi"/>
                <w:sz w:val="20"/>
                <w:szCs w:val="20"/>
              </w:rPr>
              <w:t>7</w:t>
            </w:r>
            <w:r w:rsidR="00391DBD">
              <w:rPr>
                <w:rFonts w:asciiTheme="minorHAnsi" w:hAnsiTheme="minorHAnsi" w:cstheme="minorHAnsi"/>
                <w:sz w:val="20"/>
                <w:szCs w:val="20"/>
              </w:rPr>
              <w:t>0</w:t>
            </w:r>
          </w:p>
        </w:tc>
        <w:tc>
          <w:tcPr>
            <w:tcW w:w="1049" w:type="dxa"/>
            <w:vAlign w:val="center"/>
          </w:tcPr>
          <w:p w14:paraId="3F4D89F7" w14:textId="418397D6" w:rsidR="006761F7" w:rsidRPr="009204A5" w:rsidRDefault="006761F7" w:rsidP="009204A5">
            <w:pPr>
              <w:jc w:val="center"/>
              <w:rPr>
                <w:rFonts w:asciiTheme="minorHAnsi" w:hAnsiTheme="minorHAnsi" w:cstheme="minorHAnsi"/>
                <w:sz w:val="20"/>
                <w:szCs w:val="20"/>
              </w:rPr>
            </w:pPr>
            <w:r w:rsidRPr="009204A5">
              <w:rPr>
                <w:rFonts w:asciiTheme="minorHAnsi" w:hAnsiTheme="minorHAnsi" w:cstheme="minorHAnsi"/>
                <w:sz w:val="20"/>
                <w:szCs w:val="20"/>
              </w:rPr>
              <w:t>Szt.</w:t>
            </w:r>
          </w:p>
        </w:tc>
        <w:tc>
          <w:tcPr>
            <w:tcW w:w="3357" w:type="dxa"/>
            <w:vAlign w:val="center"/>
          </w:tcPr>
          <w:p w14:paraId="1CB28F51" w14:textId="11BC90B6" w:rsidR="006761F7" w:rsidRPr="009204A5" w:rsidRDefault="00881D0F" w:rsidP="009204A5">
            <w:pPr>
              <w:jc w:val="center"/>
              <w:rPr>
                <w:rFonts w:asciiTheme="minorHAnsi" w:hAnsiTheme="minorHAnsi" w:cstheme="minorHAnsi"/>
                <w:sz w:val="20"/>
                <w:szCs w:val="20"/>
                <w:shd w:val="clear" w:color="auto" w:fill="FFFFFF"/>
              </w:rPr>
            </w:pPr>
            <w:r w:rsidRPr="009204A5">
              <w:rPr>
                <w:rFonts w:asciiTheme="minorHAnsi" w:hAnsiTheme="minorHAnsi" w:cstheme="minorHAnsi"/>
                <w:sz w:val="20"/>
                <w:szCs w:val="20"/>
                <w:shd w:val="clear" w:color="auto" w:fill="FFFFFF"/>
              </w:rPr>
              <w:t>Zakup pozwoli na zabezpieczenie punktów końcowych sieci. Będzie monitorował i gromadził dane z punktów końcowych sieci, a następnie używał tych informacji do wykrywania, badania i reagowania na różne zagrożenia bezpieczeństwa. </w:t>
            </w:r>
          </w:p>
        </w:tc>
      </w:tr>
      <w:tr w:rsidR="00A114BE" w:rsidRPr="009204A5" w14:paraId="756C8D31" w14:textId="77777777" w:rsidTr="006761F7">
        <w:tc>
          <w:tcPr>
            <w:tcW w:w="561" w:type="dxa"/>
            <w:vAlign w:val="center"/>
          </w:tcPr>
          <w:p w14:paraId="7FAEE11E" w14:textId="77777777" w:rsidR="00A114BE" w:rsidRPr="009204A5" w:rsidRDefault="00A114BE" w:rsidP="009204A5">
            <w:pPr>
              <w:pStyle w:val="Akapitzlist"/>
              <w:numPr>
                <w:ilvl w:val="0"/>
                <w:numId w:val="188"/>
              </w:numPr>
              <w:spacing w:after="0"/>
              <w:jc w:val="center"/>
              <w:rPr>
                <w:rFonts w:asciiTheme="minorHAnsi" w:hAnsiTheme="minorHAnsi" w:cstheme="minorHAnsi"/>
                <w:sz w:val="20"/>
                <w:szCs w:val="20"/>
              </w:rPr>
            </w:pPr>
          </w:p>
        </w:tc>
        <w:tc>
          <w:tcPr>
            <w:tcW w:w="1957" w:type="dxa"/>
            <w:vAlign w:val="center"/>
          </w:tcPr>
          <w:p w14:paraId="72FF36DA" w14:textId="68A08D52" w:rsidR="00A114BE" w:rsidRPr="009204A5" w:rsidRDefault="00391DBD" w:rsidP="009204A5">
            <w:pPr>
              <w:jc w:val="center"/>
              <w:rPr>
                <w:rFonts w:asciiTheme="minorHAnsi" w:hAnsiTheme="minorHAnsi" w:cstheme="minorHAnsi"/>
                <w:sz w:val="20"/>
                <w:szCs w:val="20"/>
              </w:rPr>
            </w:pPr>
            <w:r>
              <w:rPr>
                <w:rFonts w:asciiTheme="minorHAnsi" w:hAnsiTheme="minorHAnsi" w:cstheme="minorHAnsi"/>
                <w:sz w:val="20"/>
                <w:szCs w:val="20"/>
              </w:rPr>
              <w:t>Autoloader</w:t>
            </w:r>
          </w:p>
        </w:tc>
        <w:tc>
          <w:tcPr>
            <w:tcW w:w="1701" w:type="dxa"/>
            <w:vAlign w:val="center"/>
          </w:tcPr>
          <w:p w14:paraId="43E84C3F" w14:textId="249D8EE3" w:rsidR="00A114BE" w:rsidRPr="009204A5" w:rsidRDefault="00391DBD" w:rsidP="009204A5">
            <w:pPr>
              <w:jc w:val="center"/>
              <w:rPr>
                <w:rFonts w:asciiTheme="minorHAnsi" w:hAnsiTheme="minorHAnsi" w:cstheme="minorHAnsi"/>
                <w:sz w:val="20"/>
                <w:szCs w:val="20"/>
              </w:rPr>
            </w:pPr>
            <w:r>
              <w:rPr>
                <w:rFonts w:asciiTheme="minorHAnsi" w:hAnsiTheme="minorHAnsi" w:cstheme="minorHAnsi"/>
                <w:sz w:val="20"/>
                <w:szCs w:val="20"/>
              </w:rPr>
              <w:t>36</w:t>
            </w:r>
          </w:p>
        </w:tc>
        <w:tc>
          <w:tcPr>
            <w:tcW w:w="663" w:type="dxa"/>
            <w:vAlign w:val="center"/>
          </w:tcPr>
          <w:p w14:paraId="41C1DAE3" w14:textId="736FA813" w:rsidR="00A114BE" w:rsidRPr="009204A5" w:rsidRDefault="00391DBD" w:rsidP="009204A5">
            <w:pPr>
              <w:jc w:val="center"/>
              <w:rPr>
                <w:rFonts w:asciiTheme="minorHAnsi" w:hAnsiTheme="minorHAnsi" w:cstheme="minorHAnsi"/>
                <w:sz w:val="20"/>
                <w:szCs w:val="20"/>
              </w:rPr>
            </w:pPr>
            <w:r>
              <w:rPr>
                <w:rFonts w:asciiTheme="minorHAnsi" w:hAnsiTheme="minorHAnsi" w:cstheme="minorHAnsi"/>
                <w:sz w:val="20"/>
                <w:szCs w:val="20"/>
              </w:rPr>
              <w:t>1</w:t>
            </w:r>
          </w:p>
        </w:tc>
        <w:tc>
          <w:tcPr>
            <w:tcW w:w="1049" w:type="dxa"/>
            <w:vAlign w:val="center"/>
          </w:tcPr>
          <w:p w14:paraId="44F713AD" w14:textId="091288A0" w:rsidR="00A114BE" w:rsidRPr="009204A5" w:rsidRDefault="00A114BE" w:rsidP="009204A5">
            <w:pPr>
              <w:jc w:val="center"/>
              <w:rPr>
                <w:rFonts w:asciiTheme="minorHAnsi" w:hAnsiTheme="minorHAnsi" w:cstheme="minorHAnsi"/>
                <w:sz w:val="20"/>
                <w:szCs w:val="20"/>
              </w:rPr>
            </w:pPr>
            <w:r>
              <w:rPr>
                <w:rFonts w:asciiTheme="minorHAnsi" w:hAnsiTheme="minorHAnsi" w:cstheme="minorHAnsi"/>
                <w:sz w:val="20"/>
                <w:szCs w:val="20"/>
              </w:rPr>
              <w:t>Szt.</w:t>
            </w:r>
          </w:p>
        </w:tc>
        <w:tc>
          <w:tcPr>
            <w:tcW w:w="3357" w:type="dxa"/>
            <w:vAlign w:val="center"/>
          </w:tcPr>
          <w:p w14:paraId="55BAAC30" w14:textId="556DCFC0" w:rsidR="00A114BE" w:rsidRPr="009204A5" w:rsidRDefault="00495FEA" w:rsidP="009204A5">
            <w:pPr>
              <w:jc w:val="center"/>
              <w:rPr>
                <w:rFonts w:asciiTheme="minorHAnsi" w:hAnsiTheme="minorHAnsi" w:cstheme="minorHAnsi"/>
                <w:sz w:val="20"/>
                <w:szCs w:val="20"/>
              </w:rPr>
            </w:pPr>
            <w:r w:rsidRPr="00495FEA">
              <w:rPr>
                <w:rFonts w:asciiTheme="minorHAnsi" w:hAnsiTheme="minorHAnsi" w:cstheme="minorHAnsi"/>
                <w:sz w:val="20"/>
                <w:szCs w:val="20"/>
              </w:rPr>
              <w:t>Pozwoli na zapis danych backupu na taśmy LTO. Jest częścią składową systemu Backupu.</w:t>
            </w:r>
            <w:r>
              <w:rPr>
                <w:rStyle w:val="eop"/>
                <w:color w:val="000000"/>
                <w:shd w:val="clear" w:color="auto" w:fill="FFFFFF"/>
              </w:rPr>
              <w:t> </w:t>
            </w:r>
          </w:p>
        </w:tc>
      </w:tr>
      <w:tr w:rsidR="007B722A" w:rsidRPr="009204A5" w14:paraId="61691745" w14:textId="77777777" w:rsidTr="007B2BF2">
        <w:tc>
          <w:tcPr>
            <w:tcW w:w="561" w:type="dxa"/>
            <w:vAlign w:val="center"/>
          </w:tcPr>
          <w:p w14:paraId="6169173F" w14:textId="2FC4B99F" w:rsidR="007B722A" w:rsidRPr="009204A5" w:rsidRDefault="007B722A" w:rsidP="009204A5">
            <w:pPr>
              <w:pStyle w:val="Akapitzlist"/>
              <w:numPr>
                <w:ilvl w:val="0"/>
                <w:numId w:val="188"/>
              </w:numPr>
              <w:spacing w:after="0"/>
              <w:jc w:val="center"/>
              <w:rPr>
                <w:rFonts w:asciiTheme="minorHAnsi" w:hAnsiTheme="minorHAnsi" w:cstheme="minorHAnsi"/>
                <w:sz w:val="20"/>
                <w:szCs w:val="20"/>
              </w:rPr>
            </w:pPr>
          </w:p>
        </w:tc>
        <w:tc>
          <w:tcPr>
            <w:tcW w:w="1957" w:type="dxa"/>
            <w:vAlign w:val="center"/>
          </w:tcPr>
          <w:p w14:paraId="61691740" w14:textId="0004ADAB" w:rsidR="007B722A" w:rsidRPr="009204A5" w:rsidRDefault="00E11C88" w:rsidP="009204A5">
            <w:pPr>
              <w:jc w:val="center"/>
              <w:rPr>
                <w:rFonts w:asciiTheme="minorHAnsi" w:hAnsiTheme="minorHAnsi" w:cstheme="minorHAnsi"/>
                <w:sz w:val="20"/>
                <w:szCs w:val="20"/>
              </w:rPr>
            </w:pPr>
            <w:r w:rsidRPr="009204A5">
              <w:rPr>
                <w:rFonts w:asciiTheme="minorHAnsi" w:hAnsiTheme="minorHAnsi" w:cstheme="minorHAnsi"/>
                <w:sz w:val="20"/>
                <w:szCs w:val="20"/>
              </w:rPr>
              <w:t>Instalacja, konfiguracja, wdrożenie</w:t>
            </w:r>
            <w:r w:rsidR="00391DBD">
              <w:rPr>
                <w:rFonts w:asciiTheme="minorHAnsi" w:hAnsiTheme="minorHAnsi" w:cstheme="minorHAnsi"/>
                <w:sz w:val="20"/>
                <w:szCs w:val="20"/>
              </w:rPr>
              <w:t>, utrzymanie.</w:t>
            </w:r>
          </w:p>
        </w:tc>
        <w:tc>
          <w:tcPr>
            <w:tcW w:w="1701" w:type="dxa"/>
            <w:vAlign w:val="center"/>
          </w:tcPr>
          <w:p w14:paraId="61691741" w14:textId="5431F346" w:rsidR="007B722A" w:rsidRPr="009204A5" w:rsidRDefault="00E11C88" w:rsidP="009204A5">
            <w:pPr>
              <w:jc w:val="center"/>
              <w:rPr>
                <w:rFonts w:asciiTheme="minorHAnsi" w:hAnsiTheme="minorHAnsi" w:cstheme="minorHAnsi"/>
                <w:sz w:val="20"/>
                <w:szCs w:val="20"/>
              </w:rPr>
            </w:pPr>
            <w:r w:rsidRPr="009204A5">
              <w:rPr>
                <w:rFonts w:asciiTheme="minorHAnsi" w:hAnsiTheme="minorHAnsi" w:cstheme="minorHAnsi"/>
                <w:sz w:val="20"/>
                <w:szCs w:val="20"/>
              </w:rPr>
              <w:t>24</w:t>
            </w:r>
          </w:p>
        </w:tc>
        <w:tc>
          <w:tcPr>
            <w:tcW w:w="663" w:type="dxa"/>
            <w:vAlign w:val="center"/>
          </w:tcPr>
          <w:p w14:paraId="61691742" w14:textId="77777777" w:rsidR="007B722A" w:rsidRPr="009204A5" w:rsidRDefault="007B722A" w:rsidP="009204A5">
            <w:pPr>
              <w:jc w:val="center"/>
              <w:rPr>
                <w:rFonts w:asciiTheme="minorHAnsi" w:hAnsiTheme="minorHAnsi" w:cstheme="minorHAnsi"/>
                <w:sz w:val="20"/>
                <w:szCs w:val="20"/>
              </w:rPr>
            </w:pPr>
            <w:r w:rsidRPr="009204A5">
              <w:rPr>
                <w:rFonts w:asciiTheme="minorHAnsi" w:hAnsiTheme="minorHAnsi" w:cstheme="minorHAnsi"/>
                <w:sz w:val="20"/>
                <w:szCs w:val="20"/>
              </w:rPr>
              <w:t>1</w:t>
            </w:r>
          </w:p>
        </w:tc>
        <w:tc>
          <w:tcPr>
            <w:tcW w:w="1049" w:type="dxa"/>
            <w:vAlign w:val="center"/>
          </w:tcPr>
          <w:p w14:paraId="61691743" w14:textId="77777777" w:rsidR="007B722A" w:rsidRPr="009204A5" w:rsidRDefault="007B722A" w:rsidP="009204A5">
            <w:pPr>
              <w:jc w:val="center"/>
              <w:rPr>
                <w:rFonts w:asciiTheme="minorHAnsi" w:hAnsiTheme="minorHAnsi" w:cstheme="minorHAnsi"/>
                <w:sz w:val="20"/>
                <w:szCs w:val="20"/>
              </w:rPr>
            </w:pPr>
            <w:r w:rsidRPr="009204A5">
              <w:rPr>
                <w:rFonts w:asciiTheme="minorHAnsi" w:hAnsiTheme="minorHAnsi" w:cstheme="minorHAnsi"/>
                <w:sz w:val="20"/>
                <w:szCs w:val="20"/>
              </w:rPr>
              <w:t>Szt.</w:t>
            </w:r>
          </w:p>
        </w:tc>
        <w:tc>
          <w:tcPr>
            <w:tcW w:w="3357" w:type="dxa"/>
            <w:vAlign w:val="center"/>
          </w:tcPr>
          <w:p w14:paraId="61691744" w14:textId="3CC6EFF3" w:rsidR="007B722A" w:rsidRPr="009204A5" w:rsidRDefault="007B2BF2" w:rsidP="009204A5">
            <w:pPr>
              <w:jc w:val="center"/>
              <w:rPr>
                <w:rFonts w:asciiTheme="minorHAnsi" w:hAnsiTheme="minorHAnsi" w:cstheme="minorHAnsi"/>
                <w:sz w:val="20"/>
                <w:szCs w:val="20"/>
                <w:shd w:val="clear" w:color="auto" w:fill="FFFFFF"/>
              </w:rPr>
            </w:pPr>
            <w:r w:rsidRPr="009204A5">
              <w:rPr>
                <w:rFonts w:asciiTheme="minorHAnsi" w:hAnsiTheme="minorHAnsi" w:cstheme="minorHAnsi"/>
                <w:sz w:val="20"/>
                <w:szCs w:val="20"/>
                <w:shd w:val="clear" w:color="auto" w:fill="FFFFFF"/>
              </w:rPr>
              <w:t>P</w:t>
            </w:r>
            <w:r w:rsidRPr="009204A5">
              <w:rPr>
                <w:rFonts w:asciiTheme="minorHAnsi" w:hAnsiTheme="minorHAnsi" w:cstheme="minorHAnsi"/>
                <w:sz w:val="20"/>
                <w:szCs w:val="20"/>
              </w:rPr>
              <w:t>ozycja dotyczy pełnej instalacji i konfiguracji dostarczonych elementów projektu (sprzętowo-programowych) wraz z migracja danych, przeszkoleniem administratorów urzędu oraz zapewnieniem wsparcia powdrożeniowego</w:t>
            </w:r>
            <w:r w:rsidR="00881D0F" w:rsidRPr="009204A5">
              <w:rPr>
                <w:rFonts w:asciiTheme="minorHAnsi" w:hAnsiTheme="minorHAnsi" w:cstheme="minorHAnsi"/>
                <w:sz w:val="20"/>
                <w:szCs w:val="20"/>
              </w:rPr>
              <w:t xml:space="preserve"> na okres trwania projektu</w:t>
            </w:r>
            <w:r w:rsidRPr="009204A5">
              <w:rPr>
                <w:rFonts w:asciiTheme="minorHAnsi" w:hAnsiTheme="minorHAnsi" w:cstheme="minorHAnsi"/>
                <w:sz w:val="20"/>
                <w:szCs w:val="20"/>
              </w:rPr>
              <w:t>.</w:t>
            </w:r>
          </w:p>
        </w:tc>
      </w:tr>
    </w:tbl>
    <w:p w14:paraId="6169174D" w14:textId="77777777" w:rsidR="00683DD5" w:rsidRPr="009204A5" w:rsidRDefault="00683DD5" w:rsidP="009204A5">
      <w:pPr>
        <w:spacing w:line="259" w:lineRule="auto"/>
        <w:rPr>
          <w:rFonts w:asciiTheme="minorHAnsi" w:hAnsiTheme="minorHAnsi" w:cstheme="minorHAnsi"/>
          <w:sz w:val="20"/>
          <w:szCs w:val="20"/>
        </w:rPr>
      </w:pPr>
      <w:r w:rsidRPr="009204A5">
        <w:rPr>
          <w:rFonts w:asciiTheme="minorHAnsi" w:hAnsiTheme="minorHAnsi" w:cstheme="minorHAnsi"/>
          <w:sz w:val="20"/>
          <w:szCs w:val="20"/>
        </w:rPr>
        <w:br w:type="page"/>
      </w:r>
    </w:p>
    <w:p w14:paraId="6169174E" w14:textId="77777777" w:rsidR="00683DD5" w:rsidRPr="009204A5" w:rsidRDefault="00683DD5" w:rsidP="009204A5">
      <w:pPr>
        <w:pStyle w:val="Nagwek2"/>
        <w:numPr>
          <w:ilvl w:val="0"/>
          <w:numId w:val="20"/>
        </w:numPr>
        <w:spacing w:before="0"/>
        <w:rPr>
          <w:rFonts w:asciiTheme="minorHAnsi" w:hAnsiTheme="minorHAnsi" w:cstheme="minorHAnsi"/>
          <w:sz w:val="20"/>
          <w:szCs w:val="20"/>
        </w:rPr>
      </w:pPr>
      <w:bookmarkStart w:id="6" w:name="_Toc167262963"/>
      <w:r w:rsidRPr="009204A5">
        <w:rPr>
          <w:rFonts w:asciiTheme="minorHAnsi" w:hAnsiTheme="minorHAnsi" w:cstheme="minorHAnsi"/>
          <w:sz w:val="20"/>
          <w:szCs w:val="20"/>
        </w:rPr>
        <w:lastRenderedPageBreak/>
        <w:t>Szczegółów opis pozycji.</w:t>
      </w:r>
      <w:bookmarkEnd w:id="6"/>
    </w:p>
    <w:p w14:paraId="6169174F" w14:textId="62DCFFA9" w:rsidR="00683DD5" w:rsidRPr="009204A5" w:rsidRDefault="00683DD5" w:rsidP="009204A5">
      <w:pPr>
        <w:pStyle w:val="Nagwek2"/>
        <w:numPr>
          <w:ilvl w:val="1"/>
          <w:numId w:val="20"/>
        </w:numPr>
        <w:spacing w:before="0" w:line="240" w:lineRule="auto"/>
        <w:ind w:left="788" w:hanging="431"/>
        <w:rPr>
          <w:rFonts w:asciiTheme="minorHAnsi" w:hAnsiTheme="minorHAnsi" w:cstheme="minorHAnsi"/>
          <w:sz w:val="20"/>
          <w:szCs w:val="20"/>
        </w:rPr>
      </w:pPr>
      <w:bookmarkStart w:id="7" w:name="_Toc167262964"/>
      <w:r w:rsidRPr="009204A5">
        <w:rPr>
          <w:rFonts w:asciiTheme="minorHAnsi" w:hAnsiTheme="minorHAnsi" w:cstheme="minorHAnsi"/>
          <w:sz w:val="20"/>
          <w:szCs w:val="20"/>
        </w:rPr>
        <w:t>Serwer</w:t>
      </w:r>
      <w:r w:rsidR="00213D74">
        <w:rPr>
          <w:rFonts w:asciiTheme="minorHAnsi" w:hAnsiTheme="minorHAnsi" w:cstheme="minorHAnsi"/>
          <w:sz w:val="20"/>
          <w:szCs w:val="20"/>
        </w:rPr>
        <w:t xml:space="preserve"> z oprogramowaniem</w:t>
      </w:r>
      <w:r w:rsidRPr="009204A5">
        <w:rPr>
          <w:rFonts w:asciiTheme="minorHAnsi" w:hAnsiTheme="minorHAnsi" w:cstheme="minorHAnsi"/>
          <w:sz w:val="20"/>
          <w:szCs w:val="20"/>
        </w:rPr>
        <w:t xml:space="preserve"> – szt.2 – wymagania minimalne</w:t>
      </w:r>
      <w:bookmarkEnd w:id="7"/>
    </w:p>
    <w:tbl>
      <w:tblPr>
        <w:tblStyle w:val="Tabela-Siatka"/>
        <w:tblW w:w="0" w:type="auto"/>
        <w:tblLook w:val="04A0" w:firstRow="1" w:lastRow="0" w:firstColumn="1" w:lastColumn="0" w:noHBand="0" w:noVBand="1"/>
      </w:tblPr>
      <w:tblGrid>
        <w:gridCol w:w="9062"/>
      </w:tblGrid>
      <w:tr w:rsidR="00E00F51" w:rsidRPr="009204A5" w14:paraId="003D7DBA" w14:textId="77777777" w:rsidTr="00E00F51">
        <w:tc>
          <w:tcPr>
            <w:tcW w:w="9212" w:type="dxa"/>
          </w:tcPr>
          <w:p w14:paraId="0BAC3185" w14:textId="77777777" w:rsidR="00E00F51" w:rsidRPr="009204A5" w:rsidRDefault="00E00F51" w:rsidP="009204A5">
            <w:pPr>
              <w:rPr>
                <w:rFonts w:asciiTheme="minorHAnsi" w:hAnsiTheme="minorHAnsi" w:cstheme="minorHAnsi"/>
                <w:b/>
                <w:bCs/>
                <w:sz w:val="20"/>
                <w:szCs w:val="20"/>
                <w:lang w:eastAsia="pl-PL"/>
              </w:rPr>
            </w:pPr>
            <w:r w:rsidRPr="009204A5">
              <w:rPr>
                <w:rFonts w:asciiTheme="minorHAnsi" w:hAnsiTheme="minorHAnsi" w:cstheme="minorHAnsi"/>
                <w:b/>
                <w:bCs/>
                <w:sz w:val="20"/>
                <w:szCs w:val="20"/>
                <w:lang w:eastAsia="pl-PL"/>
              </w:rPr>
              <w:t>Obudowa</w:t>
            </w:r>
          </w:p>
          <w:p w14:paraId="67F47828" w14:textId="77777777" w:rsidR="00E00F51" w:rsidRPr="009204A5" w:rsidRDefault="00E00F51" w:rsidP="009204A5">
            <w:pPr>
              <w:numPr>
                <w:ilvl w:val="0"/>
                <w:numId w:val="154"/>
              </w:numPr>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Typu RACK, wysokość 2U;</w:t>
            </w:r>
          </w:p>
          <w:p w14:paraId="28B28341" w14:textId="77777777" w:rsidR="00E00F51" w:rsidRPr="009204A5" w:rsidRDefault="00E00F51" w:rsidP="009204A5">
            <w:pPr>
              <w:numPr>
                <w:ilvl w:val="0"/>
                <w:numId w:val="154"/>
              </w:numPr>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Szyny umożliwiające wysunięcie serwera z szafy stelażowej;</w:t>
            </w:r>
          </w:p>
          <w:p w14:paraId="63621D97" w14:textId="77777777" w:rsidR="00E00F51" w:rsidRPr="009204A5" w:rsidRDefault="00E00F51" w:rsidP="009204A5">
            <w:pPr>
              <w:numPr>
                <w:ilvl w:val="0"/>
                <w:numId w:val="154"/>
              </w:numPr>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Możliwość zainstalowania 16 dysków twardych hot plug 2,5”;</w:t>
            </w:r>
          </w:p>
          <w:p w14:paraId="461626E9" w14:textId="77777777" w:rsidR="00E00F51" w:rsidRPr="009204A5" w:rsidRDefault="00E00F51" w:rsidP="009204A5">
            <w:pPr>
              <w:numPr>
                <w:ilvl w:val="0"/>
                <w:numId w:val="154"/>
              </w:numPr>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Zainstalowane fizyczne zabezpieczenie (np. na klucz lub elektrozamek) uniemożliwiające fizyczny dostęp do dysków twardych;</w:t>
            </w:r>
          </w:p>
          <w:p w14:paraId="5ADF988D" w14:textId="77777777" w:rsidR="00E00F51" w:rsidRPr="009204A5" w:rsidRDefault="00E00F51" w:rsidP="009204A5">
            <w:pPr>
              <w:numPr>
                <w:ilvl w:val="0"/>
                <w:numId w:val="154"/>
              </w:numPr>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Zainstalowane 2 szt. dysków SSD 240GB skonfigurowane w RAID podpięte do sprzętowego kontrolera;</w:t>
            </w:r>
          </w:p>
          <w:p w14:paraId="4EEC463E" w14:textId="77777777" w:rsidR="00E00F51" w:rsidRPr="009204A5" w:rsidRDefault="00E00F51" w:rsidP="009204A5">
            <w:pPr>
              <w:numPr>
                <w:ilvl w:val="0"/>
                <w:numId w:val="154"/>
              </w:numPr>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Możliwość zainstalowania dysku M.2 NVMe PCIe4.0 x4;</w:t>
            </w:r>
          </w:p>
          <w:p w14:paraId="594F9D60" w14:textId="77777777" w:rsidR="00E00F51" w:rsidRPr="009204A5" w:rsidRDefault="00E00F51" w:rsidP="009204A5">
            <w:pPr>
              <w:numPr>
                <w:ilvl w:val="0"/>
                <w:numId w:val="154"/>
              </w:numPr>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Możliwość zainstalowania dedykowanego wewnętrznego napędu blu-ray.</w:t>
            </w:r>
          </w:p>
          <w:p w14:paraId="5E555872" w14:textId="77777777" w:rsidR="00E00F51" w:rsidRPr="009204A5" w:rsidRDefault="00E00F51" w:rsidP="009204A5">
            <w:pPr>
              <w:numPr>
                <w:ilvl w:val="0"/>
                <w:numId w:val="154"/>
              </w:numPr>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Możliwość zainstalowania dedykowanego wewnętrznego napędu LTO-8.</w:t>
            </w:r>
          </w:p>
          <w:p w14:paraId="0B2EEED3" w14:textId="77777777" w:rsidR="00E00F51" w:rsidRPr="009204A5" w:rsidRDefault="00E00F51" w:rsidP="009204A5">
            <w:pPr>
              <w:rPr>
                <w:rFonts w:asciiTheme="minorHAnsi" w:hAnsiTheme="minorHAnsi" w:cstheme="minorHAnsi"/>
                <w:b/>
                <w:bCs/>
                <w:sz w:val="20"/>
                <w:szCs w:val="20"/>
                <w:lang w:eastAsia="pl-PL"/>
              </w:rPr>
            </w:pPr>
            <w:r w:rsidRPr="009204A5">
              <w:rPr>
                <w:rFonts w:asciiTheme="minorHAnsi" w:hAnsiTheme="minorHAnsi" w:cstheme="minorHAnsi"/>
                <w:b/>
                <w:bCs/>
                <w:sz w:val="20"/>
                <w:szCs w:val="20"/>
                <w:lang w:eastAsia="pl-PL"/>
              </w:rPr>
              <w:t>Płyta główna</w:t>
            </w:r>
          </w:p>
          <w:p w14:paraId="228CCD3A" w14:textId="77777777" w:rsidR="00E00F51" w:rsidRPr="009204A5" w:rsidRDefault="00E00F51" w:rsidP="009204A5">
            <w:pPr>
              <w:numPr>
                <w:ilvl w:val="0"/>
                <w:numId w:val="155"/>
              </w:numPr>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Dwuprocesorowa;</w:t>
            </w:r>
          </w:p>
          <w:p w14:paraId="0EA9E2DF" w14:textId="77777777" w:rsidR="00E00F51" w:rsidRPr="009204A5" w:rsidRDefault="00E00F51" w:rsidP="009204A5">
            <w:pPr>
              <w:numPr>
                <w:ilvl w:val="0"/>
                <w:numId w:val="155"/>
              </w:numPr>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Wyprodukowana i zaprojektowana przez producenta serwera;</w:t>
            </w:r>
          </w:p>
          <w:p w14:paraId="26712C5A" w14:textId="77777777" w:rsidR="00E00F51" w:rsidRPr="009204A5" w:rsidRDefault="00E00F51" w:rsidP="009204A5">
            <w:pPr>
              <w:numPr>
                <w:ilvl w:val="0"/>
                <w:numId w:val="155"/>
              </w:numPr>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Możliwość instalacji procesorów 60-rdzeniowych;</w:t>
            </w:r>
          </w:p>
          <w:p w14:paraId="5EBF3A08" w14:textId="77777777" w:rsidR="00E00F51" w:rsidRPr="009204A5" w:rsidRDefault="00E00F51" w:rsidP="009204A5">
            <w:pPr>
              <w:numPr>
                <w:ilvl w:val="0"/>
                <w:numId w:val="155"/>
              </w:numPr>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Zainstalowany moduł TPM 2.0;</w:t>
            </w:r>
          </w:p>
          <w:p w14:paraId="69222DBB" w14:textId="77777777" w:rsidR="00E00F51" w:rsidRPr="009204A5" w:rsidRDefault="00E00F51" w:rsidP="009204A5">
            <w:pPr>
              <w:numPr>
                <w:ilvl w:val="0"/>
                <w:numId w:val="155"/>
              </w:numPr>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6 złącz PCI Express generacji 5 w tym:</w:t>
            </w:r>
          </w:p>
          <w:p w14:paraId="5F413D31" w14:textId="77777777" w:rsidR="00E00F51" w:rsidRPr="009204A5" w:rsidRDefault="00E00F51" w:rsidP="009204A5">
            <w:pPr>
              <w:numPr>
                <w:ilvl w:val="1"/>
                <w:numId w:val="155"/>
              </w:numPr>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4 fizyczne złącza o prędkości x16;</w:t>
            </w:r>
          </w:p>
          <w:p w14:paraId="64D56DF8" w14:textId="77777777" w:rsidR="00E00F51" w:rsidRPr="009204A5" w:rsidRDefault="00E00F51" w:rsidP="009204A5">
            <w:pPr>
              <w:numPr>
                <w:ilvl w:val="1"/>
                <w:numId w:val="155"/>
              </w:numPr>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2 fizyczne złącza o prędkości x8;</w:t>
            </w:r>
          </w:p>
          <w:p w14:paraId="6AE8B5E2" w14:textId="77777777" w:rsidR="00E00F51" w:rsidRPr="009204A5" w:rsidRDefault="00E00F51" w:rsidP="009204A5">
            <w:pPr>
              <w:numPr>
                <w:ilvl w:val="1"/>
                <w:numId w:val="155"/>
              </w:numPr>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Opcjonalnie możliwość uzyskania 2 złącz typu pełnej wysokości;</w:t>
            </w:r>
          </w:p>
          <w:p w14:paraId="7C96836D" w14:textId="77777777" w:rsidR="00E00F51" w:rsidRPr="009204A5" w:rsidRDefault="00E00F51" w:rsidP="009204A5">
            <w:pPr>
              <w:numPr>
                <w:ilvl w:val="1"/>
                <w:numId w:val="155"/>
              </w:numPr>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Opcjonalnie możliwość uzyskania 9 aktywnych interfejsów PCI-e;</w:t>
            </w:r>
          </w:p>
          <w:p w14:paraId="353CF531" w14:textId="77777777" w:rsidR="00E00F51" w:rsidRPr="009204A5" w:rsidRDefault="00E00F51" w:rsidP="009204A5">
            <w:pPr>
              <w:numPr>
                <w:ilvl w:val="0"/>
                <w:numId w:val="155"/>
              </w:numPr>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32 gniazda pamięci RAM;</w:t>
            </w:r>
          </w:p>
          <w:p w14:paraId="7E9737BB" w14:textId="77777777" w:rsidR="00E00F51" w:rsidRPr="009204A5" w:rsidRDefault="00E00F51" w:rsidP="009204A5">
            <w:pPr>
              <w:numPr>
                <w:ilvl w:val="0"/>
                <w:numId w:val="155"/>
              </w:numPr>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Obsługa minimum 8 TB pamięci RAM DDR5;</w:t>
            </w:r>
          </w:p>
          <w:p w14:paraId="0A420676" w14:textId="77777777" w:rsidR="00E00F51" w:rsidRPr="009204A5" w:rsidRDefault="00E00F51" w:rsidP="009204A5">
            <w:pPr>
              <w:numPr>
                <w:ilvl w:val="0"/>
                <w:numId w:val="155"/>
              </w:numPr>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Wsparcie dla technologii:</w:t>
            </w:r>
          </w:p>
          <w:p w14:paraId="21FE845B" w14:textId="77777777" w:rsidR="00E00F51" w:rsidRPr="009204A5" w:rsidRDefault="00E00F51" w:rsidP="009204A5">
            <w:pPr>
              <w:numPr>
                <w:ilvl w:val="1"/>
                <w:numId w:val="155"/>
              </w:numPr>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Memory Scrubbing;</w:t>
            </w:r>
          </w:p>
          <w:p w14:paraId="3C286655" w14:textId="77777777" w:rsidR="00E00F51" w:rsidRPr="009204A5" w:rsidRDefault="00E00F51" w:rsidP="009204A5">
            <w:pPr>
              <w:numPr>
                <w:ilvl w:val="1"/>
                <w:numId w:val="155"/>
              </w:numPr>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SDDC;</w:t>
            </w:r>
          </w:p>
          <w:p w14:paraId="74EAAB75" w14:textId="77777777" w:rsidR="00E00F51" w:rsidRPr="009204A5" w:rsidRDefault="00E00F51" w:rsidP="009204A5">
            <w:pPr>
              <w:numPr>
                <w:ilvl w:val="1"/>
                <w:numId w:val="155"/>
              </w:numPr>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ECC;</w:t>
            </w:r>
          </w:p>
          <w:p w14:paraId="69C0ACE0" w14:textId="77777777" w:rsidR="00E00F51" w:rsidRPr="009204A5" w:rsidRDefault="00E00F51" w:rsidP="009204A5">
            <w:pPr>
              <w:numPr>
                <w:ilvl w:val="1"/>
                <w:numId w:val="155"/>
              </w:numPr>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Memory Mirroring;</w:t>
            </w:r>
          </w:p>
          <w:p w14:paraId="1FB4F381" w14:textId="77777777" w:rsidR="00E00F51" w:rsidRPr="009204A5" w:rsidRDefault="00E00F51" w:rsidP="009204A5">
            <w:pPr>
              <w:numPr>
                <w:ilvl w:val="1"/>
                <w:numId w:val="155"/>
              </w:numPr>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ADDDC;</w:t>
            </w:r>
          </w:p>
          <w:p w14:paraId="7BEE6571" w14:textId="77777777" w:rsidR="00E00F51" w:rsidRPr="009204A5" w:rsidRDefault="00E00F51" w:rsidP="009204A5">
            <w:pPr>
              <w:numPr>
                <w:ilvl w:val="0"/>
                <w:numId w:val="155"/>
              </w:numPr>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Możliwość instalacji 2 dysków M.2 na płycie głównej (lub dedykowanej karcie PCI Express)  dyski nie mogą zajmować klatek dla dysków hot-plug.</w:t>
            </w:r>
          </w:p>
          <w:p w14:paraId="03B68821" w14:textId="77777777" w:rsidR="00E00F51" w:rsidRPr="009204A5" w:rsidRDefault="00E00F51" w:rsidP="009204A5">
            <w:pPr>
              <w:rPr>
                <w:rFonts w:asciiTheme="minorHAnsi" w:hAnsiTheme="minorHAnsi" w:cstheme="minorHAnsi"/>
                <w:b/>
                <w:bCs/>
                <w:sz w:val="20"/>
                <w:szCs w:val="20"/>
                <w:lang w:eastAsia="pl-PL"/>
              </w:rPr>
            </w:pPr>
            <w:r w:rsidRPr="009204A5">
              <w:rPr>
                <w:rFonts w:asciiTheme="minorHAnsi" w:hAnsiTheme="minorHAnsi" w:cstheme="minorHAnsi"/>
                <w:b/>
                <w:bCs/>
                <w:sz w:val="20"/>
                <w:szCs w:val="20"/>
                <w:lang w:eastAsia="pl-PL"/>
              </w:rPr>
              <w:t>Procesory</w:t>
            </w:r>
          </w:p>
          <w:p w14:paraId="0C911902" w14:textId="72A0AA66" w:rsidR="00E00F51" w:rsidRPr="009204A5" w:rsidRDefault="00E00F51" w:rsidP="009204A5">
            <w:pPr>
              <w:numPr>
                <w:ilvl w:val="0"/>
                <w:numId w:val="156"/>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Dwa procesory 8-rdzeniowe, taktowanie bazowe 2,</w:t>
            </w:r>
            <w:r w:rsidR="00DF1A51">
              <w:rPr>
                <w:rFonts w:asciiTheme="minorHAnsi" w:eastAsia="Times New Roman" w:hAnsiTheme="minorHAnsi" w:cstheme="minorHAnsi"/>
                <w:sz w:val="20"/>
                <w:szCs w:val="20"/>
                <w:lang w:eastAsia="pl-PL"/>
              </w:rPr>
              <w:t>6</w:t>
            </w:r>
            <w:r w:rsidRPr="009204A5">
              <w:rPr>
                <w:rFonts w:asciiTheme="minorHAnsi" w:eastAsia="Times New Roman" w:hAnsiTheme="minorHAnsi" w:cstheme="minorHAnsi"/>
                <w:sz w:val="20"/>
                <w:szCs w:val="20"/>
                <w:lang w:eastAsia="pl-PL"/>
              </w:rPr>
              <w:t xml:space="preserve"> GHz, architektura x86_64;</w:t>
            </w:r>
          </w:p>
          <w:p w14:paraId="7FEB1C65" w14:textId="2172A2D8" w:rsidR="00DF1A51" w:rsidRDefault="00DF1A51" w:rsidP="009204A5">
            <w:pPr>
              <w:numPr>
                <w:ilvl w:val="0"/>
                <w:numId w:val="156"/>
              </w:numPr>
              <w:jc w:val="both"/>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O</w:t>
            </w:r>
            <w:r w:rsidRPr="00DF1A51">
              <w:rPr>
                <w:rFonts w:asciiTheme="minorHAnsi" w:eastAsia="Times New Roman" w:hAnsiTheme="minorHAnsi" w:cstheme="minorHAnsi"/>
                <w:sz w:val="20"/>
                <w:szCs w:val="20"/>
                <w:lang w:eastAsia="pl-PL"/>
              </w:rPr>
              <w:t xml:space="preserve">siągające w teście SPEC CPU2017 Floating Point wynik SPECrate2017_fp_base 246 pkt  (wynik osiągnięty dla zainstalowanych dla dwóch procesorów). Wynik musi być opublikowany w konfiguracji dwuprocesorowej dla dowolnego producenta serwera na stronie </w:t>
            </w:r>
            <w:hyperlink r:id="rId11" w:history="1">
              <w:r w:rsidRPr="00AC0AC6">
                <w:rPr>
                  <w:rStyle w:val="Hipercze"/>
                  <w:rFonts w:asciiTheme="minorHAnsi" w:eastAsia="Times New Roman" w:hAnsiTheme="minorHAnsi" w:cstheme="minorHAnsi"/>
                  <w:sz w:val="20"/>
                  <w:szCs w:val="20"/>
                  <w:lang w:eastAsia="pl-PL"/>
                </w:rPr>
                <w:t>http://spec.org/cpu2017/results/cpu2017.html</w:t>
              </w:r>
            </w:hyperlink>
            <w:r w:rsidRPr="00DF1A51">
              <w:rPr>
                <w:rFonts w:asciiTheme="minorHAnsi" w:eastAsia="Times New Roman" w:hAnsiTheme="minorHAnsi" w:cstheme="minorHAnsi"/>
                <w:sz w:val="20"/>
                <w:szCs w:val="20"/>
                <w:lang w:eastAsia="pl-PL"/>
              </w:rPr>
              <w:t>.</w:t>
            </w:r>
          </w:p>
          <w:p w14:paraId="7FCDAD77" w14:textId="77777777" w:rsidR="00E00F51" w:rsidRPr="009204A5" w:rsidRDefault="00E00F51" w:rsidP="009204A5">
            <w:pPr>
              <w:jc w:val="both"/>
              <w:rPr>
                <w:rFonts w:asciiTheme="minorHAnsi" w:hAnsiTheme="minorHAnsi" w:cstheme="minorHAnsi"/>
                <w:b/>
                <w:bCs/>
                <w:sz w:val="20"/>
                <w:szCs w:val="20"/>
                <w:lang w:eastAsia="pl-PL"/>
              </w:rPr>
            </w:pPr>
            <w:r w:rsidRPr="009204A5">
              <w:rPr>
                <w:rFonts w:asciiTheme="minorHAnsi" w:hAnsiTheme="minorHAnsi" w:cstheme="minorHAnsi"/>
                <w:b/>
                <w:bCs/>
                <w:sz w:val="20"/>
                <w:szCs w:val="20"/>
                <w:lang w:eastAsia="pl-PL"/>
              </w:rPr>
              <w:t>Pamięć RAM</w:t>
            </w:r>
          </w:p>
          <w:p w14:paraId="1084B627" w14:textId="77777777" w:rsidR="00E00F51" w:rsidRPr="009204A5" w:rsidRDefault="00E00F51" w:rsidP="009204A5">
            <w:pPr>
              <w:numPr>
                <w:ilvl w:val="0"/>
                <w:numId w:val="157"/>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256 GB pamięci RAM;</w:t>
            </w:r>
          </w:p>
          <w:p w14:paraId="4E4CBCD3" w14:textId="77777777" w:rsidR="00E00F51" w:rsidRPr="009204A5" w:rsidRDefault="00E00F51" w:rsidP="009204A5">
            <w:pPr>
              <w:numPr>
                <w:ilvl w:val="0"/>
                <w:numId w:val="157"/>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DDR5 Registered 4800MT/s;</w:t>
            </w:r>
          </w:p>
          <w:p w14:paraId="70F4CF81" w14:textId="77777777" w:rsidR="00E00F51" w:rsidRPr="009204A5" w:rsidRDefault="00E00F51" w:rsidP="009204A5">
            <w:pPr>
              <w:numPr>
                <w:ilvl w:val="0"/>
                <w:numId w:val="157"/>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Pamięci obsadzone w sposób gwarantujący najwyższa możliwość wydajność;</w:t>
            </w:r>
          </w:p>
          <w:p w14:paraId="7AC9746E" w14:textId="77777777" w:rsidR="00E00F51" w:rsidRPr="009204A5" w:rsidRDefault="00E00F51" w:rsidP="009204A5">
            <w:pPr>
              <w:jc w:val="both"/>
              <w:rPr>
                <w:rFonts w:asciiTheme="minorHAnsi" w:hAnsiTheme="minorHAnsi" w:cstheme="minorHAnsi"/>
                <w:b/>
                <w:bCs/>
                <w:sz w:val="20"/>
                <w:szCs w:val="20"/>
                <w:lang w:eastAsia="pl-PL"/>
              </w:rPr>
            </w:pPr>
            <w:r w:rsidRPr="009204A5">
              <w:rPr>
                <w:rFonts w:asciiTheme="minorHAnsi" w:hAnsiTheme="minorHAnsi" w:cstheme="minorHAnsi"/>
                <w:b/>
                <w:bCs/>
                <w:sz w:val="20"/>
                <w:szCs w:val="20"/>
                <w:lang w:eastAsia="pl-PL"/>
              </w:rPr>
              <w:t>Kontrolery LAN</w:t>
            </w:r>
          </w:p>
          <w:p w14:paraId="1D84A7CF" w14:textId="77777777" w:rsidR="00E00F51" w:rsidRPr="009204A5" w:rsidRDefault="00E00F51" w:rsidP="009204A5">
            <w:pPr>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Interfejsy LAN, nie zajmujące żadnego z dostępnych slotów PCI Express:</w:t>
            </w:r>
          </w:p>
          <w:p w14:paraId="05266FD1" w14:textId="77777777" w:rsidR="00E00F51" w:rsidRPr="009204A5" w:rsidRDefault="00E00F51" w:rsidP="009204A5">
            <w:pPr>
              <w:numPr>
                <w:ilvl w:val="0"/>
                <w:numId w:val="158"/>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1x 1Gbit Base-T;</w:t>
            </w:r>
          </w:p>
          <w:p w14:paraId="2E9C6092" w14:textId="77777777" w:rsidR="00E00F51" w:rsidRPr="009204A5" w:rsidRDefault="00E00F51" w:rsidP="009204A5">
            <w:pPr>
              <w:numPr>
                <w:ilvl w:val="0"/>
                <w:numId w:val="158"/>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2x 10Gbit SFP+ obsadzone wkładkami MMF LC.</w:t>
            </w:r>
          </w:p>
          <w:p w14:paraId="40318AFE" w14:textId="77777777" w:rsidR="00E00F51" w:rsidRPr="009204A5" w:rsidRDefault="00E00F51" w:rsidP="009204A5">
            <w:pPr>
              <w:numPr>
                <w:ilvl w:val="0"/>
                <w:numId w:val="158"/>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Możliwość uzyskania dwóch interfejsów 100Gbit QSFP28 bez konieczności instalacji kart w slotach PCIe;</w:t>
            </w:r>
          </w:p>
          <w:p w14:paraId="47AE16D4" w14:textId="77777777" w:rsidR="00E00F51" w:rsidRPr="009204A5" w:rsidRDefault="00E00F51" w:rsidP="009204A5">
            <w:pPr>
              <w:jc w:val="both"/>
              <w:rPr>
                <w:rFonts w:asciiTheme="minorHAnsi" w:hAnsiTheme="minorHAnsi" w:cstheme="minorHAnsi"/>
                <w:b/>
                <w:bCs/>
                <w:sz w:val="20"/>
                <w:szCs w:val="20"/>
                <w:lang w:eastAsia="pl-PL"/>
              </w:rPr>
            </w:pPr>
            <w:r w:rsidRPr="009204A5">
              <w:rPr>
                <w:rFonts w:asciiTheme="minorHAnsi" w:hAnsiTheme="minorHAnsi" w:cstheme="minorHAnsi"/>
                <w:b/>
                <w:bCs/>
                <w:sz w:val="20"/>
                <w:szCs w:val="20"/>
                <w:lang w:eastAsia="pl-PL"/>
              </w:rPr>
              <w:t>Kontrolery I/O</w:t>
            </w:r>
          </w:p>
          <w:p w14:paraId="7CAE93B6" w14:textId="77777777" w:rsidR="00E00F51" w:rsidRPr="009204A5" w:rsidRDefault="00E00F51" w:rsidP="009204A5">
            <w:pPr>
              <w:numPr>
                <w:ilvl w:val="0"/>
                <w:numId w:val="159"/>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Kontroler FC 2 x 16Gb</w:t>
            </w:r>
          </w:p>
          <w:p w14:paraId="50659F02" w14:textId="77777777" w:rsidR="00E00F51" w:rsidRPr="009204A5" w:rsidRDefault="00E00F51" w:rsidP="009204A5">
            <w:pPr>
              <w:jc w:val="both"/>
              <w:rPr>
                <w:rFonts w:asciiTheme="minorHAnsi" w:hAnsiTheme="minorHAnsi" w:cstheme="minorHAnsi"/>
                <w:b/>
                <w:bCs/>
                <w:sz w:val="20"/>
                <w:szCs w:val="20"/>
                <w:lang w:eastAsia="pl-PL"/>
              </w:rPr>
            </w:pPr>
            <w:r w:rsidRPr="009204A5">
              <w:rPr>
                <w:rFonts w:asciiTheme="minorHAnsi" w:hAnsiTheme="minorHAnsi" w:cstheme="minorHAnsi"/>
                <w:b/>
                <w:bCs/>
                <w:sz w:val="20"/>
                <w:szCs w:val="20"/>
                <w:lang w:eastAsia="pl-PL"/>
              </w:rPr>
              <w:t>Porty</w:t>
            </w:r>
          </w:p>
          <w:p w14:paraId="6591ED29" w14:textId="77777777" w:rsidR="00E00F51" w:rsidRPr="009204A5" w:rsidRDefault="00E00F51" w:rsidP="009204A5">
            <w:pPr>
              <w:numPr>
                <w:ilvl w:val="0"/>
                <w:numId w:val="160"/>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Zintegrowana karta graficzna ze złączem VGA z tyłu serwera;</w:t>
            </w:r>
          </w:p>
          <w:p w14:paraId="2A442B24" w14:textId="66F74434" w:rsidR="00E00F51" w:rsidRPr="009204A5" w:rsidRDefault="00707B80" w:rsidP="009204A5">
            <w:pPr>
              <w:numPr>
                <w:ilvl w:val="0"/>
                <w:numId w:val="160"/>
              </w:numPr>
              <w:jc w:val="both"/>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w:t>
            </w:r>
            <w:r w:rsidR="00E00F51" w:rsidRPr="009204A5">
              <w:rPr>
                <w:rFonts w:asciiTheme="minorHAnsi" w:eastAsia="Times New Roman" w:hAnsiTheme="minorHAnsi" w:cstheme="minorHAnsi"/>
                <w:sz w:val="20"/>
                <w:szCs w:val="20"/>
                <w:lang w:eastAsia="pl-PL"/>
              </w:rPr>
              <w:t xml:space="preserve"> porty USB 3.0 wewnętrzne;</w:t>
            </w:r>
          </w:p>
          <w:p w14:paraId="1437D77A" w14:textId="77777777" w:rsidR="00E00F51" w:rsidRPr="009204A5" w:rsidRDefault="00E00F51" w:rsidP="009204A5">
            <w:pPr>
              <w:numPr>
                <w:ilvl w:val="0"/>
                <w:numId w:val="160"/>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2 porty USB 3.0 dostępne z tyłu serwera;</w:t>
            </w:r>
          </w:p>
          <w:p w14:paraId="3D521D2A" w14:textId="77777777" w:rsidR="00E00F51" w:rsidRPr="009204A5" w:rsidRDefault="00E00F51" w:rsidP="009204A5">
            <w:pPr>
              <w:numPr>
                <w:ilvl w:val="0"/>
                <w:numId w:val="160"/>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2 porty USB 3.0 na panelu przednim;</w:t>
            </w:r>
          </w:p>
          <w:p w14:paraId="1235B6CB" w14:textId="77777777" w:rsidR="00E00F51" w:rsidRPr="009204A5" w:rsidRDefault="00E00F51" w:rsidP="009204A5">
            <w:pPr>
              <w:numPr>
                <w:ilvl w:val="0"/>
                <w:numId w:val="160"/>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lastRenderedPageBreak/>
              <w:t>Opcjonalny port serial, możliwość wykorzystania portu serial do zarządzania serwerem;</w:t>
            </w:r>
          </w:p>
          <w:p w14:paraId="31B237C1" w14:textId="77777777" w:rsidR="00E00F51" w:rsidRPr="009204A5" w:rsidRDefault="00E00F51" w:rsidP="009204A5">
            <w:pPr>
              <w:numPr>
                <w:ilvl w:val="0"/>
                <w:numId w:val="160"/>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Ilość dostępnych złącz USB nie może być osiągnięta poprzez stosowanie zewnętrznych przejściówek, rozgałęziaczy czy dodatkowych kart rozszerzeń zajmujących jakikolwiek slot PCI Express i/lub USB serwera.</w:t>
            </w:r>
          </w:p>
          <w:p w14:paraId="1D11AED2" w14:textId="77777777" w:rsidR="00E00F51" w:rsidRPr="009204A5" w:rsidRDefault="00E00F51" w:rsidP="009204A5">
            <w:pPr>
              <w:jc w:val="both"/>
              <w:rPr>
                <w:rFonts w:asciiTheme="minorHAnsi" w:hAnsiTheme="minorHAnsi" w:cstheme="minorHAnsi"/>
                <w:b/>
                <w:bCs/>
                <w:sz w:val="20"/>
                <w:szCs w:val="20"/>
                <w:lang w:eastAsia="pl-PL"/>
              </w:rPr>
            </w:pPr>
            <w:r w:rsidRPr="009204A5">
              <w:rPr>
                <w:rFonts w:asciiTheme="minorHAnsi" w:hAnsiTheme="minorHAnsi" w:cstheme="minorHAnsi"/>
                <w:b/>
                <w:bCs/>
                <w:sz w:val="20"/>
                <w:szCs w:val="20"/>
                <w:lang w:eastAsia="pl-PL"/>
              </w:rPr>
              <w:t>Zasilanie, chłodzenie</w:t>
            </w:r>
          </w:p>
          <w:p w14:paraId="4A6C819C" w14:textId="77777777" w:rsidR="00E00F51" w:rsidRPr="009204A5" w:rsidRDefault="00E00F51" w:rsidP="009204A5">
            <w:pPr>
              <w:numPr>
                <w:ilvl w:val="0"/>
                <w:numId w:val="161"/>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Redundantne zasilacze hotplug o sprawności 96% (tzw. klasa Titanium) o mocy 900W;</w:t>
            </w:r>
          </w:p>
          <w:p w14:paraId="3FB516E9" w14:textId="77777777" w:rsidR="00E00F51" w:rsidRPr="009204A5" w:rsidRDefault="00E00F51" w:rsidP="009204A5">
            <w:pPr>
              <w:numPr>
                <w:ilvl w:val="0"/>
                <w:numId w:val="161"/>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Redundantne wentylatory hotplug.</w:t>
            </w:r>
          </w:p>
          <w:p w14:paraId="213CCF4C" w14:textId="77777777" w:rsidR="00E00F51" w:rsidRPr="009204A5" w:rsidRDefault="00E00F51" w:rsidP="009204A5">
            <w:pPr>
              <w:jc w:val="both"/>
              <w:rPr>
                <w:rFonts w:asciiTheme="minorHAnsi" w:hAnsiTheme="minorHAnsi" w:cstheme="minorHAnsi"/>
                <w:b/>
                <w:bCs/>
                <w:sz w:val="20"/>
                <w:szCs w:val="20"/>
                <w:lang w:eastAsia="pl-PL"/>
              </w:rPr>
            </w:pPr>
            <w:r w:rsidRPr="009204A5">
              <w:rPr>
                <w:rFonts w:asciiTheme="minorHAnsi" w:hAnsiTheme="minorHAnsi" w:cstheme="minorHAnsi"/>
                <w:b/>
                <w:bCs/>
                <w:sz w:val="20"/>
                <w:szCs w:val="20"/>
                <w:lang w:eastAsia="pl-PL"/>
              </w:rPr>
              <w:t>Zarządzanie</w:t>
            </w:r>
          </w:p>
          <w:p w14:paraId="34E96A9B" w14:textId="77777777" w:rsidR="00E00F51" w:rsidRPr="009204A5" w:rsidRDefault="00E00F51" w:rsidP="009204A5">
            <w:pPr>
              <w:numPr>
                <w:ilvl w:val="0"/>
                <w:numId w:val="162"/>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Wbudowane diody informacyjne lub wyświetlacz informujące o stanie serwera - system przewidywania, rozpoznawania awarii;</w:t>
            </w:r>
          </w:p>
          <w:p w14:paraId="79AB8789" w14:textId="77777777" w:rsidR="00E00F51" w:rsidRPr="009204A5" w:rsidRDefault="00E00F51" w:rsidP="009204A5">
            <w:pPr>
              <w:numPr>
                <w:ilvl w:val="1"/>
                <w:numId w:val="162"/>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informacja o statusie pracy (poprawny, przewidywana usterka lub usterka) następujących komponentów:</w:t>
            </w:r>
          </w:p>
          <w:p w14:paraId="447B7AB2" w14:textId="77777777" w:rsidR="00E00F51" w:rsidRPr="009204A5" w:rsidRDefault="00E00F51" w:rsidP="009204A5">
            <w:pPr>
              <w:numPr>
                <w:ilvl w:val="2"/>
                <w:numId w:val="162"/>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karty rozszerzeń zainstalowane w dowolnym  slocie PCI Express;</w:t>
            </w:r>
          </w:p>
          <w:p w14:paraId="501ED61B" w14:textId="77777777" w:rsidR="00E00F51" w:rsidRPr="009204A5" w:rsidRDefault="00E00F51" w:rsidP="009204A5">
            <w:pPr>
              <w:numPr>
                <w:ilvl w:val="2"/>
                <w:numId w:val="162"/>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procesory CPU;</w:t>
            </w:r>
          </w:p>
          <w:p w14:paraId="4A08A2AC" w14:textId="77777777" w:rsidR="00E00F51" w:rsidRPr="009204A5" w:rsidRDefault="00E00F51" w:rsidP="009204A5">
            <w:pPr>
              <w:numPr>
                <w:ilvl w:val="2"/>
                <w:numId w:val="162"/>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pamięć RAM z dokładnością umożliwiającą jednoznaczną identyfikację uszkodzonego modułu pamięci RAM;</w:t>
            </w:r>
          </w:p>
          <w:p w14:paraId="14B537A2" w14:textId="77777777" w:rsidR="00E00F51" w:rsidRPr="009204A5" w:rsidRDefault="00E00F51" w:rsidP="009204A5">
            <w:pPr>
              <w:numPr>
                <w:ilvl w:val="2"/>
                <w:numId w:val="162"/>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status karty zarządzającej serwera;</w:t>
            </w:r>
          </w:p>
          <w:p w14:paraId="07240B36" w14:textId="77777777" w:rsidR="00E00F51" w:rsidRPr="009204A5" w:rsidRDefault="00E00F51" w:rsidP="009204A5">
            <w:pPr>
              <w:numPr>
                <w:ilvl w:val="2"/>
                <w:numId w:val="162"/>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wentylatory;</w:t>
            </w:r>
          </w:p>
          <w:p w14:paraId="0CCEC36E" w14:textId="77777777" w:rsidR="00E00F51" w:rsidRPr="009204A5" w:rsidRDefault="00E00F51" w:rsidP="009204A5">
            <w:pPr>
              <w:numPr>
                <w:ilvl w:val="2"/>
                <w:numId w:val="162"/>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bateria podtrzymująca ustawienia BIOS płyty głównej;</w:t>
            </w:r>
          </w:p>
          <w:p w14:paraId="732BF7E6" w14:textId="77777777" w:rsidR="00E00F51" w:rsidRPr="009204A5" w:rsidRDefault="00E00F51" w:rsidP="009204A5">
            <w:pPr>
              <w:numPr>
                <w:ilvl w:val="2"/>
                <w:numId w:val="162"/>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zasilacze;</w:t>
            </w:r>
          </w:p>
          <w:p w14:paraId="78D22172" w14:textId="77777777" w:rsidR="00E00F51" w:rsidRPr="009204A5" w:rsidRDefault="00E00F51" w:rsidP="009204A5">
            <w:pPr>
              <w:numPr>
                <w:ilvl w:val="2"/>
                <w:numId w:val="162"/>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system przewidywania/rozpoznawania awarii musi być niezależny i działać w przypadku odłączenia kabli zasilających serwera (podtrzymywany kondensatorowo lub bateryjnie w celu uruchomienia przy odłączonym zasilaniu sieciowym);</w:t>
            </w:r>
          </w:p>
          <w:p w14:paraId="305A0C06" w14:textId="77777777" w:rsidR="00E00F51" w:rsidRPr="009204A5" w:rsidRDefault="00E00F51" w:rsidP="009204A5">
            <w:pPr>
              <w:numPr>
                <w:ilvl w:val="0"/>
                <w:numId w:val="162"/>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Zintegrowany z płytą główną serwera kontroler sprzętowy zdalnego zarządzania zgodny z IPMI 2.0 o funkcjonalnościach:</w:t>
            </w:r>
          </w:p>
          <w:p w14:paraId="098C1488" w14:textId="77777777" w:rsidR="00E00F51" w:rsidRPr="009204A5" w:rsidRDefault="00E00F51" w:rsidP="009204A5">
            <w:pPr>
              <w:numPr>
                <w:ilvl w:val="1"/>
                <w:numId w:val="162"/>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Niezależny od systemu operacyjnego, sprzętowy kontroler umożliwiający pełne zarządzanie, zdalny restart serwera;</w:t>
            </w:r>
          </w:p>
          <w:p w14:paraId="5DFC4A6B" w14:textId="77777777" w:rsidR="00E00F51" w:rsidRPr="009204A5" w:rsidRDefault="00E00F51" w:rsidP="009204A5">
            <w:pPr>
              <w:numPr>
                <w:ilvl w:val="1"/>
                <w:numId w:val="162"/>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Dedykowana karta LAN 1 Gb/s, dedykowane złącze RJ-45 do komunikacji wyłącznie z kontrolerem zdalnego zarządzania z możliwością przeniesienia tej komunikacji na inną kartę sieciową współdzieloną z systemem operacyjnym;</w:t>
            </w:r>
          </w:p>
          <w:p w14:paraId="32BFE0BC" w14:textId="77777777" w:rsidR="00E00F51" w:rsidRPr="009204A5" w:rsidRDefault="00E00F51" w:rsidP="009204A5">
            <w:pPr>
              <w:numPr>
                <w:ilvl w:val="1"/>
                <w:numId w:val="162"/>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Dostęp poprzez przeglądarkę Web, SSH;</w:t>
            </w:r>
          </w:p>
          <w:p w14:paraId="061D5B6D" w14:textId="77777777" w:rsidR="00E00F51" w:rsidRPr="009204A5" w:rsidRDefault="00E00F51" w:rsidP="009204A5">
            <w:pPr>
              <w:numPr>
                <w:ilvl w:val="1"/>
                <w:numId w:val="162"/>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Zarządzanie mocą i jej zużyciem oraz monitoring zużycia energii;</w:t>
            </w:r>
          </w:p>
          <w:p w14:paraId="2F4910E2" w14:textId="77777777" w:rsidR="00E00F51" w:rsidRPr="009204A5" w:rsidRDefault="00E00F51" w:rsidP="009204A5">
            <w:pPr>
              <w:numPr>
                <w:ilvl w:val="1"/>
                <w:numId w:val="162"/>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Zarządzanie alarmami (zdarzenia poprzez SNMP);</w:t>
            </w:r>
          </w:p>
          <w:p w14:paraId="21196EFE" w14:textId="77777777" w:rsidR="00E00F51" w:rsidRPr="009204A5" w:rsidRDefault="00E00F51" w:rsidP="009204A5">
            <w:pPr>
              <w:numPr>
                <w:ilvl w:val="1"/>
                <w:numId w:val="162"/>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Możliwość przejęcia konsoli tekstowej;</w:t>
            </w:r>
          </w:p>
          <w:p w14:paraId="67C3C549" w14:textId="77777777" w:rsidR="00E00F51" w:rsidRPr="009204A5" w:rsidRDefault="00E00F51" w:rsidP="009204A5">
            <w:pPr>
              <w:numPr>
                <w:ilvl w:val="1"/>
                <w:numId w:val="162"/>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Przekierowanie konsoli graficznej na poziomie sprzętowym oraz możliwość montowania zdalnych napędów i ich obrazów na poziomie sprzętowym (cyfrowy KVM);</w:t>
            </w:r>
          </w:p>
          <w:p w14:paraId="5C747881" w14:textId="77777777" w:rsidR="00E00F51" w:rsidRPr="009204A5" w:rsidRDefault="00E00F51" w:rsidP="009204A5">
            <w:pPr>
              <w:numPr>
                <w:ilvl w:val="1"/>
                <w:numId w:val="162"/>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Obsługa serwerów proxy (autentykacja);</w:t>
            </w:r>
          </w:p>
          <w:p w14:paraId="7B3FD7C8" w14:textId="77777777" w:rsidR="00E00F51" w:rsidRPr="009204A5" w:rsidRDefault="00E00F51" w:rsidP="009204A5">
            <w:pPr>
              <w:numPr>
                <w:ilvl w:val="1"/>
                <w:numId w:val="162"/>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Obsługa VLAN;</w:t>
            </w:r>
          </w:p>
          <w:p w14:paraId="5B461B93" w14:textId="77777777" w:rsidR="00E00F51" w:rsidRPr="009204A5" w:rsidRDefault="00E00F51" w:rsidP="009204A5">
            <w:pPr>
              <w:numPr>
                <w:ilvl w:val="1"/>
                <w:numId w:val="162"/>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Możliwość konfiguracji parametru Max. Transmission Unit (MTU);</w:t>
            </w:r>
          </w:p>
          <w:p w14:paraId="2B9CC36D" w14:textId="77777777" w:rsidR="00E00F51" w:rsidRPr="009204A5" w:rsidRDefault="00E00F51" w:rsidP="009204A5">
            <w:pPr>
              <w:numPr>
                <w:ilvl w:val="1"/>
                <w:numId w:val="162"/>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Wsparcie dla protokołu SSDP;</w:t>
            </w:r>
          </w:p>
          <w:p w14:paraId="3801EB17" w14:textId="77777777" w:rsidR="00E00F51" w:rsidRPr="009204A5" w:rsidRDefault="00E00F51" w:rsidP="009204A5">
            <w:pPr>
              <w:numPr>
                <w:ilvl w:val="1"/>
                <w:numId w:val="162"/>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Obsługa protokołów TLS 1.2, SSL v3;</w:t>
            </w:r>
          </w:p>
          <w:p w14:paraId="3CA49790" w14:textId="77777777" w:rsidR="00E00F51" w:rsidRPr="009204A5" w:rsidRDefault="00E00F51" w:rsidP="009204A5">
            <w:pPr>
              <w:numPr>
                <w:ilvl w:val="1"/>
                <w:numId w:val="162"/>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Obsługa protokołu LDAP;</w:t>
            </w:r>
          </w:p>
          <w:p w14:paraId="115750B9" w14:textId="77777777" w:rsidR="00E00F51" w:rsidRPr="009204A5" w:rsidRDefault="00E00F51" w:rsidP="009204A5">
            <w:pPr>
              <w:numPr>
                <w:ilvl w:val="1"/>
                <w:numId w:val="162"/>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Integracja z HP SIM;</w:t>
            </w:r>
          </w:p>
          <w:p w14:paraId="5DC081C7" w14:textId="77777777" w:rsidR="00E00F51" w:rsidRPr="009204A5" w:rsidRDefault="00E00F51" w:rsidP="009204A5">
            <w:pPr>
              <w:numPr>
                <w:ilvl w:val="1"/>
                <w:numId w:val="162"/>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Synchronizacja czasu poprzez protokół NTP;</w:t>
            </w:r>
          </w:p>
          <w:p w14:paraId="3D3F8E74" w14:textId="77777777" w:rsidR="00E00F51" w:rsidRPr="009204A5" w:rsidRDefault="00E00F51" w:rsidP="009204A5">
            <w:pPr>
              <w:numPr>
                <w:ilvl w:val="1"/>
                <w:numId w:val="162"/>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Możliwość backupu i odtwarzania ustawień bios serwera oraz ustawień karty zarządzającej;</w:t>
            </w:r>
          </w:p>
          <w:p w14:paraId="4A48C5D7" w14:textId="77777777" w:rsidR="00E00F51" w:rsidRPr="009204A5" w:rsidRDefault="00E00F51" w:rsidP="009204A5">
            <w:pPr>
              <w:numPr>
                <w:ilvl w:val="0"/>
                <w:numId w:val="162"/>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Oprogramowanie zarządzające i diagnostyczne wyprodukowane przez producenta serwera umożliwiające konfigurację kontrolera RAID, instalację systemów operacyjnych, zdalne zarządzanie, diagnostykę i przewidywanie awarii w oparciu o informacje dostarczane w ramach zintegrowanego w serwerze systemu umożliwiającego monitoring systemu i środowiska (m.in. temperatura, dyski, zasilacze, płyta główna, procesory, pamięć operacyjna);</w:t>
            </w:r>
          </w:p>
          <w:p w14:paraId="64DAB0CE" w14:textId="77777777" w:rsidR="00E00F51" w:rsidRPr="009204A5" w:rsidRDefault="00E00F51" w:rsidP="009204A5">
            <w:pPr>
              <w:numPr>
                <w:ilvl w:val="0"/>
                <w:numId w:val="162"/>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Dedykowana, do wbudowania w kartę zarządzającą (lub zainstalowana) pamięć flash o pojemności minimum 16 GB;</w:t>
            </w:r>
          </w:p>
          <w:p w14:paraId="34BDB7A9" w14:textId="77777777" w:rsidR="00E00F51" w:rsidRPr="009204A5" w:rsidRDefault="00E00F51" w:rsidP="009204A5">
            <w:pPr>
              <w:numPr>
                <w:ilvl w:val="0"/>
                <w:numId w:val="162"/>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Możliwość zdalnej reinstalacji systemu lub aplikacji z obrazów zainstalowanych w obrębie dedykowanej pamięci flash bez użytkowania zewnętrznych nośników lub kopiowania danych poprzez sieć LAN;</w:t>
            </w:r>
          </w:p>
          <w:p w14:paraId="6D3BACA7" w14:textId="77777777" w:rsidR="00E00F51" w:rsidRPr="009204A5" w:rsidRDefault="00E00F51" w:rsidP="009204A5">
            <w:pPr>
              <w:numPr>
                <w:ilvl w:val="0"/>
                <w:numId w:val="162"/>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lastRenderedPageBreak/>
              <w:t>Serwer posiada możliwość konfiguracji i wykonania aktualizacji BIOS, Firmware, sterowników serwera bezpośrednio z GUI (graficzny interfejs) karty zarządzającej serwera bez pośrednictwa innych nośników zewnętrznych i wewnętrznych poza obrębem karty zarządzającej.</w:t>
            </w:r>
          </w:p>
          <w:p w14:paraId="255B6FD7" w14:textId="77777777" w:rsidR="00E00F51" w:rsidRPr="009204A5" w:rsidRDefault="00E00F51" w:rsidP="009204A5">
            <w:pPr>
              <w:jc w:val="both"/>
              <w:rPr>
                <w:rFonts w:asciiTheme="minorHAnsi" w:hAnsiTheme="minorHAnsi" w:cstheme="minorHAnsi"/>
                <w:b/>
                <w:bCs/>
                <w:sz w:val="20"/>
                <w:szCs w:val="20"/>
                <w:lang w:eastAsia="pl-PL"/>
              </w:rPr>
            </w:pPr>
            <w:r w:rsidRPr="009204A5">
              <w:rPr>
                <w:rFonts w:asciiTheme="minorHAnsi" w:hAnsiTheme="minorHAnsi" w:cstheme="minorHAnsi"/>
                <w:b/>
                <w:bCs/>
                <w:sz w:val="20"/>
                <w:szCs w:val="20"/>
                <w:lang w:eastAsia="pl-PL"/>
              </w:rPr>
              <w:t>Wspierane OS</w:t>
            </w:r>
          </w:p>
          <w:p w14:paraId="3FDE579C" w14:textId="77777777" w:rsidR="00E00F51" w:rsidRPr="009204A5" w:rsidRDefault="00E00F51" w:rsidP="009204A5">
            <w:pPr>
              <w:numPr>
                <w:ilvl w:val="0"/>
                <w:numId w:val="163"/>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Microsoft Windows Server 2022, 2019;</w:t>
            </w:r>
          </w:p>
          <w:p w14:paraId="4FD3C09B" w14:textId="77777777" w:rsidR="00E00F51" w:rsidRPr="009204A5" w:rsidRDefault="00E00F51" w:rsidP="009204A5">
            <w:pPr>
              <w:numPr>
                <w:ilvl w:val="0"/>
                <w:numId w:val="163"/>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VMWare vSphere 8.0;</w:t>
            </w:r>
          </w:p>
          <w:p w14:paraId="0990D859" w14:textId="77777777" w:rsidR="00E00F51" w:rsidRPr="009204A5" w:rsidRDefault="00E00F51" w:rsidP="009204A5">
            <w:pPr>
              <w:numPr>
                <w:ilvl w:val="0"/>
                <w:numId w:val="163"/>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Suse Linux Enterprise Server 15;</w:t>
            </w:r>
          </w:p>
          <w:p w14:paraId="14C8803D" w14:textId="77777777" w:rsidR="00E00F51" w:rsidRPr="009204A5" w:rsidRDefault="00E00F51" w:rsidP="009204A5">
            <w:pPr>
              <w:numPr>
                <w:ilvl w:val="0"/>
                <w:numId w:val="163"/>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Red Hat Enterprise Linux 9, 8;</w:t>
            </w:r>
          </w:p>
          <w:p w14:paraId="6AEC5696" w14:textId="77777777" w:rsidR="00E00F51" w:rsidRPr="009204A5" w:rsidRDefault="00E00F51" w:rsidP="009204A5">
            <w:pPr>
              <w:numPr>
                <w:ilvl w:val="0"/>
                <w:numId w:val="163"/>
              </w:numPr>
              <w:jc w:val="both"/>
              <w:rPr>
                <w:rFonts w:asciiTheme="minorHAnsi" w:eastAsia="Times New Roman" w:hAnsiTheme="minorHAnsi" w:cstheme="minorHAnsi"/>
                <w:b/>
                <w:bCs/>
                <w:sz w:val="20"/>
                <w:szCs w:val="20"/>
                <w:lang w:eastAsia="pl-PL"/>
              </w:rPr>
            </w:pPr>
            <w:r w:rsidRPr="009204A5">
              <w:rPr>
                <w:rFonts w:asciiTheme="minorHAnsi" w:eastAsia="Times New Roman" w:hAnsiTheme="minorHAnsi" w:cstheme="minorHAnsi"/>
                <w:sz w:val="20"/>
                <w:szCs w:val="20"/>
                <w:lang w:eastAsia="pl-PL"/>
              </w:rPr>
              <w:t>Microsoft Hyper-V Server 2019.</w:t>
            </w:r>
          </w:p>
          <w:p w14:paraId="07C29BB3" w14:textId="77777777" w:rsidR="00E00F51" w:rsidRPr="009204A5" w:rsidRDefault="00E00F51" w:rsidP="009204A5">
            <w:pPr>
              <w:jc w:val="both"/>
              <w:rPr>
                <w:rFonts w:asciiTheme="minorHAnsi" w:hAnsiTheme="minorHAnsi" w:cstheme="minorHAnsi"/>
                <w:b/>
                <w:bCs/>
                <w:sz w:val="20"/>
                <w:szCs w:val="20"/>
                <w:lang w:eastAsia="pl-PL"/>
              </w:rPr>
            </w:pPr>
            <w:r w:rsidRPr="009204A5">
              <w:rPr>
                <w:rFonts w:asciiTheme="minorHAnsi" w:hAnsiTheme="minorHAnsi" w:cstheme="minorHAnsi"/>
                <w:b/>
                <w:bCs/>
                <w:sz w:val="20"/>
                <w:szCs w:val="20"/>
                <w:lang w:eastAsia="pl-PL"/>
              </w:rPr>
              <w:t>Gwarancja</w:t>
            </w:r>
          </w:p>
          <w:p w14:paraId="4FDBE862" w14:textId="692DE4F9" w:rsidR="00E00F51" w:rsidRPr="009204A5" w:rsidRDefault="00F06DDC" w:rsidP="009204A5">
            <w:pPr>
              <w:numPr>
                <w:ilvl w:val="0"/>
                <w:numId w:val="164"/>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3</w:t>
            </w:r>
            <w:r w:rsidR="00E00F51" w:rsidRPr="009204A5">
              <w:rPr>
                <w:rFonts w:asciiTheme="minorHAnsi" w:eastAsia="Times New Roman" w:hAnsiTheme="minorHAnsi" w:cstheme="minorHAnsi"/>
                <w:sz w:val="20"/>
                <w:szCs w:val="20"/>
                <w:lang w:eastAsia="pl-PL"/>
              </w:rPr>
              <w:t xml:space="preserve"> lat</w:t>
            </w:r>
            <w:r w:rsidRPr="009204A5">
              <w:rPr>
                <w:rFonts w:asciiTheme="minorHAnsi" w:eastAsia="Times New Roman" w:hAnsiTheme="minorHAnsi" w:cstheme="minorHAnsi"/>
                <w:sz w:val="20"/>
                <w:szCs w:val="20"/>
                <w:lang w:eastAsia="pl-PL"/>
              </w:rPr>
              <w:t>a</w:t>
            </w:r>
            <w:r w:rsidR="00E00F51" w:rsidRPr="009204A5">
              <w:rPr>
                <w:rFonts w:asciiTheme="minorHAnsi" w:eastAsia="Times New Roman" w:hAnsiTheme="minorHAnsi" w:cstheme="minorHAnsi"/>
                <w:sz w:val="20"/>
                <w:szCs w:val="20"/>
                <w:lang w:eastAsia="pl-PL"/>
              </w:rPr>
              <w:t xml:space="preserve"> gwarancji producenta serwera w trybie on-site z gwarantowaną skuteczną naprawą do końca następnego dnia od zgłoszenia. Naprawa realizowana przez producenta serwera lub autoryzowany przez producenta serwis. </w:t>
            </w:r>
          </w:p>
          <w:p w14:paraId="426EE6F2" w14:textId="77777777" w:rsidR="00E00F51" w:rsidRPr="009204A5" w:rsidRDefault="00E00F51" w:rsidP="009204A5">
            <w:pPr>
              <w:numPr>
                <w:ilvl w:val="0"/>
                <w:numId w:val="164"/>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Funkcja zgłaszania usterek i awarii sprzętowych poprzez automatyczne założenie zgłoszenia w systemie helpdesk/servicedesk producenta sprzętu;</w:t>
            </w:r>
          </w:p>
          <w:p w14:paraId="339EA89B" w14:textId="77777777" w:rsidR="00E00F51" w:rsidRPr="009204A5" w:rsidRDefault="00E00F51" w:rsidP="009204A5">
            <w:pPr>
              <w:numPr>
                <w:ilvl w:val="0"/>
                <w:numId w:val="164"/>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Firma serwisująca musi posiadać ISO 9001:2000 na świadczenie usług serwisowych;</w:t>
            </w:r>
          </w:p>
          <w:p w14:paraId="68B72237" w14:textId="77777777" w:rsidR="00E00F51" w:rsidRPr="009204A5" w:rsidRDefault="00E00F51" w:rsidP="009204A5">
            <w:pPr>
              <w:numPr>
                <w:ilvl w:val="0"/>
                <w:numId w:val="164"/>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Bezpłatna dostępność poprawek i aktualizacji BIOS/Firmware/sterowników dożywotnio dla oferowanego serwera – jeżeli funkcjonalność ta wymaga dodatkowego serwisu lub licencji producenta serwera, takowy element musi być uwzględniona w ofercie;</w:t>
            </w:r>
          </w:p>
          <w:p w14:paraId="54A88500" w14:textId="77777777" w:rsidR="00E00F51" w:rsidRPr="009204A5" w:rsidRDefault="00E00F51" w:rsidP="009204A5">
            <w:pPr>
              <w:numPr>
                <w:ilvl w:val="0"/>
                <w:numId w:val="164"/>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Możliwość odpłatnego wydłużenia gwarancji producenta do 7 lat w trybie onsite z gwarantowanym skutecznym zakończeniem naprawy serwera najpóźniej w następnym dniu roboczym od zgłoszenia usterki (podać koszt na dzień składania oferty).</w:t>
            </w:r>
          </w:p>
          <w:p w14:paraId="600335DA" w14:textId="77777777" w:rsidR="00E00F51" w:rsidRPr="009204A5" w:rsidRDefault="00E00F51" w:rsidP="009204A5">
            <w:pPr>
              <w:jc w:val="both"/>
              <w:rPr>
                <w:rFonts w:asciiTheme="minorHAnsi" w:hAnsiTheme="minorHAnsi" w:cstheme="minorHAnsi"/>
                <w:b/>
                <w:bCs/>
                <w:sz w:val="20"/>
                <w:szCs w:val="20"/>
                <w:lang w:eastAsia="pl-PL"/>
              </w:rPr>
            </w:pPr>
            <w:r w:rsidRPr="009204A5">
              <w:rPr>
                <w:rFonts w:asciiTheme="minorHAnsi" w:hAnsiTheme="minorHAnsi" w:cstheme="minorHAnsi"/>
                <w:b/>
                <w:bCs/>
                <w:sz w:val="20"/>
                <w:szCs w:val="20"/>
                <w:lang w:eastAsia="pl-PL"/>
              </w:rPr>
              <w:t>Dokumentacja, inne</w:t>
            </w:r>
          </w:p>
          <w:p w14:paraId="7635D8C3" w14:textId="77777777" w:rsidR="00E00F51" w:rsidRPr="009204A5" w:rsidRDefault="00E00F51" w:rsidP="009204A5">
            <w:pPr>
              <w:numPr>
                <w:ilvl w:val="0"/>
                <w:numId w:val="165"/>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Elementy, z których zbudowane są serwery muszą być produktami producenta tych serwerów lub być przez niego certyfikowane oraz całe muszą być objęte gwarancją producenta, o wymaganym w specyfikacji poziomie SLA – wymagane oświadczenie wykonawcy lub producenta;</w:t>
            </w:r>
          </w:p>
          <w:p w14:paraId="0AC9B89D" w14:textId="77777777" w:rsidR="00E00F51" w:rsidRPr="009204A5" w:rsidRDefault="00E00F51" w:rsidP="009204A5">
            <w:pPr>
              <w:numPr>
                <w:ilvl w:val="0"/>
                <w:numId w:val="165"/>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Serwer musi być fabrycznie nowy i pochodzić z oficjalnego kanału dystrybucyjnego w UE – wymagane oświadczenie wykonawcy lub producenta;</w:t>
            </w:r>
          </w:p>
          <w:p w14:paraId="77BC179A" w14:textId="77777777" w:rsidR="00E00F51" w:rsidRPr="009204A5" w:rsidRDefault="00E00F51" w:rsidP="009204A5">
            <w:pPr>
              <w:numPr>
                <w:ilvl w:val="0"/>
                <w:numId w:val="165"/>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Ogólnopolska, telefoniczna infolinia/linia techniczna producenta serwera, w ofercie należy podać link do strony producenta na której znajduje się nr telefonu oraz maila na który można zgłaszać usterki;</w:t>
            </w:r>
          </w:p>
          <w:p w14:paraId="05E27479" w14:textId="77777777" w:rsidR="00E00F51" w:rsidRPr="009204A5" w:rsidRDefault="00E00F51" w:rsidP="009204A5">
            <w:pPr>
              <w:numPr>
                <w:ilvl w:val="0"/>
                <w:numId w:val="165"/>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W czasie obowiązywania gwarancji na sprzęt, możliwość po podaniu na infolinii numeru seryjnego urządzenia weryfikacji pierwotnej konfiguracji sprzętowej serwera, w tym model i typ dysków twardych, procesora, ilość fabrycznie zainstalowanej pamięci operacyjnej, czasu obowiązywania i typ udzielonej gwarancji;</w:t>
            </w:r>
          </w:p>
          <w:p w14:paraId="5B9AED71" w14:textId="77777777" w:rsidR="00E00F51" w:rsidRPr="009204A5" w:rsidRDefault="00E00F51" w:rsidP="009204A5">
            <w:pPr>
              <w:numPr>
                <w:ilvl w:val="0"/>
                <w:numId w:val="165"/>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Możliwość aktualizacji i pobrania sterowników do oferowanego modelu serwera w najnowszych certyfikowanych wersjach bezpośrednio z sieci Internet za pośrednictwem strony www producenta serwera;</w:t>
            </w:r>
          </w:p>
          <w:p w14:paraId="6193FDB0" w14:textId="77777777" w:rsidR="00E00F51" w:rsidRPr="009204A5" w:rsidRDefault="00E00F51" w:rsidP="009204A5">
            <w:pPr>
              <w:numPr>
                <w:ilvl w:val="0"/>
                <w:numId w:val="165"/>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Możliwość pracy w pomieszczeniach o wilgotności w zawierającej się w przedziale 8 - 85 %;</w:t>
            </w:r>
          </w:p>
          <w:p w14:paraId="2FAFA443" w14:textId="393E9C03" w:rsidR="00E00F51" w:rsidRPr="009204A5" w:rsidRDefault="00E00F51" w:rsidP="009204A5">
            <w:pPr>
              <w:numPr>
                <w:ilvl w:val="0"/>
                <w:numId w:val="165"/>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Zgodność z normami: CB, RoHS, WEEE  oraz CE.</w:t>
            </w:r>
          </w:p>
        </w:tc>
      </w:tr>
      <w:tr w:rsidR="007165A4" w:rsidRPr="009204A5" w14:paraId="71C375D5" w14:textId="77777777" w:rsidTr="00E00F51">
        <w:tc>
          <w:tcPr>
            <w:tcW w:w="9212" w:type="dxa"/>
          </w:tcPr>
          <w:p w14:paraId="7BBE18E6" w14:textId="77777777" w:rsidR="00DF1A51" w:rsidRDefault="007165A4" w:rsidP="00DF1A51">
            <w:pPr>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lastRenderedPageBreak/>
              <w:t>Oprogramowanie do wirtualizacji.</w:t>
            </w:r>
            <w:r w:rsidR="00DF1A51">
              <w:rPr>
                <w:rFonts w:asciiTheme="minorHAnsi" w:hAnsiTheme="minorHAnsi" w:cstheme="minorHAnsi"/>
                <w:sz w:val="20"/>
                <w:szCs w:val="20"/>
                <w:lang w:eastAsia="pl-PL"/>
              </w:rPr>
              <w:t xml:space="preserve"> </w:t>
            </w:r>
          </w:p>
          <w:p w14:paraId="123AB877" w14:textId="0B86C6B1" w:rsidR="007165A4" w:rsidRPr="00DF1A51" w:rsidRDefault="007165A4" w:rsidP="00DF1A51">
            <w:pPr>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Wraz z serwerami należy dostarczyć licencja </w:t>
            </w:r>
            <w:r w:rsidR="00DF1A51">
              <w:rPr>
                <w:rFonts w:asciiTheme="minorHAnsi" w:hAnsiTheme="minorHAnsi" w:cstheme="minorHAnsi"/>
                <w:sz w:val="20"/>
                <w:szCs w:val="20"/>
                <w:lang w:eastAsia="pl-PL"/>
              </w:rPr>
              <w:t xml:space="preserve">oprogramowania do wirtualizacji </w:t>
            </w:r>
            <w:r w:rsidRPr="009204A5">
              <w:rPr>
                <w:rFonts w:asciiTheme="minorHAnsi" w:hAnsiTheme="minorHAnsi" w:cstheme="minorHAnsi"/>
                <w:sz w:val="20"/>
                <w:szCs w:val="20"/>
                <w:lang w:eastAsia="pl-PL"/>
              </w:rPr>
              <w:t>dla serwerów fizycznych posiadających 2 procesory</w:t>
            </w:r>
            <w:r w:rsidR="00DF1A51">
              <w:rPr>
                <w:rFonts w:asciiTheme="minorHAnsi" w:hAnsiTheme="minorHAnsi" w:cstheme="minorHAnsi"/>
                <w:sz w:val="20"/>
                <w:szCs w:val="20"/>
                <w:lang w:eastAsia="pl-PL"/>
              </w:rPr>
              <w:t xml:space="preserve">. Zgodnie z wymaganiami opisanymi w punkcie - </w:t>
            </w:r>
            <w:r w:rsidR="00DF1A51" w:rsidRPr="00DF1A51">
              <w:rPr>
                <w:rFonts w:asciiTheme="minorHAnsi" w:hAnsiTheme="minorHAnsi" w:cstheme="minorHAnsi"/>
                <w:sz w:val="20"/>
                <w:szCs w:val="20"/>
                <w:lang w:eastAsia="pl-PL"/>
              </w:rPr>
              <w:t>Serwerowy system operacyjny</w:t>
            </w:r>
            <w:r w:rsidR="00DF1A51">
              <w:rPr>
                <w:rFonts w:asciiTheme="minorHAnsi" w:hAnsiTheme="minorHAnsi" w:cstheme="minorHAnsi"/>
                <w:sz w:val="20"/>
                <w:szCs w:val="20"/>
                <w:lang w:eastAsia="pl-PL"/>
              </w:rPr>
              <w:t>.</w:t>
            </w:r>
          </w:p>
        </w:tc>
      </w:tr>
    </w:tbl>
    <w:p w14:paraId="5A8F8E7A" w14:textId="5059CD10" w:rsidR="00944838" w:rsidRPr="009204A5" w:rsidRDefault="00944838" w:rsidP="009204A5">
      <w:pPr>
        <w:rPr>
          <w:rFonts w:asciiTheme="minorHAnsi" w:hAnsiTheme="minorHAnsi" w:cstheme="minorHAnsi"/>
          <w:sz w:val="20"/>
          <w:szCs w:val="20"/>
        </w:rPr>
      </w:pPr>
    </w:p>
    <w:p w14:paraId="6EBC3916" w14:textId="3F3F25D4" w:rsidR="00E11C88" w:rsidRPr="009204A5" w:rsidRDefault="00E11C88" w:rsidP="009204A5">
      <w:pPr>
        <w:pStyle w:val="Nagwek2"/>
        <w:numPr>
          <w:ilvl w:val="1"/>
          <w:numId w:val="20"/>
        </w:numPr>
        <w:spacing w:before="0" w:line="240" w:lineRule="auto"/>
        <w:ind w:left="788" w:hanging="431"/>
        <w:rPr>
          <w:rFonts w:asciiTheme="minorHAnsi" w:hAnsiTheme="minorHAnsi" w:cstheme="minorHAnsi"/>
          <w:sz w:val="20"/>
          <w:szCs w:val="20"/>
        </w:rPr>
      </w:pPr>
      <w:bookmarkStart w:id="8" w:name="_Toc167262965"/>
      <w:r w:rsidRPr="009204A5">
        <w:rPr>
          <w:rFonts w:asciiTheme="minorHAnsi" w:hAnsiTheme="minorHAnsi" w:cstheme="minorHAnsi"/>
          <w:sz w:val="20"/>
          <w:szCs w:val="20"/>
        </w:rPr>
        <w:t>Macierz dyskowa – szt. 1 – wymagania minimalne</w:t>
      </w:r>
      <w:bookmarkEnd w:id="8"/>
    </w:p>
    <w:tbl>
      <w:tblPr>
        <w:tblStyle w:val="Tabela-Siatka"/>
        <w:tblW w:w="5000" w:type="pct"/>
        <w:tblLook w:val="04A0" w:firstRow="1" w:lastRow="0" w:firstColumn="1" w:lastColumn="0" w:noHBand="0" w:noVBand="1"/>
      </w:tblPr>
      <w:tblGrid>
        <w:gridCol w:w="9062"/>
      </w:tblGrid>
      <w:tr w:rsidR="00062A7C" w:rsidRPr="009204A5" w14:paraId="004A1AFC" w14:textId="77777777" w:rsidTr="00062A7C">
        <w:tc>
          <w:tcPr>
            <w:tcW w:w="5000" w:type="pct"/>
          </w:tcPr>
          <w:p w14:paraId="762FFD4E" w14:textId="77777777" w:rsidR="00062A7C" w:rsidRPr="002442D9" w:rsidRDefault="00062A7C" w:rsidP="00213D74">
            <w:pPr>
              <w:jc w:val="both"/>
              <w:rPr>
                <w:rFonts w:asciiTheme="minorHAnsi" w:hAnsiTheme="minorHAnsi" w:cstheme="minorHAnsi"/>
                <w:b/>
                <w:bCs/>
                <w:sz w:val="20"/>
                <w:szCs w:val="20"/>
                <w:lang w:eastAsia="pl-PL"/>
              </w:rPr>
            </w:pPr>
            <w:r w:rsidRPr="002442D9">
              <w:rPr>
                <w:rFonts w:asciiTheme="minorHAnsi" w:hAnsiTheme="minorHAnsi" w:cstheme="minorHAnsi"/>
                <w:b/>
                <w:bCs/>
                <w:sz w:val="20"/>
                <w:szCs w:val="20"/>
                <w:lang w:eastAsia="pl-PL"/>
              </w:rPr>
              <w:t>Ogólne</w:t>
            </w:r>
          </w:p>
          <w:p w14:paraId="2A15A108" w14:textId="77777777" w:rsidR="00062A7C" w:rsidRPr="002442D9" w:rsidRDefault="00062A7C" w:rsidP="00213D74">
            <w:pPr>
              <w:jc w:val="both"/>
              <w:rPr>
                <w:rFonts w:asciiTheme="minorHAnsi" w:hAnsiTheme="minorHAnsi" w:cstheme="minorHAnsi"/>
                <w:sz w:val="20"/>
                <w:szCs w:val="20"/>
                <w:lang w:eastAsia="pl-PL"/>
              </w:rPr>
            </w:pPr>
            <w:r w:rsidRPr="002442D9">
              <w:rPr>
                <w:rFonts w:asciiTheme="minorHAnsi" w:hAnsiTheme="minorHAnsi" w:cstheme="minorHAnsi"/>
                <w:sz w:val="20"/>
                <w:szCs w:val="20"/>
                <w:lang w:eastAsia="pl-PL"/>
              </w:rPr>
              <w:t xml:space="preserve">System musi być dostarczony ze wszystkimi komponentami do instalacji w standardowej szafie rack 19” z zajętością maks. 2U w tej szafie. Każdy skonfigurowany moduł/obudowa musi posiadać układ nadmiarowy zasilania i chłodzenia, zapewniający bezprzewodową pracę macierzy bez ograniczeń czasowych w przypadku utraty redundancji w danym układzie (zasilania lub chłodzenia). Każdy moduł/obudowa powinien posiadać widoczne elementy sygnalizacyjne do informowania o stanie poprawnej pracy lub awarii. Rozbudowa o dodatkowe moduły dla obsługiwanych dysków powinna odbywać się wyłącznie poprzez zakup takich modułów, bez konieczności zakupu dodatkowych licencji lub specjalnego oprogramowania aktywującego proces rozbudowy lub musi być dostarczona licencja na dwukrotność dostarczanej pojemności. Dostarczana macierz musi umożliwiać takie podłączenie półek, aby awaria lub/i usunięcie jednej z półek nie powodowało utraty dostępu do danych znajdujących się na pozostałych modułach. Oferowana macierz musi obsługiwać min. 142 dyski wykonane w technologii hot-plug. Wszystkie zainstalowane dyski hot-plug, z wyłączeniem </w:t>
            </w:r>
            <w:r w:rsidRPr="002442D9">
              <w:rPr>
                <w:rFonts w:asciiTheme="minorHAnsi" w:hAnsiTheme="minorHAnsi" w:cstheme="minorHAnsi"/>
                <w:sz w:val="20"/>
                <w:szCs w:val="20"/>
                <w:lang w:eastAsia="pl-PL"/>
              </w:rPr>
              <w:lastRenderedPageBreak/>
              <w:t>dysków SSD stosowanych jako rozszerzenie pamięci Cache kontrolerów, muszą być dostępne dla zapisu danych Użytkownika. Macierz musi umożliwiać rozbudowę i jednoczesne podłączenie i używanie modułów (tzw. „półek dyskowych”) w rozmiarze 2U pozwalająca umieścić do 24 dysków 2,5” typu hotplug dla dysków SAS i SSD oraz w rozmiarze 2U dla 12 dysków 3,5” typu hotplug NL-SAS i SSD. Wymaga się aby macierz umożliwiała jednoczesne podłączenie i użycie dowolnego rodzaju i kombinacji wyżej wymienionych półek dyskowych (tj. 2,5” + 3,5”).</w:t>
            </w:r>
          </w:p>
          <w:p w14:paraId="1ACF87F3" w14:textId="77777777" w:rsidR="00062A7C" w:rsidRPr="002442D9" w:rsidRDefault="00062A7C" w:rsidP="00213D74">
            <w:pPr>
              <w:jc w:val="both"/>
              <w:rPr>
                <w:rFonts w:asciiTheme="minorHAnsi" w:hAnsiTheme="minorHAnsi" w:cstheme="minorHAnsi"/>
                <w:b/>
                <w:bCs/>
                <w:sz w:val="20"/>
                <w:szCs w:val="20"/>
                <w:lang w:eastAsia="pl-PL"/>
              </w:rPr>
            </w:pPr>
            <w:r w:rsidRPr="002442D9">
              <w:rPr>
                <w:rFonts w:asciiTheme="minorHAnsi" w:hAnsiTheme="minorHAnsi" w:cstheme="minorHAnsi"/>
                <w:b/>
                <w:bCs/>
                <w:sz w:val="20"/>
                <w:szCs w:val="20"/>
                <w:lang w:eastAsia="pl-PL"/>
              </w:rPr>
              <w:t>Pojemność macierzy:</w:t>
            </w:r>
          </w:p>
          <w:p w14:paraId="269F392A" w14:textId="77777777" w:rsidR="00062A7C" w:rsidRPr="002442D9" w:rsidRDefault="00062A7C" w:rsidP="00213D74">
            <w:pPr>
              <w:jc w:val="both"/>
              <w:rPr>
                <w:rFonts w:asciiTheme="minorHAnsi" w:hAnsiTheme="minorHAnsi" w:cstheme="minorHAnsi"/>
                <w:sz w:val="20"/>
                <w:szCs w:val="20"/>
                <w:lang w:eastAsia="pl-PL"/>
              </w:rPr>
            </w:pPr>
            <w:r w:rsidRPr="002442D9">
              <w:rPr>
                <w:rFonts w:asciiTheme="minorHAnsi" w:hAnsiTheme="minorHAnsi" w:cstheme="minorHAnsi"/>
                <w:sz w:val="20"/>
                <w:szCs w:val="20"/>
                <w:lang w:eastAsia="pl-PL"/>
              </w:rPr>
              <w:t>18 szt. dysków twardych SSD-SAS o pojemności 1,92TB każdy;</w:t>
            </w:r>
          </w:p>
          <w:p w14:paraId="4560C976" w14:textId="77777777" w:rsidR="00062A7C" w:rsidRPr="002442D9" w:rsidRDefault="00062A7C" w:rsidP="00213D74">
            <w:pPr>
              <w:jc w:val="both"/>
              <w:rPr>
                <w:rFonts w:asciiTheme="minorHAnsi" w:hAnsiTheme="minorHAnsi" w:cstheme="minorHAnsi"/>
                <w:b/>
                <w:bCs/>
                <w:sz w:val="20"/>
                <w:szCs w:val="20"/>
                <w:lang w:eastAsia="pl-PL"/>
              </w:rPr>
            </w:pPr>
            <w:r w:rsidRPr="002442D9">
              <w:rPr>
                <w:rFonts w:asciiTheme="minorHAnsi" w:hAnsiTheme="minorHAnsi" w:cstheme="minorHAnsi"/>
                <w:b/>
                <w:bCs/>
                <w:sz w:val="20"/>
                <w:szCs w:val="20"/>
                <w:lang w:eastAsia="pl-PL"/>
              </w:rPr>
              <w:t>Kontrolery</w:t>
            </w:r>
          </w:p>
          <w:p w14:paraId="2D1D9F77" w14:textId="77777777" w:rsidR="00062A7C" w:rsidRPr="002442D9" w:rsidRDefault="00062A7C" w:rsidP="00213D74">
            <w:pPr>
              <w:jc w:val="both"/>
              <w:rPr>
                <w:rFonts w:asciiTheme="minorHAnsi" w:hAnsiTheme="minorHAnsi" w:cstheme="minorHAnsi"/>
                <w:sz w:val="20"/>
                <w:szCs w:val="20"/>
                <w:lang w:eastAsia="pl-PL"/>
              </w:rPr>
            </w:pPr>
            <w:r w:rsidRPr="002442D9">
              <w:rPr>
                <w:rFonts w:asciiTheme="minorHAnsi" w:hAnsiTheme="minorHAnsi" w:cstheme="minorHAnsi"/>
                <w:sz w:val="20"/>
                <w:szCs w:val="20"/>
                <w:lang w:eastAsia="pl-PL"/>
              </w:rPr>
              <w:t>Kontrolery macierzy muszą obsługiwać tryb pracy w układzie active-active lub mesh-active, macierz musi być dostarczona z zainstalowanymi 2 kontrolerami;</w:t>
            </w:r>
          </w:p>
          <w:p w14:paraId="647B6BC6" w14:textId="77777777" w:rsidR="00062A7C" w:rsidRPr="002442D9" w:rsidRDefault="00062A7C" w:rsidP="00213D74">
            <w:pPr>
              <w:jc w:val="both"/>
              <w:rPr>
                <w:rFonts w:asciiTheme="minorHAnsi" w:hAnsiTheme="minorHAnsi" w:cstheme="minorHAnsi"/>
                <w:sz w:val="20"/>
                <w:szCs w:val="20"/>
                <w:lang w:eastAsia="pl-PL"/>
              </w:rPr>
            </w:pPr>
            <w:r w:rsidRPr="002442D9">
              <w:rPr>
                <w:rFonts w:asciiTheme="minorHAnsi" w:hAnsiTheme="minorHAnsi" w:cstheme="minorHAnsi"/>
                <w:sz w:val="20"/>
                <w:szCs w:val="20"/>
                <w:lang w:eastAsia="pl-PL"/>
              </w:rPr>
              <w:t>Każdy z kontrolerów macierzy musi posiadać po16GB pamięci podręcznej Cache – kontrolery muszą obsługiwać między sobą mechanizm lustrzanej kopii danych (cache mirror) przeznaczonych do zapisu;</w:t>
            </w:r>
          </w:p>
          <w:p w14:paraId="6DE27912" w14:textId="77777777" w:rsidR="00062A7C" w:rsidRPr="002442D9" w:rsidRDefault="00062A7C" w:rsidP="00213D74">
            <w:pPr>
              <w:jc w:val="both"/>
              <w:rPr>
                <w:rFonts w:asciiTheme="minorHAnsi" w:hAnsiTheme="minorHAnsi" w:cstheme="minorHAnsi"/>
                <w:sz w:val="20"/>
                <w:szCs w:val="20"/>
                <w:lang w:eastAsia="pl-PL"/>
              </w:rPr>
            </w:pPr>
            <w:r w:rsidRPr="002442D9">
              <w:rPr>
                <w:rFonts w:asciiTheme="minorHAnsi" w:hAnsiTheme="minorHAnsi" w:cstheme="minorHAnsi"/>
                <w:sz w:val="20"/>
                <w:szCs w:val="20"/>
                <w:lang w:eastAsia="pl-PL"/>
              </w:rPr>
              <w:t xml:space="preserve">Macierz musi obsługiwać rozbudowę pamięci podręcznej cache dla operacji odczytu o 800GB poprzez instalację dodatkowych modułów pamięci w kontrolerach lub wykorzystanie pojemności zainstalowanych dysków SSD, </w:t>
            </w:r>
          </w:p>
          <w:p w14:paraId="244BA831" w14:textId="77777777" w:rsidR="00062A7C" w:rsidRPr="002442D9" w:rsidRDefault="00062A7C" w:rsidP="00213D74">
            <w:pPr>
              <w:jc w:val="both"/>
              <w:rPr>
                <w:rFonts w:asciiTheme="minorHAnsi" w:hAnsiTheme="minorHAnsi" w:cstheme="minorHAnsi"/>
                <w:sz w:val="20"/>
                <w:szCs w:val="20"/>
                <w:lang w:eastAsia="pl-PL"/>
              </w:rPr>
            </w:pPr>
            <w:r w:rsidRPr="002442D9">
              <w:rPr>
                <w:rFonts w:asciiTheme="minorHAnsi" w:hAnsiTheme="minorHAnsi" w:cstheme="minorHAnsi"/>
                <w:sz w:val="20"/>
                <w:szCs w:val="20"/>
                <w:lang w:eastAsia="pl-PL"/>
              </w:rPr>
              <w:t>W przypadku awarii zasilania dane nie zapisane na dyski, przechowywane w pamięci podręcznej Cache dla zapisów muszą być zabezpieczone metodą trwałego zapisu na dysk.</w:t>
            </w:r>
          </w:p>
          <w:p w14:paraId="05803500" w14:textId="77777777" w:rsidR="00062A7C" w:rsidRPr="002442D9" w:rsidRDefault="00062A7C" w:rsidP="00213D74">
            <w:pPr>
              <w:jc w:val="both"/>
              <w:rPr>
                <w:rFonts w:asciiTheme="minorHAnsi" w:hAnsiTheme="minorHAnsi" w:cstheme="minorHAnsi"/>
                <w:sz w:val="20"/>
                <w:szCs w:val="20"/>
                <w:lang w:eastAsia="pl-PL"/>
              </w:rPr>
            </w:pPr>
            <w:r w:rsidRPr="002442D9">
              <w:rPr>
                <w:rFonts w:asciiTheme="minorHAnsi" w:hAnsiTheme="minorHAnsi" w:cstheme="minorHAnsi"/>
                <w:sz w:val="20"/>
                <w:szCs w:val="20"/>
                <w:lang w:eastAsia="pl-PL"/>
              </w:rPr>
              <w:t>Kontrolery muszą posiadać możliwość ich wymiany bez konieczności wyłączania zasilania całego urządzenia;</w:t>
            </w:r>
          </w:p>
          <w:p w14:paraId="227DE245" w14:textId="77777777" w:rsidR="00062A7C" w:rsidRPr="002442D9" w:rsidRDefault="00062A7C" w:rsidP="00213D74">
            <w:pPr>
              <w:jc w:val="both"/>
              <w:rPr>
                <w:rFonts w:asciiTheme="minorHAnsi" w:hAnsiTheme="minorHAnsi" w:cstheme="minorHAnsi"/>
                <w:sz w:val="20"/>
                <w:szCs w:val="20"/>
                <w:lang w:eastAsia="pl-PL"/>
              </w:rPr>
            </w:pPr>
            <w:r w:rsidRPr="002442D9">
              <w:rPr>
                <w:rFonts w:asciiTheme="minorHAnsi" w:hAnsiTheme="minorHAnsi" w:cstheme="minorHAnsi"/>
                <w:sz w:val="20"/>
                <w:szCs w:val="20"/>
                <w:lang w:eastAsia="pl-PL"/>
              </w:rPr>
              <w:t>Macierz musi obsługiwać wymianę kontrolera RAID bez utraty danych zapisanych na dyskach.</w:t>
            </w:r>
          </w:p>
          <w:p w14:paraId="525E3D6B" w14:textId="77777777" w:rsidR="00062A7C" w:rsidRPr="002442D9" w:rsidRDefault="00062A7C" w:rsidP="00213D74">
            <w:pPr>
              <w:jc w:val="both"/>
              <w:rPr>
                <w:rFonts w:asciiTheme="minorHAnsi" w:hAnsiTheme="minorHAnsi" w:cstheme="minorHAnsi"/>
                <w:sz w:val="20"/>
                <w:szCs w:val="20"/>
                <w:lang w:eastAsia="pl-PL"/>
              </w:rPr>
            </w:pPr>
            <w:r w:rsidRPr="002442D9">
              <w:rPr>
                <w:rFonts w:asciiTheme="minorHAnsi" w:hAnsiTheme="minorHAnsi" w:cstheme="minorHAnsi"/>
                <w:sz w:val="20"/>
                <w:szCs w:val="20"/>
                <w:lang w:eastAsia="pl-PL"/>
              </w:rPr>
              <w:t>Każdy z kontrolerów RAID powinien posiadać dedykowany minimum 2 interfejsy RJ-45 Ethernet obsługujący połączenia z prędkością minimum 1Gb/s dla zdalnej  komunikacji z oprogramowaniem zarządzającym i konfiguracyjnym macierzy.</w:t>
            </w:r>
          </w:p>
          <w:p w14:paraId="04670F3C" w14:textId="77777777" w:rsidR="00062A7C" w:rsidRPr="002442D9" w:rsidRDefault="00062A7C" w:rsidP="00213D74">
            <w:pPr>
              <w:jc w:val="both"/>
              <w:rPr>
                <w:rFonts w:asciiTheme="minorHAnsi" w:hAnsiTheme="minorHAnsi" w:cstheme="minorHAnsi"/>
                <w:sz w:val="20"/>
                <w:szCs w:val="20"/>
                <w:lang w:eastAsia="pl-PL"/>
              </w:rPr>
            </w:pPr>
            <w:r w:rsidRPr="002442D9">
              <w:rPr>
                <w:rFonts w:asciiTheme="minorHAnsi" w:hAnsiTheme="minorHAnsi" w:cstheme="minorHAnsi"/>
                <w:sz w:val="20"/>
                <w:szCs w:val="20"/>
                <w:lang w:eastAsia="pl-PL"/>
              </w:rPr>
              <w:t>Kontrolery macierzy muszą być oparte o procesor wykonany w technologii wielordzeniowej.</w:t>
            </w:r>
          </w:p>
          <w:p w14:paraId="00C030B7" w14:textId="77777777" w:rsidR="00062A7C" w:rsidRPr="002442D9" w:rsidRDefault="00062A7C" w:rsidP="00213D74">
            <w:pPr>
              <w:jc w:val="both"/>
              <w:rPr>
                <w:rFonts w:asciiTheme="minorHAnsi" w:hAnsiTheme="minorHAnsi" w:cstheme="minorHAnsi"/>
                <w:sz w:val="20"/>
                <w:szCs w:val="20"/>
                <w:lang w:eastAsia="pl-PL"/>
              </w:rPr>
            </w:pPr>
            <w:r w:rsidRPr="002442D9">
              <w:rPr>
                <w:rFonts w:asciiTheme="minorHAnsi" w:hAnsiTheme="minorHAnsi" w:cstheme="minorHAnsi"/>
                <w:sz w:val="20"/>
                <w:szCs w:val="20"/>
                <w:lang w:eastAsia="pl-PL"/>
              </w:rPr>
              <w:t>Kontrolery macierzy muszą obsługiwać do 70 grup dyskowych w całym rozwiązaniu, bez konieczności wymiany dostarczonych kontrolerów</w:t>
            </w:r>
          </w:p>
          <w:p w14:paraId="68198DA2" w14:textId="77777777" w:rsidR="00062A7C" w:rsidRPr="002442D9" w:rsidRDefault="00062A7C" w:rsidP="00213D74">
            <w:pPr>
              <w:jc w:val="both"/>
              <w:rPr>
                <w:rFonts w:asciiTheme="minorHAnsi" w:hAnsiTheme="minorHAnsi" w:cstheme="minorHAnsi"/>
                <w:sz w:val="20"/>
                <w:szCs w:val="20"/>
                <w:lang w:eastAsia="pl-PL"/>
              </w:rPr>
            </w:pPr>
            <w:r w:rsidRPr="002442D9">
              <w:rPr>
                <w:rFonts w:asciiTheme="minorHAnsi" w:hAnsiTheme="minorHAnsi" w:cstheme="minorHAnsi"/>
                <w:sz w:val="20"/>
                <w:szCs w:val="20"/>
                <w:lang w:eastAsia="pl-PL"/>
              </w:rPr>
              <w:t>Oferowana macierz musi mieć wyprowadzone 4 porty FC 16Gb/s do dołączenia serwerów bezpośrednio lub do sieci san na każdy kontroler RAID.</w:t>
            </w:r>
          </w:p>
          <w:p w14:paraId="375B5FB0" w14:textId="77777777" w:rsidR="00062A7C" w:rsidRPr="002442D9" w:rsidRDefault="00062A7C" w:rsidP="00213D74">
            <w:pPr>
              <w:jc w:val="both"/>
              <w:rPr>
                <w:rFonts w:asciiTheme="minorHAnsi" w:hAnsiTheme="minorHAnsi" w:cstheme="minorHAnsi"/>
                <w:sz w:val="20"/>
                <w:szCs w:val="20"/>
                <w:lang w:eastAsia="pl-PL"/>
              </w:rPr>
            </w:pPr>
            <w:r w:rsidRPr="002442D9">
              <w:rPr>
                <w:rFonts w:asciiTheme="minorHAnsi" w:hAnsiTheme="minorHAnsi" w:cstheme="minorHAnsi"/>
                <w:sz w:val="20"/>
                <w:szCs w:val="20"/>
                <w:lang w:eastAsia="pl-PL"/>
              </w:rPr>
              <w:t>Macierz musi umożliwiać wymianę połowy portów do transmisji danych dla każdego z kontrolerów na:</w:t>
            </w:r>
          </w:p>
          <w:p w14:paraId="4772AE17" w14:textId="77777777" w:rsidR="00062A7C" w:rsidRPr="002442D9" w:rsidRDefault="00062A7C" w:rsidP="00213D74">
            <w:pPr>
              <w:numPr>
                <w:ilvl w:val="0"/>
                <w:numId w:val="138"/>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2x FC 32 Gb/s,</w:t>
            </w:r>
          </w:p>
          <w:p w14:paraId="158D8951" w14:textId="77777777" w:rsidR="00062A7C" w:rsidRPr="002442D9" w:rsidRDefault="00062A7C" w:rsidP="00213D74">
            <w:pPr>
              <w:numPr>
                <w:ilvl w:val="0"/>
                <w:numId w:val="138"/>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2x iSCSI Base-T,</w:t>
            </w:r>
          </w:p>
          <w:p w14:paraId="71D99D8C" w14:textId="77777777" w:rsidR="00062A7C" w:rsidRPr="002442D9" w:rsidRDefault="00062A7C" w:rsidP="00213D74">
            <w:pPr>
              <w:numPr>
                <w:ilvl w:val="0"/>
                <w:numId w:val="138"/>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2x SAS 12Gb/s,</w:t>
            </w:r>
          </w:p>
          <w:p w14:paraId="447DFBBF" w14:textId="77777777" w:rsidR="00062A7C" w:rsidRPr="002442D9" w:rsidRDefault="00062A7C" w:rsidP="00213D74">
            <w:pPr>
              <w:numPr>
                <w:ilvl w:val="0"/>
                <w:numId w:val="138"/>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2x iSCSI SFP+,</w:t>
            </w:r>
          </w:p>
          <w:p w14:paraId="302F99D7" w14:textId="77777777" w:rsidR="00062A7C" w:rsidRPr="002442D9" w:rsidRDefault="00062A7C" w:rsidP="00213D74">
            <w:pPr>
              <w:jc w:val="both"/>
              <w:rPr>
                <w:rFonts w:asciiTheme="minorHAnsi" w:hAnsiTheme="minorHAnsi" w:cstheme="minorHAnsi"/>
                <w:sz w:val="20"/>
                <w:szCs w:val="20"/>
                <w:lang w:eastAsia="pl-PL"/>
              </w:rPr>
            </w:pPr>
            <w:r w:rsidRPr="002442D9">
              <w:rPr>
                <w:rFonts w:asciiTheme="minorHAnsi" w:hAnsiTheme="minorHAnsi" w:cstheme="minorHAnsi"/>
                <w:sz w:val="20"/>
                <w:szCs w:val="20"/>
                <w:lang w:eastAsia="pl-PL"/>
              </w:rPr>
              <w:t>Wymiana portów jw. nie może powodować wymiany samych kontrolerów RAID w oferowanym rozwiązaniu a w przypadku konieczność licencjonowania tej funkcjonalności macierz ma być dostarczona z aktywną licencja na instalację i obsługę każdego z wymienionych protokołów transmisji danych</w:t>
            </w:r>
          </w:p>
          <w:p w14:paraId="2D2DA393" w14:textId="77777777" w:rsidR="00062A7C" w:rsidRPr="002442D9" w:rsidRDefault="00062A7C" w:rsidP="00213D74">
            <w:pPr>
              <w:jc w:val="both"/>
              <w:rPr>
                <w:rFonts w:asciiTheme="minorHAnsi" w:hAnsiTheme="minorHAnsi" w:cstheme="minorHAnsi"/>
                <w:sz w:val="20"/>
                <w:szCs w:val="20"/>
                <w:u w:val="single"/>
                <w:lang w:eastAsia="pl-PL"/>
              </w:rPr>
            </w:pPr>
            <w:r w:rsidRPr="002442D9">
              <w:rPr>
                <w:rFonts w:asciiTheme="minorHAnsi" w:hAnsiTheme="minorHAnsi" w:cstheme="minorHAnsi"/>
                <w:sz w:val="20"/>
                <w:szCs w:val="20"/>
                <w:lang w:eastAsia="pl-PL"/>
              </w:rPr>
              <w:t>Macierz posiada obsługę operacji plikowych I/O w sieci NAS w obrębie zainstalowanych kontrolerów. Protokoły dostępu: CIFS, NFS. W przypadku obsługi protokołów CIFS i NFS wymagana jest funkcjonalność agregacji przepustowości dla interfejsów dedykowanych do obsługi tych protokołów. Obsługa protokołów CIFS i NFS musi odbywać się jednocześnie.</w:t>
            </w:r>
            <w:r w:rsidRPr="002442D9">
              <w:rPr>
                <w:rFonts w:asciiTheme="minorHAnsi" w:hAnsiTheme="minorHAnsi" w:cstheme="minorHAnsi"/>
                <w:sz w:val="20"/>
                <w:szCs w:val="20"/>
                <w:u w:val="single"/>
                <w:lang w:eastAsia="pl-PL"/>
              </w:rPr>
              <w:t xml:space="preserve"> – nie jest wymagane dostarczenie tej funkcjonalności – opcja rozbudowy</w:t>
            </w:r>
          </w:p>
          <w:p w14:paraId="4AE90968" w14:textId="77777777" w:rsidR="00062A7C" w:rsidRPr="002442D9" w:rsidRDefault="00062A7C" w:rsidP="00213D74">
            <w:pPr>
              <w:jc w:val="both"/>
              <w:rPr>
                <w:rFonts w:asciiTheme="minorHAnsi" w:hAnsiTheme="minorHAnsi" w:cstheme="minorHAnsi"/>
                <w:b/>
                <w:bCs/>
                <w:sz w:val="20"/>
                <w:szCs w:val="20"/>
                <w:lang w:eastAsia="pl-PL"/>
              </w:rPr>
            </w:pPr>
            <w:r w:rsidRPr="002442D9">
              <w:rPr>
                <w:rFonts w:asciiTheme="minorHAnsi" w:hAnsiTheme="minorHAnsi" w:cstheme="minorHAnsi"/>
                <w:b/>
                <w:bCs/>
                <w:sz w:val="20"/>
                <w:szCs w:val="20"/>
                <w:lang w:eastAsia="pl-PL"/>
              </w:rPr>
              <w:t>Poziomy RAID</w:t>
            </w:r>
          </w:p>
          <w:p w14:paraId="691AADCD" w14:textId="77777777" w:rsidR="00062A7C" w:rsidRPr="002442D9" w:rsidRDefault="00062A7C" w:rsidP="00213D74">
            <w:pPr>
              <w:jc w:val="both"/>
              <w:rPr>
                <w:rFonts w:asciiTheme="minorHAnsi" w:hAnsiTheme="minorHAnsi" w:cstheme="minorHAnsi"/>
                <w:sz w:val="20"/>
                <w:szCs w:val="20"/>
                <w:lang w:eastAsia="pl-PL"/>
              </w:rPr>
            </w:pPr>
            <w:r w:rsidRPr="002442D9">
              <w:rPr>
                <w:rFonts w:asciiTheme="minorHAnsi" w:hAnsiTheme="minorHAnsi" w:cstheme="minorHAnsi"/>
                <w:sz w:val="20"/>
                <w:szCs w:val="20"/>
                <w:lang w:eastAsia="pl-PL"/>
              </w:rPr>
              <w:t>Macierz musi zapewniać poziom zabezpieczenia danych na dyskach definiowany poziomami RAID:</w:t>
            </w:r>
          </w:p>
          <w:p w14:paraId="3F8A7534" w14:textId="77777777" w:rsidR="00062A7C" w:rsidRPr="002442D9" w:rsidRDefault="00062A7C" w:rsidP="00213D74">
            <w:pPr>
              <w:numPr>
                <w:ilvl w:val="0"/>
                <w:numId w:val="139"/>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Raid-1</w:t>
            </w:r>
          </w:p>
          <w:p w14:paraId="3DBF1CAA" w14:textId="77777777" w:rsidR="00062A7C" w:rsidRPr="002442D9" w:rsidRDefault="00062A7C" w:rsidP="00213D74">
            <w:pPr>
              <w:numPr>
                <w:ilvl w:val="0"/>
                <w:numId w:val="139"/>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Raid-10</w:t>
            </w:r>
          </w:p>
          <w:p w14:paraId="67BB7840" w14:textId="77777777" w:rsidR="00062A7C" w:rsidRPr="002442D9" w:rsidRDefault="00062A7C" w:rsidP="00213D74">
            <w:pPr>
              <w:numPr>
                <w:ilvl w:val="0"/>
                <w:numId w:val="139"/>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Raid-5</w:t>
            </w:r>
          </w:p>
          <w:p w14:paraId="1E012EEE" w14:textId="77777777" w:rsidR="00062A7C" w:rsidRPr="002442D9" w:rsidRDefault="00062A7C" w:rsidP="00213D74">
            <w:pPr>
              <w:numPr>
                <w:ilvl w:val="0"/>
                <w:numId w:val="139"/>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Raid-50</w:t>
            </w:r>
          </w:p>
          <w:p w14:paraId="2E7227B8" w14:textId="77777777" w:rsidR="00062A7C" w:rsidRPr="002442D9" w:rsidRDefault="00062A7C" w:rsidP="00213D74">
            <w:pPr>
              <w:numPr>
                <w:ilvl w:val="0"/>
                <w:numId w:val="139"/>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Raid-6</w:t>
            </w:r>
          </w:p>
          <w:p w14:paraId="6C6A8DB7" w14:textId="77777777" w:rsidR="00062A7C" w:rsidRPr="002442D9" w:rsidRDefault="00062A7C" w:rsidP="00213D74">
            <w:pPr>
              <w:jc w:val="both"/>
              <w:rPr>
                <w:rFonts w:asciiTheme="minorHAnsi" w:hAnsiTheme="minorHAnsi" w:cstheme="minorHAnsi"/>
                <w:b/>
                <w:bCs/>
                <w:sz w:val="20"/>
                <w:szCs w:val="20"/>
                <w:lang w:eastAsia="pl-PL"/>
              </w:rPr>
            </w:pPr>
            <w:r w:rsidRPr="002442D9">
              <w:rPr>
                <w:rFonts w:asciiTheme="minorHAnsi" w:hAnsiTheme="minorHAnsi" w:cstheme="minorHAnsi"/>
                <w:b/>
                <w:bCs/>
                <w:sz w:val="20"/>
                <w:szCs w:val="20"/>
                <w:lang w:eastAsia="pl-PL"/>
              </w:rPr>
              <w:t>Dyski</w:t>
            </w:r>
          </w:p>
          <w:p w14:paraId="4ECB9772" w14:textId="77777777" w:rsidR="00062A7C" w:rsidRPr="002442D9" w:rsidRDefault="00062A7C" w:rsidP="00213D74">
            <w:pPr>
              <w:jc w:val="both"/>
              <w:rPr>
                <w:rFonts w:asciiTheme="minorHAnsi" w:hAnsiTheme="minorHAnsi" w:cstheme="minorHAnsi"/>
                <w:sz w:val="20"/>
                <w:szCs w:val="20"/>
                <w:lang w:eastAsia="pl-PL"/>
              </w:rPr>
            </w:pPr>
            <w:r w:rsidRPr="002442D9">
              <w:rPr>
                <w:rFonts w:asciiTheme="minorHAnsi" w:hAnsiTheme="minorHAnsi" w:cstheme="minorHAnsi"/>
                <w:sz w:val="20"/>
                <w:szCs w:val="20"/>
                <w:lang w:eastAsia="pl-PL"/>
              </w:rPr>
              <w:t>Oferowana macierz musi wspierać dyski hot-plug:</w:t>
            </w:r>
          </w:p>
          <w:p w14:paraId="737DD4E4" w14:textId="77777777" w:rsidR="00062A7C" w:rsidRPr="002442D9" w:rsidRDefault="00062A7C" w:rsidP="00213D74">
            <w:pPr>
              <w:numPr>
                <w:ilvl w:val="0"/>
                <w:numId w:val="140"/>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dyski elektroniczne SSD i mechaniczne HDD z interfejsami SAS12Gb/s</w:t>
            </w:r>
          </w:p>
          <w:p w14:paraId="3D5D1EEC" w14:textId="77777777" w:rsidR="00062A7C" w:rsidRPr="002442D9" w:rsidRDefault="00062A7C" w:rsidP="00213D74">
            <w:pPr>
              <w:numPr>
                <w:ilvl w:val="0"/>
                <w:numId w:val="140"/>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dyski mechaniczne HDD o prędkości obrotowej 7,2 krpm, 10 krpm,</w:t>
            </w:r>
          </w:p>
          <w:p w14:paraId="38781362" w14:textId="77777777" w:rsidR="00062A7C" w:rsidRPr="002442D9" w:rsidRDefault="00062A7C" w:rsidP="00213D74">
            <w:pPr>
              <w:jc w:val="both"/>
              <w:rPr>
                <w:rFonts w:asciiTheme="minorHAnsi" w:hAnsiTheme="minorHAnsi" w:cstheme="minorHAnsi"/>
                <w:sz w:val="20"/>
                <w:szCs w:val="20"/>
                <w:lang w:eastAsia="pl-PL"/>
              </w:rPr>
            </w:pPr>
            <w:r w:rsidRPr="002442D9">
              <w:rPr>
                <w:rFonts w:asciiTheme="minorHAnsi" w:hAnsiTheme="minorHAnsi" w:cstheme="minorHAnsi"/>
                <w:sz w:val="20"/>
                <w:szCs w:val="20"/>
                <w:lang w:eastAsia="pl-PL"/>
              </w:rPr>
              <w:t>Macierz musi obsługiwać mieszaną konfigurację dysków hot-plug SSD i HDD w rozmiarach 2,5” i 3,5” zainstalowanych w dowolnym module rozwiązania;</w:t>
            </w:r>
          </w:p>
          <w:p w14:paraId="718C73A9" w14:textId="77777777" w:rsidR="00062A7C" w:rsidRPr="002442D9" w:rsidRDefault="00062A7C" w:rsidP="00213D74">
            <w:pPr>
              <w:jc w:val="both"/>
              <w:rPr>
                <w:rFonts w:asciiTheme="minorHAnsi" w:hAnsiTheme="minorHAnsi" w:cstheme="minorHAnsi"/>
                <w:sz w:val="20"/>
                <w:szCs w:val="20"/>
                <w:lang w:eastAsia="pl-PL"/>
              </w:rPr>
            </w:pPr>
            <w:r w:rsidRPr="002442D9">
              <w:rPr>
                <w:rFonts w:asciiTheme="minorHAnsi" w:hAnsiTheme="minorHAnsi" w:cstheme="minorHAnsi"/>
                <w:sz w:val="20"/>
                <w:szCs w:val="20"/>
                <w:lang w:eastAsia="pl-PL"/>
              </w:rPr>
              <w:t>Wszystkie dyski wspierane przez oferowany model macierzy muszą być wykonane w technologii hot-plug i posiadać podwójne porty SAS obsługujące tryb pracy full-duplex</w:t>
            </w:r>
          </w:p>
          <w:p w14:paraId="343E0B2A" w14:textId="77777777" w:rsidR="00062A7C" w:rsidRPr="002442D9" w:rsidRDefault="00062A7C" w:rsidP="00213D74">
            <w:pPr>
              <w:jc w:val="both"/>
              <w:rPr>
                <w:rFonts w:asciiTheme="minorHAnsi" w:hAnsiTheme="minorHAnsi" w:cstheme="minorHAnsi"/>
                <w:sz w:val="20"/>
                <w:szCs w:val="20"/>
                <w:lang w:eastAsia="pl-PL"/>
              </w:rPr>
            </w:pPr>
            <w:r w:rsidRPr="002442D9">
              <w:rPr>
                <w:rFonts w:asciiTheme="minorHAnsi" w:hAnsiTheme="minorHAnsi" w:cstheme="minorHAnsi"/>
                <w:sz w:val="20"/>
                <w:szCs w:val="20"/>
                <w:lang w:eastAsia="pl-PL"/>
              </w:rPr>
              <w:lastRenderedPageBreak/>
              <w:t>Macierz musi obsługiwać min. 140 dysków SAS SSD w całym rozwiązaniu, bez konieczności dokupowania/wymiany żadnych innych elementów sprzętowych czy licencyjnych innych niż same półki dyskowe wraz z dyskami;</w:t>
            </w:r>
          </w:p>
          <w:p w14:paraId="4B3F0BF8" w14:textId="77777777" w:rsidR="00062A7C" w:rsidRPr="002442D9" w:rsidRDefault="00062A7C" w:rsidP="00213D74">
            <w:pPr>
              <w:jc w:val="both"/>
              <w:rPr>
                <w:rFonts w:asciiTheme="minorHAnsi" w:hAnsiTheme="minorHAnsi" w:cstheme="minorHAnsi"/>
                <w:sz w:val="20"/>
                <w:szCs w:val="20"/>
                <w:lang w:eastAsia="pl-PL"/>
              </w:rPr>
            </w:pPr>
            <w:r w:rsidRPr="002442D9">
              <w:rPr>
                <w:rFonts w:asciiTheme="minorHAnsi" w:hAnsiTheme="minorHAnsi" w:cstheme="minorHAnsi"/>
                <w:sz w:val="20"/>
                <w:szCs w:val="20"/>
                <w:lang w:eastAsia="pl-PL"/>
              </w:rPr>
              <w:t>Możliwość rozbudowy oferowanego modelu macierzy do 520 dysków bez migracji i przenoszenia danych - jedynie poprzez wymianę modułu kontrolerów macierzy (bez konieczności wymiany posiadanych dysków, półek dyskowych, bez konieczności przenoszenia danych/ istniejącej struktury grup dyskowych/LUN, jak również z zachowaniem istniejącej gwarancji producenta na półki dyskowe i dyski;</w:t>
            </w:r>
          </w:p>
          <w:p w14:paraId="4CBB0E65" w14:textId="77777777" w:rsidR="00062A7C" w:rsidRPr="002442D9" w:rsidRDefault="00062A7C" w:rsidP="00213D74">
            <w:pPr>
              <w:jc w:val="both"/>
              <w:rPr>
                <w:rFonts w:asciiTheme="minorHAnsi" w:hAnsiTheme="minorHAnsi" w:cstheme="minorHAnsi"/>
                <w:sz w:val="20"/>
                <w:szCs w:val="20"/>
                <w:lang w:eastAsia="pl-PL"/>
              </w:rPr>
            </w:pPr>
            <w:r w:rsidRPr="002442D9">
              <w:rPr>
                <w:rFonts w:asciiTheme="minorHAnsi" w:hAnsiTheme="minorHAnsi" w:cstheme="minorHAnsi"/>
                <w:sz w:val="20"/>
                <w:szCs w:val="20"/>
                <w:lang w:eastAsia="pl-PL"/>
              </w:rPr>
              <w:t>Macierz musi umożliwiać skonfigurowanie każdego zainstalowanego dysku hot-plug jako dysk hot-spare (dysk zapasowy) lub wirtualna przestrzeń zapasowa:</w:t>
            </w:r>
          </w:p>
          <w:p w14:paraId="3F2428B6" w14:textId="77777777" w:rsidR="00062A7C" w:rsidRPr="002442D9" w:rsidRDefault="00062A7C" w:rsidP="00213D74">
            <w:pPr>
              <w:numPr>
                <w:ilvl w:val="0"/>
                <w:numId w:val="141"/>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Macierz posiada możliwość konfiguracji dysku hot-spare dla zabezpieczenia dowolnej grupy dyskowej RAID</w:t>
            </w:r>
          </w:p>
          <w:p w14:paraId="693A96CC" w14:textId="77777777" w:rsidR="00062A7C" w:rsidRPr="002442D9" w:rsidRDefault="00062A7C" w:rsidP="00213D74">
            <w:pPr>
              <w:numPr>
                <w:ilvl w:val="0"/>
                <w:numId w:val="141"/>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Macierz posiada możliwość konfiguracji dysku hot-spare dedykowanego dla zabezpieczenia tylko wybranej grupy dyskowej RAID</w:t>
            </w:r>
          </w:p>
          <w:p w14:paraId="07B7F14C" w14:textId="77777777" w:rsidR="00062A7C" w:rsidRPr="002442D9" w:rsidRDefault="00062A7C" w:rsidP="00213D74">
            <w:pPr>
              <w:jc w:val="both"/>
              <w:rPr>
                <w:rFonts w:asciiTheme="minorHAnsi" w:hAnsiTheme="minorHAnsi" w:cstheme="minorHAnsi"/>
                <w:sz w:val="20"/>
                <w:szCs w:val="20"/>
                <w:lang w:eastAsia="pl-PL"/>
              </w:rPr>
            </w:pPr>
            <w:r w:rsidRPr="002442D9">
              <w:rPr>
                <w:rFonts w:asciiTheme="minorHAnsi" w:hAnsiTheme="minorHAnsi" w:cstheme="minorHAnsi"/>
                <w:sz w:val="20"/>
                <w:szCs w:val="20"/>
                <w:lang w:eastAsia="pl-PL"/>
              </w:rPr>
              <w:t>W przypadku awarii dysku fizycznego i wykorzystania wcześniej skonfigurowanego dysku zapasowego wymiana uszkodzonego dysku na sprawny nie może powodować powrotnego kopiowania danych z dysku hot-spare na wymieniony dysk (tzw. CopyBackLess) lub nie wymaga zwolnienia zapasowej przestrzeni wirtualnej.</w:t>
            </w:r>
          </w:p>
          <w:p w14:paraId="36B09447" w14:textId="77777777" w:rsidR="00062A7C" w:rsidRPr="002442D9" w:rsidRDefault="00062A7C" w:rsidP="00213D74">
            <w:pPr>
              <w:jc w:val="both"/>
              <w:rPr>
                <w:rFonts w:asciiTheme="minorHAnsi" w:hAnsiTheme="minorHAnsi" w:cstheme="minorHAnsi"/>
                <w:sz w:val="20"/>
                <w:szCs w:val="20"/>
                <w:lang w:eastAsia="pl-PL"/>
              </w:rPr>
            </w:pPr>
            <w:r w:rsidRPr="002442D9">
              <w:rPr>
                <w:rFonts w:asciiTheme="minorHAnsi" w:hAnsiTheme="minorHAnsi" w:cstheme="minorHAnsi"/>
                <w:sz w:val="20"/>
                <w:szCs w:val="20"/>
                <w:lang w:eastAsia="pl-PL"/>
              </w:rPr>
              <w:t>Macierz musi pozwalać na zaszyfrowanie danych zapisanych na wszystkich obsługiwanych dyskach SSD-SAS, HDD-SAS oraz HDD NL-SAS minimum kluczem AES256-bit dla danych blokowych – jeżeli w tym celu niezbędne jest zakupienie dodatkowych licencji bądź komponentów sprzętowych to należy je dostarczyć wraz z macierzą.</w:t>
            </w:r>
          </w:p>
          <w:p w14:paraId="2F352CF4" w14:textId="77777777" w:rsidR="00062A7C" w:rsidRPr="002442D9" w:rsidRDefault="00062A7C" w:rsidP="00213D74">
            <w:pPr>
              <w:jc w:val="both"/>
              <w:rPr>
                <w:rFonts w:asciiTheme="minorHAnsi" w:hAnsiTheme="minorHAnsi" w:cstheme="minorHAnsi"/>
                <w:sz w:val="20"/>
                <w:szCs w:val="20"/>
                <w:lang w:eastAsia="pl-PL"/>
              </w:rPr>
            </w:pPr>
            <w:r w:rsidRPr="002442D9">
              <w:rPr>
                <w:rFonts w:asciiTheme="minorHAnsi" w:hAnsiTheme="minorHAnsi" w:cstheme="minorHAnsi"/>
                <w:sz w:val="20"/>
                <w:szCs w:val="20"/>
                <w:lang w:eastAsia="pl-PL"/>
              </w:rPr>
              <w:t>Macierz musi umożliwiać zaszyfrowanie całej dostępnej powierzchni użytkowej minimum kluczem AES256-bit.</w:t>
            </w:r>
          </w:p>
          <w:p w14:paraId="260A5938" w14:textId="77777777" w:rsidR="00062A7C" w:rsidRPr="002442D9" w:rsidRDefault="00062A7C" w:rsidP="00213D74">
            <w:pPr>
              <w:jc w:val="both"/>
              <w:rPr>
                <w:rFonts w:asciiTheme="minorHAnsi" w:hAnsiTheme="minorHAnsi" w:cstheme="minorHAnsi"/>
                <w:b/>
                <w:bCs/>
                <w:sz w:val="20"/>
                <w:szCs w:val="20"/>
                <w:lang w:eastAsia="pl-PL"/>
              </w:rPr>
            </w:pPr>
            <w:r w:rsidRPr="002442D9">
              <w:rPr>
                <w:rFonts w:asciiTheme="minorHAnsi" w:hAnsiTheme="minorHAnsi" w:cstheme="minorHAnsi"/>
                <w:b/>
                <w:bCs/>
                <w:sz w:val="20"/>
                <w:szCs w:val="20"/>
                <w:lang w:eastAsia="pl-PL"/>
              </w:rPr>
              <w:t>Opcje programowe</w:t>
            </w:r>
          </w:p>
          <w:p w14:paraId="760D853E" w14:textId="77777777" w:rsidR="00062A7C" w:rsidRPr="002442D9" w:rsidRDefault="00062A7C" w:rsidP="00213D74">
            <w:pPr>
              <w:jc w:val="both"/>
              <w:rPr>
                <w:rFonts w:asciiTheme="minorHAnsi" w:hAnsiTheme="minorHAnsi" w:cstheme="minorHAnsi"/>
                <w:sz w:val="20"/>
                <w:szCs w:val="20"/>
                <w:lang w:eastAsia="pl-PL"/>
              </w:rPr>
            </w:pPr>
            <w:r w:rsidRPr="002442D9">
              <w:rPr>
                <w:rFonts w:asciiTheme="minorHAnsi" w:hAnsiTheme="minorHAnsi" w:cstheme="minorHAnsi"/>
                <w:sz w:val="20"/>
                <w:szCs w:val="20"/>
                <w:lang w:eastAsia="pl-PL"/>
              </w:rPr>
              <w:t>Macierz musi być wyposażona w system umożliwiający wykonanie kopii migawkowych</w:t>
            </w:r>
          </w:p>
          <w:p w14:paraId="7FBD9BCC" w14:textId="77777777" w:rsidR="00062A7C" w:rsidRPr="002442D9" w:rsidRDefault="00062A7C" w:rsidP="00213D74">
            <w:pPr>
              <w:jc w:val="both"/>
              <w:rPr>
                <w:rFonts w:asciiTheme="minorHAnsi" w:hAnsiTheme="minorHAnsi" w:cstheme="minorHAnsi"/>
                <w:sz w:val="20"/>
                <w:szCs w:val="20"/>
                <w:lang w:eastAsia="pl-PL"/>
              </w:rPr>
            </w:pPr>
            <w:r w:rsidRPr="002442D9">
              <w:rPr>
                <w:rFonts w:asciiTheme="minorHAnsi" w:hAnsiTheme="minorHAnsi" w:cstheme="minorHAnsi"/>
                <w:sz w:val="20"/>
                <w:szCs w:val="20"/>
                <w:lang w:eastAsia="pl-PL"/>
              </w:rPr>
              <w:t xml:space="preserve">Macierz musi umożliwiać zdefiniowanie 4000 woluminów (LUN) </w:t>
            </w:r>
          </w:p>
          <w:p w14:paraId="280EE01D" w14:textId="77777777" w:rsidR="00062A7C" w:rsidRPr="002442D9" w:rsidRDefault="00062A7C" w:rsidP="00213D74">
            <w:pPr>
              <w:jc w:val="both"/>
              <w:rPr>
                <w:rFonts w:asciiTheme="minorHAnsi" w:hAnsiTheme="minorHAnsi" w:cstheme="minorHAnsi"/>
                <w:sz w:val="20"/>
                <w:szCs w:val="20"/>
                <w:lang w:eastAsia="pl-PL"/>
              </w:rPr>
            </w:pPr>
            <w:r w:rsidRPr="002442D9">
              <w:rPr>
                <w:rFonts w:asciiTheme="minorHAnsi" w:hAnsiTheme="minorHAnsi" w:cstheme="minorHAnsi"/>
                <w:sz w:val="20"/>
                <w:szCs w:val="20"/>
                <w:lang w:eastAsia="pl-PL"/>
              </w:rPr>
              <w:t>Macierz powinna umożliwiać podłączenie logiczne z serwerami i stacjami poprzez 1000 ścieżek logicznych FC</w:t>
            </w:r>
          </w:p>
          <w:p w14:paraId="5DB88DE1" w14:textId="77777777" w:rsidR="00062A7C" w:rsidRPr="002442D9" w:rsidRDefault="00062A7C" w:rsidP="00213D74">
            <w:pPr>
              <w:jc w:val="both"/>
              <w:rPr>
                <w:rFonts w:asciiTheme="minorHAnsi" w:hAnsiTheme="minorHAnsi" w:cstheme="minorHAnsi"/>
                <w:sz w:val="20"/>
                <w:szCs w:val="20"/>
                <w:lang w:eastAsia="pl-PL"/>
              </w:rPr>
            </w:pPr>
            <w:r w:rsidRPr="002442D9">
              <w:rPr>
                <w:rFonts w:asciiTheme="minorHAnsi" w:hAnsiTheme="minorHAnsi" w:cstheme="minorHAnsi"/>
                <w:sz w:val="20"/>
                <w:szCs w:val="20"/>
                <w:lang w:eastAsia="pl-PL"/>
              </w:rPr>
              <w:t>Macierz musi umożliwiać aktualizację oprogramowania wewnętrznego kontrolerów RAID i dysków bez konieczności wyłączania macierzy oraz bez konieczności wyłączania ścieżek logicznych FC/iSCSI dla podłączonych stacji/serwerów</w:t>
            </w:r>
          </w:p>
          <w:p w14:paraId="0C27C64F" w14:textId="77777777" w:rsidR="00062A7C" w:rsidRPr="002442D9" w:rsidRDefault="00062A7C" w:rsidP="00213D74">
            <w:pPr>
              <w:jc w:val="both"/>
              <w:rPr>
                <w:rFonts w:asciiTheme="minorHAnsi" w:hAnsiTheme="minorHAnsi" w:cstheme="minorHAnsi"/>
                <w:sz w:val="20"/>
                <w:szCs w:val="20"/>
                <w:lang w:eastAsia="pl-PL"/>
              </w:rPr>
            </w:pPr>
            <w:r w:rsidRPr="002442D9">
              <w:rPr>
                <w:rFonts w:asciiTheme="minorHAnsi" w:hAnsiTheme="minorHAnsi" w:cstheme="minorHAnsi"/>
                <w:sz w:val="20"/>
                <w:szCs w:val="20"/>
                <w:lang w:eastAsia="pl-PL"/>
              </w:rPr>
              <w:t>Macierz musi umożliwiać dokonywanie w trybie on-line (tj. bez wyłączania zasilania i bez przerywania przetwarzania danych w macierzy) operacje: powiększanie grup dyskowych, zwiększanie rozmiaru woluminu, migrowanie woluminu na inną grupę dyskową</w:t>
            </w:r>
          </w:p>
          <w:p w14:paraId="6CEF88CE" w14:textId="77777777" w:rsidR="00062A7C" w:rsidRPr="00707B80" w:rsidRDefault="00062A7C" w:rsidP="00213D74">
            <w:pPr>
              <w:jc w:val="both"/>
              <w:rPr>
                <w:rFonts w:asciiTheme="minorHAnsi" w:hAnsiTheme="minorHAnsi" w:cstheme="minorHAnsi"/>
                <w:sz w:val="20"/>
                <w:szCs w:val="20"/>
                <w:lang w:eastAsia="pl-PL"/>
              </w:rPr>
            </w:pPr>
            <w:r w:rsidRPr="00707B80">
              <w:rPr>
                <w:rFonts w:asciiTheme="minorHAnsi" w:hAnsiTheme="minorHAnsi" w:cstheme="minorHAnsi"/>
                <w:sz w:val="20"/>
                <w:szCs w:val="20"/>
                <w:lang w:eastAsia="pl-PL"/>
              </w:rPr>
              <w:t xml:space="preserve">Macierz musi posiadać wsparcie dla systemów operacyjnych : Microsoft Windows Server 2012R2, 2016, 2019, </w:t>
            </w:r>
            <w:proofErr w:type="spellStart"/>
            <w:r w:rsidRPr="00707B80">
              <w:rPr>
                <w:rFonts w:asciiTheme="minorHAnsi" w:hAnsiTheme="minorHAnsi" w:cstheme="minorHAnsi"/>
                <w:sz w:val="20"/>
                <w:szCs w:val="20"/>
                <w:lang w:eastAsia="pl-PL"/>
              </w:rPr>
              <w:t>SuSE</w:t>
            </w:r>
            <w:proofErr w:type="spellEnd"/>
            <w:r w:rsidRPr="00707B80">
              <w:rPr>
                <w:rFonts w:asciiTheme="minorHAnsi" w:hAnsiTheme="minorHAnsi" w:cstheme="minorHAnsi"/>
                <w:sz w:val="20"/>
                <w:szCs w:val="20"/>
                <w:lang w:eastAsia="pl-PL"/>
              </w:rPr>
              <w:t xml:space="preserve"> Linux Enterprise Server, Red </w:t>
            </w:r>
            <w:proofErr w:type="spellStart"/>
            <w:r w:rsidRPr="00707B80">
              <w:rPr>
                <w:rFonts w:asciiTheme="minorHAnsi" w:hAnsiTheme="minorHAnsi" w:cstheme="minorHAnsi"/>
                <w:sz w:val="20"/>
                <w:szCs w:val="20"/>
                <w:lang w:eastAsia="pl-PL"/>
              </w:rPr>
              <w:t>Hat</w:t>
            </w:r>
            <w:proofErr w:type="spellEnd"/>
            <w:r w:rsidRPr="00707B80">
              <w:rPr>
                <w:rFonts w:asciiTheme="minorHAnsi" w:hAnsiTheme="minorHAnsi" w:cstheme="minorHAnsi"/>
                <w:sz w:val="20"/>
                <w:szCs w:val="20"/>
                <w:lang w:eastAsia="pl-PL"/>
              </w:rPr>
              <w:t xml:space="preserve"> Linux Enterprise Server, HP-UNIX, IBM AIX, SUN Solaris, Vmware </w:t>
            </w:r>
            <w:proofErr w:type="spellStart"/>
            <w:r w:rsidRPr="00707B80">
              <w:rPr>
                <w:rFonts w:asciiTheme="minorHAnsi" w:hAnsiTheme="minorHAnsi" w:cstheme="minorHAnsi"/>
                <w:sz w:val="20"/>
                <w:szCs w:val="20"/>
                <w:lang w:eastAsia="pl-PL"/>
              </w:rPr>
              <w:t>Vsphere</w:t>
            </w:r>
            <w:proofErr w:type="spellEnd"/>
            <w:r w:rsidRPr="00707B80">
              <w:rPr>
                <w:rFonts w:asciiTheme="minorHAnsi" w:hAnsiTheme="minorHAnsi" w:cstheme="minorHAnsi"/>
                <w:sz w:val="20"/>
                <w:szCs w:val="20"/>
                <w:lang w:eastAsia="pl-PL"/>
              </w:rPr>
              <w:t>;</w:t>
            </w:r>
          </w:p>
          <w:p w14:paraId="3C604B4F" w14:textId="77777777" w:rsidR="00062A7C" w:rsidRPr="002442D9" w:rsidRDefault="00062A7C" w:rsidP="00213D74">
            <w:pPr>
              <w:jc w:val="both"/>
              <w:rPr>
                <w:rFonts w:asciiTheme="minorHAnsi" w:hAnsiTheme="minorHAnsi" w:cstheme="minorHAnsi"/>
                <w:sz w:val="20"/>
                <w:szCs w:val="20"/>
                <w:lang w:eastAsia="pl-PL"/>
              </w:rPr>
            </w:pPr>
            <w:r w:rsidRPr="002442D9">
              <w:rPr>
                <w:rFonts w:asciiTheme="minorHAnsi" w:hAnsiTheme="minorHAnsi" w:cstheme="minorHAnsi"/>
                <w:sz w:val="20"/>
                <w:szCs w:val="20"/>
                <w:lang w:eastAsia="pl-PL"/>
              </w:rPr>
              <w:t>Macierz musi być dostarczona z licencją na oprogramowanie wspierające technologię typu multipath (obsługa nadmiarowości dla ścieżek transmisji danych pomiędzy macierzą i serwerem) dla połączeń FC i iSCSI.</w:t>
            </w:r>
          </w:p>
          <w:p w14:paraId="5535F4EF" w14:textId="77777777" w:rsidR="00062A7C" w:rsidRPr="002442D9" w:rsidRDefault="00062A7C" w:rsidP="00213D74">
            <w:pPr>
              <w:jc w:val="both"/>
              <w:rPr>
                <w:rFonts w:asciiTheme="minorHAnsi" w:hAnsiTheme="minorHAnsi" w:cstheme="minorHAnsi"/>
                <w:sz w:val="20"/>
                <w:szCs w:val="20"/>
                <w:u w:val="single"/>
                <w:lang w:eastAsia="pl-PL"/>
              </w:rPr>
            </w:pPr>
            <w:r w:rsidRPr="002442D9">
              <w:rPr>
                <w:rFonts w:asciiTheme="minorHAnsi" w:hAnsiTheme="minorHAnsi" w:cstheme="minorHAnsi"/>
                <w:sz w:val="20"/>
                <w:szCs w:val="20"/>
                <w:lang w:eastAsia="pl-PL"/>
              </w:rPr>
              <w:t>Macierz musi posiadać możliwość uruchamiania mechanizmów zdalnej replikacji danych, w trybie synchronicznym i asynchronicznym, po protokołach FC oraz iSCSI, bez konieczności stosowania zewnętrznych urządzeń konwersji wymienionych protokołów transmisji. Funkcjonalność replikacji danych musi być zapewniona z poziomu oprogramowania wewnętrznego macierzy jako tzw. storage-based data replication. Replikacja danych musi być obsługiwana w połączeniu z każdą macierzą z tej samej rodziny urządzeń wspierającą obsługę zdalnej replikacji danych.</w:t>
            </w:r>
            <w:r w:rsidRPr="002442D9">
              <w:rPr>
                <w:rFonts w:asciiTheme="minorHAnsi" w:hAnsiTheme="minorHAnsi" w:cstheme="minorHAnsi"/>
                <w:sz w:val="20"/>
                <w:szCs w:val="20"/>
                <w:u w:val="single"/>
                <w:lang w:eastAsia="pl-PL"/>
              </w:rPr>
              <w:t xml:space="preserve"> – nie jest wymagane dostarczenie tej funkcjonalności – opcja rozbudowy;</w:t>
            </w:r>
          </w:p>
          <w:p w14:paraId="1202497F" w14:textId="77777777" w:rsidR="00062A7C" w:rsidRPr="002442D9" w:rsidRDefault="00062A7C" w:rsidP="00213D74">
            <w:pPr>
              <w:jc w:val="both"/>
              <w:rPr>
                <w:rFonts w:asciiTheme="minorHAnsi" w:hAnsiTheme="minorHAnsi" w:cstheme="minorHAnsi"/>
                <w:sz w:val="20"/>
                <w:szCs w:val="20"/>
                <w:u w:val="single"/>
                <w:lang w:eastAsia="pl-PL"/>
              </w:rPr>
            </w:pPr>
            <w:r w:rsidRPr="002442D9">
              <w:rPr>
                <w:rFonts w:asciiTheme="minorHAnsi" w:hAnsiTheme="minorHAnsi" w:cstheme="minorHAnsi"/>
                <w:sz w:val="20"/>
                <w:szCs w:val="20"/>
                <w:lang w:eastAsia="pl-PL"/>
              </w:rPr>
              <w:t xml:space="preserve">Macierz musi posiadać możliwość tworzenia lokalnych tj. w obrębie zasobów macierzy, pełnych kopii danych (tzw. klony danych), kopii przyrostowych oraz kopii lustrzanych (mirror) </w:t>
            </w:r>
            <w:r w:rsidRPr="002442D9">
              <w:rPr>
                <w:rFonts w:asciiTheme="minorHAnsi" w:hAnsiTheme="minorHAnsi" w:cstheme="minorHAnsi"/>
                <w:sz w:val="20"/>
                <w:szCs w:val="20"/>
                <w:u w:val="single"/>
                <w:lang w:eastAsia="pl-PL"/>
              </w:rPr>
              <w:t>– nie jest wymagane dostarczenie tej funkcjonalności – opcja rozbudowy;</w:t>
            </w:r>
          </w:p>
          <w:p w14:paraId="7CCA4A5A" w14:textId="77777777" w:rsidR="00062A7C" w:rsidRPr="002442D9" w:rsidRDefault="00062A7C" w:rsidP="00213D74">
            <w:pPr>
              <w:jc w:val="both"/>
              <w:rPr>
                <w:rFonts w:asciiTheme="minorHAnsi" w:hAnsiTheme="minorHAnsi" w:cstheme="minorHAnsi"/>
                <w:sz w:val="20"/>
                <w:szCs w:val="20"/>
                <w:lang w:eastAsia="pl-PL"/>
              </w:rPr>
            </w:pPr>
            <w:r w:rsidRPr="002442D9">
              <w:rPr>
                <w:rFonts w:asciiTheme="minorHAnsi" w:hAnsiTheme="minorHAnsi" w:cstheme="minorHAnsi"/>
                <w:sz w:val="20"/>
                <w:szCs w:val="20"/>
                <w:lang w:eastAsia="pl-PL"/>
              </w:rPr>
              <w:t>Macierz musi obsługiwać mechanizm ochrony priorytetów obsługi wybranych zasobów – za taki mechanizm uznaje się funkcję typu ‘cache partitioning’ lub ‘storage partitioning’.</w:t>
            </w:r>
          </w:p>
          <w:p w14:paraId="779347E4" w14:textId="77777777" w:rsidR="00062A7C" w:rsidRPr="002442D9" w:rsidRDefault="00062A7C" w:rsidP="00213D74">
            <w:pPr>
              <w:jc w:val="both"/>
              <w:rPr>
                <w:rFonts w:asciiTheme="minorHAnsi" w:hAnsiTheme="minorHAnsi" w:cstheme="minorHAnsi"/>
                <w:sz w:val="20"/>
                <w:szCs w:val="20"/>
                <w:lang w:eastAsia="pl-PL"/>
              </w:rPr>
            </w:pPr>
            <w:r w:rsidRPr="002442D9">
              <w:rPr>
                <w:rFonts w:asciiTheme="minorHAnsi" w:hAnsiTheme="minorHAnsi" w:cstheme="minorHAnsi"/>
                <w:sz w:val="20"/>
                <w:szCs w:val="20"/>
                <w:lang w:eastAsia="pl-PL"/>
              </w:rPr>
              <w:t>Macierz musi obsługiwać adresację IP v.4 i IP v.6</w:t>
            </w:r>
          </w:p>
          <w:p w14:paraId="6839F6ED" w14:textId="77777777" w:rsidR="00062A7C" w:rsidRPr="002442D9" w:rsidRDefault="00062A7C" w:rsidP="00213D74">
            <w:pPr>
              <w:jc w:val="both"/>
              <w:rPr>
                <w:rFonts w:asciiTheme="minorHAnsi" w:hAnsiTheme="minorHAnsi" w:cstheme="minorHAnsi"/>
                <w:sz w:val="20"/>
                <w:szCs w:val="20"/>
                <w:lang w:eastAsia="pl-PL"/>
              </w:rPr>
            </w:pPr>
            <w:r w:rsidRPr="002442D9">
              <w:rPr>
                <w:rFonts w:asciiTheme="minorHAnsi" w:hAnsiTheme="minorHAnsi" w:cstheme="minorHAnsi"/>
                <w:sz w:val="20"/>
                <w:szCs w:val="20"/>
                <w:lang w:eastAsia="pl-PL"/>
              </w:rPr>
              <w:t>Wraz z macierzą należy dostarczyć oprogramowanie lub moduły programowe typu plug-in pozwalające na integracje macierzy w środowiskach Vmware w zakresie obsługi mechanizmów: Vmware VAAI, Vmware VVOL, Vmware MultiPath IO – z subskrypcją do bezpłatnej aktualizacji w całym okresie obowiązywania gwarancji</w:t>
            </w:r>
          </w:p>
          <w:p w14:paraId="12C2E11B" w14:textId="77777777" w:rsidR="00062A7C" w:rsidRPr="002442D9" w:rsidRDefault="00062A7C" w:rsidP="00213D74">
            <w:pPr>
              <w:jc w:val="both"/>
              <w:rPr>
                <w:rFonts w:asciiTheme="minorHAnsi" w:hAnsiTheme="minorHAnsi" w:cstheme="minorHAnsi"/>
                <w:sz w:val="20"/>
                <w:szCs w:val="20"/>
                <w:lang w:eastAsia="pl-PL"/>
              </w:rPr>
            </w:pPr>
            <w:r w:rsidRPr="002442D9">
              <w:rPr>
                <w:rFonts w:asciiTheme="minorHAnsi" w:hAnsiTheme="minorHAnsi" w:cstheme="minorHAnsi"/>
                <w:sz w:val="20"/>
                <w:szCs w:val="20"/>
                <w:lang w:eastAsia="pl-PL"/>
              </w:rPr>
              <w:t xml:space="preserve">Macierz musi obsługiwać mechanizmy Thin Provisioning, czyli przydziału dla obsługiwanych środowisk woluminów logicznych o sumarycznej pojemności większej od sumy pojemności dysków fizycznych zainstalowanych w macierzy. </w:t>
            </w:r>
          </w:p>
          <w:p w14:paraId="594277B6" w14:textId="77777777" w:rsidR="00062A7C" w:rsidRPr="002442D9" w:rsidRDefault="00062A7C" w:rsidP="00213D74">
            <w:pPr>
              <w:jc w:val="both"/>
              <w:rPr>
                <w:rFonts w:asciiTheme="minorHAnsi" w:hAnsiTheme="minorHAnsi" w:cstheme="minorHAnsi"/>
                <w:sz w:val="20"/>
                <w:szCs w:val="20"/>
                <w:u w:val="single"/>
                <w:lang w:eastAsia="pl-PL"/>
              </w:rPr>
            </w:pPr>
            <w:r w:rsidRPr="002442D9">
              <w:rPr>
                <w:rFonts w:asciiTheme="minorHAnsi" w:hAnsiTheme="minorHAnsi" w:cstheme="minorHAnsi"/>
                <w:sz w:val="20"/>
                <w:szCs w:val="20"/>
                <w:lang w:eastAsia="pl-PL"/>
              </w:rPr>
              <w:lastRenderedPageBreak/>
              <w:t xml:space="preserve">Macierz musi obsługiwać mechanizmy typu AST (Automated Storage Tiering) tj. automatycznego migrowania i realokacji bloków danych pomiędzy różnymi technologiami dyskowymi na podstawie analizy częstotliwości operacji I/O dla tych bloków oraz wg potrzeb wydajnościowych serwerów, środowisk i aplikacji korzystających z zasobów macierzy. Mechanizm AST musi być obsługiwany przy korzystaniu zarówno z trzech jak z dwóch dostarczonych technologii dyskowych: SSD, SAS, NL-SAS. Macierz musi pozwalać na definiowanie różnych polityk i zasad migrowania danych w obrębie tej samej macierzy. Mechanizm AST musi pozwalać na definiowanie okna czasowego dla zbierania pomiarów wydajności operacji I/O oraz okna czasowego dla migrowania danych wg ustalonych zasad i polityk – minimalny definiowany czas trwania w/w operacji (długość okna czasowego) nie może być dłuższy niż 4 godziny. Mechanizm AST musi pozwalać na wykluczanie wybranych godzin i dni z pomiarów wydajności operacji I/O. </w:t>
            </w:r>
            <w:r w:rsidRPr="002442D9">
              <w:rPr>
                <w:rFonts w:asciiTheme="minorHAnsi" w:hAnsiTheme="minorHAnsi" w:cstheme="minorHAnsi"/>
                <w:sz w:val="20"/>
                <w:szCs w:val="20"/>
                <w:u w:val="single"/>
                <w:lang w:eastAsia="pl-PL"/>
              </w:rPr>
              <w:t>– nie jest wymagane dostarczenie tej funkcjonalności – opcja rozbudowy</w:t>
            </w:r>
          </w:p>
          <w:p w14:paraId="65F77614" w14:textId="77777777" w:rsidR="00062A7C" w:rsidRPr="002442D9" w:rsidRDefault="00062A7C" w:rsidP="00213D74">
            <w:pPr>
              <w:jc w:val="both"/>
              <w:rPr>
                <w:rFonts w:asciiTheme="minorHAnsi" w:hAnsiTheme="minorHAnsi" w:cstheme="minorHAnsi"/>
                <w:sz w:val="20"/>
                <w:szCs w:val="20"/>
                <w:u w:val="single"/>
                <w:lang w:eastAsia="pl-PL"/>
              </w:rPr>
            </w:pPr>
            <w:r w:rsidRPr="002442D9">
              <w:rPr>
                <w:rFonts w:asciiTheme="minorHAnsi" w:hAnsiTheme="minorHAnsi" w:cstheme="minorHAnsi"/>
                <w:sz w:val="20"/>
                <w:szCs w:val="20"/>
                <w:lang w:eastAsia="pl-PL"/>
              </w:rPr>
              <w:t xml:space="preserve">Mechanizm AST musi być obsługiwać funkcję Quality-of-Services pozwalająca na zagwarantowaniu wydajności dla wybranych zasobów macierzy (woluminów) mierzonej jako maksymalny czas opóźnień operacji I/O wykonywanych przez serwer/środowisko/aplikację. </w:t>
            </w:r>
            <w:r w:rsidRPr="002442D9">
              <w:rPr>
                <w:rFonts w:asciiTheme="minorHAnsi" w:hAnsiTheme="minorHAnsi" w:cstheme="minorHAnsi"/>
                <w:sz w:val="20"/>
                <w:szCs w:val="20"/>
                <w:u w:val="single"/>
                <w:lang w:eastAsia="pl-PL"/>
              </w:rPr>
              <w:t>– nie jest wymagane dostarczenie tej funkcjonalności – opcja rozbudowy</w:t>
            </w:r>
          </w:p>
          <w:p w14:paraId="6179CBDC" w14:textId="77777777" w:rsidR="00062A7C" w:rsidRPr="002442D9" w:rsidRDefault="00062A7C" w:rsidP="00213D74">
            <w:pPr>
              <w:jc w:val="both"/>
              <w:rPr>
                <w:rFonts w:asciiTheme="minorHAnsi" w:hAnsiTheme="minorHAnsi" w:cstheme="minorHAnsi"/>
                <w:sz w:val="20"/>
                <w:szCs w:val="20"/>
                <w:lang w:eastAsia="pl-PL"/>
              </w:rPr>
            </w:pPr>
            <w:r w:rsidRPr="002442D9">
              <w:rPr>
                <w:rFonts w:asciiTheme="minorHAnsi" w:hAnsiTheme="minorHAnsi" w:cstheme="minorHAnsi"/>
                <w:sz w:val="20"/>
                <w:szCs w:val="20"/>
                <w:lang w:eastAsia="pl-PL"/>
              </w:rPr>
              <w:t>Macierz musi wspierać usługi VSS (Volume ShadowCopy Services) w systemach klasy Microsoft Windows Sever – wymagane jest dostarczenie niezbędnego oprogramowania / sterowników VSS pozwalających na obsługę VSS przy maksymalnej pojemności i liczbie dysków obsługiwanych przez oferowaną. W czasie trwania gwarancji wymaga się bezpłatnego dostępu do nowych wersji oprogramowania i sterowników</w:t>
            </w:r>
          </w:p>
          <w:p w14:paraId="188E94A9" w14:textId="77777777" w:rsidR="00062A7C" w:rsidRPr="002442D9" w:rsidRDefault="00062A7C" w:rsidP="00213D74">
            <w:pPr>
              <w:jc w:val="both"/>
              <w:rPr>
                <w:rFonts w:asciiTheme="minorHAnsi" w:hAnsiTheme="minorHAnsi" w:cstheme="minorHAnsi"/>
                <w:sz w:val="20"/>
                <w:szCs w:val="20"/>
                <w:lang w:eastAsia="pl-PL"/>
              </w:rPr>
            </w:pPr>
            <w:r w:rsidRPr="002442D9">
              <w:rPr>
                <w:rFonts w:asciiTheme="minorHAnsi" w:hAnsiTheme="minorHAnsi" w:cstheme="minorHAnsi"/>
                <w:sz w:val="20"/>
                <w:szCs w:val="20"/>
                <w:lang w:eastAsia="pl-PL"/>
              </w:rPr>
              <w:t>Macierz musi obsługiwać mechanizmy migracji danych w trybie online z innej macierzy tej klasy, z zachowaniem obsługi operacji I/O dla serwerów podłączonych do migrowanej macierzy tj. do migrowanych zasobów LUN</w:t>
            </w:r>
          </w:p>
          <w:p w14:paraId="30E9D3CA" w14:textId="77777777" w:rsidR="00062A7C" w:rsidRPr="002442D9" w:rsidRDefault="00062A7C" w:rsidP="00213D74">
            <w:pPr>
              <w:jc w:val="both"/>
              <w:rPr>
                <w:rFonts w:asciiTheme="minorHAnsi" w:hAnsiTheme="minorHAnsi" w:cstheme="minorHAnsi"/>
                <w:sz w:val="20"/>
                <w:szCs w:val="20"/>
                <w:u w:val="single"/>
                <w:lang w:eastAsia="pl-PL"/>
              </w:rPr>
            </w:pPr>
            <w:r w:rsidRPr="002442D9">
              <w:rPr>
                <w:rFonts w:asciiTheme="minorHAnsi" w:hAnsiTheme="minorHAnsi" w:cstheme="minorHAnsi"/>
                <w:sz w:val="20"/>
                <w:szCs w:val="20"/>
                <w:lang w:eastAsia="pl-PL"/>
              </w:rPr>
              <w:t>Macierz wspiera rozwiązania klasy ‘klastra macierzowego’ tj. zapewnienia wysokiej dostępności zasobów dyskowych macierzy dla podłączonych platform software’owych i sprzętowych z wykorzystaniem synchronicznej replikacji danych pomiędzy minimum 2 macierzami protokołami FC oraz iSCSI. Mechanizm klastra macierzowego musi być obsługiwany dla protokołów FC oraz iSCSI, zarówno w zakresie replikacji danych jak i w zakresie sposobu podłączenia serwerów do zasobów macierzy. Pod użytym pojęciem ‘wysoka dostępność zasobów dyskowych’ należy rozumieć zapewnienie bezprzerwowego działania środowiska (aplikacja/ system operacyjny/ serwer) podłączonego do macierzy (macierz podstawowa) w przypadku wystąpienia awarii logicznego połączenia z tą macierzy bądź awarii samej macierzą, powodujących dla danego środowiska brak dostępu do zasobów macierzy podstawowej. Funkcjonalność ‘klastra macierzowego’ musi pozwalać na automatyczne i ręczne przełączanie obsługi środowisk produkcyjnych z macierzy podstawowej na zapasową w przypadku awarii macierzy podstawowej (tzw. Automated/manual failover).</w:t>
            </w:r>
            <w:r w:rsidRPr="002442D9">
              <w:rPr>
                <w:rFonts w:asciiTheme="minorHAnsi" w:hAnsiTheme="minorHAnsi" w:cstheme="minorHAnsi"/>
                <w:sz w:val="20"/>
                <w:szCs w:val="20"/>
                <w:u w:val="single"/>
                <w:lang w:eastAsia="pl-PL"/>
              </w:rPr>
              <w:t xml:space="preserve"> – nie jest wymagane dostarczenie tej funkcjonalności – opcja rozbudowy</w:t>
            </w:r>
          </w:p>
          <w:p w14:paraId="156EAF4C" w14:textId="77777777" w:rsidR="00062A7C" w:rsidRPr="002442D9" w:rsidRDefault="00062A7C" w:rsidP="00213D74">
            <w:pPr>
              <w:jc w:val="both"/>
              <w:rPr>
                <w:rFonts w:asciiTheme="minorHAnsi" w:hAnsiTheme="minorHAnsi" w:cstheme="minorHAnsi"/>
                <w:b/>
                <w:bCs/>
                <w:sz w:val="20"/>
                <w:szCs w:val="20"/>
                <w:lang w:eastAsia="pl-PL"/>
              </w:rPr>
            </w:pPr>
            <w:r w:rsidRPr="002442D9">
              <w:rPr>
                <w:rFonts w:asciiTheme="minorHAnsi" w:hAnsiTheme="minorHAnsi" w:cstheme="minorHAnsi"/>
                <w:b/>
                <w:bCs/>
                <w:sz w:val="20"/>
                <w:szCs w:val="20"/>
                <w:lang w:eastAsia="pl-PL"/>
              </w:rPr>
              <w:t>Zarządzanie</w:t>
            </w:r>
          </w:p>
          <w:p w14:paraId="5247B1F4" w14:textId="77777777" w:rsidR="00062A7C" w:rsidRPr="002442D9" w:rsidRDefault="00062A7C" w:rsidP="00213D74">
            <w:pPr>
              <w:jc w:val="both"/>
              <w:rPr>
                <w:rFonts w:asciiTheme="minorHAnsi" w:hAnsiTheme="minorHAnsi" w:cstheme="minorHAnsi"/>
                <w:sz w:val="20"/>
                <w:szCs w:val="20"/>
                <w:lang w:eastAsia="pl-PL"/>
              </w:rPr>
            </w:pPr>
            <w:r w:rsidRPr="002442D9">
              <w:rPr>
                <w:rFonts w:asciiTheme="minorHAnsi" w:hAnsiTheme="minorHAnsi" w:cstheme="minorHAnsi"/>
                <w:sz w:val="20"/>
                <w:szCs w:val="20"/>
                <w:lang w:eastAsia="pl-PL"/>
              </w:rPr>
              <w:t xml:space="preserve">Oprogramowanie do zarządzania musi być zintegrowane z systemem operacyjnym systemu pamięci masowej </w:t>
            </w:r>
          </w:p>
          <w:p w14:paraId="2382B216" w14:textId="77777777" w:rsidR="00062A7C" w:rsidRPr="002442D9" w:rsidRDefault="00062A7C" w:rsidP="00213D74">
            <w:pPr>
              <w:jc w:val="both"/>
              <w:rPr>
                <w:rFonts w:asciiTheme="minorHAnsi" w:hAnsiTheme="minorHAnsi" w:cstheme="minorHAnsi"/>
                <w:sz w:val="20"/>
                <w:szCs w:val="20"/>
                <w:lang w:eastAsia="pl-PL"/>
              </w:rPr>
            </w:pPr>
            <w:r w:rsidRPr="002442D9">
              <w:rPr>
                <w:rFonts w:asciiTheme="minorHAnsi" w:hAnsiTheme="minorHAnsi" w:cstheme="minorHAnsi"/>
                <w:sz w:val="20"/>
                <w:szCs w:val="20"/>
                <w:lang w:eastAsia="pl-PL"/>
              </w:rPr>
              <w:t xml:space="preserve">Komunikacja z wbudowanym oprogramowaniem zarządzającym macierzą musi być możliwa w trybie graficznym np. poprzez przeglądarkę WWW oraz w trybie tekstowym. </w:t>
            </w:r>
          </w:p>
          <w:p w14:paraId="67F6C4AA" w14:textId="77777777" w:rsidR="00062A7C" w:rsidRPr="002442D9" w:rsidRDefault="00062A7C" w:rsidP="00213D74">
            <w:pPr>
              <w:jc w:val="both"/>
              <w:rPr>
                <w:rFonts w:asciiTheme="minorHAnsi" w:hAnsiTheme="minorHAnsi" w:cstheme="minorHAnsi"/>
                <w:sz w:val="20"/>
                <w:szCs w:val="20"/>
                <w:lang w:eastAsia="pl-PL"/>
              </w:rPr>
            </w:pPr>
            <w:r w:rsidRPr="002442D9">
              <w:rPr>
                <w:rFonts w:asciiTheme="minorHAnsi" w:hAnsiTheme="minorHAnsi" w:cstheme="minorHAnsi"/>
                <w:sz w:val="20"/>
                <w:szCs w:val="20"/>
                <w:lang w:eastAsia="pl-PL"/>
              </w:rPr>
              <w:t>Musi być możliwe zdalne zarządzanie macierzą z wykorzystaniem standardowej przeglądarki internetowej (np. Internet Explorer, Google Chrome, Mozilla Firefox) bez konieczności instalacji żadnych dodatkowych aplikacji na stacji administratora</w:t>
            </w:r>
          </w:p>
          <w:p w14:paraId="00E3A353" w14:textId="77777777" w:rsidR="00062A7C" w:rsidRPr="002442D9" w:rsidRDefault="00062A7C" w:rsidP="00213D74">
            <w:pPr>
              <w:jc w:val="both"/>
              <w:rPr>
                <w:rFonts w:asciiTheme="minorHAnsi" w:hAnsiTheme="minorHAnsi" w:cstheme="minorHAnsi"/>
                <w:sz w:val="20"/>
                <w:szCs w:val="20"/>
                <w:lang w:eastAsia="pl-PL"/>
              </w:rPr>
            </w:pPr>
            <w:r w:rsidRPr="002442D9">
              <w:rPr>
                <w:rFonts w:asciiTheme="minorHAnsi" w:hAnsiTheme="minorHAnsi" w:cstheme="minorHAnsi"/>
                <w:sz w:val="20"/>
                <w:szCs w:val="20"/>
                <w:lang w:eastAsia="pl-PL"/>
              </w:rPr>
              <w:t>Wbudowane oprogramowanie macierzy musi obsługiwać połączenia z modułem zarządzania macierzy poprzez szyfrowanie komunikacji protokołami: SSL dla komunikacji poprzez przeglądarkę WWW i protokołem SSH dla komunikacji poprzez CLI</w:t>
            </w:r>
          </w:p>
          <w:p w14:paraId="37FD5A67" w14:textId="77777777" w:rsidR="00062A7C" w:rsidRPr="002442D9" w:rsidRDefault="00062A7C" w:rsidP="00213D74">
            <w:pPr>
              <w:jc w:val="both"/>
              <w:rPr>
                <w:rFonts w:asciiTheme="minorHAnsi" w:hAnsiTheme="minorHAnsi" w:cstheme="minorHAnsi"/>
                <w:sz w:val="20"/>
                <w:szCs w:val="20"/>
                <w:lang w:eastAsia="pl-PL"/>
              </w:rPr>
            </w:pPr>
            <w:r w:rsidRPr="002442D9">
              <w:rPr>
                <w:rFonts w:asciiTheme="minorHAnsi" w:hAnsiTheme="minorHAnsi" w:cstheme="minorHAnsi"/>
                <w:sz w:val="20"/>
                <w:szCs w:val="20"/>
                <w:lang w:eastAsia="pl-PL"/>
              </w:rPr>
              <w:t>Należy dostarczyć i wstępnie skonfigurować system zarządzania infrastrukturą IT. Musi być możliwość monitorowania stanu środowiska IT minimum dla oferowanej macierzy oraz  serwerów. System zarządzania posiada jeden spójny interfejs GUI HTML do zarządzania oferowanym środowiskiem sprzętowym. System zarządzania opiera się o tzw. Virtual Appliance kompatybilny z platformą wirtualną VMware vSphere, Microsoft Hyper-V, KVM. System zarządzania umożliwia aktualizację oprogramowanie systemowego (firmware) na serwerach w zakresie wszystkich istotnych elementów sprzętowych min: BIOS, kontrolery RAID, kontrolery KVM, karty sieciowe. System zarządzania posiada wsparcie dla następujących mechanizmów komunikacji zewnętrznej: HTTPS, SNMP, IPMI. System zarządzania musi mieć możliwość wyeksportowania inwentarza środowiska co najmniej w postaci pliku CSV.</w:t>
            </w:r>
          </w:p>
          <w:p w14:paraId="0D82048D" w14:textId="77777777" w:rsidR="00062A7C" w:rsidRPr="002442D9" w:rsidRDefault="00062A7C" w:rsidP="00213D74">
            <w:pPr>
              <w:jc w:val="both"/>
              <w:rPr>
                <w:rFonts w:asciiTheme="minorHAnsi" w:hAnsiTheme="minorHAnsi" w:cstheme="minorHAnsi"/>
                <w:b/>
                <w:bCs/>
                <w:sz w:val="20"/>
                <w:szCs w:val="20"/>
                <w:lang w:eastAsia="pl-PL"/>
              </w:rPr>
            </w:pPr>
            <w:r w:rsidRPr="002442D9">
              <w:rPr>
                <w:rFonts w:asciiTheme="minorHAnsi" w:hAnsiTheme="minorHAnsi" w:cstheme="minorHAnsi"/>
                <w:b/>
                <w:bCs/>
                <w:sz w:val="20"/>
                <w:szCs w:val="20"/>
                <w:lang w:eastAsia="pl-PL"/>
              </w:rPr>
              <w:t>Gwarancja i serwis</w:t>
            </w:r>
          </w:p>
          <w:p w14:paraId="4FF56013" w14:textId="77777777" w:rsidR="00062A7C" w:rsidRPr="002442D9" w:rsidRDefault="00062A7C" w:rsidP="00213D74">
            <w:pPr>
              <w:jc w:val="both"/>
              <w:rPr>
                <w:rFonts w:asciiTheme="minorHAnsi" w:hAnsiTheme="minorHAnsi" w:cstheme="minorHAnsi"/>
                <w:sz w:val="20"/>
                <w:szCs w:val="20"/>
                <w:lang w:eastAsia="pl-PL"/>
              </w:rPr>
            </w:pPr>
            <w:r w:rsidRPr="002442D9">
              <w:rPr>
                <w:rFonts w:asciiTheme="minorHAnsi" w:hAnsiTheme="minorHAnsi" w:cstheme="minorHAnsi"/>
                <w:sz w:val="20"/>
                <w:szCs w:val="20"/>
                <w:lang w:eastAsia="pl-PL"/>
              </w:rPr>
              <w:t xml:space="preserve">Całe rozwiązanie musi być objęte </w:t>
            </w:r>
            <w:r>
              <w:rPr>
                <w:rFonts w:asciiTheme="minorHAnsi" w:hAnsiTheme="minorHAnsi" w:cstheme="minorHAnsi"/>
                <w:sz w:val="20"/>
                <w:szCs w:val="20"/>
                <w:lang w:eastAsia="pl-PL"/>
              </w:rPr>
              <w:t>36</w:t>
            </w:r>
            <w:r w:rsidRPr="002442D9">
              <w:rPr>
                <w:rFonts w:asciiTheme="minorHAnsi" w:hAnsiTheme="minorHAnsi" w:cstheme="minorHAnsi"/>
                <w:sz w:val="20"/>
                <w:szCs w:val="20"/>
                <w:lang w:eastAsia="pl-PL"/>
              </w:rPr>
              <w:t xml:space="preserve"> miesięcznym okresem gwarancji z naprawą miejscu instalacji urządzenia i z gwarantowaną wizytą technika do końca następnego dnia roboczego od dnia zgłoszenia awarii do </w:t>
            </w:r>
            <w:r w:rsidRPr="002442D9">
              <w:rPr>
                <w:rFonts w:asciiTheme="minorHAnsi" w:hAnsiTheme="minorHAnsi" w:cstheme="minorHAnsi"/>
                <w:sz w:val="20"/>
                <w:szCs w:val="20"/>
                <w:lang w:eastAsia="pl-PL"/>
              </w:rPr>
              <w:lastRenderedPageBreak/>
              <w:t>organizacji serwisowej producenta macierzy. Uszkodzone dyski twarde nie podlegają zwrotowi organizacji serwisowej.</w:t>
            </w:r>
          </w:p>
          <w:p w14:paraId="1373A45A" w14:textId="77777777" w:rsidR="00062A7C" w:rsidRPr="002442D9" w:rsidRDefault="00062A7C" w:rsidP="00213D74">
            <w:pPr>
              <w:jc w:val="both"/>
              <w:rPr>
                <w:rFonts w:asciiTheme="minorHAnsi" w:hAnsiTheme="minorHAnsi" w:cstheme="minorHAnsi"/>
                <w:sz w:val="20"/>
                <w:szCs w:val="20"/>
                <w:lang w:eastAsia="pl-PL"/>
              </w:rPr>
            </w:pPr>
            <w:r w:rsidRPr="002442D9">
              <w:rPr>
                <w:rFonts w:asciiTheme="minorHAnsi" w:hAnsiTheme="minorHAnsi" w:cstheme="minorHAnsi"/>
                <w:sz w:val="20"/>
                <w:szCs w:val="20"/>
                <w:lang w:eastAsia="pl-PL"/>
              </w:rPr>
              <w:t xml:space="preserve">Serwis gwarancyjny musi obejmować dostęp do poprawek i nowych wersji oprogramowania wbudowanego.    </w:t>
            </w:r>
          </w:p>
          <w:p w14:paraId="5674D64D" w14:textId="77777777" w:rsidR="00062A7C" w:rsidRPr="002442D9" w:rsidRDefault="00062A7C" w:rsidP="00213D74">
            <w:pPr>
              <w:jc w:val="both"/>
              <w:rPr>
                <w:rFonts w:asciiTheme="minorHAnsi" w:hAnsiTheme="minorHAnsi" w:cstheme="minorHAnsi"/>
                <w:sz w:val="20"/>
                <w:szCs w:val="20"/>
                <w:lang w:eastAsia="pl-PL"/>
              </w:rPr>
            </w:pPr>
            <w:r w:rsidRPr="002442D9">
              <w:rPr>
                <w:rFonts w:asciiTheme="minorHAnsi" w:hAnsiTheme="minorHAnsi" w:cstheme="minorHAnsi"/>
                <w:sz w:val="20"/>
                <w:szCs w:val="20"/>
                <w:lang w:eastAsia="pl-PL"/>
              </w:rPr>
              <w:t xml:space="preserve">Po zakończeniu okresu gwarancji musi być zapewniony przez producenta rozwiązania bezpłatny dostęp do aktualizacji oprogramowania wewnętrznego oferowanej macierzy oraz do kolejnych wersji oprogramowania zarządzającego w okresie minimum 2 lat. </w:t>
            </w:r>
          </w:p>
          <w:p w14:paraId="5B4E3E5C" w14:textId="77777777" w:rsidR="00062A7C" w:rsidRPr="002442D9" w:rsidRDefault="00062A7C" w:rsidP="00213D74">
            <w:pPr>
              <w:jc w:val="both"/>
              <w:rPr>
                <w:rFonts w:asciiTheme="minorHAnsi" w:hAnsiTheme="minorHAnsi" w:cstheme="minorHAnsi"/>
                <w:sz w:val="20"/>
                <w:szCs w:val="20"/>
                <w:lang w:eastAsia="pl-PL"/>
              </w:rPr>
            </w:pPr>
            <w:r w:rsidRPr="002442D9">
              <w:rPr>
                <w:rFonts w:asciiTheme="minorHAnsi" w:hAnsiTheme="minorHAnsi" w:cstheme="minorHAnsi"/>
                <w:sz w:val="20"/>
                <w:szCs w:val="20"/>
                <w:lang w:eastAsia="pl-PL"/>
              </w:rPr>
              <w:t>System musi zapewniać możliwość samodzielnego i automatycznego powiadamiania producenta i administratorów Zamawiającego o usterkach za pomocą wiadomości wysyłanych poprzez szyfrowany protokół. Funkcjonalność musi pozwalać na automatyczne otwarcie zgłoszenia serwisowego w bazie serwisowej producenta macierzy zgodnie z wymaganym w specyfikacji poziomem SLA; Opcja ta musi być dostępna bezpłatnie w trakcie całego okresu gwarancji producenta macierzy.  Oferowana funkcjonalność musi również umożliwiać konfigurację i uruchomienie zdalnego dostępu do macierzy bezpośrednio przez Producenta.</w:t>
            </w:r>
          </w:p>
          <w:p w14:paraId="63BB28F6" w14:textId="77777777" w:rsidR="00062A7C" w:rsidRPr="002442D9" w:rsidRDefault="00062A7C" w:rsidP="00213D74">
            <w:pPr>
              <w:jc w:val="both"/>
              <w:rPr>
                <w:rFonts w:asciiTheme="minorHAnsi" w:hAnsiTheme="minorHAnsi" w:cstheme="minorHAnsi"/>
                <w:sz w:val="20"/>
                <w:szCs w:val="20"/>
                <w:lang w:eastAsia="pl-PL"/>
              </w:rPr>
            </w:pPr>
            <w:r w:rsidRPr="002442D9">
              <w:rPr>
                <w:rFonts w:asciiTheme="minorHAnsi" w:hAnsiTheme="minorHAnsi" w:cstheme="minorHAnsi"/>
                <w:sz w:val="20"/>
                <w:szCs w:val="20"/>
                <w:lang w:eastAsia="pl-PL"/>
              </w:rPr>
              <w:t xml:space="preserve">Macierz musi pochodzić z oficjalnego kanału sprzedaży producenta w UE. Nie dopuszcza się użycia macierzy odnawianych, demonstracyjnych lub powystawowych </w:t>
            </w:r>
          </w:p>
          <w:p w14:paraId="1E1F4188" w14:textId="77777777" w:rsidR="00062A7C" w:rsidRPr="002442D9" w:rsidRDefault="00062A7C" w:rsidP="00213D74">
            <w:pPr>
              <w:jc w:val="both"/>
              <w:rPr>
                <w:rFonts w:asciiTheme="minorHAnsi" w:hAnsiTheme="minorHAnsi" w:cstheme="minorHAnsi"/>
                <w:sz w:val="20"/>
                <w:szCs w:val="20"/>
                <w:lang w:eastAsia="pl-PL"/>
              </w:rPr>
            </w:pPr>
            <w:r w:rsidRPr="002442D9">
              <w:rPr>
                <w:rFonts w:asciiTheme="minorHAnsi" w:hAnsiTheme="minorHAnsi" w:cstheme="minorHAnsi"/>
                <w:sz w:val="20"/>
                <w:szCs w:val="20"/>
                <w:lang w:eastAsia="pl-PL"/>
              </w:rPr>
              <w:t>Urządzenie musi być wykonane zgodnie z europejskimi dyrektywami RoHS i WEEE stanowiącymi o unikaniu i ograniczaniu stosowania substancji szkodliwych dla zdrowia</w:t>
            </w:r>
          </w:p>
          <w:p w14:paraId="3021C1EB" w14:textId="77777777" w:rsidR="00062A7C" w:rsidRPr="002442D9" w:rsidRDefault="00062A7C" w:rsidP="00213D74">
            <w:pPr>
              <w:jc w:val="both"/>
              <w:rPr>
                <w:rFonts w:asciiTheme="minorHAnsi" w:hAnsiTheme="minorHAnsi" w:cstheme="minorHAnsi"/>
                <w:sz w:val="20"/>
                <w:szCs w:val="20"/>
                <w:lang w:eastAsia="pl-PL"/>
              </w:rPr>
            </w:pPr>
            <w:r w:rsidRPr="002442D9">
              <w:rPr>
                <w:rFonts w:asciiTheme="minorHAnsi" w:hAnsiTheme="minorHAnsi" w:cstheme="minorHAnsi"/>
                <w:sz w:val="20"/>
                <w:szCs w:val="20"/>
                <w:lang w:eastAsia="pl-PL"/>
              </w:rPr>
              <w:t>Możliwość odpłatnego wydłużenia gwarancji producenta do 7 lat w trybie onsite z gwarantowanym skutecznym zakończeniem naprawy serwera najpóźniej w następnym dniu roboczym od zgłoszenia usterki (podać koszt na dzień składania oferty);</w:t>
            </w:r>
          </w:p>
          <w:p w14:paraId="6444145F" w14:textId="1A19211A" w:rsidR="00062A7C" w:rsidRPr="009204A5" w:rsidRDefault="00062A7C" w:rsidP="00213D74">
            <w:pPr>
              <w:jc w:val="both"/>
              <w:rPr>
                <w:rFonts w:asciiTheme="minorHAnsi" w:hAnsiTheme="minorHAnsi" w:cstheme="minorHAnsi"/>
                <w:sz w:val="20"/>
                <w:szCs w:val="20"/>
                <w:lang w:eastAsia="pl-PL"/>
              </w:rPr>
            </w:pPr>
            <w:r w:rsidRPr="002442D9">
              <w:rPr>
                <w:rFonts w:asciiTheme="minorHAnsi" w:hAnsiTheme="minorHAnsi" w:cstheme="minorHAnsi"/>
                <w:sz w:val="20"/>
                <w:szCs w:val="20"/>
                <w:lang w:eastAsia="pl-PL"/>
              </w:rPr>
              <w:t>Producent oferowanej macierzy musi posiadać dedykowaną, ogólnie dostępną stronę internetową, gdzie po wpisaniu numeru seryjnego macierzy można zweryfikować co najmniej: czas i poziom oferowanego serwisu gwarancyjnego producenta zarówno dla macierzy jak i dowolnej z półek dyskowych, datę zakończenia wsparcia gwarancyjnego, datę zakończenia wsparcia producenta dla oferowanego urządzenia – w formularzu ofertowym należy podać adres internetowy strony producenta macierzy,  gdzie można zweryfikować wymagane informacje;</w:t>
            </w:r>
          </w:p>
        </w:tc>
      </w:tr>
    </w:tbl>
    <w:p w14:paraId="78512458" w14:textId="77777777" w:rsidR="00E11C88" w:rsidRDefault="00E11C88" w:rsidP="009204A5">
      <w:pPr>
        <w:rPr>
          <w:rFonts w:asciiTheme="minorHAnsi" w:hAnsiTheme="minorHAnsi" w:cstheme="minorHAnsi"/>
          <w:sz w:val="20"/>
          <w:szCs w:val="20"/>
        </w:rPr>
      </w:pPr>
    </w:p>
    <w:p w14:paraId="641A2BA7" w14:textId="6BCB16E8" w:rsidR="003B3A4D" w:rsidRPr="009204A5" w:rsidRDefault="003B3A4D" w:rsidP="003B3A4D">
      <w:pPr>
        <w:pStyle w:val="Nagwek2"/>
        <w:numPr>
          <w:ilvl w:val="1"/>
          <w:numId w:val="20"/>
        </w:numPr>
        <w:spacing w:before="0" w:line="240" w:lineRule="auto"/>
        <w:ind w:left="788" w:hanging="431"/>
        <w:rPr>
          <w:rFonts w:asciiTheme="minorHAnsi" w:hAnsiTheme="minorHAnsi" w:cstheme="minorHAnsi"/>
          <w:sz w:val="20"/>
          <w:szCs w:val="20"/>
        </w:rPr>
      </w:pPr>
      <w:bookmarkStart w:id="9" w:name="_Toc167262966"/>
      <w:r w:rsidRPr="009204A5">
        <w:rPr>
          <w:rFonts w:asciiTheme="minorHAnsi" w:hAnsiTheme="minorHAnsi" w:cstheme="minorHAnsi"/>
          <w:sz w:val="20"/>
          <w:szCs w:val="20"/>
        </w:rPr>
        <w:t>Serwer backup</w:t>
      </w:r>
      <w:r w:rsidR="00220831">
        <w:rPr>
          <w:rFonts w:asciiTheme="minorHAnsi" w:hAnsiTheme="minorHAnsi" w:cstheme="minorHAnsi"/>
          <w:sz w:val="20"/>
          <w:szCs w:val="20"/>
        </w:rPr>
        <w:t xml:space="preserve"> z oprogramowaniem </w:t>
      </w:r>
      <w:r w:rsidRPr="009204A5">
        <w:rPr>
          <w:rFonts w:asciiTheme="minorHAnsi" w:hAnsiTheme="minorHAnsi" w:cstheme="minorHAnsi"/>
          <w:sz w:val="20"/>
          <w:szCs w:val="20"/>
        </w:rPr>
        <w:t>– szt.1 – wymagania minimalne</w:t>
      </w:r>
      <w:bookmarkEnd w:id="9"/>
    </w:p>
    <w:tbl>
      <w:tblPr>
        <w:tblStyle w:val="Tabela-Siatka"/>
        <w:tblW w:w="5000" w:type="pct"/>
        <w:tblLook w:val="04A0" w:firstRow="1" w:lastRow="0" w:firstColumn="1" w:lastColumn="0" w:noHBand="0" w:noVBand="1"/>
      </w:tblPr>
      <w:tblGrid>
        <w:gridCol w:w="9062"/>
      </w:tblGrid>
      <w:tr w:rsidR="003B3A4D" w:rsidRPr="009204A5" w14:paraId="23AC4917" w14:textId="77777777" w:rsidTr="00987542">
        <w:tc>
          <w:tcPr>
            <w:tcW w:w="5000" w:type="pct"/>
          </w:tcPr>
          <w:p w14:paraId="5B09953C" w14:textId="77777777" w:rsidR="003B3A4D" w:rsidRPr="009204A5" w:rsidRDefault="003B3A4D" w:rsidP="00987542">
            <w:pPr>
              <w:rPr>
                <w:rFonts w:asciiTheme="minorHAnsi" w:hAnsiTheme="minorHAnsi" w:cstheme="minorHAnsi"/>
                <w:b/>
                <w:bCs/>
                <w:sz w:val="20"/>
                <w:szCs w:val="20"/>
                <w:lang w:eastAsia="pl-PL"/>
              </w:rPr>
            </w:pPr>
            <w:r w:rsidRPr="009204A5">
              <w:rPr>
                <w:rFonts w:asciiTheme="minorHAnsi" w:hAnsiTheme="minorHAnsi" w:cstheme="minorHAnsi"/>
                <w:b/>
                <w:bCs/>
                <w:sz w:val="20"/>
                <w:szCs w:val="20"/>
                <w:lang w:eastAsia="pl-PL"/>
              </w:rPr>
              <w:t>Obudowa</w:t>
            </w:r>
          </w:p>
          <w:p w14:paraId="19AF0A66" w14:textId="77777777" w:rsidR="003B3A4D" w:rsidRPr="009204A5" w:rsidRDefault="003B3A4D" w:rsidP="00987542">
            <w:pPr>
              <w:numPr>
                <w:ilvl w:val="0"/>
                <w:numId w:val="142"/>
              </w:numPr>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Typu RACK, wysokość 2U;</w:t>
            </w:r>
          </w:p>
          <w:p w14:paraId="6B2E983C" w14:textId="77777777" w:rsidR="003B3A4D" w:rsidRPr="009204A5" w:rsidRDefault="003B3A4D" w:rsidP="00987542">
            <w:pPr>
              <w:numPr>
                <w:ilvl w:val="0"/>
                <w:numId w:val="142"/>
              </w:numPr>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Szyny umożliwiające wysunięcie serwera z szafy stelażowej;</w:t>
            </w:r>
          </w:p>
          <w:p w14:paraId="759323F0" w14:textId="77777777" w:rsidR="003B3A4D" w:rsidRPr="009204A5" w:rsidRDefault="003B3A4D" w:rsidP="00987542">
            <w:pPr>
              <w:numPr>
                <w:ilvl w:val="0"/>
                <w:numId w:val="142"/>
              </w:numPr>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Możliwość zainstalowania 12 dysków twardych hot plug 3,5”;</w:t>
            </w:r>
          </w:p>
          <w:p w14:paraId="28D6AEFE" w14:textId="77777777" w:rsidR="003B3A4D" w:rsidRPr="009204A5" w:rsidRDefault="003B3A4D" w:rsidP="00987542">
            <w:pPr>
              <w:numPr>
                <w:ilvl w:val="0"/>
                <w:numId w:val="142"/>
              </w:numPr>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Zainstalowane fizyczne zabezpieczenie (np. na klucz lub elektrozamek) uniemożliwiające fizyczny dostęp do dysków twardych;</w:t>
            </w:r>
          </w:p>
          <w:p w14:paraId="4F04030A" w14:textId="77777777" w:rsidR="003B3A4D" w:rsidRPr="009204A5" w:rsidRDefault="003B3A4D" w:rsidP="00987542">
            <w:pPr>
              <w:numPr>
                <w:ilvl w:val="0"/>
                <w:numId w:val="142"/>
              </w:numPr>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Zainstalowane 2 szt. dysków SSD 1,92TB Hot-Plug DWPD&gt;2</w:t>
            </w:r>
          </w:p>
          <w:p w14:paraId="67F57C62" w14:textId="77777777" w:rsidR="003B3A4D" w:rsidRPr="009204A5" w:rsidRDefault="003B3A4D" w:rsidP="00987542">
            <w:pPr>
              <w:numPr>
                <w:ilvl w:val="0"/>
                <w:numId w:val="142"/>
              </w:numPr>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Zainstalowane 10 szt. dysków SAS lub NL-SAS 12G 12TB Hot-Plug skonfigurowane w RAID podpięte do sprzętowego kontrolera;</w:t>
            </w:r>
          </w:p>
          <w:p w14:paraId="4FB1AF11" w14:textId="77777777" w:rsidR="003B3A4D" w:rsidRPr="009204A5" w:rsidRDefault="003B3A4D" w:rsidP="00987542">
            <w:pPr>
              <w:numPr>
                <w:ilvl w:val="0"/>
                <w:numId w:val="142"/>
              </w:numPr>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Możliwość zainstalowania dysku M.2 NVMe PCIe4.0 x4;</w:t>
            </w:r>
          </w:p>
          <w:p w14:paraId="6E95F57E" w14:textId="77777777" w:rsidR="003B3A4D" w:rsidRPr="009204A5" w:rsidRDefault="003B3A4D" w:rsidP="00987542">
            <w:pPr>
              <w:rPr>
                <w:rFonts w:asciiTheme="minorHAnsi" w:hAnsiTheme="minorHAnsi" w:cstheme="minorHAnsi"/>
                <w:b/>
                <w:bCs/>
                <w:sz w:val="20"/>
                <w:szCs w:val="20"/>
                <w:lang w:eastAsia="pl-PL"/>
              </w:rPr>
            </w:pPr>
            <w:r w:rsidRPr="009204A5">
              <w:rPr>
                <w:rFonts w:asciiTheme="minorHAnsi" w:hAnsiTheme="minorHAnsi" w:cstheme="minorHAnsi"/>
                <w:b/>
                <w:bCs/>
                <w:sz w:val="20"/>
                <w:szCs w:val="20"/>
                <w:lang w:eastAsia="pl-PL"/>
              </w:rPr>
              <w:t>Płyta główna</w:t>
            </w:r>
          </w:p>
          <w:p w14:paraId="09F7C635" w14:textId="77777777" w:rsidR="003B3A4D" w:rsidRPr="009204A5" w:rsidRDefault="003B3A4D" w:rsidP="00987542">
            <w:pPr>
              <w:numPr>
                <w:ilvl w:val="0"/>
                <w:numId w:val="143"/>
              </w:numPr>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Dwuprocesorowa;</w:t>
            </w:r>
          </w:p>
          <w:p w14:paraId="017B943B" w14:textId="77777777" w:rsidR="003B3A4D" w:rsidRPr="009204A5" w:rsidRDefault="003B3A4D" w:rsidP="00987542">
            <w:pPr>
              <w:numPr>
                <w:ilvl w:val="0"/>
                <w:numId w:val="143"/>
              </w:numPr>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Wyprodukowana i zaprojektowana przez producenta serwera;</w:t>
            </w:r>
          </w:p>
          <w:p w14:paraId="7CF25F04" w14:textId="77777777" w:rsidR="003B3A4D" w:rsidRPr="009204A5" w:rsidRDefault="003B3A4D" w:rsidP="00987542">
            <w:pPr>
              <w:numPr>
                <w:ilvl w:val="0"/>
                <w:numId w:val="143"/>
              </w:numPr>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Możliwość instalacji procesorów 60-rdzeniowych;</w:t>
            </w:r>
          </w:p>
          <w:p w14:paraId="79341682" w14:textId="77777777" w:rsidR="003B3A4D" w:rsidRPr="009204A5" w:rsidRDefault="003B3A4D" w:rsidP="00987542">
            <w:pPr>
              <w:numPr>
                <w:ilvl w:val="0"/>
                <w:numId w:val="143"/>
              </w:numPr>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Zainstalowany moduł TPM 2.0;</w:t>
            </w:r>
          </w:p>
          <w:p w14:paraId="5E5080EC" w14:textId="77777777" w:rsidR="003B3A4D" w:rsidRPr="009204A5" w:rsidRDefault="003B3A4D" w:rsidP="00987542">
            <w:pPr>
              <w:numPr>
                <w:ilvl w:val="0"/>
                <w:numId w:val="143"/>
              </w:numPr>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6 złącz PCI Express generacji 5 w tym:</w:t>
            </w:r>
          </w:p>
          <w:p w14:paraId="516EB5C6" w14:textId="77777777" w:rsidR="003B3A4D" w:rsidRPr="009204A5" w:rsidRDefault="003B3A4D" w:rsidP="00987542">
            <w:pPr>
              <w:numPr>
                <w:ilvl w:val="1"/>
                <w:numId w:val="143"/>
              </w:numPr>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4 fizyczne złącza o prędkości x16;</w:t>
            </w:r>
          </w:p>
          <w:p w14:paraId="1F40572E" w14:textId="77777777" w:rsidR="003B3A4D" w:rsidRPr="009204A5" w:rsidRDefault="003B3A4D" w:rsidP="00987542">
            <w:pPr>
              <w:numPr>
                <w:ilvl w:val="1"/>
                <w:numId w:val="143"/>
              </w:numPr>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2 fizyczne złącza o prędkości x8;</w:t>
            </w:r>
          </w:p>
          <w:p w14:paraId="025D48EC" w14:textId="77777777" w:rsidR="003B3A4D" w:rsidRPr="009204A5" w:rsidRDefault="003B3A4D" w:rsidP="00987542">
            <w:pPr>
              <w:numPr>
                <w:ilvl w:val="1"/>
                <w:numId w:val="143"/>
              </w:numPr>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Opcjonalnie możliwość uzyskania 2 złącz typu pełnej wysokości;</w:t>
            </w:r>
          </w:p>
          <w:p w14:paraId="4FC3249B" w14:textId="77777777" w:rsidR="003B3A4D" w:rsidRPr="009204A5" w:rsidRDefault="003B3A4D" w:rsidP="00987542">
            <w:pPr>
              <w:numPr>
                <w:ilvl w:val="1"/>
                <w:numId w:val="143"/>
              </w:numPr>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Opcjonalnie możliwość uzyskania 9 aktywnych interfejsów PCI-e;</w:t>
            </w:r>
          </w:p>
          <w:p w14:paraId="0C6021DC" w14:textId="77777777" w:rsidR="003B3A4D" w:rsidRPr="009204A5" w:rsidRDefault="003B3A4D" w:rsidP="00987542">
            <w:pPr>
              <w:numPr>
                <w:ilvl w:val="0"/>
                <w:numId w:val="143"/>
              </w:numPr>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32 gniazda pamięci RAM;</w:t>
            </w:r>
          </w:p>
          <w:p w14:paraId="5EFFAD57" w14:textId="77777777" w:rsidR="003B3A4D" w:rsidRPr="009204A5" w:rsidRDefault="003B3A4D" w:rsidP="00987542">
            <w:pPr>
              <w:numPr>
                <w:ilvl w:val="0"/>
                <w:numId w:val="143"/>
              </w:numPr>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Obsługa minimum 8 TB pamięci RAM DDR5;</w:t>
            </w:r>
          </w:p>
          <w:p w14:paraId="11A9DA32" w14:textId="77777777" w:rsidR="003B3A4D" w:rsidRPr="009204A5" w:rsidRDefault="003B3A4D" w:rsidP="00987542">
            <w:pPr>
              <w:numPr>
                <w:ilvl w:val="0"/>
                <w:numId w:val="143"/>
              </w:numPr>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Wsparcie dla technologii:</w:t>
            </w:r>
          </w:p>
          <w:p w14:paraId="3C245FBE" w14:textId="77777777" w:rsidR="003B3A4D" w:rsidRPr="009204A5" w:rsidRDefault="003B3A4D" w:rsidP="00987542">
            <w:pPr>
              <w:numPr>
                <w:ilvl w:val="1"/>
                <w:numId w:val="143"/>
              </w:numPr>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Memory Scrubbing;</w:t>
            </w:r>
          </w:p>
          <w:p w14:paraId="5A79E2F9" w14:textId="77777777" w:rsidR="003B3A4D" w:rsidRPr="009204A5" w:rsidRDefault="003B3A4D" w:rsidP="00987542">
            <w:pPr>
              <w:numPr>
                <w:ilvl w:val="1"/>
                <w:numId w:val="143"/>
              </w:numPr>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SDDC;</w:t>
            </w:r>
          </w:p>
          <w:p w14:paraId="11055A54" w14:textId="77777777" w:rsidR="003B3A4D" w:rsidRPr="009204A5" w:rsidRDefault="003B3A4D" w:rsidP="00987542">
            <w:pPr>
              <w:numPr>
                <w:ilvl w:val="1"/>
                <w:numId w:val="143"/>
              </w:numPr>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ECC;</w:t>
            </w:r>
          </w:p>
          <w:p w14:paraId="15670343" w14:textId="77777777" w:rsidR="003B3A4D" w:rsidRPr="009204A5" w:rsidRDefault="003B3A4D" w:rsidP="00987542">
            <w:pPr>
              <w:numPr>
                <w:ilvl w:val="1"/>
                <w:numId w:val="143"/>
              </w:numPr>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Memory Mirroring;</w:t>
            </w:r>
          </w:p>
          <w:p w14:paraId="2BF4E467" w14:textId="77777777" w:rsidR="003B3A4D" w:rsidRPr="009204A5" w:rsidRDefault="003B3A4D" w:rsidP="00987542">
            <w:pPr>
              <w:numPr>
                <w:ilvl w:val="1"/>
                <w:numId w:val="143"/>
              </w:numPr>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ADDDC;</w:t>
            </w:r>
          </w:p>
          <w:p w14:paraId="6CEB0CB2" w14:textId="77777777" w:rsidR="003B3A4D" w:rsidRPr="009204A5" w:rsidRDefault="003B3A4D" w:rsidP="00987542">
            <w:pPr>
              <w:numPr>
                <w:ilvl w:val="0"/>
                <w:numId w:val="143"/>
              </w:numPr>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lastRenderedPageBreak/>
              <w:t>Możliwość instalacji 2 dysków M.2 na płycie głównej (lub dedykowanej karcie PCI Express)  dyski nie mogą zajmować klatek dla dysków hot-plug.</w:t>
            </w:r>
          </w:p>
          <w:p w14:paraId="1052FB3C" w14:textId="77777777" w:rsidR="003B3A4D" w:rsidRPr="009204A5" w:rsidRDefault="003B3A4D" w:rsidP="00987542">
            <w:pPr>
              <w:rPr>
                <w:rFonts w:asciiTheme="minorHAnsi" w:hAnsiTheme="minorHAnsi" w:cstheme="minorHAnsi"/>
                <w:b/>
                <w:bCs/>
                <w:sz w:val="20"/>
                <w:szCs w:val="20"/>
                <w:lang w:eastAsia="pl-PL"/>
              </w:rPr>
            </w:pPr>
            <w:r w:rsidRPr="009204A5">
              <w:rPr>
                <w:rFonts w:asciiTheme="minorHAnsi" w:hAnsiTheme="minorHAnsi" w:cstheme="minorHAnsi"/>
                <w:b/>
                <w:bCs/>
                <w:sz w:val="20"/>
                <w:szCs w:val="20"/>
                <w:lang w:eastAsia="pl-PL"/>
              </w:rPr>
              <w:t>Procesory</w:t>
            </w:r>
          </w:p>
          <w:p w14:paraId="5026F9B2" w14:textId="77777777" w:rsidR="00DF1A51" w:rsidRPr="009204A5" w:rsidRDefault="00DF1A51" w:rsidP="00DF1A51">
            <w:pPr>
              <w:numPr>
                <w:ilvl w:val="0"/>
                <w:numId w:val="156"/>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Dwa procesory 8-rdzeniowe, taktowanie bazowe 2,</w:t>
            </w:r>
            <w:r>
              <w:rPr>
                <w:rFonts w:asciiTheme="minorHAnsi" w:eastAsia="Times New Roman" w:hAnsiTheme="minorHAnsi" w:cstheme="minorHAnsi"/>
                <w:sz w:val="20"/>
                <w:szCs w:val="20"/>
                <w:lang w:eastAsia="pl-PL"/>
              </w:rPr>
              <w:t>6</w:t>
            </w:r>
            <w:r w:rsidRPr="009204A5">
              <w:rPr>
                <w:rFonts w:asciiTheme="minorHAnsi" w:eastAsia="Times New Roman" w:hAnsiTheme="minorHAnsi" w:cstheme="minorHAnsi"/>
                <w:sz w:val="20"/>
                <w:szCs w:val="20"/>
                <w:lang w:eastAsia="pl-PL"/>
              </w:rPr>
              <w:t xml:space="preserve"> GHz, architektura x86_64;</w:t>
            </w:r>
          </w:p>
          <w:p w14:paraId="0245F1D7" w14:textId="77777777" w:rsidR="00DF1A51" w:rsidRDefault="00DF1A51" w:rsidP="00DF1A51">
            <w:pPr>
              <w:numPr>
                <w:ilvl w:val="0"/>
                <w:numId w:val="156"/>
              </w:numPr>
              <w:jc w:val="both"/>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O</w:t>
            </w:r>
            <w:r w:rsidRPr="00DF1A51">
              <w:rPr>
                <w:rFonts w:asciiTheme="minorHAnsi" w:eastAsia="Times New Roman" w:hAnsiTheme="minorHAnsi" w:cstheme="minorHAnsi"/>
                <w:sz w:val="20"/>
                <w:szCs w:val="20"/>
                <w:lang w:eastAsia="pl-PL"/>
              </w:rPr>
              <w:t xml:space="preserve">siągające w teście SPEC CPU2017 Floating Point wynik SPECrate2017_fp_base 246 pkt  (wynik osiągnięty dla zainstalowanych dla dwóch procesorów). Wynik musi być opublikowany w konfiguracji dwuprocesorowej dla dowolnego producenta serwera na stronie </w:t>
            </w:r>
            <w:hyperlink r:id="rId12" w:history="1">
              <w:r w:rsidRPr="00AC0AC6">
                <w:rPr>
                  <w:rStyle w:val="Hipercze"/>
                  <w:rFonts w:asciiTheme="minorHAnsi" w:eastAsia="Times New Roman" w:hAnsiTheme="minorHAnsi" w:cstheme="minorHAnsi"/>
                  <w:sz w:val="20"/>
                  <w:szCs w:val="20"/>
                  <w:lang w:eastAsia="pl-PL"/>
                </w:rPr>
                <w:t>http://spec.org/cpu2017/results/cpu2017.html</w:t>
              </w:r>
            </w:hyperlink>
            <w:r w:rsidRPr="00DF1A51">
              <w:rPr>
                <w:rFonts w:asciiTheme="minorHAnsi" w:eastAsia="Times New Roman" w:hAnsiTheme="minorHAnsi" w:cstheme="minorHAnsi"/>
                <w:sz w:val="20"/>
                <w:szCs w:val="20"/>
                <w:lang w:eastAsia="pl-PL"/>
              </w:rPr>
              <w:t>.</w:t>
            </w:r>
          </w:p>
          <w:p w14:paraId="53B93CEC" w14:textId="77777777" w:rsidR="003B3A4D" w:rsidRPr="009204A5" w:rsidRDefault="003B3A4D" w:rsidP="00987542">
            <w:pPr>
              <w:jc w:val="both"/>
              <w:rPr>
                <w:rFonts w:asciiTheme="minorHAnsi" w:hAnsiTheme="minorHAnsi" w:cstheme="minorHAnsi"/>
                <w:b/>
                <w:bCs/>
                <w:sz w:val="20"/>
                <w:szCs w:val="20"/>
                <w:lang w:eastAsia="pl-PL"/>
              </w:rPr>
            </w:pPr>
            <w:r w:rsidRPr="009204A5">
              <w:rPr>
                <w:rFonts w:asciiTheme="minorHAnsi" w:hAnsiTheme="minorHAnsi" w:cstheme="minorHAnsi"/>
                <w:b/>
                <w:bCs/>
                <w:sz w:val="20"/>
                <w:szCs w:val="20"/>
                <w:lang w:eastAsia="pl-PL"/>
              </w:rPr>
              <w:t>Pamięć RAM</w:t>
            </w:r>
          </w:p>
          <w:p w14:paraId="046310FE" w14:textId="77777777" w:rsidR="003B3A4D" w:rsidRPr="009204A5" w:rsidRDefault="003B3A4D" w:rsidP="00987542">
            <w:pPr>
              <w:numPr>
                <w:ilvl w:val="0"/>
                <w:numId w:val="145"/>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256 GB pamięci RAM;</w:t>
            </w:r>
          </w:p>
          <w:p w14:paraId="678F8FED" w14:textId="77777777" w:rsidR="003B3A4D" w:rsidRPr="009204A5" w:rsidRDefault="003B3A4D" w:rsidP="00987542">
            <w:pPr>
              <w:numPr>
                <w:ilvl w:val="0"/>
                <w:numId w:val="145"/>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DDR5 Registered 4800MT/s;</w:t>
            </w:r>
          </w:p>
          <w:p w14:paraId="09916505" w14:textId="77777777" w:rsidR="003B3A4D" w:rsidRPr="009204A5" w:rsidRDefault="003B3A4D" w:rsidP="00987542">
            <w:pPr>
              <w:jc w:val="both"/>
              <w:rPr>
                <w:rFonts w:asciiTheme="minorHAnsi" w:hAnsiTheme="minorHAnsi" w:cstheme="minorHAnsi"/>
                <w:b/>
                <w:bCs/>
                <w:sz w:val="20"/>
                <w:szCs w:val="20"/>
                <w:lang w:eastAsia="pl-PL"/>
              </w:rPr>
            </w:pPr>
            <w:r w:rsidRPr="009204A5">
              <w:rPr>
                <w:rFonts w:asciiTheme="minorHAnsi" w:hAnsiTheme="minorHAnsi" w:cstheme="minorHAnsi"/>
                <w:b/>
                <w:bCs/>
                <w:sz w:val="20"/>
                <w:szCs w:val="20"/>
                <w:lang w:eastAsia="pl-PL"/>
              </w:rPr>
              <w:t>Kontrolery LAN</w:t>
            </w:r>
          </w:p>
          <w:p w14:paraId="29DD3634" w14:textId="77777777" w:rsidR="003B3A4D" w:rsidRPr="009204A5" w:rsidRDefault="003B3A4D" w:rsidP="00987542">
            <w:pPr>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Interfejsy LAN, nie zajmujące żadnego z dostępnych slotów PCI Express:</w:t>
            </w:r>
          </w:p>
          <w:p w14:paraId="26752403" w14:textId="77777777" w:rsidR="003B3A4D" w:rsidRPr="009204A5" w:rsidRDefault="003B3A4D" w:rsidP="00987542">
            <w:pPr>
              <w:numPr>
                <w:ilvl w:val="0"/>
                <w:numId w:val="146"/>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1x 1Gbit Base-T;</w:t>
            </w:r>
          </w:p>
          <w:p w14:paraId="76F346A0" w14:textId="77777777" w:rsidR="003B3A4D" w:rsidRPr="009204A5" w:rsidRDefault="003B3A4D" w:rsidP="00987542">
            <w:pPr>
              <w:numPr>
                <w:ilvl w:val="0"/>
                <w:numId w:val="146"/>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2x 10Gbit SFP+, wszystkie porty obsadzone modułami MMF LC;</w:t>
            </w:r>
          </w:p>
          <w:p w14:paraId="6DE96986" w14:textId="77777777" w:rsidR="003B3A4D" w:rsidRPr="009204A5" w:rsidRDefault="003B3A4D" w:rsidP="00987542">
            <w:pPr>
              <w:numPr>
                <w:ilvl w:val="0"/>
                <w:numId w:val="146"/>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Możliwość uzyskania dwóch interfejsów 100Gbit QSFP28 bez konieczności instalacji kart w slotach PCIe;</w:t>
            </w:r>
          </w:p>
          <w:p w14:paraId="2E822E32" w14:textId="77777777" w:rsidR="003B3A4D" w:rsidRPr="009204A5" w:rsidRDefault="003B3A4D" w:rsidP="00987542">
            <w:pPr>
              <w:jc w:val="both"/>
              <w:rPr>
                <w:rFonts w:asciiTheme="minorHAnsi" w:hAnsiTheme="minorHAnsi" w:cstheme="minorHAnsi"/>
                <w:b/>
                <w:bCs/>
                <w:sz w:val="20"/>
                <w:szCs w:val="20"/>
                <w:lang w:eastAsia="pl-PL"/>
              </w:rPr>
            </w:pPr>
            <w:r w:rsidRPr="009204A5">
              <w:rPr>
                <w:rFonts w:asciiTheme="minorHAnsi" w:hAnsiTheme="minorHAnsi" w:cstheme="minorHAnsi"/>
                <w:b/>
                <w:bCs/>
                <w:sz w:val="20"/>
                <w:szCs w:val="20"/>
                <w:lang w:eastAsia="pl-PL"/>
              </w:rPr>
              <w:t>Kontrolery I/O</w:t>
            </w:r>
          </w:p>
          <w:p w14:paraId="5332F906" w14:textId="77777777" w:rsidR="003B3A4D" w:rsidRPr="009204A5" w:rsidRDefault="003B3A4D" w:rsidP="00987542">
            <w:pPr>
              <w:numPr>
                <w:ilvl w:val="0"/>
                <w:numId w:val="147"/>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Kontroler SAS RAID dla dysków wewnętrznych posiadający 4GB pamięci cache, obsługujący poziomy RAID: 0,1,10,5,50,6,60 z podtrzymaniem pamięci cache w przypadku utraty zasilania;</w:t>
            </w:r>
          </w:p>
          <w:p w14:paraId="6588323F" w14:textId="77777777" w:rsidR="003B3A4D" w:rsidRPr="009204A5" w:rsidRDefault="003B3A4D" w:rsidP="00987542">
            <w:pPr>
              <w:jc w:val="both"/>
              <w:rPr>
                <w:rFonts w:asciiTheme="minorHAnsi" w:hAnsiTheme="minorHAnsi" w:cstheme="minorHAnsi"/>
                <w:b/>
                <w:bCs/>
                <w:sz w:val="20"/>
                <w:szCs w:val="20"/>
                <w:lang w:eastAsia="pl-PL"/>
              </w:rPr>
            </w:pPr>
            <w:r w:rsidRPr="009204A5">
              <w:rPr>
                <w:rFonts w:asciiTheme="minorHAnsi" w:hAnsiTheme="minorHAnsi" w:cstheme="minorHAnsi"/>
                <w:b/>
                <w:bCs/>
                <w:sz w:val="20"/>
                <w:szCs w:val="20"/>
                <w:lang w:eastAsia="pl-PL"/>
              </w:rPr>
              <w:t>Porty</w:t>
            </w:r>
          </w:p>
          <w:p w14:paraId="34FC7746" w14:textId="77777777" w:rsidR="003B3A4D" w:rsidRPr="009204A5" w:rsidRDefault="003B3A4D" w:rsidP="00987542">
            <w:pPr>
              <w:numPr>
                <w:ilvl w:val="0"/>
                <w:numId w:val="148"/>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Zintegrowana karta graficzna ze złączem VGA z tyłu serwera;</w:t>
            </w:r>
          </w:p>
          <w:p w14:paraId="547890D8" w14:textId="23D46A0C" w:rsidR="003B3A4D" w:rsidRPr="009204A5" w:rsidRDefault="00707B80" w:rsidP="00987542">
            <w:pPr>
              <w:numPr>
                <w:ilvl w:val="0"/>
                <w:numId w:val="148"/>
              </w:numPr>
              <w:jc w:val="both"/>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w:t>
            </w:r>
            <w:r w:rsidR="003B3A4D" w:rsidRPr="009204A5">
              <w:rPr>
                <w:rFonts w:asciiTheme="minorHAnsi" w:eastAsia="Times New Roman" w:hAnsiTheme="minorHAnsi" w:cstheme="minorHAnsi"/>
                <w:sz w:val="20"/>
                <w:szCs w:val="20"/>
                <w:lang w:eastAsia="pl-PL"/>
              </w:rPr>
              <w:t xml:space="preserve"> porty USB 3.0 wewnętrzne;</w:t>
            </w:r>
          </w:p>
          <w:p w14:paraId="30599532" w14:textId="77777777" w:rsidR="003B3A4D" w:rsidRPr="009204A5" w:rsidRDefault="003B3A4D" w:rsidP="00987542">
            <w:pPr>
              <w:numPr>
                <w:ilvl w:val="0"/>
                <w:numId w:val="148"/>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2 porty USB 3.0 dostępne z tyłu serwera;</w:t>
            </w:r>
          </w:p>
          <w:p w14:paraId="77BD7A20" w14:textId="77777777" w:rsidR="003B3A4D" w:rsidRPr="009204A5" w:rsidRDefault="003B3A4D" w:rsidP="00987542">
            <w:pPr>
              <w:numPr>
                <w:ilvl w:val="0"/>
                <w:numId w:val="148"/>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2 porty USB 3.0 na panelu przednim;</w:t>
            </w:r>
          </w:p>
          <w:p w14:paraId="3B030B19" w14:textId="77777777" w:rsidR="003B3A4D" w:rsidRPr="009204A5" w:rsidRDefault="003B3A4D" w:rsidP="00987542">
            <w:pPr>
              <w:numPr>
                <w:ilvl w:val="0"/>
                <w:numId w:val="148"/>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Opcjonalny port serial, możliwość wykorzystania portu serial do zarządzania serwerem;</w:t>
            </w:r>
          </w:p>
          <w:p w14:paraId="7ECD8017" w14:textId="77777777" w:rsidR="003B3A4D" w:rsidRPr="009204A5" w:rsidRDefault="003B3A4D" w:rsidP="00987542">
            <w:pPr>
              <w:numPr>
                <w:ilvl w:val="0"/>
                <w:numId w:val="148"/>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Ilość dostępnych złącz USB nie może być osiągnięta poprzez stosowanie zewnętrznych przejściówek, rozgałęziaczy czy dodatkowych kart rozszerzeń zajmujących jakikolwiek slot PCI Express i/lub USB serwera.</w:t>
            </w:r>
          </w:p>
          <w:p w14:paraId="2CB7F389" w14:textId="77777777" w:rsidR="003B3A4D" w:rsidRPr="009204A5" w:rsidRDefault="003B3A4D" w:rsidP="00987542">
            <w:pPr>
              <w:jc w:val="both"/>
              <w:rPr>
                <w:rFonts w:asciiTheme="minorHAnsi" w:hAnsiTheme="minorHAnsi" w:cstheme="minorHAnsi"/>
                <w:b/>
                <w:bCs/>
                <w:sz w:val="20"/>
                <w:szCs w:val="20"/>
                <w:lang w:eastAsia="pl-PL"/>
              </w:rPr>
            </w:pPr>
            <w:r w:rsidRPr="009204A5">
              <w:rPr>
                <w:rFonts w:asciiTheme="minorHAnsi" w:hAnsiTheme="minorHAnsi" w:cstheme="minorHAnsi"/>
                <w:b/>
                <w:bCs/>
                <w:sz w:val="20"/>
                <w:szCs w:val="20"/>
                <w:lang w:eastAsia="pl-PL"/>
              </w:rPr>
              <w:t>Zasilanie, chłodzenie</w:t>
            </w:r>
          </w:p>
          <w:p w14:paraId="280687F1" w14:textId="77777777" w:rsidR="003B3A4D" w:rsidRPr="009204A5" w:rsidRDefault="003B3A4D" w:rsidP="00987542">
            <w:pPr>
              <w:numPr>
                <w:ilvl w:val="0"/>
                <w:numId w:val="149"/>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Redundantne zasilacze hotplug o sprawności 96% (tzw. klasa Titanium) o mocy 900W;</w:t>
            </w:r>
          </w:p>
          <w:p w14:paraId="1D99F2BB" w14:textId="77777777" w:rsidR="003B3A4D" w:rsidRPr="009204A5" w:rsidRDefault="003B3A4D" w:rsidP="00987542">
            <w:pPr>
              <w:numPr>
                <w:ilvl w:val="0"/>
                <w:numId w:val="149"/>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Redundantne wentylatory hotplug.</w:t>
            </w:r>
          </w:p>
          <w:p w14:paraId="3601C308" w14:textId="77777777" w:rsidR="003B3A4D" w:rsidRPr="009204A5" w:rsidRDefault="003B3A4D" w:rsidP="00987542">
            <w:pPr>
              <w:jc w:val="both"/>
              <w:rPr>
                <w:rFonts w:asciiTheme="minorHAnsi" w:hAnsiTheme="minorHAnsi" w:cstheme="minorHAnsi"/>
                <w:b/>
                <w:bCs/>
                <w:sz w:val="20"/>
                <w:szCs w:val="20"/>
                <w:lang w:eastAsia="pl-PL"/>
              </w:rPr>
            </w:pPr>
            <w:r w:rsidRPr="009204A5">
              <w:rPr>
                <w:rFonts w:asciiTheme="minorHAnsi" w:hAnsiTheme="minorHAnsi" w:cstheme="minorHAnsi"/>
                <w:b/>
                <w:bCs/>
                <w:sz w:val="20"/>
                <w:szCs w:val="20"/>
                <w:lang w:eastAsia="pl-PL"/>
              </w:rPr>
              <w:t>Zarządzanie</w:t>
            </w:r>
          </w:p>
          <w:p w14:paraId="7CA3CE3D" w14:textId="77777777" w:rsidR="003B3A4D" w:rsidRPr="009204A5" w:rsidRDefault="003B3A4D" w:rsidP="00987542">
            <w:pPr>
              <w:numPr>
                <w:ilvl w:val="0"/>
                <w:numId w:val="150"/>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Wbudowane diody informacyjne lub wyświetlacz informujące o stanie serwera - system przewidywania, rozpoznawania awarii;</w:t>
            </w:r>
          </w:p>
          <w:p w14:paraId="332BED2D" w14:textId="77777777" w:rsidR="003B3A4D" w:rsidRPr="009204A5" w:rsidRDefault="003B3A4D" w:rsidP="00987542">
            <w:pPr>
              <w:numPr>
                <w:ilvl w:val="1"/>
                <w:numId w:val="150"/>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informacja o statusie pracy (poprawny, przewidywana usterka lub usterka) następujących komponentów:</w:t>
            </w:r>
          </w:p>
          <w:p w14:paraId="3736AA4B" w14:textId="77777777" w:rsidR="003B3A4D" w:rsidRPr="009204A5" w:rsidRDefault="003B3A4D" w:rsidP="00987542">
            <w:pPr>
              <w:numPr>
                <w:ilvl w:val="2"/>
                <w:numId w:val="150"/>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karty rozszerzeń zainstalowane w dowolnym  slocie PCI Express;</w:t>
            </w:r>
          </w:p>
          <w:p w14:paraId="472FDC02" w14:textId="77777777" w:rsidR="003B3A4D" w:rsidRPr="009204A5" w:rsidRDefault="003B3A4D" w:rsidP="00987542">
            <w:pPr>
              <w:numPr>
                <w:ilvl w:val="2"/>
                <w:numId w:val="150"/>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procesory CPU;</w:t>
            </w:r>
          </w:p>
          <w:p w14:paraId="12180DA0" w14:textId="77777777" w:rsidR="003B3A4D" w:rsidRPr="009204A5" w:rsidRDefault="003B3A4D" w:rsidP="00987542">
            <w:pPr>
              <w:numPr>
                <w:ilvl w:val="2"/>
                <w:numId w:val="150"/>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pamięć RAM z dokładnością umożliwiającą jednoznaczną identyfikację uszkodzonego modułu pamięci RAM;</w:t>
            </w:r>
          </w:p>
          <w:p w14:paraId="1177E0F1" w14:textId="77777777" w:rsidR="003B3A4D" w:rsidRPr="009204A5" w:rsidRDefault="003B3A4D" w:rsidP="00987542">
            <w:pPr>
              <w:numPr>
                <w:ilvl w:val="2"/>
                <w:numId w:val="150"/>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status karty zarządzającej serwera;</w:t>
            </w:r>
          </w:p>
          <w:p w14:paraId="3EFD330D" w14:textId="77777777" w:rsidR="003B3A4D" w:rsidRPr="009204A5" w:rsidRDefault="003B3A4D" w:rsidP="00987542">
            <w:pPr>
              <w:numPr>
                <w:ilvl w:val="2"/>
                <w:numId w:val="150"/>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wentylatory;</w:t>
            </w:r>
          </w:p>
          <w:p w14:paraId="129C47BA" w14:textId="77777777" w:rsidR="003B3A4D" w:rsidRPr="009204A5" w:rsidRDefault="003B3A4D" w:rsidP="00987542">
            <w:pPr>
              <w:numPr>
                <w:ilvl w:val="2"/>
                <w:numId w:val="150"/>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bateria podtrzymująca ustawienia BIOS płyty głównej;</w:t>
            </w:r>
          </w:p>
          <w:p w14:paraId="1078616C" w14:textId="77777777" w:rsidR="003B3A4D" w:rsidRPr="009204A5" w:rsidRDefault="003B3A4D" w:rsidP="00987542">
            <w:pPr>
              <w:numPr>
                <w:ilvl w:val="2"/>
                <w:numId w:val="150"/>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zasilacze;</w:t>
            </w:r>
          </w:p>
          <w:p w14:paraId="753E1E35" w14:textId="77777777" w:rsidR="003B3A4D" w:rsidRPr="009204A5" w:rsidRDefault="003B3A4D" w:rsidP="00987542">
            <w:pPr>
              <w:numPr>
                <w:ilvl w:val="2"/>
                <w:numId w:val="150"/>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system przewidywania/rozpoznawania awarii musi być niezależny i działać w przypadku odłączenia kabli zasilających serwera (podtrzymywany kondensatorowo lub bateryjnie w celu uruchomienia przy odłączonym zasilaniu sieciowym);</w:t>
            </w:r>
          </w:p>
          <w:p w14:paraId="6B19DD60" w14:textId="77777777" w:rsidR="003B3A4D" w:rsidRPr="009204A5" w:rsidRDefault="003B3A4D" w:rsidP="00987542">
            <w:pPr>
              <w:numPr>
                <w:ilvl w:val="0"/>
                <w:numId w:val="150"/>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Zintegrowany z płytą główną serwera kontroler sprzętowy zdalnego zarządzania zgodny z IPMI 2.0 o funkcjonalnościach:</w:t>
            </w:r>
          </w:p>
          <w:p w14:paraId="5A4E8B1C" w14:textId="77777777" w:rsidR="003B3A4D" w:rsidRPr="009204A5" w:rsidRDefault="003B3A4D" w:rsidP="00987542">
            <w:pPr>
              <w:numPr>
                <w:ilvl w:val="1"/>
                <w:numId w:val="150"/>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Niezależny od systemu operacyjnego, sprzętowy kontroler umożliwiający pełne zarządzanie, zdalny restart serwera;</w:t>
            </w:r>
          </w:p>
          <w:p w14:paraId="123B85EB" w14:textId="77777777" w:rsidR="003B3A4D" w:rsidRPr="009204A5" w:rsidRDefault="003B3A4D" w:rsidP="00987542">
            <w:pPr>
              <w:numPr>
                <w:ilvl w:val="1"/>
                <w:numId w:val="150"/>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Dedykowana karta LAN 1 Gb/s, dedykowane złącze RJ-45 do komunikacji wyłącznie z kontrolerem zdalnego zarządzania z możliwością przeniesienia tej komunikacji na inną kartę sieciową współdzieloną z systemem operacyjnym;</w:t>
            </w:r>
          </w:p>
          <w:p w14:paraId="108D4C8F" w14:textId="77777777" w:rsidR="003B3A4D" w:rsidRPr="009204A5" w:rsidRDefault="003B3A4D" w:rsidP="00987542">
            <w:pPr>
              <w:numPr>
                <w:ilvl w:val="1"/>
                <w:numId w:val="150"/>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Dostęp poprzez przeglądarkę Web, SSH;</w:t>
            </w:r>
          </w:p>
          <w:p w14:paraId="17BEC8AB" w14:textId="77777777" w:rsidR="003B3A4D" w:rsidRPr="009204A5" w:rsidRDefault="003B3A4D" w:rsidP="00987542">
            <w:pPr>
              <w:numPr>
                <w:ilvl w:val="1"/>
                <w:numId w:val="150"/>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lastRenderedPageBreak/>
              <w:t>Zarządzanie mocą i jej zużyciem oraz monitoring zużycia energii;</w:t>
            </w:r>
          </w:p>
          <w:p w14:paraId="0D24FCE0" w14:textId="77777777" w:rsidR="003B3A4D" w:rsidRPr="009204A5" w:rsidRDefault="003B3A4D" w:rsidP="00987542">
            <w:pPr>
              <w:numPr>
                <w:ilvl w:val="1"/>
                <w:numId w:val="150"/>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Zarządzanie alarmami (zdarzenia poprzez SNMP);</w:t>
            </w:r>
          </w:p>
          <w:p w14:paraId="5F05CC0E" w14:textId="77777777" w:rsidR="003B3A4D" w:rsidRPr="009204A5" w:rsidRDefault="003B3A4D" w:rsidP="00987542">
            <w:pPr>
              <w:numPr>
                <w:ilvl w:val="1"/>
                <w:numId w:val="150"/>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Możliwość przejęcia konsoli tekstowej;</w:t>
            </w:r>
          </w:p>
          <w:p w14:paraId="7C721524" w14:textId="77777777" w:rsidR="003B3A4D" w:rsidRPr="009204A5" w:rsidRDefault="003B3A4D" w:rsidP="00987542">
            <w:pPr>
              <w:numPr>
                <w:ilvl w:val="1"/>
                <w:numId w:val="150"/>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Przekierowanie konsoli graficznej na poziomie sprzętowym oraz możliwość montowania zdalnych napędów i ich obrazów na poziomie sprzętowym (cyfrowy KVM);</w:t>
            </w:r>
          </w:p>
          <w:p w14:paraId="3FA20109" w14:textId="77777777" w:rsidR="003B3A4D" w:rsidRPr="009204A5" w:rsidRDefault="003B3A4D" w:rsidP="00987542">
            <w:pPr>
              <w:numPr>
                <w:ilvl w:val="1"/>
                <w:numId w:val="150"/>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Obsługa serwerów proxy (autentykacja);</w:t>
            </w:r>
          </w:p>
          <w:p w14:paraId="450E92F5" w14:textId="77777777" w:rsidR="003B3A4D" w:rsidRPr="009204A5" w:rsidRDefault="003B3A4D" w:rsidP="00987542">
            <w:pPr>
              <w:numPr>
                <w:ilvl w:val="1"/>
                <w:numId w:val="150"/>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Obsługa VLAN;</w:t>
            </w:r>
          </w:p>
          <w:p w14:paraId="5B288EEE" w14:textId="77777777" w:rsidR="003B3A4D" w:rsidRPr="009204A5" w:rsidRDefault="003B3A4D" w:rsidP="00987542">
            <w:pPr>
              <w:numPr>
                <w:ilvl w:val="1"/>
                <w:numId w:val="150"/>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Możliwość konfiguracji parametru Max. Transmission Unit (MTU);</w:t>
            </w:r>
          </w:p>
          <w:p w14:paraId="3E0016B4" w14:textId="77777777" w:rsidR="003B3A4D" w:rsidRPr="009204A5" w:rsidRDefault="003B3A4D" w:rsidP="00987542">
            <w:pPr>
              <w:numPr>
                <w:ilvl w:val="1"/>
                <w:numId w:val="150"/>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Wsparcie dla protokołu SSDP;</w:t>
            </w:r>
          </w:p>
          <w:p w14:paraId="2473D3DB" w14:textId="77777777" w:rsidR="003B3A4D" w:rsidRPr="009204A5" w:rsidRDefault="003B3A4D" w:rsidP="00987542">
            <w:pPr>
              <w:numPr>
                <w:ilvl w:val="1"/>
                <w:numId w:val="150"/>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Obsługa protokołów TLS 1.2, SSL v3;</w:t>
            </w:r>
          </w:p>
          <w:p w14:paraId="0A933195" w14:textId="77777777" w:rsidR="003B3A4D" w:rsidRPr="009204A5" w:rsidRDefault="003B3A4D" w:rsidP="00987542">
            <w:pPr>
              <w:numPr>
                <w:ilvl w:val="1"/>
                <w:numId w:val="150"/>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Obsługa protokołu LDAP;</w:t>
            </w:r>
          </w:p>
          <w:p w14:paraId="4BE1DD5F" w14:textId="77777777" w:rsidR="003B3A4D" w:rsidRPr="009204A5" w:rsidRDefault="003B3A4D" w:rsidP="00987542">
            <w:pPr>
              <w:numPr>
                <w:ilvl w:val="1"/>
                <w:numId w:val="150"/>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Integracja z HP SIM;</w:t>
            </w:r>
          </w:p>
          <w:p w14:paraId="32F660DA" w14:textId="77777777" w:rsidR="003B3A4D" w:rsidRPr="009204A5" w:rsidRDefault="003B3A4D" w:rsidP="00987542">
            <w:pPr>
              <w:numPr>
                <w:ilvl w:val="1"/>
                <w:numId w:val="150"/>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Synchronizacja czasu poprzez protokół NTP;</w:t>
            </w:r>
          </w:p>
          <w:p w14:paraId="30EE4EC8" w14:textId="77777777" w:rsidR="003B3A4D" w:rsidRPr="009204A5" w:rsidRDefault="003B3A4D" w:rsidP="00987542">
            <w:pPr>
              <w:numPr>
                <w:ilvl w:val="1"/>
                <w:numId w:val="150"/>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Możliwość backupu i odtwarzania ustawień bios serwera oraz ustawień karty zarządzającej;</w:t>
            </w:r>
          </w:p>
          <w:p w14:paraId="4151225A" w14:textId="77777777" w:rsidR="003B3A4D" w:rsidRPr="009204A5" w:rsidRDefault="003B3A4D" w:rsidP="00987542">
            <w:pPr>
              <w:numPr>
                <w:ilvl w:val="0"/>
                <w:numId w:val="150"/>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Oprogramowanie zarządzające i diagnostyczne wyprodukowane przez producenta serwera umożliwiające konfigurację kontrolera RAID, instalację systemów operacyjnych, zdalne zarządzanie, diagnostykę i przewidywanie awarii w oparciu o informacje dostarczane w ramach zintegrowanego w serwerze systemu umożliwiającego monitoring systemu i środowiska (m.in. temperatura, dyski, zasilacze, płyta główna, procesory, pamięć operacyjna);</w:t>
            </w:r>
          </w:p>
          <w:p w14:paraId="609FAC69" w14:textId="77777777" w:rsidR="003B3A4D" w:rsidRPr="009204A5" w:rsidRDefault="003B3A4D" w:rsidP="00987542">
            <w:pPr>
              <w:numPr>
                <w:ilvl w:val="0"/>
                <w:numId w:val="150"/>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Dedykowana, do wbudowania w kartę zarządzającą (lub zainstalowana) pamięć flash o pojemności minimum 16 GB;</w:t>
            </w:r>
          </w:p>
          <w:p w14:paraId="68A6308D" w14:textId="77777777" w:rsidR="003B3A4D" w:rsidRPr="009204A5" w:rsidRDefault="003B3A4D" w:rsidP="00987542">
            <w:pPr>
              <w:numPr>
                <w:ilvl w:val="0"/>
                <w:numId w:val="150"/>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Możliwość zdalnej reinstalacji systemu lub aplikacji z obrazów zainstalowanych w obrębie dedykowanej pamięci flash bez użytkowania zewnętrznych nośników lub kopiowania danych poprzez sieć LAN;</w:t>
            </w:r>
          </w:p>
          <w:p w14:paraId="4AA18D74" w14:textId="77777777" w:rsidR="003B3A4D" w:rsidRPr="009204A5" w:rsidRDefault="003B3A4D" w:rsidP="00987542">
            <w:pPr>
              <w:numPr>
                <w:ilvl w:val="0"/>
                <w:numId w:val="150"/>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Serwer posiada możliwość konfiguracji i wykonania aktualizacji BIOS, Firmware, sterowników serwera bezpośrednio z GUI (graficzny interfejs) karty zarządzającej serwera bez pośrednictwa innych nośników zewnętrznych i wewnętrznych poza obrębem karty zarządzającej.</w:t>
            </w:r>
          </w:p>
          <w:p w14:paraId="32BC7B20" w14:textId="77777777" w:rsidR="003B3A4D" w:rsidRPr="009204A5" w:rsidRDefault="003B3A4D" w:rsidP="00987542">
            <w:pPr>
              <w:jc w:val="both"/>
              <w:rPr>
                <w:rFonts w:asciiTheme="minorHAnsi" w:hAnsiTheme="minorHAnsi" w:cstheme="minorHAnsi"/>
                <w:b/>
                <w:bCs/>
                <w:sz w:val="20"/>
                <w:szCs w:val="20"/>
                <w:lang w:eastAsia="pl-PL"/>
              </w:rPr>
            </w:pPr>
            <w:r w:rsidRPr="009204A5">
              <w:rPr>
                <w:rFonts w:asciiTheme="minorHAnsi" w:hAnsiTheme="minorHAnsi" w:cstheme="minorHAnsi"/>
                <w:b/>
                <w:bCs/>
                <w:sz w:val="20"/>
                <w:szCs w:val="20"/>
                <w:lang w:eastAsia="pl-PL"/>
              </w:rPr>
              <w:t>Wspierane OS</w:t>
            </w:r>
          </w:p>
          <w:p w14:paraId="03CC4841" w14:textId="77777777" w:rsidR="003B3A4D" w:rsidRPr="009204A5" w:rsidRDefault="003B3A4D" w:rsidP="00987542">
            <w:pPr>
              <w:numPr>
                <w:ilvl w:val="0"/>
                <w:numId w:val="151"/>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Microsoft Windows Server 2022, 2019;</w:t>
            </w:r>
          </w:p>
          <w:p w14:paraId="4EFC9FFB" w14:textId="77777777" w:rsidR="003B3A4D" w:rsidRPr="009204A5" w:rsidRDefault="003B3A4D" w:rsidP="00987542">
            <w:pPr>
              <w:numPr>
                <w:ilvl w:val="0"/>
                <w:numId w:val="151"/>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VMWare vSphere 8.0;</w:t>
            </w:r>
          </w:p>
          <w:p w14:paraId="4C924D21" w14:textId="77777777" w:rsidR="003B3A4D" w:rsidRPr="009204A5" w:rsidRDefault="003B3A4D" w:rsidP="00987542">
            <w:pPr>
              <w:numPr>
                <w:ilvl w:val="0"/>
                <w:numId w:val="151"/>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Suse Linux Enterprise Server 15;</w:t>
            </w:r>
          </w:p>
          <w:p w14:paraId="23A5C8E0" w14:textId="77777777" w:rsidR="003B3A4D" w:rsidRPr="009204A5" w:rsidRDefault="003B3A4D" w:rsidP="00987542">
            <w:pPr>
              <w:numPr>
                <w:ilvl w:val="0"/>
                <w:numId w:val="151"/>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Red Hat Enterprise Linux 9, 8;</w:t>
            </w:r>
          </w:p>
          <w:p w14:paraId="2A1803B5" w14:textId="77777777" w:rsidR="003B3A4D" w:rsidRPr="009204A5" w:rsidRDefault="003B3A4D" w:rsidP="00987542">
            <w:pPr>
              <w:numPr>
                <w:ilvl w:val="0"/>
                <w:numId w:val="151"/>
              </w:numPr>
              <w:jc w:val="both"/>
              <w:rPr>
                <w:rFonts w:asciiTheme="minorHAnsi" w:eastAsia="Times New Roman" w:hAnsiTheme="minorHAnsi" w:cstheme="minorHAnsi"/>
                <w:b/>
                <w:bCs/>
                <w:sz w:val="20"/>
                <w:szCs w:val="20"/>
                <w:lang w:eastAsia="pl-PL"/>
              </w:rPr>
            </w:pPr>
            <w:r w:rsidRPr="009204A5">
              <w:rPr>
                <w:rFonts w:asciiTheme="minorHAnsi" w:eastAsia="Times New Roman" w:hAnsiTheme="minorHAnsi" w:cstheme="minorHAnsi"/>
                <w:sz w:val="20"/>
                <w:szCs w:val="20"/>
                <w:lang w:eastAsia="pl-PL"/>
              </w:rPr>
              <w:t>Microsoft Hyper-V Server 2019.</w:t>
            </w:r>
          </w:p>
          <w:p w14:paraId="7652F16B" w14:textId="77777777" w:rsidR="003B3A4D" w:rsidRPr="009204A5" w:rsidRDefault="003B3A4D" w:rsidP="00987542">
            <w:pPr>
              <w:jc w:val="both"/>
              <w:rPr>
                <w:rFonts w:asciiTheme="minorHAnsi" w:hAnsiTheme="minorHAnsi" w:cstheme="minorHAnsi"/>
                <w:b/>
                <w:bCs/>
                <w:sz w:val="20"/>
                <w:szCs w:val="20"/>
                <w:lang w:eastAsia="pl-PL"/>
              </w:rPr>
            </w:pPr>
            <w:r w:rsidRPr="009204A5">
              <w:rPr>
                <w:rFonts w:asciiTheme="minorHAnsi" w:hAnsiTheme="minorHAnsi" w:cstheme="minorHAnsi"/>
                <w:b/>
                <w:bCs/>
                <w:sz w:val="20"/>
                <w:szCs w:val="20"/>
                <w:lang w:eastAsia="pl-PL"/>
              </w:rPr>
              <w:t>Gwarancja</w:t>
            </w:r>
          </w:p>
          <w:p w14:paraId="67049EB0" w14:textId="77777777" w:rsidR="003B3A4D" w:rsidRPr="009204A5" w:rsidRDefault="003B3A4D" w:rsidP="00987542">
            <w:pPr>
              <w:numPr>
                <w:ilvl w:val="0"/>
                <w:numId w:val="152"/>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3 lata gwarancji producenta serwera w trybie on-site z gwarantowaną skuteczną naprawą do końca następnego dnia od zgłoszenia. Naprawa realizowana przez producenta serwera lub autoryzowany przez producenta serwis. Dyski twarde nie podlegają zwrotowi organizacji serwisowej;</w:t>
            </w:r>
          </w:p>
          <w:p w14:paraId="3748B9DA" w14:textId="77777777" w:rsidR="003B3A4D" w:rsidRPr="009204A5" w:rsidRDefault="003B3A4D" w:rsidP="00987542">
            <w:pPr>
              <w:numPr>
                <w:ilvl w:val="0"/>
                <w:numId w:val="152"/>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Funkcja zgłaszania usterek i awarii sprzętowych poprzez automatyczne założenie zgłoszenia w systemie helpdesk/servicedesk producenta sprzętu;</w:t>
            </w:r>
          </w:p>
          <w:p w14:paraId="7C0EB9F5" w14:textId="77777777" w:rsidR="003B3A4D" w:rsidRPr="009204A5" w:rsidRDefault="003B3A4D" w:rsidP="00987542">
            <w:pPr>
              <w:numPr>
                <w:ilvl w:val="0"/>
                <w:numId w:val="152"/>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Firma serwisująca musi posiadać ISO 9001:2000 na świadczenie usług serwisowych;</w:t>
            </w:r>
          </w:p>
          <w:p w14:paraId="5C00DD12" w14:textId="77777777" w:rsidR="003B3A4D" w:rsidRPr="009204A5" w:rsidRDefault="003B3A4D" w:rsidP="00987542">
            <w:pPr>
              <w:numPr>
                <w:ilvl w:val="0"/>
                <w:numId w:val="152"/>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Bezpłatna dostępność poprawek i aktualizacji BIOS/Firmware/sterowników dożywotnio dla oferowanego serwera – jeżeli funkcjonalność ta wymaga dodatkowego serwisu lub licencji producenta serwera, takowy element musi być uwzględniona w ofercie;</w:t>
            </w:r>
          </w:p>
          <w:p w14:paraId="282DD920" w14:textId="77777777" w:rsidR="003B3A4D" w:rsidRPr="009204A5" w:rsidRDefault="003B3A4D" w:rsidP="00987542">
            <w:pPr>
              <w:numPr>
                <w:ilvl w:val="0"/>
                <w:numId w:val="152"/>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Możliwość odpłatnego wydłużenia gwarancji producenta do 7 lat w trybie onsite z gwarantowanym skutecznym zakończeniem naprawy serwera najpóźniej w następnym dniu roboczym od zgłoszenia usterki (podać koszt na dzień składania oferty).</w:t>
            </w:r>
          </w:p>
          <w:p w14:paraId="01EF7573" w14:textId="77777777" w:rsidR="003B3A4D" w:rsidRPr="009204A5" w:rsidRDefault="003B3A4D" w:rsidP="00987542">
            <w:pPr>
              <w:jc w:val="both"/>
              <w:rPr>
                <w:rFonts w:asciiTheme="minorHAnsi" w:hAnsiTheme="minorHAnsi" w:cstheme="minorHAnsi"/>
                <w:b/>
                <w:bCs/>
                <w:sz w:val="20"/>
                <w:szCs w:val="20"/>
                <w:lang w:eastAsia="pl-PL"/>
              </w:rPr>
            </w:pPr>
            <w:r w:rsidRPr="009204A5">
              <w:rPr>
                <w:rFonts w:asciiTheme="minorHAnsi" w:hAnsiTheme="minorHAnsi" w:cstheme="minorHAnsi"/>
                <w:b/>
                <w:bCs/>
                <w:sz w:val="20"/>
                <w:szCs w:val="20"/>
                <w:lang w:eastAsia="pl-PL"/>
              </w:rPr>
              <w:t>Dokumentacja, inne</w:t>
            </w:r>
          </w:p>
          <w:p w14:paraId="5A796191" w14:textId="77777777" w:rsidR="003B3A4D" w:rsidRPr="009204A5" w:rsidRDefault="003B3A4D" w:rsidP="00987542">
            <w:pPr>
              <w:numPr>
                <w:ilvl w:val="0"/>
                <w:numId w:val="153"/>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Elementy, z których zbudowane są serwery muszą być produktami producenta tych serwerów lub być przez niego certyfikowane oraz całe muszą być objęte gwarancją producenta, o wymaganym w specyfikacji poziomie SLA – wymagane oświadczenie wykonawcy lub producenta;</w:t>
            </w:r>
          </w:p>
          <w:p w14:paraId="7DA0D8A2" w14:textId="77777777" w:rsidR="003B3A4D" w:rsidRPr="009204A5" w:rsidRDefault="003B3A4D" w:rsidP="00987542">
            <w:pPr>
              <w:numPr>
                <w:ilvl w:val="0"/>
                <w:numId w:val="153"/>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Serwer musi być fabrycznie nowy i pochodzić z oficjalnego kanału dystrybucyjnego w UE – wymagane oświadczenie wykonawcy lub producenta;</w:t>
            </w:r>
          </w:p>
          <w:p w14:paraId="1EA3B158" w14:textId="77777777" w:rsidR="003B3A4D" w:rsidRPr="009204A5" w:rsidRDefault="003B3A4D" w:rsidP="00987542">
            <w:pPr>
              <w:numPr>
                <w:ilvl w:val="0"/>
                <w:numId w:val="153"/>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Ogólnopolska, telefoniczna infolinia/linia techniczna producenta serwera, w ofercie należy podać link do strony producenta na której znajduje się nr telefonu oraz maila na który można zgłaszać usterki;</w:t>
            </w:r>
          </w:p>
          <w:p w14:paraId="08D7456E" w14:textId="77777777" w:rsidR="003B3A4D" w:rsidRPr="009204A5" w:rsidRDefault="003B3A4D" w:rsidP="00987542">
            <w:pPr>
              <w:numPr>
                <w:ilvl w:val="0"/>
                <w:numId w:val="153"/>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 xml:space="preserve">W czasie obowiązywania gwarancji na sprzęt, możliwość po podaniu na infolinii numeru seryjnego urządzenia weryfikacji pierwotnej konfiguracji sprzętowej serwera, w tym model i typ dysków </w:t>
            </w:r>
            <w:r w:rsidRPr="009204A5">
              <w:rPr>
                <w:rFonts w:asciiTheme="minorHAnsi" w:eastAsia="Times New Roman" w:hAnsiTheme="minorHAnsi" w:cstheme="minorHAnsi"/>
                <w:sz w:val="20"/>
                <w:szCs w:val="20"/>
                <w:lang w:eastAsia="pl-PL"/>
              </w:rPr>
              <w:lastRenderedPageBreak/>
              <w:t>twardych, procesora, ilość fabrycznie zainstalowanej pamięci operacyjnej, czasu obowiązywania i typ udzielonej gwarancji;</w:t>
            </w:r>
          </w:p>
          <w:p w14:paraId="458F32E0" w14:textId="77777777" w:rsidR="003B3A4D" w:rsidRPr="009204A5" w:rsidRDefault="003B3A4D" w:rsidP="00987542">
            <w:pPr>
              <w:numPr>
                <w:ilvl w:val="0"/>
                <w:numId w:val="153"/>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Możliwość aktualizacji i pobrania sterowników do oferowanego modelu serwera w najnowszych certyfikowanych wersjach bezpośrednio z sieci Internet za pośrednictwem strony www producenta serwera;</w:t>
            </w:r>
          </w:p>
          <w:p w14:paraId="219F91C5" w14:textId="77777777" w:rsidR="003B3A4D" w:rsidRPr="009204A5" w:rsidRDefault="003B3A4D" w:rsidP="00987542">
            <w:pPr>
              <w:numPr>
                <w:ilvl w:val="0"/>
                <w:numId w:val="153"/>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Możliwość pracy w pomieszczeniach o wilgotności w zawierającej się w przedziale 8 - 85 %;</w:t>
            </w:r>
          </w:p>
          <w:p w14:paraId="01A7F69B" w14:textId="77777777" w:rsidR="003B3A4D" w:rsidRPr="009204A5" w:rsidRDefault="003B3A4D" w:rsidP="00987542">
            <w:pPr>
              <w:numPr>
                <w:ilvl w:val="0"/>
                <w:numId w:val="153"/>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Zgodność z normami: CB, RoHS, WEEE  oraz CE.</w:t>
            </w:r>
          </w:p>
        </w:tc>
      </w:tr>
    </w:tbl>
    <w:p w14:paraId="049490DF" w14:textId="77777777" w:rsidR="003B3A4D" w:rsidRDefault="003B3A4D" w:rsidP="009204A5">
      <w:pPr>
        <w:rPr>
          <w:rFonts w:asciiTheme="minorHAnsi" w:hAnsiTheme="minorHAnsi" w:cstheme="minorHAnsi"/>
          <w:sz w:val="20"/>
          <w:szCs w:val="20"/>
        </w:rPr>
      </w:pPr>
    </w:p>
    <w:p w14:paraId="1648F495" w14:textId="708BBDCE" w:rsidR="00220831" w:rsidRPr="009204A5" w:rsidRDefault="00220831" w:rsidP="00220831">
      <w:pPr>
        <w:pStyle w:val="Nagwek2"/>
        <w:numPr>
          <w:ilvl w:val="1"/>
          <w:numId w:val="20"/>
        </w:numPr>
        <w:spacing w:before="0" w:line="240" w:lineRule="auto"/>
        <w:ind w:left="788" w:hanging="431"/>
        <w:rPr>
          <w:rFonts w:asciiTheme="minorHAnsi" w:hAnsiTheme="minorHAnsi" w:cstheme="minorHAnsi"/>
          <w:sz w:val="20"/>
          <w:szCs w:val="20"/>
        </w:rPr>
      </w:pPr>
      <w:bookmarkStart w:id="10" w:name="_Toc167262967"/>
      <w:r w:rsidRPr="009204A5">
        <w:rPr>
          <w:rFonts w:asciiTheme="minorHAnsi" w:hAnsiTheme="minorHAnsi" w:cstheme="minorHAnsi"/>
          <w:sz w:val="20"/>
          <w:szCs w:val="20"/>
        </w:rPr>
        <w:t>Serwerowy system operacyjny – szt.</w:t>
      </w:r>
      <w:r>
        <w:rPr>
          <w:rFonts w:asciiTheme="minorHAnsi" w:hAnsiTheme="minorHAnsi" w:cstheme="minorHAnsi"/>
          <w:sz w:val="20"/>
          <w:szCs w:val="20"/>
        </w:rPr>
        <w:t>2</w:t>
      </w:r>
      <w:r w:rsidRPr="009204A5">
        <w:rPr>
          <w:rFonts w:asciiTheme="minorHAnsi" w:hAnsiTheme="minorHAnsi" w:cstheme="minorHAnsi"/>
          <w:sz w:val="20"/>
          <w:szCs w:val="20"/>
        </w:rPr>
        <w:t xml:space="preserve"> - wymagania minimalne</w:t>
      </w:r>
      <w:bookmarkEnd w:id="10"/>
    </w:p>
    <w:tbl>
      <w:tblPr>
        <w:tblStyle w:val="Tabela-Siatka"/>
        <w:tblW w:w="0" w:type="auto"/>
        <w:tblLook w:val="04A0" w:firstRow="1" w:lastRow="0" w:firstColumn="1" w:lastColumn="0" w:noHBand="0" w:noVBand="1"/>
      </w:tblPr>
      <w:tblGrid>
        <w:gridCol w:w="9062"/>
      </w:tblGrid>
      <w:tr w:rsidR="00220831" w:rsidRPr="009204A5" w14:paraId="6F563EE5" w14:textId="77777777" w:rsidTr="00886104">
        <w:tc>
          <w:tcPr>
            <w:tcW w:w="9212" w:type="dxa"/>
          </w:tcPr>
          <w:p w14:paraId="07DBAB15" w14:textId="77777777" w:rsidR="00220831" w:rsidRDefault="00220831" w:rsidP="00886104">
            <w:pPr>
              <w:jc w:val="both"/>
              <w:rPr>
                <w:rFonts w:asciiTheme="minorHAnsi" w:hAnsiTheme="minorHAnsi" w:cstheme="minorHAnsi"/>
                <w:sz w:val="20"/>
                <w:szCs w:val="20"/>
                <w:lang w:eastAsia="pl-PL"/>
              </w:rPr>
            </w:pPr>
            <w:r w:rsidRPr="00AC201B">
              <w:rPr>
                <w:rFonts w:asciiTheme="minorHAnsi" w:hAnsiTheme="minorHAnsi" w:cstheme="minorHAnsi"/>
                <w:sz w:val="20"/>
                <w:szCs w:val="20"/>
                <w:lang w:eastAsia="pl-PL"/>
              </w:rPr>
              <w:t xml:space="preserve">Licencja na serwerowy system operacyjny musi uprawniać do zainstalowania serwerowego systemu operacyjnego w środowisku fizycznym oraz umożliwiać zainstalowanie </w:t>
            </w:r>
            <w:r w:rsidRPr="00702CAA">
              <w:rPr>
                <w:rFonts w:asciiTheme="minorHAnsi" w:hAnsiTheme="minorHAnsi" w:cstheme="minorHAnsi"/>
                <w:sz w:val="20"/>
                <w:szCs w:val="20"/>
                <w:lang w:eastAsia="pl-PL"/>
              </w:rPr>
              <w:t>minimum 1000 instancji wirtualnych tego serwerowego systemu operacyjnego</w:t>
            </w:r>
            <w:r w:rsidRPr="00AC201B">
              <w:rPr>
                <w:rFonts w:asciiTheme="minorHAnsi" w:hAnsiTheme="minorHAnsi" w:cstheme="minorHAnsi"/>
                <w:sz w:val="20"/>
                <w:szCs w:val="20"/>
                <w:lang w:eastAsia="pl-PL"/>
              </w:rPr>
              <w:t>. Licencja musi zostać tak dobrana aby była zgodna z zasadami licencjonowania producenta oraz pozwalała na legalne używanie na oferowanym serwerze.</w:t>
            </w:r>
          </w:p>
          <w:p w14:paraId="113F0BE4" w14:textId="77777777" w:rsidR="00220831" w:rsidRPr="009204A5" w:rsidRDefault="00220831" w:rsidP="00886104">
            <w:pPr>
              <w:jc w:val="both"/>
              <w:rPr>
                <w:rFonts w:asciiTheme="minorHAnsi" w:hAnsiTheme="minorHAnsi" w:cstheme="minorHAnsi"/>
                <w:sz w:val="20"/>
                <w:szCs w:val="20"/>
                <w:lang w:eastAsia="pl-PL"/>
              </w:rPr>
            </w:pPr>
          </w:p>
          <w:p w14:paraId="3AB7D357" w14:textId="77777777" w:rsidR="00220831" w:rsidRPr="009204A5" w:rsidRDefault="00220831" w:rsidP="00886104">
            <w:pPr>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Serwerowy system operacyjny musi posiadać następujące, wbudowane cechy. </w:t>
            </w:r>
          </w:p>
          <w:p w14:paraId="39337C35" w14:textId="77777777" w:rsidR="00220831" w:rsidRPr="009204A5" w:rsidRDefault="00220831" w:rsidP="00886104">
            <w:pPr>
              <w:pStyle w:val="Akapitzlist"/>
              <w:numPr>
                <w:ilvl w:val="0"/>
                <w:numId w:val="166"/>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Możliwość wykorzystania 320 logicznych procesorów oraz co najmniej 4 TB pamięci RAM w środowisku fizycznym. </w:t>
            </w:r>
          </w:p>
          <w:p w14:paraId="0730E1A9" w14:textId="77777777" w:rsidR="00220831" w:rsidRPr="009204A5" w:rsidRDefault="00220831" w:rsidP="00886104">
            <w:pPr>
              <w:pStyle w:val="Akapitzlist"/>
              <w:numPr>
                <w:ilvl w:val="0"/>
                <w:numId w:val="166"/>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Możliwość wykorzystywania 64 procesorów wirtualnych oraz 1TB pamięci RAM i dysku o pojemności do 64TB przez każdy wirtualny serwerowy system operacyjny. </w:t>
            </w:r>
          </w:p>
          <w:p w14:paraId="794DD327" w14:textId="77777777" w:rsidR="00220831" w:rsidRPr="009204A5" w:rsidRDefault="00220831" w:rsidP="00886104">
            <w:pPr>
              <w:pStyle w:val="Akapitzlist"/>
              <w:numPr>
                <w:ilvl w:val="0"/>
                <w:numId w:val="166"/>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Możliwość budowania klastrów składających się z 64 węzłów, z możliwością uruchamiania  7000 maszyn wirtualnych.  </w:t>
            </w:r>
          </w:p>
          <w:p w14:paraId="39AA794D" w14:textId="77777777" w:rsidR="00220831" w:rsidRPr="009204A5" w:rsidRDefault="00220831" w:rsidP="00886104">
            <w:pPr>
              <w:pStyle w:val="Akapitzlist"/>
              <w:numPr>
                <w:ilvl w:val="0"/>
                <w:numId w:val="166"/>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Możliwość migracji maszyn wirtualnych bez zatrzymywania ich pracy między fizycznymi serwerami z uruchomionym mechanizmem wirtualizacji (hypervisor) przez sieć Ethernet, bez konieczności stosowania dodatkowych mechanizmów współdzielenia pamięci. </w:t>
            </w:r>
          </w:p>
          <w:p w14:paraId="5BFC5BCF" w14:textId="77777777" w:rsidR="00220831" w:rsidRPr="009204A5" w:rsidRDefault="00220831" w:rsidP="00886104">
            <w:pPr>
              <w:pStyle w:val="Akapitzlist"/>
              <w:numPr>
                <w:ilvl w:val="0"/>
                <w:numId w:val="166"/>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Wsparcie (na umożliwiającym to sprzęcie) dodawania i wymiany pamięci RAM bez przerywania pracy. </w:t>
            </w:r>
          </w:p>
          <w:p w14:paraId="7B5AF00F" w14:textId="77777777" w:rsidR="00220831" w:rsidRPr="009204A5" w:rsidRDefault="00220831" w:rsidP="00886104">
            <w:pPr>
              <w:pStyle w:val="Akapitzlist"/>
              <w:numPr>
                <w:ilvl w:val="0"/>
                <w:numId w:val="166"/>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Wsparcie (na umożliwiającym to sprzęcie) dodawania i wymiany procesorów bez przerywania pracy. </w:t>
            </w:r>
          </w:p>
          <w:p w14:paraId="6AB863D0" w14:textId="77777777" w:rsidR="00220831" w:rsidRPr="009204A5" w:rsidRDefault="00220831" w:rsidP="00886104">
            <w:pPr>
              <w:pStyle w:val="Akapitzlist"/>
              <w:numPr>
                <w:ilvl w:val="0"/>
                <w:numId w:val="166"/>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Automatyczna weryfikacja cyfrowych sygnatur sterowników w celu sprawdzenia, czy sterownik przeszedł testy jakości przeprowadzone przez producenta systemu operacyjnego. </w:t>
            </w:r>
          </w:p>
          <w:p w14:paraId="3ED9FFD9" w14:textId="77777777" w:rsidR="00220831" w:rsidRPr="009204A5" w:rsidRDefault="00220831" w:rsidP="00886104">
            <w:pPr>
              <w:pStyle w:val="Akapitzlist"/>
              <w:numPr>
                <w:ilvl w:val="0"/>
                <w:numId w:val="166"/>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Możliwość dynamicznego obniżania poboru energii przez rdzenie procesorów niewykorzystywane w bieżącej pracy. Mechanizm ten musi uwzględniać specyfikę procesorów wyposażonych w mechanizmy Hyper-Threading. </w:t>
            </w:r>
          </w:p>
          <w:p w14:paraId="4C390724" w14:textId="77777777" w:rsidR="00220831" w:rsidRPr="009204A5" w:rsidRDefault="00220831" w:rsidP="00886104">
            <w:pPr>
              <w:pStyle w:val="Akapitzlist"/>
              <w:numPr>
                <w:ilvl w:val="0"/>
                <w:numId w:val="166"/>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Wbudowane wsparcie instalacji i pracy na wolumenach, które: </w:t>
            </w:r>
          </w:p>
          <w:p w14:paraId="42D3CBB7" w14:textId="77777777" w:rsidR="00220831" w:rsidRPr="009204A5" w:rsidRDefault="00220831" w:rsidP="00886104">
            <w:pPr>
              <w:pStyle w:val="Akapitzlist"/>
              <w:numPr>
                <w:ilvl w:val="0"/>
                <w:numId w:val="168"/>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pozwalają na zmianę rozmiaru w czasie pracy systemu, </w:t>
            </w:r>
          </w:p>
          <w:p w14:paraId="523B0AF0" w14:textId="77777777" w:rsidR="00220831" w:rsidRPr="009204A5" w:rsidRDefault="00220831" w:rsidP="00886104">
            <w:pPr>
              <w:pStyle w:val="Akapitzlist"/>
              <w:numPr>
                <w:ilvl w:val="0"/>
                <w:numId w:val="168"/>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umożliwiają tworzenie w czasie pracy systemu migawek, dających użytkownikom końcowym (lokalnym i sieciowym) prosty wgląd w poprzednie wersje plików i folderów, </w:t>
            </w:r>
          </w:p>
          <w:p w14:paraId="3E1F82C3" w14:textId="77777777" w:rsidR="00220831" w:rsidRPr="009204A5" w:rsidRDefault="00220831" w:rsidP="00886104">
            <w:pPr>
              <w:pStyle w:val="Akapitzlist"/>
              <w:numPr>
                <w:ilvl w:val="0"/>
                <w:numId w:val="168"/>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umożliwiają kompresję "w locie" dla wybranych plików i/lub folderów, </w:t>
            </w:r>
          </w:p>
          <w:p w14:paraId="59E84A0E" w14:textId="77777777" w:rsidR="00220831" w:rsidRPr="009204A5" w:rsidRDefault="00220831" w:rsidP="00886104">
            <w:pPr>
              <w:pStyle w:val="Akapitzlist"/>
              <w:numPr>
                <w:ilvl w:val="0"/>
                <w:numId w:val="168"/>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umożliwiają zdefiniowanie list kontroli dostępu (ACL). </w:t>
            </w:r>
          </w:p>
          <w:p w14:paraId="3F6DE569" w14:textId="77777777" w:rsidR="00220831" w:rsidRPr="009204A5" w:rsidRDefault="00220831" w:rsidP="00886104">
            <w:pPr>
              <w:pStyle w:val="Akapitzlist"/>
              <w:numPr>
                <w:ilvl w:val="0"/>
                <w:numId w:val="166"/>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Wbudowany mechanizm klasyfikowania i indeksowania plików (dokumentów) w oparciu o ich zawartość. </w:t>
            </w:r>
          </w:p>
          <w:p w14:paraId="7606BD51" w14:textId="77777777" w:rsidR="00220831" w:rsidRPr="009204A5" w:rsidRDefault="00220831" w:rsidP="00886104">
            <w:pPr>
              <w:pStyle w:val="Akapitzlist"/>
              <w:numPr>
                <w:ilvl w:val="0"/>
                <w:numId w:val="166"/>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Wbudowane szyfrowanie dysków przy pomocy mechanizmów posiadających certyfikat FIPS 140-2 lub równoważny wydany przez NIST lub inną agendę rządową zajmującą się bezpieczeństwem informacji. </w:t>
            </w:r>
          </w:p>
          <w:p w14:paraId="7B99B3E6" w14:textId="77777777" w:rsidR="00220831" w:rsidRPr="009204A5" w:rsidRDefault="00220831" w:rsidP="00886104">
            <w:pPr>
              <w:pStyle w:val="Akapitzlist"/>
              <w:numPr>
                <w:ilvl w:val="0"/>
                <w:numId w:val="166"/>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Możliwość uruchamianie aplikacji internetowych wykorzystujących technologię ASP.NET </w:t>
            </w:r>
          </w:p>
          <w:p w14:paraId="529778E9" w14:textId="77777777" w:rsidR="00220831" w:rsidRPr="009204A5" w:rsidRDefault="00220831" w:rsidP="00886104">
            <w:pPr>
              <w:pStyle w:val="Akapitzlist"/>
              <w:numPr>
                <w:ilvl w:val="0"/>
                <w:numId w:val="166"/>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Możliwość dystrybucji ruchu sieciowego HTTP pomiędzy kilka serwerów. </w:t>
            </w:r>
          </w:p>
          <w:p w14:paraId="18067450" w14:textId="77777777" w:rsidR="00220831" w:rsidRPr="009204A5" w:rsidRDefault="00220831" w:rsidP="00886104">
            <w:pPr>
              <w:pStyle w:val="Akapitzlist"/>
              <w:numPr>
                <w:ilvl w:val="0"/>
                <w:numId w:val="166"/>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Wbudowana zapora internetowa (firewall) z obsługą definiowanych reguł dla ochrony połączeń internetowych i intranetowych. </w:t>
            </w:r>
          </w:p>
          <w:p w14:paraId="4AA8E998" w14:textId="77777777" w:rsidR="00220831" w:rsidRPr="009204A5" w:rsidRDefault="00220831" w:rsidP="00886104">
            <w:pPr>
              <w:pStyle w:val="Akapitzlist"/>
              <w:numPr>
                <w:ilvl w:val="0"/>
                <w:numId w:val="166"/>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Dostępne dwa rodzaje graficznego interfejsu użytkownika: </w:t>
            </w:r>
          </w:p>
          <w:p w14:paraId="4D163F77" w14:textId="77777777" w:rsidR="00220831" w:rsidRPr="009204A5" w:rsidRDefault="00220831" w:rsidP="00886104">
            <w:pPr>
              <w:pStyle w:val="Akapitzlist"/>
              <w:numPr>
                <w:ilvl w:val="0"/>
                <w:numId w:val="169"/>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Klasyczny, umożliwiający obsługę przy pomocy klawiatury i myszy, </w:t>
            </w:r>
          </w:p>
          <w:p w14:paraId="698D8A80" w14:textId="77777777" w:rsidR="00220831" w:rsidRPr="009204A5" w:rsidRDefault="00220831" w:rsidP="00886104">
            <w:pPr>
              <w:pStyle w:val="Akapitzlist"/>
              <w:numPr>
                <w:ilvl w:val="0"/>
                <w:numId w:val="169"/>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Dotykowy umożliwiający sterowanie dotykiem na monitorach dotykowych. </w:t>
            </w:r>
          </w:p>
          <w:p w14:paraId="76073B45" w14:textId="77777777" w:rsidR="00220831" w:rsidRPr="009204A5" w:rsidRDefault="00220831" w:rsidP="00886104">
            <w:pPr>
              <w:pStyle w:val="Akapitzlist"/>
              <w:numPr>
                <w:ilvl w:val="0"/>
                <w:numId w:val="166"/>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Zlokalizowane w języku polskim, co najmniej następujące elementy: menu, przeglądarka internetowa, pomoc, komunikaty systemowe, </w:t>
            </w:r>
          </w:p>
          <w:p w14:paraId="0E79C00E" w14:textId="77777777" w:rsidR="00220831" w:rsidRPr="009204A5" w:rsidRDefault="00220831" w:rsidP="00886104">
            <w:pPr>
              <w:pStyle w:val="Akapitzlist"/>
              <w:numPr>
                <w:ilvl w:val="0"/>
                <w:numId w:val="166"/>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Możliwość zmiany języka interfejsu po zainstalowaniu systemu, dla co najmniej 10 języków poprzez wybór z listy dostępnych lokalizacji. </w:t>
            </w:r>
          </w:p>
          <w:p w14:paraId="6FC98178" w14:textId="77777777" w:rsidR="00220831" w:rsidRPr="009204A5" w:rsidRDefault="00220831" w:rsidP="00886104">
            <w:pPr>
              <w:pStyle w:val="Akapitzlist"/>
              <w:numPr>
                <w:ilvl w:val="0"/>
                <w:numId w:val="166"/>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Mechanizmy logowania w oparciu o: </w:t>
            </w:r>
          </w:p>
          <w:p w14:paraId="2078D520" w14:textId="77777777" w:rsidR="00220831" w:rsidRPr="009204A5" w:rsidRDefault="00220831" w:rsidP="00886104">
            <w:pPr>
              <w:pStyle w:val="Akapitzlist"/>
              <w:numPr>
                <w:ilvl w:val="0"/>
                <w:numId w:val="170"/>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Login i hasło, </w:t>
            </w:r>
          </w:p>
          <w:p w14:paraId="56950244" w14:textId="77777777" w:rsidR="00220831" w:rsidRPr="009204A5" w:rsidRDefault="00220831" w:rsidP="00886104">
            <w:pPr>
              <w:pStyle w:val="Akapitzlist"/>
              <w:numPr>
                <w:ilvl w:val="0"/>
                <w:numId w:val="170"/>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Karty z certyfikatami (smartcard), </w:t>
            </w:r>
          </w:p>
          <w:p w14:paraId="2D84DC25" w14:textId="77777777" w:rsidR="00220831" w:rsidRPr="009204A5" w:rsidRDefault="00220831" w:rsidP="00886104">
            <w:pPr>
              <w:pStyle w:val="Akapitzlist"/>
              <w:numPr>
                <w:ilvl w:val="0"/>
                <w:numId w:val="170"/>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Wirtualne karty (logowanie w oparciu o certyfikat chroniony poprzez moduł TPM), </w:t>
            </w:r>
          </w:p>
          <w:p w14:paraId="5CFE516E" w14:textId="77777777" w:rsidR="00220831" w:rsidRPr="009204A5" w:rsidRDefault="00220831" w:rsidP="00886104">
            <w:pPr>
              <w:pStyle w:val="Akapitzlist"/>
              <w:numPr>
                <w:ilvl w:val="0"/>
                <w:numId w:val="166"/>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lastRenderedPageBreak/>
              <w:t xml:space="preserve">Możliwość wymuszania wieloelementowej dynamicznej kontroli dostępu dla: określonych grup użytkowników, zastosowanej klasyfikacji danych, centralnych polityk dostępu w sieci, centralnych polityk audytowych oraz narzuconych dla grup użytkowników praw do wykorzystywania szyfrowanych danych.. </w:t>
            </w:r>
          </w:p>
          <w:p w14:paraId="2386C892" w14:textId="77777777" w:rsidR="00220831" w:rsidRPr="009204A5" w:rsidRDefault="00220831" w:rsidP="00886104">
            <w:pPr>
              <w:pStyle w:val="Akapitzlist"/>
              <w:numPr>
                <w:ilvl w:val="0"/>
                <w:numId w:val="166"/>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Wsparcie dla większości powszechnie używanych urządzeń peryferyjnych (drukarek, urządzeń sieciowych, standardów USB, Plug&amp;Play). </w:t>
            </w:r>
          </w:p>
          <w:p w14:paraId="04C95A31" w14:textId="77777777" w:rsidR="00220831" w:rsidRPr="009204A5" w:rsidRDefault="00220831" w:rsidP="00886104">
            <w:pPr>
              <w:pStyle w:val="Akapitzlist"/>
              <w:numPr>
                <w:ilvl w:val="0"/>
                <w:numId w:val="166"/>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Możliwość zdalnej konfiguracji, administrowania oraz aktualizowania systemu. </w:t>
            </w:r>
          </w:p>
          <w:p w14:paraId="3B95B26A" w14:textId="77777777" w:rsidR="00220831" w:rsidRPr="009204A5" w:rsidRDefault="00220831" w:rsidP="00886104">
            <w:pPr>
              <w:pStyle w:val="Akapitzlist"/>
              <w:numPr>
                <w:ilvl w:val="0"/>
                <w:numId w:val="166"/>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Dostępność bezpłatnych narzędzi producenta systemu umożliwiających badanie i wdrażanie zdefiniowanego zestawu polityk bezpieczeństwa. </w:t>
            </w:r>
          </w:p>
          <w:p w14:paraId="78EA5137" w14:textId="77777777" w:rsidR="00220831" w:rsidRPr="009204A5" w:rsidRDefault="00220831" w:rsidP="00886104">
            <w:pPr>
              <w:pStyle w:val="Akapitzlist"/>
              <w:numPr>
                <w:ilvl w:val="0"/>
                <w:numId w:val="166"/>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Pochodzący od producenta systemu serwis zarządzania polityką dostępu do informacji w dokumentach (Digital Rights Management). </w:t>
            </w:r>
          </w:p>
          <w:p w14:paraId="503A9A79" w14:textId="77777777" w:rsidR="00220831" w:rsidRPr="009204A5" w:rsidRDefault="00220831" w:rsidP="00886104">
            <w:pPr>
              <w:pStyle w:val="Akapitzlist"/>
              <w:numPr>
                <w:ilvl w:val="0"/>
                <w:numId w:val="166"/>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Wsparcie dla środowisk Java i .NET Framework 4.x – możliwość uruchomienia aplikacji działających we wskazanych środowiskach. </w:t>
            </w:r>
          </w:p>
          <w:p w14:paraId="7344F895" w14:textId="77777777" w:rsidR="00220831" w:rsidRPr="009204A5" w:rsidRDefault="00220831" w:rsidP="00886104">
            <w:pPr>
              <w:pStyle w:val="Akapitzlist"/>
              <w:numPr>
                <w:ilvl w:val="0"/>
                <w:numId w:val="166"/>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Możliwość implementacji następujących funkcjonalności bez potrzeby instalowania dodatkowych produktów (oprogramowania) innych producentów wymagających dodatkowych licencji: </w:t>
            </w:r>
          </w:p>
          <w:p w14:paraId="38016A29" w14:textId="77777777" w:rsidR="00220831" w:rsidRPr="009204A5" w:rsidRDefault="00220831" w:rsidP="00886104">
            <w:pPr>
              <w:pStyle w:val="Akapitzlist"/>
              <w:numPr>
                <w:ilvl w:val="0"/>
                <w:numId w:val="171"/>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Podstawowe usługi sieciowe: DHCP oraz DNS wspierający DNSSEC, </w:t>
            </w:r>
          </w:p>
          <w:p w14:paraId="29526E74" w14:textId="77777777" w:rsidR="00220831" w:rsidRPr="009204A5" w:rsidRDefault="00220831" w:rsidP="00886104">
            <w:pPr>
              <w:pStyle w:val="Akapitzlist"/>
              <w:numPr>
                <w:ilvl w:val="0"/>
                <w:numId w:val="171"/>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Usługi katalogowe oparte o LDAP i pozwalające na uwierzytelnianie użytkowników stacji roboczych, bez konieczności instalowania dodatkowego oprogramowania na tych stacjach, pozwalające na zarządzanie zasobami w sieci (użytkownicy, komputery, drukarki, udziały sieciowe), z możliwością wykorzystania następujących funkcji: </w:t>
            </w:r>
          </w:p>
          <w:p w14:paraId="5A641D86" w14:textId="77777777" w:rsidR="00220831" w:rsidRPr="009204A5" w:rsidRDefault="00220831" w:rsidP="00886104">
            <w:pPr>
              <w:pStyle w:val="Akapitzlist"/>
              <w:numPr>
                <w:ilvl w:val="1"/>
                <w:numId w:val="172"/>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Podłączenie do domeny w trybie offline – bez dostępnego połączenia sieciowego z domeną, </w:t>
            </w:r>
          </w:p>
          <w:p w14:paraId="4DCD7F29" w14:textId="77777777" w:rsidR="00220831" w:rsidRPr="009204A5" w:rsidRDefault="00220831" w:rsidP="00886104">
            <w:pPr>
              <w:pStyle w:val="Akapitzlist"/>
              <w:numPr>
                <w:ilvl w:val="1"/>
                <w:numId w:val="172"/>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Ustanawianie praw dostępu do zasobów domeny na bazie sposobu logowania użytkownika – na przykład typu certyfikatu użytego do logowania, </w:t>
            </w:r>
          </w:p>
          <w:p w14:paraId="5F942DCC" w14:textId="77777777" w:rsidR="00220831" w:rsidRPr="009204A5" w:rsidRDefault="00220831" w:rsidP="00886104">
            <w:pPr>
              <w:pStyle w:val="Akapitzlist"/>
              <w:numPr>
                <w:ilvl w:val="1"/>
                <w:numId w:val="172"/>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Odzyskiwanie przypadkowo skasowanych obiektów usługi katalogowej z mechanizmu kosza.  </w:t>
            </w:r>
          </w:p>
          <w:p w14:paraId="52ADC625" w14:textId="77777777" w:rsidR="00220831" w:rsidRPr="009204A5" w:rsidRDefault="00220831" w:rsidP="00886104">
            <w:pPr>
              <w:pStyle w:val="Akapitzlist"/>
              <w:numPr>
                <w:ilvl w:val="1"/>
                <w:numId w:val="172"/>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Bezpieczny mechanizm dołączania do domeny uprawnionych użytkowników prywatnych urządzeń mobilnych opartych o iOS i Windows 8.1.  </w:t>
            </w:r>
          </w:p>
          <w:p w14:paraId="6F976DE1" w14:textId="77777777" w:rsidR="00220831" w:rsidRPr="009204A5" w:rsidRDefault="00220831" w:rsidP="00886104">
            <w:pPr>
              <w:pStyle w:val="Akapitzlist"/>
              <w:numPr>
                <w:ilvl w:val="0"/>
                <w:numId w:val="171"/>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Zdalna dystrybucja oprogramowania na stacje robocze. </w:t>
            </w:r>
          </w:p>
          <w:p w14:paraId="1F5F34EB" w14:textId="77777777" w:rsidR="00220831" w:rsidRPr="009204A5" w:rsidRDefault="00220831" w:rsidP="00886104">
            <w:pPr>
              <w:pStyle w:val="Akapitzlist"/>
              <w:numPr>
                <w:ilvl w:val="0"/>
                <w:numId w:val="171"/>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Praca zdalna na serwerze z wykorzystaniem terminala (cienkiego klienta) lub odpowiednio skonfigurowanej stacji roboczej </w:t>
            </w:r>
          </w:p>
          <w:p w14:paraId="227DEFAB" w14:textId="77777777" w:rsidR="00220831" w:rsidRPr="009204A5" w:rsidRDefault="00220831" w:rsidP="00886104">
            <w:pPr>
              <w:pStyle w:val="Akapitzlist"/>
              <w:numPr>
                <w:ilvl w:val="0"/>
                <w:numId w:val="171"/>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Centrum Certyfikatów (CA), obsługa klucza publicznego i prywatnego) umożliwiające: </w:t>
            </w:r>
          </w:p>
          <w:p w14:paraId="546033DC" w14:textId="77777777" w:rsidR="00220831" w:rsidRPr="009204A5" w:rsidRDefault="00220831" w:rsidP="00886104">
            <w:pPr>
              <w:pStyle w:val="Akapitzlist"/>
              <w:numPr>
                <w:ilvl w:val="1"/>
                <w:numId w:val="172"/>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Dystrybucję certyfikatów poprzez http </w:t>
            </w:r>
          </w:p>
          <w:p w14:paraId="09B2565E" w14:textId="77777777" w:rsidR="00220831" w:rsidRPr="009204A5" w:rsidRDefault="00220831" w:rsidP="00886104">
            <w:pPr>
              <w:pStyle w:val="Akapitzlist"/>
              <w:numPr>
                <w:ilvl w:val="1"/>
                <w:numId w:val="172"/>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Konsolidację CA dla wielu lasów domeny, </w:t>
            </w:r>
          </w:p>
          <w:p w14:paraId="19A806A7" w14:textId="77777777" w:rsidR="00220831" w:rsidRPr="009204A5" w:rsidRDefault="00220831" w:rsidP="00886104">
            <w:pPr>
              <w:pStyle w:val="Akapitzlist"/>
              <w:numPr>
                <w:ilvl w:val="1"/>
                <w:numId w:val="172"/>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Automatyczne rejestrowania certyfikatów pomiędzy różnymi lasami domen, </w:t>
            </w:r>
          </w:p>
          <w:p w14:paraId="5E13F87A" w14:textId="77777777" w:rsidR="00220831" w:rsidRPr="009204A5" w:rsidRDefault="00220831" w:rsidP="00886104">
            <w:pPr>
              <w:pStyle w:val="Akapitzlist"/>
              <w:numPr>
                <w:ilvl w:val="1"/>
                <w:numId w:val="172"/>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Automatyczne występowanie i używanie (wystawianie) certyfikatów PKI X.509. </w:t>
            </w:r>
          </w:p>
          <w:p w14:paraId="3F3048EC" w14:textId="77777777" w:rsidR="00220831" w:rsidRPr="009204A5" w:rsidRDefault="00220831" w:rsidP="00886104">
            <w:pPr>
              <w:pStyle w:val="Akapitzlist"/>
              <w:numPr>
                <w:ilvl w:val="0"/>
                <w:numId w:val="171"/>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Szyfrowanie plików i folderów.</w:t>
            </w:r>
          </w:p>
          <w:p w14:paraId="3A6A4F17" w14:textId="77777777" w:rsidR="00220831" w:rsidRPr="009204A5" w:rsidRDefault="00220831" w:rsidP="00886104">
            <w:pPr>
              <w:pStyle w:val="Akapitzlist"/>
              <w:numPr>
                <w:ilvl w:val="0"/>
                <w:numId w:val="171"/>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Szyfrowanie połączeń sieciowych pomiędzy serwerami oraz serwerami i stacjami roboczymi (IPSec). </w:t>
            </w:r>
          </w:p>
          <w:p w14:paraId="1B68F887" w14:textId="77777777" w:rsidR="00220831" w:rsidRPr="009204A5" w:rsidRDefault="00220831" w:rsidP="00886104">
            <w:pPr>
              <w:pStyle w:val="Akapitzlist"/>
              <w:numPr>
                <w:ilvl w:val="0"/>
                <w:numId w:val="171"/>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Możliwość tworzenia systemów wysokiej dostępności (klastry typu fail-over) oraz rozłożenia obciążenia serwerów. </w:t>
            </w:r>
          </w:p>
          <w:p w14:paraId="25131E59" w14:textId="77777777" w:rsidR="00220831" w:rsidRPr="009204A5" w:rsidRDefault="00220831" w:rsidP="00886104">
            <w:pPr>
              <w:pStyle w:val="Akapitzlist"/>
              <w:numPr>
                <w:ilvl w:val="0"/>
                <w:numId w:val="171"/>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Serwis udostępniania stron WWW. </w:t>
            </w:r>
          </w:p>
          <w:p w14:paraId="698004DC" w14:textId="77777777" w:rsidR="00220831" w:rsidRPr="009204A5" w:rsidRDefault="00220831" w:rsidP="00886104">
            <w:pPr>
              <w:pStyle w:val="Akapitzlist"/>
              <w:numPr>
                <w:ilvl w:val="0"/>
                <w:numId w:val="171"/>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Wsparcie dla protokołu IP w wersji 6 (IPv6),</w:t>
            </w:r>
          </w:p>
          <w:p w14:paraId="6F476587" w14:textId="77777777" w:rsidR="00220831" w:rsidRPr="009204A5" w:rsidRDefault="00220831" w:rsidP="00886104">
            <w:pPr>
              <w:pStyle w:val="Akapitzlist"/>
              <w:numPr>
                <w:ilvl w:val="0"/>
                <w:numId w:val="171"/>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Wsparcie dla algorytmów Suite B (RFC 4869),</w:t>
            </w:r>
          </w:p>
          <w:p w14:paraId="210EE4AE" w14:textId="77777777" w:rsidR="00220831" w:rsidRPr="009204A5" w:rsidRDefault="00220831" w:rsidP="00886104">
            <w:pPr>
              <w:pStyle w:val="Akapitzlist"/>
              <w:numPr>
                <w:ilvl w:val="0"/>
                <w:numId w:val="171"/>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Wbudowane usługi VPN pozwalające na zestawienie nielimitowanej liczby równoczesnych połączeń i niewymagające instalacji dodatkowego oprogramowania na komputerach z systemem Windows, </w:t>
            </w:r>
          </w:p>
          <w:p w14:paraId="5367ABC5" w14:textId="77777777" w:rsidR="00220831" w:rsidRPr="009204A5" w:rsidRDefault="00220831" w:rsidP="00886104">
            <w:pPr>
              <w:pStyle w:val="Akapitzlist"/>
              <w:numPr>
                <w:ilvl w:val="0"/>
                <w:numId w:val="171"/>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Wbudowane mechanizmy wirtualizacji (Hypervisor) pozwalające na uruchamianie do 1000 aktywnych środowisk wirtualnych systemów operacyjnych. Wirtualne maszyny w trakcie pracy i bez zauważalnego zmniejszenia ich dostępności mogą być przenoszone pomiędzy serwerami klastra typu failover z jednoczesnym zachowaniem pozostałej funkcjonalności. Mechanizmy wirtualizacji mają zapewnić wsparcie dla: </w:t>
            </w:r>
          </w:p>
          <w:p w14:paraId="4B35861F" w14:textId="77777777" w:rsidR="00220831" w:rsidRPr="009204A5" w:rsidRDefault="00220831" w:rsidP="00886104">
            <w:pPr>
              <w:pStyle w:val="Akapitzlist"/>
              <w:numPr>
                <w:ilvl w:val="1"/>
                <w:numId w:val="172"/>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Dynamicznego podłączania zasobów dyskowych typu hot-plug do maszyn wirtualnych, </w:t>
            </w:r>
          </w:p>
          <w:p w14:paraId="5F674022" w14:textId="77777777" w:rsidR="00220831" w:rsidRPr="009204A5" w:rsidRDefault="00220831" w:rsidP="00886104">
            <w:pPr>
              <w:pStyle w:val="Akapitzlist"/>
              <w:numPr>
                <w:ilvl w:val="1"/>
                <w:numId w:val="172"/>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Obsługi ramek typu jumbo frames dla maszyn wirtualnych. </w:t>
            </w:r>
          </w:p>
          <w:p w14:paraId="17142F45" w14:textId="77777777" w:rsidR="00220831" w:rsidRPr="009204A5" w:rsidRDefault="00220831" w:rsidP="00886104">
            <w:pPr>
              <w:pStyle w:val="Akapitzlist"/>
              <w:numPr>
                <w:ilvl w:val="1"/>
                <w:numId w:val="172"/>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Obsługi 4-KB sektorów dysków  </w:t>
            </w:r>
          </w:p>
          <w:p w14:paraId="7C663883" w14:textId="77777777" w:rsidR="00220831" w:rsidRPr="009204A5" w:rsidRDefault="00220831" w:rsidP="00886104">
            <w:pPr>
              <w:pStyle w:val="Akapitzlist"/>
              <w:numPr>
                <w:ilvl w:val="1"/>
                <w:numId w:val="172"/>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Nielimitowanej liczby jednocześnie przenoszonych maszyn wirtualnych pomiędzy węzłami klastra </w:t>
            </w:r>
          </w:p>
          <w:p w14:paraId="7893009C" w14:textId="77777777" w:rsidR="00220831" w:rsidRPr="009204A5" w:rsidRDefault="00220831" w:rsidP="00886104">
            <w:pPr>
              <w:pStyle w:val="Akapitzlist"/>
              <w:numPr>
                <w:ilvl w:val="1"/>
                <w:numId w:val="172"/>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Możliwości wirtualizacji sieci z zastosowaniem przełącznika, którego funkcjonalność może być rozszerzana jednocześnie poprzez oprogramowanie kilku innych dostawców poprzez otwarty interfejs API. </w:t>
            </w:r>
          </w:p>
          <w:p w14:paraId="3A8B46CD" w14:textId="77777777" w:rsidR="00220831" w:rsidRPr="009204A5" w:rsidRDefault="00220831" w:rsidP="00886104">
            <w:pPr>
              <w:pStyle w:val="Akapitzlist"/>
              <w:numPr>
                <w:ilvl w:val="1"/>
                <w:numId w:val="172"/>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lastRenderedPageBreak/>
              <w:t xml:space="preserve">Możliwości kierowania ruchu sieciowego z wielu sieci VLAN bezpośrednio do pojedynczej karty sieciowej maszyny wirtualnej (tzw. trunk mode) </w:t>
            </w:r>
          </w:p>
          <w:p w14:paraId="0C27F021" w14:textId="77777777" w:rsidR="00220831" w:rsidRPr="009204A5" w:rsidRDefault="00220831" w:rsidP="00886104">
            <w:pPr>
              <w:pStyle w:val="Akapitzlist"/>
              <w:numPr>
                <w:ilvl w:val="0"/>
                <w:numId w:val="166"/>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Możliwość automatycznej aktualizacji w oparciu o poprawki publikowane przez producenta wraz z dostępnością bezpłatnego rozwiązania producenta serwerowego systemu operacyjnego umożliwiającego lokalną dystrybucję poprawek zatwierdzonych przez administratora, bez połączenia z siecią Internet. </w:t>
            </w:r>
          </w:p>
          <w:p w14:paraId="7333EAAA" w14:textId="77777777" w:rsidR="00220831" w:rsidRPr="009204A5" w:rsidRDefault="00220831" w:rsidP="00886104">
            <w:pPr>
              <w:pStyle w:val="Akapitzlist"/>
              <w:numPr>
                <w:ilvl w:val="0"/>
                <w:numId w:val="166"/>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Wsparcie dostępu do zasobu dyskowego poprzez wiele ścieżek (Multipath). </w:t>
            </w:r>
          </w:p>
          <w:p w14:paraId="29BE834E" w14:textId="77777777" w:rsidR="00220831" w:rsidRPr="009204A5" w:rsidRDefault="00220831" w:rsidP="00886104">
            <w:pPr>
              <w:pStyle w:val="Akapitzlist"/>
              <w:numPr>
                <w:ilvl w:val="0"/>
                <w:numId w:val="166"/>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Możliwość instalacji poprawek poprzez wgranie ich do obrazu instalacyjnego. </w:t>
            </w:r>
          </w:p>
          <w:p w14:paraId="0CC01172" w14:textId="77777777" w:rsidR="00220831" w:rsidRPr="009204A5" w:rsidRDefault="00220831" w:rsidP="00886104">
            <w:pPr>
              <w:pStyle w:val="Akapitzlist"/>
              <w:numPr>
                <w:ilvl w:val="0"/>
                <w:numId w:val="166"/>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Mechanizmy zdalnej administracji oraz mechanizmy (również działające zdalnie) administracji przez skrypty. </w:t>
            </w:r>
          </w:p>
          <w:p w14:paraId="3F69E82E" w14:textId="77777777" w:rsidR="00220831" w:rsidRPr="009204A5" w:rsidRDefault="00220831" w:rsidP="00886104">
            <w:pPr>
              <w:pStyle w:val="Akapitzlist"/>
              <w:numPr>
                <w:ilvl w:val="0"/>
                <w:numId w:val="166"/>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Możliwość zarządzania przez wbudowane mechanizmy zgodne ze standardami WBEM oraz WS-Management organizacji DMTF. </w:t>
            </w:r>
          </w:p>
          <w:p w14:paraId="5CFCF52A" w14:textId="77777777" w:rsidR="00220831" w:rsidRPr="009204A5" w:rsidRDefault="00220831" w:rsidP="00886104">
            <w:pPr>
              <w:pStyle w:val="Akapitzlist"/>
              <w:numPr>
                <w:ilvl w:val="0"/>
                <w:numId w:val="166"/>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Zorganizowany system szkoleń i materiały edukacyjne w języku polskim.</w:t>
            </w:r>
          </w:p>
        </w:tc>
      </w:tr>
    </w:tbl>
    <w:p w14:paraId="5AB7D3F2" w14:textId="77777777" w:rsidR="00220831" w:rsidRPr="009204A5" w:rsidRDefault="00220831" w:rsidP="00220831">
      <w:pPr>
        <w:rPr>
          <w:rFonts w:asciiTheme="minorHAnsi" w:hAnsiTheme="minorHAnsi" w:cstheme="minorHAnsi"/>
          <w:sz w:val="20"/>
          <w:szCs w:val="20"/>
        </w:rPr>
      </w:pPr>
    </w:p>
    <w:p w14:paraId="3CEC0226" w14:textId="42F05780" w:rsidR="00E00F51" w:rsidRPr="009204A5" w:rsidRDefault="00220831" w:rsidP="009204A5">
      <w:pPr>
        <w:pStyle w:val="Nagwek2"/>
        <w:numPr>
          <w:ilvl w:val="1"/>
          <w:numId w:val="20"/>
        </w:numPr>
        <w:spacing w:before="0" w:line="240" w:lineRule="auto"/>
        <w:ind w:left="788" w:hanging="431"/>
        <w:rPr>
          <w:rFonts w:asciiTheme="minorHAnsi" w:hAnsiTheme="minorHAnsi" w:cstheme="minorHAnsi"/>
          <w:sz w:val="20"/>
          <w:szCs w:val="20"/>
        </w:rPr>
      </w:pPr>
      <w:bookmarkStart w:id="11" w:name="_Toc167262968"/>
      <w:r>
        <w:rPr>
          <w:rFonts w:asciiTheme="minorHAnsi" w:hAnsiTheme="minorHAnsi" w:cstheme="minorHAnsi"/>
          <w:sz w:val="20"/>
          <w:szCs w:val="20"/>
        </w:rPr>
        <w:t xml:space="preserve">Oprogramowanie do backupu </w:t>
      </w:r>
      <w:r w:rsidR="00E11C88" w:rsidRPr="009204A5">
        <w:rPr>
          <w:rFonts w:asciiTheme="minorHAnsi" w:hAnsiTheme="minorHAnsi" w:cstheme="minorHAnsi"/>
          <w:sz w:val="20"/>
          <w:szCs w:val="20"/>
        </w:rPr>
        <w:t xml:space="preserve"> – szt.</w:t>
      </w:r>
      <w:r>
        <w:rPr>
          <w:rFonts w:asciiTheme="minorHAnsi" w:hAnsiTheme="minorHAnsi" w:cstheme="minorHAnsi"/>
          <w:sz w:val="20"/>
          <w:szCs w:val="20"/>
        </w:rPr>
        <w:t>1</w:t>
      </w:r>
      <w:r w:rsidR="00E11C88" w:rsidRPr="009204A5">
        <w:rPr>
          <w:rFonts w:asciiTheme="minorHAnsi" w:hAnsiTheme="minorHAnsi" w:cstheme="minorHAnsi"/>
          <w:sz w:val="20"/>
          <w:szCs w:val="20"/>
        </w:rPr>
        <w:t xml:space="preserve"> – wymagania minimalne</w:t>
      </w:r>
      <w:bookmarkEnd w:id="11"/>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00F51" w:rsidRPr="001C3AA2" w14:paraId="3115DB6B" w14:textId="77777777" w:rsidTr="00185406">
        <w:tc>
          <w:tcPr>
            <w:tcW w:w="5000" w:type="pct"/>
          </w:tcPr>
          <w:p w14:paraId="5BDCADCE" w14:textId="77777777" w:rsidR="00220831" w:rsidRPr="009539D5" w:rsidRDefault="00220831" w:rsidP="00220831">
            <w:pPr>
              <w:jc w:val="both"/>
              <w:rPr>
                <w:rFonts w:asciiTheme="minorHAnsi" w:hAnsiTheme="minorHAnsi" w:cstheme="minorHAnsi"/>
                <w:b/>
                <w:bCs/>
                <w:sz w:val="20"/>
                <w:szCs w:val="20"/>
              </w:rPr>
            </w:pPr>
            <w:r w:rsidRPr="009539D5">
              <w:rPr>
                <w:rFonts w:asciiTheme="minorHAnsi" w:hAnsiTheme="minorHAnsi" w:cstheme="minorHAnsi"/>
                <w:b/>
                <w:bCs/>
                <w:sz w:val="20"/>
                <w:szCs w:val="20"/>
              </w:rPr>
              <w:t>Wymagania ogólne</w:t>
            </w:r>
          </w:p>
          <w:p w14:paraId="3C049A4B" w14:textId="77777777" w:rsidR="00220831" w:rsidRPr="009539D5" w:rsidRDefault="00220831" w:rsidP="00220831">
            <w:pPr>
              <w:pStyle w:val="Akapitzlist"/>
              <w:numPr>
                <w:ilvl w:val="0"/>
                <w:numId w:val="391"/>
              </w:numPr>
              <w:spacing w:after="0" w:line="240" w:lineRule="auto"/>
              <w:ind w:left="426"/>
              <w:jc w:val="both"/>
              <w:rPr>
                <w:rFonts w:asciiTheme="minorHAnsi" w:hAnsiTheme="minorHAnsi" w:cstheme="minorHAnsi"/>
                <w:sz w:val="20"/>
                <w:szCs w:val="20"/>
              </w:rPr>
            </w:pPr>
            <w:r w:rsidRPr="009539D5">
              <w:rPr>
                <w:rFonts w:asciiTheme="minorHAnsi" w:hAnsiTheme="minorHAnsi" w:cstheme="minorHAnsi"/>
                <w:sz w:val="20"/>
                <w:szCs w:val="20"/>
              </w:rPr>
              <w:t>Minimalna ilość licencji musi umożliwiać backup środowiska wirtualnego z co najmniej dwóch serwerów 2-procesorowych obejmującego co najmniej 20 VM oraz 3 serwerach fizycznych.</w:t>
            </w:r>
          </w:p>
          <w:p w14:paraId="179FFCA6" w14:textId="77777777" w:rsidR="00220831" w:rsidRPr="009539D5" w:rsidRDefault="00220831" w:rsidP="00220831">
            <w:pPr>
              <w:pStyle w:val="Akapitzlist"/>
              <w:numPr>
                <w:ilvl w:val="0"/>
                <w:numId w:val="391"/>
              </w:numPr>
              <w:spacing w:after="0" w:line="240" w:lineRule="auto"/>
              <w:ind w:left="426"/>
              <w:jc w:val="both"/>
              <w:rPr>
                <w:rFonts w:asciiTheme="minorHAnsi" w:hAnsiTheme="minorHAnsi" w:cstheme="minorHAnsi"/>
                <w:sz w:val="20"/>
                <w:szCs w:val="20"/>
              </w:rPr>
            </w:pPr>
            <w:r w:rsidRPr="009539D5">
              <w:rPr>
                <w:rFonts w:asciiTheme="minorHAnsi" w:hAnsiTheme="minorHAnsi" w:cstheme="minorHAnsi"/>
                <w:sz w:val="20"/>
                <w:szCs w:val="20"/>
              </w:rPr>
              <w:t>Oprogramowanie musi współpracować z infrastrukturą VMware w wersji 5.5, 6.0, 6.5, 6.7 and 7.0 oraz Microsoft Hyper-V 2008R2SP1, 2012, 2012 R2, 2019 i 2022. Wszystkie funkcjonalności w specyfikacji muszą być dostępne na wszystkich wspieranych platformach wirtualizacyjnych, chyba, że wyszczególniono inaczej</w:t>
            </w:r>
          </w:p>
          <w:p w14:paraId="6FAC3821" w14:textId="77777777" w:rsidR="00220831" w:rsidRPr="009539D5" w:rsidRDefault="00220831" w:rsidP="00220831">
            <w:pPr>
              <w:pStyle w:val="Akapitzlist"/>
              <w:numPr>
                <w:ilvl w:val="0"/>
                <w:numId w:val="391"/>
              </w:numPr>
              <w:spacing w:after="0" w:line="240" w:lineRule="auto"/>
              <w:ind w:left="426"/>
              <w:jc w:val="both"/>
              <w:rPr>
                <w:rFonts w:asciiTheme="minorHAnsi" w:hAnsiTheme="minorHAnsi" w:cstheme="minorHAnsi"/>
                <w:sz w:val="20"/>
                <w:szCs w:val="20"/>
              </w:rPr>
            </w:pPr>
            <w:r w:rsidRPr="009539D5">
              <w:rPr>
                <w:rFonts w:asciiTheme="minorHAnsi" w:hAnsiTheme="minorHAnsi" w:cstheme="minorHAnsi"/>
                <w:sz w:val="20"/>
                <w:szCs w:val="20"/>
              </w:rPr>
              <w:t>Oprogramowanie musi współpracować z hostami zarządzanymi przez VMware vCenter oraz pojedynczymi hostami.</w:t>
            </w:r>
          </w:p>
          <w:p w14:paraId="3CF2434C" w14:textId="77777777" w:rsidR="00220831" w:rsidRPr="009539D5" w:rsidRDefault="00220831" w:rsidP="00220831">
            <w:pPr>
              <w:pStyle w:val="Akapitzlist"/>
              <w:numPr>
                <w:ilvl w:val="0"/>
                <w:numId w:val="391"/>
              </w:numPr>
              <w:spacing w:after="0" w:line="240" w:lineRule="auto"/>
              <w:ind w:left="426"/>
              <w:jc w:val="both"/>
              <w:rPr>
                <w:rFonts w:asciiTheme="minorHAnsi" w:hAnsiTheme="minorHAnsi" w:cstheme="minorHAnsi"/>
                <w:sz w:val="20"/>
                <w:szCs w:val="20"/>
              </w:rPr>
            </w:pPr>
            <w:r w:rsidRPr="009539D5">
              <w:rPr>
                <w:rFonts w:asciiTheme="minorHAnsi" w:hAnsiTheme="minorHAnsi" w:cstheme="minorHAnsi"/>
                <w:sz w:val="20"/>
                <w:szCs w:val="20"/>
              </w:rPr>
              <w:t>Oprogramowanie musi współpracować z hostami zarządzanymi przez System Center Virtual Machine Manger, klastrami hostów oraz pojedynczymi hostami.</w:t>
            </w:r>
          </w:p>
          <w:p w14:paraId="350C9772" w14:textId="77777777" w:rsidR="00220831" w:rsidRPr="009539D5" w:rsidRDefault="00220831" w:rsidP="00220831">
            <w:pPr>
              <w:pStyle w:val="Akapitzlist"/>
              <w:numPr>
                <w:ilvl w:val="0"/>
                <w:numId w:val="391"/>
              </w:numPr>
              <w:spacing w:after="0" w:line="240" w:lineRule="auto"/>
              <w:ind w:left="426"/>
              <w:jc w:val="both"/>
              <w:rPr>
                <w:rFonts w:asciiTheme="minorHAnsi" w:hAnsiTheme="minorHAnsi" w:cstheme="minorHAnsi"/>
                <w:sz w:val="20"/>
                <w:szCs w:val="20"/>
              </w:rPr>
            </w:pPr>
            <w:r w:rsidRPr="009539D5">
              <w:rPr>
                <w:rFonts w:asciiTheme="minorHAnsi" w:hAnsiTheme="minorHAnsi" w:cstheme="minorHAnsi"/>
                <w:sz w:val="20"/>
                <w:szCs w:val="20"/>
              </w:rPr>
              <w:t>Oprogramowanie musi zapewniać tworzenie kopii zapasowych z sieciowych urządzeń plikowych NAS opartych o SMB, CIFS i/lub NFS oraz bezpośrednio z serwerów plikowych opartych o Windows i Linux.</w:t>
            </w:r>
          </w:p>
          <w:p w14:paraId="3F1ACC47" w14:textId="77777777" w:rsidR="00220831" w:rsidRPr="009539D5" w:rsidRDefault="00220831" w:rsidP="00220831">
            <w:pPr>
              <w:jc w:val="both"/>
              <w:rPr>
                <w:rFonts w:asciiTheme="minorHAnsi" w:hAnsiTheme="minorHAnsi" w:cstheme="minorHAnsi"/>
                <w:b/>
                <w:bCs/>
                <w:sz w:val="20"/>
                <w:szCs w:val="20"/>
              </w:rPr>
            </w:pPr>
            <w:r w:rsidRPr="009539D5">
              <w:rPr>
                <w:rFonts w:asciiTheme="minorHAnsi" w:hAnsiTheme="minorHAnsi" w:cstheme="minorHAnsi"/>
                <w:b/>
                <w:bCs/>
                <w:sz w:val="20"/>
                <w:szCs w:val="20"/>
              </w:rPr>
              <w:t>Całkowite koszty posiadania</w:t>
            </w:r>
          </w:p>
          <w:p w14:paraId="021B8DCC" w14:textId="77777777" w:rsidR="00220831" w:rsidRPr="009539D5" w:rsidRDefault="00220831" w:rsidP="00220831">
            <w:pPr>
              <w:pStyle w:val="Akapitzlist"/>
              <w:numPr>
                <w:ilvl w:val="0"/>
                <w:numId w:val="391"/>
              </w:numPr>
              <w:spacing w:after="0" w:line="240" w:lineRule="auto"/>
              <w:ind w:left="426"/>
              <w:jc w:val="both"/>
              <w:rPr>
                <w:rFonts w:asciiTheme="minorHAnsi" w:hAnsiTheme="minorHAnsi" w:cstheme="minorHAnsi"/>
                <w:sz w:val="20"/>
                <w:szCs w:val="20"/>
              </w:rPr>
            </w:pPr>
            <w:r w:rsidRPr="009539D5">
              <w:rPr>
                <w:rFonts w:asciiTheme="minorHAnsi" w:hAnsiTheme="minorHAnsi" w:cstheme="minorHAnsi"/>
                <w:sz w:val="20"/>
                <w:szCs w:val="20"/>
              </w:rPr>
              <w:t>Oprogramowanie musi być niezależne sprzętowo i umożliwiać wykorzystanie dowolnej platformy serwerowej i dyskowej</w:t>
            </w:r>
          </w:p>
          <w:p w14:paraId="761B81F4" w14:textId="77777777" w:rsidR="00220831" w:rsidRPr="009539D5" w:rsidRDefault="00220831" w:rsidP="00220831">
            <w:pPr>
              <w:pStyle w:val="Akapitzlist"/>
              <w:numPr>
                <w:ilvl w:val="0"/>
                <w:numId w:val="391"/>
              </w:numPr>
              <w:spacing w:after="0" w:line="240" w:lineRule="auto"/>
              <w:ind w:left="426"/>
              <w:jc w:val="both"/>
              <w:rPr>
                <w:rFonts w:asciiTheme="minorHAnsi" w:hAnsiTheme="minorHAnsi" w:cstheme="minorHAnsi"/>
                <w:sz w:val="20"/>
                <w:szCs w:val="20"/>
              </w:rPr>
            </w:pPr>
            <w:r w:rsidRPr="009539D5">
              <w:rPr>
                <w:rFonts w:asciiTheme="minorHAnsi" w:hAnsiTheme="minorHAnsi" w:cstheme="minorHAnsi"/>
                <w:sz w:val="20"/>
                <w:szCs w:val="20"/>
              </w:rPr>
              <w:t>Oprogramowanie musi tworzyć “samowystarczalne” archiwa do odzyskania których nie wymagana jest osobna baza danych z metadanymi deduplikowanych bloków</w:t>
            </w:r>
          </w:p>
          <w:p w14:paraId="18556C59" w14:textId="77777777" w:rsidR="00220831" w:rsidRPr="009539D5" w:rsidRDefault="00220831" w:rsidP="00220831">
            <w:pPr>
              <w:pStyle w:val="Akapitzlist"/>
              <w:numPr>
                <w:ilvl w:val="0"/>
                <w:numId w:val="391"/>
              </w:numPr>
              <w:spacing w:after="0" w:line="240" w:lineRule="auto"/>
              <w:ind w:left="426"/>
              <w:jc w:val="both"/>
              <w:rPr>
                <w:rFonts w:asciiTheme="minorHAnsi" w:hAnsiTheme="minorHAnsi" w:cstheme="minorHAnsi"/>
                <w:sz w:val="20"/>
                <w:szCs w:val="20"/>
              </w:rPr>
            </w:pPr>
            <w:r w:rsidRPr="009539D5">
              <w:rPr>
                <w:rFonts w:asciiTheme="minorHAnsi" w:hAnsiTheme="minorHAnsi" w:cstheme="minorHAnsi"/>
                <w:sz w:val="20"/>
                <w:szCs w:val="20"/>
              </w:rPr>
              <w:t xml:space="preserve"> Oprogramowanie musi pozwalać na tworzenie kopii zapasowych w trybach: Pełny, pełny syntetyczny, przyrostowy i odwrotnie przyrostowy (tzw. reverse-inremental)</w:t>
            </w:r>
          </w:p>
          <w:p w14:paraId="202A62BB" w14:textId="77777777" w:rsidR="00220831" w:rsidRPr="009539D5" w:rsidRDefault="00220831" w:rsidP="00220831">
            <w:pPr>
              <w:pStyle w:val="Akapitzlist"/>
              <w:numPr>
                <w:ilvl w:val="0"/>
                <w:numId w:val="391"/>
              </w:numPr>
              <w:spacing w:after="0" w:line="240" w:lineRule="auto"/>
              <w:ind w:left="426"/>
              <w:jc w:val="both"/>
              <w:rPr>
                <w:rFonts w:asciiTheme="minorHAnsi" w:hAnsiTheme="minorHAnsi" w:cstheme="minorHAnsi"/>
                <w:sz w:val="20"/>
                <w:szCs w:val="20"/>
              </w:rPr>
            </w:pPr>
            <w:r w:rsidRPr="009539D5">
              <w:rPr>
                <w:rFonts w:asciiTheme="minorHAnsi" w:hAnsiTheme="minorHAnsi" w:cstheme="minorHAnsi"/>
                <w:sz w:val="20"/>
                <w:szCs w:val="20"/>
              </w:rPr>
              <w:t>Oprogramowanie musi mieć mechanizmy deduplikacji i kompresji w celu zmniejszenia wielkości archiwów. Włączenie tych mechanizmów nie może skutkować utratą jakichkolwiek funkcjonalności wymienionych w tej specyfikacji</w:t>
            </w:r>
          </w:p>
          <w:p w14:paraId="151A75F4" w14:textId="77777777" w:rsidR="00220831" w:rsidRPr="009539D5" w:rsidRDefault="00220831" w:rsidP="00220831">
            <w:pPr>
              <w:pStyle w:val="Akapitzlist"/>
              <w:numPr>
                <w:ilvl w:val="0"/>
                <w:numId w:val="391"/>
              </w:numPr>
              <w:spacing w:after="0" w:line="240" w:lineRule="auto"/>
              <w:ind w:left="426"/>
              <w:jc w:val="both"/>
              <w:rPr>
                <w:rFonts w:asciiTheme="minorHAnsi" w:hAnsiTheme="minorHAnsi" w:cstheme="minorHAnsi"/>
                <w:sz w:val="20"/>
                <w:szCs w:val="20"/>
              </w:rPr>
            </w:pPr>
            <w:r w:rsidRPr="009539D5">
              <w:rPr>
                <w:rFonts w:asciiTheme="minorHAnsi" w:hAnsiTheme="minorHAnsi" w:cstheme="minorHAnsi"/>
                <w:sz w:val="20"/>
                <w:szCs w:val="20"/>
              </w:rPr>
              <w:t>Oprogramowanie nie może przechowywać danych o deduplikacji w centralnej bazie. Utrata bazy danych używanej przez oprogramowanie nie może prowadzić do utraty możliwości odtworzenia backupu. Metadane deduplikacji muszą być przechowywane w plikach backupu.</w:t>
            </w:r>
          </w:p>
          <w:p w14:paraId="332BD933" w14:textId="77777777" w:rsidR="00220831" w:rsidRPr="009539D5" w:rsidRDefault="00220831" w:rsidP="00220831">
            <w:pPr>
              <w:pStyle w:val="Akapitzlist"/>
              <w:numPr>
                <w:ilvl w:val="0"/>
                <w:numId w:val="391"/>
              </w:numPr>
              <w:spacing w:after="0" w:line="240" w:lineRule="auto"/>
              <w:ind w:left="426"/>
              <w:jc w:val="both"/>
              <w:rPr>
                <w:rFonts w:asciiTheme="minorHAnsi" w:hAnsiTheme="minorHAnsi" w:cstheme="minorHAnsi"/>
                <w:sz w:val="20"/>
                <w:szCs w:val="20"/>
              </w:rPr>
            </w:pPr>
            <w:r w:rsidRPr="009539D5">
              <w:rPr>
                <w:rFonts w:asciiTheme="minorHAnsi" w:hAnsiTheme="minorHAnsi" w:cstheme="minorHAnsi"/>
                <w:sz w:val="20"/>
                <w:szCs w:val="20"/>
              </w:rPr>
              <w:t>Oprogramowanie musi pozwalać na rozszerzenie lokalnej przestrzeni backupowej poprzez integrację z Microsoft Azure Blob, Amazon S3 oraz z innymi kompatybilnymi z S3 macierzami obiektowymi. Proces migracji danych powinien być zautomatyzowany. Jedynie unikalne bloki mogą być przesyłane w celu oszczędności pasma oraz przestrzeni na przechowywane dane. Funkcjonalność ta nie może mieć wpływu na możliwości odtwarzania danych.</w:t>
            </w:r>
          </w:p>
          <w:p w14:paraId="34383EE9" w14:textId="77777777" w:rsidR="00220831" w:rsidRPr="009539D5" w:rsidRDefault="00220831" w:rsidP="00220831">
            <w:pPr>
              <w:pStyle w:val="Akapitzlist"/>
              <w:numPr>
                <w:ilvl w:val="0"/>
                <w:numId w:val="391"/>
              </w:numPr>
              <w:spacing w:after="0" w:line="240" w:lineRule="auto"/>
              <w:ind w:left="426"/>
              <w:jc w:val="both"/>
              <w:rPr>
                <w:rFonts w:asciiTheme="minorHAnsi" w:hAnsiTheme="minorHAnsi" w:cstheme="minorHAnsi"/>
                <w:sz w:val="20"/>
                <w:szCs w:val="20"/>
              </w:rPr>
            </w:pPr>
            <w:r w:rsidRPr="009539D5">
              <w:rPr>
                <w:rFonts w:asciiTheme="minorHAnsi" w:hAnsiTheme="minorHAnsi" w:cstheme="minorHAnsi"/>
                <w:sz w:val="20"/>
                <w:szCs w:val="20"/>
              </w:rPr>
              <w:t>Oprogramowanie nie może instalować żadnych stałych agentów wymagających wdrożenia czy upgradowania wewnątrz maszyny wirtualnej dla jakichkolwiek funkcjonalności backupu lub odtwarzania</w:t>
            </w:r>
          </w:p>
          <w:p w14:paraId="6CD25220" w14:textId="77777777" w:rsidR="00220831" w:rsidRPr="009539D5" w:rsidRDefault="00220831" w:rsidP="00220831">
            <w:pPr>
              <w:pStyle w:val="Akapitzlist"/>
              <w:numPr>
                <w:ilvl w:val="0"/>
                <w:numId w:val="391"/>
              </w:numPr>
              <w:spacing w:after="0" w:line="240" w:lineRule="auto"/>
              <w:ind w:left="426"/>
              <w:jc w:val="both"/>
              <w:rPr>
                <w:rFonts w:asciiTheme="minorHAnsi" w:hAnsiTheme="minorHAnsi" w:cstheme="minorHAnsi"/>
                <w:sz w:val="20"/>
                <w:szCs w:val="20"/>
              </w:rPr>
            </w:pPr>
            <w:r w:rsidRPr="009539D5">
              <w:rPr>
                <w:rFonts w:asciiTheme="minorHAnsi" w:hAnsiTheme="minorHAnsi" w:cstheme="minorHAnsi"/>
                <w:sz w:val="20"/>
                <w:szCs w:val="20"/>
              </w:rPr>
              <w:t>Oprogramowanie musi mieć możliwość uruchamiania dowolnych skryptów przed i po zadaniu backupowym lub przed i po wykonaniu zadania snapshota.</w:t>
            </w:r>
          </w:p>
          <w:p w14:paraId="5BA57B87" w14:textId="77777777" w:rsidR="00220831" w:rsidRPr="009539D5" w:rsidRDefault="00220831" w:rsidP="00220831">
            <w:pPr>
              <w:pStyle w:val="Akapitzlist"/>
              <w:numPr>
                <w:ilvl w:val="0"/>
                <w:numId w:val="391"/>
              </w:numPr>
              <w:spacing w:after="0" w:line="240" w:lineRule="auto"/>
              <w:ind w:left="426"/>
              <w:jc w:val="both"/>
              <w:rPr>
                <w:rFonts w:asciiTheme="minorHAnsi" w:hAnsiTheme="minorHAnsi" w:cstheme="minorHAnsi"/>
                <w:sz w:val="20"/>
                <w:szCs w:val="20"/>
              </w:rPr>
            </w:pPr>
            <w:r w:rsidRPr="009539D5">
              <w:rPr>
                <w:rFonts w:asciiTheme="minorHAnsi" w:hAnsiTheme="minorHAnsi" w:cstheme="minorHAnsi"/>
                <w:sz w:val="20"/>
                <w:szCs w:val="20"/>
              </w:rPr>
              <w:t>Oprogramowanie musi oferować portal samoobsługowy, umożliwiający odtwarzanie użytkownikom wirtualnych maszyn, obiektów MS Exchange i baz danych MS SQL oraz Oracle (w tym odtwarzanie point-in-time)</w:t>
            </w:r>
          </w:p>
          <w:p w14:paraId="7680C514" w14:textId="77777777" w:rsidR="00220831" w:rsidRPr="009539D5" w:rsidRDefault="00220831" w:rsidP="00220831">
            <w:pPr>
              <w:pStyle w:val="Akapitzlist"/>
              <w:numPr>
                <w:ilvl w:val="0"/>
                <w:numId w:val="391"/>
              </w:numPr>
              <w:spacing w:after="0" w:line="240" w:lineRule="auto"/>
              <w:ind w:left="426"/>
              <w:jc w:val="both"/>
              <w:rPr>
                <w:rFonts w:asciiTheme="minorHAnsi" w:hAnsiTheme="minorHAnsi" w:cstheme="minorHAnsi"/>
                <w:sz w:val="20"/>
                <w:szCs w:val="20"/>
              </w:rPr>
            </w:pPr>
            <w:r w:rsidRPr="009539D5">
              <w:rPr>
                <w:rFonts w:asciiTheme="minorHAnsi" w:hAnsiTheme="minorHAnsi" w:cstheme="minorHAnsi"/>
                <w:sz w:val="20"/>
                <w:szCs w:val="20"/>
              </w:rPr>
              <w:t>Oprogramowanie musi mieć wbudowane mechanizmy backupu konfiguracji w celu prostego odtworzenia systemu po całkowitej reinstalacji</w:t>
            </w:r>
          </w:p>
          <w:p w14:paraId="451584B4" w14:textId="77777777" w:rsidR="00220831" w:rsidRPr="009539D5" w:rsidRDefault="00220831" w:rsidP="00220831">
            <w:pPr>
              <w:pStyle w:val="Akapitzlist"/>
              <w:numPr>
                <w:ilvl w:val="0"/>
                <w:numId w:val="391"/>
              </w:numPr>
              <w:spacing w:after="0" w:line="240" w:lineRule="auto"/>
              <w:ind w:left="426"/>
              <w:jc w:val="both"/>
              <w:rPr>
                <w:rFonts w:asciiTheme="minorHAnsi" w:hAnsiTheme="minorHAnsi" w:cstheme="minorHAnsi"/>
                <w:sz w:val="20"/>
                <w:szCs w:val="20"/>
              </w:rPr>
            </w:pPr>
            <w:r w:rsidRPr="009539D5">
              <w:rPr>
                <w:rFonts w:asciiTheme="minorHAnsi" w:hAnsiTheme="minorHAnsi" w:cstheme="minorHAnsi"/>
                <w:sz w:val="20"/>
                <w:szCs w:val="20"/>
              </w:rPr>
              <w:lastRenderedPageBreak/>
              <w:t>Oprogramowanie musi mieć wbudowane mechanizmy szyfrowania zarówno plików z backupami jak i transmisji sieciowej. Włączenie szyfrowania nie może skutkować utratą jakiejkolwiek funkcjonalności wymienionej w tej specyfikacji</w:t>
            </w:r>
          </w:p>
          <w:p w14:paraId="6590D1B8" w14:textId="77777777" w:rsidR="00220831" w:rsidRPr="009539D5" w:rsidRDefault="00220831" w:rsidP="00220831">
            <w:pPr>
              <w:pStyle w:val="Akapitzlist"/>
              <w:numPr>
                <w:ilvl w:val="0"/>
                <w:numId w:val="391"/>
              </w:numPr>
              <w:spacing w:after="0" w:line="240" w:lineRule="auto"/>
              <w:ind w:left="426"/>
              <w:jc w:val="both"/>
              <w:rPr>
                <w:rFonts w:asciiTheme="minorHAnsi" w:hAnsiTheme="minorHAnsi" w:cstheme="minorHAnsi"/>
                <w:sz w:val="20"/>
                <w:szCs w:val="20"/>
              </w:rPr>
            </w:pPr>
            <w:r w:rsidRPr="009539D5">
              <w:rPr>
                <w:rFonts w:asciiTheme="minorHAnsi" w:hAnsiTheme="minorHAnsi" w:cstheme="minorHAnsi"/>
                <w:sz w:val="20"/>
                <w:szCs w:val="20"/>
              </w:rPr>
              <w:t>Oprogramowanie musi posiadać mechanizmy chroniące przed utratą hasła szyfrowania</w:t>
            </w:r>
          </w:p>
          <w:p w14:paraId="7FCA61FF" w14:textId="77777777" w:rsidR="00220831" w:rsidRPr="009539D5" w:rsidRDefault="00220831" w:rsidP="00220831">
            <w:pPr>
              <w:pStyle w:val="Akapitzlist"/>
              <w:numPr>
                <w:ilvl w:val="0"/>
                <w:numId w:val="391"/>
              </w:numPr>
              <w:spacing w:after="0" w:line="240" w:lineRule="auto"/>
              <w:ind w:left="426"/>
              <w:jc w:val="both"/>
              <w:rPr>
                <w:rFonts w:asciiTheme="minorHAnsi" w:hAnsiTheme="minorHAnsi" w:cstheme="minorHAnsi"/>
                <w:sz w:val="20"/>
                <w:szCs w:val="20"/>
              </w:rPr>
            </w:pPr>
            <w:r w:rsidRPr="009539D5">
              <w:rPr>
                <w:rFonts w:asciiTheme="minorHAnsi" w:hAnsiTheme="minorHAnsi" w:cstheme="minorHAnsi"/>
                <w:sz w:val="20"/>
                <w:szCs w:val="20"/>
              </w:rPr>
              <w:t>Oprogramowanie musi wspierać backup maszyn wirtualnych używających współdzielonych dysków VHDX na Hyper-V (shared VHDX)</w:t>
            </w:r>
          </w:p>
          <w:p w14:paraId="121E71E5" w14:textId="77777777" w:rsidR="00220831" w:rsidRPr="009539D5" w:rsidRDefault="00220831" w:rsidP="00220831">
            <w:pPr>
              <w:pStyle w:val="Akapitzlist"/>
              <w:numPr>
                <w:ilvl w:val="0"/>
                <w:numId w:val="391"/>
              </w:numPr>
              <w:spacing w:after="0" w:line="240" w:lineRule="auto"/>
              <w:ind w:left="426"/>
              <w:jc w:val="both"/>
              <w:rPr>
                <w:rFonts w:asciiTheme="minorHAnsi" w:hAnsiTheme="minorHAnsi" w:cstheme="minorHAnsi"/>
                <w:sz w:val="20"/>
                <w:szCs w:val="20"/>
              </w:rPr>
            </w:pPr>
            <w:r w:rsidRPr="009539D5">
              <w:rPr>
                <w:rFonts w:asciiTheme="minorHAnsi" w:hAnsiTheme="minorHAnsi" w:cstheme="minorHAnsi"/>
                <w:sz w:val="20"/>
                <w:szCs w:val="20"/>
              </w:rPr>
              <w:t>Oprogramowanie musi posiadać architekturę klient/serwer z możliwością instalacji wielu instancji konsoli administracyjnych.</w:t>
            </w:r>
          </w:p>
          <w:p w14:paraId="35041437" w14:textId="77777777" w:rsidR="00220831" w:rsidRPr="009539D5" w:rsidRDefault="00220831" w:rsidP="00220831">
            <w:pPr>
              <w:jc w:val="both"/>
              <w:rPr>
                <w:rFonts w:asciiTheme="minorHAnsi" w:hAnsiTheme="minorHAnsi" w:cstheme="minorHAnsi"/>
                <w:b/>
                <w:bCs/>
                <w:sz w:val="20"/>
                <w:szCs w:val="20"/>
              </w:rPr>
            </w:pPr>
            <w:r w:rsidRPr="009539D5">
              <w:rPr>
                <w:rFonts w:asciiTheme="minorHAnsi" w:hAnsiTheme="minorHAnsi" w:cstheme="minorHAnsi"/>
                <w:b/>
                <w:bCs/>
                <w:sz w:val="20"/>
                <w:szCs w:val="20"/>
              </w:rPr>
              <w:t>Wymagania RPO</w:t>
            </w:r>
          </w:p>
          <w:p w14:paraId="78885A65" w14:textId="77777777" w:rsidR="00220831" w:rsidRPr="009539D5" w:rsidRDefault="00220831" w:rsidP="00220831">
            <w:pPr>
              <w:pStyle w:val="Akapitzlist"/>
              <w:numPr>
                <w:ilvl w:val="0"/>
                <w:numId w:val="391"/>
              </w:numPr>
              <w:spacing w:after="0" w:line="240" w:lineRule="auto"/>
              <w:ind w:left="426"/>
              <w:jc w:val="both"/>
              <w:rPr>
                <w:rFonts w:asciiTheme="minorHAnsi" w:hAnsiTheme="minorHAnsi" w:cstheme="minorHAnsi"/>
                <w:sz w:val="20"/>
                <w:szCs w:val="20"/>
              </w:rPr>
            </w:pPr>
            <w:r w:rsidRPr="009539D5">
              <w:rPr>
                <w:rFonts w:asciiTheme="minorHAnsi" w:hAnsiTheme="minorHAnsi" w:cstheme="minorHAnsi"/>
                <w:sz w:val="20"/>
                <w:szCs w:val="20"/>
              </w:rPr>
              <w:t>Oprogramowanie musi wykorzystywać mechanizmy Change Block Tracking na wszystkich wspieranych platformach wirtualizacyjnych. Mechanizmy muszą być certyfikowane przez dostawcę platformy wirtualizacyjnej</w:t>
            </w:r>
          </w:p>
          <w:p w14:paraId="2200BB6C" w14:textId="77777777" w:rsidR="00220831" w:rsidRPr="009539D5" w:rsidRDefault="00220831" w:rsidP="00220831">
            <w:pPr>
              <w:pStyle w:val="Akapitzlist"/>
              <w:numPr>
                <w:ilvl w:val="0"/>
                <w:numId w:val="391"/>
              </w:numPr>
              <w:spacing w:after="0" w:line="240" w:lineRule="auto"/>
              <w:ind w:left="426"/>
              <w:jc w:val="both"/>
              <w:rPr>
                <w:rFonts w:asciiTheme="minorHAnsi" w:hAnsiTheme="minorHAnsi" w:cstheme="minorHAnsi"/>
                <w:sz w:val="20"/>
                <w:szCs w:val="20"/>
              </w:rPr>
            </w:pPr>
            <w:r w:rsidRPr="009539D5">
              <w:rPr>
                <w:rFonts w:asciiTheme="minorHAnsi" w:hAnsiTheme="minorHAnsi" w:cstheme="minorHAnsi"/>
                <w:sz w:val="20"/>
                <w:szCs w:val="20"/>
              </w:rPr>
              <w:t>Oprogramowanie musi wykorzystywanać mechnizmy śledzenia zmienionych plików przy zabezpieczaniu udziałów plikowych.</w:t>
            </w:r>
          </w:p>
          <w:p w14:paraId="1122D2EA" w14:textId="77777777" w:rsidR="00220831" w:rsidRPr="009539D5" w:rsidRDefault="00220831" w:rsidP="00220831">
            <w:pPr>
              <w:pStyle w:val="Akapitzlist"/>
              <w:numPr>
                <w:ilvl w:val="0"/>
                <w:numId w:val="391"/>
              </w:numPr>
              <w:spacing w:after="0" w:line="240" w:lineRule="auto"/>
              <w:ind w:left="426"/>
              <w:jc w:val="both"/>
              <w:rPr>
                <w:rFonts w:asciiTheme="minorHAnsi" w:hAnsiTheme="minorHAnsi" w:cstheme="minorHAnsi"/>
                <w:sz w:val="20"/>
                <w:szCs w:val="20"/>
              </w:rPr>
            </w:pPr>
            <w:r w:rsidRPr="009539D5">
              <w:rPr>
                <w:rFonts w:asciiTheme="minorHAnsi" w:hAnsiTheme="minorHAnsi" w:cstheme="minorHAnsi"/>
                <w:sz w:val="20"/>
                <w:szCs w:val="20"/>
              </w:rPr>
              <w:t>Oprogramowanie musi oferować możliwość sterowania obciążeniem storage'u produkcyjnego tak aby nie przekraczane były skonfigurowane przez administratora backupu poziomy latencji. Funkcjonalność ta musi być dostępna na wszystkich wspieranych platformach wirtualizacyjnych</w:t>
            </w:r>
          </w:p>
          <w:p w14:paraId="000202B9" w14:textId="77777777" w:rsidR="00220831" w:rsidRPr="009539D5" w:rsidRDefault="00220831" w:rsidP="00220831">
            <w:pPr>
              <w:pStyle w:val="Akapitzlist"/>
              <w:numPr>
                <w:ilvl w:val="0"/>
                <w:numId w:val="391"/>
              </w:numPr>
              <w:spacing w:after="0" w:line="240" w:lineRule="auto"/>
              <w:ind w:left="426"/>
              <w:jc w:val="both"/>
              <w:rPr>
                <w:rFonts w:asciiTheme="minorHAnsi" w:hAnsiTheme="minorHAnsi" w:cstheme="minorHAnsi"/>
                <w:sz w:val="20"/>
                <w:szCs w:val="20"/>
              </w:rPr>
            </w:pPr>
            <w:r w:rsidRPr="009539D5">
              <w:rPr>
                <w:rFonts w:asciiTheme="minorHAnsi" w:hAnsiTheme="minorHAnsi" w:cstheme="minorHAnsi"/>
                <w:sz w:val="20"/>
                <w:szCs w:val="20"/>
              </w:rPr>
              <w:t>Oprogramowanie musi automatycznie wykrywać i usuwać snapshoty-sieroty (orphaned snapshots), które mogą zakłócić poprawne wykonanie backupu. Proces ten nie może wymagać interakcji administratora</w:t>
            </w:r>
          </w:p>
          <w:p w14:paraId="682F3105" w14:textId="77777777" w:rsidR="00220831" w:rsidRPr="009539D5" w:rsidRDefault="00220831" w:rsidP="00220831">
            <w:pPr>
              <w:pStyle w:val="Akapitzlist"/>
              <w:numPr>
                <w:ilvl w:val="0"/>
                <w:numId w:val="391"/>
              </w:numPr>
              <w:spacing w:after="0" w:line="240" w:lineRule="auto"/>
              <w:ind w:left="426"/>
              <w:jc w:val="both"/>
              <w:rPr>
                <w:rFonts w:asciiTheme="minorHAnsi" w:hAnsiTheme="minorHAnsi" w:cstheme="minorHAnsi"/>
                <w:sz w:val="20"/>
                <w:szCs w:val="20"/>
              </w:rPr>
            </w:pPr>
            <w:r w:rsidRPr="009539D5">
              <w:rPr>
                <w:rFonts w:asciiTheme="minorHAnsi" w:hAnsiTheme="minorHAnsi" w:cstheme="minorHAnsi"/>
                <w:sz w:val="20"/>
                <w:szCs w:val="20"/>
              </w:rPr>
              <w:t>Oprogramowanie musi posiadać wsparcie dla VMware vSAN potwierdzone odpowiednią certyfikacją VMware.</w:t>
            </w:r>
          </w:p>
          <w:p w14:paraId="75788766" w14:textId="77777777" w:rsidR="00220831" w:rsidRPr="009539D5" w:rsidRDefault="00220831" w:rsidP="00220831">
            <w:pPr>
              <w:pStyle w:val="Akapitzlist"/>
              <w:numPr>
                <w:ilvl w:val="0"/>
                <w:numId w:val="391"/>
              </w:numPr>
              <w:spacing w:after="0" w:line="240" w:lineRule="auto"/>
              <w:ind w:left="426"/>
              <w:jc w:val="both"/>
              <w:rPr>
                <w:rFonts w:asciiTheme="minorHAnsi" w:hAnsiTheme="minorHAnsi" w:cstheme="minorHAnsi"/>
                <w:sz w:val="20"/>
                <w:szCs w:val="20"/>
              </w:rPr>
            </w:pPr>
            <w:r w:rsidRPr="009539D5">
              <w:rPr>
                <w:rFonts w:asciiTheme="minorHAnsi" w:hAnsiTheme="minorHAnsi" w:cstheme="minorHAnsi"/>
                <w:sz w:val="20"/>
                <w:szCs w:val="20"/>
              </w:rPr>
              <w:t>Oprogramowanie musi wspierać kopiowanie backupów na taśmy wraz z pełnym śledzeniem wirtualnych maszyn</w:t>
            </w:r>
          </w:p>
          <w:p w14:paraId="2BEF420D" w14:textId="77777777" w:rsidR="00220831" w:rsidRPr="009539D5" w:rsidRDefault="00220831" w:rsidP="00220831">
            <w:pPr>
              <w:pStyle w:val="Akapitzlist"/>
              <w:numPr>
                <w:ilvl w:val="0"/>
                <w:numId w:val="391"/>
              </w:numPr>
              <w:spacing w:after="0" w:line="240" w:lineRule="auto"/>
              <w:ind w:left="426"/>
              <w:jc w:val="both"/>
              <w:rPr>
                <w:rFonts w:asciiTheme="minorHAnsi" w:hAnsiTheme="minorHAnsi" w:cstheme="minorHAnsi"/>
                <w:sz w:val="20"/>
                <w:szCs w:val="20"/>
              </w:rPr>
            </w:pPr>
            <w:r w:rsidRPr="009539D5">
              <w:rPr>
                <w:rFonts w:asciiTheme="minorHAnsi" w:hAnsiTheme="minorHAnsi" w:cstheme="minorHAnsi"/>
                <w:sz w:val="20"/>
                <w:szCs w:val="20"/>
              </w:rPr>
              <w:t>Oprogramowanie musi mieć możliwość tworzenia retencji GFS (Grandfather-Father-Son)</w:t>
            </w:r>
          </w:p>
          <w:p w14:paraId="14C5B914" w14:textId="77777777" w:rsidR="00220831" w:rsidRPr="009539D5" w:rsidRDefault="00220831" w:rsidP="00220831">
            <w:pPr>
              <w:pStyle w:val="Akapitzlist"/>
              <w:numPr>
                <w:ilvl w:val="0"/>
                <w:numId w:val="391"/>
              </w:numPr>
              <w:spacing w:after="0" w:line="240" w:lineRule="auto"/>
              <w:ind w:left="426"/>
              <w:jc w:val="both"/>
              <w:rPr>
                <w:rFonts w:asciiTheme="minorHAnsi" w:hAnsiTheme="minorHAnsi" w:cstheme="minorHAnsi"/>
                <w:sz w:val="20"/>
                <w:szCs w:val="20"/>
              </w:rPr>
            </w:pPr>
            <w:r w:rsidRPr="009539D5">
              <w:rPr>
                <w:rFonts w:asciiTheme="minorHAnsi" w:hAnsiTheme="minorHAnsi" w:cstheme="minorHAnsi"/>
                <w:sz w:val="20"/>
                <w:szCs w:val="20"/>
              </w:rPr>
              <w:t>Oprogramowanie musi umieć korzystać z protokołu DDBOOST w przypadku, gdy repozytorium backupów jest umiejscowione na Dell EMC DataDomain. Funkcjonalność powinna wspierać łącze sieciowe lub FC.</w:t>
            </w:r>
          </w:p>
          <w:p w14:paraId="0059EB44" w14:textId="77777777" w:rsidR="00220831" w:rsidRPr="009539D5" w:rsidRDefault="00220831" w:rsidP="00220831">
            <w:pPr>
              <w:pStyle w:val="Akapitzlist"/>
              <w:numPr>
                <w:ilvl w:val="0"/>
                <w:numId w:val="391"/>
              </w:numPr>
              <w:spacing w:after="0" w:line="240" w:lineRule="auto"/>
              <w:ind w:left="426"/>
              <w:jc w:val="both"/>
              <w:rPr>
                <w:rFonts w:asciiTheme="minorHAnsi" w:hAnsiTheme="minorHAnsi" w:cstheme="minorHAnsi"/>
                <w:sz w:val="20"/>
                <w:szCs w:val="20"/>
              </w:rPr>
            </w:pPr>
            <w:r w:rsidRPr="009539D5">
              <w:rPr>
                <w:rFonts w:asciiTheme="minorHAnsi" w:hAnsiTheme="minorHAnsi" w:cstheme="minorHAnsi"/>
                <w:sz w:val="20"/>
                <w:szCs w:val="20"/>
              </w:rPr>
              <w:t>Oprogramowanie musi umieć korzystać z protokołu Catalyst (w tym Catalyst Copy) w przypadku, gdy repozytorium backupów jest umiejscowione na HPE StoreOnce. Funkcjonalność powinna wspierać łącze sieciowe lub FC.</w:t>
            </w:r>
          </w:p>
          <w:p w14:paraId="14A34F9F" w14:textId="77777777" w:rsidR="00220831" w:rsidRPr="009539D5" w:rsidRDefault="00220831" w:rsidP="00220831">
            <w:pPr>
              <w:pStyle w:val="Akapitzlist"/>
              <w:numPr>
                <w:ilvl w:val="0"/>
                <w:numId w:val="391"/>
              </w:numPr>
              <w:spacing w:after="0" w:line="240" w:lineRule="auto"/>
              <w:ind w:left="426"/>
              <w:jc w:val="both"/>
              <w:rPr>
                <w:rFonts w:asciiTheme="minorHAnsi" w:hAnsiTheme="minorHAnsi" w:cstheme="minorHAnsi"/>
                <w:sz w:val="20"/>
                <w:szCs w:val="20"/>
              </w:rPr>
            </w:pPr>
            <w:r w:rsidRPr="009539D5">
              <w:rPr>
                <w:rFonts w:asciiTheme="minorHAnsi" w:hAnsiTheme="minorHAnsi" w:cstheme="minorHAnsi"/>
                <w:sz w:val="20"/>
                <w:szCs w:val="20"/>
              </w:rPr>
              <w:t>Oprogramowanie musi wspierać BlockClone API w przypadku użycia Windows Server 2016, 2019 lub 2022 z systemem pliku ReFS jako repozytorium backupu. Podobna funkcjonalność musi być zapewniona dla repozytoriów opartych o linuxowy system plików XFS.</w:t>
            </w:r>
          </w:p>
          <w:p w14:paraId="583237EA" w14:textId="3151B361" w:rsidR="00220831" w:rsidRPr="009539D5" w:rsidRDefault="00220831" w:rsidP="00220831">
            <w:pPr>
              <w:pStyle w:val="Akapitzlist"/>
              <w:numPr>
                <w:ilvl w:val="0"/>
                <w:numId w:val="391"/>
              </w:numPr>
              <w:spacing w:after="0" w:line="240" w:lineRule="auto"/>
              <w:ind w:left="426"/>
              <w:jc w:val="both"/>
              <w:rPr>
                <w:rFonts w:asciiTheme="minorHAnsi" w:hAnsiTheme="minorHAnsi" w:cstheme="minorHAnsi"/>
                <w:sz w:val="20"/>
                <w:szCs w:val="20"/>
              </w:rPr>
            </w:pPr>
            <w:r w:rsidRPr="009539D5">
              <w:rPr>
                <w:rFonts w:asciiTheme="minorHAnsi" w:hAnsiTheme="minorHAnsi" w:cstheme="minorHAnsi"/>
                <w:sz w:val="20"/>
                <w:szCs w:val="20"/>
              </w:rPr>
              <w:t xml:space="preserve">Repozytoria oparte o XFS muszą pozwalać na </w:t>
            </w:r>
            <w:r w:rsidR="00DA098F">
              <w:rPr>
                <w:rFonts w:asciiTheme="minorHAnsi" w:hAnsiTheme="minorHAnsi" w:cstheme="minorHAnsi"/>
                <w:sz w:val="20"/>
                <w:szCs w:val="20"/>
              </w:rPr>
              <w:t>nie</w:t>
            </w:r>
            <w:r w:rsidRPr="009539D5">
              <w:rPr>
                <w:rFonts w:asciiTheme="minorHAnsi" w:hAnsiTheme="minorHAnsi" w:cstheme="minorHAnsi"/>
                <w:sz w:val="20"/>
                <w:szCs w:val="20"/>
              </w:rPr>
              <w:t>zmienność danych przez określoną ilość czasu (tzw Immutability)</w:t>
            </w:r>
          </w:p>
          <w:p w14:paraId="1997FA36" w14:textId="77777777" w:rsidR="00220831" w:rsidRPr="009539D5" w:rsidRDefault="00220831" w:rsidP="00220831">
            <w:pPr>
              <w:pStyle w:val="Akapitzlist"/>
              <w:numPr>
                <w:ilvl w:val="0"/>
                <w:numId w:val="391"/>
              </w:numPr>
              <w:spacing w:after="0" w:line="240" w:lineRule="auto"/>
              <w:ind w:left="426"/>
              <w:jc w:val="both"/>
              <w:rPr>
                <w:rFonts w:asciiTheme="minorHAnsi" w:hAnsiTheme="minorHAnsi" w:cstheme="minorHAnsi"/>
                <w:sz w:val="20"/>
                <w:szCs w:val="20"/>
              </w:rPr>
            </w:pPr>
            <w:r w:rsidRPr="009539D5">
              <w:rPr>
                <w:rFonts w:asciiTheme="minorHAnsi" w:hAnsiTheme="minorHAnsi" w:cstheme="minorHAnsi"/>
                <w:sz w:val="20"/>
                <w:szCs w:val="20"/>
              </w:rPr>
              <w:t>Oprogramowanie musi mieć możliwość replikacji asynchronicznej włączonych wirtualnych maszyn bezpośrednio z infrastruktury VMware vSphere pomiędzy hostami ESXi oraz pomiędzy hostami Hyper-V. Dodatkowo oprogramowanie musi mieć możliwość użycia plików kopii zapasowych jako źródła replikacji.</w:t>
            </w:r>
          </w:p>
          <w:p w14:paraId="7666AC60" w14:textId="77777777" w:rsidR="00220831" w:rsidRPr="009539D5" w:rsidRDefault="00220831" w:rsidP="00220831">
            <w:pPr>
              <w:pStyle w:val="Akapitzlist"/>
              <w:numPr>
                <w:ilvl w:val="0"/>
                <w:numId w:val="391"/>
              </w:numPr>
              <w:spacing w:after="0" w:line="240" w:lineRule="auto"/>
              <w:ind w:left="426"/>
              <w:jc w:val="both"/>
              <w:rPr>
                <w:rFonts w:asciiTheme="minorHAnsi" w:hAnsiTheme="minorHAnsi" w:cstheme="minorHAnsi"/>
                <w:sz w:val="20"/>
                <w:szCs w:val="20"/>
              </w:rPr>
            </w:pPr>
            <w:r w:rsidRPr="009539D5">
              <w:rPr>
                <w:rFonts w:asciiTheme="minorHAnsi" w:hAnsiTheme="minorHAnsi" w:cstheme="minorHAnsi"/>
                <w:sz w:val="20"/>
                <w:szCs w:val="20"/>
              </w:rPr>
              <w:t>Oprogramowanie musi umożliwiać przechowywanie punktów przywracania dla replik</w:t>
            </w:r>
          </w:p>
          <w:p w14:paraId="5BEFD902" w14:textId="77777777" w:rsidR="00220831" w:rsidRPr="009539D5" w:rsidRDefault="00220831" w:rsidP="00220831">
            <w:pPr>
              <w:pStyle w:val="Akapitzlist"/>
              <w:numPr>
                <w:ilvl w:val="0"/>
                <w:numId w:val="391"/>
              </w:numPr>
              <w:spacing w:after="0" w:line="240" w:lineRule="auto"/>
              <w:ind w:left="426"/>
              <w:jc w:val="both"/>
              <w:rPr>
                <w:rFonts w:asciiTheme="minorHAnsi" w:hAnsiTheme="minorHAnsi" w:cstheme="minorHAnsi"/>
                <w:sz w:val="20"/>
                <w:szCs w:val="20"/>
              </w:rPr>
            </w:pPr>
            <w:r w:rsidRPr="009539D5">
              <w:rPr>
                <w:rFonts w:asciiTheme="minorHAnsi" w:hAnsiTheme="minorHAnsi" w:cstheme="minorHAnsi"/>
                <w:sz w:val="20"/>
                <w:szCs w:val="20"/>
              </w:rPr>
              <w:t>Oprogramowanie musi umożliwiać wykorzystanie istniejących w infrastrukturze wirtualnych maszyn jako źródła do dalszej replikacji (replica seeding)</w:t>
            </w:r>
          </w:p>
          <w:p w14:paraId="1B64FE91" w14:textId="77777777" w:rsidR="00220831" w:rsidRPr="009539D5" w:rsidRDefault="00220831" w:rsidP="00220831">
            <w:pPr>
              <w:pStyle w:val="Akapitzlist"/>
              <w:numPr>
                <w:ilvl w:val="0"/>
                <w:numId w:val="391"/>
              </w:numPr>
              <w:spacing w:after="0" w:line="240" w:lineRule="auto"/>
              <w:ind w:left="426"/>
              <w:jc w:val="both"/>
              <w:rPr>
                <w:rFonts w:asciiTheme="minorHAnsi" w:hAnsiTheme="minorHAnsi" w:cstheme="minorHAnsi"/>
                <w:sz w:val="20"/>
                <w:szCs w:val="20"/>
              </w:rPr>
            </w:pPr>
            <w:r w:rsidRPr="009539D5">
              <w:rPr>
                <w:rFonts w:asciiTheme="minorHAnsi" w:hAnsiTheme="minorHAnsi" w:cstheme="minorHAnsi"/>
                <w:sz w:val="20"/>
                <w:szCs w:val="20"/>
              </w:rPr>
              <w:t>Oprogramowanie musi wykorzystywać wszystkie oferowane przez hypervisor tryby transportu (sieć, hot-add, LAN Free-SAN)</w:t>
            </w:r>
          </w:p>
          <w:p w14:paraId="0C86B62E" w14:textId="77777777" w:rsidR="00220831" w:rsidRPr="009539D5" w:rsidRDefault="00220831" w:rsidP="00220831">
            <w:pPr>
              <w:jc w:val="both"/>
              <w:rPr>
                <w:rFonts w:asciiTheme="minorHAnsi" w:hAnsiTheme="minorHAnsi" w:cstheme="minorHAnsi"/>
                <w:b/>
                <w:bCs/>
                <w:sz w:val="20"/>
                <w:szCs w:val="20"/>
              </w:rPr>
            </w:pPr>
            <w:r w:rsidRPr="009539D5">
              <w:rPr>
                <w:rFonts w:asciiTheme="minorHAnsi" w:hAnsiTheme="minorHAnsi" w:cstheme="minorHAnsi"/>
                <w:b/>
                <w:bCs/>
                <w:sz w:val="20"/>
                <w:szCs w:val="20"/>
              </w:rPr>
              <w:t>Wymagania RTO</w:t>
            </w:r>
          </w:p>
          <w:p w14:paraId="2707AA5A" w14:textId="77777777" w:rsidR="00220831" w:rsidRPr="009539D5" w:rsidRDefault="00220831" w:rsidP="00220831">
            <w:pPr>
              <w:pStyle w:val="Akapitzlist"/>
              <w:numPr>
                <w:ilvl w:val="0"/>
                <w:numId w:val="391"/>
              </w:numPr>
              <w:spacing w:after="0" w:line="240" w:lineRule="auto"/>
              <w:ind w:left="426"/>
              <w:jc w:val="both"/>
              <w:rPr>
                <w:rFonts w:asciiTheme="minorHAnsi" w:hAnsiTheme="minorHAnsi" w:cstheme="minorHAnsi"/>
                <w:sz w:val="20"/>
                <w:szCs w:val="20"/>
              </w:rPr>
            </w:pPr>
            <w:r w:rsidRPr="009539D5">
              <w:rPr>
                <w:rFonts w:asciiTheme="minorHAnsi" w:hAnsiTheme="minorHAnsi" w:cstheme="minorHAnsi"/>
                <w:sz w:val="20"/>
                <w:szCs w:val="20"/>
              </w:rPr>
              <w:t>Oprogramowanie musi umożliwiać jednoczesne uruchomienie wielu maszyn wirtualnych bezpośrednio ze zdeduplikowanego i skompresowanego pliku backupu, z dowolnego punktu przywracania, bez potrzeby kopiowania jej na storage produkcyjny. Funkcjonalność musi być oferowana dla środowisk VMware oraz Hyper-V niezależnie od rodzaju storage’u użytego do przechowywania kopii zapasowych.</w:t>
            </w:r>
          </w:p>
          <w:p w14:paraId="6C1EF58A" w14:textId="77777777" w:rsidR="00220831" w:rsidRPr="009539D5" w:rsidRDefault="00220831" w:rsidP="00220831">
            <w:pPr>
              <w:pStyle w:val="Akapitzlist"/>
              <w:numPr>
                <w:ilvl w:val="0"/>
                <w:numId w:val="391"/>
              </w:numPr>
              <w:spacing w:after="0" w:line="240" w:lineRule="auto"/>
              <w:ind w:left="426"/>
              <w:jc w:val="both"/>
              <w:rPr>
                <w:rFonts w:asciiTheme="minorHAnsi" w:hAnsiTheme="minorHAnsi" w:cstheme="minorHAnsi"/>
                <w:sz w:val="20"/>
                <w:szCs w:val="20"/>
              </w:rPr>
            </w:pPr>
            <w:r w:rsidRPr="009539D5">
              <w:rPr>
                <w:rFonts w:asciiTheme="minorHAnsi" w:hAnsiTheme="minorHAnsi" w:cstheme="minorHAnsi"/>
                <w:sz w:val="20"/>
                <w:szCs w:val="20"/>
              </w:rPr>
              <w:t>Dodatkowo dla środowiska vSphere i Hyper-V powyższa funkcjonalność powinna umożliwiać uruchomianie backupu z innych platform (inne wirtualizatory, maszyny fizyczne oraz chmura publiczna)</w:t>
            </w:r>
          </w:p>
          <w:p w14:paraId="7ABEADD5" w14:textId="77777777" w:rsidR="00220831" w:rsidRPr="009539D5" w:rsidRDefault="00220831" w:rsidP="00220831">
            <w:pPr>
              <w:pStyle w:val="Akapitzlist"/>
              <w:numPr>
                <w:ilvl w:val="0"/>
                <w:numId w:val="391"/>
              </w:numPr>
              <w:spacing w:after="0" w:line="240" w:lineRule="auto"/>
              <w:ind w:left="426"/>
              <w:jc w:val="both"/>
              <w:rPr>
                <w:rFonts w:asciiTheme="minorHAnsi" w:hAnsiTheme="minorHAnsi" w:cstheme="minorHAnsi"/>
                <w:sz w:val="20"/>
                <w:szCs w:val="20"/>
              </w:rPr>
            </w:pPr>
            <w:r w:rsidRPr="009539D5">
              <w:rPr>
                <w:rFonts w:asciiTheme="minorHAnsi" w:hAnsiTheme="minorHAnsi" w:cstheme="minorHAnsi"/>
                <w:sz w:val="20"/>
                <w:szCs w:val="20"/>
              </w:rPr>
              <w:t>Oprogramowanie musi pozwalać na migrację on-line tak uruchomionych maszyn na storage produkcyjny. Migracja powinna odbywać się mechanizmami wbudowanymi w hypervisor. Jeżeli licencja na hypervisor nie posiada takich funkcjonalności - oprogramowanie musi realizować taką migrację swoimi mechanizmami</w:t>
            </w:r>
          </w:p>
          <w:p w14:paraId="001FCA94" w14:textId="77777777" w:rsidR="00220831" w:rsidRPr="009539D5" w:rsidRDefault="00220831" w:rsidP="00220831">
            <w:pPr>
              <w:pStyle w:val="Akapitzlist"/>
              <w:numPr>
                <w:ilvl w:val="0"/>
                <w:numId w:val="391"/>
              </w:numPr>
              <w:spacing w:after="0" w:line="240" w:lineRule="auto"/>
              <w:ind w:left="426"/>
              <w:jc w:val="both"/>
              <w:rPr>
                <w:rFonts w:asciiTheme="minorHAnsi" w:hAnsiTheme="minorHAnsi" w:cstheme="minorHAnsi"/>
                <w:sz w:val="20"/>
                <w:szCs w:val="20"/>
              </w:rPr>
            </w:pPr>
            <w:r w:rsidRPr="009539D5">
              <w:rPr>
                <w:rFonts w:asciiTheme="minorHAnsi" w:hAnsiTheme="minorHAnsi" w:cstheme="minorHAnsi"/>
                <w:sz w:val="20"/>
                <w:szCs w:val="20"/>
              </w:rPr>
              <w:lastRenderedPageBreak/>
              <w:t>Oprogramowanie musi pozwalać na zaprezentowanie pojedynczego dysku bezpośrednio z kopii zapasowej do wybranej działającej maszyny wirtualnej vSpehre</w:t>
            </w:r>
          </w:p>
          <w:p w14:paraId="5EAB4F87" w14:textId="77777777" w:rsidR="00220831" w:rsidRPr="009539D5" w:rsidRDefault="00220831" w:rsidP="00220831">
            <w:pPr>
              <w:pStyle w:val="Akapitzlist"/>
              <w:numPr>
                <w:ilvl w:val="0"/>
                <w:numId w:val="391"/>
              </w:numPr>
              <w:spacing w:after="0" w:line="240" w:lineRule="auto"/>
              <w:ind w:left="426"/>
              <w:jc w:val="both"/>
              <w:rPr>
                <w:rFonts w:asciiTheme="minorHAnsi" w:hAnsiTheme="minorHAnsi" w:cstheme="minorHAnsi"/>
                <w:sz w:val="20"/>
                <w:szCs w:val="20"/>
              </w:rPr>
            </w:pPr>
            <w:r w:rsidRPr="009539D5">
              <w:rPr>
                <w:rFonts w:asciiTheme="minorHAnsi" w:hAnsiTheme="minorHAnsi" w:cstheme="minorHAnsi"/>
                <w:sz w:val="20"/>
                <w:szCs w:val="20"/>
              </w:rPr>
              <w:t>Oprogramowanie musi umożliwiać pełne odtworzenie wirtualnej maszyny, plików konfiguracji i dysków</w:t>
            </w:r>
          </w:p>
          <w:p w14:paraId="6D16DDFC" w14:textId="77777777" w:rsidR="00220831" w:rsidRPr="009539D5" w:rsidRDefault="00220831" w:rsidP="00220831">
            <w:pPr>
              <w:pStyle w:val="Akapitzlist"/>
              <w:numPr>
                <w:ilvl w:val="0"/>
                <w:numId w:val="391"/>
              </w:numPr>
              <w:spacing w:after="0" w:line="240" w:lineRule="auto"/>
              <w:ind w:left="426"/>
              <w:jc w:val="both"/>
              <w:rPr>
                <w:rFonts w:asciiTheme="minorHAnsi" w:hAnsiTheme="minorHAnsi" w:cstheme="minorHAnsi"/>
                <w:sz w:val="20"/>
                <w:szCs w:val="20"/>
              </w:rPr>
            </w:pPr>
            <w:r w:rsidRPr="009539D5">
              <w:rPr>
                <w:rFonts w:asciiTheme="minorHAnsi" w:hAnsiTheme="minorHAnsi" w:cstheme="minorHAnsi"/>
                <w:sz w:val="20"/>
                <w:szCs w:val="20"/>
              </w:rPr>
              <w:t>Oprogramowanie musi umożliwiać pełne odtworzenie wirtualnej maszyny bezpośrednio do Microsoft Azure, Microsoft Azure Stack oraz Amazon EC2.</w:t>
            </w:r>
          </w:p>
          <w:p w14:paraId="214F0303" w14:textId="77777777" w:rsidR="00220831" w:rsidRPr="009539D5" w:rsidRDefault="00220831" w:rsidP="00220831">
            <w:pPr>
              <w:pStyle w:val="Akapitzlist"/>
              <w:numPr>
                <w:ilvl w:val="0"/>
                <w:numId w:val="391"/>
              </w:numPr>
              <w:spacing w:after="0" w:line="240" w:lineRule="auto"/>
              <w:ind w:left="426"/>
              <w:jc w:val="both"/>
              <w:rPr>
                <w:rFonts w:asciiTheme="minorHAnsi" w:hAnsiTheme="minorHAnsi" w:cstheme="minorHAnsi"/>
                <w:sz w:val="20"/>
                <w:szCs w:val="20"/>
              </w:rPr>
            </w:pPr>
            <w:r w:rsidRPr="009539D5">
              <w:rPr>
                <w:rFonts w:asciiTheme="minorHAnsi" w:hAnsiTheme="minorHAnsi" w:cstheme="minorHAnsi"/>
                <w:sz w:val="20"/>
                <w:szCs w:val="20"/>
              </w:rPr>
              <w:t>Oprogramowanie musi umożliwić odtworzenie plików na maszynę operatora, lub na serwer produkcyjny bez potrzeby użycia agenta instalowanego wewnątrz wirtualnej maszyny. Funkcjonalność ta nie powinna być ograniczona wielkością i liczbą przywracanych plików</w:t>
            </w:r>
          </w:p>
          <w:p w14:paraId="6F33444E" w14:textId="77777777" w:rsidR="00220831" w:rsidRPr="009539D5" w:rsidRDefault="00220831" w:rsidP="00220831">
            <w:pPr>
              <w:pStyle w:val="Akapitzlist"/>
              <w:numPr>
                <w:ilvl w:val="0"/>
                <w:numId w:val="391"/>
              </w:numPr>
              <w:spacing w:after="0" w:line="240" w:lineRule="auto"/>
              <w:ind w:left="426"/>
              <w:jc w:val="both"/>
              <w:rPr>
                <w:rFonts w:asciiTheme="minorHAnsi" w:hAnsiTheme="minorHAnsi" w:cstheme="minorHAnsi"/>
                <w:sz w:val="20"/>
                <w:szCs w:val="20"/>
              </w:rPr>
            </w:pPr>
            <w:r w:rsidRPr="009539D5">
              <w:rPr>
                <w:rFonts w:asciiTheme="minorHAnsi" w:hAnsiTheme="minorHAnsi" w:cstheme="minorHAnsi"/>
                <w:sz w:val="20"/>
                <w:szCs w:val="20"/>
              </w:rPr>
              <w:t>Oprogramowanie musi mieć możliwość odtworzenia plików bezpośrednio do maszyny wirtualnej poprzez sieć, przy pomocy VIX API dla platformy VMware i PowerShell Direct dla platformy Hyper-V.</w:t>
            </w:r>
          </w:p>
          <w:p w14:paraId="1CD069B6" w14:textId="77777777" w:rsidR="00220831" w:rsidRPr="009539D5" w:rsidRDefault="00220831" w:rsidP="00220831">
            <w:pPr>
              <w:pStyle w:val="Akapitzlist"/>
              <w:numPr>
                <w:ilvl w:val="0"/>
                <w:numId w:val="391"/>
              </w:numPr>
              <w:spacing w:after="0" w:line="240" w:lineRule="auto"/>
              <w:ind w:left="426"/>
              <w:jc w:val="both"/>
              <w:rPr>
                <w:rFonts w:asciiTheme="minorHAnsi" w:hAnsiTheme="minorHAnsi" w:cstheme="minorHAnsi"/>
                <w:sz w:val="20"/>
                <w:szCs w:val="20"/>
              </w:rPr>
            </w:pPr>
            <w:r w:rsidRPr="009539D5">
              <w:rPr>
                <w:rFonts w:asciiTheme="minorHAnsi" w:hAnsiTheme="minorHAnsi" w:cstheme="minorHAnsi"/>
                <w:sz w:val="20"/>
                <w:szCs w:val="20"/>
              </w:rPr>
              <w:t xml:space="preserve">Oprogramowanie musi wspierać odtwarzanie pojedynczych plików z następujących systemów plików: </w:t>
            </w:r>
          </w:p>
          <w:p w14:paraId="02742AE3" w14:textId="77777777" w:rsidR="00220831" w:rsidRPr="00707B80" w:rsidRDefault="00220831" w:rsidP="00220831">
            <w:pPr>
              <w:pStyle w:val="Akapitzlist"/>
              <w:numPr>
                <w:ilvl w:val="0"/>
                <w:numId w:val="392"/>
              </w:numPr>
              <w:spacing w:after="0" w:line="240" w:lineRule="auto"/>
              <w:jc w:val="both"/>
              <w:rPr>
                <w:rFonts w:asciiTheme="minorHAnsi" w:hAnsiTheme="minorHAnsi" w:cstheme="minorHAnsi"/>
                <w:sz w:val="20"/>
                <w:szCs w:val="20"/>
              </w:rPr>
            </w:pPr>
            <w:r w:rsidRPr="00707B80">
              <w:rPr>
                <w:rFonts w:asciiTheme="minorHAnsi" w:hAnsiTheme="minorHAnsi" w:cstheme="minorHAnsi"/>
                <w:sz w:val="20"/>
                <w:szCs w:val="20"/>
              </w:rPr>
              <w:t xml:space="preserve">Linux: ext2, ext3, ext4, </w:t>
            </w:r>
            <w:proofErr w:type="spellStart"/>
            <w:r w:rsidRPr="00707B80">
              <w:rPr>
                <w:rFonts w:asciiTheme="minorHAnsi" w:hAnsiTheme="minorHAnsi" w:cstheme="minorHAnsi"/>
                <w:sz w:val="20"/>
                <w:szCs w:val="20"/>
              </w:rPr>
              <w:t>ReiserFS</w:t>
            </w:r>
            <w:proofErr w:type="spellEnd"/>
            <w:r w:rsidRPr="00707B80">
              <w:rPr>
                <w:rFonts w:asciiTheme="minorHAnsi" w:hAnsiTheme="minorHAnsi" w:cstheme="minorHAnsi"/>
                <w:sz w:val="20"/>
                <w:szCs w:val="20"/>
              </w:rPr>
              <w:t xml:space="preserve">, JFS, XFS, </w:t>
            </w:r>
            <w:proofErr w:type="spellStart"/>
            <w:r w:rsidRPr="00707B80">
              <w:rPr>
                <w:rFonts w:asciiTheme="minorHAnsi" w:hAnsiTheme="minorHAnsi" w:cstheme="minorHAnsi"/>
                <w:sz w:val="20"/>
                <w:szCs w:val="20"/>
              </w:rPr>
              <w:t>Btrfs</w:t>
            </w:r>
            <w:proofErr w:type="spellEnd"/>
            <w:r w:rsidRPr="00707B80">
              <w:rPr>
                <w:rFonts w:asciiTheme="minorHAnsi" w:hAnsiTheme="minorHAnsi" w:cstheme="minorHAnsi"/>
                <w:sz w:val="20"/>
                <w:szCs w:val="20"/>
              </w:rPr>
              <w:t xml:space="preserve"> </w:t>
            </w:r>
          </w:p>
          <w:p w14:paraId="3D9DE9AE" w14:textId="77777777" w:rsidR="00220831" w:rsidRPr="009539D5" w:rsidRDefault="00220831" w:rsidP="00220831">
            <w:pPr>
              <w:pStyle w:val="Akapitzlist"/>
              <w:numPr>
                <w:ilvl w:val="0"/>
                <w:numId w:val="392"/>
              </w:numPr>
              <w:spacing w:after="0" w:line="240" w:lineRule="auto"/>
              <w:jc w:val="both"/>
              <w:rPr>
                <w:rFonts w:asciiTheme="minorHAnsi" w:hAnsiTheme="minorHAnsi" w:cstheme="minorHAnsi"/>
                <w:sz w:val="20"/>
                <w:szCs w:val="20"/>
              </w:rPr>
            </w:pPr>
            <w:r w:rsidRPr="009539D5">
              <w:rPr>
                <w:rFonts w:asciiTheme="minorHAnsi" w:hAnsiTheme="minorHAnsi" w:cstheme="minorHAnsi"/>
                <w:sz w:val="20"/>
                <w:szCs w:val="20"/>
              </w:rPr>
              <w:t xml:space="preserve">BSD: UFS, UFS2 </w:t>
            </w:r>
          </w:p>
          <w:p w14:paraId="6E1AA049" w14:textId="77777777" w:rsidR="00220831" w:rsidRPr="009539D5" w:rsidRDefault="00220831" w:rsidP="00220831">
            <w:pPr>
              <w:pStyle w:val="Akapitzlist"/>
              <w:numPr>
                <w:ilvl w:val="0"/>
                <w:numId w:val="392"/>
              </w:numPr>
              <w:spacing w:after="0" w:line="240" w:lineRule="auto"/>
              <w:jc w:val="both"/>
              <w:rPr>
                <w:rFonts w:asciiTheme="minorHAnsi" w:hAnsiTheme="minorHAnsi" w:cstheme="minorHAnsi"/>
                <w:sz w:val="20"/>
                <w:szCs w:val="20"/>
              </w:rPr>
            </w:pPr>
            <w:r w:rsidRPr="009539D5">
              <w:rPr>
                <w:rFonts w:asciiTheme="minorHAnsi" w:hAnsiTheme="minorHAnsi" w:cstheme="minorHAnsi"/>
                <w:sz w:val="20"/>
                <w:szCs w:val="20"/>
              </w:rPr>
              <w:t xml:space="preserve"> Solaris: ZFS, UFS </w:t>
            </w:r>
          </w:p>
          <w:p w14:paraId="0E840CD4" w14:textId="77777777" w:rsidR="00220831" w:rsidRPr="009539D5" w:rsidRDefault="00220831" w:rsidP="00220831">
            <w:pPr>
              <w:pStyle w:val="Akapitzlist"/>
              <w:numPr>
                <w:ilvl w:val="0"/>
                <w:numId w:val="392"/>
              </w:numPr>
              <w:spacing w:after="0" w:line="240" w:lineRule="auto"/>
              <w:jc w:val="both"/>
              <w:rPr>
                <w:rFonts w:asciiTheme="minorHAnsi" w:hAnsiTheme="minorHAnsi" w:cstheme="minorHAnsi"/>
                <w:sz w:val="20"/>
                <w:szCs w:val="20"/>
              </w:rPr>
            </w:pPr>
            <w:r w:rsidRPr="009539D5">
              <w:rPr>
                <w:rFonts w:asciiTheme="minorHAnsi" w:hAnsiTheme="minorHAnsi" w:cstheme="minorHAnsi"/>
                <w:sz w:val="20"/>
                <w:szCs w:val="20"/>
              </w:rPr>
              <w:t xml:space="preserve">Mac: HFS, HFS+ </w:t>
            </w:r>
          </w:p>
          <w:p w14:paraId="7AECE1AD" w14:textId="77777777" w:rsidR="00220831" w:rsidRPr="009539D5" w:rsidRDefault="00220831" w:rsidP="00220831">
            <w:pPr>
              <w:pStyle w:val="Akapitzlist"/>
              <w:numPr>
                <w:ilvl w:val="0"/>
                <w:numId w:val="392"/>
              </w:numPr>
              <w:spacing w:after="0" w:line="240" w:lineRule="auto"/>
              <w:jc w:val="both"/>
              <w:rPr>
                <w:rFonts w:asciiTheme="minorHAnsi" w:hAnsiTheme="minorHAnsi" w:cstheme="minorHAnsi"/>
                <w:sz w:val="20"/>
                <w:szCs w:val="20"/>
              </w:rPr>
            </w:pPr>
            <w:r w:rsidRPr="009539D5">
              <w:rPr>
                <w:rFonts w:asciiTheme="minorHAnsi" w:hAnsiTheme="minorHAnsi" w:cstheme="minorHAnsi"/>
                <w:sz w:val="20"/>
                <w:szCs w:val="20"/>
              </w:rPr>
              <w:t xml:space="preserve">Windows: NTFS, FAT, FAT32, ReFS </w:t>
            </w:r>
          </w:p>
          <w:p w14:paraId="6C9AA0AE" w14:textId="77777777" w:rsidR="00220831" w:rsidRPr="009539D5" w:rsidRDefault="00220831" w:rsidP="00220831">
            <w:pPr>
              <w:pStyle w:val="Akapitzlist"/>
              <w:numPr>
                <w:ilvl w:val="0"/>
                <w:numId w:val="392"/>
              </w:numPr>
              <w:spacing w:after="0" w:line="240" w:lineRule="auto"/>
              <w:jc w:val="both"/>
              <w:rPr>
                <w:rFonts w:asciiTheme="minorHAnsi" w:hAnsiTheme="minorHAnsi" w:cstheme="minorHAnsi"/>
                <w:sz w:val="20"/>
                <w:szCs w:val="20"/>
              </w:rPr>
            </w:pPr>
            <w:r w:rsidRPr="009539D5">
              <w:rPr>
                <w:rFonts w:asciiTheme="minorHAnsi" w:hAnsiTheme="minorHAnsi" w:cstheme="minorHAnsi"/>
                <w:sz w:val="20"/>
                <w:szCs w:val="20"/>
              </w:rPr>
              <w:t>Novell OES: NSS</w:t>
            </w:r>
          </w:p>
          <w:p w14:paraId="031336B7" w14:textId="77777777" w:rsidR="00220831" w:rsidRPr="009539D5" w:rsidRDefault="00220831" w:rsidP="00220831">
            <w:pPr>
              <w:pStyle w:val="Akapitzlist"/>
              <w:numPr>
                <w:ilvl w:val="0"/>
                <w:numId w:val="391"/>
              </w:numPr>
              <w:spacing w:after="0" w:line="240" w:lineRule="auto"/>
              <w:ind w:left="426"/>
              <w:jc w:val="both"/>
              <w:rPr>
                <w:rFonts w:asciiTheme="minorHAnsi" w:hAnsiTheme="minorHAnsi" w:cstheme="minorHAnsi"/>
                <w:sz w:val="20"/>
                <w:szCs w:val="20"/>
              </w:rPr>
            </w:pPr>
            <w:r w:rsidRPr="009539D5">
              <w:rPr>
                <w:rFonts w:asciiTheme="minorHAnsi" w:hAnsiTheme="minorHAnsi" w:cstheme="minorHAnsi"/>
                <w:sz w:val="20"/>
                <w:szCs w:val="20"/>
              </w:rPr>
              <w:t>Oprogramowanie musi wspierać przywracanie plików z partycji Linux LVM oraz Windows Storage Spaces.</w:t>
            </w:r>
          </w:p>
          <w:p w14:paraId="1326B591" w14:textId="77777777" w:rsidR="00220831" w:rsidRPr="009539D5" w:rsidRDefault="00220831" w:rsidP="00220831">
            <w:pPr>
              <w:pStyle w:val="Akapitzlist"/>
              <w:numPr>
                <w:ilvl w:val="0"/>
                <w:numId w:val="391"/>
              </w:numPr>
              <w:spacing w:after="0" w:line="240" w:lineRule="auto"/>
              <w:ind w:left="426"/>
              <w:jc w:val="both"/>
              <w:rPr>
                <w:rFonts w:asciiTheme="minorHAnsi" w:hAnsiTheme="minorHAnsi" w:cstheme="minorHAnsi"/>
                <w:sz w:val="20"/>
                <w:szCs w:val="20"/>
              </w:rPr>
            </w:pPr>
            <w:r w:rsidRPr="009539D5">
              <w:rPr>
                <w:rFonts w:asciiTheme="minorHAnsi" w:hAnsiTheme="minorHAnsi" w:cstheme="minorHAnsi"/>
                <w:sz w:val="20"/>
                <w:szCs w:val="20"/>
              </w:rPr>
              <w:t>Oprogramowanie musi umożliwiać szybkie granularne odtwarzanie obiektów aplikacji bez użycia jakiegokolwiek agenta zainstalowanego wewnątrz maszyny wirtualnej.</w:t>
            </w:r>
          </w:p>
          <w:p w14:paraId="4F104029" w14:textId="77777777" w:rsidR="00220831" w:rsidRPr="009539D5" w:rsidRDefault="00220831" w:rsidP="00220831">
            <w:pPr>
              <w:pStyle w:val="Akapitzlist"/>
              <w:numPr>
                <w:ilvl w:val="0"/>
                <w:numId w:val="391"/>
              </w:numPr>
              <w:spacing w:after="0" w:line="240" w:lineRule="auto"/>
              <w:ind w:left="426"/>
              <w:jc w:val="both"/>
              <w:rPr>
                <w:rFonts w:asciiTheme="minorHAnsi" w:hAnsiTheme="minorHAnsi" w:cstheme="minorHAnsi"/>
                <w:sz w:val="20"/>
                <w:szCs w:val="20"/>
              </w:rPr>
            </w:pPr>
            <w:r w:rsidRPr="009539D5">
              <w:rPr>
                <w:rFonts w:asciiTheme="minorHAnsi" w:hAnsiTheme="minorHAnsi" w:cstheme="minorHAnsi"/>
                <w:sz w:val="20"/>
                <w:szCs w:val="20"/>
              </w:rPr>
              <w:t>Oprogramowanie musi wspierać granularne odtwarzanie obiektów Active Directory takich jak konta komputerów, konta użytkowników oraz pozwalać na odtworzenie haseł.</w:t>
            </w:r>
          </w:p>
          <w:p w14:paraId="3D7A567C" w14:textId="77777777" w:rsidR="00220831" w:rsidRPr="009539D5" w:rsidRDefault="00220831" w:rsidP="00220831">
            <w:pPr>
              <w:pStyle w:val="Akapitzlist"/>
              <w:numPr>
                <w:ilvl w:val="0"/>
                <w:numId w:val="391"/>
              </w:numPr>
              <w:spacing w:after="0" w:line="240" w:lineRule="auto"/>
              <w:ind w:left="426"/>
              <w:jc w:val="both"/>
              <w:rPr>
                <w:rFonts w:asciiTheme="minorHAnsi" w:hAnsiTheme="minorHAnsi" w:cstheme="minorHAnsi"/>
                <w:sz w:val="20"/>
                <w:szCs w:val="20"/>
              </w:rPr>
            </w:pPr>
            <w:r w:rsidRPr="009539D5">
              <w:rPr>
                <w:rFonts w:asciiTheme="minorHAnsi" w:hAnsiTheme="minorHAnsi" w:cstheme="minorHAnsi"/>
                <w:sz w:val="20"/>
                <w:szCs w:val="20"/>
              </w:rPr>
              <w:t>Oprogramowanie musi wspierać granularne odtwarzanie dowolnych atrybutów, rekordów DNS zintegrowanych z AD, Microsoft System Objects, certyfikatów CA oraz elementów AD Sites.</w:t>
            </w:r>
          </w:p>
          <w:p w14:paraId="1954BAFA" w14:textId="77777777" w:rsidR="00220831" w:rsidRPr="009539D5" w:rsidRDefault="00220831" w:rsidP="00220831">
            <w:pPr>
              <w:pStyle w:val="Akapitzlist"/>
              <w:numPr>
                <w:ilvl w:val="0"/>
                <w:numId w:val="391"/>
              </w:numPr>
              <w:spacing w:after="0" w:line="240" w:lineRule="auto"/>
              <w:ind w:left="426"/>
              <w:jc w:val="both"/>
              <w:rPr>
                <w:rFonts w:asciiTheme="minorHAnsi" w:hAnsiTheme="minorHAnsi" w:cstheme="minorHAnsi"/>
                <w:sz w:val="20"/>
                <w:szCs w:val="20"/>
              </w:rPr>
            </w:pPr>
            <w:r w:rsidRPr="009539D5">
              <w:rPr>
                <w:rFonts w:asciiTheme="minorHAnsi" w:hAnsiTheme="minorHAnsi" w:cstheme="minorHAnsi"/>
                <w:sz w:val="20"/>
                <w:szCs w:val="20"/>
              </w:rPr>
              <w:t>Oprogramowanie musi wspierać granularne odtwarzanie Microsoft Exchange 2010 i nowszych (dowolny obiekt w tym obiekty w folderze "Permanently Deleted Objects"),</w:t>
            </w:r>
          </w:p>
          <w:p w14:paraId="6295B9D2" w14:textId="77777777" w:rsidR="00220831" w:rsidRPr="009539D5" w:rsidRDefault="00220831" w:rsidP="00220831">
            <w:pPr>
              <w:pStyle w:val="Akapitzlist"/>
              <w:numPr>
                <w:ilvl w:val="0"/>
                <w:numId w:val="391"/>
              </w:numPr>
              <w:spacing w:after="0" w:line="240" w:lineRule="auto"/>
              <w:ind w:left="426"/>
              <w:jc w:val="both"/>
              <w:rPr>
                <w:rFonts w:asciiTheme="minorHAnsi" w:hAnsiTheme="minorHAnsi" w:cstheme="minorHAnsi"/>
                <w:sz w:val="20"/>
                <w:szCs w:val="20"/>
              </w:rPr>
            </w:pPr>
            <w:r w:rsidRPr="009539D5">
              <w:rPr>
                <w:rFonts w:asciiTheme="minorHAnsi" w:hAnsiTheme="minorHAnsi" w:cstheme="minorHAnsi"/>
                <w:sz w:val="20"/>
                <w:szCs w:val="20"/>
              </w:rPr>
              <w:t>Oprogramowanie musi wspierać przywracanie danych Exchange do oryginalnego środowiska</w:t>
            </w:r>
          </w:p>
          <w:p w14:paraId="2506A58D" w14:textId="77777777" w:rsidR="00220831" w:rsidRPr="009539D5" w:rsidRDefault="00220831" w:rsidP="00220831">
            <w:pPr>
              <w:pStyle w:val="Akapitzlist"/>
              <w:numPr>
                <w:ilvl w:val="0"/>
                <w:numId w:val="391"/>
              </w:numPr>
              <w:spacing w:after="0" w:line="240" w:lineRule="auto"/>
              <w:ind w:left="426"/>
              <w:jc w:val="both"/>
              <w:rPr>
                <w:rFonts w:asciiTheme="minorHAnsi" w:hAnsiTheme="minorHAnsi" w:cstheme="minorHAnsi"/>
                <w:sz w:val="20"/>
                <w:szCs w:val="20"/>
              </w:rPr>
            </w:pPr>
            <w:r w:rsidRPr="009539D5">
              <w:rPr>
                <w:rFonts w:asciiTheme="minorHAnsi" w:hAnsiTheme="minorHAnsi" w:cstheme="minorHAnsi"/>
                <w:sz w:val="20"/>
                <w:szCs w:val="20"/>
              </w:rPr>
              <w:t>Oprogramowanie musi wspierać granularne odtwarzanie Microsoft SQL 2005 i nowszych</w:t>
            </w:r>
          </w:p>
          <w:p w14:paraId="0B09DA28" w14:textId="77777777" w:rsidR="00220831" w:rsidRPr="009539D5" w:rsidRDefault="00220831" w:rsidP="00220831">
            <w:pPr>
              <w:pStyle w:val="Akapitzlist"/>
              <w:numPr>
                <w:ilvl w:val="0"/>
                <w:numId w:val="391"/>
              </w:numPr>
              <w:spacing w:after="0" w:line="240" w:lineRule="auto"/>
              <w:ind w:left="426"/>
              <w:jc w:val="both"/>
              <w:rPr>
                <w:rFonts w:asciiTheme="minorHAnsi" w:hAnsiTheme="minorHAnsi" w:cstheme="minorHAnsi"/>
                <w:sz w:val="20"/>
                <w:szCs w:val="20"/>
              </w:rPr>
            </w:pPr>
            <w:r w:rsidRPr="009539D5">
              <w:rPr>
                <w:rFonts w:asciiTheme="minorHAnsi" w:hAnsiTheme="minorHAnsi" w:cstheme="minorHAnsi"/>
                <w:sz w:val="20"/>
                <w:szCs w:val="20"/>
              </w:rPr>
              <w:t>Oprogramowanie musi wspierać odtworzenie point-in-time wraz z możliwością przywrócenia bazy do oryginalnego środowiska</w:t>
            </w:r>
          </w:p>
          <w:p w14:paraId="1402F265" w14:textId="77777777" w:rsidR="00220831" w:rsidRPr="009539D5" w:rsidRDefault="00220831" w:rsidP="00220831">
            <w:pPr>
              <w:pStyle w:val="Akapitzlist"/>
              <w:numPr>
                <w:ilvl w:val="0"/>
                <w:numId w:val="391"/>
              </w:numPr>
              <w:spacing w:after="0" w:line="240" w:lineRule="auto"/>
              <w:ind w:left="426"/>
              <w:jc w:val="both"/>
              <w:rPr>
                <w:rFonts w:asciiTheme="minorHAnsi" w:hAnsiTheme="minorHAnsi" w:cstheme="minorHAnsi"/>
                <w:sz w:val="20"/>
                <w:szCs w:val="20"/>
              </w:rPr>
            </w:pPr>
            <w:r w:rsidRPr="009539D5">
              <w:rPr>
                <w:rFonts w:asciiTheme="minorHAnsi" w:hAnsiTheme="minorHAnsi" w:cstheme="minorHAnsi"/>
                <w:sz w:val="20"/>
                <w:szCs w:val="20"/>
              </w:rPr>
              <w:t>Oprogramowanie musi wspierać granularne odtwarzanie Microsoft Sharepoint 2010 i nowszych</w:t>
            </w:r>
          </w:p>
          <w:p w14:paraId="5019D991" w14:textId="77777777" w:rsidR="00220831" w:rsidRPr="009539D5" w:rsidRDefault="00220831" w:rsidP="00220831">
            <w:pPr>
              <w:pStyle w:val="Akapitzlist"/>
              <w:numPr>
                <w:ilvl w:val="0"/>
                <w:numId w:val="391"/>
              </w:numPr>
              <w:spacing w:after="0" w:line="240" w:lineRule="auto"/>
              <w:ind w:left="426"/>
              <w:jc w:val="both"/>
              <w:rPr>
                <w:rFonts w:asciiTheme="minorHAnsi" w:hAnsiTheme="minorHAnsi" w:cstheme="minorHAnsi"/>
                <w:sz w:val="20"/>
                <w:szCs w:val="20"/>
              </w:rPr>
            </w:pPr>
            <w:r w:rsidRPr="009539D5">
              <w:rPr>
                <w:rFonts w:asciiTheme="minorHAnsi" w:hAnsiTheme="minorHAnsi" w:cstheme="minorHAnsi"/>
                <w:sz w:val="20"/>
                <w:szCs w:val="20"/>
              </w:rPr>
              <w:t>Oprogramowanie musi wspierać odtworzenia elementów, witryn, uprawnień dla witryn Sharepoint.</w:t>
            </w:r>
          </w:p>
          <w:p w14:paraId="0ABC7774" w14:textId="77777777" w:rsidR="00220831" w:rsidRPr="009539D5" w:rsidRDefault="00220831" w:rsidP="00220831">
            <w:pPr>
              <w:pStyle w:val="Akapitzlist"/>
              <w:numPr>
                <w:ilvl w:val="0"/>
                <w:numId w:val="391"/>
              </w:numPr>
              <w:spacing w:after="0" w:line="240" w:lineRule="auto"/>
              <w:ind w:left="426"/>
              <w:jc w:val="both"/>
              <w:rPr>
                <w:rFonts w:asciiTheme="minorHAnsi" w:hAnsiTheme="minorHAnsi" w:cstheme="minorHAnsi"/>
                <w:sz w:val="20"/>
                <w:szCs w:val="20"/>
              </w:rPr>
            </w:pPr>
            <w:r w:rsidRPr="009539D5">
              <w:rPr>
                <w:rFonts w:asciiTheme="minorHAnsi" w:hAnsiTheme="minorHAnsi" w:cstheme="minorHAnsi"/>
                <w:sz w:val="20"/>
                <w:szCs w:val="20"/>
              </w:rPr>
              <w:t>Oprogramowanie musi wspierać granularne odtwarzanie baz danych Oracle z opcją odtwarzanie point-in-time wraz z włączonym Oracle DataGuard. Funkcjonalność ta musi być dostępna dla baz uruchomionych w środowiskach Windows oraz Linux.</w:t>
            </w:r>
          </w:p>
          <w:p w14:paraId="7B3F6691" w14:textId="77777777" w:rsidR="00220831" w:rsidRPr="009539D5" w:rsidRDefault="00220831" w:rsidP="00220831">
            <w:pPr>
              <w:pStyle w:val="Akapitzlist"/>
              <w:numPr>
                <w:ilvl w:val="0"/>
                <w:numId w:val="391"/>
              </w:numPr>
              <w:spacing w:after="0" w:line="240" w:lineRule="auto"/>
              <w:ind w:left="426"/>
              <w:jc w:val="both"/>
              <w:rPr>
                <w:rFonts w:asciiTheme="minorHAnsi" w:hAnsiTheme="minorHAnsi" w:cstheme="minorHAnsi"/>
                <w:sz w:val="20"/>
                <w:szCs w:val="20"/>
              </w:rPr>
            </w:pPr>
            <w:r w:rsidRPr="009539D5">
              <w:rPr>
                <w:rFonts w:asciiTheme="minorHAnsi" w:hAnsiTheme="minorHAnsi" w:cstheme="minorHAnsi"/>
                <w:sz w:val="20"/>
                <w:szCs w:val="20"/>
              </w:rPr>
              <w:t>Oprogramowanie musi pozwalać na zaprezentowanie oraz migrację online baz MS SQL oraz Oracle bezpośrednio z pliku kopii zapasowej do działającego serwera bazodanowego</w:t>
            </w:r>
          </w:p>
          <w:p w14:paraId="4A4EC92D" w14:textId="77777777" w:rsidR="00220831" w:rsidRPr="009539D5" w:rsidRDefault="00220831" w:rsidP="00220831">
            <w:pPr>
              <w:pStyle w:val="Akapitzlist"/>
              <w:numPr>
                <w:ilvl w:val="0"/>
                <w:numId w:val="391"/>
              </w:numPr>
              <w:spacing w:after="0" w:line="240" w:lineRule="auto"/>
              <w:ind w:left="426"/>
              <w:jc w:val="both"/>
              <w:rPr>
                <w:rFonts w:asciiTheme="minorHAnsi" w:hAnsiTheme="minorHAnsi" w:cstheme="minorHAnsi"/>
                <w:sz w:val="20"/>
                <w:szCs w:val="20"/>
              </w:rPr>
            </w:pPr>
            <w:r w:rsidRPr="009539D5">
              <w:rPr>
                <w:rFonts w:asciiTheme="minorHAnsi" w:hAnsiTheme="minorHAnsi" w:cstheme="minorHAnsi"/>
                <w:sz w:val="20"/>
                <w:szCs w:val="20"/>
              </w:rPr>
              <w:t>Oprogramowanie musi wspierać także specyficzne metody odtwarzania w tym "reverse CBT" oraz odtwarzanie z wykorzystaniem sieci SAN</w:t>
            </w:r>
          </w:p>
          <w:p w14:paraId="4B88B0F8" w14:textId="77777777" w:rsidR="00220831" w:rsidRPr="009539D5" w:rsidRDefault="00220831" w:rsidP="00220831">
            <w:pPr>
              <w:jc w:val="both"/>
              <w:rPr>
                <w:rFonts w:asciiTheme="minorHAnsi" w:hAnsiTheme="minorHAnsi" w:cstheme="minorHAnsi"/>
                <w:b/>
                <w:bCs/>
                <w:sz w:val="20"/>
                <w:szCs w:val="20"/>
              </w:rPr>
            </w:pPr>
            <w:r w:rsidRPr="009539D5">
              <w:rPr>
                <w:rFonts w:asciiTheme="minorHAnsi" w:hAnsiTheme="minorHAnsi" w:cstheme="minorHAnsi"/>
                <w:b/>
                <w:bCs/>
                <w:sz w:val="20"/>
                <w:szCs w:val="20"/>
              </w:rPr>
              <w:t>Ograniczenie ryzyka</w:t>
            </w:r>
          </w:p>
          <w:p w14:paraId="55F9E9F7" w14:textId="77777777" w:rsidR="00220831" w:rsidRPr="009539D5" w:rsidRDefault="00220831" w:rsidP="00220831">
            <w:pPr>
              <w:pStyle w:val="Akapitzlist"/>
              <w:numPr>
                <w:ilvl w:val="0"/>
                <w:numId w:val="391"/>
              </w:numPr>
              <w:spacing w:after="0" w:line="240" w:lineRule="auto"/>
              <w:ind w:left="426"/>
              <w:jc w:val="both"/>
              <w:rPr>
                <w:rFonts w:asciiTheme="minorHAnsi" w:hAnsiTheme="minorHAnsi" w:cstheme="minorHAnsi"/>
                <w:sz w:val="20"/>
                <w:szCs w:val="20"/>
              </w:rPr>
            </w:pPr>
            <w:r w:rsidRPr="009539D5">
              <w:rPr>
                <w:rFonts w:asciiTheme="minorHAnsi" w:hAnsiTheme="minorHAnsi" w:cstheme="minorHAnsi"/>
                <w:sz w:val="20"/>
                <w:szCs w:val="20"/>
              </w:rPr>
              <w:t>Oprogramowanie musi dawać możliwość stworzenia laboratorium (izolowane środowisko) dla vSphere i Hyper-V używając wirtualnych maszyn uruchamianych bezpośrednio z plików backupu.</w:t>
            </w:r>
          </w:p>
          <w:p w14:paraId="6F919AB2" w14:textId="77777777" w:rsidR="00220831" w:rsidRPr="009539D5" w:rsidRDefault="00220831" w:rsidP="00220831">
            <w:pPr>
              <w:pStyle w:val="Akapitzlist"/>
              <w:numPr>
                <w:ilvl w:val="0"/>
                <w:numId w:val="391"/>
              </w:numPr>
              <w:spacing w:after="0" w:line="240" w:lineRule="auto"/>
              <w:ind w:left="426"/>
              <w:jc w:val="both"/>
              <w:rPr>
                <w:rFonts w:asciiTheme="minorHAnsi" w:hAnsiTheme="minorHAnsi" w:cstheme="minorHAnsi"/>
                <w:sz w:val="20"/>
                <w:szCs w:val="20"/>
              </w:rPr>
            </w:pPr>
            <w:r w:rsidRPr="009539D5">
              <w:rPr>
                <w:rFonts w:asciiTheme="minorHAnsi" w:hAnsiTheme="minorHAnsi" w:cstheme="minorHAnsi"/>
                <w:sz w:val="20"/>
                <w:szCs w:val="20"/>
              </w:rPr>
              <w:t>Oprogramowanie musi umożliwiać weryfikację odtwarzalności wielu wirtualnych maszyn jednocześnie z dowolnego backupu według własnego harmonogramu w izolowanym środowisku. Testy powinny uwzględniać możliwość uruchomienia dowolnego skryptu testującego również aplikację uruchomioną na wirtualnej maszynie. Testy muszą być przeprowadzone bez interakcji z administratorem</w:t>
            </w:r>
          </w:p>
          <w:p w14:paraId="3FE88311" w14:textId="77777777" w:rsidR="00220831" w:rsidRPr="009539D5" w:rsidRDefault="00220831" w:rsidP="00220831">
            <w:pPr>
              <w:pStyle w:val="Akapitzlist"/>
              <w:numPr>
                <w:ilvl w:val="0"/>
                <w:numId w:val="391"/>
              </w:numPr>
              <w:spacing w:after="0" w:line="240" w:lineRule="auto"/>
              <w:ind w:left="426"/>
              <w:jc w:val="both"/>
              <w:rPr>
                <w:rFonts w:asciiTheme="minorHAnsi" w:hAnsiTheme="minorHAnsi" w:cstheme="minorHAnsi"/>
                <w:sz w:val="20"/>
                <w:szCs w:val="20"/>
              </w:rPr>
            </w:pPr>
            <w:r w:rsidRPr="009539D5">
              <w:rPr>
                <w:rFonts w:asciiTheme="minorHAnsi" w:hAnsiTheme="minorHAnsi" w:cstheme="minorHAnsi"/>
                <w:sz w:val="20"/>
                <w:szCs w:val="20"/>
              </w:rPr>
              <w:t>Oprogramowanie musi mieć podobne mechanizmy dla replik w środowisku vSphere</w:t>
            </w:r>
          </w:p>
          <w:p w14:paraId="55F90C4D" w14:textId="77777777" w:rsidR="00220831" w:rsidRPr="009539D5" w:rsidRDefault="00220831" w:rsidP="00220831">
            <w:pPr>
              <w:pStyle w:val="Akapitzlist"/>
              <w:numPr>
                <w:ilvl w:val="0"/>
                <w:numId w:val="391"/>
              </w:numPr>
              <w:spacing w:after="0" w:line="240" w:lineRule="auto"/>
              <w:ind w:left="426"/>
              <w:jc w:val="both"/>
              <w:rPr>
                <w:rFonts w:asciiTheme="minorHAnsi" w:hAnsiTheme="minorHAnsi" w:cstheme="minorHAnsi"/>
                <w:sz w:val="20"/>
                <w:szCs w:val="20"/>
              </w:rPr>
            </w:pPr>
            <w:r w:rsidRPr="009539D5">
              <w:rPr>
                <w:rFonts w:asciiTheme="minorHAnsi" w:hAnsiTheme="minorHAnsi" w:cstheme="minorHAnsi"/>
                <w:sz w:val="20"/>
                <w:szCs w:val="20"/>
              </w:rPr>
              <w:t>Oprogramowanie musi umożliwiać integrację z oprogramowaniem antywirusowym w celu wykonania skanu zawartości pliku backupowego przed odtworzeniem jakichkolwiek danych. Integracja musi być zapewniona minimalnie dla Windows Defender, Symantec Protection Engine oraz ESET NOD32.</w:t>
            </w:r>
          </w:p>
          <w:p w14:paraId="4E59B9BE" w14:textId="77777777" w:rsidR="00220831" w:rsidRPr="009539D5" w:rsidRDefault="00220831" w:rsidP="00220831">
            <w:pPr>
              <w:pStyle w:val="Akapitzlist"/>
              <w:numPr>
                <w:ilvl w:val="0"/>
                <w:numId w:val="391"/>
              </w:numPr>
              <w:spacing w:after="0" w:line="240" w:lineRule="auto"/>
              <w:ind w:left="426"/>
              <w:jc w:val="both"/>
              <w:rPr>
                <w:rFonts w:asciiTheme="minorHAnsi" w:hAnsiTheme="minorHAnsi" w:cstheme="minorHAnsi"/>
                <w:sz w:val="20"/>
                <w:szCs w:val="20"/>
              </w:rPr>
            </w:pPr>
            <w:r w:rsidRPr="009539D5">
              <w:rPr>
                <w:rFonts w:asciiTheme="minorHAnsi" w:hAnsiTheme="minorHAnsi" w:cstheme="minorHAnsi"/>
                <w:sz w:val="20"/>
                <w:szCs w:val="20"/>
              </w:rPr>
              <w:t>Oprogramowanie musi umożliwiać dwuetapowe, automatyczne, odtwarzanie maszyn wirtualnych z możliwością wstrzyknięcia dowolnego skryptu przed odtworzeniem danych do środowiska produkcyjnego.</w:t>
            </w:r>
          </w:p>
          <w:p w14:paraId="63378AB5" w14:textId="77777777" w:rsidR="00220831" w:rsidRPr="009539D5" w:rsidRDefault="00220831" w:rsidP="00220831">
            <w:pPr>
              <w:jc w:val="both"/>
              <w:rPr>
                <w:rFonts w:asciiTheme="minorHAnsi" w:hAnsiTheme="minorHAnsi" w:cstheme="minorHAnsi"/>
                <w:sz w:val="20"/>
                <w:szCs w:val="20"/>
              </w:rPr>
            </w:pPr>
            <w:r w:rsidRPr="009539D5">
              <w:rPr>
                <w:rFonts w:asciiTheme="minorHAnsi" w:hAnsiTheme="minorHAnsi" w:cstheme="minorHAnsi"/>
                <w:b/>
                <w:bCs/>
                <w:sz w:val="20"/>
                <w:szCs w:val="20"/>
              </w:rPr>
              <w:t>Monitoring</w:t>
            </w:r>
          </w:p>
          <w:p w14:paraId="64D1360A" w14:textId="77777777" w:rsidR="00220831" w:rsidRPr="009539D5" w:rsidRDefault="00220831" w:rsidP="00220831">
            <w:pPr>
              <w:pStyle w:val="Akapitzlist"/>
              <w:numPr>
                <w:ilvl w:val="0"/>
                <w:numId w:val="391"/>
              </w:numPr>
              <w:spacing w:after="0" w:line="240" w:lineRule="auto"/>
              <w:ind w:left="426"/>
              <w:jc w:val="both"/>
              <w:rPr>
                <w:rFonts w:asciiTheme="minorHAnsi" w:hAnsiTheme="minorHAnsi" w:cstheme="minorHAnsi"/>
                <w:sz w:val="20"/>
                <w:szCs w:val="20"/>
              </w:rPr>
            </w:pPr>
            <w:r w:rsidRPr="009539D5">
              <w:rPr>
                <w:rFonts w:asciiTheme="minorHAnsi" w:hAnsiTheme="minorHAnsi" w:cstheme="minorHAnsi"/>
                <w:sz w:val="20"/>
                <w:szCs w:val="20"/>
              </w:rPr>
              <w:lastRenderedPageBreak/>
              <w:t>System musi zapewnić możliwość monitorowania środowiska wirtualizacyjnego opartego na VMware vSphere i Microsoft Hyper-V bez potrzeby korzystania z narzędzi firm trzecich</w:t>
            </w:r>
          </w:p>
          <w:p w14:paraId="49131A3D" w14:textId="77777777" w:rsidR="00220831" w:rsidRPr="009539D5" w:rsidRDefault="00220831" w:rsidP="00220831">
            <w:pPr>
              <w:pStyle w:val="Akapitzlist"/>
              <w:numPr>
                <w:ilvl w:val="0"/>
                <w:numId w:val="391"/>
              </w:numPr>
              <w:spacing w:after="0" w:line="240" w:lineRule="auto"/>
              <w:ind w:left="426"/>
              <w:jc w:val="both"/>
              <w:rPr>
                <w:rFonts w:asciiTheme="minorHAnsi" w:hAnsiTheme="minorHAnsi" w:cstheme="minorHAnsi"/>
                <w:sz w:val="20"/>
                <w:szCs w:val="20"/>
              </w:rPr>
            </w:pPr>
            <w:r w:rsidRPr="009539D5">
              <w:rPr>
                <w:rFonts w:asciiTheme="minorHAnsi" w:hAnsiTheme="minorHAnsi" w:cstheme="minorHAnsi"/>
                <w:sz w:val="20"/>
                <w:szCs w:val="20"/>
              </w:rPr>
              <w:t>System musi umożliwiać monitorowanie środowiska wirtualizacyjnego VMware w wersji 5.5, 6.0, 6.5, 6.7 and 7.0 – zarówno w bezpłatnej wersji ESXi jak i w pełnej wersji ESX/ESXi zarządzane przez konsole vCenter Server lub pracujące samodzielnie</w:t>
            </w:r>
          </w:p>
          <w:p w14:paraId="7CE2729E" w14:textId="77777777" w:rsidR="00220831" w:rsidRPr="009539D5" w:rsidRDefault="00220831" w:rsidP="00220831">
            <w:pPr>
              <w:pStyle w:val="Akapitzlist"/>
              <w:numPr>
                <w:ilvl w:val="0"/>
                <w:numId w:val="391"/>
              </w:numPr>
              <w:spacing w:after="0" w:line="240" w:lineRule="auto"/>
              <w:ind w:left="426"/>
              <w:jc w:val="both"/>
              <w:rPr>
                <w:rFonts w:asciiTheme="minorHAnsi" w:hAnsiTheme="minorHAnsi" w:cstheme="minorHAnsi"/>
                <w:sz w:val="20"/>
                <w:szCs w:val="20"/>
              </w:rPr>
            </w:pPr>
            <w:r w:rsidRPr="009539D5">
              <w:rPr>
                <w:rFonts w:asciiTheme="minorHAnsi" w:hAnsiTheme="minorHAnsi" w:cstheme="minorHAnsi"/>
                <w:sz w:val="20"/>
                <w:szCs w:val="20"/>
              </w:rPr>
              <w:t>System musi umożliwiać monitorowanie środowiska wirtualizacyjnego Microsoft Hyper-V 2008 R2 SP1, 2012, 2012 R2, 2016, 2019 oraz 2022 zarówno w wersji darmowej jak i zawartej w płatnej licencji Microsoft Windows Server zarządzane poprzez System Center Virtual Machine Manager lub pracujące samodzielnie.</w:t>
            </w:r>
          </w:p>
          <w:p w14:paraId="16541D26" w14:textId="77777777" w:rsidR="00220831" w:rsidRPr="009539D5" w:rsidRDefault="00220831" w:rsidP="00220831">
            <w:pPr>
              <w:pStyle w:val="Akapitzlist"/>
              <w:numPr>
                <w:ilvl w:val="0"/>
                <w:numId w:val="391"/>
              </w:numPr>
              <w:spacing w:after="0" w:line="240" w:lineRule="auto"/>
              <w:ind w:left="426"/>
              <w:jc w:val="both"/>
              <w:rPr>
                <w:rFonts w:asciiTheme="minorHAnsi" w:hAnsiTheme="minorHAnsi" w:cstheme="minorHAnsi"/>
                <w:sz w:val="20"/>
                <w:szCs w:val="20"/>
              </w:rPr>
            </w:pPr>
            <w:r w:rsidRPr="009539D5">
              <w:rPr>
                <w:rFonts w:asciiTheme="minorHAnsi" w:hAnsiTheme="minorHAnsi" w:cstheme="minorHAnsi"/>
                <w:sz w:val="20"/>
                <w:szCs w:val="20"/>
              </w:rPr>
              <w:t>System musi mieć status „VMware Ready” i być przetestowany i certyfikowany przez VMware</w:t>
            </w:r>
          </w:p>
          <w:p w14:paraId="33EEF71F" w14:textId="77777777" w:rsidR="00220831" w:rsidRPr="009539D5" w:rsidRDefault="00220831" w:rsidP="00220831">
            <w:pPr>
              <w:pStyle w:val="Akapitzlist"/>
              <w:numPr>
                <w:ilvl w:val="0"/>
                <w:numId w:val="391"/>
              </w:numPr>
              <w:spacing w:after="0" w:line="240" w:lineRule="auto"/>
              <w:ind w:left="426"/>
              <w:jc w:val="both"/>
              <w:rPr>
                <w:rFonts w:asciiTheme="minorHAnsi" w:hAnsiTheme="minorHAnsi" w:cstheme="minorHAnsi"/>
                <w:sz w:val="20"/>
                <w:szCs w:val="20"/>
              </w:rPr>
            </w:pPr>
            <w:r w:rsidRPr="009539D5">
              <w:rPr>
                <w:rFonts w:asciiTheme="minorHAnsi" w:hAnsiTheme="minorHAnsi" w:cstheme="minorHAnsi"/>
                <w:sz w:val="20"/>
                <w:szCs w:val="20"/>
              </w:rPr>
              <w:t>System musi umożliwiać kategoryzacje obiektów infrastruktury wirtualnej niezależnie od hierarchii stworzonej w vCenter</w:t>
            </w:r>
          </w:p>
          <w:p w14:paraId="718B4291" w14:textId="77777777" w:rsidR="00220831" w:rsidRPr="009539D5" w:rsidRDefault="00220831" w:rsidP="00220831">
            <w:pPr>
              <w:pStyle w:val="Akapitzlist"/>
              <w:numPr>
                <w:ilvl w:val="0"/>
                <w:numId w:val="391"/>
              </w:numPr>
              <w:spacing w:after="0" w:line="240" w:lineRule="auto"/>
              <w:ind w:left="426"/>
              <w:jc w:val="both"/>
              <w:rPr>
                <w:rFonts w:asciiTheme="minorHAnsi" w:hAnsiTheme="minorHAnsi" w:cstheme="minorHAnsi"/>
                <w:sz w:val="20"/>
                <w:szCs w:val="20"/>
              </w:rPr>
            </w:pPr>
            <w:r w:rsidRPr="009539D5">
              <w:rPr>
                <w:rFonts w:asciiTheme="minorHAnsi" w:hAnsiTheme="minorHAnsi" w:cstheme="minorHAnsi"/>
                <w:sz w:val="20"/>
                <w:szCs w:val="20"/>
              </w:rPr>
              <w:t>System musi umożliwiać tworzenie alarmów dla całych grup wirtualnych maszyn jak i pojedynczych wirtualnych maszyn</w:t>
            </w:r>
          </w:p>
          <w:p w14:paraId="06859A82" w14:textId="77777777" w:rsidR="00220831" w:rsidRPr="009539D5" w:rsidRDefault="00220831" w:rsidP="00220831">
            <w:pPr>
              <w:pStyle w:val="Akapitzlist"/>
              <w:numPr>
                <w:ilvl w:val="0"/>
                <w:numId w:val="391"/>
              </w:numPr>
              <w:spacing w:after="0" w:line="240" w:lineRule="auto"/>
              <w:ind w:left="426"/>
              <w:jc w:val="both"/>
              <w:rPr>
                <w:rFonts w:asciiTheme="minorHAnsi" w:hAnsiTheme="minorHAnsi" w:cstheme="minorHAnsi"/>
                <w:sz w:val="20"/>
                <w:szCs w:val="20"/>
              </w:rPr>
            </w:pPr>
            <w:r w:rsidRPr="009539D5">
              <w:rPr>
                <w:rFonts w:asciiTheme="minorHAnsi" w:hAnsiTheme="minorHAnsi" w:cstheme="minorHAnsi"/>
                <w:sz w:val="20"/>
                <w:szCs w:val="20"/>
              </w:rPr>
              <w:t>System musi dawać możliwość układania terminarza raportów i wysyłania tych raportów przy pomocy poczty elektronicznej w formacie HTML oraz Excel</w:t>
            </w:r>
          </w:p>
          <w:p w14:paraId="4E851B02" w14:textId="77777777" w:rsidR="00220831" w:rsidRPr="009539D5" w:rsidRDefault="00220831" w:rsidP="00220831">
            <w:pPr>
              <w:pStyle w:val="Akapitzlist"/>
              <w:numPr>
                <w:ilvl w:val="0"/>
                <w:numId w:val="391"/>
              </w:numPr>
              <w:spacing w:after="0" w:line="240" w:lineRule="auto"/>
              <w:ind w:left="426"/>
              <w:jc w:val="both"/>
              <w:rPr>
                <w:rFonts w:asciiTheme="minorHAnsi" w:hAnsiTheme="minorHAnsi" w:cstheme="minorHAnsi"/>
                <w:sz w:val="20"/>
                <w:szCs w:val="20"/>
              </w:rPr>
            </w:pPr>
            <w:r w:rsidRPr="009539D5">
              <w:rPr>
                <w:rFonts w:asciiTheme="minorHAnsi" w:hAnsiTheme="minorHAnsi" w:cstheme="minorHAnsi"/>
                <w:sz w:val="20"/>
                <w:szCs w:val="20"/>
              </w:rPr>
              <w:t>System musi dawać możliwość podłączenia się do kilku instancji vCenter Server i serwerów Hyper-V jednocześnie, w celu centralnego monitorowania wielu środowisk</w:t>
            </w:r>
          </w:p>
          <w:p w14:paraId="6369F4E4" w14:textId="77777777" w:rsidR="00220831" w:rsidRPr="009539D5" w:rsidRDefault="00220831" w:rsidP="00220831">
            <w:pPr>
              <w:pStyle w:val="Akapitzlist"/>
              <w:numPr>
                <w:ilvl w:val="0"/>
                <w:numId w:val="391"/>
              </w:numPr>
              <w:spacing w:after="0" w:line="240" w:lineRule="auto"/>
              <w:ind w:left="426"/>
              <w:jc w:val="both"/>
              <w:rPr>
                <w:rFonts w:asciiTheme="minorHAnsi" w:hAnsiTheme="minorHAnsi" w:cstheme="minorHAnsi"/>
                <w:sz w:val="20"/>
                <w:szCs w:val="20"/>
              </w:rPr>
            </w:pPr>
            <w:r w:rsidRPr="009539D5">
              <w:rPr>
                <w:rFonts w:asciiTheme="minorHAnsi" w:hAnsiTheme="minorHAnsi" w:cstheme="minorHAnsi"/>
                <w:sz w:val="20"/>
                <w:szCs w:val="20"/>
              </w:rPr>
              <w:t>System musi mieć wbudowane predefiniowane zestawy alarmów wraz z możliwością tworzenia własnych alarmów i zdarzeń przez administratora</w:t>
            </w:r>
          </w:p>
          <w:p w14:paraId="72E4AE82" w14:textId="77777777" w:rsidR="00220831" w:rsidRPr="009539D5" w:rsidRDefault="00220831" w:rsidP="00220831">
            <w:pPr>
              <w:pStyle w:val="Akapitzlist"/>
              <w:numPr>
                <w:ilvl w:val="0"/>
                <w:numId w:val="391"/>
              </w:numPr>
              <w:spacing w:after="0" w:line="240" w:lineRule="auto"/>
              <w:ind w:left="426"/>
              <w:jc w:val="both"/>
              <w:rPr>
                <w:rFonts w:asciiTheme="minorHAnsi" w:hAnsiTheme="minorHAnsi" w:cstheme="minorHAnsi"/>
                <w:sz w:val="20"/>
                <w:szCs w:val="20"/>
              </w:rPr>
            </w:pPr>
            <w:r w:rsidRPr="009539D5">
              <w:rPr>
                <w:rFonts w:asciiTheme="minorHAnsi" w:hAnsiTheme="minorHAnsi" w:cstheme="minorHAnsi"/>
                <w:sz w:val="20"/>
                <w:szCs w:val="20"/>
              </w:rPr>
              <w:t>System musi mieć wbudowane połączenie z bazą wiedzy opisującą problemy z predefiniowanych alarmów</w:t>
            </w:r>
          </w:p>
          <w:p w14:paraId="4A07AFB5" w14:textId="77777777" w:rsidR="00220831" w:rsidRPr="009539D5" w:rsidRDefault="00220831" w:rsidP="00220831">
            <w:pPr>
              <w:pStyle w:val="Akapitzlist"/>
              <w:numPr>
                <w:ilvl w:val="0"/>
                <w:numId w:val="391"/>
              </w:numPr>
              <w:spacing w:after="0" w:line="240" w:lineRule="auto"/>
              <w:ind w:left="426"/>
              <w:jc w:val="both"/>
              <w:rPr>
                <w:rFonts w:asciiTheme="minorHAnsi" w:hAnsiTheme="minorHAnsi" w:cstheme="minorHAnsi"/>
                <w:sz w:val="20"/>
                <w:szCs w:val="20"/>
              </w:rPr>
            </w:pPr>
            <w:r w:rsidRPr="009539D5">
              <w:rPr>
                <w:rFonts w:asciiTheme="minorHAnsi" w:hAnsiTheme="minorHAnsi" w:cstheme="minorHAnsi"/>
                <w:sz w:val="20"/>
                <w:szCs w:val="20"/>
              </w:rPr>
              <w:t>System musi mieć centralną konsolę z sumarycznym podglądem wszystkich obiektów infrastruktury wirtualnej (ang. Dashboard)</w:t>
            </w:r>
          </w:p>
          <w:p w14:paraId="23EC7D9C" w14:textId="77777777" w:rsidR="00220831" w:rsidRPr="009539D5" w:rsidRDefault="00220831" w:rsidP="00220831">
            <w:pPr>
              <w:pStyle w:val="Akapitzlist"/>
              <w:numPr>
                <w:ilvl w:val="0"/>
                <w:numId w:val="391"/>
              </w:numPr>
              <w:spacing w:after="0" w:line="240" w:lineRule="auto"/>
              <w:ind w:left="426"/>
              <w:jc w:val="both"/>
              <w:rPr>
                <w:rFonts w:asciiTheme="minorHAnsi" w:hAnsiTheme="minorHAnsi" w:cstheme="minorHAnsi"/>
                <w:sz w:val="20"/>
                <w:szCs w:val="20"/>
              </w:rPr>
            </w:pPr>
            <w:r w:rsidRPr="009539D5">
              <w:rPr>
                <w:rFonts w:asciiTheme="minorHAnsi" w:hAnsiTheme="minorHAnsi" w:cstheme="minorHAnsi"/>
                <w:sz w:val="20"/>
                <w:szCs w:val="20"/>
              </w:rPr>
              <w:t>System musi mieć możliwość monitorowania platformy sprzętowej, na której jest zainstalowana infrastruktura wirtualna</w:t>
            </w:r>
          </w:p>
          <w:p w14:paraId="429B8EC2" w14:textId="77777777" w:rsidR="00220831" w:rsidRPr="009539D5" w:rsidRDefault="00220831" w:rsidP="00220831">
            <w:pPr>
              <w:pStyle w:val="Akapitzlist"/>
              <w:numPr>
                <w:ilvl w:val="0"/>
                <w:numId w:val="391"/>
              </w:numPr>
              <w:spacing w:after="0" w:line="240" w:lineRule="auto"/>
              <w:ind w:left="426"/>
              <w:jc w:val="both"/>
              <w:rPr>
                <w:rFonts w:asciiTheme="minorHAnsi" w:hAnsiTheme="minorHAnsi" w:cstheme="minorHAnsi"/>
                <w:sz w:val="20"/>
                <w:szCs w:val="20"/>
              </w:rPr>
            </w:pPr>
            <w:r w:rsidRPr="009539D5">
              <w:rPr>
                <w:rFonts w:asciiTheme="minorHAnsi" w:hAnsiTheme="minorHAnsi" w:cstheme="minorHAnsi"/>
                <w:sz w:val="20"/>
                <w:szCs w:val="20"/>
              </w:rPr>
              <w:t>System musi zapewnić możliwość podłączenia się do wirtualnej maszyny (tryb konsoli) bezpośrednio z narzędzia monitorującego</w:t>
            </w:r>
          </w:p>
          <w:p w14:paraId="64C06E15" w14:textId="77777777" w:rsidR="00220831" w:rsidRPr="009539D5" w:rsidRDefault="00220831" w:rsidP="00220831">
            <w:pPr>
              <w:pStyle w:val="Akapitzlist"/>
              <w:numPr>
                <w:ilvl w:val="0"/>
                <w:numId w:val="391"/>
              </w:numPr>
              <w:spacing w:after="0" w:line="240" w:lineRule="auto"/>
              <w:ind w:left="426"/>
              <w:jc w:val="both"/>
              <w:rPr>
                <w:rFonts w:asciiTheme="minorHAnsi" w:hAnsiTheme="minorHAnsi" w:cstheme="minorHAnsi"/>
                <w:sz w:val="20"/>
                <w:szCs w:val="20"/>
              </w:rPr>
            </w:pPr>
            <w:r w:rsidRPr="009539D5">
              <w:rPr>
                <w:rFonts w:asciiTheme="minorHAnsi" w:hAnsiTheme="minorHAnsi" w:cstheme="minorHAnsi"/>
                <w:sz w:val="20"/>
                <w:szCs w:val="20"/>
              </w:rPr>
              <w:t>System musi mieć możliwość integracji z oprogramowaniem do tworzenia kopii zapasowych tego samego producenta</w:t>
            </w:r>
          </w:p>
          <w:p w14:paraId="454C1204" w14:textId="77777777" w:rsidR="00220831" w:rsidRPr="009539D5" w:rsidRDefault="00220831" w:rsidP="00220831">
            <w:pPr>
              <w:pStyle w:val="Akapitzlist"/>
              <w:numPr>
                <w:ilvl w:val="0"/>
                <w:numId w:val="391"/>
              </w:numPr>
              <w:spacing w:after="0" w:line="240" w:lineRule="auto"/>
              <w:ind w:left="426"/>
              <w:jc w:val="both"/>
              <w:rPr>
                <w:rFonts w:asciiTheme="minorHAnsi" w:hAnsiTheme="minorHAnsi" w:cstheme="minorHAnsi"/>
                <w:sz w:val="20"/>
                <w:szCs w:val="20"/>
              </w:rPr>
            </w:pPr>
            <w:r w:rsidRPr="009539D5">
              <w:rPr>
                <w:rFonts w:asciiTheme="minorHAnsi" w:hAnsiTheme="minorHAnsi" w:cstheme="minorHAnsi"/>
                <w:sz w:val="20"/>
                <w:szCs w:val="20"/>
              </w:rPr>
              <w:t>System musi mieć możliwość monitorowania obciążenia serwerów backupowych, ilości zabezpieczanych danych oraz statusu zadań kopii zapasowych, replikacji oraz weryfikacji odzyskiwalności maszyn wirtualnych.</w:t>
            </w:r>
          </w:p>
          <w:p w14:paraId="125BFCFF" w14:textId="77777777" w:rsidR="00220831" w:rsidRPr="009539D5" w:rsidRDefault="00220831" w:rsidP="00220831">
            <w:pPr>
              <w:pStyle w:val="Akapitzlist"/>
              <w:numPr>
                <w:ilvl w:val="0"/>
                <w:numId w:val="391"/>
              </w:numPr>
              <w:spacing w:after="0" w:line="240" w:lineRule="auto"/>
              <w:ind w:left="426"/>
              <w:jc w:val="both"/>
              <w:rPr>
                <w:rFonts w:asciiTheme="minorHAnsi" w:hAnsiTheme="minorHAnsi" w:cstheme="minorHAnsi"/>
                <w:sz w:val="20"/>
                <w:szCs w:val="20"/>
              </w:rPr>
            </w:pPr>
            <w:r w:rsidRPr="009539D5">
              <w:rPr>
                <w:rFonts w:asciiTheme="minorHAnsi" w:hAnsiTheme="minorHAnsi" w:cstheme="minorHAnsi"/>
                <w:sz w:val="20"/>
                <w:szCs w:val="20"/>
              </w:rPr>
              <w:t>System musi oferować inteligentną diagnostykę rozwiązania backupowego poprzez monitorowanie logów celem wykrycia znanych problemów oraz błędów konfiguracyjnych w celu wskazania rozwiązania bez potrzeby otwierania zgłoszenia suportowego oraz bez potrzeby wysyłania jakichkolwiek danych diagnostycznych do producenta oprogramowania backupu.</w:t>
            </w:r>
          </w:p>
          <w:p w14:paraId="6E05786F" w14:textId="77777777" w:rsidR="00220831" w:rsidRPr="009539D5" w:rsidRDefault="00220831" w:rsidP="00220831">
            <w:pPr>
              <w:pStyle w:val="Akapitzlist"/>
              <w:numPr>
                <w:ilvl w:val="0"/>
                <w:numId w:val="391"/>
              </w:numPr>
              <w:spacing w:after="0" w:line="240" w:lineRule="auto"/>
              <w:ind w:left="426"/>
              <w:jc w:val="both"/>
              <w:rPr>
                <w:rFonts w:asciiTheme="minorHAnsi" w:hAnsiTheme="minorHAnsi" w:cstheme="minorHAnsi"/>
                <w:sz w:val="20"/>
                <w:szCs w:val="20"/>
              </w:rPr>
            </w:pPr>
            <w:r w:rsidRPr="009539D5">
              <w:rPr>
                <w:rFonts w:asciiTheme="minorHAnsi" w:hAnsiTheme="minorHAnsi" w:cstheme="minorHAnsi"/>
                <w:sz w:val="20"/>
                <w:szCs w:val="20"/>
              </w:rPr>
              <w:t>System musi mieć możliwość granularnego monitorowania infrastruktury, zależnego od uprawnień nadanym użytkownikom dla platformy VMware</w:t>
            </w:r>
          </w:p>
          <w:p w14:paraId="62EA2432" w14:textId="77777777" w:rsidR="00220831" w:rsidRPr="009539D5" w:rsidRDefault="00220831" w:rsidP="00220831">
            <w:pPr>
              <w:pStyle w:val="Akapitzlist"/>
              <w:numPr>
                <w:ilvl w:val="0"/>
                <w:numId w:val="391"/>
              </w:numPr>
              <w:spacing w:after="0" w:line="240" w:lineRule="auto"/>
              <w:ind w:left="426"/>
              <w:jc w:val="both"/>
              <w:rPr>
                <w:rFonts w:asciiTheme="minorHAnsi" w:hAnsiTheme="minorHAnsi" w:cstheme="minorHAnsi"/>
                <w:sz w:val="20"/>
                <w:szCs w:val="20"/>
              </w:rPr>
            </w:pPr>
            <w:r w:rsidRPr="009539D5">
              <w:rPr>
                <w:rFonts w:asciiTheme="minorHAnsi" w:hAnsiTheme="minorHAnsi" w:cstheme="minorHAnsi"/>
                <w:sz w:val="20"/>
                <w:szCs w:val="20"/>
              </w:rPr>
              <w:t>System musi mieć możliwość monitorowania instancji VMware vCloud Director w wersji 9.x i 10.x</w:t>
            </w:r>
          </w:p>
          <w:p w14:paraId="4B7B8554" w14:textId="77777777" w:rsidR="00220831" w:rsidRPr="009539D5" w:rsidRDefault="00220831" w:rsidP="00220831">
            <w:pPr>
              <w:jc w:val="both"/>
              <w:rPr>
                <w:rFonts w:asciiTheme="minorHAnsi" w:hAnsiTheme="minorHAnsi" w:cstheme="minorHAnsi"/>
                <w:b/>
                <w:bCs/>
                <w:sz w:val="20"/>
                <w:szCs w:val="20"/>
              </w:rPr>
            </w:pPr>
            <w:r w:rsidRPr="009539D5">
              <w:rPr>
                <w:rFonts w:asciiTheme="minorHAnsi" w:hAnsiTheme="minorHAnsi" w:cstheme="minorHAnsi"/>
                <w:b/>
                <w:bCs/>
                <w:sz w:val="20"/>
                <w:szCs w:val="20"/>
              </w:rPr>
              <w:t>Raportowanie</w:t>
            </w:r>
          </w:p>
          <w:p w14:paraId="5CB6C852" w14:textId="77777777" w:rsidR="00220831" w:rsidRPr="009539D5" w:rsidRDefault="00220831" w:rsidP="00220831">
            <w:pPr>
              <w:pStyle w:val="Akapitzlist"/>
              <w:numPr>
                <w:ilvl w:val="0"/>
                <w:numId w:val="391"/>
              </w:numPr>
              <w:spacing w:after="0" w:line="240" w:lineRule="auto"/>
              <w:ind w:left="426"/>
              <w:jc w:val="both"/>
              <w:rPr>
                <w:rFonts w:asciiTheme="minorHAnsi" w:hAnsiTheme="minorHAnsi" w:cstheme="minorHAnsi"/>
                <w:sz w:val="20"/>
                <w:szCs w:val="20"/>
              </w:rPr>
            </w:pPr>
            <w:r w:rsidRPr="009539D5">
              <w:rPr>
                <w:rFonts w:asciiTheme="minorHAnsi" w:hAnsiTheme="minorHAnsi" w:cstheme="minorHAnsi"/>
                <w:sz w:val="20"/>
                <w:szCs w:val="20"/>
              </w:rPr>
              <w:t>System raportowania musi umożliwić tworzenie raportów z infrastruktury wirtualnej bazującej na VMware ESX/ESXi 5.5, 6.0, 6.5, 6.7 and 7.0 vCenter Server 5.x oraz 6.x jak również Microsoft Hyper-V 2008 R2 SP1, 2012, 2012 R2, 2016, 2019 oraz 2022</w:t>
            </w:r>
          </w:p>
          <w:p w14:paraId="6B2FE5B3" w14:textId="77777777" w:rsidR="00220831" w:rsidRPr="009539D5" w:rsidRDefault="00220831" w:rsidP="00220831">
            <w:pPr>
              <w:pStyle w:val="Akapitzlist"/>
              <w:numPr>
                <w:ilvl w:val="0"/>
                <w:numId w:val="391"/>
              </w:numPr>
              <w:spacing w:after="0" w:line="240" w:lineRule="auto"/>
              <w:ind w:left="426"/>
              <w:jc w:val="both"/>
              <w:rPr>
                <w:rFonts w:asciiTheme="minorHAnsi" w:hAnsiTheme="minorHAnsi" w:cstheme="minorHAnsi"/>
                <w:sz w:val="20"/>
                <w:szCs w:val="20"/>
              </w:rPr>
            </w:pPr>
            <w:r w:rsidRPr="009539D5">
              <w:rPr>
                <w:rFonts w:asciiTheme="minorHAnsi" w:hAnsiTheme="minorHAnsi" w:cstheme="minorHAnsi"/>
                <w:sz w:val="20"/>
                <w:szCs w:val="20"/>
              </w:rPr>
              <w:t>System musi wspierać wiele instancji vCenter Server i Microsoft Hyper-V jednocześnie bez konieczności instalowania dodatkowych modułów.</w:t>
            </w:r>
          </w:p>
          <w:p w14:paraId="278C0428" w14:textId="77777777" w:rsidR="00220831" w:rsidRPr="009539D5" w:rsidRDefault="00220831" w:rsidP="00220831">
            <w:pPr>
              <w:pStyle w:val="Akapitzlist"/>
              <w:numPr>
                <w:ilvl w:val="0"/>
                <w:numId w:val="391"/>
              </w:numPr>
              <w:spacing w:after="0" w:line="240" w:lineRule="auto"/>
              <w:ind w:left="426"/>
              <w:jc w:val="both"/>
              <w:rPr>
                <w:rFonts w:asciiTheme="minorHAnsi" w:hAnsiTheme="minorHAnsi" w:cstheme="minorHAnsi"/>
                <w:sz w:val="20"/>
                <w:szCs w:val="20"/>
              </w:rPr>
            </w:pPr>
            <w:r w:rsidRPr="009539D5">
              <w:rPr>
                <w:rFonts w:asciiTheme="minorHAnsi" w:hAnsiTheme="minorHAnsi" w:cstheme="minorHAnsi"/>
                <w:sz w:val="20"/>
                <w:szCs w:val="20"/>
              </w:rPr>
              <w:t>System musi być certyfikowany przez VMware i posiadać status „VMware Ready”</w:t>
            </w:r>
          </w:p>
          <w:p w14:paraId="41883D63" w14:textId="77777777" w:rsidR="00220831" w:rsidRPr="009539D5" w:rsidRDefault="00220831" w:rsidP="00220831">
            <w:pPr>
              <w:pStyle w:val="Akapitzlist"/>
              <w:numPr>
                <w:ilvl w:val="0"/>
                <w:numId w:val="391"/>
              </w:numPr>
              <w:spacing w:after="0" w:line="240" w:lineRule="auto"/>
              <w:ind w:left="426"/>
              <w:jc w:val="both"/>
              <w:rPr>
                <w:rFonts w:asciiTheme="minorHAnsi" w:hAnsiTheme="minorHAnsi" w:cstheme="minorHAnsi"/>
                <w:sz w:val="20"/>
                <w:szCs w:val="20"/>
              </w:rPr>
            </w:pPr>
            <w:r w:rsidRPr="009539D5">
              <w:rPr>
                <w:rFonts w:asciiTheme="minorHAnsi" w:hAnsiTheme="minorHAnsi" w:cstheme="minorHAnsi"/>
                <w:sz w:val="20"/>
                <w:szCs w:val="20"/>
              </w:rPr>
              <w:t>System musi być systemem bezagentowym. Nie dopuszcza się możliwości instalowania przez system agentów na monitorowanych hostach ESXi i Hyper-V</w:t>
            </w:r>
          </w:p>
          <w:p w14:paraId="22A7C40D" w14:textId="77777777" w:rsidR="00220831" w:rsidRPr="009539D5" w:rsidRDefault="00220831" w:rsidP="00220831">
            <w:pPr>
              <w:pStyle w:val="Akapitzlist"/>
              <w:numPr>
                <w:ilvl w:val="0"/>
                <w:numId w:val="391"/>
              </w:numPr>
              <w:spacing w:after="0" w:line="240" w:lineRule="auto"/>
              <w:ind w:left="426"/>
              <w:jc w:val="both"/>
              <w:rPr>
                <w:rFonts w:asciiTheme="minorHAnsi" w:hAnsiTheme="minorHAnsi" w:cstheme="minorHAnsi"/>
                <w:sz w:val="20"/>
                <w:szCs w:val="20"/>
              </w:rPr>
            </w:pPr>
            <w:r w:rsidRPr="009539D5">
              <w:rPr>
                <w:rFonts w:asciiTheme="minorHAnsi" w:hAnsiTheme="minorHAnsi" w:cstheme="minorHAnsi"/>
                <w:sz w:val="20"/>
                <w:szCs w:val="20"/>
              </w:rPr>
              <w:t>System musi mieć możliwość eksportowania raportów do formatów Microsoft Word, Microsoft Excel, Microsoft Visio, Adobe PDF</w:t>
            </w:r>
          </w:p>
          <w:p w14:paraId="1918EC55" w14:textId="77777777" w:rsidR="00220831" w:rsidRPr="009539D5" w:rsidRDefault="00220831" w:rsidP="00220831">
            <w:pPr>
              <w:pStyle w:val="Akapitzlist"/>
              <w:numPr>
                <w:ilvl w:val="0"/>
                <w:numId w:val="391"/>
              </w:numPr>
              <w:spacing w:after="0" w:line="240" w:lineRule="auto"/>
              <w:ind w:left="426"/>
              <w:jc w:val="both"/>
              <w:rPr>
                <w:rFonts w:asciiTheme="minorHAnsi" w:hAnsiTheme="minorHAnsi" w:cstheme="minorHAnsi"/>
                <w:sz w:val="20"/>
                <w:szCs w:val="20"/>
              </w:rPr>
            </w:pPr>
            <w:r w:rsidRPr="009539D5">
              <w:rPr>
                <w:rFonts w:asciiTheme="minorHAnsi" w:hAnsiTheme="minorHAnsi" w:cstheme="minorHAnsi"/>
                <w:sz w:val="20"/>
                <w:szCs w:val="20"/>
              </w:rPr>
              <w:t>System musi mieć możliwość ustawienia harmonogramu kolekcji danych z monitorowanych systemów jak również możliwość tworzenia zadań kolekcjonowania danych ad-hoc</w:t>
            </w:r>
          </w:p>
          <w:p w14:paraId="6C2F48E6" w14:textId="77777777" w:rsidR="00220831" w:rsidRPr="009539D5" w:rsidRDefault="00220831" w:rsidP="00220831">
            <w:pPr>
              <w:pStyle w:val="Akapitzlist"/>
              <w:numPr>
                <w:ilvl w:val="0"/>
                <w:numId w:val="391"/>
              </w:numPr>
              <w:spacing w:after="0" w:line="240" w:lineRule="auto"/>
              <w:ind w:left="426"/>
              <w:jc w:val="both"/>
              <w:rPr>
                <w:rFonts w:asciiTheme="minorHAnsi" w:hAnsiTheme="minorHAnsi" w:cstheme="minorHAnsi"/>
                <w:sz w:val="20"/>
                <w:szCs w:val="20"/>
              </w:rPr>
            </w:pPr>
            <w:r w:rsidRPr="009539D5">
              <w:rPr>
                <w:rFonts w:asciiTheme="minorHAnsi" w:hAnsiTheme="minorHAnsi" w:cstheme="minorHAnsi"/>
                <w:sz w:val="20"/>
                <w:szCs w:val="20"/>
              </w:rPr>
              <w:t>System musi mieć możliwość ustawienia harmonogramu generowania raportów i dostarczania ich do odbiorców w określonych przez administratora interwałach</w:t>
            </w:r>
          </w:p>
          <w:p w14:paraId="6D0C9F74" w14:textId="77777777" w:rsidR="00220831" w:rsidRPr="009539D5" w:rsidRDefault="00220831" w:rsidP="00220831">
            <w:pPr>
              <w:pStyle w:val="Akapitzlist"/>
              <w:numPr>
                <w:ilvl w:val="0"/>
                <w:numId w:val="391"/>
              </w:numPr>
              <w:spacing w:after="0" w:line="240" w:lineRule="auto"/>
              <w:ind w:left="426"/>
              <w:jc w:val="both"/>
              <w:rPr>
                <w:rFonts w:asciiTheme="minorHAnsi" w:hAnsiTheme="minorHAnsi" w:cstheme="minorHAnsi"/>
                <w:sz w:val="20"/>
                <w:szCs w:val="20"/>
              </w:rPr>
            </w:pPr>
            <w:r w:rsidRPr="009539D5">
              <w:rPr>
                <w:rFonts w:asciiTheme="minorHAnsi" w:hAnsiTheme="minorHAnsi" w:cstheme="minorHAnsi"/>
                <w:sz w:val="20"/>
                <w:szCs w:val="20"/>
              </w:rPr>
              <w:lastRenderedPageBreak/>
              <w:t>System w raportach musi mieć możliwość uwzględniania informacji o zmianach konfiguracji monitorowanych systemów</w:t>
            </w:r>
          </w:p>
          <w:p w14:paraId="184E27BE" w14:textId="77777777" w:rsidR="00220831" w:rsidRPr="009539D5" w:rsidRDefault="00220831" w:rsidP="00220831">
            <w:pPr>
              <w:pStyle w:val="Akapitzlist"/>
              <w:numPr>
                <w:ilvl w:val="0"/>
                <w:numId w:val="391"/>
              </w:numPr>
              <w:spacing w:after="0" w:line="240" w:lineRule="auto"/>
              <w:ind w:left="426"/>
              <w:jc w:val="both"/>
              <w:rPr>
                <w:rFonts w:asciiTheme="minorHAnsi" w:hAnsiTheme="minorHAnsi" w:cstheme="minorHAnsi"/>
                <w:sz w:val="20"/>
                <w:szCs w:val="20"/>
              </w:rPr>
            </w:pPr>
            <w:r w:rsidRPr="009539D5">
              <w:rPr>
                <w:rFonts w:asciiTheme="minorHAnsi" w:hAnsiTheme="minorHAnsi" w:cstheme="minorHAnsi"/>
                <w:sz w:val="20"/>
                <w:szCs w:val="20"/>
              </w:rPr>
              <w:t>System musi mieć możliwość generowania raportów z dowolnego punktu w czasie zakładając, że informacje z tego czasu nie zostały usunięte z bazy danych</w:t>
            </w:r>
          </w:p>
          <w:p w14:paraId="09576E95" w14:textId="77777777" w:rsidR="00220831" w:rsidRPr="009539D5" w:rsidRDefault="00220831" w:rsidP="00220831">
            <w:pPr>
              <w:pStyle w:val="Akapitzlist"/>
              <w:numPr>
                <w:ilvl w:val="0"/>
                <w:numId w:val="391"/>
              </w:numPr>
              <w:spacing w:after="0" w:line="240" w:lineRule="auto"/>
              <w:ind w:left="426"/>
              <w:jc w:val="both"/>
              <w:rPr>
                <w:rFonts w:asciiTheme="minorHAnsi" w:hAnsiTheme="minorHAnsi" w:cstheme="minorHAnsi"/>
                <w:sz w:val="20"/>
                <w:szCs w:val="20"/>
              </w:rPr>
            </w:pPr>
            <w:r w:rsidRPr="009539D5">
              <w:rPr>
                <w:rFonts w:asciiTheme="minorHAnsi" w:hAnsiTheme="minorHAnsi" w:cstheme="minorHAnsi"/>
                <w:sz w:val="20"/>
                <w:szCs w:val="20"/>
              </w:rPr>
              <w:t>System musi posiadać predefiniowane szablony z możliwością tworzenia nowych jak i modyfikacji wbudowanych</w:t>
            </w:r>
          </w:p>
          <w:p w14:paraId="7A39F356" w14:textId="77777777" w:rsidR="00220831" w:rsidRPr="009539D5" w:rsidRDefault="00220831" w:rsidP="00220831">
            <w:pPr>
              <w:pStyle w:val="Akapitzlist"/>
              <w:numPr>
                <w:ilvl w:val="0"/>
                <w:numId w:val="391"/>
              </w:numPr>
              <w:spacing w:after="0" w:line="240" w:lineRule="auto"/>
              <w:ind w:left="426"/>
              <w:jc w:val="both"/>
              <w:rPr>
                <w:rFonts w:asciiTheme="minorHAnsi" w:hAnsiTheme="minorHAnsi" w:cstheme="minorHAnsi"/>
                <w:sz w:val="20"/>
                <w:szCs w:val="20"/>
              </w:rPr>
            </w:pPr>
            <w:r w:rsidRPr="009539D5">
              <w:rPr>
                <w:rFonts w:asciiTheme="minorHAnsi" w:hAnsiTheme="minorHAnsi" w:cstheme="minorHAnsi"/>
                <w:sz w:val="20"/>
                <w:szCs w:val="20"/>
              </w:rPr>
              <w:t>System musi mieć możliwość analizowania „przeszacowanych” wirtualnych maszyn wraz z sugestią zmian w celu optymalnego wykorzystania fizycznej infrastruktury</w:t>
            </w:r>
          </w:p>
          <w:p w14:paraId="1C3926B3" w14:textId="77777777" w:rsidR="00220831" w:rsidRPr="009539D5" w:rsidRDefault="00220831" w:rsidP="00220831">
            <w:pPr>
              <w:pStyle w:val="Akapitzlist"/>
              <w:numPr>
                <w:ilvl w:val="0"/>
                <w:numId w:val="391"/>
              </w:numPr>
              <w:spacing w:after="0" w:line="240" w:lineRule="auto"/>
              <w:ind w:left="426"/>
              <w:jc w:val="both"/>
              <w:rPr>
                <w:rFonts w:asciiTheme="minorHAnsi" w:hAnsiTheme="minorHAnsi" w:cstheme="minorHAnsi"/>
                <w:sz w:val="20"/>
                <w:szCs w:val="20"/>
              </w:rPr>
            </w:pPr>
            <w:r w:rsidRPr="009539D5">
              <w:rPr>
                <w:rFonts w:asciiTheme="minorHAnsi" w:hAnsiTheme="minorHAnsi" w:cstheme="minorHAnsi"/>
                <w:sz w:val="20"/>
                <w:szCs w:val="20"/>
              </w:rPr>
              <w:t>System musi mieć możliwość generowania raportów na podstawie danych uzyskanych z oprogramowania do tworzenia kopii zapasowych tego samego producenta</w:t>
            </w:r>
          </w:p>
          <w:p w14:paraId="578E6FA0" w14:textId="77777777" w:rsidR="00220831" w:rsidRPr="009539D5" w:rsidRDefault="00220831" w:rsidP="00220831">
            <w:pPr>
              <w:pStyle w:val="Akapitzlist"/>
              <w:numPr>
                <w:ilvl w:val="0"/>
                <w:numId w:val="391"/>
              </w:numPr>
              <w:spacing w:after="0" w:line="240" w:lineRule="auto"/>
              <w:ind w:left="426"/>
              <w:jc w:val="both"/>
              <w:rPr>
                <w:rFonts w:asciiTheme="minorHAnsi" w:hAnsiTheme="minorHAnsi" w:cstheme="minorHAnsi"/>
                <w:sz w:val="20"/>
                <w:szCs w:val="20"/>
              </w:rPr>
            </w:pPr>
            <w:r w:rsidRPr="009539D5">
              <w:rPr>
                <w:rFonts w:asciiTheme="minorHAnsi" w:hAnsiTheme="minorHAnsi" w:cstheme="minorHAnsi"/>
                <w:sz w:val="20"/>
                <w:szCs w:val="20"/>
              </w:rPr>
              <w:t>System musi mieć możliwość generowania raportu dotyczącego zabezpieczanych maszyn, zdefiniowanych zadań tworzenia kopii zapasowych oraz replikacji jak również wykorzystania zasobów serwerów backupowych.</w:t>
            </w:r>
          </w:p>
          <w:p w14:paraId="0E5D3BB9" w14:textId="77777777" w:rsidR="00220831" w:rsidRPr="009539D5" w:rsidRDefault="00220831" w:rsidP="00220831">
            <w:pPr>
              <w:pStyle w:val="Akapitzlist"/>
              <w:numPr>
                <w:ilvl w:val="0"/>
                <w:numId w:val="391"/>
              </w:numPr>
              <w:spacing w:after="0" w:line="240" w:lineRule="auto"/>
              <w:ind w:left="426"/>
              <w:jc w:val="both"/>
              <w:rPr>
                <w:rFonts w:asciiTheme="minorHAnsi" w:hAnsiTheme="minorHAnsi" w:cstheme="minorHAnsi"/>
                <w:sz w:val="20"/>
                <w:szCs w:val="20"/>
              </w:rPr>
            </w:pPr>
            <w:r w:rsidRPr="009539D5">
              <w:rPr>
                <w:rFonts w:asciiTheme="minorHAnsi" w:hAnsiTheme="minorHAnsi" w:cstheme="minorHAnsi"/>
                <w:sz w:val="20"/>
                <w:szCs w:val="20"/>
              </w:rPr>
              <w:t>System musi mieć możliwość generowania raportu planowania pojemności (capacity planning) bazującego na scenariuszach ‘what-if’.</w:t>
            </w:r>
          </w:p>
          <w:p w14:paraId="29C8DF95" w14:textId="77777777" w:rsidR="00220831" w:rsidRPr="009539D5" w:rsidRDefault="00220831" w:rsidP="00220831">
            <w:pPr>
              <w:pStyle w:val="Akapitzlist"/>
              <w:numPr>
                <w:ilvl w:val="0"/>
                <w:numId w:val="391"/>
              </w:numPr>
              <w:spacing w:after="0" w:line="240" w:lineRule="auto"/>
              <w:ind w:left="426"/>
              <w:jc w:val="both"/>
              <w:rPr>
                <w:rFonts w:asciiTheme="minorHAnsi" w:hAnsiTheme="minorHAnsi" w:cstheme="minorHAnsi"/>
                <w:sz w:val="20"/>
                <w:szCs w:val="20"/>
              </w:rPr>
            </w:pPr>
            <w:r w:rsidRPr="009539D5">
              <w:rPr>
                <w:rFonts w:asciiTheme="minorHAnsi" w:hAnsiTheme="minorHAnsi" w:cstheme="minorHAnsi"/>
                <w:sz w:val="20"/>
                <w:szCs w:val="20"/>
              </w:rPr>
              <w:t>System musi mieć możliwość granularnego raportowania infrastruktury, zależnego od uprawnień nadanym użytkownikom dla platformy VMware</w:t>
            </w:r>
          </w:p>
          <w:p w14:paraId="1A361386" w14:textId="77777777" w:rsidR="00220831" w:rsidRPr="009539D5" w:rsidRDefault="00220831" w:rsidP="00220831">
            <w:pPr>
              <w:pStyle w:val="Akapitzlist"/>
              <w:numPr>
                <w:ilvl w:val="0"/>
                <w:numId w:val="391"/>
              </w:numPr>
              <w:spacing w:after="0" w:line="240" w:lineRule="auto"/>
              <w:ind w:left="426"/>
              <w:jc w:val="both"/>
              <w:rPr>
                <w:rFonts w:asciiTheme="minorHAnsi" w:hAnsiTheme="minorHAnsi" w:cstheme="minorHAnsi"/>
                <w:sz w:val="20"/>
                <w:szCs w:val="20"/>
              </w:rPr>
            </w:pPr>
            <w:r w:rsidRPr="009539D5">
              <w:rPr>
                <w:rFonts w:asciiTheme="minorHAnsi" w:hAnsiTheme="minorHAnsi" w:cstheme="minorHAnsi"/>
                <w:sz w:val="20"/>
                <w:szCs w:val="20"/>
              </w:rPr>
              <w:t>System musi mieć możliwość generowania raportów dotyczących tzw. migawek-sierot (orphaned snapshots)</w:t>
            </w:r>
          </w:p>
          <w:p w14:paraId="6094372E" w14:textId="59D3D406" w:rsidR="00AC201B" w:rsidRPr="00220831" w:rsidRDefault="00220831" w:rsidP="00220831">
            <w:pPr>
              <w:pStyle w:val="Akapitzlist"/>
              <w:numPr>
                <w:ilvl w:val="0"/>
                <w:numId w:val="391"/>
              </w:numPr>
              <w:spacing w:after="0" w:line="240" w:lineRule="auto"/>
              <w:ind w:left="426"/>
              <w:jc w:val="both"/>
              <w:rPr>
                <w:rFonts w:asciiTheme="minorHAnsi" w:hAnsiTheme="minorHAnsi" w:cstheme="minorHAnsi"/>
                <w:sz w:val="20"/>
                <w:szCs w:val="20"/>
              </w:rPr>
            </w:pPr>
            <w:r w:rsidRPr="009539D5">
              <w:rPr>
                <w:rFonts w:asciiTheme="minorHAnsi" w:hAnsiTheme="minorHAnsi" w:cstheme="minorHAnsi"/>
                <w:sz w:val="20"/>
                <w:szCs w:val="20"/>
              </w:rPr>
              <w:t>System musi mieć możliwość generowania personalizowanych raportów zawierających informacje z dowolnych predefiniowanych raportów w pojedynczym dokumencie</w:t>
            </w:r>
          </w:p>
        </w:tc>
      </w:tr>
    </w:tbl>
    <w:p w14:paraId="2B478EE6" w14:textId="061E0DD5" w:rsidR="00371576" w:rsidRPr="009204A5" w:rsidRDefault="00371576" w:rsidP="00220831"/>
    <w:p w14:paraId="1DA9FEE1" w14:textId="46C36637" w:rsidR="003B3A4D" w:rsidRDefault="00220831" w:rsidP="00B03F66">
      <w:pPr>
        <w:pStyle w:val="Nagwek2"/>
        <w:numPr>
          <w:ilvl w:val="1"/>
          <w:numId w:val="20"/>
        </w:numPr>
        <w:spacing w:before="0" w:line="240" w:lineRule="auto"/>
        <w:ind w:left="788" w:hanging="431"/>
        <w:rPr>
          <w:rFonts w:asciiTheme="minorHAnsi" w:hAnsiTheme="minorHAnsi" w:cstheme="minorHAnsi"/>
          <w:sz w:val="20"/>
          <w:szCs w:val="20"/>
        </w:rPr>
      </w:pPr>
      <w:bookmarkStart w:id="12" w:name="_Toc167262969"/>
      <w:r>
        <w:rPr>
          <w:rFonts w:asciiTheme="minorHAnsi" w:hAnsiTheme="minorHAnsi" w:cstheme="minorHAnsi"/>
          <w:sz w:val="20"/>
          <w:szCs w:val="20"/>
        </w:rPr>
        <w:t>UPS</w:t>
      </w:r>
      <w:r w:rsidR="003B3A4D">
        <w:rPr>
          <w:rFonts w:asciiTheme="minorHAnsi" w:hAnsiTheme="minorHAnsi" w:cstheme="minorHAnsi"/>
          <w:sz w:val="20"/>
          <w:szCs w:val="20"/>
        </w:rPr>
        <w:t xml:space="preserve"> </w:t>
      </w:r>
      <w:r w:rsidR="003B3A4D" w:rsidRPr="009204A5">
        <w:rPr>
          <w:rFonts w:asciiTheme="minorHAnsi" w:hAnsiTheme="minorHAnsi" w:cstheme="minorHAnsi"/>
          <w:sz w:val="20"/>
          <w:szCs w:val="20"/>
        </w:rPr>
        <w:t>– szt.</w:t>
      </w:r>
      <w:r>
        <w:rPr>
          <w:rFonts w:asciiTheme="minorHAnsi" w:hAnsiTheme="minorHAnsi" w:cstheme="minorHAnsi"/>
          <w:sz w:val="20"/>
          <w:szCs w:val="20"/>
        </w:rPr>
        <w:t>2</w:t>
      </w:r>
      <w:r w:rsidR="003B3A4D" w:rsidRPr="009204A5">
        <w:rPr>
          <w:rFonts w:asciiTheme="minorHAnsi" w:hAnsiTheme="minorHAnsi" w:cstheme="minorHAnsi"/>
          <w:sz w:val="20"/>
          <w:szCs w:val="20"/>
        </w:rPr>
        <w:t xml:space="preserve"> - wymagania minimalne</w:t>
      </w:r>
      <w:bookmarkEnd w:id="12"/>
    </w:p>
    <w:tbl>
      <w:tblPr>
        <w:tblStyle w:val="Tabela-Siatka"/>
        <w:tblW w:w="0" w:type="auto"/>
        <w:tblLook w:val="04A0" w:firstRow="1" w:lastRow="0" w:firstColumn="1" w:lastColumn="0" w:noHBand="0" w:noVBand="1"/>
      </w:tblPr>
      <w:tblGrid>
        <w:gridCol w:w="9062"/>
      </w:tblGrid>
      <w:tr w:rsidR="003B3A4D" w14:paraId="2BAA9055" w14:textId="77777777" w:rsidTr="003B3A4D">
        <w:tc>
          <w:tcPr>
            <w:tcW w:w="9212" w:type="dxa"/>
          </w:tcPr>
          <w:p w14:paraId="60E93A0B" w14:textId="77777777" w:rsidR="00556FC3" w:rsidRPr="00035ADE" w:rsidRDefault="00556FC3" w:rsidP="00556FC3">
            <w:pPr>
              <w:pStyle w:val="Akapitzlist"/>
              <w:numPr>
                <w:ilvl w:val="0"/>
                <w:numId w:val="240"/>
              </w:numPr>
              <w:suppressAutoHyphens/>
              <w:autoSpaceDE w:val="0"/>
              <w:spacing w:after="0" w:line="240" w:lineRule="auto"/>
              <w:ind w:left="426"/>
              <w:rPr>
                <w:rFonts w:asciiTheme="minorHAnsi" w:hAnsiTheme="minorHAnsi" w:cstheme="minorHAnsi"/>
                <w:sz w:val="20"/>
                <w:szCs w:val="20"/>
              </w:rPr>
            </w:pPr>
            <w:r w:rsidRPr="00035ADE">
              <w:rPr>
                <w:rFonts w:asciiTheme="minorHAnsi" w:hAnsiTheme="minorHAnsi" w:cstheme="minorHAnsi"/>
                <w:sz w:val="20"/>
                <w:szCs w:val="20"/>
              </w:rPr>
              <w:t>Technologia</w:t>
            </w:r>
            <w:r>
              <w:rPr>
                <w:rFonts w:asciiTheme="minorHAnsi" w:hAnsiTheme="minorHAnsi" w:cstheme="minorHAnsi"/>
                <w:sz w:val="20"/>
                <w:szCs w:val="20"/>
              </w:rPr>
              <w:t xml:space="preserve">: </w:t>
            </w:r>
            <w:r w:rsidRPr="00035ADE">
              <w:rPr>
                <w:rFonts w:asciiTheme="minorHAnsi" w:hAnsiTheme="minorHAnsi" w:cstheme="minorHAnsi"/>
                <w:sz w:val="20"/>
                <w:szCs w:val="20"/>
              </w:rPr>
              <w:t>VFI (true on-line, podwójne przetwarzanie energii)</w:t>
            </w:r>
          </w:p>
          <w:p w14:paraId="6E64A8D6" w14:textId="77777777" w:rsidR="00556FC3" w:rsidRPr="00035ADE" w:rsidRDefault="00556FC3" w:rsidP="00556FC3">
            <w:pPr>
              <w:pStyle w:val="Akapitzlist"/>
              <w:numPr>
                <w:ilvl w:val="0"/>
                <w:numId w:val="240"/>
              </w:numPr>
              <w:suppressAutoHyphens/>
              <w:autoSpaceDE w:val="0"/>
              <w:spacing w:after="0" w:line="240" w:lineRule="auto"/>
              <w:ind w:left="426"/>
              <w:rPr>
                <w:rFonts w:asciiTheme="minorHAnsi" w:hAnsiTheme="minorHAnsi" w:cstheme="minorHAnsi"/>
                <w:sz w:val="20"/>
                <w:szCs w:val="20"/>
              </w:rPr>
            </w:pPr>
            <w:r w:rsidRPr="00035ADE">
              <w:rPr>
                <w:rFonts w:asciiTheme="minorHAnsi" w:hAnsiTheme="minorHAnsi" w:cstheme="minorHAnsi"/>
                <w:sz w:val="20"/>
                <w:szCs w:val="20"/>
              </w:rPr>
              <w:t>Budowa</w:t>
            </w:r>
            <w:r>
              <w:rPr>
                <w:rFonts w:asciiTheme="minorHAnsi" w:hAnsiTheme="minorHAnsi" w:cstheme="minorHAnsi"/>
                <w:sz w:val="20"/>
                <w:szCs w:val="20"/>
              </w:rPr>
              <w:t xml:space="preserve">:  </w:t>
            </w:r>
            <w:r w:rsidRPr="00035ADE">
              <w:rPr>
                <w:rFonts w:asciiTheme="minorHAnsi" w:hAnsiTheme="minorHAnsi" w:cstheme="minorHAnsi"/>
                <w:sz w:val="20"/>
                <w:szCs w:val="20"/>
              </w:rPr>
              <w:t xml:space="preserve">Rack 19’’ 2U </w:t>
            </w:r>
          </w:p>
          <w:p w14:paraId="26AE08B6" w14:textId="77777777" w:rsidR="00556FC3" w:rsidRPr="00035ADE" w:rsidRDefault="00556FC3" w:rsidP="00556FC3">
            <w:pPr>
              <w:pStyle w:val="Akapitzlist"/>
              <w:numPr>
                <w:ilvl w:val="0"/>
                <w:numId w:val="240"/>
              </w:numPr>
              <w:suppressAutoHyphens/>
              <w:autoSpaceDE w:val="0"/>
              <w:spacing w:after="0" w:line="240" w:lineRule="auto"/>
              <w:ind w:left="426"/>
              <w:rPr>
                <w:rFonts w:asciiTheme="minorHAnsi" w:hAnsiTheme="minorHAnsi" w:cstheme="minorHAnsi"/>
                <w:sz w:val="20"/>
                <w:szCs w:val="20"/>
              </w:rPr>
            </w:pPr>
            <w:r w:rsidRPr="00035ADE">
              <w:rPr>
                <w:rFonts w:asciiTheme="minorHAnsi" w:hAnsiTheme="minorHAnsi" w:cstheme="minorHAnsi"/>
                <w:sz w:val="20"/>
                <w:szCs w:val="20"/>
              </w:rPr>
              <w:t>Moc znamionowa</w:t>
            </w:r>
            <w:r>
              <w:rPr>
                <w:rFonts w:asciiTheme="minorHAnsi" w:hAnsiTheme="minorHAnsi" w:cstheme="minorHAnsi"/>
                <w:sz w:val="20"/>
                <w:szCs w:val="20"/>
              </w:rPr>
              <w:t xml:space="preserve">: </w:t>
            </w:r>
            <w:r w:rsidRPr="00035ADE">
              <w:rPr>
                <w:rFonts w:asciiTheme="minorHAnsi" w:hAnsiTheme="minorHAnsi" w:cstheme="minorHAnsi"/>
                <w:sz w:val="20"/>
                <w:szCs w:val="20"/>
              </w:rPr>
              <w:t>3 kVA / 3 kW</w:t>
            </w:r>
          </w:p>
          <w:p w14:paraId="7D910867" w14:textId="77777777" w:rsidR="00556FC3" w:rsidRPr="00035ADE" w:rsidRDefault="00556FC3" w:rsidP="00556FC3">
            <w:pPr>
              <w:pStyle w:val="Akapitzlist"/>
              <w:numPr>
                <w:ilvl w:val="0"/>
                <w:numId w:val="240"/>
              </w:numPr>
              <w:suppressAutoHyphens/>
              <w:autoSpaceDE w:val="0"/>
              <w:spacing w:after="0" w:line="240" w:lineRule="auto"/>
              <w:ind w:left="426"/>
              <w:rPr>
                <w:rFonts w:asciiTheme="minorHAnsi" w:hAnsiTheme="minorHAnsi" w:cstheme="minorHAnsi"/>
                <w:sz w:val="20"/>
                <w:szCs w:val="20"/>
              </w:rPr>
            </w:pPr>
            <w:r w:rsidRPr="00035ADE">
              <w:rPr>
                <w:rFonts w:asciiTheme="minorHAnsi" w:hAnsiTheme="minorHAnsi" w:cstheme="minorHAnsi"/>
                <w:sz w:val="20"/>
                <w:szCs w:val="20"/>
              </w:rPr>
              <w:t>Wyjściowy współczynnik mocy (PF)</w:t>
            </w:r>
            <w:r>
              <w:rPr>
                <w:rFonts w:asciiTheme="minorHAnsi" w:hAnsiTheme="minorHAnsi" w:cstheme="minorHAnsi"/>
                <w:sz w:val="20"/>
                <w:szCs w:val="20"/>
              </w:rPr>
              <w:t xml:space="preserve">: </w:t>
            </w:r>
            <w:r w:rsidRPr="00035ADE">
              <w:rPr>
                <w:rFonts w:asciiTheme="minorHAnsi" w:hAnsiTheme="minorHAnsi" w:cstheme="minorHAnsi"/>
                <w:sz w:val="20"/>
                <w:szCs w:val="20"/>
              </w:rPr>
              <w:t>1</w:t>
            </w:r>
          </w:p>
          <w:p w14:paraId="3FFC52E6" w14:textId="77777777" w:rsidR="00556FC3" w:rsidRPr="00035ADE" w:rsidRDefault="00556FC3" w:rsidP="00556FC3">
            <w:pPr>
              <w:pStyle w:val="Akapitzlist"/>
              <w:numPr>
                <w:ilvl w:val="0"/>
                <w:numId w:val="240"/>
              </w:numPr>
              <w:suppressAutoHyphens/>
              <w:autoSpaceDE w:val="0"/>
              <w:spacing w:after="0" w:line="240" w:lineRule="auto"/>
              <w:ind w:left="426"/>
              <w:rPr>
                <w:rFonts w:asciiTheme="minorHAnsi" w:hAnsiTheme="minorHAnsi" w:cstheme="minorHAnsi"/>
                <w:sz w:val="20"/>
                <w:szCs w:val="20"/>
              </w:rPr>
            </w:pPr>
            <w:r w:rsidRPr="00035ADE">
              <w:rPr>
                <w:rFonts w:asciiTheme="minorHAnsi" w:hAnsiTheme="minorHAnsi" w:cstheme="minorHAnsi"/>
                <w:sz w:val="20"/>
                <w:szCs w:val="20"/>
              </w:rPr>
              <w:t>Napięcie wejściowe</w:t>
            </w:r>
            <w:r>
              <w:rPr>
                <w:rFonts w:asciiTheme="minorHAnsi" w:hAnsiTheme="minorHAnsi" w:cstheme="minorHAnsi"/>
                <w:sz w:val="20"/>
                <w:szCs w:val="20"/>
              </w:rPr>
              <w:t xml:space="preserve">: </w:t>
            </w:r>
            <w:r w:rsidRPr="00035ADE">
              <w:rPr>
                <w:rFonts w:asciiTheme="minorHAnsi" w:hAnsiTheme="minorHAnsi" w:cstheme="minorHAnsi"/>
                <w:sz w:val="20"/>
                <w:szCs w:val="20"/>
              </w:rPr>
              <w:t>230 Vac</w:t>
            </w:r>
          </w:p>
          <w:p w14:paraId="4E052895" w14:textId="77777777" w:rsidR="00556FC3" w:rsidRPr="00035ADE" w:rsidRDefault="00556FC3" w:rsidP="00556FC3">
            <w:pPr>
              <w:pStyle w:val="Akapitzlist"/>
              <w:numPr>
                <w:ilvl w:val="0"/>
                <w:numId w:val="240"/>
              </w:numPr>
              <w:suppressAutoHyphens/>
              <w:autoSpaceDE w:val="0"/>
              <w:spacing w:after="0" w:line="240" w:lineRule="auto"/>
              <w:ind w:left="426"/>
              <w:rPr>
                <w:rFonts w:asciiTheme="minorHAnsi" w:hAnsiTheme="minorHAnsi" w:cstheme="minorHAnsi"/>
                <w:sz w:val="20"/>
                <w:szCs w:val="20"/>
              </w:rPr>
            </w:pPr>
            <w:r w:rsidRPr="00035ADE">
              <w:rPr>
                <w:rFonts w:asciiTheme="minorHAnsi" w:hAnsiTheme="minorHAnsi" w:cstheme="minorHAnsi"/>
                <w:sz w:val="20"/>
                <w:szCs w:val="20"/>
              </w:rPr>
              <w:t>Sposób zasilania</w:t>
            </w:r>
            <w:r>
              <w:rPr>
                <w:rFonts w:asciiTheme="minorHAnsi" w:hAnsiTheme="minorHAnsi" w:cstheme="minorHAnsi"/>
                <w:sz w:val="20"/>
                <w:szCs w:val="20"/>
              </w:rPr>
              <w:t xml:space="preserve">: </w:t>
            </w:r>
            <w:r w:rsidRPr="00035ADE">
              <w:rPr>
                <w:rFonts w:asciiTheme="minorHAnsi" w:hAnsiTheme="minorHAnsi" w:cstheme="minorHAnsi"/>
                <w:sz w:val="20"/>
                <w:szCs w:val="20"/>
              </w:rPr>
              <w:t>Plug&amp;Play Gniazdo w standardzie IEC 320</w:t>
            </w:r>
            <w:r>
              <w:rPr>
                <w:rFonts w:asciiTheme="minorHAnsi" w:hAnsiTheme="minorHAnsi" w:cstheme="minorHAnsi"/>
                <w:sz w:val="20"/>
                <w:szCs w:val="20"/>
              </w:rPr>
              <w:t xml:space="preserve">. </w:t>
            </w:r>
            <w:r w:rsidRPr="00035ADE">
              <w:rPr>
                <w:rFonts w:asciiTheme="minorHAnsi" w:hAnsiTheme="minorHAnsi" w:cstheme="minorHAnsi"/>
                <w:sz w:val="20"/>
                <w:szCs w:val="20"/>
              </w:rPr>
              <w:t>W komplecie powinien znajdować się przewód zasilający.</w:t>
            </w:r>
          </w:p>
          <w:p w14:paraId="36F2AC9A" w14:textId="77777777" w:rsidR="00556FC3" w:rsidRPr="00035ADE" w:rsidRDefault="00556FC3" w:rsidP="00556FC3">
            <w:pPr>
              <w:pStyle w:val="Akapitzlist"/>
              <w:numPr>
                <w:ilvl w:val="0"/>
                <w:numId w:val="240"/>
              </w:numPr>
              <w:suppressAutoHyphens/>
              <w:autoSpaceDE w:val="0"/>
              <w:spacing w:after="0" w:line="240" w:lineRule="auto"/>
              <w:ind w:left="426"/>
              <w:rPr>
                <w:rFonts w:asciiTheme="minorHAnsi" w:hAnsiTheme="minorHAnsi" w:cstheme="minorHAnsi"/>
                <w:sz w:val="20"/>
                <w:szCs w:val="20"/>
              </w:rPr>
            </w:pPr>
            <w:r w:rsidRPr="00035ADE">
              <w:rPr>
                <w:rFonts w:asciiTheme="minorHAnsi" w:hAnsiTheme="minorHAnsi" w:cstheme="minorHAnsi"/>
                <w:sz w:val="20"/>
                <w:szCs w:val="20"/>
              </w:rPr>
              <w:t>Tolerancja napięcia wejściowego przy obciążeniu 100%; bez przechodzenia na baterie</w:t>
            </w:r>
            <w:r>
              <w:rPr>
                <w:rFonts w:asciiTheme="minorHAnsi" w:hAnsiTheme="minorHAnsi" w:cstheme="minorHAnsi"/>
                <w:sz w:val="20"/>
                <w:szCs w:val="20"/>
              </w:rPr>
              <w:t xml:space="preserve">: </w:t>
            </w:r>
            <w:r w:rsidRPr="00035ADE">
              <w:rPr>
                <w:rFonts w:asciiTheme="minorHAnsi" w:hAnsiTheme="minorHAnsi" w:cstheme="minorHAnsi"/>
                <w:sz w:val="20"/>
                <w:szCs w:val="20"/>
              </w:rPr>
              <w:t xml:space="preserve">161 – 299 Vac </w:t>
            </w:r>
          </w:p>
          <w:p w14:paraId="16D46CEF" w14:textId="77777777" w:rsidR="00556FC3" w:rsidRPr="00035ADE" w:rsidRDefault="00556FC3" w:rsidP="00556FC3">
            <w:pPr>
              <w:pStyle w:val="Akapitzlist"/>
              <w:numPr>
                <w:ilvl w:val="0"/>
                <w:numId w:val="240"/>
              </w:numPr>
              <w:suppressAutoHyphens/>
              <w:autoSpaceDE w:val="0"/>
              <w:spacing w:after="0" w:line="240" w:lineRule="auto"/>
              <w:ind w:left="426"/>
              <w:rPr>
                <w:rFonts w:asciiTheme="minorHAnsi" w:hAnsiTheme="minorHAnsi" w:cstheme="minorHAnsi"/>
                <w:sz w:val="20"/>
                <w:szCs w:val="20"/>
              </w:rPr>
            </w:pPr>
            <w:r w:rsidRPr="00035ADE">
              <w:rPr>
                <w:rFonts w:asciiTheme="minorHAnsi" w:hAnsiTheme="minorHAnsi" w:cstheme="minorHAnsi"/>
                <w:sz w:val="20"/>
                <w:szCs w:val="20"/>
              </w:rPr>
              <w:t>Regulowany zakres napięcia wejściowego zależnie od poziomu obciążenia UPS bez przechodzenia na baterie</w:t>
            </w:r>
            <w:r>
              <w:rPr>
                <w:rFonts w:asciiTheme="minorHAnsi" w:hAnsiTheme="minorHAnsi" w:cstheme="minorHAnsi"/>
                <w:sz w:val="20"/>
                <w:szCs w:val="20"/>
              </w:rPr>
              <w:t xml:space="preserve">: </w:t>
            </w:r>
            <w:r w:rsidRPr="00035ADE">
              <w:rPr>
                <w:rFonts w:asciiTheme="minorHAnsi" w:hAnsiTheme="minorHAnsi" w:cstheme="minorHAnsi"/>
                <w:sz w:val="20"/>
                <w:szCs w:val="20"/>
              </w:rPr>
              <w:t>110 – 299 Vac</w:t>
            </w:r>
          </w:p>
          <w:p w14:paraId="6E63D042" w14:textId="77777777" w:rsidR="00556FC3" w:rsidRPr="00035ADE" w:rsidRDefault="00556FC3" w:rsidP="00556FC3">
            <w:pPr>
              <w:pStyle w:val="Akapitzlist"/>
              <w:numPr>
                <w:ilvl w:val="0"/>
                <w:numId w:val="240"/>
              </w:numPr>
              <w:suppressAutoHyphens/>
              <w:autoSpaceDE w:val="0"/>
              <w:spacing w:after="0" w:line="240" w:lineRule="auto"/>
              <w:ind w:left="426"/>
              <w:rPr>
                <w:rFonts w:asciiTheme="minorHAnsi" w:hAnsiTheme="minorHAnsi" w:cstheme="minorHAnsi"/>
                <w:sz w:val="20"/>
                <w:szCs w:val="20"/>
              </w:rPr>
            </w:pPr>
            <w:r w:rsidRPr="00035ADE">
              <w:rPr>
                <w:rFonts w:asciiTheme="minorHAnsi" w:hAnsiTheme="minorHAnsi" w:cstheme="minorHAnsi"/>
                <w:sz w:val="20"/>
                <w:szCs w:val="20"/>
              </w:rPr>
              <w:t>Częstotliwość wejściowa</w:t>
            </w:r>
            <w:r>
              <w:rPr>
                <w:rFonts w:asciiTheme="minorHAnsi" w:hAnsiTheme="minorHAnsi" w:cstheme="minorHAnsi"/>
                <w:sz w:val="20"/>
                <w:szCs w:val="20"/>
              </w:rPr>
              <w:t xml:space="preserve">: </w:t>
            </w:r>
            <w:r w:rsidRPr="00035ADE">
              <w:rPr>
                <w:rFonts w:asciiTheme="minorHAnsi" w:hAnsiTheme="minorHAnsi" w:cstheme="minorHAnsi"/>
                <w:sz w:val="20"/>
                <w:szCs w:val="20"/>
              </w:rPr>
              <w:t>40-70 Hz</w:t>
            </w:r>
          </w:p>
          <w:p w14:paraId="0639601A" w14:textId="77777777" w:rsidR="00556FC3" w:rsidRPr="00035ADE" w:rsidRDefault="00556FC3" w:rsidP="00556FC3">
            <w:pPr>
              <w:pStyle w:val="Akapitzlist"/>
              <w:numPr>
                <w:ilvl w:val="0"/>
                <w:numId w:val="240"/>
              </w:numPr>
              <w:suppressAutoHyphens/>
              <w:autoSpaceDE w:val="0"/>
              <w:spacing w:after="0" w:line="240" w:lineRule="auto"/>
              <w:ind w:left="426"/>
              <w:rPr>
                <w:rFonts w:asciiTheme="minorHAnsi" w:hAnsiTheme="minorHAnsi" w:cstheme="minorHAnsi"/>
                <w:sz w:val="20"/>
                <w:szCs w:val="20"/>
              </w:rPr>
            </w:pPr>
            <w:r w:rsidRPr="00035ADE">
              <w:rPr>
                <w:rFonts w:asciiTheme="minorHAnsi" w:hAnsiTheme="minorHAnsi" w:cstheme="minorHAnsi"/>
                <w:sz w:val="20"/>
                <w:szCs w:val="20"/>
              </w:rPr>
              <w:t>Sprawność AC-AC w trybie pracy</w:t>
            </w:r>
            <w:r>
              <w:rPr>
                <w:rFonts w:asciiTheme="minorHAnsi" w:hAnsiTheme="minorHAnsi" w:cstheme="minorHAnsi"/>
                <w:sz w:val="20"/>
                <w:szCs w:val="20"/>
              </w:rPr>
              <w:t xml:space="preserve"> </w:t>
            </w:r>
            <w:r w:rsidRPr="00035ADE">
              <w:rPr>
                <w:rFonts w:asciiTheme="minorHAnsi" w:hAnsiTheme="minorHAnsi" w:cstheme="minorHAnsi"/>
                <w:sz w:val="20"/>
                <w:szCs w:val="20"/>
              </w:rPr>
              <w:t>on-line z obciążeniem 100%</w:t>
            </w:r>
            <w:r>
              <w:rPr>
                <w:rFonts w:asciiTheme="minorHAnsi" w:hAnsiTheme="minorHAnsi" w:cstheme="minorHAnsi"/>
                <w:sz w:val="20"/>
                <w:szCs w:val="20"/>
              </w:rPr>
              <w:t xml:space="preserve">: </w:t>
            </w:r>
            <w:r w:rsidRPr="00035ADE">
              <w:rPr>
                <w:rFonts w:asciiTheme="minorHAnsi" w:hAnsiTheme="minorHAnsi" w:cstheme="minorHAnsi"/>
                <w:sz w:val="20"/>
                <w:szCs w:val="20"/>
              </w:rPr>
              <w:t>nie mniejsza niż 93%</w:t>
            </w:r>
          </w:p>
          <w:p w14:paraId="62287D1E" w14:textId="77777777" w:rsidR="00556FC3" w:rsidRPr="00035ADE" w:rsidRDefault="00556FC3" w:rsidP="00556FC3">
            <w:pPr>
              <w:pStyle w:val="Akapitzlist"/>
              <w:numPr>
                <w:ilvl w:val="0"/>
                <w:numId w:val="240"/>
              </w:numPr>
              <w:suppressAutoHyphens/>
              <w:autoSpaceDE w:val="0"/>
              <w:spacing w:after="0" w:line="240" w:lineRule="auto"/>
              <w:ind w:left="426"/>
              <w:rPr>
                <w:rFonts w:asciiTheme="minorHAnsi" w:hAnsiTheme="minorHAnsi" w:cstheme="minorHAnsi"/>
                <w:sz w:val="20"/>
                <w:szCs w:val="20"/>
              </w:rPr>
            </w:pPr>
            <w:r w:rsidRPr="00035ADE">
              <w:rPr>
                <w:rFonts w:asciiTheme="minorHAnsi" w:hAnsiTheme="minorHAnsi" w:cstheme="minorHAnsi"/>
                <w:sz w:val="20"/>
                <w:szCs w:val="20"/>
              </w:rPr>
              <w:t>Sprawność AC-AC w trybie pracy</w:t>
            </w:r>
            <w:r>
              <w:rPr>
                <w:rFonts w:asciiTheme="minorHAnsi" w:hAnsiTheme="minorHAnsi" w:cstheme="minorHAnsi"/>
                <w:sz w:val="20"/>
                <w:szCs w:val="20"/>
              </w:rPr>
              <w:t xml:space="preserve"> </w:t>
            </w:r>
            <w:r w:rsidRPr="00035ADE">
              <w:rPr>
                <w:rFonts w:asciiTheme="minorHAnsi" w:hAnsiTheme="minorHAnsi" w:cstheme="minorHAnsi"/>
                <w:sz w:val="20"/>
                <w:szCs w:val="20"/>
              </w:rPr>
              <w:t>Oszczędzania energii Eco Mode</w:t>
            </w:r>
            <w:r>
              <w:rPr>
                <w:rFonts w:asciiTheme="minorHAnsi" w:hAnsiTheme="minorHAnsi" w:cstheme="minorHAnsi"/>
                <w:sz w:val="20"/>
                <w:szCs w:val="20"/>
              </w:rPr>
              <w:t xml:space="preserve">: </w:t>
            </w:r>
            <w:r w:rsidRPr="00035ADE">
              <w:rPr>
                <w:rFonts w:asciiTheme="minorHAnsi" w:hAnsiTheme="minorHAnsi" w:cstheme="minorHAnsi"/>
                <w:sz w:val="20"/>
                <w:szCs w:val="20"/>
              </w:rPr>
              <w:t>nie mniejsza niż 99%</w:t>
            </w:r>
          </w:p>
          <w:p w14:paraId="4654C02A" w14:textId="77777777" w:rsidR="00556FC3" w:rsidRPr="00035ADE" w:rsidRDefault="00556FC3" w:rsidP="00556FC3">
            <w:pPr>
              <w:pStyle w:val="Akapitzlist"/>
              <w:numPr>
                <w:ilvl w:val="0"/>
                <w:numId w:val="240"/>
              </w:numPr>
              <w:suppressAutoHyphens/>
              <w:autoSpaceDE w:val="0"/>
              <w:spacing w:after="0" w:line="240" w:lineRule="auto"/>
              <w:ind w:left="426"/>
              <w:rPr>
                <w:rFonts w:asciiTheme="minorHAnsi" w:hAnsiTheme="minorHAnsi" w:cstheme="minorHAnsi"/>
                <w:sz w:val="20"/>
                <w:szCs w:val="20"/>
              </w:rPr>
            </w:pPr>
            <w:r w:rsidRPr="00035ADE">
              <w:rPr>
                <w:rFonts w:asciiTheme="minorHAnsi" w:hAnsiTheme="minorHAnsi" w:cstheme="minorHAnsi"/>
                <w:sz w:val="20"/>
                <w:szCs w:val="20"/>
              </w:rPr>
              <w:t>Tryb pracy z konwersją częstotliwości</w:t>
            </w:r>
            <w:r>
              <w:rPr>
                <w:rFonts w:asciiTheme="minorHAnsi" w:hAnsiTheme="minorHAnsi" w:cstheme="minorHAnsi"/>
                <w:sz w:val="20"/>
                <w:szCs w:val="20"/>
              </w:rPr>
              <w:t xml:space="preserve">: </w:t>
            </w:r>
            <w:r w:rsidRPr="00035ADE">
              <w:rPr>
                <w:rFonts w:asciiTheme="minorHAnsi" w:hAnsiTheme="minorHAnsi" w:cstheme="minorHAnsi"/>
                <w:sz w:val="20"/>
                <w:szCs w:val="20"/>
              </w:rPr>
              <w:t>Wymagana praca ze stałą częstotliwością wyjściową 50Hz, przy zasilaniu 60Hz lub odwrotnie.</w:t>
            </w:r>
          </w:p>
          <w:p w14:paraId="3C5CE40C" w14:textId="77777777" w:rsidR="00556FC3" w:rsidRPr="00035ADE" w:rsidRDefault="00556FC3" w:rsidP="00556FC3">
            <w:pPr>
              <w:pStyle w:val="Akapitzlist"/>
              <w:numPr>
                <w:ilvl w:val="0"/>
                <w:numId w:val="240"/>
              </w:numPr>
              <w:suppressAutoHyphens/>
              <w:autoSpaceDE w:val="0"/>
              <w:spacing w:after="0" w:line="240" w:lineRule="auto"/>
              <w:ind w:left="426"/>
              <w:rPr>
                <w:rFonts w:asciiTheme="minorHAnsi" w:hAnsiTheme="minorHAnsi" w:cstheme="minorHAnsi"/>
                <w:sz w:val="20"/>
                <w:szCs w:val="20"/>
              </w:rPr>
            </w:pPr>
            <w:r w:rsidRPr="00035ADE">
              <w:rPr>
                <w:rFonts w:asciiTheme="minorHAnsi" w:hAnsiTheme="minorHAnsi" w:cstheme="minorHAnsi"/>
                <w:sz w:val="20"/>
                <w:szCs w:val="20"/>
              </w:rPr>
              <w:t>Napięcie wyjściowe</w:t>
            </w:r>
            <w:r>
              <w:rPr>
                <w:rFonts w:asciiTheme="minorHAnsi" w:hAnsiTheme="minorHAnsi" w:cstheme="minorHAnsi"/>
                <w:sz w:val="20"/>
                <w:szCs w:val="20"/>
              </w:rPr>
              <w:t xml:space="preserve">: </w:t>
            </w:r>
            <w:r w:rsidRPr="00035ADE">
              <w:rPr>
                <w:rFonts w:asciiTheme="minorHAnsi" w:hAnsiTheme="minorHAnsi" w:cstheme="minorHAnsi"/>
                <w:sz w:val="20"/>
                <w:szCs w:val="20"/>
              </w:rPr>
              <w:t>230 Vac</w:t>
            </w:r>
          </w:p>
          <w:p w14:paraId="52A58390" w14:textId="77777777" w:rsidR="00556FC3" w:rsidRPr="00035ADE" w:rsidRDefault="00556FC3" w:rsidP="00556FC3">
            <w:pPr>
              <w:pStyle w:val="Akapitzlist"/>
              <w:numPr>
                <w:ilvl w:val="0"/>
                <w:numId w:val="240"/>
              </w:numPr>
              <w:suppressAutoHyphens/>
              <w:autoSpaceDE w:val="0"/>
              <w:spacing w:after="0" w:line="240" w:lineRule="auto"/>
              <w:ind w:left="426"/>
              <w:rPr>
                <w:rFonts w:asciiTheme="minorHAnsi" w:hAnsiTheme="minorHAnsi" w:cstheme="minorHAnsi"/>
                <w:sz w:val="20"/>
                <w:szCs w:val="20"/>
              </w:rPr>
            </w:pPr>
            <w:r w:rsidRPr="00035ADE">
              <w:rPr>
                <w:rFonts w:asciiTheme="minorHAnsi" w:hAnsiTheme="minorHAnsi" w:cstheme="minorHAnsi"/>
                <w:sz w:val="20"/>
                <w:szCs w:val="20"/>
              </w:rPr>
              <w:t>Częstotliwość wyjściowa</w:t>
            </w:r>
            <w:r>
              <w:rPr>
                <w:rFonts w:asciiTheme="minorHAnsi" w:hAnsiTheme="minorHAnsi" w:cstheme="minorHAnsi"/>
                <w:sz w:val="20"/>
                <w:szCs w:val="20"/>
              </w:rPr>
              <w:t xml:space="preserve">: </w:t>
            </w:r>
            <w:r w:rsidRPr="00035ADE">
              <w:rPr>
                <w:rFonts w:asciiTheme="minorHAnsi" w:hAnsiTheme="minorHAnsi" w:cstheme="minorHAnsi"/>
                <w:sz w:val="20"/>
                <w:szCs w:val="20"/>
              </w:rPr>
              <w:t>50/60Hz (programowalna) z funkcją autosensing</w:t>
            </w:r>
          </w:p>
          <w:p w14:paraId="32B51809" w14:textId="77777777" w:rsidR="00556FC3" w:rsidRPr="00035ADE" w:rsidRDefault="00556FC3" w:rsidP="00556FC3">
            <w:pPr>
              <w:pStyle w:val="Akapitzlist"/>
              <w:numPr>
                <w:ilvl w:val="0"/>
                <w:numId w:val="240"/>
              </w:numPr>
              <w:suppressAutoHyphens/>
              <w:autoSpaceDE w:val="0"/>
              <w:spacing w:after="0" w:line="240" w:lineRule="auto"/>
              <w:ind w:left="426"/>
              <w:rPr>
                <w:rFonts w:asciiTheme="minorHAnsi" w:hAnsiTheme="minorHAnsi" w:cstheme="minorHAnsi"/>
                <w:sz w:val="20"/>
                <w:szCs w:val="20"/>
              </w:rPr>
            </w:pPr>
            <w:r w:rsidRPr="00035ADE">
              <w:rPr>
                <w:rFonts w:asciiTheme="minorHAnsi" w:hAnsiTheme="minorHAnsi" w:cstheme="minorHAnsi"/>
                <w:sz w:val="20"/>
                <w:szCs w:val="20"/>
              </w:rPr>
              <w:t>Zintegrowane bezprzerwowe</w:t>
            </w:r>
            <w:r>
              <w:rPr>
                <w:rFonts w:asciiTheme="minorHAnsi" w:hAnsiTheme="minorHAnsi" w:cstheme="minorHAnsi"/>
                <w:sz w:val="20"/>
                <w:szCs w:val="20"/>
              </w:rPr>
              <w:t xml:space="preserve"> </w:t>
            </w:r>
            <w:r w:rsidRPr="00035ADE">
              <w:rPr>
                <w:rFonts w:asciiTheme="minorHAnsi" w:hAnsiTheme="minorHAnsi" w:cstheme="minorHAnsi"/>
                <w:sz w:val="20"/>
                <w:szCs w:val="20"/>
              </w:rPr>
              <w:t>przełączniki obejściowe (by-pass)</w:t>
            </w:r>
            <w:r>
              <w:rPr>
                <w:rFonts w:asciiTheme="minorHAnsi" w:hAnsiTheme="minorHAnsi" w:cstheme="minorHAnsi"/>
                <w:sz w:val="20"/>
                <w:szCs w:val="20"/>
              </w:rPr>
              <w:t xml:space="preserve">: </w:t>
            </w:r>
            <w:r w:rsidRPr="00035ADE">
              <w:rPr>
                <w:rFonts w:asciiTheme="minorHAnsi" w:hAnsiTheme="minorHAnsi" w:cstheme="minorHAnsi"/>
                <w:sz w:val="20"/>
                <w:szCs w:val="20"/>
              </w:rPr>
              <w:t>Statyczny przełącznik (SCR) z możliwością ręcznego przełączenia UPSa do trybu Bypass elektroniczny – wymuszanie opcji Bypass z poziomu panelu LCD</w:t>
            </w:r>
            <w:r>
              <w:rPr>
                <w:rFonts w:asciiTheme="minorHAnsi" w:hAnsiTheme="minorHAnsi" w:cstheme="minorHAnsi"/>
                <w:sz w:val="20"/>
                <w:szCs w:val="20"/>
              </w:rPr>
              <w:t>.</w:t>
            </w:r>
          </w:p>
          <w:p w14:paraId="6867DA3F" w14:textId="77777777" w:rsidR="00556FC3" w:rsidRPr="00035ADE" w:rsidRDefault="00556FC3" w:rsidP="00556FC3">
            <w:pPr>
              <w:pStyle w:val="Akapitzlist"/>
              <w:numPr>
                <w:ilvl w:val="0"/>
                <w:numId w:val="240"/>
              </w:numPr>
              <w:suppressAutoHyphens/>
              <w:autoSpaceDE w:val="0"/>
              <w:spacing w:after="0" w:line="240" w:lineRule="auto"/>
              <w:ind w:left="426"/>
              <w:rPr>
                <w:rFonts w:asciiTheme="minorHAnsi" w:hAnsiTheme="minorHAnsi" w:cstheme="minorHAnsi"/>
                <w:sz w:val="20"/>
                <w:szCs w:val="20"/>
              </w:rPr>
            </w:pPr>
            <w:r w:rsidRPr="00035ADE">
              <w:rPr>
                <w:rFonts w:asciiTheme="minorHAnsi" w:hAnsiTheme="minorHAnsi" w:cstheme="minorHAnsi"/>
                <w:sz w:val="20"/>
                <w:szCs w:val="20"/>
              </w:rPr>
              <w:t>Automatyczny układ doładowywania</w:t>
            </w:r>
            <w:r>
              <w:rPr>
                <w:rFonts w:asciiTheme="minorHAnsi" w:hAnsiTheme="minorHAnsi" w:cstheme="minorHAnsi"/>
                <w:sz w:val="20"/>
                <w:szCs w:val="20"/>
              </w:rPr>
              <w:t xml:space="preserve"> </w:t>
            </w:r>
            <w:r w:rsidRPr="00035ADE">
              <w:rPr>
                <w:rFonts w:asciiTheme="minorHAnsi" w:hAnsiTheme="minorHAnsi" w:cstheme="minorHAnsi"/>
                <w:sz w:val="20"/>
                <w:szCs w:val="20"/>
              </w:rPr>
              <w:t>baterii i ciągłego sprawdzania stanu naładowania oraz zabezpieczenie chroniące baterie przed głębokim rozładowaniem</w:t>
            </w:r>
            <w:r>
              <w:rPr>
                <w:rFonts w:asciiTheme="minorHAnsi" w:hAnsiTheme="minorHAnsi" w:cstheme="minorHAnsi"/>
                <w:sz w:val="20"/>
                <w:szCs w:val="20"/>
              </w:rPr>
              <w:t>.</w:t>
            </w:r>
          </w:p>
          <w:p w14:paraId="732C9FF0" w14:textId="77777777" w:rsidR="00556FC3" w:rsidRPr="00035ADE" w:rsidRDefault="00556FC3" w:rsidP="00556FC3">
            <w:pPr>
              <w:pStyle w:val="Akapitzlist"/>
              <w:numPr>
                <w:ilvl w:val="0"/>
                <w:numId w:val="240"/>
              </w:numPr>
              <w:suppressAutoHyphens/>
              <w:autoSpaceDE w:val="0"/>
              <w:spacing w:after="0" w:line="240" w:lineRule="auto"/>
              <w:ind w:left="426"/>
              <w:rPr>
                <w:rFonts w:asciiTheme="minorHAnsi" w:hAnsiTheme="minorHAnsi" w:cstheme="minorHAnsi"/>
                <w:sz w:val="20"/>
                <w:szCs w:val="20"/>
              </w:rPr>
            </w:pPr>
            <w:r w:rsidRPr="00035ADE">
              <w:rPr>
                <w:rFonts w:asciiTheme="minorHAnsi" w:hAnsiTheme="minorHAnsi" w:cstheme="minorHAnsi"/>
                <w:sz w:val="20"/>
                <w:szCs w:val="20"/>
              </w:rPr>
              <w:t>Baterie wewnętrzne</w:t>
            </w:r>
            <w:r>
              <w:rPr>
                <w:rFonts w:asciiTheme="minorHAnsi" w:hAnsiTheme="minorHAnsi" w:cstheme="minorHAnsi"/>
                <w:sz w:val="20"/>
                <w:szCs w:val="20"/>
              </w:rPr>
              <w:t xml:space="preserve">: </w:t>
            </w:r>
            <w:r w:rsidRPr="00035ADE">
              <w:rPr>
                <w:rFonts w:asciiTheme="minorHAnsi" w:hAnsiTheme="minorHAnsi" w:cstheme="minorHAnsi"/>
                <w:sz w:val="20"/>
                <w:szCs w:val="20"/>
              </w:rPr>
              <w:t xml:space="preserve">Minimum 6 x 9Ah/12V </w:t>
            </w:r>
          </w:p>
          <w:p w14:paraId="1200C076" w14:textId="77777777" w:rsidR="00556FC3" w:rsidRPr="00035ADE" w:rsidRDefault="00556FC3" w:rsidP="00556FC3">
            <w:pPr>
              <w:pStyle w:val="Akapitzlist"/>
              <w:numPr>
                <w:ilvl w:val="0"/>
                <w:numId w:val="240"/>
              </w:numPr>
              <w:suppressAutoHyphens/>
              <w:autoSpaceDE w:val="0"/>
              <w:spacing w:after="0" w:line="240" w:lineRule="auto"/>
              <w:ind w:left="426"/>
              <w:rPr>
                <w:rFonts w:asciiTheme="minorHAnsi" w:hAnsiTheme="minorHAnsi" w:cstheme="minorHAnsi"/>
                <w:sz w:val="20"/>
                <w:szCs w:val="20"/>
              </w:rPr>
            </w:pPr>
            <w:r w:rsidRPr="00035ADE">
              <w:rPr>
                <w:rFonts w:asciiTheme="minorHAnsi" w:hAnsiTheme="minorHAnsi" w:cstheme="minorHAnsi"/>
                <w:sz w:val="20"/>
                <w:szCs w:val="20"/>
              </w:rPr>
              <w:t>Gniazdo baterii zewnętrznych</w:t>
            </w:r>
            <w:r>
              <w:rPr>
                <w:rFonts w:asciiTheme="minorHAnsi" w:hAnsiTheme="minorHAnsi" w:cstheme="minorHAnsi"/>
                <w:sz w:val="20"/>
                <w:szCs w:val="20"/>
              </w:rPr>
              <w:t>.</w:t>
            </w:r>
          </w:p>
          <w:p w14:paraId="41E43586" w14:textId="77777777" w:rsidR="00556FC3" w:rsidRPr="00035ADE" w:rsidRDefault="00556FC3" w:rsidP="00556FC3">
            <w:pPr>
              <w:pStyle w:val="Akapitzlist"/>
              <w:numPr>
                <w:ilvl w:val="0"/>
                <w:numId w:val="240"/>
              </w:numPr>
              <w:suppressAutoHyphens/>
              <w:autoSpaceDE w:val="0"/>
              <w:spacing w:after="0" w:line="240" w:lineRule="auto"/>
              <w:ind w:left="426"/>
              <w:rPr>
                <w:rFonts w:asciiTheme="minorHAnsi" w:hAnsiTheme="minorHAnsi" w:cstheme="minorHAnsi"/>
                <w:sz w:val="20"/>
                <w:szCs w:val="20"/>
              </w:rPr>
            </w:pPr>
            <w:r w:rsidRPr="00035ADE">
              <w:rPr>
                <w:rFonts w:asciiTheme="minorHAnsi" w:hAnsiTheme="minorHAnsi" w:cstheme="minorHAnsi"/>
                <w:sz w:val="20"/>
                <w:szCs w:val="20"/>
              </w:rPr>
              <w:t>Baterie</w:t>
            </w:r>
            <w:r>
              <w:rPr>
                <w:rFonts w:asciiTheme="minorHAnsi" w:hAnsiTheme="minorHAnsi" w:cstheme="minorHAnsi"/>
                <w:sz w:val="20"/>
                <w:szCs w:val="20"/>
              </w:rPr>
              <w:t xml:space="preserve">: </w:t>
            </w:r>
            <w:r w:rsidRPr="00035ADE">
              <w:rPr>
                <w:rFonts w:asciiTheme="minorHAnsi" w:hAnsiTheme="minorHAnsi" w:cstheme="minorHAnsi"/>
                <w:sz w:val="20"/>
                <w:szCs w:val="20"/>
              </w:rPr>
              <w:t>Szczelne, bezobsługowe, w technologii AGM, o projektowanej żywotności min. 10-12 lat, umieszczone wewnątrz zasilacza UPS</w:t>
            </w:r>
          </w:p>
          <w:p w14:paraId="6AE63A88" w14:textId="77777777" w:rsidR="00556FC3" w:rsidRPr="00035ADE" w:rsidRDefault="00556FC3" w:rsidP="00556FC3">
            <w:pPr>
              <w:pStyle w:val="Akapitzlist"/>
              <w:numPr>
                <w:ilvl w:val="0"/>
                <w:numId w:val="240"/>
              </w:numPr>
              <w:suppressAutoHyphens/>
              <w:autoSpaceDE w:val="0"/>
              <w:spacing w:after="0" w:line="240" w:lineRule="auto"/>
              <w:ind w:left="426"/>
              <w:rPr>
                <w:rFonts w:asciiTheme="minorHAnsi" w:hAnsiTheme="minorHAnsi" w:cstheme="minorHAnsi"/>
                <w:sz w:val="20"/>
                <w:szCs w:val="20"/>
              </w:rPr>
            </w:pPr>
            <w:r w:rsidRPr="00035ADE">
              <w:rPr>
                <w:rFonts w:asciiTheme="minorHAnsi" w:hAnsiTheme="minorHAnsi" w:cstheme="minorHAnsi"/>
                <w:sz w:val="20"/>
                <w:szCs w:val="20"/>
              </w:rPr>
              <w:t>Możliwość rozbudowy pojemności baterii do min. 80Ah</w:t>
            </w:r>
          </w:p>
          <w:p w14:paraId="1D605FFB" w14:textId="77777777" w:rsidR="00556FC3" w:rsidRPr="00035ADE" w:rsidRDefault="00556FC3" w:rsidP="00556FC3">
            <w:pPr>
              <w:pStyle w:val="Akapitzlist"/>
              <w:numPr>
                <w:ilvl w:val="0"/>
                <w:numId w:val="240"/>
              </w:numPr>
              <w:suppressAutoHyphens/>
              <w:autoSpaceDE w:val="0"/>
              <w:spacing w:after="0" w:line="240" w:lineRule="auto"/>
              <w:ind w:left="426"/>
              <w:rPr>
                <w:rFonts w:asciiTheme="minorHAnsi" w:hAnsiTheme="minorHAnsi" w:cstheme="minorHAnsi"/>
                <w:sz w:val="20"/>
                <w:szCs w:val="20"/>
              </w:rPr>
            </w:pPr>
            <w:r w:rsidRPr="00035ADE">
              <w:rPr>
                <w:rFonts w:asciiTheme="minorHAnsi" w:hAnsiTheme="minorHAnsi" w:cstheme="minorHAnsi"/>
                <w:sz w:val="20"/>
                <w:szCs w:val="20"/>
              </w:rPr>
              <w:t>Regulacja prądu ładowania baterii</w:t>
            </w:r>
            <w:r>
              <w:rPr>
                <w:rFonts w:asciiTheme="minorHAnsi" w:hAnsiTheme="minorHAnsi" w:cstheme="minorHAnsi"/>
                <w:sz w:val="20"/>
                <w:szCs w:val="20"/>
              </w:rPr>
              <w:t xml:space="preserve">: </w:t>
            </w:r>
            <w:r w:rsidRPr="00035ADE">
              <w:rPr>
                <w:rFonts w:asciiTheme="minorHAnsi" w:hAnsiTheme="minorHAnsi" w:cstheme="minorHAnsi"/>
                <w:sz w:val="20"/>
                <w:szCs w:val="20"/>
              </w:rPr>
              <w:t xml:space="preserve">1-8A </w:t>
            </w:r>
          </w:p>
          <w:p w14:paraId="154EDB4E" w14:textId="77777777" w:rsidR="00556FC3" w:rsidRPr="00035ADE" w:rsidRDefault="00556FC3" w:rsidP="00556FC3">
            <w:pPr>
              <w:pStyle w:val="Akapitzlist"/>
              <w:numPr>
                <w:ilvl w:val="0"/>
                <w:numId w:val="240"/>
              </w:numPr>
              <w:suppressAutoHyphens/>
              <w:autoSpaceDE w:val="0"/>
              <w:spacing w:after="0" w:line="240" w:lineRule="auto"/>
              <w:ind w:left="426"/>
              <w:rPr>
                <w:rFonts w:asciiTheme="minorHAnsi" w:hAnsiTheme="minorHAnsi" w:cstheme="minorHAnsi"/>
                <w:sz w:val="20"/>
                <w:szCs w:val="20"/>
              </w:rPr>
            </w:pPr>
            <w:r w:rsidRPr="00035ADE">
              <w:rPr>
                <w:rFonts w:asciiTheme="minorHAnsi" w:hAnsiTheme="minorHAnsi" w:cstheme="minorHAnsi"/>
                <w:sz w:val="20"/>
                <w:szCs w:val="20"/>
              </w:rPr>
              <w:t>Stabilizacja napięcia wyjściowego w</w:t>
            </w:r>
            <w:r>
              <w:rPr>
                <w:rFonts w:asciiTheme="minorHAnsi" w:hAnsiTheme="minorHAnsi" w:cstheme="minorHAnsi"/>
                <w:sz w:val="20"/>
                <w:szCs w:val="20"/>
              </w:rPr>
              <w:t xml:space="preserve"> </w:t>
            </w:r>
            <w:r w:rsidRPr="00035ADE">
              <w:rPr>
                <w:rFonts w:asciiTheme="minorHAnsi" w:hAnsiTheme="minorHAnsi" w:cstheme="minorHAnsi"/>
                <w:sz w:val="20"/>
                <w:szCs w:val="20"/>
              </w:rPr>
              <w:t>stanie ustalonym</w:t>
            </w:r>
            <w:r>
              <w:rPr>
                <w:rFonts w:asciiTheme="minorHAnsi" w:hAnsiTheme="minorHAnsi" w:cstheme="minorHAnsi"/>
                <w:sz w:val="20"/>
                <w:szCs w:val="20"/>
              </w:rPr>
              <w:t xml:space="preserve">: </w:t>
            </w:r>
            <w:r w:rsidRPr="00035ADE">
              <w:rPr>
                <w:rFonts w:asciiTheme="minorHAnsi" w:hAnsiTheme="minorHAnsi" w:cstheme="minorHAnsi"/>
                <w:sz w:val="20"/>
                <w:szCs w:val="20"/>
              </w:rPr>
              <w:t>± 1%</w:t>
            </w:r>
          </w:p>
          <w:p w14:paraId="0D3FFEE1" w14:textId="77777777" w:rsidR="00556FC3" w:rsidRPr="00035ADE" w:rsidRDefault="00556FC3" w:rsidP="00556FC3">
            <w:pPr>
              <w:pStyle w:val="Akapitzlist"/>
              <w:numPr>
                <w:ilvl w:val="0"/>
                <w:numId w:val="240"/>
              </w:numPr>
              <w:suppressAutoHyphens/>
              <w:autoSpaceDE w:val="0"/>
              <w:spacing w:after="0" w:line="240" w:lineRule="auto"/>
              <w:ind w:left="426"/>
              <w:rPr>
                <w:rFonts w:asciiTheme="minorHAnsi" w:hAnsiTheme="minorHAnsi" w:cstheme="minorHAnsi"/>
                <w:sz w:val="20"/>
                <w:szCs w:val="20"/>
              </w:rPr>
            </w:pPr>
            <w:r w:rsidRPr="00035ADE">
              <w:rPr>
                <w:rFonts w:asciiTheme="minorHAnsi" w:hAnsiTheme="minorHAnsi" w:cstheme="minorHAnsi"/>
                <w:sz w:val="20"/>
                <w:szCs w:val="20"/>
              </w:rPr>
              <w:t>Stabilizacja napięcia wyjściowego w stanie nieustalonym</w:t>
            </w:r>
            <w:r>
              <w:rPr>
                <w:rFonts w:asciiTheme="minorHAnsi" w:hAnsiTheme="minorHAnsi" w:cstheme="minorHAnsi"/>
                <w:sz w:val="20"/>
                <w:szCs w:val="20"/>
              </w:rPr>
              <w:t xml:space="preserve">: </w:t>
            </w:r>
            <w:r w:rsidRPr="00035ADE">
              <w:rPr>
                <w:rFonts w:asciiTheme="minorHAnsi" w:hAnsiTheme="minorHAnsi" w:cstheme="minorHAnsi"/>
                <w:sz w:val="20"/>
                <w:szCs w:val="20"/>
              </w:rPr>
              <w:t>±  3%</w:t>
            </w:r>
          </w:p>
          <w:p w14:paraId="6B21B269" w14:textId="77777777" w:rsidR="00556FC3" w:rsidRPr="00035ADE" w:rsidRDefault="00556FC3" w:rsidP="00556FC3">
            <w:pPr>
              <w:pStyle w:val="Akapitzlist"/>
              <w:numPr>
                <w:ilvl w:val="0"/>
                <w:numId w:val="240"/>
              </w:numPr>
              <w:suppressAutoHyphens/>
              <w:autoSpaceDE w:val="0"/>
              <w:spacing w:after="0" w:line="240" w:lineRule="auto"/>
              <w:ind w:left="426"/>
              <w:rPr>
                <w:rFonts w:asciiTheme="minorHAnsi" w:hAnsiTheme="minorHAnsi" w:cstheme="minorHAnsi"/>
                <w:sz w:val="20"/>
                <w:szCs w:val="20"/>
              </w:rPr>
            </w:pPr>
            <w:r w:rsidRPr="00035ADE">
              <w:rPr>
                <w:rFonts w:asciiTheme="minorHAnsi" w:hAnsiTheme="minorHAnsi" w:cstheme="minorHAnsi"/>
                <w:sz w:val="20"/>
                <w:szCs w:val="20"/>
              </w:rPr>
              <w:t>Stabilność częstotliwości</w:t>
            </w:r>
            <w:r>
              <w:rPr>
                <w:rFonts w:asciiTheme="minorHAnsi" w:hAnsiTheme="minorHAnsi" w:cstheme="minorHAnsi"/>
                <w:sz w:val="20"/>
                <w:szCs w:val="20"/>
              </w:rPr>
              <w:t xml:space="preserve"> </w:t>
            </w:r>
            <w:r w:rsidRPr="00035ADE">
              <w:rPr>
                <w:rFonts w:asciiTheme="minorHAnsi" w:hAnsiTheme="minorHAnsi" w:cstheme="minorHAnsi"/>
                <w:sz w:val="20"/>
                <w:szCs w:val="20"/>
              </w:rPr>
              <w:t>wyjściowej:</w:t>
            </w:r>
            <w:r>
              <w:rPr>
                <w:rFonts w:asciiTheme="minorHAnsi" w:hAnsiTheme="minorHAnsi" w:cstheme="minorHAnsi"/>
                <w:sz w:val="20"/>
                <w:szCs w:val="20"/>
              </w:rPr>
              <w:t xml:space="preserve"> </w:t>
            </w:r>
            <w:r w:rsidRPr="00035ADE">
              <w:rPr>
                <w:rFonts w:asciiTheme="minorHAnsi" w:hAnsiTheme="minorHAnsi" w:cstheme="minorHAnsi"/>
                <w:sz w:val="20"/>
                <w:szCs w:val="20"/>
              </w:rPr>
              <w:t>bez synchronizacji:  ± 0,05 Hz</w:t>
            </w:r>
          </w:p>
          <w:p w14:paraId="06C65A96" w14:textId="77777777" w:rsidR="00556FC3" w:rsidRPr="00035ADE" w:rsidRDefault="00556FC3" w:rsidP="00556FC3">
            <w:pPr>
              <w:pStyle w:val="Akapitzlist"/>
              <w:numPr>
                <w:ilvl w:val="0"/>
                <w:numId w:val="240"/>
              </w:numPr>
              <w:suppressAutoHyphens/>
              <w:autoSpaceDE w:val="0"/>
              <w:spacing w:after="0" w:line="240" w:lineRule="auto"/>
              <w:ind w:left="426"/>
              <w:rPr>
                <w:rFonts w:asciiTheme="minorHAnsi" w:hAnsiTheme="minorHAnsi" w:cstheme="minorHAnsi"/>
                <w:sz w:val="20"/>
                <w:szCs w:val="20"/>
              </w:rPr>
            </w:pPr>
            <w:r w:rsidRPr="00035ADE">
              <w:rPr>
                <w:rFonts w:asciiTheme="minorHAnsi" w:hAnsiTheme="minorHAnsi" w:cstheme="minorHAnsi"/>
                <w:sz w:val="20"/>
                <w:szCs w:val="20"/>
              </w:rPr>
              <w:t>Współczynnik szczytu</w:t>
            </w:r>
            <w:r>
              <w:rPr>
                <w:rFonts w:asciiTheme="minorHAnsi" w:hAnsiTheme="minorHAnsi" w:cstheme="minorHAnsi"/>
                <w:sz w:val="20"/>
                <w:szCs w:val="20"/>
              </w:rPr>
              <w:t xml:space="preserve">: </w:t>
            </w:r>
            <w:r w:rsidRPr="00035ADE">
              <w:rPr>
                <w:rFonts w:asciiTheme="minorHAnsi" w:hAnsiTheme="minorHAnsi" w:cstheme="minorHAnsi"/>
                <w:sz w:val="20"/>
                <w:szCs w:val="20"/>
              </w:rPr>
              <w:t>3:1</w:t>
            </w:r>
          </w:p>
          <w:p w14:paraId="028DEA76" w14:textId="77777777" w:rsidR="00556FC3" w:rsidRPr="00035ADE" w:rsidRDefault="00556FC3" w:rsidP="00556FC3">
            <w:pPr>
              <w:pStyle w:val="Akapitzlist"/>
              <w:numPr>
                <w:ilvl w:val="0"/>
                <w:numId w:val="240"/>
              </w:numPr>
              <w:suppressAutoHyphens/>
              <w:autoSpaceDE w:val="0"/>
              <w:spacing w:after="0" w:line="240" w:lineRule="auto"/>
              <w:ind w:left="426"/>
              <w:rPr>
                <w:rFonts w:asciiTheme="minorHAnsi" w:hAnsiTheme="minorHAnsi" w:cstheme="minorHAnsi"/>
                <w:sz w:val="20"/>
                <w:szCs w:val="20"/>
              </w:rPr>
            </w:pPr>
            <w:r w:rsidRPr="00035ADE">
              <w:rPr>
                <w:rFonts w:asciiTheme="minorHAnsi" w:hAnsiTheme="minorHAnsi" w:cstheme="minorHAnsi"/>
                <w:sz w:val="20"/>
                <w:szCs w:val="20"/>
              </w:rPr>
              <w:lastRenderedPageBreak/>
              <w:t>Panel sterujący z wyświetlaczem</w:t>
            </w:r>
            <w:r>
              <w:rPr>
                <w:rFonts w:asciiTheme="minorHAnsi" w:hAnsiTheme="minorHAnsi" w:cstheme="minorHAnsi"/>
                <w:sz w:val="20"/>
                <w:szCs w:val="20"/>
              </w:rPr>
              <w:t xml:space="preserve"> </w:t>
            </w:r>
            <w:r w:rsidRPr="00035ADE">
              <w:rPr>
                <w:rFonts w:asciiTheme="minorHAnsi" w:hAnsiTheme="minorHAnsi" w:cstheme="minorHAnsi"/>
                <w:sz w:val="20"/>
                <w:szCs w:val="20"/>
              </w:rPr>
              <w:t>ciekłokrystalicznym LCD oraz sygnalizacją akustyczną</w:t>
            </w:r>
            <w:r>
              <w:rPr>
                <w:rFonts w:asciiTheme="minorHAnsi" w:hAnsiTheme="minorHAnsi" w:cstheme="minorHAnsi"/>
                <w:sz w:val="20"/>
                <w:szCs w:val="20"/>
              </w:rPr>
              <w:t xml:space="preserve">. </w:t>
            </w:r>
            <w:r w:rsidRPr="00035ADE">
              <w:rPr>
                <w:rFonts w:asciiTheme="minorHAnsi" w:hAnsiTheme="minorHAnsi" w:cstheme="minorHAnsi"/>
                <w:sz w:val="20"/>
                <w:szCs w:val="20"/>
              </w:rPr>
              <w:t>Wymagane ze wskazaniem parametrów napięcia wejściowego i wyjściowego, częstotliwości a także napięcia i pozostałej autonomii pracy z baterii podczas gdy UPS pracuje w trybie bateryjnym.</w:t>
            </w:r>
          </w:p>
          <w:p w14:paraId="19686CAA" w14:textId="77777777" w:rsidR="00556FC3" w:rsidRPr="00035ADE" w:rsidRDefault="00556FC3" w:rsidP="00556FC3">
            <w:pPr>
              <w:pStyle w:val="Akapitzlist"/>
              <w:numPr>
                <w:ilvl w:val="0"/>
                <w:numId w:val="240"/>
              </w:numPr>
              <w:suppressAutoHyphens/>
              <w:autoSpaceDE w:val="0"/>
              <w:spacing w:after="0" w:line="240" w:lineRule="auto"/>
              <w:ind w:left="426"/>
              <w:rPr>
                <w:rFonts w:asciiTheme="minorHAnsi" w:hAnsiTheme="minorHAnsi" w:cstheme="minorHAnsi"/>
                <w:sz w:val="20"/>
                <w:szCs w:val="20"/>
              </w:rPr>
            </w:pPr>
            <w:r w:rsidRPr="00035ADE">
              <w:rPr>
                <w:rFonts w:asciiTheme="minorHAnsi" w:hAnsiTheme="minorHAnsi" w:cstheme="minorHAnsi"/>
                <w:sz w:val="20"/>
                <w:szCs w:val="20"/>
              </w:rPr>
              <w:t>Złącze interfejsów</w:t>
            </w:r>
            <w:r>
              <w:rPr>
                <w:rFonts w:asciiTheme="minorHAnsi" w:hAnsiTheme="minorHAnsi" w:cstheme="minorHAnsi"/>
                <w:sz w:val="20"/>
                <w:szCs w:val="20"/>
              </w:rPr>
              <w:t xml:space="preserve">: </w:t>
            </w:r>
            <w:r w:rsidRPr="00035ADE">
              <w:rPr>
                <w:rFonts w:asciiTheme="minorHAnsi" w:hAnsiTheme="minorHAnsi" w:cstheme="minorHAnsi"/>
                <w:sz w:val="20"/>
                <w:szCs w:val="20"/>
              </w:rPr>
              <w:t>RS232, USB, programowane złącze REPO do zdalnego wyłącznika pożarowego NO lub NC. Port zabezpieczający transmisję danych TVSS, slot karty SNMP.</w:t>
            </w:r>
          </w:p>
          <w:p w14:paraId="561D6749" w14:textId="77777777" w:rsidR="00556FC3" w:rsidRPr="00035ADE" w:rsidRDefault="00556FC3" w:rsidP="00556FC3">
            <w:pPr>
              <w:pStyle w:val="Akapitzlist"/>
              <w:numPr>
                <w:ilvl w:val="0"/>
                <w:numId w:val="240"/>
              </w:numPr>
              <w:suppressAutoHyphens/>
              <w:autoSpaceDE w:val="0"/>
              <w:spacing w:after="0" w:line="240" w:lineRule="auto"/>
              <w:ind w:left="426"/>
              <w:rPr>
                <w:rFonts w:asciiTheme="minorHAnsi" w:hAnsiTheme="minorHAnsi" w:cstheme="minorHAnsi"/>
                <w:sz w:val="20"/>
                <w:szCs w:val="20"/>
              </w:rPr>
            </w:pPr>
            <w:r w:rsidRPr="00035ADE">
              <w:rPr>
                <w:rFonts w:asciiTheme="minorHAnsi" w:hAnsiTheme="minorHAnsi" w:cstheme="minorHAnsi"/>
                <w:sz w:val="20"/>
                <w:szCs w:val="20"/>
              </w:rPr>
              <w:t>Gniazda wyjściowe IEC320 na zasilaczu UPS z możliwością zarządzania</w:t>
            </w:r>
            <w:r>
              <w:rPr>
                <w:rFonts w:asciiTheme="minorHAnsi" w:hAnsiTheme="minorHAnsi" w:cstheme="minorHAnsi"/>
                <w:sz w:val="20"/>
                <w:szCs w:val="20"/>
              </w:rPr>
              <w:t xml:space="preserve">: </w:t>
            </w:r>
            <w:r w:rsidRPr="00035ADE">
              <w:rPr>
                <w:rFonts w:asciiTheme="minorHAnsi" w:hAnsiTheme="minorHAnsi" w:cstheme="minorHAnsi"/>
                <w:sz w:val="20"/>
                <w:szCs w:val="20"/>
              </w:rPr>
              <w:t>minimum gniazd – 2 grupy gniazd, w każdej przynajmniej 4 gniazda w standardzie IEC 320-C13. Możliwość programowania czasu obecności napięcia na gniazdach w pracy z baterii w zakresie 0-999 minut.</w:t>
            </w:r>
          </w:p>
          <w:p w14:paraId="41104ED6" w14:textId="77777777" w:rsidR="00556FC3" w:rsidRPr="00035ADE" w:rsidRDefault="00556FC3" w:rsidP="00556FC3">
            <w:pPr>
              <w:pStyle w:val="Akapitzlist"/>
              <w:numPr>
                <w:ilvl w:val="0"/>
                <w:numId w:val="240"/>
              </w:numPr>
              <w:suppressAutoHyphens/>
              <w:autoSpaceDE w:val="0"/>
              <w:spacing w:after="0" w:line="240" w:lineRule="auto"/>
              <w:ind w:left="426"/>
              <w:rPr>
                <w:rFonts w:asciiTheme="minorHAnsi" w:hAnsiTheme="minorHAnsi" w:cstheme="minorHAnsi"/>
                <w:sz w:val="20"/>
                <w:szCs w:val="20"/>
              </w:rPr>
            </w:pPr>
            <w:r w:rsidRPr="00035ADE">
              <w:rPr>
                <w:rFonts w:asciiTheme="minorHAnsi" w:hAnsiTheme="minorHAnsi" w:cstheme="minorHAnsi"/>
                <w:sz w:val="20"/>
                <w:szCs w:val="20"/>
              </w:rPr>
              <w:t>Karta sieciowa SNMP</w:t>
            </w:r>
            <w:r>
              <w:rPr>
                <w:rFonts w:asciiTheme="minorHAnsi" w:hAnsiTheme="minorHAnsi" w:cstheme="minorHAnsi"/>
                <w:sz w:val="20"/>
                <w:szCs w:val="20"/>
              </w:rPr>
              <w:t xml:space="preserve">: </w:t>
            </w:r>
            <w:r w:rsidRPr="00035ADE">
              <w:rPr>
                <w:rFonts w:asciiTheme="minorHAnsi" w:hAnsiTheme="minorHAnsi" w:cstheme="minorHAnsi"/>
                <w:sz w:val="20"/>
                <w:szCs w:val="20"/>
              </w:rPr>
              <w:t>SNMP z protokołem IP v. 4 i 6, obsługą vmware oraz ModBus TCP.</w:t>
            </w:r>
          </w:p>
          <w:p w14:paraId="29AD3020" w14:textId="77777777" w:rsidR="00556FC3" w:rsidRPr="00035ADE" w:rsidRDefault="00556FC3" w:rsidP="00556FC3">
            <w:pPr>
              <w:pStyle w:val="Akapitzlist"/>
              <w:numPr>
                <w:ilvl w:val="0"/>
                <w:numId w:val="240"/>
              </w:numPr>
              <w:suppressAutoHyphens/>
              <w:autoSpaceDE w:val="0"/>
              <w:spacing w:after="0" w:line="240" w:lineRule="auto"/>
              <w:ind w:left="426"/>
              <w:rPr>
                <w:rFonts w:asciiTheme="minorHAnsi" w:hAnsiTheme="minorHAnsi" w:cstheme="minorHAnsi"/>
                <w:sz w:val="20"/>
                <w:szCs w:val="20"/>
              </w:rPr>
            </w:pPr>
            <w:r w:rsidRPr="00035ADE">
              <w:rPr>
                <w:rFonts w:asciiTheme="minorHAnsi" w:hAnsiTheme="minorHAnsi" w:cstheme="minorHAnsi"/>
                <w:sz w:val="20"/>
                <w:szCs w:val="20"/>
              </w:rPr>
              <w:t>Interfejs EPO (do wyłącznika ppoż.)</w:t>
            </w:r>
            <w:r>
              <w:rPr>
                <w:rFonts w:asciiTheme="minorHAnsi" w:hAnsiTheme="minorHAnsi" w:cstheme="minorHAnsi"/>
                <w:sz w:val="20"/>
                <w:szCs w:val="20"/>
              </w:rPr>
              <w:t>:</w:t>
            </w:r>
            <w:r w:rsidRPr="00035ADE">
              <w:rPr>
                <w:rFonts w:asciiTheme="minorHAnsi" w:hAnsiTheme="minorHAnsi" w:cstheme="minorHAnsi"/>
                <w:sz w:val="20"/>
                <w:szCs w:val="20"/>
              </w:rPr>
              <w:t xml:space="preserve"> styk programowany NO lub NC</w:t>
            </w:r>
          </w:p>
          <w:p w14:paraId="741C00EE" w14:textId="77777777" w:rsidR="00556FC3" w:rsidRPr="00035ADE" w:rsidRDefault="00556FC3" w:rsidP="00556FC3">
            <w:pPr>
              <w:pStyle w:val="Akapitzlist"/>
              <w:numPr>
                <w:ilvl w:val="0"/>
                <w:numId w:val="240"/>
              </w:numPr>
              <w:suppressAutoHyphens/>
              <w:autoSpaceDE w:val="0"/>
              <w:spacing w:after="0" w:line="240" w:lineRule="auto"/>
              <w:ind w:left="426"/>
              <w:rPr>
                <w:rFonts w:asciiTheme="minorHAnsi" w:hAnsiTheme="minorHAnsi" w:cstheme="minorHAnsi"/>
                <w:sz w:val="20"/>
                <w:szCs w:val="20"/>
              </w:rPr>
            </w:pPr>
            <w:r w:rsidRPr="00035ADE">
              <w:rPr>
                <w:rFonts w:asciiTheme="minorHAnsi" w:hAnsiTheme="minorHAnsi" w:cstheme="minorHAnsi"/>
                <w:sz w:val="20"/>
                <w:szCs w:val="20"/>
              </w:rPr>
              <w:t>Diagnostyka parametrów urządzenia UPS i baterii</w:t>
            </w:r>
            <w:r>
              <w:rPr>
                <w:rFonts w:asciiTheme="minorHAnsi" w:hAnsiTheme="minorHAnsi" w:cstheme="minorHAnsi"/>
                <w:sz w:val="20"/>
                <w:szCs w:val="20"/>
              </w:rPr>
              <w:t xml:space="preserve">: </w:t>
            </w:r>
            <w:r w:rsidRPr="00035ADE">
              <w:rPr>
                <w:rFonts w:asciiTheme="minorHAnsi" w:hAnsiTheme="minorHAnsi" w:cstheme="minorHAnsi"/>
                <w:sz w:val="20"/>
                <w:szCs w:val="20"/>
              </w:rPr>
              <w:t>Automatyczna diagnostyka parametrów urządzenia UPS i baterii na panelu UPS-a i z wykorzystaniem oprogramowania do zarządzania i monitorowania UPS</w:t>
            </w:r>
          </w:p>
          <w:p w14:paraId="715CAB56" w14:textId="77777777" w:rsidR="00556FC3" w:rsidRPr="00035ADE" w:rsidRDefault="00556FC3" w:rsidP="00556FC3">
            <w:pPr>
              <w:pStyle w:val="Akapitzlist"/>
              <w:numPr>
                <w:ilvl w:val="0"/>
                <w:numId w:val="240"/>
              </w:numPr>
              <w:suppressAutoHyphens/>
              <w:autoSpaceDE w:val="0"/>
              <w:spacing w:after="0" w:line="240" w:lineRule="auto"/>
              <w:ind w:left="426"/>
              <w:rPr>
                <w:rFonts w:asciiTheme="minorHAnsi" w:hAnsiTheme="minorHAnsi" w:cstheme="minorHAnsi"/>
                <w:sz w:val="20"/>
                <w:szCs w:val="20"/>
              </w:rPr>
            </w:pPr>
            <w:r w:rsidRPr="00035ADE">
              <w:rPr>
                <w:rFonts w:asciiTheme="minorHAnsi" w:hAnsiTheme="minorHAnsi" w:cstheme="minorHAnsi"/>
                <w:sz w:val="20"/>
                <w:szCs w:val="20"/>
              </w:rPr>
              <w:t>Oprogramowanie zapewniające pełny monitoring, zarządzanie i automatyczny shut-down systemu</w:t>
            </w:r>
            <w:r>
              <w:rPr>
                <w:rFonts w:asciiTheme="minorHAnsi" w:hAnsiTheme="minorHAnsi" w:cstheme="minorHAnsi"/>
                <w:sz w:val="20"/>
                <w:szCs w:val="20"/>
              </w:rPr>
              <w:t xml:space="preserve"> </w:t>
            </w:r>
            <w:r w:rsidRPr="00035ADE">
              <w:rPr>
                <w:rFonts w:asciiTheme="minorHAnsi" w:hAnsiTheme="minorHAnsi" w:cstheme="minorHAnsi"/>
                <w:sz w:val="20"/>
                <w:szCs w:val="20"/>
              </w:rPr>
              <w:t>operacyjnego</w:t>
            </w:r>
            <w:r>
              <w:rPr>
                <w:rFonts w:asciiTheme="minorHAnsi" w:hAnsiTheme="minorHAnsi" w:cstheme="minorHAnsi"/>
                <w:sz w:val="20"/>
                <w:szCs w:val="20"/>
              </w:rPr>
              <w:t>.</w:t>
            </w:r>
          </w:p>
          <w:p w14:paraId="0B25EC45" w14:textId="77777777" w:rsidR="00556FC3" w:rsidRPr="00035ADE" w:rsidRDefault="00556FC3" w:rsidP="00556FC3">
            <w:pPr>
              <w:pStyle w:val="Akapitzlist"/>
              <w:numPr>
                <w:ilvl w:val="0"/>
                <w:numId w:val="240"/>
              </w:numPr>
              <w:suppressAutoHyphens/>
              <w:autoSpaceDE w:val="0"/>
              <w:spacing w:after="0" w:line="240" w:lineRule="auto"/>
              <w:ind w:left="426"/>
              <w:rPr>
                <w:rFonts w:asciiTheme="minorHAnsi" w:hAnsiTheme="minorHAnsi" w:cstheme="minorHAnsi"/>
                <w:sz w:val="20"/>
                <w:szCs w:val="20"/>
              </w:rPr>
            </w:pPr>
            <w:r w:rsidRPr="00035ADE">
              <w:rPr>
                <w:rFonts w:asciiTheme="minorHAnsi" w:hAnsiTheme="minorHAnsi" w:cstheme="minorHAnsi"/>
                <w:sz w:val="20"/>
                <w:szCs w:val="20"/>
              </w:rPr>
              <w:t>Wentylatory o regulowanej prędkości obrotowej w zależności od obciążenia i temperatury</w:t>
            </w:r>
          </w:p>
          <w:p w14:paraId="48E5C771" w14:textId="77777777" w:rsidR="00556FC3" w:rsidRPr="00035ADE" w:rsidRDefault="00556FC3" w:rsidP="00556FC3">
            <w:pPr>
              <w:pStyle w:val="Akapitzlist"/>
              <w:numPr>
                <w:ilvl w:val="0"/>
                <w:numId w:val="240"/>
              </w:numPr>
              <w:suppressAutoHyphens/>
              <w:autoSpaceDE w:val="0"/>
              <w:spacing w:after="0" w:line="240" w:lineRule="auto"/>
              <w:ind w:left="426"/>
              <w:rPr>
                <w:rFonts w:asciiTheme="minorHAnsi" w:hAnsiTheme="minorHAnsi" w:cstheme="minorHAnsi"/>
                <w:sz w:val="20"/>
                <w:szCs w:val="20"/>
              </w:rPr>
            </w:pPr>
            <w:r w:rsidRPr="00035ADE">
              <w:rPr>
                <w:rFonts w:asciiTheme="minorHAnsi" w:hAnsiTheme="minorHAnsi" w:cstheme="minorHAnsi"/>
                <w:sz w:val="20"/>
                <w:szCs w:val="20"/>
              </w:rPr>
              <w:t>Możliwość regulacji z poziomu LCD tolerancji napięcia wejściowego i częstotliwości wejściowej w linii bypassu</w:t>
            </w:r>
            <w:r>
              <w:rPr>
                <w:rFonts w:asciiTheme="minorHAnsi" w:hAnsiTheme="minorHAnsi" w:cstheme="minorHAnsi"/>
                <w:sz w:val="20"/>
                <w:szCs w:val="20"/>
              </w:rPr>
              <w:t>.</w:t>
            </w:r>
          </w:p>
          <w:p w14:paraId="3221129E" w14:textId="77777777" w:rsidR="00556FC3" w:rsidRPr="00035ADE" w:rsidRDefault="00556FC3" w:rsidP="00556FC3">
            <w:pPr>
              <w:pStyle w:val="Akapitzlist"/>
              <w:numPr>
                <w:ilvl w:val="0"/>
                <w:numId w:val="240"/>
              </w:numPr>
              <w:suppressAutoHyphens/>
              <w:autoSpaceDE w:val="0"/>
              <w:spacing w:after="0" w:line="240" w:lineRule="auto"/>
              <w:ind w:left="426"/>
              <w:rPr>
                <w:rFonts w:asciiTheme="minorHAnsi" w:hAnsiTheme="minorHAnsi" w:cstheme="minorHAnsi"/>
                <w:sz w:val="20"/>
                <w:szCs w:val="20"/>
              </w:rPr>
            </w:pPr>
            <w:r w:rsidRPr="00035ADE">
              <w:rPr>
                <w:rFonts w:asciiTheme="minorHAnsi" w:hAnsiTheme="minorHAnsi" w:cstheme="minorHAnsi"/>
                <w:sz w:val="20"/>
                <w:szCs w:val="20"/>
              </w:rPr>
              <w:t>Zasilacz musi posiadać możliwość upgrade’u wersji oprogramowania sterującego pracą zasilacza.</w:t>
            </w:r>
            <w:r w:rsidRPr="00035ADE">
              <w:rPr>
                <w:rFonts w:asciiTheme="minorHAnsi" w:hAnsiTheme="minorHAnsi" w:cstheme="minorHAnsi"/>
                <w:sz w:val="20"/>
                <w:szCs w:val="20"/>
              </w:rPr>
              <w:tab/>
            </w:r>
          </w:p>
          <w:p w14:paraId="39D405B3" w14:textId="77777777" w:rsidR="00556FC3" w:rsidRPr="00035ADE" w:rsidRDefault="00556FC3" w:rsidP="00556FC3">
            <w:pPr>
              <w:pStyle w:val="Akapitzlist"/>
              <w:numPr>
                <w:ilvl w:val="0"/>
                <w:numId w:val="240"/>
              </w:numPr>
              <w:suppressAutoHyphens/>
              <w:autoSpaceDE w:val="0"/>
              <w:spacing w:after="0" w:line="240" w:lineRule="auto"/>
              <w:ind w:left="426"/>
              <w:rPr>
                <w:rFonts w:asciiTheme="minorHAnsi" w:hAnsiTheme="minorHAnsi" w:cstheme="minorHAnsi"/>
                <w:sz w:val="20"/>
                <w:szCs w:val="20"/>
              </w:rPr>
            </w:pPr>
            <w:r w:rsidRPr="00035ADE">
              <w:rPr>
                <w:rFonts w:asciiTheme="minorHAnsi" w:hAnsiTheme="minorHAnsi" w:cstheme="minorHAnsi"/>
                <w:sz w:val="20"/>
                <w:szCs w:val="20"/>
              </w:rPr>
              <w:t>Spełnienie wszystkich obowiązujących norm w zakresie bezpieczeństwa ,kompatybilności elektromagnetycznej potwierdzone</w:t>
            </w:r>
            <w:r>
              <w:rPr>
                <w:rFonts w:asciiTheme="minorHAnsi" w:hAnsiTheme="minorHAnsi" w:cstheme="minorHAnsi"/>
                <w:sz w:val="20"/>
                <w:szCs w:val="20"/>
              </w:rPr>
              <w:t xml:space="preserve"> </w:t>
            </w:r>
            <w:r w:rsidRPr="00035ADE">
              <w:rPr>
                <w:rFonts w:asciiTheme="minorHAnsi" w:hAnsiTheme="minorHAnsi" w:cstheme="minorHAnsi"/>
                <w:sz w:val="20"/>
                <w:szCs w:val="20"/>
              </w:rPr>
              <w:t>deklaracją zgodności CE</w:t>
            </w:r>
            <w:r>
              <w:rPr>
                <w:rFonts w:asciiTheme="minorHAnsi" w:hAnsiTheme="minorHAnsi" w:cstheme="minorHAnsi"/>
                <w:sz w:val="20"/>
                <w:szCs w:val="20"/>
              </w:rPr>
              <w:t>.</w:t>
            </w:r>
          </w:p>
          <w:p w14:paraId="15EB76C0" w14:textId="77777777" w:rsidR="00556FC3" w:rsidRPr="00035ADE" w:rsidRDefault="00556FC3" w:rsidP="00556FC3">
            <w:pPr>
              <w:pStyle w:val="Akapitzlist"/>
              <w:numPr>
                <w:ilvl w:val="0"/>
                <w:numId w:val="240"/>
              </w:numPr>
              <w:suppressAutoHyphens/>
              <w:autoSpaceDE w:val="0"/>
              <w:spacing w:after="0" w:line="240" w:lineRule="auto"/>
              <w:ind w:left="426"/>
              <w:rPr>
                <w:rFonts w:asciiTheme="minorHAnsi" w:hAnsiTheme="minorHAnsi" w:cstheme="minorHAnsi"/>
                <w:sz w:val="20"/>
                <w:szCs w:val="20"/>
              </w:rPr>
            </w:pPr>
            <w:r w:rsidRPr="00035ADE">
              <w:rPr>
                <w:rFonts w:asciiTheme="minorHAnsi" w:hAnsiTheme="minorHAnsi" w:cstheme="minorHAnsi"/>
                <w:sz w:val="20"/>
                <w:szCs w:val="20"/>
              </w:rPr>
              <w:t>Wymiary zasilacza UPS w szafie rack</w:t>
            </w:r>
            <w:r>
              <w:rPr>
                <w:rFonts w:asciiTheme="minorHAnsi" w:hAnsiTheme="minorHAnsi" w:cstheme="minorHAnsi"/>
                <w:sz w:val="20"/>
                <w:szCs w:val="20"/>
              </w:rPr>
              <w:t xml:space="preserve"> </w:t>
            </w:r>
            <w:r w:rsidRPr="00035ADE">
              <w:rPr>
                <w:rFonts w:asciiTheme="minorHAnsi" w:hAnsiTheme="minorHAnsi" w:cstheme="minorHAnsi"/>
                <w:sz w:val="20"/>
                <w:szCs w:val="20"/>
              </w:rPr>
              <w:t>Maks 2U</w:t>
            </w:r>
            <w:r>
              <w:rPr>
                <w:rFonts w:asciiTheme="minorHAnsi" w:hAnsiTheme="minorHAnsi" w:cstheme="minorHAnsi"/>
                <w:sz w:val="20"/>
                <w:szCs w:val="20"/>
              </w:rPr>
              <w:t>.</w:t>
            </w:r>
          </w:p>
          <w:p w14:paraId="27B37C0C" w14:textId="52B90E2A" w:rsidR="003B3A4D" w:rsidRPr="00556FC3" w:rsidRDefault="00556FC3" w:rsidP="00556FC3">
            <w:pPr>
              <w:pStyle w:val="Akapitzlist"/>
              <w:numPr>
                <w:ilvl w:val="0"/>
                <w:numId w:val="240"/>
              </w:numPr>
              <w:suppressAutoHyphens/>
              <w:autoSpaceDE w:val="0"/>
              <w:spacing w:after="0" w:line="240" w:lineRule="auto"/>
              <w:ind w:left="426"/>
              <w:rPr>
                <w:rFonts w:asciiTheme="minorHAnsi" w:hAnsiTheme="minorHAnsi" w:cstheme="minorHAnsi"/>
                <w:sz w:val="20"/>
                <w:szCs w:val="20"/>
              </w:rPr>
            </w:pPr>
            <w:r w:rsidRPr="00035ADE">
              <w:rPr>
                <w:rFonts w:asciiTheme="minorHAnsi" w:hAnsiTheme="minorHAnsi" w:cstheme="minorHAnsi"/>
                <w:sz w:val="20"/>
                <w:szCs w:val="20"/>
              </w:rPr>
              <w:t>Komplet szyn montażowych Rack</w:t>
            </w:r>
            <w:r>
              <w:rPr>
                <w:rFonts w:asciiTheme="minorHAnsi" w:hAnsiTheme="minorHAnsi" w:cstheme="minorHAnsi"/>
                <w:sz w:val="20"/>
                <w:szCs w:val="20"/>
              </w:rPr>
              <w:t>.</w:t>
            </w:r>
          </w:p>
        </w:tc>
      </w:tr>
    </w:tbl>
    <w:p w14:paraId="3AC15EDB" w14:textId="77777777" w:rsidR="003B3A4D" w:rsidRDefault="003B3A4D" w:rsidP="00CF2128"/>
    <w:p w14:paraId="1F720D8C" w14:textId="5FBE32E4" w:rsidR="00371576" w:rsidRPr="009204A5" w:rsidRDefault="00371576" w:rsidP="00B03F66">
      <w:pPr>
        <w:pStyle w:val="Nagwek2"/>
        <w:numPr>
          <w:ilvl w:val="1"/>
          <w:numId w:val="20"/>
        </w:numPr>
        <w:spacing w:before="0" w:line="240" w:lineRule="auto"/>
        <w:ind w:left="788" w:hanging="431"/>
        <w:rPr>
          <w:rFonts w:asciiTheme="minorHAnsi" w:hAnsiTheme="minorHAnsi" w:cstheme="minorHAnsi"/>
          <w:sz w:val="20"/>
          <w:szCs w:val="20"/>
        </w:rPr>
      </w:pPr>
      <w:bookmarkStart w:id="13" w:name="_Toc167262970"/>
      <w:r w:rsidRPr="009204A5">
        <w:rPr>
          <w:rFonts w:asciiTheme="minorHAnsi" w:hAnsiTheme="minorHAnsi" w:cstheme="minorHAnsi"/>
          <w:sz w:val="20"/>
          <w:szCs w:val="20"/>
        </w:rPr>
        <w:t>System EDR-XDR – szt.</w:t>
      </w:r>
      <w:r w:rsidR="00220831">
        <w:rPr>
          <w:rFonts w:asciiTheme="minorHAnsi" w:hAnsiTheme="minorHAnsi" w:cstheme="minorHAnsi"/>
          <w:sz w:val="20"/>
          <w:szCs w:val="20"/>
        </w:rPr>
        <w:t>7</w:t>
      </w:r>
      <w:r w:rsidR="003B3A4D">
        <w:rPr>
          <w:rFonts w:asciiTheme="minorHAnsi" w:hAnsiTheme="minorHAnsi" w:cstheme="minorHAnsi"/>
          <w:sz w:val="20"/>
          <w:szCs w:val="20"/>
        </w:rPr>
        <w:t>0</w:t>
      </w:r>
      <w:r w:rsidRPr="009204A5">
        <w:rPr>
          <w:rFonts w:asciiTheme="minorHAnsi" w:hAnsiTheme="minorHAnsi" w:cstheme="minorHAnsi"/>
          <w:sz w:val="20"/>
          <w:szCs w:val="20"/>
        </w:rPr>
        <w:t xml:space="preserve"> – wymagania minimalne</w:t>
      </w:r>
      <w:bookmarkEnd w:id="13"/>
    </w:p>
    <w:tbl>
      <w:tblPr>
        <w:tblStyle w:val="Tabela-Siatka"/>
        <w:tblW w:w="0" w:type="auto"/>
        <w:tblLook w:val="04A0" w:firstRow="1" w:lastRow="0" w:firstColumn="1" w:lastColumn="0" w:noHBand="0" w:noVBand="1"/>
      </w:tblPr>
      <w:tblGrid>
        <w:gridCol w:w="9062"/>
      </w:tblGrid>
      <w:tr w:rsidR="00371576" w:rsidRPr="009204A5" w14:paraId="552973B5" w14:textId="77777777" w:rsidTr="00371576">
        <w:tc>
          <w:tcPr>
            <w:tcW w:w="9212" w:type="dxa"/>
          </w:tcPr>
          <w:p w14:paraId="528A32C4" w14:textId="77777777" w:rsidR="002640EB" w:rsidRPr="009204A5" w:rsidRDefault="002640EB" w:rsidP="00823887">
            <w:pPr>
              <w:jc w:val="both"/>
              <w:rPr>
                <w:rFonts w:asciiTheme="minorHAnsi" w:hAnsiTheme="minorHAnsi" w:cstheme="minorHAnsi"/>
                <w:b/>
                <w:bCs/>
                <w:sz w:val="20"/>
                <w:szCs w:val="20"/>
              </w:rPr>
            </w:pPr>
            <w:r w:rsidRPr="009204A5">
              <w:rPr>
                <w:rFonts w:asciiTheme="minorHAnsi" w:hAnsiTheme="minorHAnsi" w:cstheme="minorHAnsi"/>
                <w:b/>
                <w:bCs/>
                <w:sz w:val="20"/>
                <w:szCs w:val="20"/>
              </w:rPr>
              <w:t xml:space="preserve">Administracja zdalna </w:t>
            </w:r>
          </w:p>
          <w:p w14:paraId="1ACA776D" w14:textId="77777777" w:rsidR="002640EB" w:rsidRPr="009204A5" w:rsidRDefault="002640EB" w:rsidP="00823887">
            <w:pPr>
              <w:pStyle w:val="Akapitzlist"/>
              <w:numPr>
                <w:ilvl w:val="0"/>
                <w:numId w:val="215"/>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wspierać instalację na systemach Windows Server (od 2012), Linux oraz w postaci maszyny wirtualnej w formacie OVA lub dysku wirtualnego w formacie VHD. </w:t>
            </w:r>
          </w:p>
          <w:p w14:paraId="64544B7D" w14:textId="77777777" w:rsidR="002640EB" w:rsidRPr="009204A5" w:rsidRDefault="002640EB" w:rsidP="00823887">
            <w:pPr>
              <w:pStyle w:val="Akapitzlist"/>
              <w:numPr>
                <w:ilvl w:val="0"/>
                <w:numId w:val="215"/>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instalację z użyciem nowego lub istniejącego serwera bazy danych MS SQL i MySQL. </w:t>
            </w:r>
          </w:p>
          <w:p w14:paraId="10E0F1C6" w14:textId="77777777" w:rsidR="002640EB" w:rsidRPr="009204A5" w:rsidRDefault="002640EB" w:rsidP="00823887">
            <w:pPr>
              <w:pStyle w:val="Akapitzlist"/>
              <w:numPr>
                <w:ilvl w:val="0"/>
                <w:numId w:val="215"/>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pobranie wszystkich wymaganych elementów serwera centralnej administracji w postaci jednego pakietu instalacyjnego i każdego z modułów oddzielnie bezpośrednio ze strony producenta. </w:t>
            </w:r>
          </w:p>
          <w:p w14:paraId="20A7F9F8" w14:textId="77777777" w:rsidR="002640EB" w:rsidRPr="009204A5" w:rsidRDefault="002640EB" w:rsidP="00823887">
            <w:pPr>
              <w:pStyle w:val="Akapitzlist"/>
              <w:numPr>
                <w:ilvl w:val="0"/>
                <w:numId w:val="215"/>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dostęp do konsoli centralnego zarządzania w języku polskim z poziomu interfejsu WWW zabezpieczony za pośrednictwem protokołu SSL. </w:t>
            </w:r>
          </w:p>
          <w:p w14:paraId="672D6C0B" w14:textId="77777777" w:rsidR="002640EB" w:rsidRPr="009204A5" w:rsidRDefault="002640EB" w:rsidP="00823887">
            <w:pPr>
              <w:pStyle w:val="Akapitzlist"/>
              <w:numPr>
                <w:ilvl w:val="0"/>
                <w:numId w:val="215"/>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zabezpieczoną komunikację pomiędzy poszczególnymi modułami serwera za pomocą certyfikatów. </w:t>
            </w:r>
          </w:p>
          <w:p w14:paraId="5496D0BD" w14:textId="77777777" w:rsidR="002640EB" w:rsidRPr="009204A5" w:rsidRDefault="002640EB" w:rsidP="00823887">
            <w:pPr>
              <w:pStyle w:val="Akapitzlist"/>
              <w:numPr>
                <w:ilvl w:val="0"/>
                <w:numId w:val="215"/>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utworzenia własnego CA (Certification Authority) oraz dowolnej liczby certyfikatów z podziałem na typ elementu: agent, serwer zarządzający, serwer proxy, moduł zarządzania urządzeniami mobilnymi. </w:t>
            </w:r>
          </w:p>
          <w:p w14:paraId="38D2CE55" w14:textId="77777777" w:rsidR="002640EB" w:rsidRPr="009204A5" w:rsidRDefault="002640EB" w:rsidP="00823887">
            <w:pPr>
              <w:pStyle w:val="Akapitzlist"/>
              <w:numPr>
                <w:ilvl w:val="0"/>
                <w:numId w:val="215"/>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centralną konfigurację i zarządzanie przynajmniej takimi modułami jak: ochrona antywirusowa, antyspyware, które działają na stacjach roboczych w sieci. </w:t>
            </w:r>
          </w:p>
          <w:p w14:paraId="0A426D65" w14:textId="77777777" w:rsidR="002640EB" w:rsidRPr="009204A5" w:rsidRDefault="002640EB" w:rsidP="00823887">
            <w:pPr>
              <w:pStyle w:val="Akapitzlist"/>
              <w:numPr>
                <w:ilvl w:val="0"/>
                <w:numId w:val="215"/>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weryfikację podzespołów zarządzanego komputera (w tym przynajmniej: producent, model, numer seryjny, informacje o systemie, procesor, pamięć RAM, wykorzystanie dysku twardego, informacje o wyświetlaczu, urządzenia peryferyjne, urządzenia audio, drukarki, karty sieciowe, urządzenia masowe). </w:t>
            </w:r>
          </w:p>
          <w:p w14:paraId="316B7F5A" w14:textId="77777777" w:rsidR="002640EB" w:rsidRPr="009204A5" w:rsidRDefault="002640EB" w:rsidP="00823887">
            <w:pPr>
              <w:pStyle w:val="Akapitzlist"/>
              <w:numPr>
                <w:ilvl w:val="0"/>
                <w:numId w:val="215"/>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instalowanie i odinstalowywanie oprogramowania firm trzecich dla systemów Windows oraz MacOS oraz odinstalowywanie oprogramowania zabezpieczającego firm trzecich, zgodnych z technologią OPSWAT. </w:t>
            </w:r>
          </w:p>
          <w:p w14:paraId="04017A5D" w14:textId="77777777" w:rsidR="002640EB" w:rsidRPr="009204A5" w:rsidRDefault="002640EB" w:rsidP="00823887">
            <w:pPr>
              <w:pStyle w:val="Akapitzlist"/>
              <w:numPr>
                <w:ilvl w:val="0"/>
                <w:numId w:val="215"/>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wymuszenia dwufazowej autoryzacji podczas logowania do konsoli administracyjnej. </w:t>
            </w:r>
          </w:p>
          <w:p w14:paraId="47BFED05" w14:textId="77777777" w:rsidR="002640EB" w:rsidRPr="009204A5" w:rsidRDefault="002640EB" w:rsidP="00823887">
            <w:pPr>
              <w:pStyle w:val="Akapitzlist"/>
              <w:numPr>
                <w:ilvl w:val="0"/>
                <w:numId w:val="215"/>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Serwer administracyjny musi posiadać możliwość tworzenia grup statycznych i dynamicznych komputerów. </w:t>
            </w:r>
          </w:p>
          <w:p w14:paraId="28F4AB3D" w14:textId="77777777" w:rsidR="002640EB" w:rsidRPr="009204A5" w:rsidRDefault="002640EB" w:rsidP="00823887">
            <w:pPr>
              <w:pStyle w:val="Akapitzlist"/>
              <w:numPr>
                <w:ilvl w:val="0"/>
                <w:numId w:val="215"/>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Grupy dynamiczne muszą być tworzone na podstawie szablonu określającego warunki, jakie musi spełnić klient, aby został umieszczony w danej grupie. Warunki muszą zawierać co najmniej: adresy sieciowe IP, aktywne zagrożenia, stan funkcjonowania/ochrony, wersja systemu operacyjnego, podzespoły komputera. </w:t>
            </w:r>
          </w:p>
          <w:p w14:paraId="4D5A1582" w14:textId="77777777" w:rsidR="002640EB" w:rsidRPr="009204A5" w:rsidRDefault="002640EB" w:rsidP="00823887">
            <w:pPr>
              <w:pStyle w:val="Akapitzlist"/>
              <w:numPr>
                <w:ilvl w:val="0"/>
                <w:numId w:val="215"/>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lastRenderedPageBreak/>
              <w:t xml:space="preserve">Rozwiązanie musi zapewniać korzystanie z minimum 100 szablonów raportów, przygotowanych przez producenta oraz musi zapewniać tworzenie własnych raportów przez administratora. </w:t>
            </w:r>
          </w:p>
          <w:p w14:paraId="13F7E79C" w14:textId="77777777" w:rsidR="002640EB" w:rsidRPr="009204A5" w:rsidRDefault="002640EB" w:rsidP="00823887">
            <w:pPr>
              <w:pStyle w:val="Akapitzlist"/>
              <w:numPr>
                <w:ilvl w:val="0"/>
                <w:numId w:val="215"/>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wysłanie powiadomienia przynajmniej za pośrednictwem wiadomości email, komunikatu SNMP oraz do dziennika syslog. </w:t>
            </w:r>
          </w:p>
          <w:p w14:paraId="287CF4CF" w14:textId="77777777" w:rsidR="002640EB" w:rsidRPr="009204A5" w:rsidRDefault="002640EB" w:rsidP="00823887">
            <w:pPr>
              <w:pStyle w:val="Akapitzlist"/>
              <w:numPr>
                <w:ilvl w:val="0"/>
                <w:numId w:val="215"/>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podział uprawnień administratorów w taki sposób, aby każdy z nich miał możliwość zarządzania konkretnymi grupami komputerów, politykami oraz zadaniami. </w:t>
            </w:r>
          </w:p>
          <w:p w14:paraId="5CC87852" w14:textId="77777777" w:rsidR="002640EB" w:rsidRPr="009204A5" w:rsidRDefault="002640EB" w:rsidP="00823887">
            <w:pPr>
              <w:jc w:val="both"/>
              <w:rPr>
                <w:rFonts w:asciiTheme="minorHAnsi" w:hAnsiTheme="minorHAnsi" w:cstheme="minorHAnsi"/>
                <w:b/>
                <w:bCs/>
                <w:sz w:val="20"/>
                <w:szCs w:val="20"/>
              </w:rPr>
            </w:pPr>
          </w:p>
          <w:p w14:paraId="11BCDACD" w14:textId="77777777" w:rsidR="002640EB" w:rsidRPr="009204A5" w:rsidRDefault="002640EB" w:rsidP="00823887">
            <w:pPr>
              <w:jc w:val="both"/>
              <w:rPr>
                <w:rFonts w:asciiTheme="minorHAnsi" w:hAnsiTheme="minorHAnsi" w:cstheme="minorHAnsi"/>
                <w:b/>
                <w:bCs/>
                <w:sz w:val="20"/>
                <w:szCs w:val="20"/>
              </w:rPr>
            </w:pPr>
            <w:r w:rsidRPr="009204A5">
              <w:rPr>
                <w:rFonts w:asciiTheme="minorHAnsi" w:hAnsiTheme="minorHAnsi" w:cstheme="minorHAnsi"/>
                <w:b/>
                <w:bCs/>
                <w:sz w:val="20"/>
                <w:szCs w:val="20"/>
              </w:rPr>
              <w:t xml:space="preserve">Ochrona stacji roboczych </w:t>
            </w:r>
          </w:p>
          <w:p w14:paraId="1522AB5D" w14:textId="77777777" w:rsidR="002640EB" w:rsidRPr="009204A5" w:rsidRDefault="002640EB" w:rsidP="00823887">
            <w:pPr>
              <w:pStyle w:val="Akapitzlist"/>
              <w:numPr>
                <w:ilvl w:val="0"/>
                <w:numId w:val="21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wspierać systemy operacyjne Windows (Windows 10/Windows 11). </w:t>
            </w:r>
          </w:p>
          <w:p w14:paraId="6E14CDCC" w14:textId="77777777" w:rsidR="002640EB" w:rsidRPr="009204A5" w:rsidRDefault="002640EB" w:rsidP="00823887">
            <w:pPr>
              <w:pStyle w:val="Akapitzlist"/>
              <w:numPr>
                <w:ilvl w:val="0"/>
                <w:numId w:val="21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wspierać architekturę ARM64. </w:t>
            </w:r>
          </w:p>
          <w:p w14:paraId="2F280219" w14:textId="77777777" w:rsidR="002640EB" w:rsidRPr="009204A5" w:rsidRDefault="002640EB" w:rsidP="00823887">
            <w:pPr>
              <w:pStyle w:val="Akapitzlist"/>
              <w:numPr>
                <w:ilvl w:val="0"/>
                <w:numId w:val="21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wykrywanie i usuwanie niebezpiecznych aplikacji typu adware, spyware, dialer, phishing, narzędzi hakerskich, backdoor. </w:t>
            </w:r>
          </w:p>
          <w:p w14:paraId="2CE53DA5" w14:textId="77777777" w:rsidR="002640EB" w:rsidRPr="009204A5" w:rsidRDefault="002640EB" w:rsidP="00823887">
            <w:pPr>
              <w:pStyle w:val="Akapitzlist"/>
              <w:numPr>
                <w:ilvl w:val="0"/>
                <w:numId w:val="21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posiadać wbudowaną technologię do ochrony przed rootkitami oraz podłączeniem komputera do sieci botnet. </w:t>
            </w:r>
          </w:p>
          <w:p w14:paraId="717A9E22" w14:textId="77777777" w:rsidR="002640EB" w:rsidRPr="009204A5" w:rsidRDefault="002640EB" w:rsidP="00823887">
            <w:pPr>
              <w:pStyle w:val="Akapitzlist"/>
              <w:numPr>
                <w:ilvl w:val="0"/>
                <w:numId w:val="21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wykrywanie potencjalnie niepożądanych, niebezpiecznych oraz podejrzanych aplikacji. </w:t>
            </w:r>
          </w:p>
          <w:p w14:paraId="08116B3A" w14:textId="77777777" w:rsidR="002640EB" w:rsidRPr="009204A5" w:rsidRDefault="002640EB" w:rsidP="00823887">
            <w:pPr>
              <w:pStyle w:val="Akapitzlist"/>
              <w:numPr>
                <w:ilvl w:val="0"/>
                <w:numId w:val="21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skanowanie w czasie rzeczywistym otwieranych, zapisywanych i wykonywanych plików. </w:t>
            </w:r>
          </w:p>
          <w:p w14:paraId="1F4B40B3" w14:textId="77777777" w:rsidR="002640EB" w:rsidRPr="009204A5" w:rsidRDefault="002640EB" w:rsidP="00823887">
            <w:pPr>
              <w:pStyle w:val="Akapitzlist"/>
              <w:numPr>
                <w:ilvl w:val="0"/>
                <w:numId w:val="21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skanowanie całego dysku, wybranych katalogów lub pojedynczych plików "na żądanie" lub według harmonogramu. </w:t>
            </w:r>
          </w:p>
          <w:p w14:paraId="24FDE873" w14:textId="77777777" w:rsidR="002640EB" w:rsidRPr="009204A5" w:rsidRDefault="002640EB" w:rsidP="00823887">
            <w:pPr>
              <w:pStyle w:val="Akapitzlist"/>
              <w:numPr>
                <w:ilvl w:val="0"/>
                <w:numId w:val="21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skanowanie plików spakowanych i skompresowanych oraz dysków sieciowych i dysków przenośnych. </w:t>
            </w:r>
          </w:p>
          <w:p w14:paraId="3BCB39F3" w14:textId="77777777" w:rsidR="002640EB" w:rsidRPr="009204A5" w:rsidRDefault="002640EB" w:rsidP="00823887">
            <w:pPr>
              <w:pStyle w:val="Akapitzlist"/>
              <w:numPr>
                <w:ilvl w:val="0"/>
                <w:numId w:val="21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posiadać opcję umieszczenia na liście wykluczeń ze skanowania wybranych plików, katalogów lub plików na podstawie rozszerzenia, nazwy, sumy kontrolnej (SHA1) oraz lokalizacji pliku. </w:t>
            </w:r>
          </w:p>
          <w:p w14:paraId="7E7B05A0" w14:textId="77777777" w:rsidR="002640EB" w:rsidRPr="009204A5" w:rsidRDefault="002640EB" w:rsidP="00823887">
            <w:pPr>
              <w:pStyle w:val="Akapitzlist"/>
              <w:numPr>
                <w:ilvl w:val="0"/>
                <w:numId w:val="21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integrować się z Intel Threat Detection Technology. </w:t>
            </w:r>
          </w:p>
          <w:p w14:paraId="5093CFF9" w14:textId="77777777" w:rsidR="002640EB" w:rsidRPr="009204A5" w:rsidRDefault="002640EB" w:rsidP="00823887">
            <w:pPr>
              <w:pStyle w:val="Akapitzlist"/>
              <w:numPr>
                <w:ilvl w:val="0"/>
                <w:numId w:val="21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skanowanie i oczyszczanie poczty przychodzącej POP3 i IMAP „w locie” (w czasie rzeczywistym), zanim zostanie dostarczona do klienta pocztowego, zainstalowanego na stacji roboczej (niezależnie od konkretnego klienta pocztowego). </w:t>
            </w:r>
          </w:p>
          <w:p w14:paraId="519E5F3E" w14:textId="77777777" w:rsidR="002640EB" w:rsidRPr="009204A5" w:rsidRDefault="002640EB" w:rsidP="00823887">
            <w:pPr>
              <w:pStyle w:val="Akapitzlist"/>
              <w:numPr>
                <w:ilvl w:val="0"/>
                <w:numId w:val="21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skanowanie ruchu sieciowego wewnątrz szyfrowanych protokołów HTTPS, POP3S, IMAPS. </w:t>
            </w:r>
          </w:p>
          <w:p w14:paraId="43B8BAEB" w14:textId="77777777" w:rsidR="002640EB" w:rsidRPr="009204A5" w:rsidRDefault="002640EB" w:rsidP="00823887">
            <w:pPr>
              <w:pStyle w:val="Akapitzlist"/>
              <w:numPr>
                <w:ilvl w:val="0"/>
                <w:numId w:val="21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posiadać wbudowane dwa niezależne moduły heurystyczne – jeden wykorzystujący pasywne metody heurystyczne i drugi wykorzystujący aktywne metody heurystyczne oraz elementy sztucznej inteligencji. Musi istnieć możliwość wyboru, z jaką heurystyka ma odbywać się skanowanie – z użyciem jednej lub obu metod jednocześnie. </w:t>
            </w:r>
          </w:p>
          <w:p w14:paraId="20E7AAB5" w14:textId="77777777" w:rsidR="002640EB" w:rsidRPr="009204A5" w:rsidRDefault="002640EB" w:rsidP="00823887">
            <w:pPr>
              <w:pStyle w:val="Akapitzlist"/>
              <w:numPr>
                <w:ilvl w:val="0"/>
                <w:numId w:val="21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blokowanie zewnętrznych nośników danych na stacji w tym przynajmniej: Pamięci masowych, optycznych pamięci masowych, pamięci masowych Firewire, urządzeń do tworzenia obrazów, drukarek USB, urządzeń Bluetooth, czytników kart inteligentnych, modemów, portów LPT/COM oraz urządzeń przenośnych. </w:t>
            </w:r>
          </w:p>
          <w:p w14:paraId="728C935B" w14:textId="77777777" w:rsidR="002640EB" w:rsidRPr="009204A5" w:rsidRDefault="002640EB" w:rsidP="00823887">
            <w:pPr>
              <w:pStyle w:val="Akapitzlist"/>
              <w:numPr>
                <w:ilvl w:val="0"/>
                <w:numId w:val="21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Rozwiązanie musi posiadać funkcję blokowania nośników wymiennych, bądź grup urządzeń ma umożliwiać użytkownikowi tworzenie reguł dla podłączanych urządzeń minimum w oparciu o typ, numer seryjny, dostawcę lub model urządzenia.</w:t>
            </w:r>
          </w:p>
          <w:p w14:paraId="15FDED57" w14:textId="77777777" w:rsidR="002640EB" w:rsidRPr="009204A5" w:rsidRDefault="002640EB" w:rsidP="00823887">
            <w:pPr>
              <w:pStyle w:val="Akapitzlist"/>
              <w:numPr>
                <w:ilvl w:val="0"/>
                <w:numId w:val="21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 Moduł HIPS musi posiadać możliwość pracy w jednym z pięciu trybów: </w:t>
            </w:r>
          </w:p>
          <w:p w14:paraId="4986F002" w14:textId="77777777" w:rsidR="002640EB" w:rsidRPr="009204A5" w:rsidRDefault="002640EB" w:rsidP="00823887">
            <w:pPr>
              <w:pStyle w:val="Akapitzlist"/>
              <w:numPr>
                <w:ilvl w:val="0"/>
                <w:numId w:val="217"/>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tryb automatyczny z regułami, gdzie program automatycznie tworzy i wykorzystuje reguły wraz z możliwością wykorzystania reguł utworzonych przez użytkownika, </w:t>
            </w:r>
          </w:p>
          <w:p w14:paraId="58B2488E" w14:textId="77777777" w:rsidR="002640EB" w:rsidRPr="009204A5" w:rsidRDefault="002640EB" w:rsidP="00823887">
            <w:pPr>
              <w:pStyle w:val="Akapitzlist"/>
              <w:numPr>
                <w:ilvl w:val="0"/>
                <w:numId w:val="217"/>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tryb interaktywny, w którym to rozwiązanie pyta użytkownika o akcję w przypadku wykrycia aktywności w systemie, </w:t>
            </w:r>
          </w:p>
          <w:p w14:paraId="4A964288" w14:textId="77777777" w:rsidR="002640EB" w:rsidRPr="009204A5" w:rsidRDefault="002640EB" w:rsidP="00823887">
            <w:pPr>
              <w:pStyle w:val="Akapitzlist"/>
              <w:numPr>
                <w:ilvl w:val="0"/>
                <w:numId w:val="217"/>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tryb oparty na regułach, gdzie zastosowanie mają jedynie reguły utworzone przez użytkownika, </w:t>
            </w:r>
          </w:p>
          <w:p w14:paraId="0183382C" w14:textId="77777777" w:rsidR="002640EB" w:rsidRPr="009204A5" w:rsidRDefault="002640EB" w:rsidP="00823887">
            <w:pPr>
              <w:pStyle w:val="Akapitzlist"/>
              <w:numPr>
                <w:ilvl w:val="0"/>
                <w:numId w:val="217"/>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tryb uczenia się, w którym rozwiązanie uczy się aktywności systemu i użytkownika oraz tworzy odpowiednie reguły w czasie określonym przez użytkownika. Po wygaśnięciu tego czasu program musi samoczynnie przełączyć się w tryb pracy oparty na regułach, </w:t>
            </w:r>
          </w:p>
          <w:p w14:paraId="220E9E84" w14:textId="77777777" w:rsidR="002640EB" w:rsidRPr="009204A5" w:rsidRDefault="002640EB" w:rsidP="00823887">
            <w:pPr>
              <w:pStyle w:val="Akapitzlist"/>
              <w:numPr>
                <w:ilvl w:val="0"/>
                <w:numId w:val="217"/>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tryb inteligentny, w którym rozwiązanie będzie powiadamiało wyłącznie o szczególnie podejrzanych zdarzeniach. </w:t>
            </w:r>
          </w:p>
          <w:p w14:paraId="25E40014" w14:textId="77777777" w:rsidR="002640EB" w:rsidRPr="009204A5" w:rsidRDefault="002640EB" w:rsidP="00823887">
            <w:pPr>
              <w:pStyle w:val="Akapitzlist"/>
              <w:numPr>
                <w:ilvl w:val="0"/>
                <w:numId w:val="21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być wyposażone we wbudowaną funkcję, która wygeneruje pełny raport na temat stacji, na której zostało zainstalowane, w tym przynajmniej z: zainstalowanych aplikacji, usług systemowych, informacji o systemie operacyjnym i sprzęcie, aktywnych procesów i połączeń sieciowych, harmonogramu systemu operacyjnego, pliku hosts, sterowników. </w:t>
            </w:r>
          </w:p>
          <w:p w14:paraId="36E3C13E" w14:textId="77777777" w:rsidR="002640EB" w:rsidRPr="009204A5" w:rsidRDefault="002640EB" w:rsidP="00823887">
            <w:pPr>
              <w:pStyle w:val="Akapitzlist"/>
              <w:numPr>
                <w:ilvl w:val="0"/>
                <w:numId w:val="21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lastRenderedPageBreak/>
              <w:t xml:space="preserve">Funkcja, generująca taki log, ma posiadać przynajmniej 9 poziomów filtrowania wyników pod kątem tego, które z nich są podejrzane dla rozwiązania i mogą stanowić zagrożenie bezpieczeństwa. </w:t>
            </w:r>
          </w:p>
          <w:p w14:paraId="5A792BAB" w14:textId="77777777" w:rsidR="002640EB" w:rsidRPr="009204A5" w:rsidRDefault="002640EB" w:rsidP="00823887">
            <w:pPr>
              <w:pStyle w:val="Akapitzlist"/>
              <w:numPr>
                <w:ilvl w:val="0"/>
                <w:numId w:val="21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posiadać automatyczną, inkrementacyjną aktualizację silnika detekcji. </w:t>
            </w:r>
          </w:p>
          <w:p w14:paraId="758D33DB" w14:textId="77777777" w:rsidR="002640EB" w:rsidRPr="009204A5" w:rsidRDefault="002640EB" w:rsidP="00823887">
            <w:pPr>
              <w:pStyle w:val="Akapitzlist"/>
              <w:numPr>
                <w:ilvl w:val="0"/>
                <w:numId w:val="21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posiadać tylko jeden proces uruchamiany w pamięci, z którego korzystają wszystkie funkcje systemu (antywirus, antyspyware, metody heurystyczne). </w:t>
            </w:r>
          </w:p>
          <w:p w14:paraId="450B589C" w14:textId="77777777" w:rsidR="002640EB" w:rsidRPr="009204A5" w:rsidRDefault="002640EB" w:rsidP="00823887">
            <w:pPr>
              <w:pStyle w:val="Akapitzlist"/>
              <w:numPr>
                <w:ilvl w:val="0"/>
                <w:numId w:val="21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posiadać funkcjonalność skanera UEFI, który chroni użytkownika poprzez wykrywanie i blokowanie zagrożeń, atakujących jeszcze przed uruchomieniem systemu operacyjnego. </w:t>
            </w:r>
          </w:p>
          <w:p w14:paraId="5F5342D8" w14:textId="77777777" w:rsidR="002640EB" w:rsidRPr="009204A5" w:rsidRDefault="002640EB" w:rsidP="00823887">
            <w:pPr>
              <w:pStyle w:val="Akapitzlist"/>
              <w:numPr>
                <w:ilvl w:val="0"/>
                <w:numId w:val="21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posiadać ochronę antyspamową dla programu pocztowego Microsoft Outlook. </w:t>
            </w:r>
          </w:p>
          <w:p w14:paraId="18384112" w14:textId="77777777" w:rsidR="002640EB" w:rsidRPr="009204A5" w:rsidRDefault="002640EB" w:rsidP="00823887">
            <w:pPr>
              <w:pStyle w:val="Akapitzlist"/>
              <w:numPr>
                <w:ilvl w:val="0"/>
                <w:numId w:val="21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Zapora osobista rozwiązania musi pracować w jednym z czterech trybów: </w:t>
            </w:r>
          </w:p>
          <w:p w14:paraId="412518E5" w14:textId="77777777" w:rsidR="002640EB" w:rsidRPr="009204A5" w:rsidRDefault="002640EB" w:rsidP="00823887">
            <w:pPr>
              <w:pStyle w:val="Akapitzlist"/>
              <w:numPr>
                <w:ilvl w:val="0"/>
                <w:numId w:val="217"/>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tryb automatyczny – rozwiązanie blokuje cały ruch przychodzący i zezwala tylko na połączenia wychodzące, </w:t>
            </w:r>
          </w:p>
          <w:p w14:paraId="4738DC5D" w14:textId="77777777" w:rsidR="002640EB" w:rsidRPr="009204A5" w:rsidRDefault="002640EB" w:rsidP="00823887">
            <w:pPr>
              <w:pStyle w:val="Akapitzlist"/>
              <w:numPr>
                <w:ilvl w:val="0"/>
                <w:numId w:val="217"/>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tryb interaktywny – rozwiązanie pyta się o każde nowo nawiązywane połączenie, </w:t>
            </w:r>
          </w:p>
          <w:p w14:paraId="6B6AA716" w14:textId="77777777" w:rsidR="002640EB" w:rsidRPr="009204A5" w:rsidRDefault="002640EB" w:rsidP="00823887">
            <w:pPr>
              <w:pStyle w:val="Akapitzlist"/>
              <w:numPr>
                <w:ilvl w:val="0"/>
                <w:numId w:val="217"/>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tryb oparty na regułach – rozwiązanie blokuje cały ruch przychodzący i wychodzący, zezwalając tylko na połączenia skonfigurowane przez administratora, </w:t>
            </w:r>
          </w:p>
          <w:p w14:paraId="7598E5E2" w14:textId="77777777" w:rsidR="002640EB" w:rsidRPr="009204A5" w:rsidRDefault="002640EB" w:rsidP="00823887">
            <w:pPr>
              <w:pStyle w:val="Akapitzlist"/>
              <w:numPr>
                <w:ilvl w:val="0"/>
                <w:numId w:val="217"/>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tryb uczenia się – rozwiązanie automatycznie tworzy nowe reguły zezwalające na połączenia przychodzące i wychodzące. Administrator musi posiadać możliwość konfigurowania czasu działania trybu. </w:t>
            </w:r>
          </w:p>
          <w:p w14:paraId="05B808B7" w14:textId="77777777" w:rsidR="002640EB" w:rsidRPr="009204A5" w:rsidRDefault="002640EB" w:rsidP="00823887">
            <w:pPr>
              <w:pStyle w:val="Akapitzlist"/>
              <w:numPr>
                <w:ilvl w:val="0"/>
                <w:numId w:val="21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być wyposażona w moduł bezpiecznej przeglądarki. </w:t>
            </w:r>
          </w:p>
          <w:p w14:paraId="00330078" w14:textId="77777777" w:rsidR="002640EB" w:rsidRPr="009204A5" w:rsidRDefault="002640EB" w:rsidP="00823887">
            <w:pPr>
              <w:pStyle w:val="Akapitzlist"/>
              <w:numPr>
                <w:ilvl w:val="0"/>
                <w:numId w:val="21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Przeglądarka musi automatycznie szyfrować wszelkie dane wprowadzane przez Użytkownika. </w:t>
            </w:r>
          </w:p>
          <w:p w14:paraId="3FA5A09C" w14:textId="77777777" w:rsidR="002640EB" w:rsidRPr="009204A5" w:rsidRDefault="002640EB" w:rsidP="00823887">
            <w:pPr>
              <w:pStyle w:val="Akapitzlist"/>
              <w:numPr>
                <w:ilvl w:val="0"/>
                <w:numId w:val="21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Praca w bezpiecznej przeglądarce musi być wyróżniona poprzez odpowiedni kolor ramki przeglądarki oraz informację na ramce przeglądarki. </w:t>
            </w:r>
          </w:p>
          <w:p w14:paraId="500F502C" w14:textId="77777777" w:rsidR="002640EB" w:rsidRPr="009204A5" w:rsidRDefault="002640EB" w:rsidP="00823887">
            <w:pPr>
              <w:pStyle w:val="Akapitzlist"/>
              <w:numPr>
                <w:ilvl w:val="0"/>
                <w:numId w:val="21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być wyposażone w zintegrowany moduł kontroli dostępu do stron internetowych. </w:t>
            </w:r>
          </w:p>
          <w:p w14:paraId="7683857E" w14:textId="77777777" w:rsidR="002640EB" w:rsidRPr="009204A5" w:rsidRDefault="002640EB" w:rsidP="00823887">
            <w:pPr>
              <w:pStyle w:val="Akapitzlist"/>
              <w:numPr>
                <w:ilvl w:val="0"/>
                <w:numId w:val="21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posiadać możliwość filtrowania adresów URL w oparciu o co najmniej 140 kategorii i podkategorii. </w:t>
            </w:r>
          </w:p>
          <w:p w14:paraId="2EA526FD" w14:textId="77777777" w:rsidR="002640EB" w:rsidRPr="009204A5" w:rsidRDefault="002640EB" w:rsidP="00823887">
            <w:pPr>
              <w:pStyle w:val="Akapitzlist"/>
              <w:numPr>
                <w:ilvl w:val="0"/>
                <w:numId w:val="21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ochronę przed zagrożeniami 0-day. </w:t>
            </w:r>
          </w:p>
          <w:p w14:paraId="10D58743" w14:textId="77777777" w:rsidR="002640EB" w:rsidRPr="009204A5" w:rsidRDefault="002640EB" w:rsidP="00823887">
            <w:pPr>
              <w:pStyle w:val="Akapitzlist"/>
              <w:numPr>
                <w:ilvl w:val="0"/>
                <w:numId w:val="21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W przypadku stacji roboczych rozwiązanie musi posiadać możliwość wstrzymania uruchamiania pobieranych plików za pośrednictwem przeglądarek internetowych, klientów poczty e-mail, z nośników wymiennych oraz wyodrębnionych z archiwum. </w:t>
            </w:r>
          </w:p>
          <w:p w14:paraId="6AB2D686" w14:textId="77777777" w:rsidR="002640EB" w:rsidRPr="009204A5" w:rsidRDefault="002640EB" w:rsidP="00823887">
            <w:pPr>
              <w:jc w:val="both"/>
              <w:rPr>
                <w:rFonts w:asciiTheme="minorHAnsi" w:hAnsiTheme="minorHAnsi" w:cstheme="minorHAnsi"/>
                <w:b/>
                <w:bCs/>
                <w:sz w:val="20"/>
                <w:szCs w:val="20"/>
              </w:rPr>
            </w:pPr>
          </w:p>
          <w:p w14:paraId="69DCD3EE" w14:textId="77777777" w:rsidR="002640EB" w:rsidRPr="009204A5" w:rsidRDefault="002640EB" w:rsidP="00823887">
            <w:pPr>
              <w:jc w:val="both"/>
              <w:rPr>
                <w:rFonts w:asciiTheme="minorHAnsi" w:hAnsiTheme="minorHAnsi" w:cstheme="minorHAnsi"/>
                <w:b/>
                <w:bCs/>
                <w:sz w:val="20"/>
                <w:szCs w:val="20"/>
              </w:rPr>
            </w:pPr>
            <w:r w:rsidRPr="009204A5">
              <w:rPr>
                <w:rFonts w:asciiTheme="minorHAnsi" w:hAnsiTheme="minorHAnsi" w:cstheme="minorHAnsi"/>
                <w:b/>
                <w:bCs/>
                <w:sz w:val="20"/>
                <w:szCs w:val="20"/>
              </w:rPr>
              <w:t>Ochrona serwera</w:t>
            </w:r>
          </w:p>
          <w:p w14:paraId="57BB37F6" w14:textId="77777777" w:rsidR="002640EB" w:rsidRPr="009204A5" w:rsidRDefault="002640EB" w:rsidP="00823887">
            <w:pPr>
              <w:pStyle w:val="Akapitzlist"/>
              <w:numPr>
                <w:ilvl w:val="0"/>
                <w:numId w:val="218"/>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Rozwiązanie musi wspierać systemy Microsoft Windows Server 2012 i nowszych oraz Linux w tym co najmniej: RedHat Enterprise Linux (RHEL) 7,8 i 9, CentOS 7, Ubuntu Server 18.04 LTS i nowsze, Debian 10, Debian 11 i Debian 12, SUSE Linux Enterprise Server (SLES) 15, Oracle Linux 8 oraz Amazon Linux.</w:t>
            </w:r>
          </w:p>
          <w:p w14:paraId="445EC4CA" w14:textId="77777777" w:rsidR="002640EB" w:rsidRPr="009204A5" w:rsidRDefault="002640EB" w:rsidP="00823887">
            <w:pPr>
              <w:pStyle w:val="Akapitzlist"/>
              <w:numPr>
                <w:ilvl w:val="0"/>
                <w:numId w:val="218"/>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ochronę przed wirusami, trojanami, robakami i innymi zagrożeniami. </w:t>
            </w:r>
          </w:p>
          <w:p w14:paraId="02B04CDB" w14:textId="77777777" w:rsidR="002640EB" w:rsidRPr="009204A5" w:rsidRDefault="002640EB" w:rsidP="00823887">
            <w:pPr>
              <w:pStyle w:val="Akapitzlist"/>
              <w:numPr>
                <w:ilvl w:val="0"/>
                <w:numId w:val="218"/>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wykrywanie i usuwanie niebezpiecznych aplikacji typu adware, spyware, dialer, phishing, narzędzi hakerskich, backdoor. </w:t>
            </w:r>
          </w:p>
          <w:p w14:paraId="40812E5F" w14:textId="77777777" w:rsidR="002640EB" w:rsidRPr="009204A5" w:rsidRDefault="002640EB" w:rsidP="00823887">
            <w:pPr>
              <w:pStyle w:val="Akapitzlist"/>
              <w:numPr>
                <w:ilvl w:val="0"/>
                <w:numId w:val="218"/>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możliwość skanowania dysków sieciowych typu NAS. </w:t>
            </w:r>
          </w:p>
          <w:p w14:paraId="36DCD0ED" w14:textId="77777777" w:rsidR="002640EB" w:rsidRPr="009204A5" w:rsidRDefault="002640EB" w:rsidP="00823887">
            <w:pPr>
              <w:pStyle w:val="Akapitzlist"/>
              <w:numPr>
                <w:ilvl w:val="0"/>
                <w:numId w:val="218"/>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posiadać wbudowane dwa niezależne moduły heurystyczne – jeden wykorzystujący pasywne metody heurystyczne i drugi wykorzystujący aktywne metody heurystyczne oraz elementy sztucznej inteligencji. Rozwiązanie musi istnieć możliwość wyboru, z jaką heurystyka ma odbywać się skanowanie – z użyciem jednej lub obu metod jednocześnie. </w:t>
            </w:r>
          </w:p>
          <w:p w14:paraId="5047D97B" w14:textId="77777777" w:rsidR="002640EB" w:rsidRPr="009204A5" w:rsidRDefault="002640EB" w:rsidP="00823887">
            <w:pPr>
              <w:pStyle w:val="Akapitzlist"/>
              <w:numPr>
                <w:ilvl w:val="0"/>
                <w:numId w:val="218"/>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wspierać automatyczną, inkrementacyjną aktualizację silnika detekcji. </w:t>
            </w:r>
          </w:p>
          <w:p w14:paraId="6F6F252A" w14:textId="77777777" w:rsidR="002640EB" w:rsidRPr="009204A5" w:rsidRDefault="002640EB" w:rsidP="00823887">
            <w:pPr>
              <w:pStyle w:val="Akapitzlist"/>
              <w:numPr>
                <w:ilvl w:val="0"/>
                <w:numId w:val="218"/>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posiadać możliwość wykluczania ze skanowania procesów. </w:t>
            </w:r>
          </w:p>
          <w:p w14:paraId="15F1A22A" w14:textId="77777777" w:rsidR="002640EB" w:rsidRPr="009204A5" w:rsidRDefault="002640EB" w:rsidP="00823887">
            <w:pPr>
              <w:pStyle w:val="Akapitzlist"/>
              <w:numPr>
                <w:ilvl w:val="0"/>
                <w:numId w:val="218"/>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posiadać możliwość określenia typu podejrzanych plików, jakie będą przesyłane do producenta, w tym co najmniej pliki wykonywalne, archiwa, skrypty, dokumenty. </w:t>
            </w:r>
          </w:p>
          <w:p w14:paraId="71E6D9EE" w14:textId="77777777" w:rsidR="002640EB" w:rsidRPr="009204A5" w:rsidRDefault="002640EB" w:rsidP="00823887">
            <w:pPr>
              <w:ind w:left="-76"/>
              <w:jc w:val="both"/>
              <w:rPr>
                <w:rFonts w:asciiTheme="minorHAnsi" w:hAnsiTheme="minorHAnsi" w:cstheme="minorHAnsi"/>
                <w:sz w:val="20"/>
                <w:szCs w:val="20"/>
              </w:rPr>
            </w:pPr>
          </w:p>
          <w:p w14:paraId="404373E6" w14:textId="77777777" w:rsidR="002640EB" w:rsidRPr="009204A5" w:rsidRDefault="002640EB" w:rsidP="00823887">
            <w:pPr>
              <w:ind w:left="-76"/>
              <w:jc w:val="both"/>
              <w:rPr>
                <w:rFonts w:asciiTheme="minorHAnsi" w:hAnsiTheme="minorHAnsi" w:cstheme="minorHAnsi"/>
                <w:sz w:val="20"/>
                <w:szCs w:val="20"/>
              </w:rPr>
            </w:pPr>
            <w:r w:rsidRPr="009204A5">
              <w:rPr>
                <w:rFonts w:asciiTheme="minorHAnsi" w:hAnsiTheme="minorHAnsi" w:cstheme="minorHAnsi"/>
                <w:sz w:val="20"/>
                <w:szCs w:val="20"/>
              </w:rPr>
              <w:t xml:space="preserve">Dodatkowe wymagania dla ochrony serwerów Windows: </w:t>
            </w:r>
          </w:p>
          <w:p w14:paraId="76C222E1" w14:textId="77777777" w:rsidR="002640EB" w:rsidRPr="009204A5" w:rsidRDefault="002640EB" w:rsidP="00823887">
            <w:pPr>
              <w:pStyle w:val="Akapitzlist"/>
              <w:numPr>
                <w:ilvl w:val="0"/>
                <w:numId w:val="218"/>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posiadać możliwość skanowania plików i folderów, znajdujących się w usłudze chmurowej OneDrive. </w:t>
            </w:r>
          </w:p>
          <w:p w14:paraId="10C11A43" w14:textId="77777777" w:rsidR="002640EB" w:rsidRPr="009204A5" w:rsidRDefault="002640EB" w:rsidP="00823887">
            <w:pPr>
              <w:pStyle w:val="Akapitzlist"/>
              <w:numPr>
                <w:ilvl w:val="0"/>
                <w:numId w:val="218"/>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posiadać system zapobiegania włamaniom działający na hoście (HIPS). </w:t>
            </w:r>
          </w:p>
          <w:p w14:paraId="5B192E04" w14:textId="77777777" w:rsidR="002640EB" w:rsidRPr="009204A5" w:rsidRDefault="002640EB" w:rsidP="00823887">
            <w:pPr>
              <w:pStyle w:val="Akapitzlist"/>
              <w:numPr>
                <w:ilvl w:val="0"/>
                <w:numId w:val="218"/>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wspierać skanowanie magazynu Hyper-V. </w:t>
            </w:r>
          </w:p>
          <w:p w14:paraId="700739B3" w14:textId="77777777" w:rsidR="002640EB" w:rsidRPr="009204A5" w:rsidRDefault="002640EB" w:rsidP="00823887">
            <w:pPr>
              <w:pStyle w:val="Akapitzlist"/>
              <w:numPr>
                <w:ilvl w:val="0"/>
                <w:numId w:val="218"/>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posiadać funkcjonalność skanera UEFI, który chroni użytkownika poprzez wykrywanie i blokowanie zagrożeń, atakujących jeszcze przed uruchomieniem systemu operacyjnego. </w:t>
            </w:r>
          </w:p>
          <w:p w14:paraId="603D7798" w14:textId="77777777" w:rsidR="002640EB" w:rsidRPr="009204A5" w:rsidRDefault="002640EB" w:rsidP="00823887">
            <w:pPr>
              <w:pStyle w:val="Akapitzlist"/>
              <w:numPr>
                <w:ilvl w:val="0"/>
                <w:numId w:val="218"/>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administratorowi blokowanie zewnętrznych nośników danych na stacji w tym przynajmniej: Pamięci masowych, optycznych pamięci masowych, pamięci masowych Firewire, </w:t>
            </w:r>
            <w:r w:rsidRPr="009204A5">
              <w:rPr>
                <w:rFonts w:asciiTheme="minorHAnsi" w:hAnsiTheme="minorHAnsi" w:cstheme="minorHAnsi"/>
                <w:sz w:val="20"/>
                <w:szCs w:val="20"/>
              </w:rPr>
              <w:lastRenderedPageBreak/>
              <w:t xml:space="preserve">urządzeń do tworzenia obrazów, drukarek USB, urządzeń Bluetooth, czytników kart inteligentnych, modemów, portów LPT/COM oraz urządzeń przenośnych. </w:t>
            </w:r>
          </w:p>
          <w:p w14:paraId="3121EDE4" w14:textId="77777777" w:rsidR="002640EB" w:rsidRPr="009204A5" w:rsidRDefault="002640EB" w:rsidP="00823887">
            <w:pPr>
              <w:pStyle w:val="Akapitzlist"/>
              <w:numPr>
                <w:ilvl w:val="0"/>
                <w:numId w:val="218"/>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automatyczne wykrywać usługi zainstalowane na serwerze i tworzyć dla nich odpowiednie wyjątki. </w:t>
            </w:r>
          </w:p>
          <w:p w14:paraId="7DB01E57" w14:textId="77777777" w:rsidR="002640EB" w:rsidRPr="009204A5" w:rsidRDefault="002640EB" w:rsidP="00823887">
            <w:pPr>
              <w:pStyle w:val="Akapitzlist"/>
              <w:numPr>
                <w:ilvl w:val="0"/>
                <w:numId w:val="218"/>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posiadać wbudowany system IDS z detekcją prób ataków, anomalii w pracy sieci oraz wykrywaniem aktywności wirusów sieciowych. </w:t>
            </w:r>
          </w:p>
          <w:p w14:paraId="6888D9A0" w14:textId="77777777" w:rsidR="002640EB" w:rsidRPr="009204A5" w:rsidRDefault="002640EB" w:rsidP="00823887">
            <w:pPr>
              <w:pStyle w:val="Akapitzlist"/>
              <w:numPr>
                <w:ilvl w:val="0"/>
                <w:numId w:val="218"/>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możliwość dodawania wyjątków dla systemu IDS, co najmniej w oparciu o występujący alert, kierunek, aplikacje, czynność oraz adres IP. </w:t>
            </w:r>
          </w:p>
          <w:p w14:paraId="6511D039" w14:textId="77777777" w:rsidR="002640EB" w:rsidRPr="009204A5" w:rsidRDefault="002640EB" w:rsidP="00823887">
            <w:pPr>
              <w:pStyle w:val="Akapitzlist"/>
              <w:numPr>
                <w:ilvl w:val="0"/>
                <w:numId w:val="218"/>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posiadać ochronę przed oprogramowaniem wymuszającym okup za pomocą dedykowanego modułu. </w:t>
            </w:r>
          </w:p>
          <w:p w14:paraId="776E19A2" w14:textId="77777777" w:rsidR="002640EB" w:rsidRPr="009204A5" w:rsidRDefault="002640EB" w:rsidP="00823887">
            <w:pPr>
              <w:ind w:left="-76"/>
              <w:jc w:val="both"/>
              <w:rPr>
                <w:rFonts w:asciiTheme="minorHAnsi" w:hAnsiTheme="minorHAnsi" w:cstheme="minorHAnsi"/>
                <w:sz w:val="20"/>
                <w:szCs w:val="20"/>
              </w:rPr>
            </w:pPr>
          </w:p>
          <w:p w14:paraId="55DA5084" w14:textId="77777777" w:rsidR="002640EB" w:rsidRPr="009204A5" w:rsidRDefault="002640EB" w:rsidP="00823887">
            <w:pPr>
              <w:ind w:left="-76"/>
              <w:jc w:val="both"/>
              <w:rPr>
                <w:rFonts w:asciiTheme="minorHAnsi" w:hAnsiTheme="minorHAnsi" w:cstheme="minorHAnsi"/>
                <w:sz w:val="20"/>
                <w:szCs w:val="20"/>
              </w:rPr>
            </w:pPr>
            <w:r w:rsidRPr="009204A5">
              <w:rPr>
                <w:rFonts w:asciiTheme="minorHAnsi" w:hAnsiTheme="minorHAnsi" w:cstheme="minorHAnsi"/>
                <w:sz w:val="20"/>
                <w:szCs w:val="20"/>
              </w:rPr>
              <w:t xml:space="preserve">Dodatkowe wymagania dla ochrony serwerów Linux: </w:t>
            </w:r>
          </w:p>
          <w:p w14:paraId="334FAAC0" w14:textId="77777777" w:rsidR="002640EB" w:rsidRPr="009204A5" w:rsidRDefault="002640EB" w:rsidP="00823887">
            <w:pPr>
              <w:pStyle w:val="Akapitzlist"/>
              <w:numPr>
                <w:ilvl w:val="0"/>
                <w:numId w:val="218"/>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pozwalać, na uruchomienie lokalnej konsoli administracyjnej, działającej z poziomu przeglądarki internetowej. </w:t>
            </w:r>
          </w:p>
          <w:p w14:paraId="12565694" w14:textId="77777777" w:rsidR="002640EB" w:rsidRPr="009204A5" w:rsidRDefault="002640EB" w:rsidP="00823887">
            <w:pPr>
              <w:pStyle w:val="Akapitzlist"/>
              <w:numPr>
                <w:ilvl w:val="0"/>
                <w:numId w:val="218"/>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Lokalna konsola administracyjna nie może wymagać do swojej pracy, uruchomienia i instalacji dodatkowego rozwiązania w postaci usługi serwera Web. </w:t>
            </w:r>
          </w:p>
          <w:p w14:paraId="1544228B" w14:textId="77777777" w:rsidR="002640EB" w:rsidRPr="009204A5" w:rsidRDefault="002640EB" w:rsidP="00823887">
            <w:pPr>
              <w:pStyle w:val="Akapitzlist"/>
              <w:numPr>
                <w:ilvl w:val="0"/>
                <w:numId w:val="218"/>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do celów skanowania plików na macierzach NAS / SAN, musi w pełni wspierać rozwiązanie Dell EMC Isilon. </w:t>
            </w:r>
          </w:p>
          <w:p w14:paraId="71EDD981" w14:textId="77777777" w:rsidR="002640EB" w:rsidRPr="009204A5" w:rsidRDefault="002640EB" w:rsidP="00823887">
            <w:pPr>
              <w:pStyle w:val="Akapitzlist"/>
              <w:numPr>
                <w:ilvl w:val="0"/>
                <w:numId w:val="218"/>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Rozwiązanie musi działać w architekturze bazującej na technologii mikro-serwisów. Funkcjonalność ta musi zapewniać podwyższony poziom stabilności, w przypadku awarii jednego z komponentów rozwiązania, nie spowoduje to przerwania pracy całego procesu, a jedynie wymusi restart zawieszonego mikro-serwisu.</w:t>
            </w:r>
          </w:p>
          <w:p w14:paraId="4CBE0DBE" w14:textId="77777777" w:rsidR="002640EB" w:rsidRPr="009204A5" w:rsidRDefault="002640EB" w:rsidP="00823887">
            <w:pPr>
              <w:ind w:left="-76"/>
              <w:jc w:val="both"/>
              <w:rPr>
                <w:rFonts w:asciiTheme="minorHAnsi" w:hAnsiTheme="minorHAnsi" w:cstheme="minorHAnsi"/>
                <w:b/>
                <w:bCs/>
                <w:sz w:val="20"/>
                <w:szCs w:val="20"/>
              </w:rPr>
            </w:pPr>
          </w:p>
          <w:p w14:paraId="322210CF" w14:textId="77777777" w:rsidR="002640EB" w:rsidRPr="009204A5" w:rsidRDefault="002640EB" w:rsidP="00823887">
            <w:pPr>
              <w:ind w:left="-76"/>
              <w:jc w:val="both"/>
              <w:rPr>
                <w:rFonts w:asciiTheme="minorHAnsi" w:hAnsiTheme="minorHAnsi" w:cstheme="minorHAnsi"/>
                <w:sz w:val="20"/>
                <w:szCs w:val="20"/>
              </w:rPr>
            </w:pPr>
            <w:r w:rsidRPr="009204A5">
              <w:rPr>
                <w:rFonts w:asciiTheme="minorHAnsi" w:hAnsiTheme="minorHAnsi" w:cstheme="minorHAnsi"/>
                <w:b/>
                <w:bCs/>
                <w:sz w:val="20"/>
                <w:szCs w:val="20"/>
              </w:rPr>
              <w:t xml:space="preserve">Szyfrowanie </w:t>
            </w:r>
          </w:p>
          <w:p w14:paraId="5FEBA66B" w14:textId="77777777" w:rsidR="002640EB" w:rsidRPr="009204A5" w:rsidRDefault="002640EB" w:rsidP="00823887">
            <w:pPr>
              <w:pStyle w:val="Akapitzlist"/>
              <w:numPr>
                <w:ilvl w:val="0"/>
                <w:numId w:val="219"/>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System szyfrowania danych musi wspierać instalację aplikacji klienckiej w środowisku Microsoft Windows 7/8/8.1/10 32-bit i 64-bit. </w:t>
            </w:r>
          </w:p>
          <w:p w14:paraId="6E5C532D" w14:textId="77777777" w:rsidR="002640EB" w:rsidRPr="009204A5" w:rsidRDefault="002640EB" w:rsidP="00823887">
            <w:pPr>
              <w:pStyle w:val="Akapitzlist"/>
              <w:numPr>
                <w:ilvl w:val="0"/>
                <w:numId w:val="219"/>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System szyfrowania musi wspierać zarządzanie natywnym szyfrowaniem w systemach macOS (FileVault). </w:t>
            </w:r>
          </w:p>
          <w:p w14:paraId="66EFCC4C" w14:textId="77777777" w:rsidR="002640EB" w:rsidRPr="009204A5" w:rsidRDefault="002640EB" w:rsidP="00823887">
            <w:pPr>
              <w:pStyle w:val="Akapitzlist"/>
              <w:numPr>
                <w:ilvl w:val="0"/>
                <w:numId w:val="219"/>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Aplikacja musi posiadać autentykacje typu Pre-boot, czyli uwierzytelnienie użytkownika zanim zostanie uruchomiony system operacyjny. Musi istnieć także możliwość całkowitego lub czasowego wyłączenia tego uwierzytelnienia. </w:t>
            </w:r>
          </w:p>
          <w:p w14:paraId="187D6FA1" w14:textId="77777777" w:rsidR="002640EB" w:rsidRPr="009204A5" w:rsidRDefault="002640EB" w:rsidP="00823887">
            <w:pPr>
              <w:pStyle w:val="Akapitzlist"/>
              <w:numPr>
                <w:ilvl w:val="0"/>
                <w:numId w:val="219"/>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Aplikacja musi umożliwiać szyfrowanie danych tylko na komputerach z UEFI. </w:t>
            </w:r>
          </w:p>
          <w:p w14:paraId="1F303C2C" w14:textId="77777777" w:rsidR="002640EB" w:rsidRPr="009204A5" w:rsidRDefault="002640EB" w:rsidP="00823887">
            <w:pPr>
              <w:jc w:val="both"/>
              <w:rPr>
                <w:rFonts w:asciiTheme="minorHAnsi" w:hAnsiTheme="minorHAnsi" w:cstheme="minorHAnsi"/>
                <w:b/>
                <w:bCs/>
                <w:sz w:val="20"/>
                <w:szCs w:val="20"/>
              </w:rPr>
            </w:pPr>
          </w:p>
          <w:p w14:paraId="18811ECE" w14:textId="77777777" w:rsidR="002640EB" w:rsidRPr="009204A5" w:rsidRDefault="002640EB" w:rsidP="00823887">
            <w:pPr>
              <w:jc w:val="both"/>
              <w:rPr>
                <w:rFonts w:asciiTheme="minorHAnsi" w:hAnsiTheme="minorHAnsi" w:cstheme="minorHAnsi"/>
                <w:b/>
                <w:bCs/>
                <w:sz w:val="20"/>
                <w:szCs w:val="20"/>
              </w:rPr>
            </w:pPr>
            <w:r w:rsidRPr="009204A5">
              <w:rPr>
                <w:rFonts w:asciiTheme="minorHAnsi" w:hAnsiTheme="minorHAnsi" w:cstheme="minorHAnsi"/>
                <w:b/>
                <w:bCs/>
                <w:sz w:val="20"/>
                <w:szCs w:val="20"/>
              </w:rPr>
              <w:t xml:space="preserve">Ochrona urządzeń mobilnych opartych o system Android </w:t>
            </w:r>
          </w:p>
          <w:p w14:paraId="2C878EDE" w14:textId="77777777" w:rsidR="002640EB" w:rsidRPr="009204A5" w:rsidRDefault="002640EB" w:rsidP="00823887">
            <w:pPr>
              <w:pStyle w:val="Akapitzlist"/>
              <w:numPr>
                <w:ilvl w:val="0"/>
                <w:numId w:val="220"/>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skanowanie wszystkich typów plików, zarówno w pamięci wewnętrznej, jak i na karcie SD, bez względu na ich rozszerzenie. </w:t>
            </w:r>
          </w:p>
          <w:p w14:paraId="67809FCE" w14:textId="77777777" w:rsidR="002640EB" w:rsidRPr="009204A5" w:rsidRDefault="002640EB" w:rsidP="00823887">
            <w:pPr>
              <w:pStyle w:val="Akapitzlist"/>
              <w:numPr>
                <w:ilvl w:val="0"/>
                <w:numId w:val="220"/>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co najmniej 2 poziomy skanowania: inteligentne i dokładne. </w:t>
            </w:r>
          </w:p>
          <w:p w14:paraId="4C7F94C7" w14:textId="77777777" w:rsidR="002640EB" w:rsidRPr="009204A5" w:rsidRDefault="002640EB" w:rsidP="00823887">
            <w:pPr>
              <w:pStyle w:val="Akapitzlist"/>
              <w:numPr>
                <w:ilvl w:val="0"/>
                <w:numId w:val="220"/>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automatyczne uruchamianie skanowania, gdy urządzenie jest w trybie bezczynności (w pełni naładowane i podłączone do ładowarki). </w:t>
            </w:r>
          </w:p>
          <w:p w14:paraId="557B6232" w14:textId="77777777" w:rsidR="002640EB" w:rsidRPr="009204A5" w:rsidRDefault="002640EB" w:rsidP="00823887">
            <w:pPr>
              <w:pStyle w:val="Akapitzlist"/>
              <w:numPr>
                <w:ilvl w:val="0"/>
                <w:numId w:val="220"/>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posiadać możliwość skonfigurowania zaufanej karty SIM. </w:t>
            </w:r>
          </w:p>
          <w:p w14:paraId="7972F213" w14:textId="77777777" w:rsidR="002640EB" w:rsidRPr="009204A5" w:rsidRDefault="002640EB" w:rsidP="00823887">
            <w:pPr>
              <w:pStyle w:val="Akapitzlist"/>
              <w:numPr>
                <w:ilvl w:val="0"/>
                <w:numId w:val="220"/>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wysłanie na urządzenie komendy z konsoli centralnego zarządzania, która umożliwi: </w:t>
            </w:r>
          </w:p>
          <w:p w14:paraId="49BDC1E8" w14:textId="77777777" w:rsidR="002640EB" w:rsidRPr="009204A5" w:rsidRDefault="002640EB" w:rsidP="00823887">
            <w:pPr>
              <w:pStyle w:val="Akapitzlist"/>
              <w:numPr>
                <w:ilvl w:val="0"/>
                <w:numId w:val="217"/>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usunięcie zawartości urządzenia, </w:t>
            </w:r>
          </w:p>
          <w:p w14:paraId="0FC4B6A1" w14:textId="77777777" w:rsidR="002640EB" w:rsidRPr="009204A5" w:rsidRDefault="002640EB" w:rsidP="00823887">
            <w:pPr>
              <w:pStyle w:val="Akapitzlist"/>
              <w:numPr>
                <w:ilvl w:val="0"/>
                <w:numId w:val="217"/>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przywrócenie urządzenie do ustawień fabrycznych, </w:t>
            </w:r>
          </w:p>
          <w:p w14:paraId="089EEDB2" w14:textId="77777777" w:rsidR="002640EB" w:rsidRPr="009204A5" w:rsidRDefault="002640EB" w:rsidP="00823887">
            <w:pPr>
              <w:pStyle w:val="Akapitzlist"/>
              <w:numPr>
                <w:ilvl w:val="0"/>
                <w:numId w:val="217"/>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zablokowania urządzenia, </w:t>
            </w:r>
          </w:p>
          <w:p w14:paraId="541189C6" w14:textId="77777777" w:rsidR="002640EB" w:rsidRPr="009204A5" w:rsidRDefault="002640EB" w:rsidP="00823887">
            <w:pPr>
              <w:pStyle w:val="Akapitzlist"/>
              <w:numPr>
                <w:ilvl w:val="0"/>
                <w:numId w:val="217"/>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uruchomienie sygnału dźwiękowego, </w:t>
            </w:r>
          </w:p>
          <w:p w14:paraId="3FDF4F0A" w14:textId="77777777" w:rsidR="002640EB" w:rsidRPr="009204A5" w:rsidRDefault="002640EB" w:rsidP="00823887">
            <w:pPr>
              <w:pStyle w:val="Akapitzlist"/>
              <w:numPr>
                <w:ilvl w:val="0"/>
                <w:numId w:val="217"/>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lokalizację GPS. </w:t>
            </w:r>
          </w:p>
          <w:p w14:paraId="74E811DD" w14:textId="77777777" w:rsidR="002640EB" w:rsidRPr="009204A5" w:rsidRDefault="002640EB" w:rsidP="00823887">
            <w:pPr>
              <w:pStyle w:val="Akapitzlist"/>
              <w:numPr>
                <w:ilvl w:val="0"/>
                <w:numId w:val="220"/>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administratorowi podejrzenie listy zainstalowanych aplikacji. </w:t>
            </w:r>
          </w:p>
          <w:p w14:paraId="06024652" w14:textId="77777777" w:rsidR="002640EB" w:rsidRPr="009204A5" w:rsidRDefault="002640EB" w:rsidP="00823887">
            <w:pPr>
              <w:pStyle w:val="Akapitzlist"/>
              <w:numPr>
                <w:ilvl w:val="0"/>
                <w:numId w:val="220"/>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posiadać blokowanie aplikacji w oparciu o: </w:t>
            </w:r>
          </w:p>
          <w:p w14:paraId="20507528" w14:textId="77777777" w:rsidR="002640EB" w:rsidRPr="009204A5" w:rsidRDefault="002640EB" w:rsidP="00823887">
            <w:pPr>
              <w:pStyle w:val="Akapitzlist"/>
              <w:numPr>
                <w:ilvl w:val="0"/>
                <w:numId w:val="217"/>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nazwę aplikacji, </w:t>
            </w:r>
          </w:p>
          <w:p w14:paraId="49AB504E" w14:textId="77777777" w:rsidR="002640EB" w:rsidRPr="009204A5" w:rsidRDefault="002640EB" w:rsidP="00823887">
            <w:pPr>
              <w:pStyle w:val="Akapitzlist"/>
              <w:numPr>
                <w:ilvl w:val="0"/>
                <w:numId w:val="217"/>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nazwę pakietu, </w:t>
            </w:r>
          </w:p>
          <w:p w14:paraId="4C3492D5" w14:textId="77777777" w:rsidR="002640EB" w:rsidRPr="009204A5" w:rsidRDefault="002640EB" w:rsidP="00823887">
            <w:pPr>
              <w:pStyle w:val="Akapitzlist"/>
              <w:numPr>
                <w:ilvl w:val="0"/>
                <w:numId w:val="217"/>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kategorię sklepu Google Play, </w:t>
            </w:r>
          </w:p>
          <w:p w14:paraId="17F1CEB2" w14:textId="77777777" w:rsidR="002640EB" w:rsidRPr="009204A5" w:rsidRDefault="002640EB" w:rsidP="00823887">
            <w:pPr>
              <w:pStyle w:val="Akapitzlist"/>
              <w:numPr>
                <w:ilvl w:val="0"/>
                <w:numId w:val="217"/>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uprawnienia aplikacji, </w:t>
            </w:r>
          </w:p>
          <w:p w14:paraId="329349EC" w14:textId="77777777" w:rsidR="002640EB" w:rsidRPr="009204A5" w:rsidRDefault="002640EB" w:rsidP="00823887">
            <w:pPr>
              <w:pStyle w:val="Akapitzlist"/>
              <w:numPr>
                <w:ilvl w:val="0"/>
                <w:numId w:val="217"/>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pochodzenie aplikacji z nieznanego źródła. </w:t>
            </w:r>
          </w:p>
          <w:p w14:paraId="5787B29B" w14:textId="77777777" w:rsidR="002640EB" w:rsidRPr="009204A5" w:rsidRDefault="002640EB" w:rsidP="00823887">
            <w:pPr>
              <w:jc w:val="both"/>
              <w:rPr>
                <w:rFonts w:asciiTheme="minorHAnsi" w:hAnsiTheme="minorHAnsi" w:cstheme="minorHAnsi"/>
                <w:b/>
                <w:bCs/>
                <w:sz w:val="20"/>
                <w:szCs w:val="20"/>
              </w:rPr>
            </w:pPr>
          </w:p>
          <w:p w14:paraId="0BDBD647" w14:textId="77777777" w:rsidR="002640EB" w:rsidRPr="009204A5" w:rsidRDefault="002640EB" w:rsidP="00823887">
            <w:pPr>
              <w:jc w:val="both"/>
              <w:rPr>
                <w:rFonts w:asciiTheme="minorHAnsi" w:hAnsiTheme="minorHAnsi" w:cstheme="minorHAnsi"/>
                <w:b/>
                <w:bCs/>
                <w:sz w:val="20"/>
                <w:szCs w:val="20"/>
              </w:rPr>
            </w:pPr>
            <w:r w:rsidRPr="009204A5">
              <w:rPr>
                <w:rFonts w:asciiTheme="minorHAnsi" w:hAnsiTheme="minorHAnsi" w:cstheme="minorHAnsi"/>
                <w:b/>
                <w:bCs/>
                <w:sz w:val="20"/>
                <w:szCs w:val="20"/>
              </w:rPr>
              <w:t xml:space="preserve">Sandbox w chmurze </w:t>
            </w:r>
          </w:p>
          <w:p w14:paraId="0BB81FD6" w14:textId="77777777" w:rsidR="002640EB" w:rsidRPr="009204A5" w:rsidRDefault="002640EB" w:rsidP="00823887">
            <w:pPr>
              <w:pStyle w:val="Akapitzlist"/>
              <w:numPr>
                <w:ilvl w:val="0"/>
                <w:numId w:val="221"/>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lastRenderedPageBreak/>
              <w:t xml:space="preserve">Rozwiązanie musi zapewniać ochronę przed zagrożeniami 0-day. </w:t>
            </w:r>
          </w:p>
          <w:p w14:paraId="31AA1781" w14:textId="77777777" w:rsidR="002640EB" w:rsidRPr="009204A5" w:rsidRDefault="002640EB" w:rsidP="00823887">
            <w:pPr>
              <w:pStyle w:val="Akapitzlist"/>
              <w:numPr>
                <w:ilvl w:val="0"/>
                <w:numId w:val="221"/>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wykorzystywać do działania chmurę producenta. </w:t>
            </w:r>
          </w:p>
          <w:p w14:paraId="655483A2" w14:textId="77777777" w:rsidR="002640EB" w:rsidRPr="009204A5" w:rsidRDefault="002640EB" w:rsidP="00823887">
            <w:pPr>
              <w:pStyle w:val="Akapitzlist"/>
              <w:numPr>
                <w:ilvl w:val="0"/>
                <w:numId w:val="221"/>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posiadać możliwość określenia jakie pliki mają zostać przesłane do chmury automatycznie, w tym archiwa, skrypty, pliki wykonywalne, możliwy spam, dokumenty oraz inne pliki typu .jar, .reg, .msi. </w:t>
            </w:r>
          </w:p>
          <w:p w14:paraId="764ABA89" w14:textId="77777777" w:rsidR="002640EB" w:rsidRPr="009204A5" w:rsidRDefault="002640EB" w:rsidP="00823887">
            <w:pPr>
              <w:pStyle w:val="Akapitzlist"/>
              <w:numPr>
                <w:ilvl w:val="0"/>
                <w:numId w:val="221"/>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Administrator musi mieć możliwość zdefiniowania po jakim czasie przesłane pliki muszą zostać usunięte z serwerów producenta. </w:t>
            </w:r>
          </w:p>
          <w:p w14:paraId="2BE30E0F" w14:textId="77777777" w:rsidR="002640EB" w:rsidRPr="009204A5" w:rsidRDefault="002640EB" w:rsidP="00823887">
            <w:pPr>
              <w:pStyle w:val="Akapitzlist"/>
              <w:numPr>
                <w:ilvl w:val="0"/>
                <w:numId w:val="221"/>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Administrator musi mieć możliwość zdefiniowania maksymalnego rozmiaru przesyłanych próbek. </w:t>
            </w:r>
          </w:p>
          <w:p w14:paraId="409F2BB1" w14:textId="77777777" w:rsidR="002640EB" w:rsidRPr="009204A5" w:rsidRDefault="002640EB" w:rsidP="00823887">
            <w:pPr>
              <w:pStyle w:val="Akapitzlist"/>
              <w:numPr>
                <w:ilvl w:val="0"/>
                <w:numId w:val="221"/>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pozwalać na utworzenie listy wykluczeń określonych plików lub folderów z przesyłania. </w:t>
            </w:r>
          </w:p>
          <w:p w14:paraId="355C01C3" w14:textId="77777777" w:rsidR="002640EB" w:rsidRPr="009204A5" w:rsidRDefault="002640EB" w:rsidP="00823887">
            <w:pPr>
              <w:pStyle w:val="Akapitzlist"/>
              <w:numPr>
                <w:ilvl w:val="0"/>
                <w:numId w:val="221"/>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Po zakończonej analizie pliku, rozwiązanie musi przesyłać wynik analizy do wszystkich wspieranych produktów. </w:t>
            </w:r>
          </w:p>
          <w:p w14:paraId="25BC753A" w14:textId="77777777" w:rsidR="002640EB" w:rsidRPr="009204A5" w:rsidRDefault="002640EB" w:rsidP="00823887">
            <w:pPr>
              <w:pStyle w:val="Akapitzlist"/>
              <w:numPr>
                <w:ilvl w:val="0"/>
                <w:numId w:val="221"/>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Administrator musi mieć możliwość podejrzenia listy plików, które zostały przesłane do analizy. </w:t>
            </w:r>
          </w:p>
          <w:p w14:paraId="49E9EE50" w14:textId="77777777" w:rsidR="002640EB" w:rsidRPr="009204A5" w:rsidRDefault="002640EB" w:rsidP="00823887">
            <w:pPr>
              <w:pStyle w:val="Akapitzlist"/>
              <w:numPr>
                <w:ilvl w:val="0"/>
                <w:numId w:val="221"/>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pozwalać na analizowanie plików, bez względu na lokalizacje stacji roboczej. W przypadku wykrycia zagrożenia, całe środowisko jest bezzwłocznie chronione. </w:t>
            </w:r>
          </w:p>
          <w:p w14:paraId="2E684E67" w14:textId="77777777" w:rsidR="002640EB" w:rsidRPr="009204A5" w:rsidRDefault="002640EB" w:rsidP="00823887">
            <w:pPr>
              <w:pStyle w:val="Akapitzlist"/>
              <w:numPr>
                <w:ilvl w:val="0"/>
                <w:numId w:val="221"/>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nie może wymagać instalacji dodatkowego agenta na stacjach roboczych. </w:t>
            </w:r>
          </w:p>
          <w:p w14:paraId="72948900" w14:textId="77777777" w:rsidR="002640EB" w:rsidRPr="009204A5" w:rsidRDefault="002640EB" w:rsidP="00823887">
            <w:pPr>
              <w:pStyle w:val="Akapitzlist"/>
              <w:numPr>
                <w:ilvl w:val="0"/>
                <w:numId w:val="221"/>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pozwala na wysłanie dowolnej próbki do analizy przez użytkownika lub administratora, za pomocą wspieranego produktu. Administrator musi móc podejrzeć jakie pliki zostały wysłane do analizy oraz przez kogo. </w:t>
            </w:r>
          </w:p>
          <w:p w14:paraId="4758BF0F" w14:textId="77777777" w:rsidR="002640EB" w:rsidRPr="009204A5" w:rsidRDefault="002640EB" w:rsidP="00823887">
            <w:pPr>
              <w:pStyle w:val="Akapitzlist"/>
              <w:numPr>
                <w:ilvl w:val="0"/>
                <w:numId w:val="221"/>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Przeanalizowane pliki muszą zostać odpowiednio oznaczone. Analiza pliku może zakończyć się z wynikiem: </w:t>
            </w:r>
          </w:p>
          <w:p w14:paraId="32A6783E" w14:textId="77777777" w:rsidR="002640EB" w:rsidRPr="009204A5" w:rsidRDefault="002640EB" w:rsidP="00823887">
            <w:pPr>
              <w:pStyle w:val="Akapitzlist"/>
              <w:numPr>
                <w:ilvl w:val="0"/>
                <w:numId w:val="217"/>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Czysty, </w:t>
            </w:r>
          </w:p>
          <w:p w14:paraId="375FBB8A" w14:textId="77777777" w:rsidR="002640EB" w:rsidRPr="009204A5" w:rsidRDefault="002640EB" w:rsidP="00823887">
            <w:pPr>
              <w:pStyle w:val="Akapitzlist"/>
              <w:numPr>
                <w:ilvl w:val="0"/>
                <w:numId w:val="217"/>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Podejrzany, </w:t>
            </w:r>
          </w:p>
          <w:p w14:paraId="6EAA6EE1" w14:textId="77777777" w:rsidR="002640EB" w:rsidRPr="009204A5" w:rsidRDefault="002640EB" w:rsidP="00823887">
            <w:pPr>
              <w:pStyle w:val="Akapitzlist"/>
              <w:numPr>
                <w:ilvl w:val="0"/>
                <w:numId w:val="217"/>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Bardzo podejrzany, </w:t>
            </w:r>
          </w:p>
          <w:p w14:paraId="1B6C8E19" w14:textId="77777777" w:rsidR="002640EB" w:rsidRPr="009204A5" w:rsidRDefault="002640EB" w:rsidP="00823887">
            <w:pPr>
              <w:pStyle w:val="Akapitzlist"/>
              <w:numPr>
                <w:ilvl w:val="0"/>
                <w:numId w:val="217"/>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Szkodliwy. </w:t>
            </w:r>
          </w:p>
          <w:p w14:paraId="2E941F56" w14:textId="77777777" w:rsidR="002640EB" w:rsidRPr="009204A5" w:rsidRDefault="002640EB" w:rsidP="00823887">
            <w:pPr>
              <w:pStyle w:val="Akapitzlist"/>
              <w:numPr>
                <w:ilvl w:val="0"/>
                <w:numId w:val="221"/>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W przypadku stacji roboczych rozwiązanie musi posiadać możliwość wstrzymania uruchamiania pobieranych plików za pośrednictwem przeglądarek internetowych, klientów poczty e-mail, z nośników wymiennych oraz wyodrębnionych z archiwum. </w:t>
            </w:r>
          </w:p>
          <w:p w14:paraId="0383004F" w14:textId="77777777" w:rsidR="002640EB" w:rsidRPr="009204A5" w:rsidRDefault="002640EB" w:rsidP="00823887">
            <w:pPr>
              <w:pStyle w:val="Akapitzlist"/>
              <w:numPr>
                <w:ilvl w:val="0"/>
                <w:numId w:val="221"/>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W przypadku serwerów pocztowych rozwiązanie musi posiadać możliwość wstrzymania dostarczania wiadomości do momentu zakończenia analizy próbki. </w:t>
            </w:r>
          </w:p>
          <w:p w14:paraId="53AF96E9" w14:textId="77777777" w:rsidR="002640EB" w:rsidRPr="009204A5" w:rsidRDefault="002640EB" w:rsidP="00823887">
            <w:pPr>
              <w:pStyle w:val="Akapitzlist"/>
              <w:numPr>
                <w:ilvl w:val="0"/>
                <w:numId w:val="221"/>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Wykryte zagrożenia muszą być przeniesione w bezpieczny obszar kwarantanny, z której administrator może przywrócić dowolne pliki oraz utworzyć dla niej wyłączenia. </w:t>
            </w:r>
          </w:p>
          <w:p w14:paraId="123D5C0A" w14:textId="77777777" w:rsidR="002640EB" w:rsidRPr="009204A5" w:rsidRDefault="002640EB" w:rsidP="00823887">
            <w:pPr>
              <w:jc w:val="both"/>
              <w:rPr>
                <w:rFonts w:asciiTheme="minorHAnsi" w:hAnsiTheme="minorHAnsi" w:cstheme="minorHAnsi"/>
                <w:b/>
                <w:bCs/>
                <w:sz w:val="20"/>
                <w:szCs w:val="20"/>
              </w:rPr>
            </w:pPr>
          </w:p>
          <w:p w14:paraId="5700949E" w14:textId="77777777" w:rsidR="002640EB" w:rsidRPr="009204A5" w:rsidRDefault="002640EB" w:rsidP="00823887">
            <w:pPr>
              <w:jc w:val="both"/>
              <w:rPr>
                <w:rFonts w:asciiTheme="minorHAnsi" w:hAnsiTheme="minorHAnsi" w:cstheme="minorHAnsi"/>
                <w:b/>
                <w:bCs/>
                <w:sz w:val="20"/>
                <w:szCs w:val="20"/>
              </w:rPr>
            </w:pPr>
            <w:r w:rsidRPr="009204A5">
              <w:rPr>
                <w:rFonts w:asciiTheme="minorHAnsi" w:hAnsiTheme="minorHAnsi" w:cstheme="minorHAnsi"/>
                <w:b/>
                <w:bCs/>
                <w:sz w:val="20"/>
                <w:szCs w:val="20"/>
              </w:rPr>
              <w:t xml:space="preserve">Moduł XDR </w:t>
            </w:r>
          </w:p>
          <w:p w14:paraId="4C5258F3" w14:textId="77777777" w:rsidR="002640EB" w:rsidRPr="009204A5" w:rsidRDefault="002640EB" w:rsidP="00823887">
            <w:pPr>
              <w:pStyle w:val="Akapitzlist"/>
              <w:numPr>
                <w:ilvl w:val="0"/>
                <w:numId w:val="222"/>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Dostęp do konsoli centralnego zarządzania musi odbywać się z poziomu interfejsu WWW. </w:t>
            </w:r>
          </w:p>
          <w:p w14:paraId="0E2B3D2B" w14:textId="77777777" w:rsidR="002640EB" w:rsidRPr="009204A5" w:rsidRDefault="002640EB" w:rsidP="00823887">
            <w:pPr>
              <w:pStyle w:val="Akapitzlist"/>
              <w:numPr>
                <w:ilvl w:val="0"/>
                <w:numId w:val="222"/>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Serwer administracyjny musi posiadać możliwość wysyłania zdarzeń do konsoli administracyjnej tego samego producenta. </w:t>
            </w:r>
          </w:p>
          <w:p w14:paraId="2BD65AC3" w14:textId="77777777" w:rsidR="002640EB" w:rsidRPr="009204A5" w:rsidRDefault="002640EB" w:rsidP="00823887">
            <w:pPr>
              <w:pStyle w:val="Akapitzlist"/>
              <w:numPr>
                <w:ilvl w:val="0"/>
                <w:numId w:val="222"/>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Interfejs musi być zabezpieczony za pośrednictwem protokołu SSL. </w:t>
            </w:r>
          </w:p>
          <w:p w14:paraId="5964B0E6" w14:textId="77777777" w:rsidR="002640EB" w:rsidRPr="009204A5" w:rsidRDefault="002640EB" w:rsidP="00823887">
            <w:pPr>
              <w:pStyle w:val="Akapitzlist"/>
              <w:numPr>
                <w:ilvl w:val="0"/>
                <w:numId w:val="222"/>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Serwer administracyjny musi posiadać możliwość wprowadzania wykluczeń, po których nie zostanie wyzwolony alarm bezpieczeństwa. </w:t>
            </w:r>
          </w:p>
          <w:p w14:paraId="06E33B07" w14:textId="77777777" w:rsidR="002640EB" w:rsidRPr="009204A5" w:rsidRDefault="002640EB" w:rsidP="00823887">
            <w:pPr>
              <w:pStyle w:val="Akapitzlist"/>
              <w:numPr>
                <w:ilvl w:val="0"/>
                <w:numId w:val="222"/>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Wykluczenia muszą dotyczyć procesu lub procesu „rodzica”. </w:t>
            </w:r>
          </w:p>
          <w:p w14:paraId="565C3C5B" w14:textId="77777777" w:rsidR="002640EB" w:rsidRPr="009204A5" w:rsidRDefault="002640EB" w:rsidP="00823887">
            <w:pPr>
              <w:pStyle w:val="Akapitzlist"/>
              <w:numPr>
                <w:ilvl w:val="0"/>
                <w:numId w:val="222"/>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Utworzenie wykluczenia musi automatycznie rozwiązywać alarmy, które pasują do utworzonego wykluczenia. </w:t>
            </w:r>
          </w:p>
          <w:p w14:paraId="2B844D78" w14:textId="77777777" w:rsidR="002640EB" w:rsidRPr="009204A5" w:rsidRDefault="002640EB" w:rsidP="00823887">
            <w:pPr>
              <w:pStyle w:val="Akapitzlist"/>
              <w:numPr>
                <w:ilvl w:val="0"/>
                <w:numId w:val="222"/>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Kryteria wykluczeń muszą być konfigurowane w oparciu o przynajmniej: nazwę procesu, ścieżkę procesu, wiersz polecenia, wydawcę, typ podpisu, SHA-1, nazwę komputera, grupę, użytkownika. </w:t>
            </w:r>
          </w:p>
          <w:p w14:paraId="0D9CC957" w14:textId="77777777" w:rsidR="002640EB" w:rsidRPr="009204A5" w:rsidRDefault="002640EB" w:rsidP="00823887">
            <w:pPr>
              <w:pStyle w:val="Akapitzlist"/>
              <w:numPr>
                <w:ilvl w:val="0"/>
                <w:numId w:val="222"/>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Serwer musi posiadać ponad 900 wbudowanych reguł, po których wystąpieniu, nastąpi wyzwolenie alarmu bezpieczeństwa. Administrator musi też posiadać możliwość utworzenia własnych reguł i edycji reguł dodanych przez producenta. </w:t>
            </w:r>
          </w:p>
          <w:p w14:paraId="52E4D2CA" w14:textId="77777777" w:rsidR="002640EB" w:rsidRPr="009204A5" w:rsidRDefault="002640EB" w:rsidP="00823887">
            <w:pPr>
              <w:pStyle w:val="Akapitzlist"/>
              <w:numPr>
                <w:ilvl w:val="0"/>
                <w:numId w:val="222"/>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Serwer administracyjny musi oferować możliwość blokowania plików po sumach kontrolnych. W ramach blokady musi istnieć możliwość dodania komentarza oraz konfiguracji wykonywanej czynności, po wykryciu wprowadzonej sumy kontrolnej. </w:t>
            </w:r>
          </w:p>
          <w:p w14:paraId="2F777476" w14:textId="77777777" w:rsidR="002640EB" w:rsidRPr="009204A5" w:rsidRDefault="002640EB" w:rsidP="00823887">
            <w:pPr>
              <w:pStyle w:val="Akapitzlist"/>
              <w:numPr>
                <w:ilvl w:val="0"/>
                <w:numId w:val="222"/>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Administrator musi posiadać możliwość weryfikacji uruchomionych plików wykonywalnych na stacji roboczej z możliwością podglądu szczegółów wybranego procesu przynajmniej o: SHA-1, typ podpisu, wydawcę, opis pliku, wersję pliku, nazwę firmy, nazwę produktu, wersję produktu, oryginalną nazwę pliku, rozmiar pliku oraz reputację i popularność pliku. </w:t>
            </w:r>
          </w:p>
          <w:p w14:paraId="14BBADFC" w14:textId="77777777" w:rsidR="002640EB" w:rsidRPr="009204A5" w:rsidRDefault="002640EB" w:rsidP="00823887">
            <w:pPr>
              <w:pStyle w:val="Akapitzlist"/>
              <w:numPr>
                <w:ilvl w:val="0"/>
                <w:numId w:val="222"/>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Administrator, w ramach plików wykonywalnych oraz plików DLL, musi posiadać możliwość ich oznaczenia jako bezpieczne, pobrania do analizy oraz ich zablokowania. </w:t>
            </w:r>
          </w:p>
          <w:p w14:paraId="7F0E4B39" w14:textId="77777777" w:rsidR="002640EB" w:rsidRPr="009204A5" w:rsidRDefault="002640EB" w:rsidP="00823887">
            <w:pPr>
              <w:pStyle w:val="Akapitzlist"/>
              <w:numPr>
                <w:ilvl w:val="0"/>
                <w:numId w:val="222"/>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lastRenderedPageBreak/>
              <w:t xml:space="preserve">Administrator musi posiadać możliwość weryfikacji uruchomionych skryptów na stacjach roboczych, wraz z informacją dotyczącą parametrów uruchomienia. Administrator musi posiadać możliwość oznaczenia skryptu jako bezpieczny lub niebezpieczny. </w:t>
            </w:r>
          </w:p>
          <w:p w14:paraId="6268D020" w14:textId="77777777" w:rsidR="002640EB" w:rsidRPr="009204A5" w:rsidRDefault="002640EB" w:rsidP="00823887">
            <w:pPr>
              <w:pStyle w:val="Akapitzlist"/>
              <w:numPr>
                <w:ilvl w:val="0"/>
                <w:numId w:val="222"/>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W ramach przeglądania wykonanego skryptu, administrator musi posiadać możliwość szczegółowego podglądu wykonanych przez skrypt czynności w formie tekstowej. </w:t>
            </w:r>
          </w:p>
          <w:p w14:paraId="6A0556BB" w14:textId="77777777" w:rsidR="002640EB" w:rsidRPr="009204A5" w:rsidRDefault="002640EB" w:rsidP="00823887">
            <w:pPr>
              <w:pStyle w:val="Akapitzlist"/>
              <w:numPr>
                <w:ilvl w:val="0"/>
                <w:numId w:val="222"/>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W ramach przeglądania wykonanego skryptu lub pliku exe, administrator musi posiadać możliwość weryfikacji powiązanych zdarzeń dotyczących przynajmniej: modyfikacji plików i rejestru, zestawionych połączeń sieciowych i utworzonych plików wykonywalnych. </w:t>
            </w:r>
          </w:p>
          <w:p w14:paraId="69DD2E7B" w14:textId="77777777" w:rsidR="002640EB" w:rsidRPr="009204A5" w:rsidRDefault="002640EB" w:rsidP="00823887">
            <w:pPr>
              <w:pStyle w:val="Akapitzlist"/>
              <w:numPr>
                <w:ilvl w:val="0"/>
                <w:numId w:val="222"/>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Serwer administracyjny musi oferować możliwość przekierowania do konsoli zarządzającej produktu antywirusowego tego samego producenta, w celu weryfikacji szczegółów wybranej możliwość podglądu informacji dotyczących przynajmniej: podzespołów zarządzanego komputera (w tym przynajmniej: producent, model, numer seryjny, informacje o systemie, procesor, pamięć RAM, wykorzystanie dysku twardego, informacje o wyświetlaczu, urządzenia peryferyjne, urządzenia audio, drukarki, karty sieciowe, urządzenia masowe) oraz wylistowanie zainstalowanego oprogramowania firm trzecich. </w:t>
            </w:r>
          </w:p>
          <w:p w14:paraId="654D09C3" w14:textId="77777777" w:rsidR="002640EB" w:rsidRPr="009204A5" w:rsidRDefault="002640EB" w:rsidP="00823887">
            <w:pPr>
              <w:pStyle w:val="Akapitzlist"/>
              <w:numPr>
                <w:ilvl w:val="0"/>
                <w:numId w:val="222"/>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Konsola administracyjna musi mieć możliwość tagowania obiektów. </w:t>
            </w:r>
          </w:p>
          <w:p w14:paraId="36938A32" w14:textId="73414677" w:rsidR="00371576" w:rsidRPr="009204A5" w:rsidRDefault="002640EB" w:rsidP="00823887">
            <w:pPr>
              <w:pStyle w:val="Akapitzlist"/>
              <w:numPr>
                <w:ilvl w:val="0"/>
                <w:numId w:val="222"/>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Konsola administracyjna musi umożliwiać połączenie się do stacji roboczej z możliwością wykonywania poleceń powershell. </w:t>
            </w:r>
          </w:p>
        </w:tc>
      </w:tr>
    </w:tbl>
    <w:p w14:paraId="35750868" w14:textId="77777777" w:rsidR="00371576" w:rsidRPr="009204A5" w:rsidRDefault="00371576" w:rsidP="009204A5">
      <w:pPr>
        <w:rPr>
          <w:rFonts w:asciiTheme="minorHAnsi" w:hAnsiTheme="minorHAnsi" w:cstheme="minorHAnsi"/>
          <w:sz w:val="20"/>
          <w:szCs w:val="20"/>
        </w:rPr>
      </w:pPr>
    </w:p>
    <w:p w14:paraId="45A05284" w14:textId="6A21746E" w:rsidR="00371576" w:rsidRPr="009204A5" w:rsidRDefault="00220831" w:rsidP="00B03F66">
      <w:pPr>
        <w:pStyle w:val="Nagwek2"/>
        <w:numPr>
          <w:ilvl w:val="1"/>
          <w:numId w:val="20"/>
        </w:numPr>
        <w:spacing w:before="0" w:line="240" w:lineRule="auto"/>
        <w:ind w:left="788" w:hanging="431"/>
        <w:rPr>
          <w:rFonts w:asciiTheme="minorHAnsi" w:hAnsiTheme="minorHAnsi" w:cstheme="minorHAnsi"/>
          <w:sz w:val="20"/>
          <w:szCs w:val="20"/>
        </w:rPr>
      </w:pPr>
      <w:bookmarkStart w:id="14" w:name="_Toc167262971"/>
      <w:r>
        <w:rPr>
          <w:rFonts w:asciiTheme="minorHAnsi" w:hAnsiTheme="minorHAnsi" w:cstheme="minorHAnsi"/>
          <w:sz w:val="20"/>
          <w:szCs w:val="20"/>
        </w:rPr>
        <w:t>Autoloader</w:t>
      </w:r>
      <w:r w:rsidR="00371576" w:rsidRPr="009204A5">
        <w:rPr>
          <w:rFonts w:asciiTheme="minorHAnsi" w:hAnsiTheme="minorHAnsi" w:cstheme="minorHAnsi"/>
          <w:sz w:val="20"/>
          <w:szCs w:val="20"/>
        </w:rPr>
        <w:t xml:space="preserve"> – szt.1 – wymagania minimalne</w:t>
      </w:r>
      <w:bookmarkEnd w:id="14"/>
    </w:p>
    <w:tbl>
      <w:tblPr>
        <w:tblStyle w:val="Tabela-Siatka"/>
        <w:tblW w:w="0" w:type="auto"/>
        <w:tblLook w:val="04A0" w:firstRow="1" w:lastRow="0" w:firstColumn="1" w:lastColumn="0" w:noHBand="0" w:noVBand="1"/>
      </w:tblPr>
      <w:tblGrid>
        <w:gridCol w:w="9062"/>
      </w:tblGrid>
      <w:tr w:rsidR="00371576" w:rsidRPr="00064551" w14:paraId="474E2E56" w14:textId="77777777" w:rsidTr="00F9133F">
        <w:tc>
          <w:tcPr>
            <w:tcW w:w="9212" w:type="dxa"/>
          </w:tcPr>
          <w:p w14:paraId="43894D89" w14:textId="77777777" w:rsidR="00064551" w:rsidRPr="00064551" w:rsidRDefault="00064551" w:rsidP="00064551">
            <w:pPr>
              <w:jc w:val="both"/>
              <w:rPr>
                <w:rFonts w:asciiTheme="minorHAnsi" w:hAnsiTheme="minorHAnsi" w:cstheme="minorHAnsi"/>
                <w:sz w:val="20"/>
                <w:szCs w:val="20"/>
                <w:u w:val="single"/>
                <w:lang w:eastAsia="pl-PL"/>
              </w:rPr>
            </w:pPr>
            <w:r w:rsidRPr="00064551">
              <w:rPr>
                <w:rFonts w:asciiTheme="minorHAnsi" w:hAnsiTheme="minorHAnsi" w:cstheme="minorHAnsi"/>
                <w:sz w:val="20"/>
                <w:szCs w:val="20"/>
                <w:u w:val="single"/>
                <w:lang w:eastAsia="pl-PL"/>
              </w:rPr>
              <w:t>Parametry techniczne:</w:t>
            </w:r>
          </w:p>
          <w:p w14:paraId="05705046" w14:textId="77777777" w:rsidR="00064551" w:rsidRPr="00064551" w:rsidRDefault="00064551" w:rsidP="00064551">
            <w:pPr>
              <w:pStyle w:val="Akapitzlist"/>
              <w:numPr>
                <w:ilvl w:val="0"/>
                <w:numId w:val="399"/>
              </w:numPr>
              <w:spacing w:after="0" w:line="240" w:lineRule="auto"/>
              <w:jc w:val="both"/>
              <w:rPr>
                <w:rFonts w:asciiTheme="minorHAnsi" w:hAnsiTheme="minorHAnsi" w:cstheme="minorHAnsi"/>
                <w:sz w:val="20"/>
                <w:szCs w:val="20"/>
                <w:lang w:eastAsia="pl-PL"/>
              </w:rPr>
            </w:pPr>
            <w:r w:rsidRPr="00064551">
              <w:rPr>
                <w:rFonts w:asciiTheme="minorHAnsi" w:hAnsiTheme="minorHAnsi" w:cstheme="minorHAnsi"/>
                <w:sz w:val="20"/>
                <w:szCs w:val="20"/>
                <w:lang w:eastAsia="pl-PL"/>
              </w:rPr>
              <w:t>Obudowa RACK 1U</w:t>
            </w:r>
          </w:p>
          <w:p w14:paraId="40C43631" w14:textId="77777777" w:rsidR="00064551" w:rsidRPr="00064551" w:rsidRDefault="00064551" w:rsidP="00064551">
            <w:pPr>
              <w:pStyle w:val="Akapitzlist"/>
              <w:numPr>
                <w:ilvl w:val="0"/>
                <w:numId w:val="399"/>
              </w:numPr>
              <w:spacing w:after="0" w:line="240" w:lineRule="auto"/>
              <w:jc w:val="both"/>
              <w:rPr>
                <w:rFonts w:asciiTheme="minorHAnsi" w:hAnsiTheme="minorHAnsi" w:cstheme="minorHAnsi"/>
                <w:sz w:val="20"/>
                <w:szCs w:val="20"/>
                <w:lang w:eastAsia="pl-PL"/>
              </w:rPr>
            </w:pPr>
            <w:r w:rsidRPr="00064551">
              <w:rPr>
                <w:rFonts w:asciiTheme="minorHAnsi" w:hAnsiTheme="minorHAnsi" w:cstheme="minorHAnsi"/>
                <w:sz w:val="20"/>
                <w:szCs w:val="20"/>
                <w:lang w:eastAsia="pl-PL"/>
              </w:rPr>
              <w:t>Typ napędu zainstalowanego napędu – LTO-8 FC</w:t>
            </w:r>
          </w:p>
          <w:p w14:paraId="425FC872" w14:textId="77777777" w:rsidR="00064551" w:rsidRPr="00064551" w:rsidRDefault="00064551" w:rsidP="00064551">
            <w:pPr>
              <w:pStyle w:val="Akapitzlist"/>
              <w:numPr>
                <w:ilvl w:val="0"/>
                <w:numId w:val="399"/>
              </w:numPr>
              <w:spacing w:after="0" w:line="240" w:lineRule="auto"/>
              <w:jc w:val="both"/>
              <w:rPr>
                <w:rFonts w:asciiTheme="minorHAnsi" w:hAnsiTheme="minorHAnsi" w:cstheme="minorHAnsi"/>
                <w:sz w:val="20"/>
                <w:szCs w:val="20"/>
                <w:lang w:eastAsia="pl-PL"/>
              </w:rPr>
            </w:pPr>
            <w:r w:rsidRPr="00064551">
              <w:rPr>
                <w:rFonts w:asciiTheme="minorHAnsi" w:hAnsiTheme="minorHAnsi" w:cstheme="minorHAnsi"/>
                <w:sz w:val="20"/>
                <w:szCs w:val="20"/>
                <w:lang w:eastAsia="pl-PL"/>
              </w:rPr>
              <w:t>Liczba zainstalowanych napędów – 1</w:t>
            </w:r>
          </w:p>
          <w:p w14:paraId="6F99A4AA" w14:textId="77777777" w:rsidR="00064551" w:rsidRPr="00064551" w:rsidRDefault="00064551" w:rsidP="00064551">
            <w:pPr>
              <w:pStyle w:val="Akapitzlist"/>
              <w:numPr>
                <w:ilvl w:val="0"/>
                <w:numId w:val="399"/>
              </w:numPr>
              <w:spacing w:after="0" w:line="240" w:lineRule="auto"/>
              <w:jc w:val="both"/>
              <w:rPr>
                <w:rFonts w:asciiTheme="minorHAnsi" w:hAnsiTheme="minorHAnsi" w:cstheme="minorHAnsi"/>
                <w:sz w:val="20"/>
                <w:szCs w:val="20"/>
                <w:lang w:eastAsia="pl-PL"/>
              </w:rPr>
            </w:pPr>
            <w:r w:rsidRPr="00064551">
              <w:rPr>
                <w:rFonts w:asciiTheme="minorHAnsi" w:hAnsiTheme="minorHAnsi" w:cstheme="minorHAnsi"/>
                <w:sz w:val="20"/>
                <w:szCs w:val="20"/>
                <w:lang w:eastAsia="pl-PL"/>
              </w:rPr>
              <w:t>Liczba obsługiwanych slotów – 8</w:t>
            </w:r>
          </w:p>
          <w:p w14:paraId="744EF322" w14:textId="77777777" w:rsidR="00064551" w:rsidRPr="00064551" w:rsidRDefault="00064551" w:rsidP="00064551">
            <w:pPr>
              <w:pStyle w:val="Akapitzlist"/>
              <w:numPr>
                <w:ilvl w:val="0"/>
                <w:numId w:val="399"/>
              </w:numPr>
              <w:spacing w:after="0" w:line="240" w:lineRule="auto"/>
              <w:jc w:val="both"/>
              <w:rPr>
                <w:rFonts w:asciiTheme="minorHAnsi" w:hAnsiTheme="minorHAnsi" w:cstheme="minorHAnsi"/>
                <w:sz w:val="20"/>
                <w:szCs w:val="20"/>
                <w:lang w:eastAsia="pl-PL"/>
              </w:rPr>
            </w:pPr>
            <w:r w:rsidRPr="00064551">
              <w:rPr>
                <w:rFonts w:asciiTheme="minorHAnsi" w:hAnsiTheme="minorHAnsi" w:cstheme="minorHAnsi"/>
                <w:sz w:val="20"/>
                <w:szCs w:val="20"/>
                <w:lang w:eastAsia="pl-PL"/>
              </w:rPr>
              <w:t>Liczba dostarczonych aktywnych slotów – 8</w:t>
            </w:r>
          </w:p>
          <w:p w14:paraId="13D2566A" w14:textId="77777777" w:rsidR="00064551" w:rsidRPr="00064551" w:rsidRDefault="00064551" w:rsidP="00064551">
            <w:pPr>
              <w:pStyle w:val="Akapitzlist"/>
              <w:numPr>
                <w:ilvl w:val="0"/>
                <w:numId w:val="399"/>
              </w:numPr>
              <w:spacing w:after="0" w:line="240" w:lineRule="auto"/>
              <w:jc w:val="both"/>
              <w:rPr>
                <w:rFonts w:asciiTheme="minorHAnsi" w:hAnsiTheme="minorHAnsi" w:cstheme="minorHAnsi"/>
                <w:sz w:val="20"/>
                <w:szCs w:val="20"/>
                <w:lang w:eastAsia="pl-PL"/>
              </w:rPr>
            </w:pPr>
            <w:r w:rsidRPr="00064551">
              <w:rPr>
                <w:rFonts w:asciiTheme="minorHAnsi" w:hAnsiTheme="minorHAnsi" w:cstheme="minorHAnsi"/>
                <w:sz w:val="20"/>
                <w:szCs w:val="20"/>
                <w:lang w:eastAsia="pl-PL"/>
              </w:rPr>
              <w:t>Liczba slotów Import/Export - 1</w:t>
            </w:r>
          </w:p>
          <w:p w14:paraId="0749EC1D" w14:textId="77777777" w:rsidR="00064551" w:rsidRPr="00064551" w:rsidRDefault="00064551" w:rsidP="00064551">
            <w:pPr>
              <w:pStyle w:val="Akapitzlist"/>
              <w:numPr>
                <w:ilvl w:val="0"/>
                <w:numId w:val="399"/>
              </w:numPr>
              <w:spacing w:after="0" w:line="240" w:lineRule="auto"/>
              <w:jc w:val="both"/>
              <w:rPr>
                <w:rFonts w:asciiTheme="minorHAnsi" w:hAnsiTheme="minorHAnsi" w:cstheme="minorHAnsi"/>
                <w:sz w:val="20"/>
                <w:szCs w:val="20"/>
                <w:lang w:eastAsia="pl-PL"/>
              </w:rPr>
            </w:pPr>
            <w:r w:rsidRPr="00064551">
              <w:rPr>
                <w:rFonts w:asciiTheme="minorHAnsi" w:hAnsiTheme="minorHAnsi" w:cstheme="minorHAnsi"/>
                <w:sz w:val="20"/>
                <w:szCs w:val="20"/>
                <w:lang w:eastAsia="pl-PL"/>
              </w:rPr>
              <w:t>Wbudowany skaner kodów paskowych na nośnikach LTO</w:t>
            </w:r>
          </w:p>
          <w:p w14:paraId="39F3D294" w14:textId="77777777" w:rsidR="00064551" w:rsidRPr="00064551" w:rsidRDefault="00064551" w:rsidP="00064551">
            <w:pPr>
              <w:pStyle w:val="Akapitzlist"/>
              <w:numPr>
                <w:ilvl w:val="0"/>
                <w:numId w:val="399"/>
              </w:numPr>
              <w:spacing w:after="0" w:line="240" w:lineRule="auto"/>
              <w:jc w:val="both"/>
              <w:rPr>
                <w:rFonts w:asciiTheme="minorHAnsi" w:hAnsiTheme="minorHAnsi" w:cstheme="minorHAnsi"/>
                <w:sz w:val="20"/>
                <w:szCs w:val="20"/>
                <w:lang w:eastAsia="pl-PL"/>
              </w:rPr>
            </w:pPr>
            <w:r w:rsidRPr="00064551">
              <w:rPr>
                <w:rFonts w:asciiTheme="minorHAnsi" w:hAnsiTheme="minorHAnsi" w:cstheme="minorHAnsi"/>
                <w:sz w:val="20"/>
                <w:szCs w:val="20"/>
                <w:lang w:eastAsia="pl-PL"/>
              </w:rPr>
              <w:t>Lokalne zarządzanie za pomocą panelu/pulpitu operatora</w:t>
            </w:r>
          </w:p>
          <w:p w14:paraId="59E23A87" w14:textId="77777777" w:rsidR="00064551" w:rsidRPr="00064551" w:rsidRDefault="00064551" w:rsidP="00064551">
            <w:pPr>
              <w:pStyle w:val="Akapitzlist"/>
              <w:numPr>
                <w:ilvl w:val="0"/>
                <w:numId w:val="399"/>
              </w:numPr>
              <w:spacing w:after="0" w:line="240" w:lineRule="auto"/>
              <w:jc w:val="both"/>
              <w:rPr>
                <w:rFonts w:asciiTheme="minorHAnsi" w:hAnsiTheme="minorHAnsi" w:cstheme="minorHAnsi"/>
                <w:sz w:val="20"/>
                <w:szCs w:val="20"/>
                <w:lang w:eastAsia="pl-PL"/>
              </w:rPr>
            </w:pPr>
            <w:r w:rsidRPr="00064551">
              <w:rPr>
                <w:rFonts w:asciiTheme="minorHAnsi" w:hAnsiTheme="minorHAnsi" w:cstheme="minorHAnsi"/>
                <w:sz w:val="20"/>
                <w:szCs w:val="20"/>
                <w:lang w:eastAsia="pl-PL"/>
              </w:rPr>
              <w:t>Obsługa szyfrowania danych na nośniku LTO</w:t>
            </w:r>
          </w:p>
          <w:p w14:paraId="56EC20D0" w14:textId="77777777" w:rsidR="00064551" w:rsidRPr="00064551" w:rsidRDefault="00064551" w:rsidP="00064551">
            <w:pPr>
              <w:pStyle w:val="Akapitzlist"/>
              <w:numPr>
                <w:ilvl w:val="0"/>
                <w:numId w:val="399"/>
              </w:numPr>
              <w:spacing w:after="0" w:line="240" w:lineRule="auto"/>
              <w:jc w:val="both"/>
              <w:rPr>
                <w:rFonts w:asciiTheme="minorHAnsi" w:hAnsiTheme="minorHAnsi" w:cstheme="minorHAnsi"/>
                <w:sz w:val="20"/>
                <w:szCs w:val="20"/>
                <w:lang w:eastAsia="pl-PL"/>
              </w:rPr>
            </w:pPr>
            <w:r w:rsidRPr="00064551">
              <w:rPr>
                <w:rFonts w:asciiTheme="minorHAnsi" w:hAnsiTheme="minorHAnsi" w:cstheme="minorHAnsi"/>
                <w:sz w:val="20"/>
                <w:szCs w:val="20"/>
                <w:lang w:eastAsia="pl-PL"/>
              </w:rPr>
              <w:t>Obsługa nośników LTO RW oraz LTO WORM</w:t>
            </w:r>
          </w:p>
          <w:p w14:paraId="3BB3A840" w14:textId="77777777" w:rsidR="00064551" w:rsidRPr="00064551" w:rsidRDefault="00064551" w:rsidP="00064551">
            <w:pPr>
              <w:pStyle w:val="Akapitzlist"/>
              <w:numPr>
                <w:ilvl w:val="0"/>
                <w:numId w:val="399"/>
              </w:numPr>
              <w:spacing w:after="0" w:line="240" w:lineRule="auto"/>
              <w:jc w:val="both"/>
              <w:rPr>
                <w:rFonts w:asciiTheme="minorHAnsi" w:hAnsiTheme="minorHAnsi" w:cstheme="minorHAnsi"/>
                <w:sz w:val="20"/>
                <w:szCs w:val="20"/>
                <w:lang w:eastAsia="pl-PL"/>
              </w:rPr>
            </w:pPr>
            <w:r w:rsidRPr="00064551">
              <w:rPr>
                <w:rFonts w:asciiTheme="minorHAnsi" w:hAnsiTheme="minorHAnsi" w:cstheme="minorHAnsi"/>
                <w:sz w:val="20"/>
                <w:szCs w:val="20"/>
                <w:lang w:eastAsia="pl-PL"/>
              </w:rPr>
              <w:t>Gwarantowana kompatybilność odczytu taśm LTO-7</w:t>
            </w:r>
          </w:p>
          <w:p w14:paraId="764A6D2C" w14:textId="77777777" w:rsidR="00064551" w:rsidRPr="00064551" w:rsidRDefault="00064551" w:rsidP="00064551">
            <w:pPr>
              <w:pStyle w:val="Akapitzlist"/>
              <w:numPr>
                <w:ilvl w:val="0"/>
                <w:numId w:val="399"/>
              </w:numPr>
              <w:spacing w:after="0" w:line="240" w:lineRule="auto"/>
              <w:jc w:val="both"/>
              <w:rPr>
                <w:rFonts w:asciiTheme="minorHAnsi" w:hAnsiTheme="minorHAnsi" w:cstheme="minorHAnsi"/>
                <w:sz w:val="20"/>
                <w:szCs w:val="20"/>
                <w:lang w:eastAsia="pl-PL"/>
              </w:rPr>
            </w:pPr>
            <w:r w:rsidRPr="00064551">
              <w:rPr>
                <w:rFonts w:asciiTheme="minorHAnsi" w:hAnsiTheme="minorHAnsi" w:cstheme="minorHAnsi"/>
                <w:sz w:val="20"/>
                <w:szCs w:val="20"/>
                <w:lang w:eastAsia="pl-PL"/>
              </w:rPr>
              <w:t>Gwarantowana kompatybilność zapisu taśm LTO-7</w:t>
            </w:r>
          </w:p>
          <w:p w14:paraId="204B2D98" w14:textId="77777777" w:rsidR="00064551" w:rsidRPr="00064551" w:rsidRDefault="00064551" w:rsidP="00064551">
            <w:pPr>
              <w:pStyle w:val="Akapitzlist"/>
              <w:numPr>
                <w:ilvl w:val="0"/>
                <w:numId w:val="399"/>
              </w:numPr>
              <w:spacing w:after="0" w:line="240" w:lineRule="auto"/>
              <w:jc w:val="both"/>
              <w:rPr>
                <w:rFonts w:asciiTheme="minorHAnsi" w:hAnsiTheme="minorHAnsi" w:cstheme="minorHAnsi"/>
                <w:sz w:val="20"/>
                <w:szCs w:val="20"/>
                <w:lang w:eastAsia="pl-PL"/>
              </w:rPr>
            </w:pPr>
            <w:r w:rsidRPr="00064551">
              <w:rPr>
                <w:rFonts w:asciiTheme="minorHAnsi" w:hAnsiTheme="minorHAnsi" w:cstheme="minorHAnsi"/>
                <w:sz w:val="20"/>
                <w:szCs w:val="20"/>
                <w:lang w:eastAsia="pl-PL"/>
              </w:rPr>
              <w:t>Interfejs zdalnego zarządzania - Ethernet 10/100Mb/s złącze RJ-45</w:t>
            </w:r>
          </w:p>
          <w:p w14:paraId="7F20D663" w14:textId="77777777" w:rsidR="00064551" w:rsidRPr="00064551" w:rsidRDefault="00064551" w:rsidP="00064551">
            <w:pPr>
              <w:pStyle w:val="Akapitzlist"/>
              <w:numPr>
                <w:ilvl w:val="0"/>
                <w:numId w:val="399"/>
              </w:numPr>
              <w:spacing w:after="0" w:line="240" w:lineRule="auto"/>
              <w:jc w:val="both"/>
              <w:rPr>
                <w:rFonts w:asciiTheme="minorHAnsi" w:hAnsiTheme="minorHAnsi" w:cstheme="minorHAnsi"/>
                <w:sz w:val="20"/>
                <w:szCs w:val="20"/>
                <w:lang w:eastAsia="pl-PL"/>
              </w:rPr>
            </w:pPr>
            <w:r w:rsidRPr="00064551">
              <w:rPr>
                <w:rFonts w:asciiTheme="minorHAnsi" w:hAnsiTheme="minorHAnsi" w:cstheme="minorHAnsi"/>
                <w:sz w:val="20"/>
                <w:szCs w:val="20"/>
                <w:lang w:eastAsia="pl-PL"/>
              </w:rPr>
              <w:t>Zapis danych: 300 MB/s</w:t>
            </w:r>
          </w:p>
          <w:p w14:paraId="29CDA0AF" w14:textId="77777777" w:rsidR="00064551" w:rsidRPr="00064551" w:rsidRDefault="00064551" w:rsidP="00064551">
            <w:pPr>
              <w:pStyle w:val="Akapitzlist"/>
              <w:numPr>
                <w:ilvl w:val="0"/>
                <w:numId w:val="399"/>
              </w:numPr>
              <w:spacing w:after="0" w:line="240" w:lineRule="auto"/>
              <w:jc w:val="both"/>
              <w:rPr>
                <w:rFonts w:asciiTheme="minorHAnsi" w:hAnsiTheme="minorHAnsi" w:cstheme="minorHAnsi"/>
                <w:sz w:val="20"/>
                <w:szCs w:val="20"/>
                <w:lang w:eastAsia="pl-PL"/>
              </w:rPr>
            </w:pPr>
            <w:r w:rsidRPr="00064551">
              <w:rPr>
                <w:rFonts w:asciiTheme="minorHAnsi" w:hAnsiTheme="minorHAnsi" w:cstheme="minorHAnsi"/>
                <w:sz w:val="20"/>
                <w:szCs w:val="20"/>
                <w:lang w:eastAsia="pl-PL"/>
              </w:rPr>
              <w:t>Odczyt danych: 750 MB/s</w:t>
            </w:r>
          </w:p>
          <w:p w14:paraId="509A11D8" w14:textId="77777777" w:rsidR="00064551" w:rsidRPr="00064551" w:rsidRDefault="00064551" w:rsidP="00064551">
            <w:pPr>
              <w:pStyle w:val="Akapitzlist"/>
              <w:numPr>
                <w:ilvl w:val="0"/>
                <w:numId w:val="399"/>
              </w:numPr>
              <w:spacing w:after="0" w:line="240" w:lineRule="auto"/>
              <w:jc w:val="both"/>
              <w:rPr>
                <w:rFonts w:asciiTheme="minorHAnsi" w:hAnsiTheme="minorHAnsi" w:cstheme="minorHAnsi"/>
                <w:sz w:val="20"/>
                <w:szCs w:val="20"/>
                <w:lang w:eastAsia="pl-PL"/>
              </w:rPr>
            </w:pPr>
            <w:r w:rsidRPr="00064551">
              <w:rPr>
                <w:rFonts w:asciiTheme="minorHAnsi" w:hAnsiTheme="minorHAnsi" w:cstheme="minorHAnsi"/>
                <w:sz w:val="20"/>
                <w:szCs w:val="20"/>
                <w:lang w:eastAsia="pl-PL"/>
              </w:rPr>
              <w:t>Rozmiar bufora: 1000 MB</w:t>
            </w:r>
          </w:p>
          <w:p w14:paraId="41AB751E" w14:textId="77777777" w:rsidR="00064551" w:rsidRPr="00064551" w:rsidRDefault="00064551" w:rsidP="00064551">
            <w:pPr>
              <w:pStyle w:val="Akapitzlist"/>
              <w:numPr>
                <w:ilvl w:val="0"/>
                <w:numId w:val="399"/>
              </w:numPr>
              <w:spacing w:after="0" w:line="240" w:lineRule="auto"/>
              <w:jc w:val="both"/>
              <w:rPr>
                <w:rFonts w:asciiTheme="minorHAnsi" w:hAnsiTheme="minorHAnsi" w:cstheme="minorHAnsi"/>
                <w:sz w:val="20"/>
                <w:szCs w:val="20"/>
                <w:lang w:eastAsia="pl-PL"/>
              </w:rPr>
            </w:pPr>
            <w:r w:rsidRPr="00064551">
              <w:rPr>
                <w:rFonts w:asciiTheme="minorHAnsi" w:hAnsiTheme="minorHAnsi" w:cstheme="minorHAnsi"/>
                <w:sz w:val="20"/>
                <w:szCs w:val="20"/>
                <w:lang w:eastAsia="pl-PL"/>
              </w:rPr>
              <w:t>1 nośnik czyszczący LTO</w:t>
            </w:r>
          </w:p>
          <w:p w14:paraId="69B8DE15" w14:textId="77777777" w:rsidR="00064551" w:rsidRPr="00064551" w:rsidRDefault="00064551" w:rsidP="00064551">
            <w:pPr>
              <w:pStyle w:val="Akapitzlist"/>
              <w:numPr>
                <w:ilvl w:val="0"/>
                <w:numId w:val="399"/>
              </w:numPr>
              <w:spacing w:after="0" w:line="240" w:lineRule="auto"/>
              <w:jc w:val="both"/>
              <w:rPr>
                <w:rFonts w:asciiTheme="minorHAnsi" w:hAnsiTheme="minorHAnsi" w:cstheme="minorHAnsi"/>
                <w:sz w:val="20"/>
                <w:szCs w:val="20"/>
                <w:lang w:eastAsia="pl-PL"/>
              </w:rPr>
            </w:pPr>
            <w:r w:rsidRPr="00064551">
              <w:rPr>
                <w:rFonts w:asciiTheme="minorHAnsi" w:hAnsiTheme="minorHAnsi" w:cstheme="minorHAnsi"/>
                <w:sz w:val="20"/>
                <w:szCs w:val="20"/>
                <w:lang w:eastAsia="pl-PL"/>
              </w:rPr>
              <w:t>10 nośników LTO-8 RW</w:t>
            </w:r>
          </w:p>
          <w:p w14:paraId="742CB1D4" w14:textId="77777777" w:rsidR="00064551" w:rsidRPr="00064551" w:rsidRDefault="00064551" w:rsidP="00064551">
            <w:pPr>
              <w:pStyle w:val="Akapitzlist"/>
              <w:numPr>
                <w:ilvl w:val="0"/>
                <w:numId w:val="399"/>
              </w:numPr>
              <w:spacing w:after="0" w:line="240" w:lineRule="auto"/>
              <w:jc w:val="both"/>
              <w:rPr>
                <w:rFonts w:asciiTheme="minorHAnsi" w:hAnsiTheme="minorHAnsi" w:cstheme="minorHAnsi"/>
                <w:sz w:val="20"/>
                <w:szCs w:val="20"/>
                <w:lang w:eastAsia="pl-PL"/>
              </w:rPr>
            </w:pPr>
            <w:r w:rsidRPr="00064551">
              <w:rPr>
                <w:rFonts w:asciiTheme="minorHAnsi" w:hAnsiTheme="minorHAnsi" w:cstheme="minorHAnsi"/>
                <w:sz w:val="20"/>
                <w:szCs w:val="20"/>
                <w:lang w:eastAsia="pl-PL"/>
              </w:rPr>
              <w:t>Wilgotność pracy 20-50%</w:t>
            </w:r>
          </w:p>
          <w:p w14:paraId="71AF08ED" w14:textId="77777777" w:rsidR="00064551" w:rsidRPr="00064551" w:rsidRDefault="00064551" w:rsidP="00064551">
            <w:pPr>
              <w:pStyle w:val="Akapitzlist"/>
              <w:numPr>
                <w:ilvl w:val="0"/>
                <w:numId w:val="399"/>
              </w:numPr>
              <w:spacing w:after="0" w:line="240" w:lineRule="auto"/>
              <w:jc w:val="both"/>
              <w:rPr>
                <w:rFonts w:asciiTheme="minorHAnsi" w:hAnsiTheme="minorHAnsi" w:cstheme="minorHAnsi"/>
                <w:sz w:val="20"/>
                <w:szCs w:val="20"/>
                <w:lang w:eastAsia="pl-PL"/>
              </w:rPr>
            </w:pPr>
            <w:r w:rsidRPr="00064551">
              <w:rPr>
                <w:rFonts w:asciiTheme="minorHAnsi" w:hAnsiTheme="minorHAnsi" w:cstheme="minorHAnsi"/>
                <w:sz w:val="20"/>
                <w:szCs w:val="20"/>
                <w:lang w:eastAsia="pl-PL"/>
              </w:rPr>
              <w:t>Temperatura otoczenia pracy 15-25 stopni Celsiusa</w:t>
            </w:r>
          </w:p>
          <w:p w14:paraId="62F65020" w14:textId="77777777" w:rsidR="00064551" w:rsidRPr="00064551" w:rsidRDefault="00064551" w:rsidP="00064551">
            <w:pPr>
              <w:pStyle w:val="Akapitzlist"/>
              <w:numPr>
                <w:ilvl w:val="0"/>
                <w:numId w:val="399"/>
              </w:numPr>
              <w:spacing w:after="0" w:line="240" w:lineRule="auto"/>
              <w:jc w:val="both"/>
              <w:rPr>
                <w:rFonts w:asciiTheme="minorHAnsi" w:hAnsiTheme="minorHAnsi" w:cstheme="minorHAnsi"/>
                <w:sz w:val="20"/>
                <w:szCs w:val="20"/>
                <w:lang w:eastAsia="pl-PL"/>
              </w:rPr>
            </w:pPr>
            <w:r w:rsidRPr="00064551">
              <w:rPr>
                <w:rFonts w:asciiTheme="minorHAnsi" w:hAnsiTheme="minorHAnsi" w:cstheme="minorHAnsi"/>
                <w:sz w:val="20"/>
                <w:szCs w:val="20"/>
                <w:lang w:eastAsia="pl-PL"/>
              </w:rPr>
              <w:t>Zasilanie 200-240V</w:t>
            </w:r>
          </w:p>
          <w:p w14:paraId="1E6CC859" w14:textId="77777777" w:rsidR="00064551" w:rsidRPr="00064551" w:rsidRDefault="00064551" w:rsidP="00064551">
            <w:pPr>
              <w:jc w:val="both"/>
              <w:rPr>
                <w:rFonts w:asciiTheme="minorHAnsi" w:hAnsiTheme="minorHAnsi" w:cstheme="minorHAnsi"/>
                <w:sz w:val="20"/>
                <w:szCs w:val="20"/>
                <w:u w:val="single"/>
                <w:lang w:eastAsia="pl-PL"/>
              </w:rPr>
            </w:pPr>
            <w:r w:rsidRPr="00064551">
              <w:rPr>
                <w:rFonts w:asciiTheme="minorHAnsi" w:hAnsiTheme="minorHAnsi" w:cstheme="minorHAnsi"/>
                <w:sz w:val="20"/>
                <w:szCs w:val="20"/>
                <w:u w:val="single"/>
                <w:lang w:eastAsia="pl-PL"/>
              </w:rPr>
              <w:t>Panel zarządzający</w:t>
            </w:r>
          </w:p>
          <w:p w14:paraId="4E4EC750" w14:textId="77777777" w:rsidR="00064551" w:rsidRPr="00064551" w:rsidRDefault="00064551" w:rsidP="00064551">
            <w:pPr>
              <w:jc w:val="both"/>
              <w:rPr>
                <w:rFonts w:asciiTheme="minorHAnsi" w:hAnsiTheme="minorHAnsi" w:cstheme="minorHAnsi"/>
                <w:sz w:val="20"/>
                <w:szCs w:val="20"/>
                <w:lang w:eastAsia="pl-PL"/>
              </w:rPr>
            </w:pPr>
            <w:r w:rsidRPr="00064551">
              <w:rPr>
                <w:rFonts w:asciiTheme="minorHAnsi" w:hAnsiTheme="minorHAnsi" w:cstheme="minorHAnsi"/>
                <w:sz w:val="20"/>
                <w:szCs w:val="20"/>
                <w:lang w:eastAsia="pl-PL"/>
              </w:rPr>
              <w:t>Możliwość wyświetlenia następujących informacji:</w:t>
            </w:r>
          </w:p>
          <w:p w14:paraId="3F411EC1" w14:textId="77777777" w:rsidR="00064551" w:rsidRPr="00064551" w:rsidRDefault="00064551" w:rsidP="00064551">
            <w:pPr>
              <w:pStyle w:val="Akapitzlist"/>
              <w:numPr>
                <w:ilvl w:val="0"/>
                <w:numId w:val="399"/>
              </w:numPr>
              <w:spacing w:after="0" w:line="240" w:lineRule="auto"/>
              <w:jc w:val="both"/>
              <w:rPr>
                <w:rFonts w:asciiTheme="minorHAnsi" w:hAnsiTheme="minorHAnsi" w:cstheme="minorHAnsi"/>
                <w:sz w:val="20"/>
                <w:szCs w:val="20"/>
                <w:lang w:eastAsia="pl-PL"/>
              </w:rPr>
            </w:pPr>
            <w:r w:rsidRPr="00064551">
              <w:rPr>
                <w:rFonts w:asciiTheme="minorHAnsi" w:hAnsiTheme="minorHAnsi" w:cstheme="minorHAnsi"/>
                <w:sz w:val="20"/>
                <w:szCs w:val="20"/>
                <w:lang w:eastAsia="pl-PL"/>
              </w:rPr>
              <w:t>Dokładna data i czas na urządzeniu</w:t>
            </w:r>
          </w:p>
          <w:p w14:paraId="4045B206" w14:textId="77777777" w:rsidR="00064551" w:rsidRPr="00064551" w:rsidRDefault="00064551" w:rsidP="00064551">
            <w:pPr>
              <w:pStyle w:val="Akapitzlist"/>
              <w:numPr>
                <w:ilvl w:val="0"/>
                <w:numId w:val="399"/>
              </w:numPr>
              <w:spacing w:after="0" w:line="240" w:lineRule="auto"/>
              <w:jc w:val="both"/>
              <w:rPr>
                <w:rFonts w:asciiTheme="minorHAnsi" w:hAnsiTheme="minorHAnsi" w:cstheme="minorHAnsi"/>
                <w:sz w:val="20"/>
                <w:szCs w:val="20"/>
                <w:lang w:eastAsia="pl-PL"/>
              </w:rPr>
            </w:pPr>
            <w:r w:rsidRPr="00064551">
              <w:rPr>
                <w:rFonts w:asciiTheme="minorHAnsi" w:hAnsiTheme="minorHAnsi" w:cstheme="minorHAnsi"/>
                <w:sz w:val="20"/>
                <w:szCs w:val="20"/>
                <w:lang w:eastAsia="pl-PL"/>
              </w:rPr>
              <w:t>Adres IP urządzenia</w:t>
            </w:r>
          </w:p>
          <w:p w14:paraId="4CCB56D6" w14:textId="77777777" w:rsidR="00064551" w:rsidRPr="00064551" w:rsidRDefault="00064551" w:rsidP="00064551">
            <w:pPr>
              <w:pStyle w:val="Akapitzlist"/>
              <w:numPr>
                <w:ilvl w:val="0"/>
                <w:numId w:val="399"/>
              </w:numPr>
              <w:spacing w:after="0" w:line="240" w:lineRule="auto"/>
              <w:jc w:val="both"/>
              <w:rPr>
                <w:rFonts w:asciiTheme="minorHAnsi" w:hAnsiTheme="minorHAnsi" w:cstheme="minorHAnsi"/>
                <w:sz w:val="20"/>
                <w:szCs w:val="20"/>
                <w:lang w:eastAsia="pl-PL"/>
              </w:rPr>
            </w:pPr>
            <w:r w:rsidRPr="00064551">
              <w:rPr>
                <w:rFonts w:asciiTheme="minorHAnsi" w:hAnsiTheme="minorHAnsi" w:cstheme="minorHAnsi"/>
                <w:sz w:val="20"/>
                <w:szCs w:val="20"/>
                <w:lang w:eastAsia="pl-PL"/>
              </w:rPr>
              <w:t>Adres MAC urządzenia</w:t>
            </w:r>
          </w:p>
          <w:p w14:paraId="2FCF3499" w14:textId="77777777" w:rsidR="00064551" w:rsidRPr="00064551" w:rsidRDefault="00064551" w:rsidP="00064551">
            <w:pPr>
              <w:pStyle w:val="Akapitzlist"/>
              <w:numPr>
                <w:ilvl w:val="0"/>
                <w:numId w:val="399"/>
              </w:numPr>
              <w:spacing w:after="0" w:line="240" w:lineRule="auto"/>
              <w:jc w:val="both"/>
              <w:rPr>
                <w:rFonts w:asciiTheme="minorHAnsi" w:hAnsiTheme="minorHAnsi" w:cstheme="minorHAnsi"/>
                <w:sz w:val="20"/>
                <w:szCs w:val="20"/>
                <w:lang w:eastAsia="pl-PL"/>
              </w:rPr>
            </w:pPr>
            <w:r w:rsidRPr="00064551">
              <w:rPr>
                <w:rFonts w:asciiTheme="minorHAnsi" w:hAnsiTheme="minorHAnsi" w:cstheme="minorHAnsi"/>
                <w:sz w:val="20"/>
                <w:szCs w:val="20"/>
                <w:lang w:eastAsia="pl-PL"/>
              </w:rPr>
              <w:t>Numer seryjny urządzenia</w:t>
            </w:r>
          </w:p>
          <w:p w14:paraId="3B2197CA" w14:textId="77777777" w:rsidR="00064551" w:rsidRPr="00064551" w:rsidRDefault="00064551" w:rsidP="00064551">
            <w:pPr>
              <w:pStyle w:val="Akapitzlist"/>
              <w:numPr>
                <w:ilvl w:val="0"/>
                <w:numId w:val="399"/>
              </w:numPr>
              <w:spacing w:after="0" w:line="240" w:lineRule="auto"/>
              <w:jc w:val="both"/>
              <w:rPr>
                <w:rFonts w:asciiTheme="minorHAnsi" w:hAnsiTheme="minorHAnsi" w:cstheme="minorHAnsi"/>
                <w:sz w:val="20"/>
                <w:szCs w:val="20"/>
                <w:lang w:eastAsia="pl-PL"/>
              </w:rPr>
            </w:pPr>
            <w:r w:rsidRPr="00064551">
              <w:rPr>
                <w:rFonts w:asciiTheme="minorHAnsi" w:hAnsiTheme="minorHAnsi" w:cstheme="minorHAnsi"/>
                <w:sz w:val="20"/>
                <w:szCs w:val="20"/>
                <w:lang w:eastAsia="pl-PL"/>
              </w:rPr>
              <w:t>Numer seryjny zainstalowanego napędu</w:t>
            </w:r>
          </w:p>
          <w:p w14:paraId="12C901CB" w14:textId="77777777" w:rsidR="00064551" w:rsidRPr="00064551" w:rsidRDefault="00064551" w:rsidP="00064551">
            <w:pPr>
              <w:pStyle w:val="Akapitzlist"/>
              <w:numPr>
                <w:ilvl w:val="0"/>
                <w:numId w:val="399"/>
              </w:numPr>
              <w:spacing w:after="0" w:line="240" w:lineRule="auto"/>
              <w:jc w:val="both"/>
              <w:rPr>
                <w:rFonts w:asciiTheme="minorHAnsi" w:hAnsiTheme="minorHAnsi" w:cstheme="minorHAnsi"/>
                <w:sz w:val="20"/>
                <w:szCs w:val="20"/>
                <w:lang w:eastAsia="pl-PL"/>
              </w:rPr>
            </w:pPr>
            <w:r w:rsidRPr="00064551">
              <w:rPr>
                <w:rFonts w:asciiTheme="minorHAnsi" w:hAnsiTheme="minorHAnsi" w:cstheme="minorHAnsi"/>
                <w:sz w:val="20"/>
                <w:szCs w:val="20"/>
                <w:lang w:eastAsia="pl-PL"/>
              </w:rPr>
              <w:t>Wersja firmware zainstalowanego napędu</w:t>
            </w:r>
          </w:p>
          <w:p w14:paraId="44568151" w14:textId="77777777" w:rsidR="00064551" w:rsidRPr="00064551" w:rsidRDefault="00064551" w:rsidP="00064551">
            <w:pPr>
              <w:pStyle w:val="Akapitzlist"/>
              <w:numPr>
                <w:ilvl w:val="0"/>
                <w:numId w:val="399"/>
              </w:numPr>
              <w:spacing w:after="0" w:line="240" w:lineRule="auto"/>
              <w:jc w:val="both"/>
              <w:rPr>
                <w:rFonts w:asciiTheme="minorHAnsi" w:hAnsiTheme="minorHAnsi" w:cstheme="minorHAnsi"/>
                <w:sz w:val="20"/>
                <w:szCs w:val="20"/>
                <w:lang w:eastAsia="pl-PL"/>
              </w:rPr>
            </w:pPr>
            <w:r w:rsidRPr="00064551">
              <w:rPr>
                <w:rFonts w:asciiTheme="minorHAnsi" w:hAnsiTheme="minorHAnsi" w:cstheme="minorHAnsi"/>
                <w:sz w:val="20"/>
                <w:szCs w:val="20"/>
                <w:lang w:eastAsia="pl-PL"/>
              </w:rPr>
              <w:t>Log błędów urządzenia</w:t>
            </w:r>
          </w:p>
          <w:p w14:paraId="45ABDF96" w14:textId="77777777" w:rsidR="00064551" w:rsidRPr="00064551" w:rsidRDefault="00064551" w:rsidP="00064551">
            <w:pPr>
              <w:pStyle w:val="Akapitzlist"/>
              <w:numPr>
                <w:ilvl w:val="0"/>
                <w:numId w:val="399"/>
              </w:numPr>
              <w:spacing w:after="0" w:line="240" w:lineRule="auto"/>
              <w:jc w:val="both"/>
              <w:rPr>
                <w:rFonts w:asciiTheme="minorHAnsi" w:hAnsiTheme="minorHAnsi" w:cstheme="minorHAnsi"/>
                <w:sz w:val="20"/>
                <w:szCs w:val="20"/>
                <w:lang w:eastAsia="pl-PL"/>
              </w:rPr>
            </w:pPr>
            <w:r w:rsidRPr="00064551">
              <w:rPr>
                <w:rFonts w:asciiTheme="minorHAnsi" w:hAnsiTheme="minorHAnsi" w:cstheme="minorHAnsi"/>
                <w:sz w:val="20"/>
                <w:szCs w:val="20"/>
                <w:lang w:eastAsia="pl-PL"/>
              </w:rPr>
              <w:t>Ustawienia sieci IPv4 oraz IPv6</w:t>
            </w:r>
          </w:p>
          <w:p w14:paraId="6DAD4B31" w14:textId="77777777" w:rsidR="00064551" w:rsidRPr="00064551" w:rsidRDefault="00064551" w:rsidP="00064551">
            <w:pPr>
              <w:jc w:val="both"/>
              <w:rPr>
                <w:rFonts w:asciiTheme="minorHAnsi" w:hAnsiTheme="minorHAnsi" w:cstheme="minorHAnsi"/>
                <w:sz w:val="20"/>
                <w:szCs w:val="20"/>
                <w:lang w:eastAsia="pl-PL"/>
              </w:rPr>
            </w:pPr>
            <w:r w:rsidRPr="00064551">
              <w:rPr>
                <w:rFonts w:asciiTheme="minorHAnsi" w:hAnsiTheme="minorHAnsi" w:cstheme="minorHAnsi"/>
                <w:sz w:val="20"/>
                <w:szCs w:val="20"/>
                <w:lang w:eastAsia="pl-PL"/>
              </w:rPr>
              <w:t>Możliwość wydawania komend:</w:t>
            </w:r>
          </w:p>
          <w:p w14:paraId="2C2A7E81" w14:textId="77777777" w:rsidR="00064551" w:rsidRPr="00064551" w:rsidRDefault="00064551" w:rsidP="00064551">
            <w:pPr>
              <w:pStyle w:val="Akapitzlist"/>
              <w:numPr>
                <w:ilvl w:val="0"/>
                <w:numId w:val="399"/>
              </w:numPr>
              <w:spacing w:after="0" w:line="240" w:lineRule="auto"/>
              <w:jc w:val="both"/>
              <w:rPr>
                <w:rFonts w:asciiTheme="minorHAnsi" w:hAnsiTheme="minorHAnsi" w:cstheme="minorHAnsi"/>
                <w:sz w:val="20"/>
                <w:szCs w:val="20"/>
                <w:lang w:eastAsia="pl-PL"/>
              </w:rPr>
            </w:pPr>
            <w:r w:rsidRPr="00064551">
              <w:rPr>
                <w:rFonts w:asciiTheme="minorHAnsi" w:hAnsiTheme="minorHAnsi" w:cstheme="minorHAnsi"/>
                <w:sz w:val="20"/>
                <w:szCs w:val="20"/>
                <w:lang w:eastAsia="pl-PL"/>
              </w:rPr>
              <w:t>Otwórz „Mailslot”</w:t>
            </w:r>
          </w:p>
          <w:p w14:paraId="7543DD52" w14:textId="77777777" w:rsidR="00064551" w:rsidRPr="00064551" w:rsidRDefault="00064551" w:rsidP="00064551">
            <w:pPr>
              <w:pStyle w:val="Akapitzlist"/>
              <w:numPr>
                <w:ilvl w:val="0"/>
                <w:numId w:val="399"/>
              </w:numPr>
              <w:spacing w:after="0" w:line="240" w:lineRule="auto"/>
              <w:jc w:val="both"/>
              <w:rPr>
                <w:rFonts w:asciiTheme="minorHAnsi" w:hAnsiTheme="minorHAnsi" w:cstheme="minorHAnsi"/>
                <w:sz w:val="20"/>
                <w:szCs w:val="20"/>
                <w:lang w:eastAsia="pl-PL"/>
              </w:rPr>
            </w:pPr>
            <w:r w:rsidRPr="00064551">
              <w:rPr>
                <w:rFonts w:asciiTheme="minorHAnsi" w:hAnsiTheme="minorHAnsi" w:cstheme="minorHAnsi"/>
                <w:sz w:val="20"/>
                <w:szCs w:val="20"/>
                <w:lang w:eastAsia="pl-PL"/>
              </w:rPr>
              <w:t>Odblokuj magazynek</w:t>
            </w:r>
          </w:p>
          <w:p w14:paraId="478E9769" w14:textId="77777777" w:rsidR="00064551" w:rsidRPr="00064551" w:rsidRDefault="00064551" w:rsidP="00064551">
            <w:pPr>
              <w:pStyle w:val="Akapitzlist"/>
              <w:numPr>
                <w:ilvl w:val="0"/>
                <w:numId w:val="399"/>
              </w:numPr>
              <w:spacing w:after="0" w:line="240" w:lineRule="auto"/>
              <w:jc w:val="both"/>
              <w:rPr>
                <w:rFonts w:asciiTheme="minorHAnsi" w:hAnsiTheme="minorHAnsi" w:cstheme="minorHAnsi"/>
                <w:sz w:val="20"/>
                <w:szCs w:val="20"/>
                <w:lang w:eastAsia="pl-PL"/>
              </w:rPr>
            </w:pPr>
            <w:r w:rsidRPr="00064551">
              <w:rPr>
                <w:rFonts w:asciiTheme="minorHAnsi" w:hAnsiTheme="minorHAnsi" w:cstheme="minorHAnsi"/>
                <w:sz w:val="20"/>
                <w:szCs w:val="20"/>
                <w:lang w:eastAsia="pl-PL"/>
              </w:rPr>
              <w:lastRenderedPageBreak/>
              <w:t>Przenieś nośnik</w:t>
            </w:r>
          </w:p>
          <w:p w14:paraId="44538477" w14:textId="77777777" w:rsidR="00064551" w:rsidRPr="00064551" w:rsidRDefault="00064551" w:rsidP="00064551">
            <w:pPr>
              <w:pStyle w:val="Akapitzlist"/>
              <w:numPr>
                <w:ilvl w:val="0"/>
                <w:numId w:val="399"/>
              </w:numPr>
              <w:spacing w:after="0" w:line="240" w:lineRule="auto"/>
              <w:jc w:val="both"/>
              <w:rPr>
                <w:rFonts w:asciiTheme="minorHAnsi" w:hAnsiTheme="minorHAnsi" w:cstheme="minorHAnsi"/>
                <w:sz w:val="20"/>
                <w:szCs w:val="20"/>
                <w:lang w:eastAsia="pl-PL"/>
              </w:rPr>
            </w:pPr>
            <w:r w:rsidRPr="00064551">
              <w:rPr>
                <w:rFonts w:asciiTheme="minorHAnsi" w:hAnsiTheme="minorHAnsi" w:cstheme="minorHAnsi"/>
                <w:sz w:val="20"/>
                <w:szCs w:val="20"/>
                <w:lang w:eastAsia="pl-PL"/>
              </w:rPr>
              <w:t>Ponowna inwentaryzacja</w:t>
            </w:r>
          </w:p>
          <w:p w14:paraId="530DA398" w14:textId="77777777" w:rsidR="00064551" w:rsidRPr="00064551" w:rsidRDefault="00064551" w:rsidP="00064551">
            <w:pPr>
              <w:jc w:val="both"/>
              <w:rPr>
                <w:rFonts w:asciiTheme="minorHAnsi" w:hAnsiTheme="minorHAnsi" w:cstheme="minorHAnsi"/>
                <w:sz w:val="20"/>
                <w:szCs w:val="20"/>
                <w:lang w:eastAsia="pl-PL"/>
              </w:rPr>
            </w:pPr>
            <w:r w:rsidRPr="00064551">
              <w:rPr>
                <w:rFonts w:asciiTheme="minorHAnsi" w:hAnsiTheme="minorHAnsi" w:cstheme="minorHAnsi"/>
                <w:sz w:val="20"/>
                <w:szCs w:val="20"/>
                <w:lang w:eastAsia="pl-PL"/>
              </w:rPr>
              <w:t>Możliwość konfiguracji:</w:t>
            </w:r>
          </w:p>
          <w:p w14:paraId="4D49DA4E" w14:textId="77777777" w:rsidR="00064551" w:rsidRPr="00064551" w:rsidRDefault="00064551" w:rsidP="00064551">
            <w:pPr>
              <w:pStyle w:val="Akapitzlist"/>
              <w:numPr>
                <w:ilvl w:val="0"/>
                <w:numId w:val="399"/>
              </w:numPr>
              <w:spacing w:after="0" w:line="240" w:lineRule="auto"/>
              <w:jc w:val="both"/>
              <w:rPr>
                <w:rFonts w:asciiTheme="minorHAnsi" w:hAnsiTheme="minorHAnsi" w:cstheme="minorHAnsi"/>
                <w:sz w:val="20"/>
                <w:szCs w:val="20"/>
                <w:lang w:eastAsia="pl-PL"/>
              </w:rPr>
            </w:pPr>
            <w:r w:rsidRPr="00064551">
              <w:rPr>
                <w:rFonts w:asciiTheme="minorHAnsi" w:hAnsiTheme="minorHAnsi" w:cstheme="minorHAnsi"/>
                <w:sz w:val="20"/>
                <w:szCs w:val="20"/>
                <w:lang w:eastAsia="pl-PL"/>
              </w:rPr>
              <w:t>Kodu PIN dostępu do panelu zarządzającego</w:t>
            </w:r>
          </w:p>
          <w:p w14:paraId="2548C53E" w14:textId="77777777" w:rsidR="00064551" w:rsidRPr="00064551" w:rsidRDefault="00064551" w:rsidP="00064551">
            <w:pPr>
              <w:pStyle w:val="Akapitzlist"/>
              <w:numPr>
                <w:ilvl w:val="0"/>
                <w:numId w:val="399"/>
              </w:numPr>
              <w:spacing w:after="0" w:line="240" w:lineRule="auto"/>
              <w:jc w:val="both"/>
              <w:rPr>
                <w:rFonts w:asciiTheme="minorHAnsi" w:hAnsiTheme="minorHAnsi" w:cstheme="minorHAnsi"/>
                <w:sz w:val="20"/>
                <w:szCs w:val="20"/>
                <w:lang w:eastAsia="pl-PL"/>
              </w:rPr>
            </w:pPr>
            <w:r w:rsidRPr="00064551">
              <w:rPr>
                <w:rFonts w:asciiTheme="minorHAnsi" w:hAnsiTheme="minorHAnsi" w:cstheme="minorHAnsi"/>
                <w:sz w:val="20"/>
                <w:szCs w:val="20"/>
                <w:lang w:eastAsia="pl-PL"/>
              </w:rPr>
              <w:t>Zmiana daty i czasu na urządzeniu</w:t>
            </w:r>
          </w:p>
          <w:p w14:paraId="73C3AC5E" w14:textId="77777777" w:rsidR="00064551" w:rsidRPr="00064551" w:rsidRDefault="00064551" w:rsidP="00064551">
            <w:pPr>
              <w:pStyle w:val="Akapitzlist"/>
              <w:numPr>
                <w:ilvl w:val="0"/>
                <w:numId w:val="399"/>
              </w:numPr>
              <w:spacing w:after="0" w:line="240" w:lineRule="auto"/>
              <w:jc w:val="both"/>
              <w:rPr>
                <w:rFonts w:asciiTheme="minorHAnsi" w:hAnsiTheme="minorHAnsi" w:cstheme="minorHAnsi"/>
                <w:sz w:val="20"/>
                <w:szCs w:val="20"/>
                <w:lang w:eastAsia="pl-PL"/>
              </w:rPr>
            </w:pPr>
            <w:r w:rsidRPr="00064551">
              <w:rPr>
                <w:rFonts w:asciiTheme="minorHAnsi" w:hAnsiTheme="minorHAnsi" w:cstheme="minorHAnsi"/>
                <w:sz w:val="20"/>
                <w:szCs w:val="20"/>
                <w:lang w:eastAsia="pl-PL"/>
              </w:rPr>
              <w:t>Zmiana języka panelu zarządzania</w:t>
            </w:r>
          </w:p>
          <w:p w14:paraId="34B891FA" w14:textId="77777777" w:rsidR="00064551" w:rsidRPr="00064551" w:rsidRDefault="00064551" w:rsidP="00064551">
            <w:pPr>
              <w:pStyle w:val="Akapitzlist"/>
              <w:numPr>
                <w:ilvl w:val="0"/>
                <w:numId w:val="399"/>
              </w:numPr>
              <w:spacing w:after="0" w:line="240" w:lineRule="auto"/>
              <w:jc w:val="both"/>
              <w:rPr>
                <w:rFonts w:asciiTheme="minorHAnsi" w:hAnsiTheme="minorHAnsi" w:cstheme="minorHAnsi"/>
                <w:sz w:val="20"/>
                <w:szCs w:val="20"/>
                <w:lang w:eastAsia="pl-PL"/>
              </w:rPr>
            </w:pPr>
            <w:r w:rsidRPr="00064551">
              <w:rPr>
                <w:rFonts w:asciiTheme="minorHAnsi" w:hAnsiTheme="minorHAnsi" w:cstheme="minorHAnsi"/>
                <w:sz w:val="20"/>
                <w:szCs w:val="20"/>
                <w:lang w:eastAsia="pl-PL"/>
              </w:rPr>
              <w:t>Ustawienie autoczyszczenia napędu</w:t>
            </w:r>
          </w:p>
          <w:p w14:paraId="27C4F92A" w14:textId="77777777" w:rsidR="00064551" w:rsidRPr="00064551" w:rsidRDefault="00064551" w:rsidP="00064551">
            <w:pPr>
              <w:pStyle w:val="Akapitzlist"/>
              <w:numPr>
                <w:ilvl w:val="0"/>
                <w:numId w:val="399"/>
              </w:numPr>
              <w:spacing w:after="0" w:line="240" w:lineRule="auto"/>
              <w:jc w:val="both"/>
              <w:rPr>
                <w:rFonts w:asciiTheme="minorHAnsi" w:hAnsiTheme="minorHAnsi" w:cstheme="minorHAnsi"/>
                <w:sz w:val="20"/>
                <w:szCs w:val="20"/>
                <w:lang w:eastAsia="pl-PL"/>
              </w:rPr>
            </w:pPr>
            <w:r w:rsidRPr="00064551">
              <w:rPr>
                <w:rFonts w:asciiTheme="minorHAnsi" w:hAnsiTheme="minorHAnsi" w:cstheme="minorHAnsi"/>
                <w:sz w:val="20"/>
                <w:szCs w:val="20"/>
                <w:lang w:eastAsia="pl-PL"/>
              </w:rPr>
              <w:t>Ustawienie tzw. MailSlot</w:t>
            </w:r>
          </w:p>
          <w:p w14:paraId="4A9795D3" w14:textId="77777777" w:rsidR="00064551" w:rsidRPr="00064551" w:rsidRDefault="00064551" w:rsidP="00064551">
            <w:pPr>
              <w:pStyle w:val="Akapitzlist"/>
              <w:numPr>
                <w:ilvl w:val="0"/>
                <w:numId w:val="399"/>
              </w:numPr>
              <w:spacing w:after="0" w:line="240" w:lineRule="auto"/>
              <w:jc w:val="both"/>
              <w:rPr>
                <w:rFonts w:asciiTheme="minorHAnsi" w:hAnsiTheme="minorHAnsi" w:cstheme="minorHAnsi"/>
                <w:sz w:val="20"/>
                <w:szCs w:val="20"/>
                <w:lang w:eastAsia="pl-PL"/>
              </w:rPr>
            </w:pPr>
            <w:r w:rsidRPr="00064551">
              <w:rPr>
                <w:rFonts w:asciiTheme="minorHAnsi" w:hAnsiTheme="minorHAnsi" w:cstheme="minorHAnsi"/>
                <w:sz w:val="20"/>
                <w:szCs w:val="20"/>
                <w:lang w:eastAsia="pl-PL"/>
              </w:rPr>
              <w:t>Zmiana ustawień sieci: DHCP lub IP/Maska/Brama</w:t>
            </w:r>
          </w:p>
          <w:p w14:paraId="345BAA20" w14:textId="77777777" w:rsidR="00064551" w:rsidRPr="00064551" w:rsidRDefault="00064551" w:rsidP="00064551">
            <w:pPr>
              <w:pStyle w:val="Akapitzlist"/>
              <w:numPr>
                <w:ilvl w:val="0"/>
                <w:numId w:val="399"/>
              </w:numPr>
              <w:spacing w:after="0" w:line="240" w:lineRule="auto"/>
              <w:jc w:val="both"/>
              <w:rPr>
                <w:rFonts w:asciiTheme="minorHAnsi" w:hAnsiTheme="minorHAnsi" w:cstheme="minorHAnsi"/>
                <w:sz w:val="20"/>
                <w:szCs w:val="20"/>
                <w:lang w:eastAsia="pl-PL"/>
              </w:rPr>
            </w:pPr>
            <w:r w:rsidRPr="00064551">
              <w:rPr>
                <w:rFonts w:asciiTheme="minorHAnsi" w:hAnsiTheme="minorHAnsi" w:cstheme="minorHAnsi"/>
                <w:sz w:val="20"/>
                <w:szCs w:val="20"/>
                <w:lang w:eastAsia="pl-PL"/>
              </w:rPr>
              <w:t>Przywrócenie ustawień domyślnych urządzenia</w:t>
            </w:r>
          </w:p>
          <w:p w14:paraId="3B9A6BBC" w14:textId="77777777" w:rsidR="00064551" w:rsidRPr="00064551" w:rsidRDefault="00064551" w:rsidP="00064551">
            <w:pPr>
              <w:pStyle w:val="Akapitzlist"/>
              <w:numPr>
                <w:ilvl w:val="0"/>
                <w:numId w:val="399"/>
              </w:numPr>
              <w:spacing w:after="0" w:line="240" w:lineRule="auto"/>
              <w:jc w:val="both"/>
              <w:rPr>
                <w:rFonts w:asciiTheme="minorHAnsi" w:hAnsiTheme="minorHAnsi" w:cstheme="minorHAnsi"/>
                <w:sz w:val="20"/>
                <w:szCs w:val="20"/>
                <w:lang w:eastAsia="pl-PL"/>
              </w:rPr>
            </w:pPr>
            <w:r w:rsidRPr="00064551">
              <w:rPr>
                <w:rFonts w:asciiTheme="minorHAnsi" w:hAnsiTheme="minorHAnsi" w:cstheme="minorHAnsi"/>
                <w:sz w:val="20"/>
                <w:szCs w:val="20"/>
                <w:lang w:eastAsia="pl-PL"/>
              </w:rPr>
              <w:t>Zapisanie konfiguracji ustawień</w:t>
            </w:r>
          </w:p>
          <w:p w14:paraId="2E23EA88" w14:textId="77777777" w:rsidR="00064551" w:rsidRPr="00064551" w:rsidRDefault="00064551" w:rsidP="00064551">
            <w:pPr>
              <w:pStyle w:val="Akapitzlist"/>
              <w:numPr>
                <w:ilvl w:val="0"/>
                <w:numId w:val="399"/>
              </w:numPr>
              <w:spacing w:after="0" w:line="240" w:lineRule="auto"/>
              <w:jc w:val="both"/>
              <w:rPr>
                <w:rFonts w:asciiTheme="minorHAnsi" w:hAnsiTheme="minorHAnsi" w:cstheme="minorHAnsi"/>
                <w:sz w:val="20"/>
                <w:szCs w:val="20"/>
                <w:lang w:eastAsia="pl-PL"/>
              </w:rPr>
            </w:pPr>
            <w:r w:rsidRPr="00064551">
              <w:rPr>
                <w:rFonts w:asciiTheme="minorHAnsi" w:hAnsiTheme="minorHAnsi" w:cstheme="minorHAnsi"/>
                <w:sz w:val="20"/>
                <w:szCs w:val="20"/>
                <w:lang w:eastAsia="pl-PL"/>
              </w:rPr>
              <w:t>Przywrócenie konfiguracji ustawień</w:t>
            </w:r>
          </w:p>
          <w:p w14:paraId="32E93814" w14:textId="77777777" w:rsidR="00064551" w:rsidRPr="00064551" w:rsidRDefault="00064551" w:rsidP="00064551">
            <w:pPr>
              <w:jc w:val="both"/>
              <w:rPr>
                <w:rFonts w:asciiTheme="minorHAnsi" w:hAnsiTheme="minorHAnsi" w:cstheme="minorHAnsi"/>
                <w:sz w:val="20"/>
                <w:szCs w:val="20"/>
                <w:lang w:eastAsia="pl-PL"/>
              </w:rPr>
            </w:pPr>
            <w:r w:rsidRPr="00064551">
              <w:rPr>
                <w:rFonts w:asciiTheme="minorHAnsi" w:hAnsiTheme="minorHAnsi" w:cstheme="minorHAnsi"/>
                <w:sz w:val="20"/>
                <w:szCs w:val="20"/>
                <w:lang w:eastAsia="pl-PL"/>
              </w:rPr>
              <w:t>Czynności serwisowe:</w:t>
            </w:r>
          </w:p>
          <w:p w14:paraId="3819147C" w14:textId="77777777" w:rsidR="00064551" w:rsidRPr="00064551" w:rsidRDefault="00064551" w:rsidP="00064551">
            <w:pPr>
              <w:pStyle w:val="Akapitzlist"/>
              <w:numPr>
                <w:ilvl w:val="0"/>
                <w:numId w:val="399"/>
              </w:numPr>
              <w:spacing w:after="0" w:line="240" w:lineRule="auto"/>
              <w:jc w:val="both"/>
              <w:rPr>
                <w:rFonts w:asciiTheme="minorHAnsi" w:hAnsiTheme="minorHAnsi" w:cstheme="minorHAnsi"/>
                <w:sz w:val="20"/>
                <w:szCs w:val="20"/>
                <w:lang w:eastAsia="pl-PL"/>
              </w:rPr>
            </w:pPr>
            <w:r w:rsidRPr="00064551">
              <w:rPr>
                <w:rFonts w:asciiTheme="minorHAnsi" w:hAnsiTheme="minorHAnsi" w:cstheme="minorHAnsi"/>
                <w:sz w:val="20"/>
                <w:szCs w:val="20"/>
                <w:lang w:eastAsia="pl-PL"/>
              </w:rPr>
              <w:t>Sprawdzenie stanu biblioteki</w:t>
            </w:r>
          </w:p>
          <w:p w14:paraId="35339BE2" w14:textId="77777777" w:rsidR="00064551" w:rsidRPr="00064551" w:rsidRDefault="00064551" w:rsidP="00064551">
            <w:pPr>
              <w:pStyle w:val="Akapitzlist"/>
              <w:numPr>
                <w:ilvl w:val="0"/>
                <w:numId w:val="399"/>
              </w:numPr>
              <w:spacing w:after="0" w:line="240" w:lineRule="auto"/>
              <w:jc w:val="both"/>
              <w:rPr>
                <w:rFonts w:asciiTheme="minorHAnsi" w:hAnsiTheme="minorHAnsi" w:cstheme="minorHAnsi"/>
                <w:sz w:val="20"/>
                <w:szCs w:val="20"/>
                <w:lang w:eastAsia="pl-PL"/>
              </w:rPr>
            </w:pPr>
            <w:r w:rsidRPr="00064551">
              <w:rPr>
                <w:rFonts w:asciiTheme="minorHAnsi" w:hAnsiTheme="minorHAnsi" w:cstheme="minorHAnsi"/>
                <w:sz w:val="20"/>
                <w:szCs w:val="20"/>
                <w:lang w:eastAsia="pl-PL"/>
              </w:rPr>
              <w:t>Wykonanie testu biblioteki</w:t>
            </w:r>
          </w:p>
          <w:p w14:paraId="17F007D8" w14:textId="77777777" w:rsidR="00064551" w:rsidRPr="00064551" w:rsidRDefault="00064551" w:rsidP="00064551">
            <w:pPr>
              <w:pStyle w:val="Akapitzlist"/>
              <w:numPr>
                <w:ilvl w:val="0"/>
                <w:numId w:val="399"/>
              </w:numPr>
              <w:spacing w:after="0" w:line="240" w:lineRule="auto"/>
              <w:jc w:val="both"/>
              <w:rPr>
                <w:rFonts w:asciiTheme="minorHAnsi" w:hAnsiTheme="minorHAnsi" w:cstheme="minorHAnsi"/>
                <w:sz w:val="20"/>
                <w:szCs w:val="20"/>
                <w:lang w:eastAsia="pl-PL"/>
              </w:rPr>
            </w:pPr>
            <w:r w:rsidRPr="00064551">
              <w:rPr>
                <w:rFonts w:asciiTheme="minorHAnsi" w:hAnsiTheme="minorHAnsi" w:cstheme="minorHAnsi"/>
                <w:sz w:val="20"/>
                <w:szCs w:val="20"/>
                <w:lang w:eastAsia="pl-PL"/>
              </w:rPr>
              <w:t>Wykonanie aktualizacji firmware biblioteki (z portu USB)</w:t>
            </w:r>
          </w:p>
          <w:p w14:paraId="6E699BAB" w14:textId="77777777" w:rsidR="00064551" w:rsidRPr="00064551" w:rsidRDefault="00064551" w:rsidP="00064551">
            <w:pPr>
              <w:pStyle w:val="Akapitzlist"/>
              <w:numPr>
                <w:ilvl w:val="0"/>
                <w:numId w:val="399"/>
              </w:numPr>
              <w:spacing w:after="0" w:line="240" w:lineRule="auto"/>
              <w:jc w:val="both"/>
              <w:rPr>
                <w:rFonts w:asciiTheme="minorHAnsi" w:hAnsiTheme="minorHAnsi" w:cstheme="minorHAnsi"/>
                <w:sz w:val="20"/>
                <w:szCs w:val="20"/>
                <w:lang w:eastAsia="pl-PL"/>
              </w:rPr>
            </w:pPr>
            <w:r w:rsidRPr="00064551">
              <w:rPr>
                <w:rFonts w:asciiTheme="minorHAnsi" w:hAnsiTheme="minorHAnsi" w:cstheme="minorHAnsi"/>
                <w:sz w:val="20"/>
                <w:szCs w:val="20"/>
                <w:lang w:eastAsia="pl-PL"/>
              </w:rPr>
              <w:t>Wykonanie aktualizacji firmware napędu (z portu USB)</w:t>
            </w:r>
          </w:p>
          <w:p w14:paraId="6485E3C8" w14:textId="77777777" w:rsidR="00064551" w:rsidRPr="00064551" w:rsidRDefault="00064551" w:rsidP="00064551">
            <w:pPr>
              <w:pStyle w:val="Akapitzlist"/>
              <w:numPr>
                <w:ilvl w:val="0"/>
                <w:numId w:val="399"/>
              </w:numPr>
              <w:spacing w:after="0" w:line="240" w:lineRule="auto"/>
              <w:jc w:val="both"/>
              <w:rPr>
                <w:rFonts w:asciiTheme="minorHAnsi" w:hAnsiTheme="minorHAnsi" w:cstheme="minorHAnsi"/>
                <w:sz w:val="20"/>
                <w:szCs w:val="20"/>
                <w:lang w:eastAsia="pl-PL"/>
              </w:rPr>
            </w:pPr>
            <w:r w:rsidRPr="00064551">
              <w:rPr>
                <w:rFonts w:asciiTheme="minorHAnsi" w:hAnsiTheme="minorHAnsi" w:cstheme="minorHAnsi"/>
                <w:sz w:val="20"/>
                <w:szCs w:val="20"/>
                <w:lang w:eastAsia="pl-PL"/>
              </w:rPr>
              <w:t>Restart biblioteki</w:t>
            </w:r>
          </w:p>
          <w:p w14:paraId="7F8068D0" w14:textId="77777777" w:rsidR="00064551" w:rsidRPr="00064551" w:rsidRDefault="00064551" w:rsidP="00064551">
            <w:pPr>
              <w:jc w:val="both"/>
              <w:rPr>
                <w:rFonts w:asciiTheme="minorHAnsi" w:hAnsiTheme="minorHAnsi" w:cstheme="minorHAnsi"/>
                <w:sz w:val="20"/>
                <w:szCs w:val="20"/>
                <w:u w:val="single"/>
                <w:lang w:eastAsia="pl-PL"/>
              </w:rPr>
            </w:pPr>
            <w:r w:rsidRPr="00064551">
              <w:rPr>
                <w:rFonts w:asciiTheme="minorHAnsi" w:hAnsiTheme="minorHAnsi" w:cstheme="minorHAnsi"/>
                <w:sz w:val="20"/>
                <w:szCs w:val="20"/>
                <w:u w:val="single"/>
                <w:lang w:eastAsia="pl-PL"/>
              </w:rPr>
              <w:t>Spełniane normy i standardy</w:t>
            </w:r>
          </w:p>
          <w:p w14:paraId="7C41E8BF" w14:textId="77777777" w:rsidR="00064551" w:rsidRPr="00064551" w:rsidRDefault="00064551" w:rsidP="00064551">
            <w:pPr>
              <w:pStyle w:val="Akapitzlist"/>
              <w:numPr>
                <w:ilvl w:val="0"/>
                <w:numId w:val="399"/>
              </w:numPr>
              <w:spacing w:after="0" w:line="240" w:lineRule="auto"/>
              <w:jc w:val="both"/>
              <w:rPr>
                <w:rFonts w:asciiTheme="minorHAnsi" w:hAnsiTheme="minorHAnsi" w:cstheme="minorHAnsi"/>
                <w:sz w:val="20"/>
                <w:szCs w:val="20"/>
                <w:lang w:eastAsia="pl-PL"/>
              </w:rPr>
            </w:pPr>
            <w:r w:rsidRPr="00064551">
              <w:rPr>
                <w:rFonts w:asciiTheme="minorHAnsi" w:hAnsiTheme="minorHAnsi" w:cstheme="minorHAnsi"/>
                <w:sz w:val="20"/>
                <w:szCs w:val="20"/>
                <w:lang w:eastAsia="pl-PL"/>
              </w:rPr>
              <w:t>EN 62368-1, IEC 62368-1, IEC 60950-1</w:t>
            </w:r>
          </w:p>
          <w:p w14:paraId="078AEAE4" w14:textId="77777777" w:rsidR="00064551" w:rsidRPr="0092306D" w:rsidRDefault="00064551" w:rsidP="00064551">
            <w:pPr>
              <w:pStyle w:val="Akapitzlist"/>
              <w:numPr>
                <w:ilvl w:val="0"/>
                <w:numId w:val="399"/>
              </w:numPr>
              <w:spacing w:after="0" w:line="240" w:lineRule="auto"/>
              <w:jc w:val="both"/>
              <w:rPr>
                <w:rFonts w:asciiTheme="minorHAnsi" w:hAnsiTheme="minorHAnsi" w:cstheme="minorHAnsi"/>
                <w:sz w:val="20"/>
                <w:szCs w:val="20"/>
                <w:lang w:val="en-US" w:eastAsia="pl-PL"/>
              </w:rPr>
            </w:pPr>
            <w:r w:rsidRPr="0092306D">
              <w:rPr>
                <w:rFonts w:asciiTheme="minorHAnsi" w:hAnsiTheme="minorHAnsi" w:cstheme="minorHAnsi"/>
                <w:sz w:val="20"/>
                <w:szCs w:val="20"/>
                <w:lang w:val="en-US" w:eastAsia="pl-PL"/>
              </w:rPr>
              <w:t>EN 61000-3-3, EN 61000-3-2, ICES 003 Class A, FCC Part-15 Class A, VCCI Class A</w:t>
            </w:r>
          </w:p>
          <w:p w14:paraId="215B5164" w14:textId="3F0F1A63" w:rsidR="00371576" w:rsidRPr="00064551" w:rsidRDefault="00064551" w:rsidP="00064551">
            <w:pPr>
              <w:pStyle w:val="Akapitzlist"/>
              <w:numPr>
                <w:ilvl w:val="0"/>
                <w:numId w:val="399"/>
              </w:numPr>
              <w:spacing w:after="0" w:line="240" w:lineRule="auto"/>
              <w:jc w:val="both"/>
              <w:rPr>
                <w:rFonts w:asciiTheme="minorHAnsi" w:eastAsia="Times New Roman" w:hAnsiTheme="minorHAnsi" w:cstheme="minorHAnsi"/>
                <w:sz w:val="20"/>
                <w:szCs w:val="20"/>
                <w:lang w:eastAsia="pl-PL"/>
              </w:rPr>
            </w:pPr>
            <w:r w:rsidRPr="00064551">
              <w:rPr>
                <w:rFonts w:asciiTheme="minorHAnsi" w:hAnsiTheme="minorHAnsi" w:cstheme="minorHAnsi"/>
                <w:sz w:val="20"/>
                <w:szCs w:val="20"/>
                <w:lang w:eastAsia="pl-PL"/>
              </w:rPr>
              <w:t>RoHS, Weee, CE</w:t>
            </w:r>
          </w:p>
        </w:tc>
      </w:tr>
    </w:tbl>
    <w:p w14:paraId="118B6A60" w14:textId="77777777" w:rsidR="003B3A4D" w:rsidRPr="0082704B" w:rsidRDefault="003B3A4D" w:rsidP="00CF2128">
      <w:pPr>
        <w:rPr>
          <w:lang w:val="en-US"/>
        </w:rPr>
      </w:pPr>
    </w:p>
    <w:p w14:paraId="61691A85" w14:textId="26F51000" w:rsidR="007C7DC6" w:rsidRPr="009204A5" w:rsidRDefault="000302E6" w:rsidP="00B03F66">
      <w:pPr>
        <w:pStyle w:val="Nagwek2"/>
        <w:numPr>
          <w:ilvl w:val="1"/>
          <w:numId w:val="20"/>
        </w:numPr>
        <w:spacing w:before="0" w:line="240" w:lineRule="auto"/>
        <w:ind w:left="788" w:hanging="431"/>
        <w:rPr>
          <w:rFonts w:asciiTheme="minorHAnsi" w:hAnsiTheme="minorHAnsi" w:cstheme="minorHAnsi"/>
          <w:sz w:val="20"/>
          <w:szCs w:val="20"/>
        </w:rPr>
      </w:pPr>
      <w:bookmarkStart w:id="15" w:name="_Toc167262972"/>
      <w:r w:rsidRPr="009204A5">
        <w:rPr>
          <w:rFonts w:asciiTheme="minorHAnsi" w:hAnsiTheme="minorHAnsi" w:cstheme="minorHAnsi"/>
          <w:sz w:val="20"/>
          <w:szCs w:val="20"/>
        </w:rPr>
        <w:t>Instalacja, konfiguracja, wdrożenie</w:t>
      </w:r>
      <w:r w:rsidR="00167F46">
        <w:rPr>
          <w:rFonts w:asciiTheme="minorHAnsi" w:hAnsiTheme="minorHAnsi" w:cstheme="minorHAnsi"/>
          <w:sz w:val="20"/>
          <w:szCs w:val="20"/>
        </w:rPr>
        <w:t xml:space="preserve">, utrzymanie </w:t>
      </w:r>
      <w:r w:rsidRPr="009204A5">
        <w:rPr>
          <w:rFonts w:asciiTheme="minorHAnsi" w:hAnsiTheme="minorHAnsi" w:cstheme="minorHAnsi"/>
          <w:sz w:val="20"/>
          <w:szCs w:val="20"/>
        </w:rPr>
        <w:t>– szt.1 – wymagania minimalne</w:t>
      </w:r>
      <w:bookmarkEnd w:id="1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46"/>
        <w:gridCol w:w="2268"/>
        <w:gridCol w:w="5948"/>
      </w:tblGrid>
      <w:tr w:rsidR="00822028" w:rsidRPr="009204A5" w14:paraId="61691A8F" w14:textId="77777777" w:rsidTr="001C216E">
        <w:tc>
          <w:tcPr>
            <w:tcW w:w="9062" w:type="dxa"/>
            <w:gridSpan w:val="3"/>
          </w:tcPr>
          <w:p w14:paraId="61691A8E" w14:textId="32B7632C" w:rsidR="001C216E" w:rsidRPr="00823887" w:rsidRDefault="00822028" w:rsidP="00823887">
            <w:pPr>
              <w:jc w:val="both"/>
              <w:rPr>
                <w:rFonts w:asciiTheme="minorHAnsi" w:hAnsiTheme="minorHAnsi" w:cstheme="minorHAnsi"/>
                <w:sz w:val="20"/>
                <w:szCs w:val="20"/>
              </w:rPr>
            </w:pPr>
            <w:r w:rsidRPr="00823887">
              <w:rPr>
                <w:rFonts w:asciiTheme="minorHAnsi" w:hAnsiTheme="minorHAnsi" w:cstheme="minorHAnsi"/>
                <w:sz w:val="20"/>
                <w:szCs w:val="20"/>
              </w:rPr>
              <w:t>Usługi informatyczne w zakresie wdrożenia, konserwacji i serwisu sprzętu informatycznego oraz oprogramowania</w:t>
            </w:r>
            <w:r w:rsidR="001C216E" w:rsidRPr="00823887">
              <w:rPr>
                <w:rFonts w:asciiTheme="minorHAnsi" w:hAnsiTheme="minorHAnsi" w:cstheme="minorHAnsi"/>
                <w:sz w:val="20"/>
                <w:szCs w:val="20"/>
              </w:rPr>
              <w:t>.</w:t>
            </w:r>
          </w:p>
        </w:tc>
      </w:tr>
      <w:tr w:rsidR="001C216E" w:rsidRPr="009204A5" w14:paraId="61691AAF" w14:textId="77777777" w:rsidTr="001C216E">
        <w:tc>
          <w:tcPr>
            <w:tcW w:w="846" w:type="dxa"/>
          </w:tcPr>
          <w:p w14:paraId="61691A90" w14:textId="77777777" w:rsidR="00822028" w:rsidRPr="00823887" w:rsidRDefault="00822028" w:rsidP="00823887">
            <w:pPr>
              <w:pStyle w:val="Akapitzlist"/>
              <w:numPr>
                <w:ilvl w:val="0"/>
                <w:numId w:val="28"/>
              </w:numPr>
              <w:spacing w:after="0" w:line="240" w:lineRule="auto"/>
              <w:contextualSpacing w:val="0"/>
              <w:rPr>
                <w:rFonts w:asciiTheme="minorHAnsi" w:hAnsiTheme="minorHAnsi" w:cstheme="minorHAnsi"/>
                <w:b/>
                <w:bCs/>
                <w:sz w:val="20"/>
                <w:szCs w:val="20"/>
              </w:rPr>
            </w:pPr>
          </w:p>
        </w:tc>
        <w:tc>
          <w:tcPr>
            <w:tcW w:w="2268" w:type="dxa"/>
          </w:tcPr>
          <w:p w14:paraId="61691A91" w14:textId="77777777" w:rsidR="00822028" w:rsidRPr="00823887" w:rsidRDefault="00822028" w:rsidP="00823887">
            <w:pPr>
              <w:rPr>
                <w:rFonts w:asciiTheme="minorHAnsi" w:hAnsiTheme="minorHAnsi" w:cstheme="minorHAnsi"/>
                <w:b/>
                <w:bCs/>
                <w:sz w:val="20"/>
                <w:szCs w:val="20"/>
              </w:rPr>
            </w:pPr>
            <w:r w:rsidRPr="00823887">
              <w:rPr>
                <w:rFonts w:asciiTheme="minorHAnsi" w:hAnsiTheme="minorHAnsi" w:cstheme="minorHAnsi"/>
                <w:b/>
                <w:bCs/>
                <w:sz w:val="20"/>
                <w:szCs w:val="20"/>
              </w:rPr>
              <w:t>Usługi</w:t>
            </w:r>
          </w:p>
        </w:tc>
        <w:tc>
          <w:tcPr>
            <w:tcW w:w="5948" w:type="dxa"/>
          </w:tcPr>
          <w:p w14:paraId="61691A92" w14:textId="300D075C" w:rsidR="00822028" w:rsidRPr="00823887" w:rsidRDefault="00822028" w:rsidP="00823887">
            <w:pPr>
              <w:jc w:val="both"/>
              <w:rPr>
                <w:rFonts w:asciiTheme="minorHAnsi" w:hAnsiTheme="minorHAnsi" w:cstheme="minorHAnsi"/>
                <w:sz w:val="20"/>
                <w:szCs w:val="20"/>
              </w:rPr>
            </w:pPr>
            <w:r w:rsidRPr="00823887">
              <w:rPr>
                <w:rFonts w:asciiTheme="minorHAnsi" w:hAnsiTheme="minorHAnsi" w:cstheme="minorHAnsi"/>
                <w:sz w:val="20"/>
                <w:szCs w:val="20"/>
              </w:rPr>
              <w:t xml:space="preserve">Celem prac jest przygotowanie środowiska teleinformatycznego, na potrzeby realizacji </w:t>
            </w:r>
            <w:r w:rsidR="000302E6" w:rsidRPr="00823887">
              <w:rPr>
                <w:rFonts w:asciiTheme="minorHAnsi" w:hAnsiTheme="minorHAnsi" w:cstheme="minorHAnsi"/>
                <w:sz w:val="20"/>
                <w:szCs w:val="20"/>
              </w:rPr>
              <w:t>elementów cyberbezpieczeństwa</w:t>
            </w:r>
            <w:r w:rsidRPr="00823887">
              <w:rPr>
                <w:rFonts w:asciiTheme="minorHAnsi" w:hAnsiTheme="minorHAnsi" w:cstheme="minorHAnsi"/>
                <w:sz w:val="20"/>
                <w:szCs w:val="20"/>
              </w:rPr>
              <w:t>, zbudowanego w oparciu o dostarczone urządzenia sprzętowe i oprogramowanie opisane w podmiotowym dokumencie.</w:t>
            </w:r>
          </w:p>
          <w:p w14:paraId="61691A93" w14:textId="77777777" w:rsidR="00822028" w:rsidRPr="00823887" w:rsidRDefault="00822028" w:rsidP="00823887">
            <w:pPr>
              <w:jc w:val="both"/>
              <w:rPr>
                <w:rFonts w:asciiTheme="minorHAnsi" w:hAnsiTheme="minorHAnsi" w:cstheme="minorHAnsi"/>
                <w:sz w:val="20"/>
                <w:szCs w:val="20"/>
              </w:rPr>
            </w:pPr>
          </w:p>
          <w:p w14:paraId="61691A94" w14:textId="77777777" w:rsidR="00822028" w:rsidRPr="00823887" w:rsidRDefault="00822028" w:rsidP="00823887">
            <w:pPr>
              <w:jc w:val="both"/>
              <w:rPr>
                <w:rFonts w:asciiTheme="minorHAnsi" w:hAnsiTheme="minorHAnsi" w:cstheme="minorHAnsi"/>
                <w:sz w:val="20"/>
                <w:szCs w:val="20"/>
              </w:rPr>
            </w:pPr>
            <w:r w:rsidRPr="00823887">
              <w:rPr>
                <w:rFonts w:asciiTheme="minorHAnsi" w:hAnsiTheme="minorHAnsi" w:cstheme="minorHAnsi"/>
                <w:sz w:val="20"/>
                <w:szCs w:val="20"/>
              </w:rPr>
              <w:t xml:space="preserve">Część sprzętowa powinna zostać oparta na systemie wirtualizacji zasobów IT. </w:t>
            </w:r>
          </w:p>
          <w:p w14:paraId="61691A95" w14:textId="77777777" w:rsidR="00822028" w:rsidRPr="00823887" w:rsidRDefault="00822028" w:rsidP="00823887">
            <w:pPr>
              <w:jc w:val="both"/>
              <w:rPr>
                <w:rFonts w:asciiTheme="minorHAnsi" w:hAnsiTheme="minorHAnsi" w:cstheme="minorHAnsi"/>
                <w:sz w:val="20"/>
                <w:szCs w:val="20"/>
              </w:rPr>
            </w:pPr>
          </w:p>
          <w:p w14:paraId="61691A96" w14:textId="77777777" w:rsidR="00822028" w:rsidRPr="00823887" w:rsidRDefault="00822028" w:rsidP="00823887">
            <w:pPr>
              <w:jc w:val="both"/>
              <w:rPr>
                <w:rFonts w:asciiTheme="minorHAnsi" w:hAnsiTheme="minorHAnsi" w:cstheme="minorHAnsi"/>
                <w:sz w:val="20"/>
                <w:szCs w:val="20"/>
              </w:rPr>
            </w:pPr>
            <w:r w:rsidRPr="00823887">
              <w:rPr>
                <w:rFonts w:asciiTheme="minorHAnsi" w:hAnsiTheme="minorHAnsi" w:cstheme="minorHAnsi"/>
                <w:sz w:val="20"/>
                <w:szCs w:val="20"/>
              </w:rPr>
              <w:t>Zamawiający umożliwi Wykonawcy dostęp do infrastruktury w ustalonym wcześniej terminie w celu dokonania analizy i przygotowania procedur wdrożenia, migracji do nowego środowiska. Dostęp do infrastruktury będzie możliwy pod nadzorem Zamawiającego i po spełnieniu warunków wynikających z Polityki Bezpieczeństwa i wymagań Zamawiającego.</w:t>
            </w:r>
          </w:p>
          <w:p w14:paraId="61691A97" w14:textId="77777777" w:rsidR="00822028" w:rsidRPr="00823887" w:rsidRDefault="00822028" w:rsidP="00823887">
            <w:pPr>
              <w:jc w:val="both"/>
              <w:rPr>
                <w:rFonts w:asciiTheme="minorHAnsi" w:hAnsiTheme="minorHAnsi" w:cstheme="minorHAnsi"/>
                <w:sz w:val="20"/>
                <w:szCs w:val="20"/>
              </w:rPr>
            </w:pPr>
          </w:p>
          <w:p w14:paraId="61691A98" w14:textId="77777777" w:rsidR="00822028" w:rsidRPr="00823887" w:rsidRDefault="00822028" w:rsidP="00823887">
            <w:pPr>
              <w:jc w:val="both"/>
              <w:rPr>
                <w:rFonts w:asciiTheme="minorHAnsi" w:hAnsiTheme="minorHAnsi" w:cstheme="minorHAnsi"/>
                <w:sz w:val="20"/>
                <w:szCs w:val="20"/>
              </w:rPr>
            </w:pPr>
            <w:r w:rsidRPr="00823887">
              <w:rPr>
                <w:rFonts w:asciiTheme="minorHAnsi" w:hAnsiTheme="minorHAnsi" w:cstheme="minorHAnsi"/>
                <w:sz w:val="20"/>
                <w:szCs w:val="20"/>
              </w:rPr>
              <w:t>Zamawiający udzieli Wykonawcy wszelkich niezbędnych informacji niezbędnych do przeprowadzenia wdrożenia.</w:t>
            </w:r>
          </w:p>
          <w:p w14:paraId="61691A99" w14:textId="77777777" w:rsidR="00822028" w:rsidRPr="00823887" w:rsidRDefault="00822028" w:rsidP="00823887">
            <w:pPr>
              <w:tabs>
                <w:tab w:val="left" w:pos="2085"/>
              </w:tabs>
              <w:rPr>
                <w:rFonts w:asciiTheme="minorHAnsi" w:hAnsiTheme="minorHAnsi" w:cstheme="minorHAnsi"/>
                <w:b/>
                <w:bCs/>
                <w:sz w:val="20"/>
                <w:szCs w:val="20"/>
              </w:rPr>
            </w:pPr>
          </w:p>
          <w:p w14:paraId="61691A9A" w14:textId="77777777" w:rsidR="00822028" w:rsidRPr="00823887" w:rsidRDefault="00822028" w:rsidP="00823887">
            <w:pPr>
              <w:rPr>
                <w:rFonts w:asciiTheme="minorHAnsi" w:hAnsiTheme="minorHAnsi" w:cstheme="minorHAnsi"/>
                <w:sz w:val="20"/>
                <w:szCs w:val="20"/>
              </w:rPr>
            </w:pPr>
            <w:r w:rsidRPr="00823887">
              <w:rPr>
                <w:rFonts w:asciiTheme="minorHAnsi" w:hAnsiTheme="minorHAnsi" w:cstheme="minorHAnsi"/>
                <w:b/>
                <w:bCs/>
                <w:sz w:val="20"/>
                <w:szCs w:val="20"/>
              </w:rPr>
              <w:t>W ramach oferty Zamawiający wymaga przeprowadzenia wdrożenia na zasadach projektowych z pełną dokumentacją wdrożeniową</w:t>
            </w:r>
            <w:r w:rsidRPr="00823887">
              <w:rPr>
                <w:rFonts w:asciiTheme="minorHAnsi" w:hAnsiTheme="minorHAnsi" w:cstheme="minorHAnsi"/>
                <w:sz w:val="20"/>
                <w:szCs w:val="20"/>
              </w:rPr>
              <w:t xml:space="preserve">. </w:t>
            </w:r>
          </w:p>
          <w:p w14:paraId="61691A9B" w14:textId="77777777" w:rsidR="00822028" w:rsidRPr="00823887" w:rsidRDefault="00822028" w:rsidP="00823887">
            <w:pPr>
              <w:rPr>
                <w:rFonts w:asciiTheme="minorHAnsi" w:hAnsiTheme="minorHAnsi" w:cstheme="minorHAnsi"/>
                <w:sz w:val="20"/>
                <w:szCs w:val="20"/>
              </w:rPr>
            </w:pPr>
          </w:p>
          <w:p w14:paraId="61691A9C" w14:textId="77777777" w:rsidR="00822028" w:rsidRPr="00823887" w:rsidRDefault="00822028" w:rsidP="00823887">
            <w:pPr>
              <w:rPr>
                <w:rFonts w:asciiTheme="minorHAnsi" w:hAnsiTheme="minorHAnsi" w:cstheme="minorHAnsi"/>
                <w:sz w:val="20"/>
                <w:szCs w:val="20"/>
              </w:rPr>
            </w:pPr>
            <w:r w:rsidRPr="00823887">
              <w:rPr>
                <w:rFonts w:asciiTheme="minorHAnsi" w:hAnsiTheme="minorHAnsi" w:cstheme="minorHAnsi"/>
                <w:sz w:val="20"/>
                <w:szCs w:val="20"/>
              </w:rPr>
              <w:t>Zamawiający wymaga następującego zakresu usług realizowanego w porozumieniu z Zamawiającym:</w:t>
            </w:r>
          </w:p>
          <w:p w14:paraId="61691A9D" w14:textId="77777777" w:rsidR="00822028" w:rsidRPr="00823887" w:rsidRDefault="00822028" w:rsidP="00823887">
            <w:pPr>
              <w:ind w:left="720"/>
              <w:rPr>
                <w:rFonts w:asciiTheme="minorHAnsi" w:hAnsiTheme="minorHAnsi" w:cstheme="minorHAnsi"/>
                <w:sz w:val="20"/>
                <w:szCs w:val="20"/>
              </w:rPr>
            </w:pPr>
          </w:p>
          <w:p w14:paraId="61691A9E" w14:textId="77777777" w:rsidR="00822028" w:rsidRPr="00823887" w:rsidRDefault="00822028" w:rsidP="00823887">
            <w:pPr>
              <w:numPr>
                <w:ilvl w:val="1"/>
                <w:numId w:val="23"/>
              </w:numPr>
              <w:tabs>
                <w:tab w:val="clear" w:pos="1440"/>
              </w:tabs>
              <w:ind w:left="421"/>
              <w:rPr>
                <w:rFonts w:asciiTheme="minorHAnsi" w:hAnsiTheme="minorHAnsi" w:cstheme="minorHAnsi"/>
                <w:sz w:val="20"/>
                <w:szCs w:val="20"/>
              </w:rPr>
            </w:pPr>
            <w:r w:rsidRPr="00823887">
              <w:rPr>
                <w:rFonts w:asciiTheme="minorHAnsi" w:hAnsiTheme="minorHAnsi" w:cstheme="minorHAnsi"/>
                <w:sz w:val="20"/>
                <w:szCs w:val="20"/>
              </w:rPr>
              <w:t>Sporządzenia Planu Wdrożenia uwzględniającego fakt wykonania wdrożenia bez przerywania bieżącej działalności Zamawiającego oraz przewidującego rozwiązania dla sytuacji kryzysowych wdrożenia.</w:t>
            </w:r>
          </w:p>
          <w:p w14:paraId="61691A9F" w14:textId="77777777" w:rsidR="00822028" w:rsidRPr="00823887" w:rsidRDefault="00822028" w:rsidP="00823887">
            <w:pPr>
              <w:numPr>
                <w:ilvl w:val="1"/>
                <w:numId w:val="23"/>
              </w:numPr>
              <w:tabs>
                <w:tab w:val="clear" w:pos="1440"/>
              </w:tabs>
              <w:ind w:left="421"/>
              <w:rPr>
                <w:rFonts w:asciiTheme="minorHAnsi" w:hAnsiTheme="minorHAnsi" w:cstheme="minorHAnsi"/>
                <w:sz w:val="20"/>
                <w:szCs w:val="20"/>
              </w:rPr>
            </w:pPr>
            <w:r w:rsidRPr="00823887">
              <w:rPr>
                <w:rFonts w:asciiTheme="minorHAnsi" w:hAnsiTheme="minorHAnsi" w:cstheme="minorHAnsi"/>
                <w:sz w:val="20"/>
                <w:szCs w:val="20"/>
              </w:rPr>
              <w:lastRenderedPageBreak/>
              <w:t>Sporządzenia Dokumentacji Systemu według której nastąpi realizacja. Dokumentacja Systemu musi być uzgodniona z Zamawiającym i zawierać wszystkie aspekty wdrożenia. W szczególności:</w:t>
            </w:r>
          </w:p>
          <w:p w14:paraId="61691AA0" w14:textId="77777777" w:rsidR="00822028" w:rsidRPr="00823887" w:rsidRDefault="00822028" w:rsidP="00823887">
            <w:pPr>
              <w:numPr>
                <w:ilvl w:val="2"/>
                <w:numId w:val="23"/>
              </w:numPr>
              <w:tabs>
                <w:tab w:val="clear" w:pos="2160"/>
              </w:tabs>
              <w:ind w:left="1130"/>
              <w:rPr>
                <w:rFonts w:asciiTheme="minorHAnsi" w:hAnsiTheme="minorHAnsi" w:cstheme="minorHAnsi"/>
                <w:sz w:val="20"/>
                <w:szCs w:val="20"/>
              </w:rPr>
            </w:pPr>
            <w:r w:rsidRPr="00823887">
              <w:rPr>
                <w:rFonts w:asciiTheme="minorHAnsi" w:hAnsiTheme="minorHAnsi" w:cstheme="minorHAnsi"/>
                <w:sz w:val="20"/>
                <w:szCs w:val="20"/>
              </w:rPr>
              <w:t>koncepcję techniczną projektu, która powinna zawierać opis mechanizmów działania systemu z wykorzystaniem dostarczonych i rozbudowywanych elementów sprzętowych.</w:t>
            </w:r>
          </w:p>
          <w:p w14:paraId="61691AA1" w14:textId="77777777" w:rsidR="00822028" w:rsidRPr="00823887" w:rsidRDefault="00822028" w:rsidP="00823887">
            <w:pPr>
              <w:numPr>
                <w:ilvl w:val="2"/>
                <w:numId w:val="23"/>
              </w:numPr>
              <w:tabs>
                <w:tab w:val="clear" w:pos="2160"/>
              </w:tabs>
              <w:ind w:left="1130"/>
              <w:rPr>
                <w:rFonts w:asciiTheme="minorHAnsi" w:hAnsiTheme="minorHAnsi" w:cstheme="minorHAnsi"/>
                <w:sz w:val="20"/>
                <w:szCs w:val="20"/>
              </w:rPr>
            </w:pPr>
            <w:r w:rsidRPr="00823887">
              <w:rPr>
                <w:rFonts w:asciiTheme="minorHAnsi" w:hAnsiTheme="minorHAnsi" w:cstheme="minorHAnsi"/>
                <w:sz w:val="20"/>
                <w:szCs w:val="20"/>
              </w:rPr>
              <w:t>schematy połączeń</w:t>
            </w:r>
          </w:p>
          <w:p w14:paraId="61691AA2" w14:textId="77777777" w:rsidR="00822028" w:rsidRPr="00823887" w:rsidRDefault="00822028" w:rsidP="00823887">
            <w:pPr>
              <w:numPr>
                <w:ilvl w:val="2"/>
                <w:numId w:val="23"/>
              </w:numPr>
              <w:tabs>
                <w:tab w:val="clear" w:pos="2160"/>
              </w:tabs>
              <w:ind w:left="1130"/>
              <w:rPr>
                <w:rFonts w:asciiTheme="minorHAnsi" w:hAnsiTheme="minorHAnsi" w:cstheme="minorHAnsi"/>
                <w:sz w:val="20"/>
                <w:szCs w:val="20"/>
              </w:rPr>
            </w:pPr>
            <w:r w:rsidRPr="00823887">
              <w:rPr>
                <w:rFonts w:asciiTheme="minorHAnsi" w:hAnsiTheme="minorHAnsi" w:cstheme="minorHAnsi"/>
                <w:sz w:val="20"/>
                <w:szCs w:val="20"/>
              </w:rPr>
              <w:t>mechanizmy działania głównych elementów sprzętowych:</w:t>
            </w:r>
          </w:p>
          <w:p w14:paraId="61691AA3" w14:textId="2D639898" w:rsidR="00822028" w:rsidRPr="00823887" w:rsidRDefault="00822028" w:rsidP="00823887">
            <w:pPr>
              <w:pStyle w:val="Akapitzlist"/>
              <w:numPr>
                <w:ilvl w:val="0"/>
                <w:numId w:val="54"/>
              </w:numPr>
              <w:spacing w:after="0" w:line="240" w:lineRule="auto"/>
              <w:ind w:left="1847"/>
              <w:rPr>
                <w:rFonts w:asciiTheme="minorHAnsi" w:hAnsiTheme="minorHAnsi" w:cstheme="minorHAnsi"/>
                <w:sz w:val="20"/>
                <w:szCs w:val="20"/>
              </w:rPr>
            </w:pPr>
            <w:r w:rsidRPr="00823887">
              <w:rPr>
                <w:rFonts w:asciiTheme="minorHAnsi" w:hAnsiTheme="minorHAnsi" w:cstheme="minorHAnsi"/>
                <w:sz w:val="20"/>
                <w:szCs w:val="20"/>
              </w:rPr>
              <w:t>sieć LAN</w:t>
            </w:r>
            <w:r w:rsidR="00374132" w:rsidRPr="00823887">
              <w:rPr>
                <w:rFonts w:asciiTheme="minorHAnsi" w:hAnsiTheme="minorHAnsi" w:cstheme="minorHAnsi"/>
                <w:sz w:val="20"/>
                <w:szCs w:val="20"/>
              </w:rPr>
              <w:t xml:space="preserve"> - przełączniki sieciowe </w:t>
            </w:r>
          </w:p>
          <w:p w14:paraId="61691AA4" w14:textId="77777777" w:rsidR="00822028" w:rsidRPr="00823887" w:rsidRDefault="00822028" w:rsidP="00823887">
            <w:pPr>
              <w:pStyle w:val="Akapitzlist"/>
              <w:numPr>
                <w:ilvl w:val="0"/>
                <w:numId w:val="54"/>
              </w:numPr>
              <w:spacing w:after="0" w:line="240" w:lineRule="auto"/>
              <w:ind w:left="1847"/>
              <w:rPr>
                <w:rFonts w:asciiTheme="minorHAnsi" w:hAnsiTheme="minorHAnsi" w:cstheme="minorHAnsi"/>
                <w:sz w:val="20"/>
                <w:szCs w:val="20"/>
              </w:rPr>
            </w:pPr>
            <w:r w:rsidRPr="00823887">
              <w:rPr>
                <w:rFonts w:asciiTheme="minorHAnsi" w:hAnsiTheme="minorHAnsi" w:cstheme="minorHAnsi"/>
                <w:sz w:val="20"/>
                <w:szCs w:val="20"/>
              </w:rPr>
              <w:t xml:space="preserve">klaster wirtualizacyjny </w:t>
            </w:r>
          </w:p>
          <w:p w14:paraId="61691AA5" w14:textId="77777777" w:rsidR="00822028" w:rsidRPr="00823887" w:rsidRDefault="00822028" w:rsidP="00823887">
            <w:pPr>
              <w:pStyle w:val="Akapitzlist"/>
              <w:numPr>
                <w:ilvl w:val="0"/>
                <w:numId w:val="54"/>
              </w:numPr>
              <w:spacing w:after="0" w:line="240" w:lineRule="auto"/>
              <w:ind w:left="1847"/>
              <w:rPr>
                <w:rFonts w:asciiTheme="minorHAnsi" w:hAnsiTheme="minorHAnsi" w:cstheme="minorHAnsi"/>
                <w:sz w:val="20"/>
                <w:szCs w:val="20"/>
              </w:rPr>
            </w:pPr>
            <w:r w:rsidRPr="00823887">
              <w:rPr>
                <w:rFonts w:asciiTheme="minorHAnsi" w:hAnsiTheme="minorHAnsi" w:cstheme="minorHAnsi"/>
                <w:sz w:val="20"/>
                <w:szCs w:val="20"/>
              </w:rPr>
              <w:t>system backupu i archiwizacji danych</w:t>
            </w:r>
          </w:p>
          <w:p w14:paraId="61691AA6" w14:textId="77777777" w:rsidR="00822028" w:rsidRPr="00823887" w:rsidRDefault="00822028" w:rsidP="00823887">
            <w:pPr>
              <w:pStyle w:val="Akapitzlist"/>
              <w:numPr>
                <w:ilvl w:val="0"/>
                <w:numId w:val="54"/>
              </w:numPr>
              <w:spacing w:after="0" w:line="240" w:lineRule="auto"/>
              <w:ind w:left="1847"/>
              <w:rPr>
                <w:rFonts w:asciiTheme="minorHAnsi" w:hAnsiTheme="minorHAnsi" w:cstheme="minorHAnsi"/>
                <w:sz w:val="20"/>
                <w:szCs w:val="20"/>
              </w:rPr>
            </w:pPr>
            <w:r w:rsidRPr="00823887">
              <w:rPr>
                <w:rFonts w:asciiTheme="minorHAnsi" w:hAnsiTheme="minorHAnsi" w:cstheme="minorHAnsi"/>
                <w:sz w:val="20"/>
                <w:szCs w:val="20"/>
              </w:rPr>
              <w:t>system serwerowy</w:t>
            </w:r>
          </w:p>
          <w:p w14:paraId="61691AA7" w14:textId="77777777" w:rsidR="00822028" w:rsidRPr="00823887" w:rsidRDefault="00822028" w:rsidP="00823887">
            <w:pPr>
              <w:pStyle w:val="Akapitzlist"/>
              <w:numPr>
                <w:ilvl w:val="0"/>
                <w:numId w:val="54"/>
              </w:numPr>
              <w:spacing w:after="0" w:line="240" w:lineRule="auto"/>
              <w:ind w:left="1847"/>
              <w:rPr>
                <w:rFonts w:asciiTheme="minorHAnsi" w:hAnsiTheme="minorHAnsi" w:cstheme="minorHAnsi"/>
                <w:sz w:val="20"/>
                <w:szCs w:val="20"/>
              </w:rPr>
            </w:pPr>
            <w:r w:rsidRPr="00823887">
              <w:rPr>
                <w:rFonts w:asciiTheme="minorHAnsi" w:hAnsiTheme="minorHAnsi" w:cstheme="minorHAnsi"/>
                <w:sz w:val="20"/>
                <w:szCs w:val="20"/>
              </w:rPr>
              <w:t xml:space="preserve">system macierzowy </w:t>
            </w:r>
          </w:p>
          <w:p w14:paraId="61691AA8" w14:textId="1AD1E2CE" w:rsidR="0089209F" w:rsidRDefault="009C42DA" w:rsidP="00823887">
            <w:pPr>
              <w:pStyle w:val="Akapitzlist"/>
              <w:numPr>
                <w:ilvl w:val="0"/>
                <w:numId w:val="54"/>
              </w:numPr>
              <w:spacing w:after="0" w:line="240" w:lineRule="auto"/>
              <w:ind w:left="1847"/>
              <w:rPr>
                <w:rFonts w:asciiTheme="minorHAnsi" w:hAnsiTheme="minorHAnsi" w:cstheme="minorHAnsi"/>
                <w:sz w:val="20"/>
                <w:szCs w:val="20"/>
              </w:rPr>
            </w:pPr>
            <w:r w:rsidRPr="00823887">
              <w:rPr>
                <w:rFonts w:asciiTheme="minorHAnsi" w:hAnsiTheme="minorHAnsi" w:cstheme="minorHAnsi"/>
                <w:sz w:val="20"/>
                <w:szCs w:val="20"/>
              </w:rPr>
              <w:t>f</w:t>
            </w:r>
            <w:r w:rsidR="0089209F" w:rsidRPr="00823887">
              <w:rPr>
                <w:rFonts w:asciiTheme="minorHAnsi" w:hAnsiTheme="minorHAnsi" w:cstheme="minorHAnsi"/>
                <w:sz w:val="20"/>
                <w:szCs w:val="20"/>
              </w:rPr>
              <w:t>irewall/UTM</w:t>
            </w:r>
          </w:p>
          <w:p w14:paraId="53B5BC64" w14:textId="3C00ACF9" w:rsidR="00496A49" w:rsidRDefault="00496A49" w:rsidP="00496A49">
            <w:pPr>
              <w:numPr>
                <w:ilvl w:val="2"/>
                <w:numId w:val="23"/>
              </w:numPr>
              <w:tabs>
                <w:tab w:val="clear" w:pos="2160"/>
              </w:tabs>
              <w:ind w:left="1130"/>
              <w:rPr>
                <w:rFonts w:asciiTheme="minorHAnsi" w:hAnsiTheme="minorHAnsi" w:cstheme="minorHAnsi"/>
                <w:sz w:val="20"/>
                <w:szCs w:val="20"/>
              </w:rPr>
            </w:pPr>
            <w:r w:rsidRPr="00496A49">
              <w:rPr>
                <w:rFonts w:asciiTheme="minorHAnsi" w:hAnsiTheme="minorHAnsi" w:cstheme="minorHAnsi"/>
                <w:sz w:val="20"/>
                <w:szCs w:val="20"/>
              </w:rPr>
              <w:t>iii.</w:t>
            </w:r>
            <w:r w:rsidRPr="00496A49">
              <w:rPr>
                <w:rFonts w:asciiTheme="minorHAnsi" w:hAnsiTheme="minorHAnsi" w:cstheme="minorHAnsi"/>
                <w:sz w:val="20"/>
                <w:szCs w:val="20"/>
              </w:rPr>
              <w:tab/>
              <w:t xml:space="preserve">mechanizmy działania głównych elementów </w:t>
            </w:r>
            <w:r>
              <w:rPr>
                <w:rFonts w:asciiTheme="minorHAnsi" w:hAnsiTheme="minorHAnsi" w:cstheme="minorHAnsi"/>
                <w:sz w:val="20"/>
                <w:szCs w:val="20"/>
              </w:rPr>
              <w:t>programowych:</w:t>
            </w:r>
          </w:p>
          <w:p w14:paraId="71A4A34F" w14:textId="4EFD5C02" w:rsidR="00496A49" w:rsidRDefault="00496A49" w:rsidP="00496A49">
            <w:pPr>
              <w:pStyle w:val="Akapitzlist"/>
              <w:numPr>
                <w:ilvl w:val="0"/>
                <w:numId w:val="54"/>
              </w:numPr>
              <w:spacing w:after="0" w:line="240" w:lineRule="auto"/>
              <w:ind w:left="1847"/>
              <w:rPr>
                <w:rFonts w:asciiTheme="minorHAnsi" w:hAnsiTheme="minorHAnsi" w:cstheme="minorHAnsi"/>
                <w:sz w:val="20"/>
                <w:szCs w:val="20"/>
              </w:rPr>
            </w:pPr>
            <w:r>
              <w:rPr>
                <w:rFonts w:asciiTheme="minorHAnsi" w:hAnsiTheme="minorHAnsi" w:cstheme="minorHAnsi"/>
                <w:sz w:val="20"/>
                <w:szCs w:val="20"/>
              </w:rPr>
              <w:t>system EDR</w:t>
            </w:r>
            <w:r w:rsidR="00EF1897">
              <w:rPr>
                <w:rFonts w:asciiTheme="minorHAnsi" w:hAnsiTheme="minorHAnsi" w:cstheme="minorHAnsi"/>
                <w:sz w:val="20"/>
                <w:szCs w:val="20"/>
              </w:rPr>
              <w:t>-XDR</w:t>
            </w:r>
          </w:p>
          <w:p w14:paraId="5ACCA5FF" w14:textId="140992C9" w:rsidR="00496A49" w:rsidRPr="00496A49" w:rsidRDefault="00496A49" w:rsidP="00496A49">
            <w:pPr>
              <w:pStyle w:val="Akapitzlist"/>
              <w:numPr>
                <w:ilvl w:val="0"/>
                <w:numId w:val="54"/>
              </w:numPr>
              <w:spacing w:after="0" w:line="240" w:lineRule="auto"/>
              <w:ind w:left="1847"/>
              <w:rPr>
                <w:rFonts w:asciiTheme="minorHAnsi" w:hAnsiTheme="minorHAnsi" w:cstheme="minorHAnsi"/>
                <w:sz w:val="20"/>
                <w:szCs w:val="20"/>
              </w:rPr>
            </w:pPr>
            <w:r>
              <w:rPr>
                <w:rFonts w:asciiTheme="minorHAnsi" w:hAnsiTheme="minorHAnsi" w:cstheme="minorHAnsi"/>
                <w:sz w:val="20"/>
                <w:szCs w:val="20"/>
              </w:rPr>
              <w:t>system domenowy</w:t>
            </w:r>
          </w:p>
          <w:p w14:paraId="61691AA9" w14:textId="77777777" w:rsidR="00822028" w:rsidRPr="00823887" w:rsidRDefault="00822028" w:rsidP="00823887">
            <w:pPr>
              <w:numPr>
                <w:ilvl w:val="2"/>
                <w:numId w:val="23"/>
              </w:numPr>
              <w:tabs>
                <w:tab w:val="clear" w:pos="2160"/>
              </w:tabs>
              <w:ind w:left="1130"/>
              <w:rPr>
                <w:rFonts w:asciiTheme="minorHAnsi" w:hAnsiTheme="minorHAnsi" w:cstheme="minorHAnsi"/>
                <w:sz w:val="20"/>
                <w:szCs w:val="20"/>
              </w:rPr>
            </w:pPr>
            <w:r w:rsidRPr="00823887">
              <w:rPr>
                <w:rFonts w:asciiTheme="minorHAnsi" w:hAnsiTheme="minorHAnsi" w:cstheme="minorHAnsi"/>
                <w:sz w:val="20"/>
                <w:szCs w:val="20"/>
              </w:rPr>
              <w:t>testy systemu uwzględniające sprawdzenie wymaganych niniejszą specyfikacją funkcjonalności</w:t>
            </w:r>
          </w:p>
          <w:p w14:paraId="61691AAA" w14:textId="77777777" w:rsidR="00822028" w:rsidRPr="00823887" w:rsidRDefault="00822028" w:rsidP="00823887">
            <w:pPr>
              <w:numPr>
                <w:ilvl w:val="2"/>
                <w:numId w:val="23"/>
              </w:numPr>
              <w:tabs>
                <w:tab w:val="clear" w:pos="2160"/>
              </w:tabs>
              <w:ind w:left="1130"/>
              <w:rPr>
                <w:rFonts w:asciiTheme="minorHAnsi" w:hAnsiTheme="minorHAnsi" w:cstheme="minorHAnsi"/>
                <w:sz w:val="20"/>
                <w:szCs w:val="20"/>
              </w:rPr>
            </w:pPr>
            <w:r w:rsidRPr="00823887">
              <w:rPr>
                <w:rFonts w:asciiTheme="minorHAnsi" w:hAnsiTheme="minorHAnsi" w:cstheme="minorHAnsi"/>
                <w:sz w:val="20"/>
                <w:szCs w:val="20"/>
              </w:rPr>
              <w:t>sposób odbioru uzgodniony z Zamawiającym</w:t>
            </w:r>
          </w:p>
          <w:p w14:paraId="61691AAB" w14:textId="77777777" w:rsidR="00822028" w:rsidRPr="00823887" w:rsidRDefault="00822028" w:rsidP="00823887">
            <w:pPr>
              <w:numPr>
                <w:ilvl w:val="2"/>
                <w:numId w:val="23"/>
              </w:numPr>
              <w:tabs>
                <w:tab w:val="clear" w:pos="2160"/>
              </w:tabs>
              <w:ind w:left="1130"/>
              <w:rPr>
                <w:rFonts w:asciiTheme="minorHAnsi" w:hAnsiTheme="minorHAnsi" w:cstheme="minorHAnsi"/>
                <w:sz w:val="20"/>
                <w:szCs w:val="20"/>
              </w:rPr>
            </w:pPr>
            <w:r w:rsidRPr="00823887">
              <w:rPr>
                <w:rFonts w:asciiTheme="minorHAnsi" w:hAnsiTheme="minorHAnsi" w:cstheme="minorHAnsi"/>
                <w:sz w:val="20"/>
                <w:szCs w:val="20"/>
              </w:rPr>
              <w:t>listę i opisy procedur, wypełnianie których gwarantuje Zamawiającemu prawidłowe działanie systemu</w:t>
            </w:r>
          </w:p>
          <w:p w14:paraId="61691AAC" w14:textId="77777777" w:rsidR="00822028" w:rsidRPr="00823887" w:rsidRDefault="00822028" w:rsidP="00823887">
            <w:pPr>
              <w:numPr>
                <w:ilvl w:val="2"/>
                <w:numId w:val="23"/>
              </w:numPr>
              <w:tabs>
                <w:tab w:val="clear" w:pos="2160"/>
              </w:tabs>
              <w:ind w:left="1130"/>
              <w:rPr>
                <w:rFonts w:asciiTheme="minorHAnsi" w:hAnsiTheme="minorHAnsi" w:cstheme="minorHAnsi"/>
                <w:sz w:val="20"/>
                <w:szCs w:val="20"/>
              </w:rPr>
            </w:pPr>
            <w:r w:rsidRPr="00823887">
              <w:rPr>
                <w:rFonts w:asciiTheme="minorHAnsi" w:hAnsiTheme="minorHAnsi" w:cstheme="minorHAnsi"/>
                <w:sz w:val="20"/>
                <w:szCs w:val="20"/>
              </w:rPr>
              <w:t>opis przypadków, w których projekt dopuszcza niedziałanie systemu</w:t>
            </w:r>
          </w:p>
          <w:p w14:paraId="61691AAD" w14:textId="77777777" w:rsidR="00822028" w:rsidRPr="00823887" w:rsidRDefault="00822028" w:rsidP="00823887">
            <w:pPr>
              <w:numPr>
                <w:ilvl w:val="2"/>
                <w:numId w:val="23"/>
              </w:numPr>
              <w:tabs>
                <w:tab w:val="clear" w:pos="2160"/>
              </w:tabs>
              <w:ind w:left="1130"/>
              <w:rPr>
                <w:rFonts w:asciiTheme="minorHAnsi" w:hAnsiTheme="minorHAnsi" w:cstheme="minorHAnsi"/>
                <w:sz w:val="20"/>
                <w:szCs w:val="20"/>
              </w:rPr>
            </w:pPr>
            <w:r w:rsidRPr="00823887">
              <w:rPr>
                <w:rFonts w:asciiTheme="minorHAnsi" w:hAnsiTheme="minorHAnsi" w:cstheme="minorHAnsi"/>
                <w:sz w:val="20"/>
                <w:szCs w:val="20"/>
              </w:rPr>
              <w:t>realizacja wdrożenia nastąpi według Planu Wdrożenia po zakończeniu którego Wykonawca sporządzi Dokumentację Powykonawczą</w:t>
            </w:r>
          </w:p>
          <w:p w14:paraId="61691AAE" w14:textId="75A10757" w:rsidR="00822028" w:rsidRPr="00823887" w:rsidRDefault="00822028" w:rsidP="00823887">
            <w:pPr>
              <w:jc w:val="both"/>
              <w:rPr>
                <w:rFonts w:asciiTheme="minorHAnsi" w:hAnsiTheme="minorHAnsi" w:cstheme="minorHAnsi"/>
                <w:b/>
                <w:bCs/>
                <w:sz w:val="20"/>
                <w:szCs w:val="20"/>
              </w:rPr>
            </w:pPr>
            <w:r w:rsidRPr="00823887">
              <w:rPr>
                <w:rFonts w:asciiTheme="minorHAnsi" w:hAnsiTheme="minorHAnsi" w:cstheme="minorHAnsi"/>
                <w:sz w:val="20"/>
                <w:szCs w:val="20"/>
              </w:rPr>
              <w:t xml:space="preserve">Odbiór wdrożenia nastąpi na podstawie zgodności stanu faktycznego z </w:t>
            </w:r>
            <w:r w:rsidR="004569E7" w:rsidRPr="00823887">
              <w:rPr>
                <w:rFonts w:asciiTheme="minorHAnsi" w:hAnsiTheme="minorHAnsi" w:cstheme="minorHAnsi"/>
                <w:sz w:val="20"/>
                <w:szCs w:val="20"/>
              </w:rPr>
              <w:t>Planem Wdrożenia</w:t>
            </w:r>
            <w:r w:rsidRPr="00823887">
              <w:rPr>
                <w:rFonts w:asciiTheme="minorHAnsi" w:hAnsiTheme="minorHAnsi" w:cstheme="minorHAnsi"/>
                <w:sz w:val="20"/>
                <w:szCs w:val="20"/>
              </w:rPr>
              <w:t>.</w:t>
            </w:r>
          </w:p>
        </w:tc>
      </w:tr>
      <w:tr w:rsidR="001C216E" w:rsidRPr="009204A5" w14:paraId="61691AC1" w14:textId="77777777" w:rsidTr="001C216E">
        <w:tc>
          <w:tcPr>
            <w:tcW w:w="846" w:type="dxa"/>
          </w:tcPr>
          <w:p w14:paraId="61691AB0" w14:textId="77777777" w:rsidR="00822028" w:rsidRPr="00823887" w:rsidRDefault="00822028" w:rsidP="00823887">
            <w:pPr>
              <w:pStyle w:val="Akapitzlist"/>
              <w:numPr>
                <w:ilvl w:val="0"/>
                <w:numId w:val="28"/>
              </w:numPr>
              <w:spacing w:after="0" w:line="240" w:lineRule="auto"/>
              <w:contextualSpacing w:val="0"/>
              <w:rPr>
                <w:rFonts w:asciiTheme="minorHAnsi" w:hAnsiTheme="minorHAnsi" w:cstheme="minorHAnsi"/>
                <w:b/>
                <w:bCs/>
                <w:sz w:val="20"/>
                <w:szCs w:val="20"/>
              </w:rPr>
            </w:pPr>
          </w:p>
        </w:tc>
        <w:tc>
          <w:tcPr>
            <w:tcW w:w="2268" w:type="dxa"/>
          </w:tcPr>
          <w:p w14:paraId="61691AB1" w14:textId="77777777" w:rsidR="00822028" w:rsidRPr="00823887" w:rsidRDefault="00822028" w:rsidP="00823887">
            <w:pPr>
              <w:rPr>
                <w:rFonts w:asciiTheme="minorHAnsi" w:hAnsiTheme="minorHAnsi" w:cstheme="minorHAnsi"/>
                <w:b/>
                <w:bCs/>
                <w:sz w:val="20"/>
                <w:szCs w:val="20"/>
              </w:rPr>
            </w:pPr>
            <w:r w:rsidRPr="00823887">
              <w:rPr>
                <w:rFonts w:asciiTheme="minorHAnsi" w:hAnsiTheme="minorHAnsi" w:cstheme="minorHAnsi"/>
                <w:b/>
                <w:bCs/>
                <w:sz w:val="20"/>
                <w:szCs w:val="20"/>
              </w:rPr>
              <w:t>Montaż i fizyczne uruchomienie systemu</w:t>
            </w:r>
          </w:p>
        </w:tc>
        <w:tc>
          <w:tcPr>
            <w:tcW w:w="5948" w:type="dxa"/>
          </w:tcPr>
          <w:p w14:paraId="61691AB2" w14:textId="1B600CD5" w:rsidR="00822028" w:rsidRPr="00823887" w:rsidRDefault="00822028"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 xml:space="preserve">Zamawiający </w:t>
            </w:r>
            <w:r w:rsidR="004569E7" w:rsidRPr="00823887">
              <w:rPr>
                <w:rFonts w:asciiTheme="minorHAnsi" w:hAnsiTheme="minorHAnsi" w:cstheme="minorHAnsi"/>
                <w:b/>
                <w:bCs/>
                <w:sz w:val="20"/>
                <w:szCs w:val="20"/>
              </w:rPr>
              <w:t>wymaga,</w:t>
            </w:r>
            <w:r w:rsidRPr="00823887">
              <w:rPr>
                <w:rFonts w:asciiTheme="minorHAnsi" w:hAnsiTheme="minorHAnsi" w:cstheme="minorHAnsi"/>
                <w:b/>
                <w:bCs/>
                <w:sz w:val="20"/>
                <w:szCs w:val="20"/>
              </w:rPr>
              <w:t xml:space="preserve"> aby Wykonawca zainstalował całości dostarczonego rozwiązania w pomieszczeniu serwerowni, jak i innych wskazanych miejscach co najmniej w zakresie:</w:t>
            </w:r>
          </w:p>
          <w:p w14:paraId="61691AB3" w14:textId="77777777" w:rsidR="00822028" w:rsidRPr="00823887" w:rsidRDefault="00822028" w:rsidP="00823887">
            <w:pPr>
              <w:pStyle w:val="Akapitzlist"/>
              <w:numPr>
                <w:ilvl w:val="0"/>
                <w:numId w:val="36"/>
              </w:numPr>
              <w:spacing w:after="0" w:line="240" w:lineRule="auto"/>
              <w:ind w:left="434"/>
              <w:contextualSpacing w:val="0"/>
              <w:jc w:val="both"/>
              <w:rPr>
                <w:rFonts w:asciiTheme="minorHAnsi" w:hAnsiTheme="minorHAnsi" w:cstheme="minorHAnsi"/>
                <w:sz w:val="20"/>
                <w:szCs w:val="20"/>
              </w:rPr>
            </w:pPr>
            <w:r w:rsidRPr="00823887">
              <w:rPr>
                <w:rFonts w:asciiTheme="minorHAnsi" w:hAnsiTheme="minorHAnsi" w:cstheme="minorHAnsi"/>
                <w:sz w:val="20"/>
                <w:szCs w:val="20"/>
              </w:rPr>
              <w:t>Wniesienie, ustawienie i fizyczny montaż wszystkich dostarczonych urządzeń w szafach rack w pomieszczeniach (miejscach) wskazanych przez Zamawiającego z uwzględnieniem wszystkich lokalizacji.</w:t>
            </w:r>
          </w:p>
          <w:p w14:paraId="61691AB4" w14:textId="77777777" w:rsidR="00822028" w:rsidRPr="00823887" w:rsidRDefault="00822028" w:rsidP="00823887">
            <w:pPr>
              <w:pStyle w:val="Akapitzlist"/>
              <w:numPr>
                <w:ilvl w:val="0"/>
                <w:numId w:val="36"/>
              </w:numPr>
              <w:spacing w:after="0" w:line="240" w:lineRule="auto"/>
              <w:ind w:left="434"/>
              <w:contextualSpacing w:val="0"/>
              <w:jc w:val="both"/>
              <w:rPr>
                <w:rFonts w:asciiTheme="minorHAnsi" w:hAnsiTheme="minorHAnsi" w:cstheme="minorHAnsi"/>
                <w:sz w:val="20"/>
                <w:szCs w:val="20"/>
              </w:rPr>
            </w:pPr>
            <w:r w:rsidRPr="00823887">
              <w:rPr>
                <w:rFonts w:asciiTheme="minorHAnsi" w:hAnsiTheme="minorHAnsi" w:cstheme="minorHAnsi"/>
                <w:sz w:val="20"/>
                <w:szCs w:val="20"/>
              </w:rPr>
              <w:t>Rozbudowa istniejących zasobów sprzętowych</w:t>
            </w:r>
            <w:r w:rsidR="0089209F" w:rsidRPr="00823887">
              <w:rPr>
                <w:rFonts w:asciiTheme="minorHAnsi" w:hAnsiTheme="minorHAnsi" w:cstheme="minorHAnsi"/>
                <w:sz w:val="20"/>
                <w:szCs w:val="20"/>
              </w:rPr>
              <w:t>.</w:t>
            </w:r>
          </w:p>
          <w:p w14:paraId="61691AB5" w14:textId="5E153E95" w:rsidR="00822028" w:rsidRPr="00823887" w:rsidRDefault="00822028" w:rsidP="00823887">
            <w:pPr>
              <w:pStyle w:val="Akapitzlist"/>
              <w:numPr>
                <w:ilvl w:val="0"/>
                <w:numId w:val="36"/>
              </w:numPr>
              <w:spacing w:after="0" w:line="240" w:lineRule="auto"/>
              <w:ind w:left="434"/>
              <w:contextualSpacing w:val="0"/>
              <w:jc w:val="both"/>
              <w:rPr>
                <w:rFonts w:asciiTheme="minorHAnsi" w:hAnsiTheme="minorHAnsi" w:cstheme="minorHAnsi"/>
                <w:sz w:val="20"/>
                <w:szCs w:val="20"/>
              </w:rPr>
            </w:pPr>
            <w:r w:rsidRPr="00823887">
              <w:rPr>
                <w:rFonts w:asciiTheme="minorHAnsi" w:hAnsiTheme="minorHAnsi" w:cstheme="minorHAnsi"/>
                <w:sz w:val="20"/>
                <w:szCs w:val="20"/>
              </w:rPr>
              <w:t>Urządzenia, które nie są montowane w szafach teleinformatycznych</w:t>
            </w:r>
            <w:r w:rsidR="002442D9" w:rsidRPr="00823887">
              <w:rPr>
                <w:rFonts w:asciiTheme="minorHAnsi" w:hAnsiTheme="minorHAnsi" w:cstheme="minorHAnsi"/>
                <w:sz w:val="20"/>
                <w:szCs w:val="20"/>
              </w:rPr>
              <w:t>,</w:t>
            </w:r>
            <w:r w:rsidRPr="00823887">
              <w:rPr>
                <w:rFonts w:asciiTheme="minorHAnsi" w:hAnsiTheme="minorHAnsi" w:cstheme="minorHAnsi"/>
                <w:sz w:val="20"/>
                <w:szCs w:val="20"/>
              </w:rPr>
              <w:t xml:space="preserve"> powinny zostać zamontowane w miejscach wskazanych przez Zamawiającego, oraz skonfigurowane i dołączone do infrastruktury Zamawiającego.</w:t>
            </w:r>
          </w:p>
          <w:p w14:paraId="61691AB6" w14:textId="77777777" w:rsidR="00822028" w:rsidRPr="00823887" w:rsidRDefault="00822028" w:rsidP="00823887">
            <w:pPr>
              <w:pStyle w:val="Akapitzlist"/>
              <w:numPr>
                <w:ilvl w:val="0"/>
                <w:numId w:val="36"/>
              </w:numPr>
              <w:spacing w:after="0" w:line="240" w:lineRule="auto"/>
              <w:ind w:left="434"/>
              <w:contextualSpacing w:val="0"/>
              <w:jc w:val="both"/>
              <w:rPr>
                <w:rFonts w:asciiTheme="minorHAnsi" w:hAnsiTheme="minorHAnsi" w:cstheme="minorHAnsi"/>
                <w:sz w:val="20"/>
                <w:szCs w:val="20"/>
              </w:rPr>
            </w:pPr>
            <w:r w:rsidRPr="00823887">
              <w:rPr>
                <w:rFonts w:asciiTheme="minorHAnsi" w:hAnsiTheme="minorHAnsi" w:cstheme="minorHAnsi"/>
                <w:sz w:val="20"/>
                <w:szCs w:val="20"/>
              </w:rPr>
              <w:t>Usunięcie opakowań i innych zbędnych pozostałości po procesie instalacji urządzeń.</w:t>
            </w:r>
          </w:p>
          <w:p w14:paraId="61691AB7" w14:textId="77777777" w:rsidR="00822028" w:rsidRPr="00823887" w:rsidRDefault="00822028" w:rsidP="00823887">
            <w:pPr>
              <w:pStyle w:val="Akapitzlist"/>
              <w:numPr>
                <w:ilvl w:val="0"/>
                <w:numId w:val="36"/>
              </w:numPr>
              <w:spacing w:after="0" w:line="240" w:lineRule="auto"/>
              <w:ind w:left="434"/>
              <w:contextualSpacing w:val="0"/>
              <w:jc w:val="both"/>
              <w:rPr>
                <w:rFonts w:asciiTheme="minorHAnsi" w:hAnsiTheme="minorHAnsi" w:cstheme="minorHAnsi"/>
                <w:sz w:val="20"/>
                <w:szCs w:val="20"/>
              </w:rPr>
            </w:pPr>
            <w:r w:rsidRPr="00823887">
              <w:rPr>
                <w:rFonts w:asciiTheme="minorHAnsi" w:hAnsiTheme="minorHAnsi" w:cstheme="minorHAnsi"/>
                <w:sz w:val="20"/>
                <w:szCs w:val="20"/>
              </w:rPr>
              <w:t>Podłączenie całości rozwiązania do infrastruktury Zamawiającego.</w:t>
            </w:r>
          </w:p>
          <w:p w14:paraId="61691AB8" w14:textId="77777777" w:rsidR="00822028" w:rsidRPr="00823887" w:rsidRDefault="00822028" w:rsidP="00823887">
            <w:pPr>
              <w:pStyle w:val="Akapitzlist"/>
              <w:numPr>
                <w:ilvl w:val="0"/>
                <w:numId w:val="36"/>
              </w:numPr>
              <w:spacing w:after="0" w:line="240" w:lineRule="auto"/>
              <w:ind w:left="434"/>
              <w:contextualSpacing w:val="0"/>
              <w:jc w:val="both"/>
              <w:rPr>
                <w:rFonts w:asciiTheme="minorHAnsi" w:hAnsiTheme="minorHAnsi" w:cstheme="minorHAnsi"/>
                <w:sz w:val="20"/>
                <w:szCs w:val="20"/>
              </w:rPr>
            </w:pPr>
            <w:r w:rsidRPr="00823887">
              <w:rPr>
                <w:rFonts w:asciiTheme="minorHAnsi" w:hAnsiTheme="minorHAnsi" w:cstheme="minorHAnsi"/>
                <w:sz w:val="20"/>
                <w:szCs w:val="20"/>
              </w:rPr>
              <w:t>Wykonanie procedury aktualizacji firmware dostarczonych elementów do najnowszej wersji oferowanej przez producenta sprzętu.</w:t>
            </w:r>
          </w:p>
          <w:p w14:paraId="61691AB9" w14:textId="77777777" w:rsidR="00822028" w:rsidRPr="00823887" w:rsidRDefault="00822028" w:rsidP="00823887">
            <w:pPr>
              <w:pStyle w:val="Akapitzlist"/>
              <w:numPr>
                <w:ilvl w:val="0"/>
                <w:numId w:val="36"/>
              </w:numPr>
              <w:spacing w:after="0" w:line="240" w:lineRule="auto"/>
              <w:ind w:left="434"/>
              <w:contextualSpacing w:val="0"/>
              <w:jc w:val="both"/>
              <w:rPr>
                <w:rFonts w:asciiTheme="minorHAnsi" w:hAnsiTheme="minorHAnsi" w:cstheme="minorHAnsi"/>
                <w:sz w:val="20"/>
                <w:szCs w:val="20"/>
              </w:rPr>
            </w:pPr>
            <w:r w:rsidRPr="00823887">
              <w:rPr>
                <w:rFonts w:asciiTheme="minorHAnsi" w:hAnsiTheme="minorHAnsi" w:cstheme="minorHAnsi"/>
                <w:sz w:val="20"/>
                <w:szCs w:val="20"/>
              </w:rPr>
              <w:t>Dla urządzeń modularnych wymagany jest montaż i instalacja wszystkich podzespołów.</w:t>
            </w:r>
          </w:p>
          <w:p w14:paraId="61691ABA" w14:textId="77777777" w:rsidR="00822028" w:rsidRPr="00823887" w:rsidRDefault="00822028" w:rsidP="00823887">
            <w:pPr>
              <w:pStyle w:val="Akapitzlist"/>
              <w:numPr>
                <w:ilvl w:val="0"/>
                <w:numId w:val="36"/>
              </w:numPr>
              <w:spacing w:after="0" w:line="240" w:lineRule="auto"/>
              <w:ind w:left="434"/>
              <w:contextualSpacing w:val="0"/>
              <w:jc w:val="both"/>
              <w:rPr>
                <w:rFonts w:asciiTheme="minorHAnsi" w:hAnsiTheme="minorHAnsi" w:cstheme="minorHAnsi"/>
                <w:sz w:val="20"/>
                <w:szCs w:val="20"/>
              </w:rPr>
            </w:pPr>
            <w:r w:rsidRPr="00823887">
              <w:rPr>
                <w:rFonts w:asciiTheme="minorHAnsi" w:hAnsiTheme="minorHAnsi" w:cstheme="minorHAnsi"/>
                <w:sz w:val="20"/>
                <w:szCs w:val="20"/>
              </w:rPr>
              <w:t xml:space="preserve">Wykonanie połączeń kablowych pomiędzy dostarczonymi urządzeniami w celu zapewnienia komunikacji – Wykonawca musi zapewnić niezbędne okablowanie (np.: patchordy miedziane min. </w:t>
            </w:r>
            <w:r w:rsidRPr="00823887">
              <w:rPr>
                <w:rFonts w:asciiTheme="minorHAnsi" w:hAnsiTheme="minorHAnsi" w:cstheme="minorHAnsi"/>
                <w:sz w:val="20"/>
                <w:szCs w:val="20"/>
              </w:rPr>
              <w:lastRenderedPageBreak/>
              <w:t xml:space="preserve">kat. 6 UTP lub światłowodowe uwzględniające typ i model interfejsu w urządzeniu sieciowym). </w:t>
            </w:r>
          </w:p>
          <w:p w14:paraId="61691ABB" w14:textId="77777777" w:rsidR="00822028" w:rsidRPr="00823887" w:rsidRDefault="00822028" w:rsidP="00823887">
            <w:pPr>
              <w:pStyle w:val="Akapitzlist"/>
              <w:numPr>
                <w:ilvl w:val="0"/>
                <w:numId w:val="36"/>
              </w:numPr>
              <w:spacing w:after="0" w:line="240" w:lineRule="auto"/>
              <w:ind w:left="434"/>
              <w:contextualSpacing w:val="0"/>
              <w:jc w:val="both"/>
              <w:rPr>
                <w:rFonts w:asciiTheme="minorHAnsi" w:hAnsiTheme="minorHAnsi" w:cstheme="minorHAnsi"/>
                <w:sz w:val="20"/>
                <w:szCs w:val="20"/>
              </w:rPr>
            </w:pPr>
            <w:r w:rsidRPr="00823887">
              <w:rPr>
                <w:rFonts w:asciiTheme="minorHAnsi" w:hAnsiTheme="minorHAnsi" w:cstheme="minorHAnsi"/>
                <w:sz w:val="20"/>
                <w:szCs w:val="20"/>
              </w:rPr>
              <w:t xml:space="preserve">Wykonawca musi zapewnić niezbędne okablowanie potrzebne do podłączenia urządzeń aktywnych do sieci elektrycznej (np.: listwy zasilające). </w:t>
            </w:r>
          </w:p>
          <w:p w14:paraId="61691ABC" w14:textId="77777777" w:rsidR="00822028" w:rsidRPr="00823887" w:rsidRDefault="00822028" w:rsidP="00823887">
            <w:pPr>
              <w:pStyle w:val="Akapitzlist"/>
              <w:numPr>
                <w:ilvl w:val="0"/>
                <w:numId w:val="36"/>
              </w:numPr>
              <w:spacing w:after="0" w:line="240" w:lineRule="auto"/>
              <w:ind w:left="434"/>
              <w:contextualSpacing w:val="0"/>
              <w:jc w:val="both"/>
              <w:rPr>
                <w:rFonts w:asciiTheme="minorHAnsi" w:hAnsiTheme="minorHAnsi" w:cstheme="minorHAnsi"/>
                <w:sz w:val="20"/>
                <w:szCs w:val="20"/>
              </w:rPr>
            </w:pPr>
            <w:r w:rsidRPr="00823887">
              <w:rPr>
                <w:rFonts w:asciiTheme="minorHAnsi" w:hAnsiTheme="minorHAnsi" w:cstheme="minorHAnsi"/>
                <w:sz w:val="20"/>
                <w:szCs w:val="20"/>
              </w:rPr>
              <w:t>Wykonawca musi zapewnić niezbędne wkładki dla dostarczonych urządzeń np.: SFP, SFP+ miedzy innymi celem:</w:t>
            </w:r>
          </w:p>
          <w:p w14:paraId="61691ABE" w14:textId="77777777" w:rsidR="00822028" w:rsidRPr="00823887" w:rsidRDefault="00822028" w:rsidP="00823887">
            <w:pPr>
              <w:pStyle w:val="Akapitzlist"/>
              <w:numPr>
                <w:ilvl w:val="1"/>
                <w:numId w:val="36"/>
              </w:numPr>
              <w:spacing w:after="0" w:line="240" w:lineRule="auto"/>
              <w:ind w:left="859"/>
              <w:contextualSpacing w:val="0"/>
              <w:jc w:val="both"/>
              <w:rPr>
                <w:rFonts w:asciiTheme="minorHAnsi" w:hAnsiTheme="minorHAnsi" w:cstheme="minorHAnsi"/>
                <w:sz w:val="20"/>
                <w:szCs w:val="20"/>
              </w:rPr>
            </w:pPr>
            <w:r w:rsidRPr="00823887">
              <w:rPr>
                <w:rFonts w:asciiTheme="minorHAnsi" w:hAnsiTheme="minorHAnsi" w:cstheme="minorHAnsi"/>
                <w:sz w:val="20"/>
                <w:szCs w:val="20"/>
              </w:rPr>
              <w:t>Podłączenia urządzeń serwerowo-macierzowych (serwery, macierze) do przełączników sieci LAN</w:t>
            </w:r>
            <w:r w:rsidR="0089209F" w:rsidRPr="00823887">
              <w:rPr>
                <w:rFonts w:asciiTheme="minorHAnsi" w:hAnsiTheme="minorHAnsi" w:cstheme="minorHAnsi"/>
                <w:sz w:val="20"/>
                <w:szCs w:val="20"/>
              </w:rPr>
              <w:t>.</w:t>
            </w:r>
          </w:p>
          <w:p w14:paraId="61691ABF" w14:textId="77777777" w:rsidR="00822028" w:rsidRPr="00823887" w:rsidRDefault="00822028" w:rsidP="00823887">
            <w:pPr>
              <w:pStyle w:val="Akapitzlist"/>
              <w:numPr>
                <w:ilvl w:val="1"/>
                <w:numId w:val="36"/>
              </w:numPr>
              <w:spacing w:after="0" w:line="240" w:lineRule="auto"/>
              <w:ind w:left="859"/>
              <w:contextualSpacing w:val="0"/>
              <w:jc w:val="both"/>
              <w:rPr>
                <w:rFonts w:asciiTheme="minorHAnsi" w:hAnsiTheme="minorHAnsi" w:cstheme="minorHAnsi"/>
                <w:sz w:val="20"/>
                <w:szCs w:val="20"/>
              </w:rPr>
            </w:pPr>
            <w:r w:rsidRPr="00823887">
              <w:rPr>
                <w:rFonts w:asciiTheme="minorHAnsi" w:hAnsiTheme="minorHAnsi" w:cstheme="minorHAnsi"/>
                <w:sz w:val="20"/>
                <w:szCs w:val="20"/>
              </w:rPr>
              <w:t>Połączenia powinny być zrealizowane z zachowaniem redundancji i agregacji połączeń na poziomie co najmniej n+1</w:t>
            </w:r>
            <w:r w:rsidR="0089209F" w:rsidRPr="00823887">
              <w:rPr>
                <w:rFonts w:asciiTheme="minorHAnsi" w:hAnsiTheme="minorHAnsi" w:cstheme="minorHAnsi"/>
                <w:sz w:val="20"/>
                <w:szCs w:val="20"/>
              </w:rPr>
              <w:t>.</w:t>
            </w:r>
          </w:p>
          <w:p w14:paraId="61691AC0" w14:textId="77777777" w:rsidR="00822028" w:rsidRPr="00823887" w:rsidRDefault="00822028" w:rsidP="00823887">
            <w:pPr>
              <w:pStyle w:val="Akapitzlist"/>
              <w:numPr>
                <w:ilvl w:val="1"/>
                <w:numId w:val="36"/>
              </w:numPr>
              <w:spacing w:after="0" w:line="240" w:lineRule="auto"/>
              <w:ind w:left="859"/>
              <w:contextualSpacing w:val="0"/>
              <w:jc w:val="both"/>
              <w:rPr>
                <w:rFonts w:asciiTheme="minorHAnsi" w:hAnsiTheme="minorHAnsi" w:cstheme="minorHAnsi"/>
                <w:sz w:val="20"/>
                <w:szCs w:val="20"/>
              </w:rPr>
            </w:pPr>
            <w:r w:rsidRPr="00823887">
              <w:rPr>
                <w:rFonts w:asciiTheme="minorHAnsi" w:hAnsiTheme="minorHAnsi" w:cstheme="minorHAnsi"/>
                <w:sz w:val="20"/>
                <w:szCs w:val="20"/>
              </w:rPr>
              <w:t xml:space="preserve">Połączenia musza wykorzystywać dostępną, największą przepustowość portu pomiędzy łączonymi urządzeniami. </w:t>
            </w:r>
          </w:p>
        </w:tc>
      </w:tr>
      <w:tr w:rsidR="001C216E" w:rsidRPr="009204A5" w14:paraId="61691AC8" w14:textId="77777777" w:rsidTr="001C216E">
        <w:tc>
          <w:tcPr>
            <w:tcW w:w="846" w:type="dxa"/>
          </w:tcPr>
          <w:p w14:paraId="61691AC2" w14:textId="77777777" w:rsidR="00822028" w:rsidRPr="00823887" w:rsidRDefault="00822028" w:rsidP="00823887">
            <w:pPr>
              <w:pStyle w:val="Akapitzlist"/>
              <w:numPr>
                <w:ilvl w:val="0"/>
                <w:numId w:val="28"/>
              </w:numPr>
              <w:spacing w:after="0" w:line="240" w:lineRule="auto"/>
              <w:contextualSpacing w:val="0"/>
              <w:rPr>
                <w:rFonts w:asciiTheme="minorHAnsi" w:hAnsiTheme="minorHAnsi" w:cstheme="minorHAnsi"/>
                <w:b/>
                <w:bCs/>
                <w:sz w:val="20"/>
                <w:szCs w:val="20"/>
              </w:rPr>
            </w:pPr>
          </w:p>
        </w:tc>
        <w:tc>
          <w:tcPr>
            <w:tcW w:w="2268" w:type="dxa"/>
          </w:tcPr>
          <w:p w14:paraId="61691AC3" w14:textId="77777777" w:rsidR="00822028" w:rsidRPr="00823887" w:rsidRDefault="00822028" w:rsidP="00823887">
            <w:pPr>
              <w:rPr>
                <w:rFonts w:asciiTheme="minorHAnsi" w:hAnsiTheme="minorHAnsi" w:cstheme="minorHAnsi"/>
                <w:b/>
                <w:bCs/>
                <w:sz w:val="20"/>
                <w:szCs w:val="20"/>
              </w:rPr>
            </w:pPr>
            <w:r w:rsidRPr="00823887">
              <w:rPr>
                <w:rFonts w:asciiTheme="minorHAnsi" w:hAnsiTheme="minorHAnsi" w:cstheme="minorHAnsi"/>
                <w:b/>
                <w:bCs/>
                <w:sz w:val="20"/>
                <w:szCs w:val="20"/>
              </w:rPr>
              <w:t>Instalacja i konfiguracja oprogramowania</w:t>
            </w:r>
          </w:p>
        </w:tc>
        <w:tc>
          <w:tcPr>
            <w:tcW w:w="5948" w:type="dxa"/>
          </w:tcPr>
          <w:p w14:paraId="61691AC4" w14:textId="77777777" w:rsidR="00822028" w:rsidRPr="00823887" w:rsidRDefault="00822028" w:rsidP="00823887">
            <w:pPr>
              <w:numPr>
                <w:ilvl w:val="0"/>
                <w:numId w:val="51"/>
              </w:numPr>
              <w:tabs>
                <w:tab w:val="clear" w:pos="720"/>
              </w:tabs>
              <w:ind w:left="434"/>
              <w:jc w:val="both"/>
              <w:rPr>
                <w:rFonts w:asciiTheme="minorHAnsi" w:hAnsiTheme="minorHAnsi" w:cstheme="minorHAnsi"/>
                <w:sz w:val="20"/>
                <w:szCs w:val="20"/>
              </w:rPr>
            </w:pPr>
            <w:r w:rsidRPr="00823887">
              <w:rPr>
                <w:rFonts w:asciiTheme="minorHAnsi" w:hAnsiTheme="minorHAnsi" w:cstheme="minorHAnsi"/>
                <w:sz w:val="20"/>
                <w:szCs w:val="20"/>
              </w:rPr>
              <w:t>Instalacja i konfiguracja dostarczonego oprogramowania do wirtualizacji wraz z wykreowaniem odpowiedniej liczby wirtualnych maszyn na potrzeby tworzonego rozwiązania IT z zachowaniem zgodności z ilością dostarczonych licencji.</w:t>
            </w:r>
          </w:p>
          <w:p w14:paraId="61691AC5" w14:textId="678E899B" w:rsidR="00822028" w:rsidRPr="00823887" w:rsidRDefault="00822028" w:rsidP="00823887">
            <w:pPr>
              <w:numPr>
                <w:ilvl w:val="0"/>
                <w:numId w:val="51"/>
              </w:numPr>
              <w:tabs>
                <w:tab w:val="clear" w:pos="720"/>
              </w:tabs>
              <w:ind w:left="434"/>
              <w:jc w:val="both"/>
              <w:rPr>
                <w:rFonts w:asciiTheme="minorHAnsi" w:hAnsiTheme="minorHAnsi" w:cstheme="minorHAnsi"/>
                <w:sz w:val="20"/>
                <w:szCs w:val="20"/>
              </w:rPr>
            </w:pPr>
            <w:r w:rsidRPr="00823887">
              <w:rPr>
                <w:rFonts w:asciiTheme="minorHAnsi" w:hAnsiTheme="minorHAnsi" w:cstheme="minorHAnsi"/>
                <w:sz w:val="20"/>
                <w:szCs w:val="20"/>
              </w:rPr>
              <w:t>Instalacja i konfiguracja oprogramowania do systemu wykonywania backupu i archiwizacji danych</w:t>
            </w:r>
            <w:r w:rsidR="00EA4402" w:rsidRPr="00823887">
              <w:rPr>
                <w:rFonts w:asciiTheme="minorHAnsi" w:hAnsiTheme="minorHAnsi" w:cstheme="minorHAnsi"/>
                <w:sz w:val="20"/>
                <w:szCs w:val="20"/>
              </w:rPr>
              <w:t xml:space="preserve"> działającego na serwerze backupu.</w:t>
            </w:r>
          </w:p>
          <w:p w14:paraId="61691AC6" w14:textId="77777777" w:rsidR="00822028" w:rsidRPr="00823887" w:rsidRDefault="00822028" w:rsidP="00823887">
            <w:pPr>
              <w:numPr>
                <w:ilvl w:val="0"/>
                <w:numId w:val="51"/>
              </w:numPr>
              <w:tabs>
                <w:tab w:val="clear" w:pos="720"/>
              </w:tabs>
              <w:ind w:left="434"/>
              <w:jc w:val="both"/>
              <w:rPr>
                <w:rFonts w:asciiTheme="minorHAnsi" w:hAnsiTheme="minorHAnsi" w:cstheme="minorHAnsi"/>
                <w:sz w:val="20"/>
                <w:szCs w:val="20"/>
              </w:rPr>
            </w:pPr>
            <w:r w:rsidRPr="00823887">
              <w:rPr>
                <w:rFonts w:asciiTheme="minorHAnsi" w:hAnsiTheme="minorHAnsi" w:cstheme="minorHAnsi"/>
                <w:sz w:val="20"/>
                <w:szCs w:val="20"/>
              </w:rPr>
              <w:t xml:space="preserve">Instalacja dostarczonego oprogramowania systemu serwerowego wraz z niezbędnymi usługami oraz instalacja wszystkich niezbędnych kodów dostępowych oraz licencji (wszelkie procedury rejestracyjne powinno zostać wykonane na danych dostarczonych przez Zamawiającego). </w:t>
            </w:r>
          </w:p>
          <w:p w14:paraId="14CF65FC" w14:textId="77777777" w:rsidR="00831F0C" w:rsidRPr="00823887" w:rsidRDefault="00822028" w:rsidP="00823887">
            <w:pPr>
              <w:numPr>
                <w:ilvl w:val="0"/>
                <w:numId w:val="51"/>
              </w:numPr>
              <w:tabs>
                <w:tab w:val="clear" w:pos="720"/>
              </w:tabs>
              <w:ind w:left="434"/>
              <w:jc w:val="both"/>
              <w:rPr>
                <w:rFonts w:asciiTheme="minorHAnsi" w:hAnsiTheme="minorHAnsi" w:cstheme="minorHAnsi"/>
                <w:sz w:val="20"/>
                <w:szCs w:val="20"/>
              </w:rPr>
            </w:pPr>
            <w:r w:rsidRPr="00823887">
              <w:rPr>
                <w:rFonts w:asciiTheme="minorHAnsi" w:hAnsiTheme="minorHAnsi" w:cstheme="minorHAnsi"/>
                <w:sz w:val="20"/>
                <w:szCs w:val="20"/>
              </w:rPr>
              <w:t xml:space="preserve">Instalacja i konfiguracja dostarczonych systemów operacyjnych dla serwerów wirtualnych. </w:t>
            </w:r>
          </w:p>
          <w:p w14:paraId="61691AC7" w14:textId="2F9AB838" w:rsidR="00D61CF9" w:rsidRPr="00EF1897" w:rsidRDefault="00EA4402" w:rsidP="00EF1897">
            <w:pPr>
              <w:numPr>
                <w:ilvl w:val="0"/>
                <w:numId w:val="51"/>
              </w:numPr>
              <w:tabs>
                <w:tab w:val="clear" w:pos="720"/>
              </w:tabs>
              <w:ind w:left="434"/>
              <w:jc w:val="both"/>
              <w:rPr>
                <w:rFonts w:asciiTheme="minorHAnsi" w:hAnsiTheme="minorHAnsi" w:cstheme="minorHAnsi"/>
                <w:sz w:val="20"/>
                <w:szCs w:val="20"/>
              </w:rPr>
            </w:pPr>
            <w:r w:rsidRPr="00823887">
              <w:rPr>
                <w:rFonts w:asciiTheme="minorHAnsi" w:hAnsiTheme="minorHAnsi" w:cstheme="minorHAnsi"/>
                <w:sz w:val="20"/>
                <w:szCs w:val="20"/>
              </w:rPr>
              <w:t xml:space="preserve">Instalacja i konfiguracja oprogramowania </w:t>
            </w:r>
            <w:r w:rsidR="00DE577C" w:rsidRPr="00823887">
              <w:rPr>
                <w:rFonts w:asciiTheme="minorHAnsi" w:hAnsiTheme="minorHAnsi" w:cstheme="minorHAnsi"/>
                <w:sz w:val="20"/>
                <w:szCs w:val="20"/>
              </w:rPr>
              <w:t>EDR</w:t>
            </w:r>
            <w:r w:rsidRPr="00823887">
              <w:rPr>
                <w:rFonts w:asciiTheme="minorHAnsi" w:hAnsiTheme="minorHAnsi" w:cstheme="minorHAnsi"/>
                <w:sz w:val="20"/>
                <w:szCs w:val="20"/>
              </w:rPr>
              <w:t>.</w:t>
            </w:r>
          </w:p>
        </w:tc>
      </w:tr>
      <w:tr w:rsidR="001C216E" w:rsidRPr="009204A5" w14:paraId="61691AE4" w14:textId="77777777" w:rsidTr="001C216E">
        <w:tc>
          <w:tcPr>
            <w:tcW w:w="846" w:type="dxa"/>
          </w:tcPr>
          <w:p w14:paraId="61691AC9" w14:textId="77777777" w:rsidR="00822028" w:rsidRPr="00823887" w:rsidRDefault="00822028" w:rsidP="00823887">
            <w:pPr>
              <w:pStyle w:val="Akapitzlist"/>
              <w:numPr>
                <w:ilvl w:val="0"/>
                <w:numId w:val="28"/>
              </w:numPr>
              <w:spacing w:after="0" w:line="240" w:lineRule="auto"/>
              <w:contextualSpacing w:val="0"/>
              <w:rPr>
                <w:rFonts w:asciiTheme="minorHAnsi" w:hAnsiTheme="minorHAnsi" w:cstheme="minorHAnsi"/>
                <w:b/>
                <w:bCs/>
                <w:sz w:val="20"/>
                <w:szCs w:val="20"/>
              </w:rPr>
            </w:pPr>
          </w:p>
        </w:tc>
        <w:tc>
          <w:tcPr>
            <w:tcW w:w="2268" w:type="dxa"/>
          </w:tcPr>
          <w:p w14:paraId="61691ACA" w14:textId="397DA9EB" w:rsidR="00822028" w:rsidRPr="00823887" w:rsidRDefault="00EF1897" w:rsidP="00823887">
            <w:pPr>
              <w:jc w:val="both"/>
              <w:rPr>
                <w:rFonts w:asciiTheme="minorHAnsi" w:hAnsiTheme="minorHAnsi" w:cstheme="minorHAnsi"/>
                <w:b/>
                <w:bCs/>
                <w:sz w:val="20"/>
                <w:szCs w:val="20"/>
              </w:rPr>
            </w:pPr>
            <w:r>
              <w:rPr>
                <w:rFonts w:asciiTheme="minorHAnsi" w:hAnsiTheme="minorHAnsi" w:cstheme="minorHAnsi"/>
                <w:b/>
                <w:bCs/>
                <w:sz w:val="20"/>
                <w:szCs w:val="20"/>
              </w:rPr>
              <w:t>Re/k</w:t>
            </w:r>
            <w:r w:rsidR="00822028" w:rsidRPr="00823887">
              <w:rPr>
                <w:rFonts w:asciiTheme="minorHAnsi" w:hAnsiTheme="minorHAnsi" w:cstheme="minorHAnsi"/>
                <w:b/>
                <w:bCs/>
                <w:sz w:val="20"/>
                <w:szCs w:val="20"/>
              </w:rPr>
              <w:t>onfiguracja przełączników</w:t>
            </w:r>
            <w:r w:rsidR="00F9203F" w:rsidRPr="00823887">
              <w:rPr>
                <w:rFonts w:asciiTheme="minorHAnsi" w:hAnsiTheme="minorHAnsi" w:cstheme="minorHAnsi"/>
                <w:b/>
                <w:bCs/>
                <w:sz w:val="20"/>
                <w:szCs w:val="20"/>
              </w:rPr>
              <w:t>/</w:t>
            </w:r>
            <w:r w:rsidR="00822028" w:rsidRPr="00823887">
              <w:rPr>
                <w:rFonts w:asciiTheme="minorHAnsi" w:hAnsiTheme="minorHAnsi" w:cstheme="minorHAnsi"/>
                <w:b/>
                <w:bCs/>
                <w:sz w:val="20"/>
                <w:szCs w:val="20"/>
              </w:rPr>
              <w:t>sieci LAN:</w:t>
            </w:r>
          </w:p>
          <w:p w14:paraId="61691ACB" w14:textId="77777777" w:rsidR="00822028" w:rsidRPr="00823887" w:rsidRDefault="00822028" w:rsidP="00823887">
            <w:pPr>
              <w:rPr>
                <w:rFonts w:asciiTheme="minorHAnsi" w:hAnsiTheme="minorHAnsi" w:cstheme="minorHAnsi"/>
                <w:b/>
                <w:bCs/>
                <w:sz w:val="20"/>
                <w:szCs w:val="20"/>
              </w:rPr>
            </w:pPr>
          </w:p>
        </w:tc>
        <w:tc>
          <w:tcPr>
            <w:tcW w:w="5948" w:type="dxa"/>
          </w:tcPr>
          <w:p w14:paraId="61691ACC" w14:textId="77777777" w:rsidR="00822028" w:rsidRPr="00823887" w:rsidRDefault="00822028" w:rsidP="00823887">
            <w:pPr>
              <w:jc w:val="both"/>
              <w:rPr>
                <w:rFonts w:asciiTheme="minorHAnsi" w:hAnsiTheme="minorHAnsi" w:cstheme="minorHAnsi"/>
                <w:sz w:val="20"/>
                <w:szCs w:val="20"/>
              </w:rPr>
            </w:pPr>
            <w:r w:rsidRPr="00823887">
              <w:rPr>
                <w:rFonts w:asciiTheme="minorHAnsi" w:hAnsiTheme="minorHAnsi" w:cstheme="minorHAnsi"/>
                <w:sz w:val="20"/>
                <w:szCs w:val="20"/>
              </w:rPr>
              <w:t xml:space="preserve">Zamawiający wymaga stworzenia połączeń sieciowych pomiędzy wszystkimi lokalizacjami występującymi w projekcie według topologii gwiazdy. Centralnym punktem będzie serwerownia zlokalizowana w </w:t>
            </w:r>
            <w:r w:rsidR="0089209F" w:rsidRPr="00823887">
              <w:rPr>
                <w:rFonts w:asciiTheme="minorHAnsi" w:hAnsiTheme="minorHAnsi" w:cstheme="minorHAnsi"/>
                <w:sz w:val="20"/>
                <w:szCs w:val="20"/>
              </w:rPr>
              <w:t>Urzędzie</w:t>
            </w:r>
            <w:r w:rsidRPr="00823887">
              <w:rPr>
                <w:rFonts w:asciiTheme="minorHAnsi" w:hAnsiTheme="minorHAnsi" w:cstheme="minorHAnsi"/>
                <w:sz w:val="20"/>
                <w:szCs w:val="20"/>
              </w:rPr>
              <w:t>.</w:t>
            </w:r>
          </w:p>
          <w:p w14:paraId="61691ACD" w14:textId="77777777" w:rsidR="00822028" w:rsidRPr="00823887" w:rsidRDefault="00822028" w:rsidP="00823887">
            <w:pPr>
              <w:jc w:val="both"/>
              <w:rPr>
                <w:rFonts w:asciiTheme="minorHAnsi" w:hAnsiTheme="minorHAnsi" w:cstheme="minorHAnsi"/>
                <w:sz w:val="20"/>
                <w:szCs w:val="20"/>
              </w:rPr>
            </w:pPr>
          </w:p>
          <w:p w14:paraId="61691ACE" w14:textId="22908090" w:rsidR="00822028" w:rsidRPr="00823887" w:rsidRDefault="00EF1897" w:rsidP="00823887">
            <w:pPr>
              <w:jc w:val="both"/>
              <w:rPr>
                <w:rFonts w:asciiTheme="minorHAnsi" w:hAnsiTheme="minorHAnsi" w:cstheme="minorHAnsi"/>
                <w:sz w:val="20"/>
                <w:szCs w:val="20"/>
              </w:rPr>
            </w:pPr>
            <w:r>
              <w:rPr>
                <w:rFonts w:asciiTheme="minorHAnsi" w:hAnsiTheme="minorHAnsi" w:cstheme="minorHAnsi"/>
                <w:sz w:val="20"/>
                <w:szCs w:val="20"/>
              </w:rPr>
              <w:t xml:space="preserve">Istniejące </w:t>
            </w:r>
            <w:r w:rsidR="00EA4402" w:rsidRPr="00823887">
              <w:rPr>
                <w:rFonts w:asciiTheme="minorHAnsi" w:hAnsiTheme="minorHAnsi" w:cstheme="minorHAnsi"/>
                <w:sz w:val="20"/>
                <w:szCs w:val="20"/>
              </w:rPr>
              <w:t>p</w:t>
            </w:r>
            <w:r w:rsidR="00822028" w:rsidRPr="00823887">
              <w:rPr>
                <w:rFonts w:asciiTheme="minorHAnsi" w:hAnsiTheme="minorHAnsi" w:cstheme="minorHAnsi"/>
                <w:sz w:val="20"/>
                <w:szCs w:val="20"/>
              </w:rPr>
              <w:t>rzełącznik</w:t>
            </w:r>
            <w:r w:rsidR="00DE577C" w:rsidRPr="00823887">
              <w:rPr>
                <w:rFonts w:asciiTheme="minorHAnsi" w:hAnsiTheme="minorHAnsi" w:cstheme="minorHAnsi"/>
                <w:sz w:val="20"/>
                <w:szCs w:val="20"/>
              </w:rPr>
              <w:t>i</w:t>
            </w:r>
            <w:r w:rsidR="00EA4402" w:rsidRPr="00823887">
              <w:rPr>
                <w:rFonts w:asciiTheme="minorHAnsi" w:hAnsiTheme="minorHAnsi" w:cstheme="minorHAnsi"/>
                <w:sz w:val="20"/>
                <w:szCs w:val="20"/>
              </w:rPr>
              <w:t xml:space="preserve"> urządzaniami </w:t>
            </w:r>
            <w:r w:rsidR="00822028" w:rsidRPr="00823887">
              <w:rPr>
                <w:rFonts w:asciiTheme="minorHAnsi" w:hAnsiTheme="minorHAnsi" w:cstheme="minorHAnsi"/>
                <w:sz w:val="20"/>
                <w:szCs w:val="20"/>
              </w:rPr>
              <w:t>będą stanowiły centralny punkt wymiany danych sieciowych z punktu widzenia warstwy drugiej modelu ISO/OSI – L2 (warstwa łącza danych) oraz zapewnią wsparcie dla protokołu STP (protokół drzewa rozpinającego).</w:t>
            </w:r>
          </w:p>
          <w:p w14:paraId="61691ACF" w14:textId="77777777" w:rsidR="00822028" w:rsidRPr="00823887" w:rsidRDefault="00822028" w:rsidP="00823887">
            <w:pPr>
              <w:jc w:val="both"/>
              <w:rPr>
                <w:rFonts w:asciiTheme="minorHAnsi" w:hAnsiTheme="minorHAnsi" w:cstheme="minorHAnsi"/>
                <w:sz w:val="20"/>
                <w:szCs w:val="20"/>
              </w:rPr>
            </w:pPr>
          </w:p>
          <w:p w14:paraId="61691AD2" w14:textId="502C2269" w:rsidR="00822028" w:rsidRPr="00823887" w:rsidRDefault="00822028" w:rsidP="00823887">
            <w:pPr>
              <w:jc w:val="both"/>
              <w:rPr>
                <w:rFonts w:asciiTheme="minorHAnsi" w:hAnsiTheme="minorHAnsi" w:cstheme="minorHAnsi"/>
                <w:sz w:val="20"/>
                <w:szCs w:val="20"/>
              </w:rPr>
            </w:pPr>
            <w:r w:rsidRPr="00823887">
              <w:rPr>
                <w:rFonts w:asciiTheme="minorHAnsi" w:hAnsiTheme="minorHAnsi" w:cstheme="minorHAnsi"/>
                <w:sz w:val="20"/>
                <w:szCs w:val="20"/>
              </w:rPr>
              <w:t>Konfiguracja przełączników w zakresie:</w:t>
            </w:r>
          </w:p>
          <w:p w14:paraId="1C98D595" w14:textId="202985C7" w:rsidR="00374132" w:rsidRPr="00823887" w:rsidRDefault="00374132" w:rsidP="00823887">
            <w:pPr>
              <w:pStyle w:val="Akapitzlist"/>
              <w:numPr>
                <w:ilvl w:val="1"/>
                <w:numId w:val="24"/>
              </w:numPr>
              <w:tabs>
                <w:tab w:val="clear" w:pos="1080"/>
              </w:tabs>
              <w:spacing w:after="0"/>
              <w:ind w:left="431"/>
              <w:rPr>
                <w:rFonts w:asciiTheme="minorHAnsi" w:hAnsiTheme="minorHAnsi" w:cstheme="minorHAnsi"/>
                <w:sz w:val="20"/>
                <w:szCs w:val="20"/>
              </w:rPr>
            </w:pPr>
            <w:r w:rsidRPr="00823887">
              <w:rPr>
                <w:rFonts w:asciiTheme="minorHAnsi" w:hAnsiTheme="minorHAnsi" w:cstheme="minorHAnsi"/>
                <w:sz w:val="20"/>
                <w:szCs w:val="20"/>
              </w:rPr>
              <w:t>Przeprowadzenie audytu obecnej topologii oraz konfiguracji.</w:t>
            </w:r>
          </w:p>
          <w:p w14:paraId="61691AD3" w14:textId="20028AF0" w:rsidR="00822028" w:rsidRPr="00823887" w:rsidRDefault="00822028" w:rsidP="00823887">
            <w:pPr>
              <w:pStyle w:val="Akapitzlist"/>
              <w:numPr>
                <w:ilvl w:val="1"/>
                <w:numId w:val="24"/>
              </w:numPr>
              <w:tabs>
                <w:tab w:val="clear" w:pos="1080"/>
              </w:tabs>
              <w:spacing w:after="0" w:line="240" w:lineRule="auto"/>
              <w:ind w:left="423"/>
              <w:jc w:val="both"/>
              <w:rPr>
                <w:rFonts w:asciiTheme="minorHAnsi" w:hAnsiTheme="minorHAnsi" w:cstheme="minorHAnsi"/>
                <w:sz w:val="20"/>
                <w:szCs w:val="20"/>
              </w:rPr>
            </w:pPr>
            <w:r w:rsidRPr="00823887">
              <w:rPr>
                <w:rFonts w:asciiTheme="minorHAnsi" w:hAnsiTheme="minorHAnsi" w:cstheme="minorHAnsi"/>
                <w:sz w:val="20"/>
                <w:szCs w:val="20"/>
              </w:rPr>
              <w:t>Aktualizacja oprogramowania układowego do najnowszej stabilnej wersji oferowanej przez producenta urządzenia.</w:t>
            </w:r>
          </w:p>
          <w:p w14:paraId="61691AD4" w14:textId="77777777" w:rsidR="00822028" w:rsidRPr="00823887" w:rsidRDefault="00822028" w:rsidP="00823887">
            <w:pPr>
              <w:pStyle w:val="Akapitzlist"/>
              <w:numPr>
                <w:ilvl w:val="1"/>
                <w:numId w:val="24"/>
              </w:numPr>
              <w:tabs>
                <w:tab w:val="clear" w:pos="1080"/>
              </w:tabs>
              <w:spacing w:after="0" w:line="240" w:lineRule="auto"/>
              <w:ind w:left="423"/>
              <w:rPr>
                <w:rFonts w:asciiTheme="minorHAnsi" w:hAnsiTheme="minorHAnsi" w:cstheme="minorHAnsi"/>
                <w:sz w:val="20"/>
                <w:szCs w:val="20"/>
              </w:rPr>
            </w:pPr>
            <w:r w:rsidRPr="00823887">
              <w:rPr>
                <w:rFonts w:asciiTheme="minorHAnsi" w:hAnsiTheme="minorHAnsi" w:cstheme="minorHAnsi"/>
                <w:sz w:val="20"/>
                <w:szCs w:val="20"/>
              </w:rPr>
              <w:t>Stworzenia odpowiednich konfiguracji STACK z wykorzystaniem dedykowanych modułów.</w:t>
            </w:r>
          </w:p>
          <w:p w14:paraId="61691AD5" w14:textId="77777777" w:rsidR="00822028" w:rsidRPr="00823887" w:rsidRDefault="00822028" w:rsidP="00823887">
            <w:pPr>
              <w:numPr>
                <w:ilvl w:val="1"/>
                <w:numId w:val="24"/>
              </w:numPr>
              <w:tabs>
                <w:tab w:val="clear" w:pos="1080"/>
              </w:tabs>
              <w:ind w:left="423"/>
              <w:jc w:val="both"/>
              <w:rPr>
                <w:rFonts w:asciiTheme="minorHAnsi" w:hAnsiTheme="minorHAnsi" w:cstheme="minorHAnsi"/>
                <w:sz w:val="20"/>
                <w:szCs w:val="20"/>
              </w:rPr>
            </w:pPr>
            <w:r w:rsidRPr="00823887">
              <w:rPr>
                <w:rFonts w:asciiTheme="minorHAnsi" w:hAnsiTheme="minorHAnsi" w:cstheme="minorHAnsi"/>
                <w:sz w:val="20"/>
                <w:szCs w:val="20"/>
              </w:rPr>
              <w:t>Konfiguracja sieci wirtualnych VLAN – taka liczba sieci wirtualnych aby odseparować różne typy ruchu (ilość sieci VLAN należy określić w uzgodnieniu z Zamawiającym).</w:t>
            </w:r>
          </w:p>
          <w:p w14:paraId="59F40C05" w14:textId="77777777" w:rsidR="00374132" w:rsidRPr="00823887" w:rsidRDefault="00374132" w:rsidP="00823887">
            <w:pPr>
              <w:numPr>
                <w:ilvl w:val="1"/>
                <w:numId w:val="24"/>
              </w:numPr>
              <w:tabs>
                <w:tab w:val="clear" w:pos="1080"/>
              </w:tabs>
              <w:ind w:left="423"/>
              <w:jc w:val="both"/>
              <w:rPr>
                <w:rFonts w:asciiTheme="minorHAnsi" w:hAnsiTheme="minorHAnsi" w:cstheme="minorHAnsi"/>
                <w:sz w:val="20"/>
                <w:szCs w:val="20"/>
              </w:rPr>
            </w:pPr>
            <w:r w:rsidRPr="00823887">
              <w:rPr>
                <w:rFonts w:asciiTheme="minorHAnsi" w:hAnsiTheme="minorHAnsi" w:cstheme="minorHAnsi"/>
                <w:sz w:val="20"/>
                <w:szCs w:val="20"/>
              </w:rPr>
              <w:t>Wymagane jest wydzielenie i skonfigurowanie co najmniej stref:</w:t>
            </w:r>
          </w:p>
          <w:p w14:paraId="027DFF66" w14:textId="77777777" w:rsidR="00374132" w:rsidRPr="00823887" w:rsidRDefault="00374132" w:rsidP="00823887">
            <w:pPr>
              <w:pStyle w:val="Akapitzlist"/>
              <w:numPr>
                <w:ilvl w:val="0"/>
                <w:numId w:val="228"/>
              </w:numPr>
              <w:autoSpaceDE w:val="0"/>
              <w:autoSpaceDN w:val="0"/>
              <w:adjustRightInd w:val="0"/>
              <w:spacing w:after="0" w:line="240" w:lineRule="auto"/>
              <w:ind w:left="998" w:hanging="357"/>
              <w:jc w:val="both"/>
              <w:rPr>
                <w:rFonts w:asciiTheme="minorHAnsi" w:eastAsia="Times New Roman" w:hAnsiTheme="minorHAnsi" w:cstheme="minorHAnsi"/>
                <w:bCs/>
                <w:sz w:val="20"/>
                <w:szCs w:val="20"/>
                <w:lang w:eastAsia="pl-PL"/>
              </w:rPr>
            </w:pPr>
            <w:r w:rsidRPr="00823887">
              <w:rPr>
                <w:rFonts w:asciiTheme="minorHAnsi" w:eastAsia="Times New Roman" w:hAnsiTheme="minorHAnsi" w:cstheme="minorHAnsi"/>
                <w:bCs/>
                <w:sz w:val="20"/>
                <w:szCs w:val="20"/>
                <w:lang w:eastAsia="pl-PL"/>
              </w:rPr>
              <w:t>SERWERY</w:t>
            </w:r>
          </w:p>
          <w:p w14:paraId="36BBAEE4" w14:textId="77777777" w:rsidR="00374132" w:rsidRPr="00823887" w:rsidRDefault="00374132" w:rsidP="00823887">
            <w:pPr>
              <w:pStyle w:val="Akapitzlist"/>
              <w:numPr>
                <w:ilvl w:val="0"/>
                <w:numId w:val="228"/>
              </w:numPr>
              <w:autoSpaceDE w:val="0"/>
              <w:autoSpaceDN w:val="0"/>
              <w:adjustRightInd w:val="0"/>
              <w:spacing w:after="0" w:line="240" w:lineRule="auto"/>
              <w:ind w:left="998" w:hanging="357"/>
              <w:jc w:val="both"/>
              <w:rPr>
                <w:rFonts w:asciiTheme="minorHAnsi" w:eastAsia="Times New Roman" w:hAnsiTheme="minorHAnsi" w:cstheme="minorHAnsi"/>
                <w:bCs/>
                <w:sz w:val="20"/>
                <w:szCs w:val="20"/>
                <w:lang w:eastAsia="pl-PL"/>
              </w:rPr>
            </w:pPr>
            <w:r w:rsidRPr="00823887">
              <w:rPr>
                <w:rFonts w:asciiTheme="minorHAnsi" w:eastAsia="Times New Roman" w:hAnsiTheme="minorHAnsi" w:cstheme="minorHAnsi"/>
                <w:bCs/>
                <w:sz w:val="20"/>
                <w:szCs w:val="20"/>
                <w:lang w:eastAsia="pl-PL"/>
              </w:rPr>
              <w:t>UŻYTKOWNICY WEWNĘTRZNI</w:t>
            </w:r>
          </w:p>
          <w:p w14:paraId="59313B91" w14:textId="77777777" w:rsidR="00374132" w:rsidRPr="00823887" w:rsidRDefault="00374132" w:rsidP="00823887">
            <w:pPr>
              <w:pStyle w:val="Akapitzlist"/>
              <w:numPr>
                <w:ilvl w:val="0"/>
                <w:numId w:val="228"/>
              </w:numPr>
              <w:autoSpaceDE w:val="0"/>
              <w:autoSpaceDN w:val="0"/>
              <w:adjustRightInd w:val="0"/>
              <w:spacing w:after="0" w:line="240" w:lineRule="auto"/>
              <w:ind w:left="998" w:hanging="357"/>
              <w:jc w:val="both"/>
              <w:rPr>
                <w:rFonts w:asciiTheme="minorHAnsi" w:eastAsia="Times New Roman" w:hAnsiTheme="minorHAnsi" w:cstheme="minorHAnsi"/>
                <w:bCs/>
                <w:sz w:val="20"/>
                <w:szCs w:val="20"/>
                <w:lang w:eastAsia="pl-PL"/>
              </w:rPr>
            </w:pPr>
            <w:r w:rsidRPr="00823887">
              <w:rPr>
                <w:rFonts w:asciiTheme="minorHAnsi" w:eastAsia="Times New Roman" w:hAnsiTheme="minorHAnsi" w:cstheme="minorHAnsi"/>
                <w:bCs/>
                <w:sz w:val="20"/>
                <w:szCs w:val="20"/>
                <w:lang w:eastAsia="pl-PL"/>
              </w:rPr>
              <w:t>UŻYTKOWNICY ZEWNĘTRZNI</w:t>
            </w:r>
          </w:p>
          <w:p w14:paraId="50C7193E" w14:textId="77777777" w:rsidR="00374132" w:rsidRPr="00823887" w:rsidRDefault="00374132" w:rsidP="00823887">
            <w:pPr>
              <w:pStyle w:val="Akapitzlist"/>
              <w:numPr>
                <w:ilvl w:val="0"/>
                <w:numId w:val="228"/>
              </w:numPr>
              <w:autoSpaceDE w:val="0"/>
              <w:autoSpaceDN w:val="0"/>
              <w:adjustRightInd w:val="0"/>
              <w:spacing w:after="0" w:line="240" w:lineRule="auto"/>
              <w:ind w:left="998" w:hanging="357"/>
              <w:jc w:val="both"/>
              <w:rPr>
                <w:rFonts w:asciiTheme="minorHAnsi" w:eastAsia="Times New Roman" w:hAnsiTheme="minorHAnsi" w:cstheme="minorHAnsi"/>
                <w:bCs/>
                <w:sz w:val="20"/>
                <w:szCs w:val="20"/>
                <w:lang w:eastAsia="pl-PL"/>
              </w:rPr>
            </w:pPr>
            <w:r w:rsidRPr="00823887">
              <w:rPr>
                <w:rFonts w:asciiTheme="minorHAnsi" w:eastAsia="Times New Roman" w:hAnsiTheme="minorHAnsi" w:cstheme="minorHAnsi"/>
                <w:bCs/>
                <w:sz w:val="20"/>
                <w:szCs w:val="20"/>
                <w:lang w:eastAsia="pl-PL"/>
              </w:rPr>
              <w:t>MANAGEMENT</w:t>
            </w:r>
          </w:p>
          <w:p w14:paraId="01204B20" w14:textId="77777777" w:rsidR="00374132" w:rsidRPr="00823887" w:rsidRDefault="00374132" w:rsidP="00823887">
            <w:pPr>
              <w:numPr>
                <w:ilvl w:val="1"/>
                <w:numId w:val="24"/>
              </w:numPr>
              <w:tabs>
                <w:tab w:val="clear" w:pos="1080"/>
              </w:tabs>
              <w:ind w:left="423"/>
              <w:jc w:val="both"/>
              <w:rPr>
                <w:rFonts w:asciiTheme="minorHAnsi" w:hAnsiTheme="minorHAnsi" w:cstheme="minorHAnsi"/>
                <w:sz w:val="20"/>
                <w:szCs w:val="20"/>
              </w:rPr>
            </w:pPr>
            <w:r w:rsidRPr="00823887">
              <w:rPr>
                <w:rFonts w:asciiTheme="minorHAnsi" w:hAnsiTheme="minorHAnsi" w:cstheme="minorHAnsi"/>
                <w:sz w:val="20"/>
                <w:szCs w:val="20"/>
              </w:rPr>
              <w:t>Jeśli jest to konieczne – Zamawiający oczekuje rekonfiguracji adresacji IP w danych strefach (readresacja urządzeń, serwerów, komputerów leży po stronie Wykonawcy)</w:t>
            </w:r>
          </w:p>
          <w:p w14:paraId="4EEEB7CE" w14:textId="788350A0" w:rsidR="00374132" w:rsidRPr="00823887" w:rsidRDefault="00374132" w:rsidP="00823887">
            <w:pPr>
              <w:numPr>
                <w:ilvl w:val="1"/>
                <w:numId w:val="24"/>
              </w:numPr>
              <w:tabs>
                <w:tab w:val="clear" w:pos="1080"/>
              </w:tabs>
              <w:ind w:left="423"/>
              <w:jc w:val="both"/>
              <w:rPr>
                <w:rFonts w:asciiTheme="minorHAnsi" w:hAnsiTheme="minorHAnsi" w:cstheme="minorHAnsi"/>
                <w:sz w:val="20"/>
                <w:szCs w:val="20"/>
              </w:rPr>
            </w:pPr>
            <w:r w:rsidRPr="00823887">
              <w:rPr>
                <w:rFonts w:asciiTheme="minorHAnsi" w:hAnsiTheme="minorHAnsi" w:cstheme="minorHAnsi"/>
                <w:sz w:val="20"/>
                <w:szCs w:val="20"/>
              </w:rPr>
              <w:lastRenderedPageBreak/>
              <w:t>Zamawiający wymaga skonfigurowania polityk ruchu pomiędzy strefami na urządzeniach firewall.</w:t>
            </w:r>
          </w:p>
          <w:p w14:paraId="61691AD6" w14:textId="77777777" w:rsidR="00822028" w:rsidRPr="00823887" w:rsidRDefault="00822028" w:rsidP="00823887">
            <w:pPr>
              <w:numPr>
                <w:ilvl w:val="1"/>
                <w:numId w:val="24"/>
              </w:numPr>
              <w:tabs>
                <w:tab w:val="clear" w:pos="1080"/>
              </w:tabs>
              <w:ind w:left="423"/>
              <w:jc w:val="both"/>
              <w:rPr>
                <w:rFonts w:asciiTheme="minorHAnsi" w:hAnsiTheme="minorHAnsi" w:cstheme="minorHAnsi"/>
                <w:sz w:val="20"/>
                <w:szCs w:val="20"/>
              </w:rPr>
            </w:pPr>
            <w:r w:rsidRPr="00823887">
              <w:rPr>
                <w:rFonts w:asciiTheme="minorHAnsi" w:hAnsiTheme="minorHAnsi" w:cstheme="minorHAnsi"/>
                <w:sz w:val="20"/>
                <w:szCs w:val="20"/>
              </w:rPr>
              <w:t>Konfiguracja połączeń pomiędzy przełącznikami sieci LAN.</w:t>
            </w:r>
          </w:p>
          <w:p w14:paraId="61691AD7" w14:textId="77777777" w:rsidR="00822028" w:rsidRPr="00823887" w:rsidRDefault="00822028" w:rsidP="00823887">
            <w:pPr>
              <w:numPr>
                <w:ilvl w:val="2"/>
                <w:numId w:val="24"/>
              </w:numPr>
              <w:tabs>
                <w:tab w:val="clear" w:pos="1800"/>
              </w:tabs>
              <w:ind w:left="848"/>
              <w:jc w:val="both"/>
              <w:rPr>
                <w:rFonts w:asciiTheme="minorHAnsi" w:hAnsiTheme="minorHAnsi" w:cstheme="minorHAnsi"/>
                <w:sz w:val="20"/>
                <w:szCs w:val="20"/>
              </w:rPr>
            </w:pPr>
            <w:r w:rsidRPr="00823887">
              <w:rPr>
                <w:rFonts w:asciiTheme="minorHAnsi" w:hAnsiTheme="minorHAnsi" w:cstheme="minorHAnsi"/>
                <w:sz w:val="20"/>
                <w:szCs w:val="20"/>
              </w:rPr>
              <w:t>Rozpięcie połączeń przełączników IDF na centralne przełączniki CORE z zachowaniem nadmiarowości z wykorzystaniem wszystkich dostępnych portów uplink.</w:t>
            </w:r>
          </w:p>
          <w:p w14:paraId="61691AD8" w14:textId="77777777" w:rsidR="00822028" w:rsidRPr="00823887" w:rsidRDefault="00822028" w:rsidP="00823887">
            <w:pPr>
              <w:numPr>
                <w:ilvl w:val="2"/>
                <w:numId w:val="24"/>
              </w:numPr>
              <w:tabs>
                <w:tab w:val="clear" w:pos="1800"/>
              </w:tabs>
              <w:ind w:left="848"/>
              <w:jc w:val="both"/>
              <w:rPr>
                <w:rFonts w:asciiTheme="minorHAnsi" w:hAnsiTheme="minorHAnsi" w:cstheme="minorHAnsi"/>
                <w:sz w:val="20"/>
                <w:szCs w:val="20"/>
              </w:rPr>
            </w:pPr>
            <w:r w:rsidRPr="00823887">
              <w:rPr>
                <w:rFonts w:asciiTheme="minorHAnsi" w:hAnsiTheme="minorHAnsi" w:cstheme="minorHAnsi"/>
                <w:sz w:val="20"/>
                <w:szCs w:val="20"/>
              </w:rPr>
              <w:t>Z wykorzystaniem połączeń światłowodowych oraz miedzianych.</w:t>
            </w:r>
          </w:p>
          <w:p w14:paraId="61691AD9" w14:textId="77777777" w:rsidR="00822028" w:rsidRPr="00823887" w:rsidRDefault="00822028" w:rsidP="00823887">
            <w:pPr>
              <w:numPr>
                <w:ilvl w:val="2"/>
                <w:numId w:val="24"/>
              </w:numPr>
              <w:tabs>
                <w:tab w:val="clear" w:pos="1800"/>
              </w:tabs>
              <w:ind w:left="848"/>
              <w:jc w:val="both"/>
              <w:rPr>
                <w:rFonts w:asciiTheme="minorHAnsi" w:hAnsiTheme="minorHAnsi" w:cstheme="minorHAnsi"/>
                <w:sz w:val="20"/>
                <w:szCs w:val="20"/>
              </w:rPr>
            </w:pPr>
            <w:r w:rsidRPr="00823887">
              <w:rPr>
                <w:rFonts w:asciiTheme="minorHAnsi" w:hAnsiTheme="minorHAnsi" w:cstheme="minorHAnsi"/>
                <w:sz w:val="20"/>
                <w:szCs w:val="20"/>
              </w:rPr>
              <w:t>Agregacja połączeń celem uzyskania pasma nx10Gbps w obu kierunkach ruchu.</w:t>
            </w:r>
          </w:p>
          <w:p w14:paraId="61691ADA" w14:textId="77777777" w:rsidR="00822028" w:rsidRPr="00823887" w:rsidRDefault="00822028" w:rsidP="00823887">
            <w:pPr>
              <w:numPr>
                <w:ilvl w:val="2"/>
                <w:numId w:val="24"/>
              </w:numPr>
              <w:tabs>
                <w:tab w:val="clear" w:pos="1800"/>
              </w:tabs>
              <w:ind w:left="848"/>
              <w:jc w:val="both"/>
              <w:rPr>
                <w:rFonts w:asciiTheme="minorHAnsi" w:hAnsiTheme="minorHAnsi" w:cstheme="minorHAnsi"/>
                <w:sz w:val="20"/>
                <w:szCs w:val="20"/>
              </w:rPr>
            </w:pPr>
            <w:r w:rsidRPr="00823887">
              <w:rPr>
                <w:rFonts w:asciiTheme="minorHAnsi" w:hAnsiTheme="minorHAnsi" w:cstheme="minorHAnsi"/>
                <w:sz w:val="20"/>
                <w:szCs w:val="20"/>
              </w:rPr>
              <w:t>Należy wykorzystać wkładki o najwyższej możliwej przepustowości dla danego połączenia np.: dla portu o możliwej przepustowości 1/10Gbs (wkładka: SFP/SFP+), należy wykorzystać wkładki SFP+ o przepustowości 10Gbps.</w:t>
            </w:r>
          </w:p>
          <w:p w14:paraId="61691ADB" w14:textId="77777777" w:rsidR="00822028" w:rsidRPr="00823887" w:rsidRDefault="00822028" w:rsidP="00823887">
            <w:pPr>
              <w:numPr>
                <w:ilvl w:val="1"/>
                <w:numId w:val="24"/>
              </w:numPr>
              <w:tabs>
                <w:tab w:val="clear" w:pos="1080"/>
              </w:tabs>
              <w:ind w:left="423"/>
              <w:jc w:val="both"/>
              <w:rPr>
                <w:rFonts w:asciiTheme="minorHAnsi" w:hAnsiTheme="minorHAnsi" w:cstheme="minorHAnsi"/>
                <w:sz w:val="20"/>
                <w:szCs w:val="20"/>
              </w:rPr>
            </w:pPr>
            <w:r w:rsidRPr="00823887">
              <w:rPr>
                <w:rFonts w:asciiTheme="minorHAnsi" w:hAnsiTheme="minorHAnsi" w:cstheme="minorHAnsi"/>
                <w:sz w:val="20"/>
                <w:szCs w:val="20"/>
              </w:rPr>
              <w:t>Konfiguracja sieci VLAN na wszystkich przełącznikach – konfiguracja propagacji sieci VLAN.</w:t>
            </w:r>
          </w:p>
          <w:p w14:paraId="61691ADC" w14:textId="77777777" w:rsidR="00822028" w:rsidRPr="00823887" w:rsidRDefault="00822028" w:rsidP="00823887">
            <w:pPr>
              <w:numPr>
                <w:ilvl w:val="1"/>
                <w:numId w:val="24"/>
              </w:numPr>
              <w:tabs>
                <w:tab w:val="clear" w:pos="1080"/>
              </w:tabs>
              <w:ind w:left="423"/>
              <w:jc w:val="both"/>
              <w:rPr>
                <w:rFonts w:asciiTheme="minorHAnsi" w:hAnsiTheme="minorHAnsi" w:cstheme="minorHAnsi"/>
                <w:sz w:val="20"/>
                <w:szCs w:val="20"/>
              </w:rPr>
            </w:pPr>
            <w:r w:rsidRPr="00823887">
              <w:rPr>
                <w:rFonts w:asciiTheme="minorHAnsi" w:hAnsiTheme="minorHAnsi" w:cstheme="minorHAnsi"/>
                <w:sz w:val="20"/>
                <w:szCs w:val="20"/>
              </w:rPr>
              <w:t>Konfiguracja routingu pomiędzy sieciami VLAN na centralnym urządzeniu firewall - klaster;</w:t>
            </w:r>
          </w:p>
          <w:p w14:paraId="61691ADD" w14:textId="77777777" w:rsidR="00822028" w:rsidRPr="00823887" w:rsidRDefault="00822028" w:rsidP="00823887">
            <w:pPr>
              <w:numPr>
                <w:ilvl w:val="1"/>
                <w:numId w:val="24"/>
              </w:numPr>
              <w:tabs>
                <w:tab w:val="clear" w:pos="1080"/>
              </w:tabs>
              <w:ind w:left="423"/>
              <w:jc w:val="both"/>
              <w:rPr>
                <w:rFonts w:asciiTheme="minorHAnsi" w:hAnsiTheme="minorHAnsi" w:cstheme="minorHAnsi"/>
                <w:sz w:val="20"/>
                <w:szCs w:val="20"/>
              </w:rPr>
            </w:pPr>
            <w:r w:rsidRPr="00823887">
              <w:rPr>
                <w:rFonts w:asciiTheme="minorHAnsi" w:hAnsiTheme="minorHAnsi" w:cstheme="minorHAnsi"/>
                <w:sz w:val="20"/>
                <w:szCs w:val="20"/>
              </w:rPr>
              <w:t>Zamawiający wymaga aby wszystkie sieci VLAN (L2) zostały rozpięte na warstwie L2 na urządzeni</w:t>
            </w:r>
            <w:r w:rsidR="0089209F" w:rsidRPr="00823887">
              <w:rPr>
                <w:rFonts w:asciiTheme="minorHAnsi" w:hAnsiTheme="minorHAnsi" w:cstheme="minorHAnsi"/>
                <w:sz w:val="20"/>
                <w:szCs w:val="20"/>
              </w:rPr>
              <w:t>u</w:t>
            </w:r>
            <w:r w:rsidRPr="00823887">
              <w:rPr>
                <w:rFonts w:asciiTheme="minorHAnsi" w:hAnsiTheme="minorHAnsi" w:cstheme="minorHAnsi"/>
                <w:sz w:val="20"/>
                <w:szCs w:val="20"/>
              </w:rPr>
              <w:t xml:space="preserve"> firewall – (połączenie TRUNK). </w:t>
            </w:r>
          </w:p>
          <w:p w14:paraId="3A2F6DF2" w14:textId="77777777" w:rsidR="00374132" w:rsidRPr="00823887" w:rsidRDefault="00374132" w:rsidP="00823887">
            <w:pPr>
              <w:numPr>
                <w:ilvl w:val="1"/>
                <w:numId w:val="24"/>
              </w:numPr>
              <w:tabs>
                <w:tab w:val="clear" w:pos="1080"/>
              </w:tabs>
              <w:ind w:left="423"/>
              <w:jc w:val="both"/>
              <w:rPr>
                <w:rFonts w:asciiTheme="minorHAnsi" w:hAnsiTheme="minorHAnsi" w:cstheme="minorHAnsi"/>
                <w:sz w:val="20"/>
                <w:szCs w:val="20"/>
              </w:rPr>
            </w:pPr>
            <w:r w:rsidRPr="00823887">
              <w:rPr>
                <w:rFonts w:asciiTheme="minorHAnsi" w:hAnsiTheme="minorHAnsi" w:cstheme="minorHAnsi"/>
                <w:sz w:val="20"/>
                <w:szCs w:val="20"/>
              </w:rPr>
              <w:t>Zamawiający wymaga skonfigurowania mechanizmów bezpieczeństwa na dostarczonych przełącznikach LAN co najmniej w zakresie:</w:t>
            </w:r>
          </w:p>
          <w:p w14:paraId="4899C151" w14:textId="77777777" w:rsidR="00374132" w:rsidRPr="00823887" w:rsidRDefault="00374132" w:rsidP="00823887">
            <w:pPr>
              <w:pStyle w:val="Akapitzlist"/>
              <w:numPr>
                <w:ilvl w:val="0"/>
                <w:numId w:val="226"/>
              </w:numPr>
              <w:spacing w:after="0" w:line="240" w:lineRule="auto"/>
              <w:ind w:hanging="357"/>
              <w:jc w:val="both"/>
              <w:rPr>
                <w:rFonts w:asciiTheme="minorHAnsi" w:hAnsiTheme="minorHAnsi" w:cstheme="minorHAnsi"/>
                <w:sz w:val="20"/>
                <w:szCs w:val="20"/>
              </w:rPr>
            </w:pPr>
            <w:r w:rsidRPr="00823887">
              <w:rPr>
                <w:rFonts w:asciiTheme="minorHAnsi" w:hAnsiTheme="minorHAnsi" w:cstheme="minorHAnsi"/>
                <w:sz w:val="20"/>
                <w:szCs w:val="20"/>
              </w:rPr>
              <w:t xml:space="preserve">Konfiguracja mechanizmów DHCP Snooping </w:t>
            </w:r>
          </w:p>
          <w:p w14:paraId="4D9A298D" w14:textId="77777777" w:rsidR="00374132" w:rsidRPr="00823887" w:rsidRDefault="00374132" w:rsidP="00823887">
            <w:pPr>
              <w:pStyle w:val="Akapitzlist"/>
              <w:numPr>
                <w:ilvl w:val="0"/>
                <w:numId w:val="226"/>
              </w:numPr>
              <w:spacing w:after="0" w:line="240" w:lineRule="auto"/>
              <w:ind w:hanging="357"/>
              <w:jc w:val="both"/>
              <w:rPr>
                <w:rFonts w:asciiTheme="minorHAnsi" w:hAnsiTheme="minorHAnsi" w:cstheme="minorHAnsi"/>
                <w:sz w:val="20"/>
                <w:szCs w:val="20"/>
              </w:rPr>
            </w:pPr>
            <w:r w:rsidRPr="00823887">
              <w:rPr>
                <w:rFonts w:asciiTheme="minorHAnsi" w:hAnsiTheme="minorHAnsi" w:cstheme="minorHAnsi"/>
                <w:sz w:val="20"/>
                <w:szCs w:val="20"/>
              </w:rPr>
              <w:t>Konfiguracja mechanizmów Dynamic ARP Inspection</w:t>
            </w:r>
          </w:p>
          <w:p w14:paraId="2E38D9FE" w14:textId="77777777" w:rsidR="00374132" w:rsidRPr="00823887" w:rsidRDefault="00374132" w:rsidP="00823887">
            <w:pPr>
              <w:pStyle w:val="Akapitzlist"/>
              <w:numPr>
                <w:ilvl w:val="0"/>
                <w:numId w:val="226"/>
              </w:numPr>
              <w:spacing w:after="0" w:line="240" w:lineRule="auto"/>
              <w:ind w:hanging="357"/>
              <w:jc w:val="both"/>
              <w:rPr>
                <w:rFonts w:asciiTheme="minorHAnsi" w:hAnsiTheme="minorHAnsi" w:cstheme="minorHAnsi"/>
                <w:sz w:val="20"/>
                <w:szCs w:val="20"/>
              </w:rPr>
            </w:pPr>
            <w:r w:rsidRPr="00823887">
              <w:rPr>
                <w:rFonts w:asciiTheme="minorHAnsi" w:hAnsiTheme="minorHAnsi" w:cstheme="minorHAnsi"/>
                <w:sz w:val="20"/>
                <w:szCs w:val="20"/>
              </w:rPr>
              <w:t>Konfiguracja mechanizmów Port Security na wskazanych portach przełączników</w:t>
            </w:r>
          </w:p>
          <w:p w14:paraId="53A16280" w14:textId="070651A5" w:rsidR="00374132" w:rsidRPr="00823887" w:rsidRDefault="00374132" w:rsidP="00823887">
            <w:pPr>
              <w:pStyle w:val="Akapitzlist"/>
              <w:numPr>
                <w:ilvl w:val="0"/>
                <w:numId w:val="226"/>
              </w:numPr>
              <w:spacing w:after="0" w:line="240" w:lineRule="auto"/>
              <w:ind w:hanging="357"/>
              <w:jc w:val="both"/>
              <w:rPr>
                <w:rFonts w:asciiTheme="minorHAnsi" w:hAnsiTheme="minorHAnsi" w:cstheme="minorHAnsi"/>
                <w:sz w:val="20"/>
                <w:szCs w:val="20"/>
              </w:rPr>
            </w:pPr>
            <w:r w:rsidRPr="00823887">
              <w:rPr>
                <w:rFonts w:asciiTheme="minorHAnsi" w:hAnsiTheme="minorHAnsi" w:cstheme="minorHAnsi"/>
                <w:sz w:val="20"/>
                <w:szCs w:val="20"/>
              </w:rPr>
              <w:t>Konfiguracja mechanizmów 802.1x na wskazanych portach przełączników w oparciu o certyfikaty komputerów (konfiguracja Centrum Certyfikacji oraz polityk leży po stronie Wykonawcy) z wykorzystaniem dostarczonego oprogramowania NAC.</w:t>
            </w:r>
          </w:p>
          <w:p w14:paraId="61691ADE" w14:textId="77777777" w:rsidR="00822028" w:rsidRPr="00823887" w:rsidRDefault="00822028" w:rsidP="00823887">
            <w:pPr>
              <w:numPr>
                <w:ilvl w:val="1"/>
                <w:numId w:val="24"/>
              </w:numPr>
              <w:tabs>
                <w:tab w:val="clear" w:pos="1080"/>
              </w:tabs>
              <w:ind w:left="423" w:hanging="357"/>
              <w:jc w:val="both"/>
              <w:rPr>
                <w:rFonts w:asciiTheme="minorHAnsi" w:hAnsiTheme="minorHAnsi" w:cstheme="minorHAnsi"/>
                <w:sz w:val="20"/>
                <w:szCs w:val="20"/>
              </w:rPr>
            </w:pPr>
            <w:r w:rsidRPr="00823887">
              <w:rPr>
                <w:rFonts w:asciiTheme="minorHAnsi" w:hAnsiTheme="minorHAnsi" w:cstheme="minorHAnsi"/>
                <w:sz w:val="20"/>
                <w:szCs w:val="20"/>
              </w:rPr>
              <w:t xml:space="preserve">Ustawienie serwera czasu dla urządzeń sieci LAN – przełączników sieciowych - na klaster firewall. </w:t>
            </w:r>
          </w:p>
          <w:p w14:paraId="61691ADF" w14:textId="77777777" w:rsidR="00822028" w:rsidRPr="00823887" w:rsidRDefault="00822028" w:rsidP="00823887">
            <w:pPr>
              <w:numPr>
                <w:ilvl w:val="1"/>
                <w:numId w:val="24"/>
              </w:numPr>
              <w:tabs>
                <w:tab w:val="clear" w:pos="1080"/>
              </w:tabs>
              <w:ind w:left="423"/>
              <w:jc w:val="both"/>
              <w:rPr>
                <w:rFonts w:asciiTheme="minorHAnsi" w:hAnsiTheme="minorHAnsi" w:cstheme="minorHAnsi"/>
                <w:sz w:val="20"/>
                <w:szCs w:val="20"/>
              </w:rPr>
            </w:pPr>
            <w:r w:rsidRPr="00823887">
              <w:rPr>
                <w:rFonts w:asciiTheme="minorHAnsi" w:hAnsiTheme="minorHAnsi" w:cstheme="minorHAnsi"/>
                <w:sz w:val="20"/>
                <w:szCs w:val="20"/>
              </w:rPr>
              <w:t>Zamawiający wymaga instalacji i konfiguracji serwera logów dla urządzeń sieci LAN (maszyna wirtualna) – przełączników sieciowych, z graficznym interfejsem przeszukiwania. Zamawiający dopuszcza rozwiązania Open Source.</w:t>
            </w:r>
          </w:p>
          <w:p w14:paraId="61691AE0" w14:textId="77777777" w:rsidR="00822028" w:rsidRPr="00823887" w:rsidRDefault="00822028" w:rsidP="00823887">
            <w:pPr>
              <w:numPr>
                <w:ilvl w:val="1"/>
                <w:numId w:val="24"/>
              </w:numPr>
              <w:tabs>
                <w:tab w:val="clear" w:pos="1080"/>
              </w:tabs>
              <w:ind w:left="423"/>
              <w:jc w:val="both"/>
              <w:rPr>
                <w:rFonts w:asciiTheme="minorHAnsi" w:hAnsiTheme="minorHAnsi" w:cstheme="minorHAnsi"/>
                <w:sz w:val="20"/>
                <w:szCs w:val="20"/>
              </w:rPr>
            </w:pPr>
            <w:r w:rsidRPr="00823887">
              <w:rPr>
                <w:rFonts w:asciiTheme="minorHAnsi" w:hAnsiTheme="minorHAnsi" w:cstheme="minorHAnsi"/>
                <w:sz w:val="20"/>
                <w:szCs w:val="20"/>
              </w:rPr>
              <w:t>Zamawiający wymaga instalacji i konfiguracji dedykowanego serwera monitorowania pracy urządzeń sieciowych z graficznym interfejsem przeszukiwania (maszyna wirtualna): przełączniki sieciowe, drukarki, UTM. Zamawiający dopuszcza rozwiązania Open Source.</w:t>
            </w:r>
          </w:p>
          <w:p w14:paraId="61691AE1" w14:textId="77777777" w:rsidR="00822028" w:rsidRPr="00823887" w:rsidRDefault="00822028" w:rsidP="00823887">
            <w:pPr>
              <w:numPr>
                <w:ilvl w:val="1"/>
                <w:numId w:val="24"/>
              </w:numPr>
              <w:tabs>
                <w:tab w:val="clear" w:pos="1080"/>
              </w:tabs>
              <w:ind w:left="423"/>
              <w:jc w:val="both"/>
              <w:rPr>
                <w:rFonts w:asciiTheme="minorHAnsi" w:hAnsiTheme="minorHAnsi" w:cstheme="minorHAnsi"/>
                <w:sz w:val="20"/>
                <w:szCs w:val="20"/>
              </w:rPr>
            </w:pPr>
            <w:r w:rsidRPr="00823887">
              <w:rPr>
                <w:rFonts w:asciiTheme="minorHAnsi" w:hAnsiTheme="minorHAnsi" w:cstheme="minorHAnsi"/>
                <w:sz w:val="20"/>
                <w:szCs w:val="20"/>
              </w:rPr>
              <w:t xml:space="preserve">Wykonawcza skonfiguruje urządzenia aby raportowały, przesyłały dane do zainstalowanego serwera logów i monitorowania sieci. </w:t>
            </w:r>
          </w:p>
          <w:p w14:paraId="61691AE2" w14:textId="77777777" w:rsidR="00822028" w:rsidRPr="00823887" w:rsidRDefault="00822028" w:rsidP="00823887">
            <w:pPr>
              <w:numPr>
                <w:ilvl w:val="1"/>
                <w:numId w:val="24"/>
              </w:numPr>
              <w:tabs>
                <w:tab w:val="clear" w:pos="1080"/>
              </w:tabs>
              <w:ind w:left="423"/>
              <w:jc w:val="both"/>
              <w:rPr>
                <w:rFonts w:asciiTheme="minorHAnsi" w:hAnsiTheme="minorHAnsi" w:cstheme="minorHAnsi"/>
                <w:sz w:val="20"/>
                <w:szCs w:val="20"/>
              </w:rPr>
            </w:pPr>
            <w:r w:rsidRPr="00823887">
              <w:rPr>
                <w:rFonts w:asciiTheme="minorHAnsi" w:hAnsiTheme="minorHAnsi" w:cstheme="minorHAnsi"/>
                <w:sz w:val="20"/>
                <w:szCs w:val="20"/>
              </w:rPr>
              <w:t>Testowanie obsługi ruchu sieciowego.</w:t>
            </w:r>
          </w:p>
          <w:p w14:paraId="61691AE3" w14:textId="77777777" w:rsidR="00822028" w:rsidRPr="00823887" w:rsidRDefault="00822028" w:rsidP="00823887">
            <w:pPr>
              <w:numPr>
                <w:ilvl w:val="1"/>
                <w:numId w:val="24"/>
              </w:numPr>
              <w:tabs>
                <w:tab w:val="clear" w:pos="1080"/>
              </w:tabs>
              <w:ind w:left="423"/>
              <w:jc w:val="both"/>
              <w:rPr>
                <w:rFonts w:asciiTheme="minorHAnsi" w:hAnsiTheme="minorHAnsi" w:cstheme="minorHAnsi"/>
                <w:sz w:val="20"/>
                <w:szCs w:val="20"/>
              </w:rPr>
            </w:pPr>
            <w:r w:rsidRPr="00823887">
              <w:rPr>
                <w:rFonts w:asciiTheme="minorHAnsi" w:hAnsiTheme="minorHAnsi" w:cstheme="minorHAnsi"/>
                <w:sz w:val="20"/>
                <w:szCs w:val="20"/>
              </w:rPr>
              <w:t>Testowanie skuteczności zabezpieczeń.</w:t>
            </w:r>
            <w:r w:rsidRPr="00823887">
              <w:rPr>
                <w:rFonts w:asciiTheme="minorHAnsi" w:hAnsiTheme="minorHAnsi" w:cstheme="minorHAnsi"/>
                <w:sz w:val="20"/>
                <w:szCs w:val="20"/>
              </w:rPr>
              <w:tab/>
            </w:r>
          </w:p>
        </w:tc>
      </w:tr>
      <w:tr w:rsidR="001C216E" w:rsidRPr="009204A5" w14:paraId="61691B15" w14:textId="77777777" w:rsidTr="001C216E">
        <w:tc>
          <w:tcPr>
            <w:tcW w:w="846" w:type="dxa"/>
          </w:tcPr>
          <w:p w14:paraId="61691AE5" w14:textId="77777777" w:rsidR="00822028" w:rsidRPr="00823887" w:rsidRDefault="00822028" w:rsidP="00823887">
            <w:pPr>
              <w:pStyle w:val="Akapitzlist"/>
              <w:numPr>
                <w:ilvl w:val="0"/>
                <w:numId w:val="28"/>
              </w:numPr>
              <w:spacing w:after="0" w:line="240" w:lineRule="auto"/>
              <w:contextualSpacing w:val="0"/>
              <w:rPr>
                <w:rFonts w:asciiTheme="minorHAnsi" w:hAnsiTheme="minorHAnsi" w:cstheme="minorHAnsi"/>
                <w:b/>
                <w:bCs/>
                <w:sz w:val="20"/>
                <w:szCs w:val="20"/>
              </w:rPr>
            </w:pPr>
          </w:p>
        </w:tc>
        <w:tc>
          <w:tcPr>
            <w:tcW w:w="2268" w:type="dxa"/>
          </w:tcPr>
          <w:p w14:paraId="61691AE6" w14:textId="0080DB7F" w:rsidR="00822028" w:rsidRPr="00823887" w:rsidRDefault="00EF1897" w:rsidP="00823887">
            <w:pPr>
              <w:jc w:val="both"/>
              <w:rPr>
                <w:rFonts w:asciiTheme="minorHAnsi" w:hAnsiTheme="minorHAnsi" w:cstheme="minorHAnsi"/>
                <w:b/>
                <w:bCs/>
                <w:sz w:val="20"/>
                <w:szCs w:val="20"/>
              </w:rPr>
            </w:pPr>
            <w:r>
              <w:rPr>
                <w:rFonts w:asciiTheme="minorHAnsi" w:hAnsiTheme="minorHAnsi" w:cstheme="minorHAnsi"/>
                <w:b/>
                <w:bCs/>
                <w:sz w:val="20"/>
                <w:szCs w:val="20"/>
              </w:rPr>
              <w:t>Re/</w:t>
            </w:r>
            <w:r w:rsidR="00822028" w:rsidRPr="00823887">
              <w:rPr>
                <w:rFonts w:asciiTheme="minorHAnsi" w:hAnsiTheme="minorHAnsi" w:cstheme="minorHAnsi"/>
                <w:b/>
                <w:bCs/>
                <w:sz w:val="20"/>
                <w:szCs w:val="20"/>
              </w:rPr>
              <w:t xml:space="preserve">Konfiguracja elementów bezpieczeństwa sieciowego. </w:t>
            </w:r>
          </w:p>
          <w:p w14:paraId="61691AE7" w14:textId="77777777" w:rsidR="00822028" w:rsidRPr="00823887" w:rsidRDefault="00822028" w:rsidP="00823887">
            <w:pPr>
              <w:jc w:val="both"/>
              <w:rPr>
                <w:rFonts w:asciiTheme="minorHAnsi" w:hAnsiTheme="minorHAnsi" w:cstheme="minorHAnsi"/>
                <w:b/>
                <w:bCs/>
                <w:sz w:val="20"/>
                <w:szCs w:val="20"/>
              </w:rPr>
            </w:pPr>
          </w:p>
        </w:tc>
        <w:tc>
          <w:tcPr>
            <w:tcW w:w="5948" w:type="dxa"/>
          </w:tcPr>
          <w:p w14:paraId="61691AE8" w14:textId="5348B1CD" w:rsidR="00CB1783" w:rsidRPr="00823887" w:rsidRDefault="00822028" w:rsidP="00823887">
            <w:pPr>
              <w:contextualSpacing/>
              <w:jc w:val="both"/>
              <w:rPr>
                <w:rFonts w:asciiTheme="minorHAnsi" w:hAnsiTheme="minorHAnsi" w:cstheme="minorHAnsi"/>
                <w:sz w:val="20"/>
                <w:szCs w:val="20"/>
              </w:rPr>
            </w:pPr>
            <w:r w:rsidRPr="00823887">
              <w:rPr>
                <w:rFonts w:asciiTheme="minorHAnsi" w:hAnsiTheme="minorHAnsi" w:cstheme="minorHAnsi"/>
                <w:sz w:val="20"/>
                <w:szCs w:val="20"/>
              </w:rPr>
              <w:t>Urządzeni</w:t>
            </w:r>
            <w:r w:rsidR="00DE577C" w:rsidRPr="00823887">
              <w:rPr>
                <w:rFonts w:asciiTheme="minorHAnsi" w:hAnsiTheme="minorHAnsi" w:cstheme="minorHAnsi"/>
                <w:sz w:val="20"/>
                <w:szCs w:val="20"/>
              </w:rPr>
              <w:t>a</w:t>
            </w:r>
            <w:r w:rsidRPr="00823887">
              <w:rPr>
                <w:rFonts w:asciiTheme="minorHAnsi" w:hAnsiTheme="minorHAnsi" w:cstheme="minorHAnsi"/>
                <w:sz w:val="20"/>
                <w:szCs w:val="20"/>
              </w:rPr>
              <w:t xml:space="preserve"> firewall</w:t>
            </w:r>
            <w:r w:rsidR="00CB1783" w:rsidRPr="00823887">
              <w:rPr>
                <w:rFonts w:asciiTheme="minorHAnsi" w:hAnsiTheme="minorHAnsi" w:cstheme="minorHAnsi"/>
                <w:sz w:val="20"/>
                <w:szCs w:val="20"/>
              </w:rPr>
              <w:t>/modernizacja konfiguracji UTM w zakresie</w:t>
            </w:r>
            <w:r w:rsidRPr="00823887">
              <w:rPr>
                <w:rFonts w:asciiTheme="minorHAnsi" w:hAnsiTheme="minorHAnsi" w:cstheme="minorHAnsi"/>
                <w:sz w:val="20"/>
                <w:szCs w:val="20"/>
              </w:rPr>
              <w:t>.</w:t>
            </w:r>
          </w:p>
          <w:p w14:paraId="61691AE9" w14:textId="48EF4CFF" w:rsidR="00822028" w:rsidRPr="00823887" w:rsidRDefault="00822028" w:rsidP="00823887">
            <w:pPr>
              <w:pStyle w:val="Akapitzlist"/>
              <w:numPr>
                <w:ilvl w:val="0"/>
                <w:numId w:val="25"/>
              </w:numPr>
              <w:tabs>
                <w:tab w:val="clear" w:pos="720"/>
              </w:tabs>
              <w:spacing w:after="0" w:line="240" w:lineRule="auto"/>
              <w:ind w:left="431"/>
              <w:jc w:val="both"/>
              <w:rPr>
                <w:rFonts w:asciiTheme="minorHAnsi" w:hAnsiTheme="minorHAnsi" w:cstheme="minorHAnsi"/>
                <w:sz w:val="20"/>
                <w:szCs w:val="20"/>
              </w:rPr>
            </w:pPr>
            <w:r w:rsidRPr="00823887">
              <w:rPr>
                <w:rFonts w:asciiTheme="minorHAnsi" w:hAnsiTheme="minorHAnsi" w:cstheme="minorHAnsi"/>
                <w:sz w:val="20"/>
                <w:szCs w:val="20"/>
              </w:rPr>
              <w:t>Aktualizacja oprogramowania układowego do najnowszej stabilnej wersji oferowanej przez producenta urządzenia.</w:t>
            </w:r>
          </w:p>
          <w:p w14:paraId="61691AEA" w14:textId="77777777" w:rsidR="00822028" w:rsidRPr="00823887" w:rsidRDefault="00822028" w:rsidP="00823887">
            <w:pPr>
              <w:pStyle w:val="Akapitzlist"/>
              <w:numPr>
                <w:ilvl w:val="0"/>
                <w:numId w:val="25"/>
              </w:numPr>
              <w:tabs>
                <w:tab w:val="clear" w:pos="720"/>
              </w:tabs>
              <w:spacing w:after="0" w:line="240" w:lineRule="auto"/>
              <w:ind w:left="431"/>
              <w:jc w:val="both"/>
              <w:rPr>
                <w:rFonts w:asciiTheme="minorHAnsi" w:hAnsiTheme="minorHAnsi" w:cstheme="minorHAnsi"/>
                <w:sz w:val="20"/>
                <w:szCs w:val="20"/>
              </w:rPr>
            </w:pPr>
            <w:r w:rsidRPr="00823887">
              <w:rPr>
                <w:rFonts w:asciiTheme="minorHAnsi" w:hAnsiTheme="minorHAnsi" w:cstheme="minorHAnsi"/>
                <w:sz w:val="20"/>
                <w:szCs w:val="20"/>
              </w:rPr>
              <w:t>Aktywacja (jeśli wymagana) urządzenia na stronie internetowej producenta.</w:t>
            </w:r>
          </w:p>
          <w:p w14:paraId="61691AEB" w14:textId="77777777" w:rsidR="00822028" w:rsidRPr="00823887" w:rsidRDefault="00822028" w:rsidP="00823887">
            <w:pPr>
              <w:pStyle w:val="Akapitzlist"/>
              <w:numPr>
                <w:ilvl w:val="0"/>
                <w:numId w:val="25"/>
              </w:numPr>
              <w:tabs>
                <w:tab w:val="clear" w:pos="720"/>
              </w:tabs>
              <w:spacing w:after="0" w:line="240" w:lineRule="auto"/>
              <w:ind w:left="431"/>
              <w:jc w:val="both"/>
              <w:rPr>
                <w:rFonts w:asciiTheme="minorHAnsi" w:hAnsiTheme="minorHAnsi" w:cstheme="minorHAnsi"/>
                <w:sz w:val="20"/>
                <w:szCs w:val="20"/>
              </w:rPr>
            </w:pPr>
            <w:r w:rsidRPr="00823887">
              <w:rPr>
                <w:rFonts w:asciiTheme="minorHAnsi" w:hAnsiTheme="minorHAnsi" w:cstheme="minorHAnsi"/>
                <w:sz w:val="20"/>
                <w:szCs w:val="20"/>
              </w:rPr>
              <w:t>Aktywacja (jeśli wymagana) funkcjonalności oferowanych przez urządzenia (AV, IPS, Kontrola Aplikacji, Filtrowanie WWW, Filtrowanie Email)</w:t>
            </w:r>
          </w:p>
          <w:p w14:paraId="61691AEC" w14:textId="77777777" w:rsidR="00822028" w:rsidRPr="00823887" w:rsidRDefault="00822028" w:rsidP="00823887">
            <w:pPr>
              <w:pStyle w:val="Akapitzlist"/>
              <w:numPr>
                <w:ilvl w:val="0"/>
                <w:numId w:val="25"/>
              </w:numPr>
              <w:tabs>
                <w:tab w:val="clear" w:pos="720"/>
              </w:tabs>
              <w:spacing w:after="0" w:line="240" w:lineRule="auto"/>
              <w:ind w:left="431"/>
              <w:jc w:val="both"/>
              <w:rPr>
                <w:rFonts w:asciiTheme="minorHAnsi" w:hAnsiTheme="minorHAnsi" w:cstheme="minorHAnsi"/>
                <w:sz w:val="20"/>
                <w:szCs w:val="20"/>
              </w:rPr>
            </w:pPr>
            <w:r w:rsidRPr="00823887">
              <w:rPr>
                <w:rFonts w:asciiTheme="minorHAnsi" w:hAnsiTheme="minorHAnsi" w:cstheme="minorHAnsi"/>
                <w:sz w:val="20"/>
                <w:szCs w:val="20"/>
              </w:rPr>
              <w:lastRenderedPageBreak/>
              <w:t xml:space="preserve">Przygotowanie projektu włączenia urządzenia do sieci LAN </w:t>
            </w:r>
            <w:r w:rsidR="004B770C" w:rsidRPr="00823887">
              <w:rPr>
                <w:rFonts w:asciiTheme="minorHAnsi" w:hAnsiTheme="minorHAnsi" w:cstheme="minorHAnsi"/>
                <w:sz w:val="20"/>
                <w:szCs w:val="20"/>
              </w:rPr>
              <w:t>urzędu.</w:t>
            </w:r>
          </w:p>
          <w:p w14:paraId="61691AED" w14:textId="77777777" w:rsidR="00822028" w:rsidRPr="00823887" w:rsidRDefault="00822028" w:rsidP="00823887">
            <w:pPr>
              <w:numPr>
                <w:ilvl w:val="0"/>
                <w:numId w:val="25"/>
              </w:numPr>
              <w:tabs>
                <w:tab w:val="clear" w:pos="720"/>
              </w:tabs>
              <w:ind w:left="431"/>
              <w:jc w:val="both"/>
              <w:rPr>
                <w:rFonts w:asciiTheme="minorHAnsi" w:hAnsiTheme="minorHAnsi" w:cstheme="minorHAnsi"/>
                <w:sz w:val="20"/>
                <w:szCs w:val="20"/>
              </w:rPr>
            </w:pPr>
            <w:r w:rsidRPr="00823887">
              <w:rPr>
                <w:rFonts w:asciiTheme="minorHAnsi" w:hAnsiTheme="minorHAnsi" w:cstheme="minorHAnsi"/>
                <w:sz w:val="20"/>
                <w:szCs w:val="20"/>
              </w:rPr>
              <w:t>Konfiguracja dostarczonych systemów Firewall:</w:t>
            </w:r>
          </w:p>
          <w:p w14:paraId="61691AEE" w14:textId="77777777" w:rsidR="00822028" w:rsidRPr="00823887" w:rsidRDefault="00822028" w:rsidP="00823887">
            <w:pPr>
              <w:pStyle w:val="Akapitzlist"/>
              <w:numPr>
                <w:ilvl w:val="1"/>
                <w:numId w:val="25"/>
              </w:numPr>
              <w:tabs>
                <w:tab w:val="clear" w:pos="1440"/>
              </w:tabs>
              <w:spacing w:after="0" w:line="240" w:lineRule="auto"/>
              <w:ind w:left="856"/>
              <w:contextualSpacing w:val="0"/>
              <w:jc w:val="both"/>
              <w:rPr>
                <w:rFonts w:asciiTheme="minorHAnsi" w:hAnsiTheme="minorHAnsi" w:cstheme="minorHAnsi"/>
                <w:sz w:val="20"/>
                <w:szCs w:val="20"/>
              </w:rPr>
            </w:pPr>
            <w:r w:rsidRPr="00823887">
              <w:rPr>
                <w:rFonts w:asciiTheme="minorHAnsi" w:hAnsiTheme="minorHAnsi" w:cstheme="minorHAnsi"/>
                <w:sz w:val="20"/>
                <w:szCs w:val="20"/>
              </w:rPr>
              <w:t>Konfiguracja podstawowych parametrów</w:t>
            </w:r>
          </w:p>
          <w:p w14:paraId="61691AEF" w14:textId="77777777" w:rsidR="00822028" w:rsidRPr="00823887" w:rsidRDefault="00822028" w:rsidP="00823887">
            <w:pPr>
              <w:pStyle w:val="Akapitzlist"/>
              <w:numPr>
                <w:ilvl w:val="1"/>
                <w:numId w:val="25"/>
              </w:numPr>
              <w:tabs>
                <w:tab w:val="clear" w:pos="1440"/>
              </w:tabs>
              <w:spacing w:after="0" w:line="240" w:lineRule="auto"/>
              <w:ind w:left="856"/>
              <w:contextualSpacing w:val="0"/>
              <w:jc w:val="both"/>
              <w:rPr>
                <w:rFonts w:asciiTheme="minorHAnsi" w:hAnsiTheme="minorHAnsi" w:cstheme="minorHAnsi"/>
                <w:sz w:val="20"/>
                <w:szCs w:val="20"/>
              </w:rPr>
            </w:pPr>
            <w:r w:rsidRPr="00823887">
              <w:rPr>
                <w:rFonts w:asciiTheme="minorHAnsi" w:hAnsiTheme="minorHAnsi" w:cstheme="minorHAnsi"/>
                <w:sz w:val="20"/>
                <w:szCs w:val="20"/>
              </w:rPr>
              <w:t>Konfiguracja translacji adresów NAT</w:t>
            </w:r>
          </w:p>
          <w:p w14:paraId="61691AF0" w14:textId="77777777" w:rsidR="00822028" w:rsidRPr="00823887" w:rsidRDefault="00822028" w:rsidP="00823887">
            <w:pPr>
              <w:pStyle w:val="Akapitzlist"/>
              <w:numPr>
                <w:ilvl w:val="1"/>
                <w:numId w:val="25"/>
              </w:numPr>
              <w:tabs>
                <w:tab w:val="clear" w:pos="1440"/>
              </w:tabs>
              <w:spacing w:after="0" w:line="240" w:lineRule="auto"/>
              <w:ind w:left="856"/>
              <w:contextualSpacing w:val="0"/>
              <w:jc w:val="both"/>
              <w:rPr>
                <w:rFonts w:asciiTheme="minorHAnsi" w:hAnsiTheme="minorHAnsi" w:cstheme="minorHAnsi"/>
                <w:sz w:val="20"/>
                <w:szCs w:val="20"/>
              </w:rPr>
            </w:pPr>
            <w:r w:rsidRPr="00823887">
              <w:rPr>
                <w:rFonts w:asciiTheme="minorHAnsi" w:hAnsiTheme="minorHAnsi" w:cstheme="minorHAnsi"/>
                <w:sz w:val="20"/>
                <w:szCs w:val="20"/>
              </w:rPr>
              <w:t>Konfiguracja mechanizmów ochrony wybranych sieci VLAN, do których przyłączone zostaną np. serwery, macierze, itp.</w:t>
            </w:r>
          </w:p>
          <w:p w14:paraId="61691AF1" w14:textId="77777777" w:rsidR="00822028" w:rsidRPr="00823887" w:rsidRDefault="00822028" w:rsidP="00823887">
            <w:pPr>
              <w:pStyle w:val="Akapitzlist"/>
              <w:numPr>
                <w:ilvl w:val="1"/>
                <w:numId w:val="25"/>
              </w:numPr>
              <w:tabs>
                <w:tab w:val="clear" w:pos="1440"/>
              </w:tabs>
              <w:spacing w:after="0" w:line="240" w:lineRule="auto"/>
              <w:ind w:left="856"/>
              <w:contextualSpacing w:val="0"/>
              <w:jc w:val="both"/>
              <w:rPr>
                <w:rFonts w:asciiTheme="minorHAnsi" w:hAnsiTheme="minorHAnsi" w:cstheme="minorHAnsi"/>
                <w:sz w:val="20"/>
                <w:szCs w:val="20"/>
              </w:rPr>
            </w:pPr>
            <w:r w:rsidRPr="00823887">
              <w:rPr>
                <w:rFonts w:asciiTheme="minorHAnsi" w:hAnsiTheme="minorHAnsi" w:cstheme="minorHAnsi"/>
                <w:sz w:val="20"/>
                <w:szCs w:val="20"/>
              </w:rPr>
              <w:t>Konfiguracja inspekcji określonych protokołów sieciowych;</w:t>
            </w:r>
          </w:p>
          <w:p w14:paraId="61691AF2" w14:textId="77777777" w:rsidR="00822028" w:rsidRPr="00823887" w:rsidRDefault="00822028" w:rsidP="00823887">
            <w:pPr>
              <w:pStyle w:val="Akapitzlist"/>
              <w:numPr>
                <w:ilvl w:val="1"/>
                <w:numId w:val="25"/>
              </w:numPr>
              <w:tabs>
                <w:tab w:val="clear" w:pos="1440"/>
              </w:tabs>
              <w:spacing w:after="0" w:line="240" w:lineRule="auto"/>
              <w:ind w:left="856"/>
              <w:contextualSpacing w:val="0"/>
              <w:jc w:val="both"/>
              <w:rPr>
                <w:rFonts w:asciiTheme="minorHAnsi" w:hAnsiTheme="minorHAnsi" w:cstheme="minorHAnsi"/>
                <w:sz w:val="20"/>
                <w:szCs w:val="20"/>
              </w:rPr>
            </w:pPr>
            <w:r w:rsidRPr="00823887">
              <w:rPr>
                <w:rFonts w:asciiTheme="minorHAnsi" w:hAnsiTheme="minorHAnsi" w:cstheme="minorHAnsi"/>
                <w:sz w:val="20"/>
                <w:szCs w:val="20"/>
              </w:rPr>
              <w:t>Konfiguracja reguł dostępu do określonych podsieci, chronionych przez moduł Firewall;</w:t>
            </w:r>
          </w:p>
          <w:p w14:paraId="61691AF3" w14:textId="77777777" w:rsidR="00822028" w:rsidRPr="00823887" w:rsidRDefault="00822028" w:rsidP="00823887">
            <w:pPr>
              <w:pStyle w:val="Akapitzlist"/>
              <w:numPr>
                <w:ilvl w:val="1"/>
                <w:numId w:val="25"/>
              </w:numPr>
              <w:tabs>
                <w:tab w:val="clear" w:pos="1440"/>
              </w:tabs>
              <w:spacing w:after="0" w:line="240" w:lineRule="auto"/>
              <w:ind w:left="856"/>
              <w:contextualSpacing w:val="0"/>
              <w:jc w:val="both"/>
              <w:rPr>
                <w:rFonts w:asciiTheme="minorHAnsi" w:hAnsiTheme="minorHAnsi" w:cstheme="minorHAnsi"/>
                <w:sz w:val="20"/>
                <w:szCs w:val="20"/>
              </w:rPr>
            </w:pPr>
            <w:r w:rsidRPr="00823887">
              <w:rPr>
                <w:rFonts w:asciiTheme="minorHAnsi" w:hAnsiTheme="minorHAnsi" w:cstheme="minorHAnsi"/>
                <w:sz w:val="20"/>
                <w:szCs w:val="20"/>
              </w:rPr>
              <w:t>Konfiguracja zarządzania Firewall przez dedykowaną stację zarządzającą bezpieczeństwem sieciowym;</w:t>
            </w:r>
          </w:p>
          <w:p w14:paraId="61691AF4" w14:textId="77777777" w:rsidR="00822028" w:rsidRPr="00823887" w:rsidRDefault="00822028" w:rsidP="00823887">
            <w:pPr>
              <w:pStyle w:val="Akapitzlist"/>
              <w:numPr>
                <w:ilvl w:val="1"/>
                <w:numId w:val="25"/>
              </w:numPr>
              <w:tabs>
                <w:tab w:val="clear" w:pos="1440"/>
              </w:tabs>
              <w:spacing w:after="0" w:line="240" w:lineRule="auto"/>
              <w:ind w:left="856"/>
              <w:contextualSpacing w:val="0"/>
              <w:jc w:val="both"/>
              <w:rPr>
                <w:rFonts w:asciiTheme="minorHAnsi" w:hAnsiTheme="minorHAnsi" w:cstheme="minorHAnsi"/>
                <w:sz w:val="20"/>
                <w:szCs w:val="20"/>
              </w:rPr>
            </w:pPr>
            <w:r w:rsidRPr="00823887">
              <w:rPr>
                <w:rFonts w:asciiTheme="minorHAnsi" w:hAnsiTheme="minorHAnsi" w:cstheme="minorHAnsi"/>
                <w:sz w:val="20"/>
                <w:szCs w:val="20"/>
              </w:rPr>
              <w:t>Testowanie działania bramy</w:t>
            </w:r>
          </w:p>
          <w:p w14:paraId="61691AF5" w14:textId="77777777" w:rsidR="00822028" w:rsidRPr="00823887" w:rsidRDefault="00822028" w:rsidP="00823887">
            <w:pPr>
              <w:numPr>
                <w:ilvl w:val="0"/>
                <w:numId w:val="25"/>
              </w:numPr>
              <w:tabs>
                <w:tab w:val="clear" w:pos="720"/>
              </w:tabs>
              <w:ind w:left="431"/>
              <w:jc w:val="both"/>
              <w:rPr>
                <w:rFonts w:asciiTheme="minorHAnsi" w:hAnsiTheme="minorHAnsi" w:cstheme="minorHAnsi"/>
                <w:sz w:val="20"/>
                <w:szCs w:val="20"/>
              </w:rPr>
            </w:pPr>
            <w:r w:rsidRPr="00823887">
              <w:rPr>
                <w:rFonts w:asciiTheme="minorHAnsi" w:hAnsiTheme="minorHAnsi" w:cstheme="minorHAnsi"/>
                <w:sz w:val="20"/>
                <w:szCs w:val="20"/>
              </w:rPr>
              <w:t>Konfiguracja modułów należących do systemu wykrywania włamań IPS:</w:t>
            </w:r>
          </w:p>
          <w:p w14:paraId="61691AF6" w14:textId="77777777" w:rsidR="00822028" w:rsidRPr="00823887" w:rsidRDefault="00822028" w:rsidP="00823887">
            <w:pPr>
              <w:pStyle w:val="Akapitzlist"/>
              <w:numPr>
                <w:ilvl w:val="1"/>
                <w:numId w:val="25"/>
              </w:numPr>
              <w:tabs>
                <w:tab w:val="clear" w:pos="1440"/>
              </w:tabs>
              <w:spacing w:after="0" w:line="240" w:lineRule="auto"/>
              <w:ind w:left="856"/>
              <w:contextualSpacing w:val="0"/>
              <w:jc w:val="both"/>
              <w:rPr>
                <w:rFonts w:asciiTheme="minorHAnsi" w:hAnsiTheme="minorHAnsi" w:cstheme="minorHAnsi"/>
                <w:sz w:val="20"/>
                <w:szCs w:val="20"/>
              </w:rPr>
            </w:pPr>
            <w:r w:rsidRPr="00823887">
              <w:rPr>
                <w:rFonts w:asciiTheme="minorHAnsi" w:hAnsiTheme="minorHAnsi" w:cstheme="minorHAnsi"/>
                <w:sz w:val="20"/>
                <w:szCs w:val="20"/>
              </w:rPr>
              <w:t>Konfiguracja podstawowych parametrów</w:t>
            </w:r>
          </w:p>
          <w:p w14:paraId="61691AF7" w14:textId="77777777" w:rsidR="00822028" w:rsidRPr="00823887" w:rsidRDefault="00822028" w:rsidP="00823887">
            <w:pPr>
              <w:pStyle w:val="Akapitzlist"/>
              <w:numPr>
                <w:ilvl w:val="1"/>
                <w:numId w:val="25"/>
              </w:numPr>
              <w:tabs>
                <w:tab w:val="clear" w:pos="1440"/>
              </w:tabs>
              <w:spacing w:after="0" w:line="240" w:lineRule="auto"/>
              <w:ind w:left="856"/>
              <w:contextualSpacing w:val="0"/>
              <w:jc w:val="both"/>
              <w:rPr>
                <w:rFonts w:asciiTheme="minorHAnsi" w:hAnsiTheme="minorHAnsi" w:cstheme="minorHAnsi"/>
                <w:sz w:val="20"/>
                <w:szCs w:val="20"/>
              </w:rPr>
            </w:pPr>
            <w:r w:rsidRPr="00823887">
              <w:rPr>
                <w:rFonts w:asciiTheme="minorHAnsi" w:hAnsiTheme="minorHAnsi" w:cstheme="minorHAnsi"/>
                <w:sz w:val="20"/>
                <w:szCs w:val="20"/>
              </w:rPr>
              <w:t>Konfiguracja mechanizmów ochrony określonych sieci VLAN przez moduł wykrywania włamań;</w:t>
            </w:r>
          </w:p>
          <w:p w14:paraId="61691AF8" w14:textId="77777777" w:rsidR="00822028" w:rsidRPr="00823887" w:rsidRDefault="00822028" w:rsidP="00823887">
            <w:pPr>
              <w:pStyle w:val="Akapitzlist"/>
              <w:numPr>
                <w:ilvl w:val="1"/>
                <w:numId w:val="25"/>
              </w:numPr>
              <w:tabs>
                <w:tab w:val="clear" w:pos="1440"/>
              </w:tabs>
              <w:spacing w:after="0" w:line="240" w:lineRule="auto"/>
              <w:ind w:left="856"/>
              <w:contextualSpacing w:val="0"/>
              <w:jc w:val="both"/>
              <w:rPr>
                <w:rFonts w:asciiTheme="minorHAnsi" w:hAnsiTheme="minorHAnsi" w:cstheme="minorHAnsi"/>
                <w:sz w:val="20"/>
                <w:szCs w:val="20"/>
              </w:rPr>
            </w:pPr>
            <w:r w:rsidRPr="00823887">
              <w:rPr>
                <w:rFonts w:asciiTheme="minorHAnsi" w:hAnsiTheme="minorHAnsi" w:cstheme="minorHAnsi"/>
                <w:sz w:val="20"/>
                <w:szCs w:val="20"/>
              </w:rPr>
              <w:t>Konfiguracja reguł kontroli ruchu sieciowego przez moduły oraz sposobów reakcji na pojawienie się niepożądanego ruchu sieciowego;</w:t>
            </w:r>
          </w:p>
          <w:p w14:paraId="61691AF9" w14:textId="77777777" w:rsidR="00822028" w:rsidRPr="00823887" w:rsidRDefault="00822028" w:rsidP="00823887">
            <w:pPr>
              <w:pStyle w:val="Akapitzlist"/>
              <w:numPr>
                <w:ilvl w:val="1"/>
                <w:numId w:val="25"/>
              </w:numPr>
              <w:tabs>
                <w:tab w:val="clear" w:pos="1440"/>
              </w:tabs>
              <w:spacing w:after="0" w:line="240" w:lineRule="auto"/>
              <w:ind w:left="856"/>
              <w:contextualSpacing w:val="0"/>
              <w:jc w:val="both"/>
              <w:rPr>
                <w:rFonts w:asciiTheme="minorHAnsi" w:hAnsiTheme="minorHAnsi" w:cstheme="minorHAnsi"/>
                <w:sz w:val="20"/>
                <w:szCs w:val="20"/>
              </w:rPr>
            </w:pPr>
            <w:r w:rsidRPr="00823887">
              <w:rPr>
                <w:rFonts w:asciiTheme="minorHAnsi" w:hAnsiTheme="minorHAnsi" w:cstheme="minorHAnsi"/>
                <w:sz w:val="20"/>
                <w:szCs w:val="20"/>
              </w:rPr>
              <w:t>Konfiguracja zarządzania modułami przez dedykowaną stację zarządzającą bezpieczeństwem sieciowym;</w:t>
            </w:r>
          </w:p>
          <w:p w14:paraId="61691AFC" w14:textId="77777777" w:rsidR="00822028" w:rsidRPr="00823887" w:rsidRDefault="00822028" w:rsidP="00823887">
            <w:pPr>
              <w:pStyle w:val="Akapitzlist"/>
              <w:numPr>
                <w:ilvl w:val="1"/>
                <w:numId w:val="25"/>
              </w:numPr>
              <w:tabs>
                <w:tab w:val="clear" w:pos="1440"/>
              </w:tabs>
              <w:spacing w:after="0" w:line="240" w:lineRule="auto"/>
              <w:ind w:left="856"/>
              <w:contextualSpacing w:val="0"/>
              <w:jc w:val="both"/>
              <w:rPr>
                <w:rFonts w:asciiTheme="minorHAnsi" w:hAnsiTheme="minorHAnsi" w:cstheme="minorHAnsi"/>
                <w:sz w:val="20"/>
                <w:szCs w:val="20"/>
              </w:rPr>
            </w:pPr>
            <w:r w:rsidRPr="00823887">
              <w:rPr>
                <w:rFonts w:asciiTheme="minorHAnsi" w:hAnsiTheme="minorHAnsi" w:cstheme="minorHAnsi"/>
                <w:sz w:val="20"/>
                <w:szCs w:val="20"/>
              </w:rPr>
              <w:t>Testowanie działania ochrony IPS</w:t>
            </w:r>
          </w:p>
          <w:p w14:paraId="61691AFD" w14:textId="77777777" w:rsidR="00822028" w:rsidRPr="00823887" w:rsidRDefault="00822028" w:rsidP="00823887">
            <w:pPr>
              <w:numPr>
                <w:ilvl w:val="0"/>
                <w:numId w:val="25"/>
              </w:numPr>
              <w:tabs>
                <w:tab w:val="clear" w:pos="720"/>
              </w:tabs>
              <w:ind w:left="431"/>
              <w:jc w:val="both"/>
              <w:rPr>
                <w:rFonts w:asciiTheme="minorHAnsi" w:hAnsiTheme="minorHAnsi" w:cstheme="minorHAnsi"/>
                <w:sz w:val="20"/>
                <w:szCs w:val="20"/>
              </w:rPr>
            </w:pPr>
            <w:r w:rsidRPr="00823887">
              <w:rPr>
                <w:rFonts w:asciiTheme="minorHAnsi" w:hAnsiTheme="minorHAnsi" w:cstheme="minorHAnsi"/>
                <w:sz w:val="20"/>
                <w:szCs w:val="20"/>
              </w:rPr>
              <w:t>Konfiguracja modułu ochrony antywirusowej, antyspyware, blokowania transferu plików, antyspamowa, filtrowania i blokowania odwołań do niepożądanych adresów URL.</w:t>
            </w:r>
          </w:p>
          <w:p w14:paraId="61691AFE" w14:textId="77777777" w:rsidR="00822028" w:rsidRPr="00823887" w:rsidRDefault="00822028" w:rsidP="00823887">
            <w:pPr>
              <w:pStyle w:val="Akapitzlist"/>
              <w:numPr>
                <w:ilvl w:val="1"/>
                <w:numId w:val="25"/>
              </w:numPr>
              <w:tabs>
                <w:tab w:val="clear" w:pos="1440"/>
              </w:tabs>
              <w:spacing w:after="0" w:line="240" w:lineRule="auto"/>
              <w:ind w:left="856"/>
              <w:contextualSpacing w:val="0"/>
              <w:jc w:val="both"/>
              <w:rPr>
                <w:rFonts w:asciiTheme="minorHAnsi" w:hAnsiTheme="minorHAnsi" w:cstheme="minorHAnsi"/>
                <w:sz w:val="20"/>
                <w:szCs w:val="20"/>
              </w:rPr>
            </w:pPr>
            <w:r w:rsidRPr="00823887">
              <w:rPr>
                <w:rFonts w:asciiTheme="minorHAnsi" w:hAnsiTheme="minorHAnsi" w:cstheme="minorHAnsi"/>
                <w:sz w:val="20"/>
                <w:szCs w:val="20"/>
              </w:rPr>
              <w:t>Przypisanie adresu IP do zarządzania.</w:t>
            </w:r>
          </w:p>
          <w:p w14:paraId="61691AFF" w14:textId="77777777" w:rsidR="00822028" w:rsidRPr="00823887" w:rsidRDefault="00822028" w:rsidP="00823887">
            <w:pPr>
              <w:pStyle w:val="Akapitzlist"/>
              <w:numPr>
                <w:ilvl w:val="1"/>
                <w:numId w:val="25"/>
              </w:numPr>
              <w:tabs>
                <w:tab w:val="clear" w:pos="1440"/>
              </w:tabs>
              <w:spacing w:after="0" w:line="240" w:lineRule="auto"/>
              <w:ind w:left="856"/>
              <w:contextualSpacing w:val="0"/>
              <w:jc w:val="both"/>
              <w:rPr>
                <w:rFonts w:asciiTheme="minorHAnsi" w:hAnsiTheme="minorHAnsi" w:cstheme="minorHAnsi"/>
                <w:sz w:val="20"/>
                <w:szCs w:val="20"/>
              </w:rPr>
            </w:pPr>
            <w:r w:rsidRPr="00823887">
              <w:rPr>
                <w:rFonts w:asciiTheme="minorHAnsi" w:hAnsiTheme="minorHAnsi" w:cstheme="minorHAnsi"/>
                <w:sz w:val="20"/>
                <w:szCs w:val="20"/>
              </w:rPr>
              <w:t>Konfiguracja inspekcji protokołów HTTP, HTTPS; SMTP, FTP, POP3</w:t>
            </w:r>
          </w:p>
          <w:p w14:paraId="61691B00" w14:textId="77777777" w:rsidR="00822028" w:rsidRPr="00823887" w:rsidRDefault="00822028" w:rsidP="00823887">
            <w:pPr>
              <w:pStyle w:val="Akapitzlist"/>
              <w:numPr>
                <w:ilvl w:val="1"/>
                <w:numId w:val="25"/>
              </w:numPr>
              <w:tabs>
                <w:tab w:val="clear" w:pos="1440"/>
              </w:tabs>
              <w:spacing w:after="0" w:line="240" w:lineRule="auto"/>
              <w:ind w:left="856"/>
              <w:contextualSpacing w:val="0"/>
              <w:jc w:val="both"/>
              <w:rPr>
                <w:rFonts w:asciiTheme="minorHAnsi" w:hAnsiTheme="minorHAnsi" w:cstheme="minorHAnsi"/>
                <w:sz w:val="20"/>
                <w:szCs w:val="20"/>
              </w:rPr>
            </w:pPr>
            <w:r w:rsidRPr="00823887">
              <w:rPr>
                <w:rFonts w:asciiTheme="minorHAnsi" w:hAnsiTheme="minorHAnsi" w:cstheme="minorHAnsi"/>
                <w:sz w:val="20"/>
                <w:szCs w:val="20"/>
              </w:rPr>
              <w:t>Definicja reguł filtrowania/blokowania</w:t>
            </w:r>
          </w:p>
          <w:p w14:paraId="61691B01" w14:textId="77777777" w:rsidR="00822028" w:rsidRPr="00823887" w:rsidRDefault="00822028" w:rsidP="00823887">
            <w:pPr>
              <w:pStyle w:val="Akapitzlist"/>
              <w:numPr>
                <w:ilvl w:val="1"/>
                <w:numId w:val="25"/>
              </w:numPr>
              <w:tabs>
                <w:tab w:val="clear" w:pos="1440"/>
              </w:tabs>
              <w:spacing w:after="0" w:line="240" w:lineRule="auto"/>
              <w:ind w:left="856"/>
              <w:contextualSpacing w:val="0"/>
              <w:jc w:val="both"/>
              <w:rPr>
                <w:rFonts w:asciiTheme="minorHAnsi" w:hAnsiTheme="minorHAnsi" w:cstheme="minorHAnsi"/>
                <w:sz w:val="20"/>
                <w:szCs w:val="20"/>
              </w:rPr>
            </w:pPr>
            <w:r w:rsidRPr="00823887">
              <w:rPr>
                <w:rFonts w:asciiTheme="minorHAnsi" w:hAnsiTheme="minorHAnsi" w:cstheme="minorHAnsi"/>
                <w:sz w:val="20"/>
                <w:szCs w:val="20"/>
              </w:rPr>
              <w:t>Integracja z systemem domenowym w celu weryfikacji nawiązywania połączenia poprzez nazwę użytkownika z domeny.</w:t>
            </w:r>
          </w:p>
          <w:p w14:paraId="61691B02" w14:textId="77777777" w:rsidR="00822028" w:rsidRPr="00823887" w:rsidRDefault="00822028" w:rsidP="00823887">
            <w:pPr>
              <w:numPr>
                <w:ilvl w:val="0"/>
                <w:numId w:val="25"/>
              </w:numPr>
              <w:tabs>
                <w:tab w:val="clear" w:pos="720"/>
              </w:tabs>
              <w:ind w:left="431"/>
              <w:jc w:val="both"/>
              <w:rPr>
                <w:rFonts w:asciiTheme="minorHAnsi" w:hAnsiTheme="minorHAnsi" w:cstheme="minorHAnsi"/>
                <w:sz w:val="20"/>
                <w:szCs w:val="20"/>
              </w:rPr>
            </w:pPr>
            <w:r w:rsidRPr="00823887">
              <w:rPr>
                <w:rFonts w:asciiTheme="minorHAnsi" w:hAnsiTheme="minorHAnsi" w:cstheme="minorHAnsi"/>
                <w:sz w:val="20"/>
                <w:szCs w:val="20"/>
              </w:rPr>
              <w:t xml:space="preserve">Konfiguracja tuneli SSL VPN celem zapewnienia bezpiecznego dostępu do sieci wewnętrznej. </w:t>
            </w:r>
          </w:p>
          <w:p w14:paraId="61691B03" w14:textId="77777777" w:rsidR="00822028" w:rsidRPr="00823887" w:rsidRDefault="00822028" w:rsidP="00823887">
            <w:pPr>
              <w:numPr>
                <w:ilvl w:val="0"/>
                <w:numId w:val="25"/>
              </w:numPr>
              <w:tabs>
                <w:tab w:val="clear" w:pos="720"/>
              </w:tabs>
              <w:ind w:left="431"/>
              <w:jc w:val="both"/>
              <w:rPr>
                <w:rFonts w:asciiTheme="minorHAnsi" w:hAnsiTheme="minorHAnsi" w:cstheme="minorHAnsi"/>
                <w:sz w:val="20"/>
                <w:szCs w:val="20"/>
              </w:rPr>
            </w:pPr>
            <w:r w:rsidRPr="00823887">
              <w:rPr>
                <w:rFonts w:asciiTheme="minorHAnsi" w:hAnsiTheme="minorHAnsi" w:cstheme="minorHAnsi"/>
                <w:sz w:val="20"/>
                <w:szCs w:val="20"/>
              </w:rPr>
              <w:t>Konfiguracja uwierzytelniania w oparciu o dostarczony moduł uwierzytelnienia.</w:t>
            </w:r>
          </w:p>
          <w:p w14:paraId="61691B04" w14:textId="77777777" w:rsidR="00822028" w:rsidRPr="00823887" w:rsidRDefault="00822028" w:rsidP="00823887">
            <w:pPr>
              <w:numPr>
                <w:ilvl w:val="0"/>
                <w:numId w:val="25"/>
              </w:numPr>
              <w:tabs>
                <w:tab w:val="clear" w:pos="720"/>
              </w:tabs>
              <w:ind w:left="431"/>
              <w:jc w:val="both"/>
              <w:rPr>
                <w:rFonts w:asciiTheme="minorHAnsi" w:hAnsiTheme="minorHAnsi" w:cstheme="minorHAnsi"/>
                <w:sz w:val="20"/>
                <w:szCs w:val="20"/>
              </w:rPr>
            </w:pPr>
            <w:r w:rsidRPr="00823887">
              <w:rPr>
                <w:rFonts w:asciiTheme="minorHAnsi" w:hAnsiTheme="minorHAnsi" w:cstheme="minorHAnsi"/>
                <w:sz w:val="20"/>
                <w:szCs w:val="20"/>
              </w:rPr>
              <w:t>Uruchomienie i skonfigurowanie dedykowanych oddzielnych instancji systemów bezpieczeństwa dla: dedykowanych, stworzonych na przelaniach sieci VLAN.</w:t>
            </w:r>
          </w:p>
          <w:p w14:paraId="61691B05" w14:textId="77777777" w:rsidR="00822028" w:rsidRPr="00823887" w:rsidRDefault="00822028" w:rsidP="00823887">
            <w:pPr>
              <w:numPr>
                <w:ilvl w:val="0"/>
                <w:numId w:val="25"/>
              </w:numPr>
              <w:tabs>
                <w:tab w:val="clear" w:pos="720"/>
              </w:tabs>
              <w:ind w:left="431"/>
              <w:jc w:val="both"/>
              <w:rPr>
                <w:rFonts w:asciiTheme="minorHAnsi" w:hAnsiTheme="minorHAnsi" w:cstheme="minorHAnsi"/>
                <w:sz w:val="20"/>
                <w:szCs w:val="20"/>
              </w:rPr>
            </w:pPr>
            <w:r w:rsidRPr="00823887">
              <w:rPr>
                <w:rFonts w:asciiTheme="minorHAnsi" w:hAnsiTheme="minorHAnsi" w:cstheme="minorHAnsi"/>
                <w:sz w:val="20"/>
                <w:szCs w:val="20"/>
              </w:rPr>
              <w:t>W miarę możliwości polityki dostępu powinny być budowane w oparciu o poświadczenia użytkowników (moduł uwierzytelnienia), nie zaś o adresy IP, czy MAC</w:t>
            </w:r>
          </w:p>
          <w:p w14:paraId="61691B06" w14:textId="77777777" w:rsidR="00822028" w:rsidRPr="00823887" w:rsidRDefault="00822028" w:rsidP="00823887">
            <w:pPr>
              <w:numPr>
                <w:ilvl w:val="0"/>
                <w:numId w:val="25"/>
              </w:numPr>
              <w:tabs>
                <w:tab w:val="clear" w:pos="720"/>
              </w:tabs>
              <w:ind w:left="431"/>
              <w:jc w:val="both"/>
              <w:rPr>
                <w:rFonts w:asciiTheme="minorHAnsi" w:hAnsiTheme="minorHAnsi" w:cstheme="minorHAnsi"/>
                <w:sz w:val="20"/>
                <w:szCs w:val="20"/>
              </w:rPr>
            </w:pPr>
            <w:r w:rsidRPr="00823887">
              <w:rPr>
                <w:rFonts w:asciiTheme="minorHAnsi" w:hAnsiTheme="minorHAnsi" w:cstheme="minorHAnsi"/>
                <w:sz w:val="20"/>
                <w:szCs w:val="20"/>
              </w:rPr>
              <w:t>W każdej instancji systemu bezpieczeństwa należy skonfigurować co najmniej 3 profile (wytyczne przekaże Zamawiający) dla każdej z poniższych funkcjonalności:</w:t>
            </w:r>
          </w:p>
          <w:p w14:paraId="61691B07" w14:textId="77777777" w:rsidR="00822028" w:rsidRPr="00823887" w:rsidRDefault="00822028" w:rsidP="00823887">
            <w:pPr>
              <w:pStyle w:val="Akapitzlist"/>
              <w:numPr>
                <w:ilvl w:val="1"/>
                <w:numId w:val="25"/>
              </w:numPr>
              <w:tabs>
                <w:tab w:val="clear" w:pos="1440"/>
              </w:tabs>
              <w:spacing w:after="0" w:line="240" w:lineRule="auto"/>
              <w:ind w:left="856"/>
              <w:jc w:val="both"/>
              <w:rPr>
                <w:rFonts w:asciiTheme="minorHAnsi" w:hAnsiTheme="minorHAnsi" w:cstheme="minorHAnsi"/>
                <w:sz w:val="20"/>
                <w:szCs w:val="20"/>
              </w:rPr>
            </w:pPr>
            <w:r w:rsidRPr="00823887">
              <w:rPr>
                <w:rFonts w:asciiTheme="minorHAnsi" w:hAnsiTheme="minorHAnsi" w:cstheme="minorHAnsi"/>
                <w:sz w:val="20"/>
                <w:szCs w:val="20"/>
              </w:rPr>
              <w:t>kontrola dostępu - zapora ogniowa klasy Stateful Inspection</w:t>
            </w:r>
          </w:p>
          <w:p w14:paraId="61691B08" w14:textId="77777777" w:rsidR="00822028" w:rsidRPr="00823887" w:rsidRDefault="00822028" w:rsidP="00823887">
            <w:pPr>
              <w:pStyle w:val="Akapitzlist"/>
              <w:numPr>
                <w:ilvl w:val="1"/>
                <w:numId w:val="25"/>
              </w:numPr>
              <w:tabs>
                <w:tab w:val="clear" w:pos="1440"/>
              </w:tabs>
              <w:spacing w:after="0" w:line="240" w:lineRule="auto"/>
              <w:ind w:left="856"/>
              <w:jc w:val="both"/>
              <w:rPr>
                <w:rFonts w:asciiTheme="minorHAnsi" w:hAnsiTheme="minorHAnsi" w:cstheme="minorHAnsi"/>
                <w:sz w:val="20"/>
                <w:szCs w:val="20"/>
              </w:rPr>
            </w:pPr>
            <w:r w:rsidRPr="00823887">
              <w:rPr>
                <w:rFonts w:asciiTheme="minorHAnsi" w:hAnsiTheme="minorHAnsi" w:cstheme="minorHAnsi"/>
                <w:sz w:val="20"/>
                <w:szCs w:val="20"/>
              </w:rPr>
              <w:t>ochrona przed wirusami – antywirus [AV] (dla protokołów SMTP, POP3, IMAP, HTTP, FTP, HTTPS) umożliwiający skanowanie wszystkich rodzajów plików, w tym zip, rar</w:t>
            </w:r>
          </w:p>
          <w:p w14:paraId="61691B09" w14:textId="77777777" w:rsidR="00822028" w:rsidRPr="00823887" w:rsidRDefault="00822028" w:rsidP="00823887">
            <w:pPr>
              <w:pStyle w:val="Akapitzlist"/>
              <w:numPr>
                <w:ilvl w:val="1"/>
                <w:numId w:val="25"/>
              </w:numPr>
              <w:tabs>
                <w:tab w:val="clear" w:pos="1440"/>
              </w:tabs>
              <w:spacing w:after="0" w:line="240" w:lineRule="auto"/>
              <w:ind w:left="856"/>
              <w:jc w:val="both"/>
              <w:rPr>
                <w:rFonts w:asciiTheme="minorHAnsi" w:hAnsiTheme="minorHAnsi" w:cstheme="minorHAnsi"/>
                <w:sz w:val="20"/>
                <w:szCs w:val="20"/>
              </w:rPr>
            </w:pPr>
            <w:r w:rsidRPr="00823887">
              <w:rPr>
                <w:rFonts w:asciiTheme="minorHAnsi" w:hAnsiTheme="minorHAnsi" w:cstheme="minorHAnsi"/>
                <w:sz w:val="20"/>
                <w:szCs w:val="20"/>
              </w:rPr>
              <w:t>ochrona przed atakami - Intrusion Prevention System [IPS/IDS]</w:t>
            </w:r>
          </w:p>
          <w:p w14:paraId="61691B0A" w14:textId="77777777" w:rsidR="00822028" w:rsidRPr="00823887" w:rsidRDefault="00822028" w:rsidP="00823887">
            <w:pPr>
              <w:pStyle w:val="Akapitzlist"/>
              <w:numPr>
                <w:ilvl w:val="1"/>
                <w:numId w:val="25"/>
              </w:numPr>
              <w:tabs>
                <w:tab w:val="clear" w:pos="1440"/>
              </w:tabs>
              <w:spacing w:after="0" w:line="240" w:lineRule="auto"/>
              <w:ind w:left="856"/>
              <w:jc w:val="both"/>
              <w:rPr>
                <w:rFonts w:asciiTheme="minorHAnsi" w:hAnsiTheme="minorHAnsi" w:cstheme="minorHAnsi"/>
                <w:sz w:val="20"/>
                <w:szCs w:val="20"/>
              </w:rPr>
            </w:pPr>
            <w:r w:rsidRPr="00823887">
              <w:rPr>
                <w:rFonts w:asciiTheme="minorHAnsi" w:hAnsiTheme="minorHAnsi" w:cstheme="minorHAnsi"/>
                <w:sz w:val="20"/>
                <w:szCs w:val="20"/>
              </w:rPr>
              <w:t xml:space="preserve">kontrola stron internetowych pod kątem rozpoznawania witryn potencjalnie niebezpiecznych: zawierających złośliwe </w:t>
            </w:r>
            <w:r w:rsidRPr="00823887">
              <w:rPr>
                <w:rFonts w:asciiTheme="minorHAnsi" w:hAnsiTheme="minorHAnsi" w:cstheme="minorHAnsi"/>
                <w:sz w:val="20"/>
                <w:szCs w:val="20"/>
              </w:rPr>
              <w:lastRenderedPageBreak/>
              <w:t xml:space="preserve">oprogramowanie, stron szpiegujących oraz udostępniających treści typu SPAM. </w:t>
            </w:r>
          </w:p>
          <w:p w14:paraId="61691B0B" w14:textId="77777777" w:rsidR="00822028" w:rsidRPr="00823887" w:rsidRDefault="00822028" w:rsidP="00823887">
            <w:pPr>
              <w:pStyle w:val="Akapitzlist"/>
              <w:numPr>
                <w:ilvl w:val="1"/>
                <w:numId w:val="25"/>
              </w:numPr>
              <w:tabs>
                <w:tab w:val="clear" w:pos="1440"/>
              </w:tabs>
              <w:spacing w:after="0" w:line="240" w:lineRule="auto"/>
              <w:ind w:left="856"/>
              <w:jc w:val="both"/>
              <w:rPr>
                <w:rFonts w:asciiTheme="minorHAnsi" w:hAnsiTheme="minorHAnsi" w:cstheme="minorHAnsi"/>
                <w:sz w:val="20"/>
                <w:szCs w:val="20"/>
              </w:rPr>
            </w:pPr>
            <w:r w:rsidRPr="00823887">
              <w:rPr>
                <w:rFonts w:asciiTheme="minorHAnsi" w:hAnsiTheme="minorHAnsi" w:cstheme="minorHAnsi"/>
                <w:sz w:val="20"/>
                <w:szCs w:val="20"/>
              </w:rPr>
              <w:t xml:space="preserve">kontrola zawartości poczty – antyspam [AS] (dla protokołów SMTP, POP3, IMAP) </w:t>
            </w:r>
          </w:p>
          <w:p w14:paraId="61691B0C" w14:textId="77777777" w:rsidR="00822028" w:rsidRPr="00823887" w:rsidRDefault="00822028" w:rsidP="00823887">
            <w:pPr>
              <w:pStyle w:val="Akapitzlist"/>
              <w:numPr>
                <w:ilvl w:val="1"/>
                <w:numId w:val="25"/>
              </w:numPr>
              <w:tabs>
                <w:tab w:val="clear" w:pos="1440"/>
              </w:tabs>
              <w:spacing w:after="0" w:line="240" w:lineRule="auto"/>
              <w:ind w:left="856"/>
              <w:jc w:val="both"/>
              <w:rPr>
                <w:rFonts w:asciiTheme="minorHAnsi" w:hAnsiTheme="minorHAnsi" w:cstheme="minorHAnsi"/>
                <w:sz w:val="20"/>
                <w:szCs w:val="20"/>
              </w:rPr>
            </w:pPr>
            <w:r w:rsidRPr="00823887">
              <w:rPr>
                <w:rFonts w:asciiTheme="minorHAnsi" w:hAnsiTheme="minorHAnsi" w:cstheme="minorHAnsi"/>
                <w:sz w:val="20"/>
                <w:szCs w:val="20"/>
              </w:rPr>
              <w:t>kontrola pasma oraz ruchu [QoS, Traffic shaping]</w:t>
            </w:r>
          </w:p>
          <w:p w14:paraId="61691B0D" w14:textId="77777777" w:rsidR="00822028" w:rsidRPr="00823887" w:rsidRDefault="00822028" w:rsidP="00823887">
            <w:pPr>
              <w:pStyle w:val="Akapitzlist"/>
              <w:numPr>
                <w:ilvl w:val="1"/>
                <w:numId w:val="25"/>
              </w:numPr>
              <w:tabs>
                <w:tab w:val="clear" w:pos="1440"/>
              </w:tabs>
              <w:spacing w:after="0" w:line="240" w:lineRule="auto"/>
              <w:ind w:left="856"/>
              <w:jc w:val="both"/>
              <w:rPr>
                <w:rFonts w:asciiTheme="minorHAnsi" w:hAnsiTheme="minorHAnsi" w:cstheme="minorHAnsi"/>
                <w:sz w:val="20"/>
                <w:szCs w:val="20"/>
              </w:rPr>
            </w:pPr>
            <w:r w:rsidRPr="00823887">
              <w:rPr>
                <w:rFonts w:asciiTheme="minorHAnsi" w:hAnsiTheme="minorHAnsi" w:cstheme="minorHAnsi"/>
                <w:sz w:val="20"/>
                <w:szCs w:val="20"/>
              </w:rPr>
              <w:t>Kontrola aplikacji oraz rozpoznawanie ruchu P2P</w:t>
            </w:r>
          </w:p>
          <w:p w14:paraId="61691B0E" w14:textId="77777777" w:rsidR="00822028" w:rsidRPr="00823887" w:rsidRDefault="00822028" w:rsidP="00823887">
            <w:pPr>
              <w:pStyle w:val="Akapitzlist"/>
              <w:numPr>
                <w:ilvl w:val="1"/>
                <w:numId w:val="25"/>
              </w:numPr>
              <w:tabs>
                <w:tab w:val="clear" w:pos="1440"/>
              </w:tabs>
              <w:spacing w:after="0" w:line="240" w:lineRule="auto"/>
              <w:ind w:left="856"/>
              <w:jc w:val="both"/>
              <w:rPr>
                <w:rFonts w:asciiTheme="minorHAnsi" w:hAnsiTheme="minorHAnsi" w:cstheme="minorHAnsi"/>
                <w:sz w:val="20"/>
                <w:szCs w:val="20"/>
              </w:rPr>
            </w:pPr>
            <w:r w:rsidRPr="00823887">
              <w:rPr>
                <w:rFonts w:asciiTheme="minorHAnsi" w:hAnsiTheme="minorHAnsi" w:cstheme="minorHAnsi"/>
                <w:sz w:val="20"/>
                <w:szCs w:val="20"/>
              </w:rPr>
              <w:t>Ochrona przed wyciekiem poufnej informacji (DLP)</w:t>
            </w:r>
          </w:p>
          <w:p w14:paraId="61691B0F" w14:textId="77777777" w:rsidR="00822028" w:rsidRPr="00823887" w:rsidRDefault="00822028" w:rsidP="00823887">
            <w:pPr>
              <w:pStyle w:val="Akapitzlist"/>
              <w:numPr>
                <w:ilvl w:val="1"/>
                <w:numId w:val="25"/>
              </w:numPr>
              <w:tabs>
                <w:tab w:val="clear" w:pos="1440"/>
              </w:tabs>
              <w:spacing w:after="0" w:line="240" w:lineRule="auto"/>
              <w:ind w:left="856"/>
              <w:jc w:val="both"/>
              <w:rPr>
                <w:rFonts w:asciiTheme="minorHAnsi" w:hAnsiTheme="minorHAnsi" w:cstheme="minorHAnsi"/>
                <w:sz w:val="20"/>
                <w:szCs w:val="20"/>
              </w:rPr>
            </w:pPr>
            <w:r w:rsidRPr="00823887">
              <w:rPr>
                <w:rFonts w:asciiTheme="minorHAnsi" w:hAnsiTheme="minorHAnsi" w:cstheme="minorHAnsi"/>
                <w:sz w:val="20"/>
                <w:szCs w:val="20"/>
              </w:rPr>
              <w:t>Filtra WWW (w oparciu o kategorie stron WWW oraz własną bazę URL)</w:t>
            </w:r>
          </w:p>
          <w:p w14:paraId="61691B10" w14:textId="77777777" w:rsidR="00822028" w:rsidRPr="00823887" w:rsidRDefault="00822028" w:rsidP="00823887">
            <w:pPr>
              <w:pStyle w:val="Akapitzlist"/>
              <w:numPr>
                <w:ilvl w:val="1"/>
                <w:numId w:val="25"/>
              </w:numPr>
              <w:tabs>
                <w:tab w:val="clear" w:pos="1440"/>
              </w:tabs>
              <w:spacing w:after="0" w:line="240" w:lineRule="auto"/>
              <w:ind w:left="856"/>
              <w:jc w:val="both"/>
              <w:rPr>
                <w:rFonts w:asciiTheme="minorHAnsi" w:hAnsiTheme="minorHAnsi" w:cstheme="minorHAnsi"/>
                <w:sz w:val="20"/>
                <w:szCs w:val="20"/>
              </w:rPr>
            </w:pPr>
            <w:r w:rsidRPr="00823887">
              <w:rPr>
                <w:rFonts w:asciiTheme="minorHAnsi" w:hAnsiTheme="minorHAnsi" w:cstheme="minorHAnsi"/>
                <w:sz w:val="20"/>
                <w:szCs w:val="20"/>
              </w:rPr>
              <w:t>Inspekcja ruchu SSL</w:t>
            </w:r>
          </w:p>
          <w:p w14:paraId="61691B11" w14:textId="77777777" w:rsidR="00822028" w:rsidRPr="00823887" w:rsidRDefault="00822028" w:rsidP="00823887">
            <w:pPr>
              <w:pStyle w:val="Akapitzlist"/>
              <w:numPr>
                <w:ilvl w:val="1"/>
                <w:numId w:val="25"/>
              </w:numPr>
              <w:tabs>
                <w:tab w:val="clear" w:pos="1440"/>
              </w:tabs>
              <w:spacing w:after="0" w:line="240" w:lineRule="auto"/>
              <w:ind w:left="856"/>
              <w:jc w:val="both"/>
              <w:rPr>
                <w:rFonts w:asciiTheme="minorHAnsi" w:hAnsiTheme="minorHAnsi" w:cstheme="minorHAnsi"/>
                <w:sz w:val="20"/>
                <w:szCs w:val="20"/>
              </w:rPr>
            </w:pPr>
            <w:r w:rsidRPr="00823887">
              <w:rPr>
                <w:rFonts w:asciiTheme="minorHAnsi" w:hAnsiTheme="minorHAnsi" w:cstheme="minorHAnsi"/>
                <w:sz w:val="20"/>
                <w:szCs w:val="20"/>
              </w:rPr>
              <w:t>Ochrony przez atakami na stacje klienckie</w:t>
            </w:r>
          </w:p>
          <w:p w14:paraId="61691B12" w14:textId="77777777" w:rsidR="00822028" w:rsidRPr="00823887" w:rsidRDefault="00822028" w:rsidP="00823887">
            <w:pPr>
              <w:pStyle w:val="Akapitzlist"/>
              <w:numPr>
                <w:ilvl w:val="1"/>
                <w:numId w:val="25"/>
              </w:numPr>
              <w:tabs>
                <w:tab w:val="clear" w:pos="1440"/>
              </w:tabs>
              <w:spacing w:after="0" w:line="240" w:lineRule="auto"/>
              <w:ind w:left="856"/>
              <w:jc w:val="both"/>
              <w:rPr>
                <w:rFonts w:asciiTheme="minorHAnsi" w:hAnsiTheme="minorHAnsi" w:cstheme="minorHAnsi"/>
                <w:sz w:val="20"/>
                <w:szCs w:val="20"/>
              </w:rPr>
            </w:pPr>
            <w:r w:rsidRPr="00823887">
              <w:rPr>
                <w:rFonts w:asciiTheme="minorHAnsi" w:hAnsiTheme="minorHAnsi" w:cstheme="minorHAnsi"/>
                <w:sz w:val="20"/>
                <w:szCs w:val="20"/>
              </w:rPr>
              <w:t>Kontrola pasma</w:t>
            </w:r>
          </w:p>
          <w:p w14:paraId="61691B13" w14:textId="4D2A2EF0" w:rsidR="00822028" w:rsidRPr="00823887" w:rsidRDefault="00822028" w:rsidP="00823887">
            <w:pPr>
              <w:numPr>
                <w:ilvl w:val="0"/>
                <w:numId w:val="25"/>
              </w:numPr>
              <w:tabs>
                <w:tab w:val="clear" w:pos="720"/>
              </w:tabs>
              <w:ind w:left="431"/>
              <w:jc w:val="both"/>
              <w:rPr>
                <w:rFonts w:asciiTheme="minorHAnsi" w:hAnsiTheme="minorHAnsi" w:cstheme="minorHAnsi"/>
                <w:sz w:val="20"/>
                <w:szCs w:val="20"/>
              </w:rPr>
            </w:pPr>
            <w:r w:rsidRPr="00823887">
              <w:rPr>
                <w:rFonts w:asciiTheme="minorHAnsi" w:hAnsiTheme="minorHAnsi" w:cstheme="minorHAnsi"/>
                <w:sz w:val="20"/>
                <w:szCs w:val="20"/>
              </w:rPr>
              <w:t>Konfiguracja szyfrowanych tuneli VPN (IPSec) pomiędzy lokalizacjami zdalnymi.</w:t>
            </w:r>
          </w:p>
          <w:p w14:paraId="61691B14" w14:textId="3E51C123" w:rsidR="00DE577C" w:rsidRPr="00707B80" w:rsidRDefault="00822028" w:rsidP="00707B80">
            <w:pPr>
              <w:numPr>
                <w:ilvl w:val="0"/>
                <w:numId w:val="25"/>
              </w:numPr>
              <w:tabs>
                <w:tab w:val="clear" w:pos="720"/>
              </w:tabs>
              <w:ind w:left="431"/>
              <w:jc w:val="both"/>
              <w:rPr>
                <w:rFonts w:asciiTheme="minorHAnsi" w:hAnsiTheme="minorHAnsi" w:cstheme="minorHAnsi"/>
                <w:sz w:val="20"/>
                <w:szCs w:val="20"/>
              </w:rPr>
            </w:pPr>
            <w:r w:rsidRPr="00823887">
              <w:rPr>
                <w:rFonts w:asciiTheme="minorHAnsi" w:hAnsiTheme="minorHAnsi" w:cstheme="minorHAnsi"/>
                <w:sz w:val="20"/>
                <w:szCs w:val="20"/>
              </w:rPr>
              <w:t>Konfiguracja logowania i raportowania.</w:t>
            </w:r>
          </w:p>
        </w:tc>
      </w:tr>
      <w:tr w:rsidR="001C216E" w:rsidRPr="009204A5" w14:paraId="61691B19" w14:textId="77777777" w:rsidTr="001C216E">
        <w:tc>
          <w:tcPr>
            <w:tcW w:w="846" w:type="dxa"/>
          </w:tcPr>
          <w:p w14:paraId="61691B16" w14:textId="77777777" w:rsidR="00822028" w:rsidRPr="00823887" w:rsidRDefault="00822028" w:rsidP="00823887">
            <w:pPr>
              <w:pStyle w:val="Akapitzlist"/>
              <w:numPr>
                <w:ilvl w:val="0"/>
                <w:numId w:val="28"/>
              </w:numPr>
              <w:spacing w:after="0" w:line="240" w:lineRule="auto"/>
              <w:contextualSpacing w:val="0"/>
              <w:rPr>
                <w:rFonts w:asciiTheme="minorHAnsi" w:hAnsiTheme="minorHAnsi" w:cstheme="minorHAnsi"/>
                <w:b/>
                <w:bCs/>
                <w:sz w:val="20"/>
                <w:szCs w:val="20"/>
              </w:rPr>
            </w:pPr>
          </w:p>
        </w:tc>
        <w:tc>
          <w:tcPr>
            <w:tcW w:w="2268" w:type="dxa"/>
          </w:tcPr>
          <w:p w14:paraId="61691B17" w14:textId="77777777" w:rsidR="00822028" w:rsidRPr="00823887" w:rsidRDefault="00822028"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Serwery pod wirtualizację</w:t>
            </w:r>
          </w:p>
        </w:tc>
        <w:tc>
          <w:tcPr>
            <w:tcW w:w="5948" w:type="dxa"/>
          </w:tcPr>
          <w:p w14:paraId="61691B18" w14:textId="77777777" w:rsidR="00822028" w:rsidRPr="00823887" w:rsidRDefault="00822028" w:rsidP="00823887">
            <w:pPr>
              <w:contextualSpacing/>
              <w:jc w:val="both"/>
              <w:rPr>
                <w:rFonts w:asciiTheme="minorHAnsi" w:hAnsiTheme="minorHAnsi" w:cstheme="minorHAnsi"/>
                <w:sz w:val="20"/>
                <w:szCs w:val="20"/>
              </w:rPr>
            </w:pPr>
            <w:r w:rsidRPr="00823887">
              <w:rPr>
                <w:rFonts w:asciiTheme="minorHAnsi" w:hAnsiTheme="minorHAnsi" w:cstheme="minorHAnsi"/>
                <w:sz w:val="20"/>
                <w:szCs w:val="20"/>
              </w:rPr>
              <w:t>Zamawiający wymaga instalacji i konfiguracji dostarczonych serwerów celem stworzenia bazy sprzętowej dla klastra niezawodnościowego i wydajnościowego stworzonego na bazie dostarczonych serwerów i oprogramowania do wirtualizacji.</w:t>
            </w:r>
          </w:p>
        </w:tc>
      </w:tr>
      <w:tr w:rsidR="00CD5BDC" w:rsidRPr="009204A5" w14:paraId="4411577B" w14:textId="77777777" w:rsidTr="001C216E">
        <w:tc>
          <w:tcPr>
            <w:tcW w:w="846" w:type="dxa"/>
          </w:tcPr>
          <w:p w14:paraId="2B5EF9DE" w14:textId="77777777" w:rsidR="00CD5BDC" w:rsidRPr="00823887" w:rsidRDefault="00CD5BDC" w:rsidP="00823887">
            <w:pPr>
              <w:pStyle w:val="Akapitzlist"/>
              <w:numPr>
                <w:ilvl w:val="0"/>
                <w:numId w:val="28"/>
              </w:numPr>
              <w:spacing w:after="0" w:line="240" w:lineRule="auto"/>
              <w:contextualSpacing w:val="0"/>
              <w:rPr>
                <w:rFonts w:asciiTheme="minorHAnsi" w:hAnsiTheme="minorHAnsi" w:cstheme="minorHAnsi"/>
                <w:b/>
                <w:bCs/>
                <w:sz w:val="20"/>
                <w:szCs w:val="20"/>
              </w:rPr>
            </w:pPr>
          </w:p>
        </w:tc>
        <w:tc>
          <w:tcPr>
            <w:tcW w:w="2268" w:type="dxa"/>
          </w:tcPr>
          <w:p w14:paraId="75A48C5E" w14:textId="36DE607E" w:rsidR="00CD5BDC" w:rsidRPr="00823887" w:rsidRDefault="00CD5BDC"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Serwer backupu</w:t>
            </w:r>
          </w:p>
        </w:tc>
        <w:tc>
          <w:tcPr>
            <w:tcW w:w="5948" w:type="dxa"/>
          </w:tcPr>
          <w:p w14:paraId="1B2793E5"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 xml:space="preserve">W ramach projektu przewiduje się wykorzystanie serwera backupu na miejsce przechowywanie backupu. </w:t>
            </w:r>
          </w:p>
          <w:p w14:paraId="58617089"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 xml:space="preserve">Na serwerze należy zainstalować oprogramowanie do wirtualizacji – zarządzane z jednego centralnego miejsca, tego samego jak dla serwerów wirtualizacyjnych. System musi zostać podłączony do macierzy produkcyjnej, musie posiadać lokalne repozytoria danych na przestrzeni dyskowej, celem wykonywania backupu pełnych  maszyn wirtualnych – przechowywanych na połowie zasobu dyskowego. Natomiast druga część zasobu musi zostać wykorzystana do wykonywania replikacji on-line maszyn wirtualnych na lokalna platformę wirtualizacyjną – na serwerze backupu. Takie podejście ma gwarantować zabezpieczenie kluczowych węzłów sieciowych (serwerów wirtualnych) na dwa sposoby tj. plik off-line maszyny wirtualnej oraz kopia on-line replikowania asynchronicznie według harmonogramu. </w:t>
            </w:r>
          </w:p>
          <w:p w14:paraId="2D272863"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 xml:space="preserve">Wykonywanie backupu musi być powiązane z procedurą sprawdzania poprawności jego wykonania oraz automatycznym raportowaniem do jednostki administracyjnej. </w:t>
            </w:r>
          </w:p>
          <w:p w14:paraId="52453807" w14:textId="77777777" w:rsidR="00CD5BDC" w:rsidRPr="00823887" w:rsidRDefault="00CD5BDC" w:rsidP="00823887">
            <w:pPr>
              <w:jc w:val="both"/>
              <w:rPr>
                <w:rFonts w:asciiTheme="minorHAnsi" w:hAnsiTheme="minorHAnsi" w:cstheme="minorHAnsi"/>
                <w:sz w:val="20"/>
                <w:szCs w:val="20"/>
              </w:rPr>
            </w:pPr>
          </w:p>
          <w:p w14:paraId="35CF333C"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 xml:space="preserve">Mechanizm podłączenia </w:t>
            </w:r>
          </w:p>
          <w:p w14:paraId="68ED460F" w14:textId="77777777" w:rsidR="00CD5BDC" w:rsidRPr="00823887" w:rsidRDefault="00CD5BDC" w:rsidP="00823887">
            <w:pPr>
              <w:numPr>
                <w:ilvl w:val="0"/>
                <w:numId w:val="79"/>
              </w:numPr>
              <w:ind w:left="434" w:hanging="358"/>
              <w:jc w:val="both"/>
              <w:rPr>
                <w:rFonts w:asciiTheme="minorHAnsi" w:hAnsiTheme="minorHAnsi" w:cstheme="minorHAnsi"/>
                <w:sz w:val="20"/>
                <w:szCs w:val="20"/>
              </w:rPr>
            </w:pPr>
            <w:r w:rsidRPr="00823887">
              <w:rPr>
                <w:rFonts w:asciiTheme="minorHAnsi" w:hAnsiTheme="minorHAnsi" w:cstheme="minorHAnsi"/>
                <w:sz w:val="20"/>
                <w:szCs w:val="20"/>
              </w:rPr>
              <w:t>Konfiguracja i podłączenie serwera backupu do zasobu dyskowego. Zamawiający wymaga takiego skonfigurowania dostępu do zasobu dyskowego, aby każdy wolumen dyskowy zasobu dyskowego był widziany przez każdy z serwerów wirtualizacyjnych poprzez wszystkie ścieżki (porty) udostępniane przez zasób dyskowy. Każdy wolumen dyskowy musi być dostępny dla każdego serwera wirtualizacyjnego w przypadku niedostępności (awarii) n-(n-1) ścieżek, gdzie n oznacza liczbę wszystkich dostępnych ścieżek (portów) udostępnianych przez zasób dyskowy.</w:t>
            </w:r>
          </w:p>
          <w:p w14:paraId="71A58F4E" w14:textId="58355269" w:rsidR="00CD5BDC" w:rsidRPr="00823887" w:rsidRDefault="00CD5BDC" w:rsidP="00823887">
            <w:pPr>
              <w:numPr>
                <w:ilvl w:val="0"/>
                <w:numId w:val="79"/>
              </w:numPr>
              <w:ind w:left="434" w:hanging="358"/>
              <w:jc w:val="both"/>
              <w:rPr>
                <w:rFonts w:asciiTheme="minorHAnsi" w:hAnsiTheme="minorHAnsi" w:cstheme="minorHAnsi"/>
                <w:sz w:val="20"/>
                <w:szCs w:val="20"/>
              </w:rPr>
            </w:pPr>
            <w:r w:rsidRPr="00823887">
              <w:rPr>
                <w:rFonts w:asciiTheme="minorHAnsi" w:hAnsiTheme="minorHAnsi" w:cstheme="minorHAnsi"/>
                <w:sz w:val="20"/>
                <w:szCs w:val="20"/>
              </w:rPr>
              <w:t xml:space="preserve">Konfiguracja i podłączenie serwera backupu do sieci LAN Wnioskodawcy. Zamawiający wymaga, aby każdy z serwerów wirtualizacyjnych był podłączony do sieci LAN, co najmniej taką liczbą portów, by w przypadku niedostępności (awarii) n-(n-1) ścieżek, gdzie n oznacza liczbę wszystkich dostępnych ścieżek (portów) był zachowany dostęp do sieci LAN. </w:t>
            </w:r>
          </w:p>
          <w:p w14:paraId="48280C6B" w14:textId="77777777" w:rsidR="00CD5BDC" w:rsidRPr="00823887" w:rsidRDefault="00CD5BDC" w:rsidP="00823887">
            <w:pPr>
              <w:numPr>
                <w:ilvl w:val="0"/>
                <w:numId w:val="79"/>
              </w:numPr>
              <w:ind w:left="434" w:hanging="358"/>
              <w:jc w:val="both"/>
              <w:rPr>
                <w:rFonts w:asciiTheme="minorHAnsi" w:hAnsiTheme="minorHAnsi" w:cstheme="minorHAnsi"/>
                <w:sz w:val="20"/>
                <w:szCs w:val="20"/>
              </w:rPr>
            </w:pPr>
            <w:r w:rsidRPr="00823887">
              <w:rPr>
                <w:rFonts w:asciiTheme="minorHAnsi" w:hAnsiTheme="minorHAnsi" w:cstheme="minorHAnsi"/>
                <w:sz w:val="20"/>
                <w:szCs w:val="20"/>
              </w:rPr>
              <w:lastRenderedPageBreak/>
              <w:t>Konfiguracja sieci w infrastrukturze wirtualnej - konieczna jest konfiguracja wspierająca wirtualne sieci LAN w oparciu o protokół 802.1q.</w:t>
            </w:r>
          </w:p>
          <w:p w14:paraId="6D56DD11" w14:textId="77777777" w:rsidR="00AD3496" w:rsidRPr="00823887" w:rsidRDefault="00AD3496" w:rsidP="00823887">
            <w:pPr>
              <w:jc w:val="both"/>
              <w:rPr>
                <w:rFonts w:asciiTheme="minorHAnsi" w:hAnsiTheme="minorHAnsi" w:cstheme="minorHAnsi"/>
                <w:sz w:val="20"/>
                <w:szCs w:val="20"/>
              </w:rPr>
            </w:pPr>
          </w:p>
          <w:p w14:paraId="1ACEE89B" w14:textId="77777777" w:rsidR="00AD3496" w:rsidRPr="00823887" w:rsidRDefault="00AD3496" w:rsidP="00823887">
            <w:pPr>
              <w:jc w:val="both"/>
              <w:rPr>
                <w:rFonts w:asciiTheme="minorHAnsi" w:hAnsiTheme="minorHAnsi" w:cstheme="minorHAnsi"/>
                <w:sz w:val="20"/>
                <w:szCs w:val="20"/>
              </w:rPr>
            </w:pPr>
            <w:r w:rsidRPr="00823887">
              <w:rPr>
                <w:rFonts w:asciiTheme="minorHAnsi" w:hAnsiTheme="minorHAnsi" w:cstheme="minorHAnsi"/>
                <w:sz w:val="20"/>
                <w:szCs w:val="20"/>
              </w:rPr>
              <w:t>Logiczny schemat rozbudowywanego systemu backup – stan docelowy.</w:t>
            </w:r>
          </w:p>
          <w:p w14:paraId="44A9E05E" w14:textId="5423FA38" w:rsidR="00AD3496" w:rsidRPr="00823887" w:rsidRDefault="00167F46" w:rsidP="00823887">
            <w:pPr>
              <w:jc w:val="both"/>
              <w:rPr>
                <w:rFonts w:asciiTheme="minorHAnsi" w:hAnsiTheme="minorHAnsi" w:cstheme="minorHAnsi"/>
                <w:sz w:val="20"/>
                <w:szCs w:val="20"/>
              </w:rPr>
            </w:pPr>
            <w:r w:rsidRPr="00823887">
              <w:rPr>
                <w:rFonts w:asciiTheme="minorHAnsi" w:hAnsiTheme="minorHAnsi" w:cstheme="minorHAnsi"/>
                <w:sz w:val="20"/>
                <w:szCs w:val="20"/>
              </w:rPr>
              <w:object w:dxaOrig="15360" w:dyaOrig="10470" w14:anchorId="386BCE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9pt;height:196.5pt" o:ole="">
                  <v:imagedata r:id="rId13" o:title=""/>
                </v:shape>
                <o:OLEObject Type="Embed" ProgID="Visio.Drawing.15" ShapeID="_x0000_i1025" DrawAspect="Content" ObjectID="_1780915383" r:id="rId14"/>
              </w:object>
            </w:r>
          </w:p>
        </w:tc>
      </w:tr>
      <w:tr w:rsidR="00CD5BDC" w:rsidRPr="009204A5" w14:paraId="61691B1E" w14:textId="77777777" w:rsidTr="001C216E">
        <w:tc>
          <w:tcPr>
            <w:tcW w:w="846" w:type="dxa"/>
          </w:tcPr>
          <w:p w14:paraId="61691B1A" w14:textId="77777777" w:rsidR="00CD5BDC" w:rsidRPr="00823887" w:rsidRDefault="00CD5BDC" w:rsidP="00823887">
            <w:pPr>
              <w:pStyle w:val="Akapitzlist"/>
              <w:numPr>
                <w:ilvl w:val="0"/>
                <w:numId w:val="28"/>
              </w:numPr>
              <w:spacing w:after="0" w:line="240" w:lineRule="auto"/>
              <w:contextualSpacing w:val="0"/>
              <w:rPr>
                <w:rFonts w:asciiTheme="minorHAnsi" w:hAnsiTheme="minorHAnsi" w:cstheme="minorHAnsi"/>
                <w:b/>
                <w:bCs/>
                <w:sz w:val="20"/>
                <w:szCs w:val="20"/>
              </w:rPr>
            </w:pPr>
          </w:p>
        </w:tc>
        <w:tc>
          <w:tcPr>
            <w:tcW w:w="2268" w:type="dxa"/>
          </w:tcPr>
          <w:p w14:paraId="61691B1B" w14:textId="77777777" w:rsidR="00CD5BDC" w:rsidRPr="00823887" w:rsidRDefault="00CD5BDC"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Macierz</w:t>
            </w:r>
          </w:p>
          <w:p w14:paraId="61691B1C" w14:textId="77777777" w:rsidR="00CD5BDC" w:rsidRPr="00823887" w:rsidRDefault="00CD5BDC"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dyskowa</w:t>
            </w:r>
          </w:p>
        </w:tc>
        <w:tc>
          <w:tcPr>
            <w:tcW w:w="5948" w:type="dxa"/>
          </w:tcPr>
          <w:p w14:paraId="1E158B40"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Macierz musi być wykorzystywana do gromadzenia i przechowywania „danych produkcyjnych” – wykorzystywanych przez oprogramowanie dziedzinowe. Musi zostać podłączona do środowiska wirtualizacyjnego (klaster serwerów).</w:t>
            </w:r>
          </w:p>
          <w:p w14:paraId="7F6757FA" w14:textId="77777777" w:rsidR="00CD5BDC" w:rsidRPr="00823887" w:rsidRDefault="00CD5BDC" w:rsidP="00823887">
            <w:pPr>
              <w:jc w:val="both"/>
              <w:rPr>
                <w:rFonts w:asciiTheme="minorHAnsi" w:hAnsiTheme="minorHAnsi" w:cstheme="minorHAnsi"/>
                <w:sz w:val="20"/>
                <w:szCs w:val="20"/>
              </w:rPr>
            </w:pPr>
          </w:p>
          <w:p w14:paraId="61691B1D" w14:textId="3AA70C54"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Ilość i wielkość udziałów dyskowych  udostępnionych dla serwerów np.: wirtualizacyjnych zostanie ustalona z Zamawiającym na etapie analizy przedwdrożeniowej.</w:t>
            </w:r>
          </w:p>
        </w:tc>
      </w:tr>
      <w:tr w:rsidR="00DB589B" w:rsidRPr="009204A5" w14:paraId="2895729B" w14:textId="77777777" w:rsidTr="001C216E">
        <w:tc>
          <w:tcPr>
            <w:tcW w:w="846" w:type="dxa"/>
          </w:tcPr>
          <w:p w14:paraId="606FB74A" w14:textId="77777777" w:rsidR="00DB589B" w:rsidRPr="00823887" w:rsidRDefault="00DB589B" w:rsidP="00DB589B">
            <w:pPr>
              <w:pStyle w:val="Akapitzlist"/>
              <w:numPr>
                <w:ilvl w:val="0"/>
                <w:numId w:val="28"/>
              </w:numPr>
              <w:spacing w:after="0" w:line="240" w:lineRule="auto"/>
              <w:contextualSpacing w:val="0"/>
              <w:rPr>
                <w:rFonts w:asciiTheme="minorHAnsi" w:hAnsiTheme="minorHAnsi" w:cstheme="minorHAnsi"/>
                <w:b/>
                <w:bCs/>
                <w:sz w:val="20"/>
                <w:szCs w:val="20"/>
              </w:rPr>
            </w:pPr>
          </w:p>
        </w:tc>
        <w:tc>
          <w:tcPr>
            <w:tcW w:w="2268" w:type="dxa"/>
          </w:tcPr>
          <w:p w14:paraId="38D7765D" w14:textId="46A1FE57" w:rsidR="00DB589B" w:rsidRPr="00823887" w:rsidRDefault="00DB589B" w:rsidP="00DB589B">
            <w:pPr>
              <w:jc w:val="both"/>
              <w:rPr>
                <w:rFonts w:asciiTheme="minorHAnsi" w:hAnsiTheme="minorHAnsi" w:cstheme="minorHAnsi"/>
                <w:b/>
                <w:bCs/>
                <w:sz w:val="20"/>
                <w:szCs w:val="20"/>
              </w:rPr>
            </w:pPr>
            <w:r>
              <w:rPr>
                <w:b/>
                <w:bCs/>
                <w:sz w:val="20"/>
                <w:szCs w:val="20"/>
              </w:rPr>
              <w:t>Autoloader</w:t>
            </w:r>
            <w:r w:rsidRPr="004E5C39">
              <w:rPr>
                <w:b/>
                <w:bCs/>
                <w:sz w:val="20"/>
                <w:szCs w:val="20"/>
              </w:rPr>
              <w:t xml:space="preserve"> </w:t>
            </w:r>
          </w:p>
        </w:tc>
        <w:tc>
          <w:tcPr>
            <w:tcW w:w="5948" w:type="dxa"/>
          </w:tcPr>
          <w:p w14:paraId="7C8A470A" w14:textId="6E6A6FAC" w:rsidR="00DB589B" w:rsidRPr="004E5C39" w:rsidRDefault="00DB589B" w:rsidP="00DB589B">
            <w:pPr>
              <w:contextualSpacing/>
              <w:jc w:val="both"/>
              <w:rPr>
                <w:sz w:val="20"/>
                <w:szCs w:val="20"/>
              </w:rPr>
            </w:pPr>
            <w:r>
              <w:rPr>
                <w:sz w:val="20"/>
                <w:szCs w:val="20"/>
              </w:rPr>
              <w:t xml:space="preserve">Urządzenie </w:t>
            </w:r>
            <w:r w:rsidRPr="004E5C39">
              <w:rPr>
                <w:sz w:val="20"/>
                <w:szCs w:val="20"/>
              </w:rPr>
              <w:t>ma zostać wykorzystan</w:t>
            </w:r>
            <w:r>
              <w:rPr>
                <w:sz w:val="20"/>
                <w:szCs w:val="20"/>
              </w:rPr>
              <w:t>e</w:t>
            </w:r>
            <w:r w:rsidRPr="004E5C39">
              <w:rPr>
                <w:sz w:val="20"/>
                <w:szCs w:val="20"/>
              </w:rPr>
              <w:t xml:space="preserve"> jako miejsce przechowywania backupu danych typu off-line oraz przechowywania danych dla systemów</w:t>
            </w:r>
            <w:r>
              <w:rPr>
                <w:sz w:val="20"/>
                <w:szCs w:val="20"/>
              </w:rPr>
              <w:t xml:space="preserve"> dziedzinowych</w:t>
            </w:r>
            <w:r w:rsidRPr="004E5C39">
              <w:rPr>
                <w:sz w:val="20"/>
                <w:szCs w:val="20"/>
              </w:rPr>
              <w:t>.</w:t>
            </w:r>
          </w:p>
          <w:p w14:paraId="3CE49784" w14:textId="5FD45506" w:rsidR="00DB589B" w:rsidRPr="00823887" w:rsidRDefault="00DB589B" w:rsidP="00DB589B">
            <w:pPr>
              <w:jc w:val="both"/>
              <w:rPr>
                <w:rFonts w:asciiTheme="minorHAnsi" w:hAnsiTheme="minorHAnsi" w:cstheme="minorHAnsi"/>
                <w:sz w:val="20"/>
                <w:szCs w:val="20"/>
              </w:rPr>
            </w:pPr>
            <w:r w:rsidRPr="004E5C39">
              <w:rPr>
                <w:sz w:val="20"/>
                <w:szCs w:val="20"/>
              </w:rPr>
              <w:t>Musi być częścią systemu backupu i replikacji danych w systemie DISK-to-DISK-to-TAPE (D2D2T) – backup wielostopniowy. Na taśmach będą trzymane kopie długoterminowe.</w:t>
            </w:r>
          </w:p>
        </w:tc>
      </w:tr>
      <w:tr w:rsidR="00CD5BDC" w:rsidRPr="009204A5" w14:paraId="61691B32" w14:textId="77777777" w:rsidTr="001C216E">
        <w:tc>
          <w:tcPr>
            <w:tcW w:w="846" w:type="dxa"/>
          </w:tcPr>
          <w:p w14:paraId="61691B2D" w14:textId="77777777" w:rsidR="00CD5BDC" w:rsidRPr="00823887" w:rsidRDefault="00CD5BDC" w:rsidP="00823887">
            <w:pPr>
              <w:pStyle w:val="Akapitzlist"/>
              <w:numPr>
                <w:ilvl w:val="0"/>
                <w:numId w:val="28"/>
              </w:numPr>
              <w:spacing w:after="0" w:line="240" w:lineRule="auto"/>
              <w:contextualSpacing w:val="0"/>
              <w:rPr>
                <w:rFonts w:asciiTheme="minorHAnsi" w:hAnsiTheme="minorHAnsi" w:cstheme="minorHAnsi"/>
                <w:b/>
                <w:bCs/>
                <w:sz w:val="20"/>
                <w:szCs w:val="20"/>
              </w:rPr>
            </w:pPr>
          </w:p>
        </w:tc>
        <w:tc>
          <w:tcPr>
            <w:tcW w:w="2268" w:type="dxa"/>
          </w:tcPr>
          <w:p w14:paraId="61691B2E" w14:textId="77777777" w:rsidR="00CD5BDC" w:rsidRPr="00823887" w:rsidRDefault="00CD5BDC"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Migracja danych</w:t>
            </w:r>
          </w:p>
        </w:tc>
        <w:tc>
          <w:tcPr>
            <w:tcW w:w="5948" w:type="dxa"/>
          </w:tcPr>
          <w:p w14:paraId="61691B2F"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Dotyczy przeniesienia obecnie wykorzystywanych i rozbudowywanych systemów informatycznych na nowe dostarczone rozwiązanie sprzętowe z wykorzystaniem wirtualizacji zasobów.</w:t>
            </w:r>
          </w:p>
          <w:p w14:paraId="61691B30" w14:textId="18278688"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 xml:space="preserve">Dane (systemy dziedzinowe) musza zostać przeniesione na nowe zasoby serwerowo-macierzowe. </w:t>
            </w:r>
            <w:r w:rsidR="00EA4402" w:rsidRPr="00823887">
              <w:rPr>
                <w:rFonts w:asciiTheme="minorHAnsi" w:hAnsiTheme="minorHAnsi" w:cstheme="minorHAnsi"/>
                <w:sz w:val="20"/>
                <w:szCs w:val="20"/>
              </w:rPr>
              <w:t>Zakres migracji zostanie ustalona z Zamawiającym na etapie analizy przedwdrożeniowej.</w:t>
            </w:r>
          </w:p>
          <w:p w14:paraId="61691B31"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Migracja danych musi uwzględniać uwspólnianie zasobów oraz weryfikacji ich poprawności i jakości technicznej min. w pełnym zakresie danych i rejestrów systemów dziedzinowych.</w:t>
            </w:r>
          </w:p>
        </w:tc>
      </w:tr>
      <w:tr w:rsidR="00CD5BDC" w:rsidRPr="009204A5" w14:paraId="61691B40" w14:textId="77777777" w:rsidTr="001C216E">
        <w:tc>
          <w:tcPr>
            <w:tcW w:w="846" w:type="dxa"/>
          </w:tcPr>
          <w:p w14:paraId="61691B33" w14:textId="77777777" w:rsidR="00CD5BDC" w:rsidRPr="00823887" w:rsidRDefault="00CD5BDC" w:rsidP="00823887">
            <w:pPr>
              <w:pStyle w:val="Akapitzlist"/>
              <w:numPr>
                <w:ilvl w:val="0"/>
                <w:numId w:val="28"/>
              </w:numPr>
              <w:spacing w:after="0" w:line="240" w:lineRule="auto"/>
              <w:contextualSpacing w:val="0"/>
              <w:rPr>
                <w:rFonts w:asciiTheme="minorHAnsi" w:hAnsiTheme="minorHAnsi" w:cstheme="minorHAnsi"/>
                <w:b/>
                <w:bCs/>
                <w:sz w:val="20"/>
                <w:szCs w:val="20"/>
              </w:rPr>
            </w:pPr>
          </w:p>
        </w:tc>
        <w:tc>
          <w:tcPr>
            <w:tcW w:w="2268" w:type="dxa"/>
          </w:tcPr>
          <w:p w14:paraId="61691B34" w14:textId="77777777" w:rsidR="00CD5BDC" w:rsidRPr="00823887" w:rsidRDefault="00CD5BDC" w:rsidP="00823887">
            <w:pPr>
              <w:rPr>
                <w:rFonts w:asciiTheme="minorHAnsi" w:hAnsiTheme="minorHAnsi" w:cstheme="minorHAnsi"/>
                <w:b/>
                <w:bCs/>
                <w:sz w:val="20"/>
                <w:szCs w:val="20"/>
              </w:rPr>
            </w:pPr>
            <w:r w:rsidRPr="00823887">
              <w:rPr>
                <w:rFonts w:asciiTheme="minorHAnsi" w:hAnsiTheme="minorHAnsi" w:cstheme="minorHAnsi"/>
                <w:b/>
                <w:bCs/>
                <w:sz w:val="20"/>
                <w:szCs w:val="20"/>
              </w:rPr>
              <w:t>Serwer SMTP</w:t>
            </w:r>
          </w:p>
        </w:tc>
        <w:tc>
          <w:tcPr>
            <w:tcW w:w="5948" w:type="dxa"/>
          </w:tcPr>
          <w:p w14:paraId="61691B35"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Zamawiający wymaga zainstalowania oraz uruchomienia i skonfigurowania dedykowanego serwera SMTP. Serwer SMTP powinien być uruchomiony na dedykowanym wirtualnym serwerze pracującym pod kontrolą systemu Linux.</w:t>
            </w:r>
          </w:p>
          <w:p w14:paraId="61691B36"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Serwer SMTP będzie wykorzystywany na potrzeby wysyłania powiadomień systemowych między innymi z:</w:t>
            </w:r>
          </w:p>
          <w:p w14:paraId="61691B37" w14:textId="77777777" w:rsidR="00CD5BDC" w:rsidRPr="00823887" w:rsidRDefault="00CD5BDC" w:rsidP="00823887">
            <w:pPr>
              <w:pStyle w:val="Akapitzlist"/>
              <w:numPr>
                <w:ilvl w:val="0"/>
                <w:numId w:val="53"/>
              </w:numPr>
              <w:spacing w:after="0" w:line="240" w:lineRule="auto"/>
              <w:ind w:left="680" w:hanging="340"/>
              <w:contextualSpacing w:val="0"/>
              <w:jc w:val="both"/>
              <w:rPr>
                <w:rFonts w:asciiTheme="minorHAnsi" w:hAnsiTheme="minorHAnsi" w:cstheme="minorHAnsi"/>
                <w:sz w:val="20"/>
                <w:szCs w:val="20"/>
              </w:rPr>
            </w:pPr>
            <w:r w:rsidRPr="00823887">
              <w:rPr>
                <w:rFonts w:asciiTheme="minorHAnsi" w:hAnsiTheme="minorHAnsi" w:cstheme="minorHAnsi"/>
                <w:sz w:val="20"/>
                <w:szCs w:val="20"/>
              </w:rPr>
              <w:t>Urządzeń sieciowych</w:t>
            </w:r>
          </w:p>
          <w:p w14:paraId="61691B38" w14:textId="77777777" w:rsidR="00CD5BDC" w:rsidRPr="00823887" w:rsidRDefault="00CD5BDC" w:rsidP="00823887">
            <w:pPr>
              <w:pStyle w:val="Akapitzlist"/>
              <w:numPr>
                <w:ilvl w:val="0"/>
                <w:numId w:val="53"/>
              </w:numPr>
              <w:spacing w:after="0" w:line="240" w:lineRule="auto"/>
              <w:ind w:left="680" w:hanging="340"/>
              <w:contextualSpacing w:val="0"/>
              <w:jc w:val="both"/>
              <w:rPr>
                <w:rFonts w:asciiTheme="minorHAnsi" w:hAnsiTheme="minorHAnsi" w:cstheme="minorHAnsi"/>
                <w:sz w:val="20"/>
                <w:szCs w:val="20"/>
              </w:rPr>
            </w:pPr>
            <w:r w:rsidRPr="00823887">
              <w:rPr>
                <w:rFonts w:asciiTheme="minorHAnsi" w:hAnsiTheme="minorHAnsi" w:cstheme="minorHAnsi"/>
                <w:sz w:val="20"/>
                <w:szCs w:val="20"/>
              </w:rPr>
              <w:t>Serwerów</w:t>
            </w:r>
          </w:p>
          <w:p w14:paraId="61691B39" w14:textId="77777777" w:rsidR="00CD5BDC" w:rsidRPr="00823887" w:rsidRDefault="00CD5BDC" w:rsidP="00823887">
            <w:pPr>
              <w:pStyle w:val="Akapitzlist"/>
              <w:numPr>
                <w:ilvl w:val="0"/>
                <w:numId w:val="53"/>
              </w:numPr>
              <w:spacing w:after="0" w:line="240" w:lineRule="auto"/>
              <w:ind w:left="680" w:hanging="340"/>
              <w:contextualSpacing w:val="0"/>
              <w:jc w:val="both"/>
              <w:rPr>
                <w:rFonts w:asciiTheme="minorHAnsi" w:hAnsiTheme="minorHAnsi" w:cstheme="minorHAnsi"/>
                <w:sz w:val="20"/>
                <w:szCs w:val="20"/>
              </w:rPr>
            </w:pPr>
            <w:r w:rsidRPr="00823887">
              <w:rPr>
                <w:rFonts w:asciiTheme="minorHAnsi" w:hAnsiTheme="minorHAnsi" w:cstheme="minorHAnsi"/>
                <w:sz w:val="20"/>
                <w:szCs w:val="20"/>
              </w:rPr>
              <w:t>Macierzy dyskowej</w:t>
            </w:r>
          </w:p>
          <w:p w14:paraId="61691B3A" w14:textId="77777777" w:rsidR="00CD5BDC" w:rsidRPr="00823887" w:rsidRDefault="00CD5BDC" w:rsidP="00823887">
            <w:pPr>
              <w:pStyle w:val="Akapitzlist"/>
              <w:numPr>
                <w:ilvl w:val="0"/>
                <w:numId w:val="53"/>
              </w:numPr>
              <w:spacing w:after="0" w:line="240" w:lineRule="auto"/>
              <w:ind w:left="680" w:hanging="340"/>
              <w:contextualSpacing w:val="0"/>
              <w:jc w:val="both"/>
              <w:rPr>
                <w:rFonts w:asciiTheme="minorHAnsi" w:hAnsiTheme="minorHAnsi" w:cstheme="minorHAnsi"/>
                <w:sz w:val="20"/>
                <w:szCs w:val="20"/>
              </w:rPr>
            </w:pPr>
            <w:r w:rsidRPr="00823887">
              <w:rPr>
                <w:rFonts w:asciiTheme="minorHAnsi" w:hAnsiTheme="minorHAnsi" w:cstheme="minorHAnsi"/>
                <w:sz w:val="20"/>
                <w:szCs w:val="20"/>
              </w:rPr>
              <w:t>Systemu zarządzania kopiami zapasowymi</w:t>
            </w:r>
          </w:p>
          <w:p w14:paraId="61691B3B" w14:textId="77777777" w:rsidR="00CD5BDC" w:rsidRPr="00823887" w:rsidRDefault="00CD5BDC" w:rsidP="00823887">
            <w:pPr>
              <w:pStyle w:val="Akapitzlist"/>
              <w:numPr>
                <w:ilvl w:val="0"/>
                <w:numId w:val="53"/>
              </w:numPr>
              <w:spacing w:after="0" w:line="240" w:lineRule="auto"/>
              <w:ind w:left="680" w:hanging="340"/>
              <w:contextualSpacing w:val="0"/>
              <w:jc w:val="both"/>
              <w:rPr>
                <w:rFonts w:asciiTheme="minorHAnsi" w:hAnsiTheme="minorHAnsi" w:cstheme="minorHAnsi"/>
                <w:sz w:val="20"/>
                <w:szCs w:val="20"/>
              </w:rPr>
            </w:pPr>
            <w:r w:rsidRPr="00823887">
              <w:rPr>
                <w:rFonts w:asciiTheme="minorHAnsi" w:hAnsiTheme="minorHAnsi" w:cstheme="minorHAnsi"/>
                <w:sz w:val="20"/>
                <w:szCs w:val="20"/>
              </w:rPr>
              <w:t>Systemu wirtualizacji serwerów</w:t>
            </w:r>
          </w:p>
          <w:p w14:paraId="61691B3C" w14:textId="77777777" w:rsidR="00CD5BDC" w:rsidRPr="00823887" w:rsidRDefault="00CD5BDC" w:rsidP="00823887">
            <w:pPr>
              <w:pStyle w:val="Akapitzlist"/>
              <w:numPr>
                <w:ilvl w:val="0"/>
                <w:numId w:val="53"/>
              </w:numPr>
              <w:spacing w:after="0" w:line="240" w:lineRule="auto"/>
              <w:ind w:left="680" w:hanging="340"/>
              <w:contextualSpacing w:val="0"/>
              <w:jc w:val="both"/>
              <w:rPr>
                <w:rFonts w:asciiTheme="minorHAnsi" w:hAnsiTheme="minorHAnsi" w:cstheme="minorHAnsi"/>
                <w:sz w:val="20"/>
                <w:szCs w:val="20"/>
              </w:rPr>
            </w:pPr>
            <w:r w:rsidRPr="00823887">
              <w:rPr>
                <w:rFonts w:asciiTheme="minorHAnsi" w:hAnsiTheme="minorHAnsi" w:cstheme="minorHAnsi"/>
                <w:sz w:val="20"/>
                <w:szCs w:val="20"/>
              </w:rPr>
              <w:lastRenderedPageBreak/>
              <w:t>Aplikacji</w:t>
            </w:r>
          </w:p>
          <w:p w14:paraId="61691B3F" w14:textId="341851C9" w:rsidR="00CD5BDC" w:rsidRPr="00823887" w:rsidRDefault="00CD5BDC" w:rsidP="00823887">
            <w:pPr>
              <w:jc w:val="both"/>
              <w:rPr>
                <w:rFonts w:asciiTheme="minorHAnsi" w:hAnsiTheme="minorHAnsi" w:cstheme="minorHAnsi"/>
                <w:b/>
                <w:sz w:val="20"/>
                <w:szCs w:val="20"/>
              </w:rPr>
            </w:pPr>
            <w:r w:rsidRPr="00823887">
              <w:rPr>
                <w:rFonts w:asciiTheme="minorHAnsi" w:hAnsiTheme="minorHAnsi" w:cstheme="minorHAnsi"/>
                <w:sz w:val="20"/>
                <w:szCs w:val="20"/>
              </w:rPr>
              <w:t>Zamawiający wymaga zabezpieczenia serwera w taki sposób, aby uniemożliwić przesyłanie wiadomości z nieautoryzowanych źródeł. Zamawiający wymaga, aby wysyłane powiadomienia były poprawnie dostarczane na zewnętrzne konta email.</w:t>
            </w:r>
          </w:p>
        </w:tc>
      </w:tr>
      <w:tr w:rsidR="00CD5BDC" w:rsidRPr="009204A5" w14:paraId="0EFF5F16" w14:textId="77777777" w:rsidTr="001C216E">
        <w:tc>
          <w:tcPr>
            <w:tcW w:w="846" w:type="dxa"/>
          </w:tcPr>
          <w:p w14:paraId="7FD90499" w14:textId="77777777" w:rsidR="00CD5BDC" w:rsidRPr="00823887" w:rsidRDefault="00CD5BDC" w:rsidP="00823887">
            <w:pPr>
              <w:pStyle w:val="Akapitzlist"/>
              <w:numPr>
                <w:ilvl w:val="0"/>
                <w:numId w:val="28"/>
              </w:numPr>
              <w:spacing w:after="0" w:line="240" w:lineRule="auto"/>
              <w:contextualSpacing w:val="0"/>
              <w:rPr>
                <w:rFonts w:asciiTheme="minorHAnsi" w:hAnsiTheme="minorHAnsi" w:cstheme="minorHAnsi"/>
                <w:b/>
                <w:bCs/>
                <w:sz w:val="20"/>
                <w:szCs w:val="20"/>
              </w:rPr>
            </w:pPr>
          </w:p>
        </w:tc>
        <w:tc>
          <w:tcPr>
            <w:tcW w:w="2268" w:type="dxa"/>
          </w:tcPr>
          <w:p w14:paraId="43926442" w14:textId="41FF432C" w:rsidR="00CD5BDC" w:rsidRPr="00823887" w:rsidRDefault="00CD5BDC" w:rsidP="00823887">
            <w:pPr>
              <w:rPr>
                <w:rFonts w:asciiTheme="minorHAnsi" w:hAnsiTheme="minorHAnsi" w:cstheme="minorHAnsi"/>
                <w:b/>
                <w:bCs/>
                <w:sz w:val="20"/>
                <w:szCs w:val="20"/>
              </w:rPr>
            </w:pPr>
            <w:r w:rsidRPr="00823887">
              <w:rPr>
                <w:rFonts w:asciiTheme="minorHAnsi" w:hAnsiTheme="minorHAnsi" w:cstheme="minorHAnsi"/>
                <w:b/>
                <w:bCs/>
                <w:sz w:val="20"/>
                <w:szCs w:val="20"/>
              </w:rPr>
              <w:t>Instalacja i konfiguracja serwera kopii zapasowych konfiguracji urządzeń sieciowych.</w:t>
            </w:r>
          </w:p>
        </w:tc>
        <w:tc>
          <w:tcPr>
            <w:tcW w:w="5948" w:type="dxa"/>
          </w:tcPr>
          <w:p w14:paraId="6B2E4760" w14:textId="77777777" w:rsidR="00CD5BDC" w:rsidRPr="00823887" w:rsidRDefault="00CD5BDC" w:rsidP="00823887">
            <w:pPr>
              <w:pStyle w:val="Akapitzlist"/>
              <w:numPr>
                <w:ilvl w:val="0"/>
                <w:numId w:val="80"/>
              </w:numPr>
              <w:spacing w:after="0" w:line="240" w:lineRule="auto"/>
              <w:ind w:left="284" w:hanging="284"/>
              <w:contextualSpacing w:val="0"/>
              <w:jc w:val="both"/>
              <w:rPr>
                <w:rFonts w:asciiTheme="minorHAnsi" w:hAnsiTheme="minorHAnsi" w:cstheme="minorHAnsi"/>
                <w:sz w:val="20"/>
                <w:szCs w:val="20"/>
              </w:rPr>
            </w:pPr>
            <w:r w:rsidRPr="00823887">
              <w:rPr>
                <w:rFonts w:asciiTheme="minorHAnsi" w:hAnsiTheme="minorHAnsi" w:cstheme="minorHAnsi"/>
                <w:sz w:val="20"/>
                <w:szCs w:val="20"/>
              </w:rPr>
              <w:t>Zamawiający wymaga, aby wraz z uruchomieniem dostarczanych urządzeń sieciowych uruchomić serwer – repozytorium konfiguracji z dostarczanych urządzeń np.; przełączników sieciowych oraz innych urządzeń wspierających wykonywanie kopii zapasowych konfiguracji na zasób sieciowy.</w:t>
            </w:r>
          </w:p>
          <w:p w14:paraId="697510C7" w14:textId="77777777" w:rsidR="00CD5BDC" w:rsidRPr="00823887" w:rsidRDefault="00CD5BDC" w:rsidP="00823887">
            <w:pPr>
              <w:pStyle w:val="Akapitzlist"/>
              <w:numPr>
                <w:ilvl w:val="0"/>
                <w:numId w:val="80"/>
              </w:numPr>
              <w:spacing w:after="0" w:line="240" w:lineRule="auto"/>
              <w:ind w:left="284" w:hanging="284"/>
              <w:contextualSpacing w:val="0"/>
              <w:jc w:val="both"/>
              <w:rPr>
                <w:rFonts w:asciiTheme="minorHAnsi" w:hAnsiTheme="minorHAnsi" w:cstheme="minorHAnsi"/>
                <w:sz w:val="20"/>
                <w:szCs w:val="20"/>
              </w:rPr>
            </w:pPr>
            <w:r w:rsidRPr="00823887">
              <w:rPr>
                <w:rFonts w:asciiTheme="minorHAnsi" w:hAnsiTheme="minorHAnsi" w:cstheme="minorHAnsi"/>
                <w:sz w:val="20"/>
                <w:szCs w:val="20"/>
              </w:rPr>
              <w:t>Serwer musi być uruchomiony na dedykowanej maszynie (dopuszcza się maszynę wirtualną uruchomioną na infrastrukturze wirtualizującej Zamawiającego).</w:t>
            </w:r>
          </w:p>
          <w:p w14:paraId="4B119981" w14:textId="77777777" w:rsidR="00CD5BDC" w:rsidRPr="00823887" w:rsidRDefault="00CD5BDC" w:rsidP="00823887">
            <w:pPr>
              <w:pStyle w:val="Akapitzlist"/>
              <w:numPr>
                <w:ilvl w:val="0"/>
                <w:numId w:val="80"/>
              </w:numPr>
              <w:spacing w:after="0" w:line="240" w:lineRule="auto"/>
              <w:ind w:left="284" w:hanging="284"/>
              <w:contextualSpacing w:val="0"/>
              <w:jc w:val="both"/>
              <w:rPr>
                <w:rFonts w:asciiTheme="minorHAnsi" w:hAnsiTheme="minorHAnsi" w:cstheme="minorHAnsi"/>
                <w:sz w:val="20"/>
                <w:szCs w:val="20"/>
              </w:rPr>
            </w:pPr>
            <w:r w:rsidRPr="00823887">
              <w:rPr>
                <w:rFonts w:asciiTheme="minorHAnsi" w:hAnsiTheme="minorHAnsi" w:cstheme="minorHAnsi"/>
                <w:sz w:val="20"/>
                <w:szCs w:val="20"/>
              </w:rPr>
              <w:t>Serwer może działać w oparciu o dowolny system operacyjny, Zamawiający powinien uwzględnić cenę licencji w ofercie i dostarczyć ją we własnym zakresie.</w:t>
            </w:r>
          </w:p>
          <w:p w14:paraId="621D096C" w14:textId="7D3AC353" w:rsidR="00CD5BDC" w:rsidRPr="00823887" w:rsidRDefault="00CD5BDC" w:rsidP="00823887">
            <w:pPr>
              <w:pStyle w:val="Akapitzlist"/>
              <w:numPr>
                <w:ilvl w:val="0"/>
                <w:numId w:val="80"/>
              </w:numPr>
              <w:spacing w:after="0" w:line="240" w:lineRule="auto"/>
              <w:ind w:left="284" w:hanging="284"/>
              <w:contextualSpacing w:val="0"/>
              <w:jc w:val="both"/>
              <w:rPr>
                <w:rFonts w:asciiTheme="minorHAnsi" w:hAnsiTheme="minorHAnsi" w:cstheme="minorHAnsi"/>
                <w:sz w:val="20"/>
                <w:szCs w:val="20"/>
              </w:rPr>
            </w:pPr>
            <w:r w:rsidRPr="00823887">
              <w:rPr>
                <w:rFonts w:asciiTheme="minorHAnsi" w:hAnsiTheme="minorHAnsi" w:cstheme="minorHAnsi"/>
                <w:sz w:val="20"/>
                <w:szCs w:val="20"/>
              </w:rPr>
              <w:t>Serwer może działać w oparciu o dowolne oprogramowanie bądź rozwiązanie autorskie Wykonawcy. Jeżeli takowa jest potrzebna, Zamawiający wymaga dostarczenia licencji. Cena licencji powinna być wliczona w cenę oferty.</w:t>
            </w:r>
          </w:p>
        </w:tc>
      </w:tr>
      <w:tr w:rsidR="00CD5BDC" w:rsidRPr="009204A5" w14:paraId="61691B57" w14:textId="77777777" w:rsidTr="001C216E">
        <w:tc>
          <w:tcPr>
            <w:tcW w:w="846" w:type="dxa"/>
          </w:tcPr>
          <w:p w14:paraId="61691B41" w14:textId="77777777" w:rsidR="00CD5BDC" w:rsidRPr="00823887" w:rsidRDefault="00CD5BDC" w:rsidP="00823887">
            <w:pPr>
              <w:pStyle w:val="Akapitzlist"/>
              <w:numPr>
                <w:ilvl w:val="0"/>
                <w:numId w:val="28"/>
              </w:numPr>
              <w:spacing w:after="0" w:line="240" w:lineRule="auto"/>
              <w:contextualSpacing w:val="0"/>
              <w:rPr>
                <w:rFonts w:asciiTheme="minorHAnsi" w:hAnsiTheme="minorHAnsi" w:cstheme="minorHAnsi"/>
                <w:b/>
                <w:bCs/>
                <w:sz w:val="20"/>
                <w:szCs w:val="20"/>
              </w:rPr>
            </w:pPr>
          </w:p>
        </w:tc>
        <w:tc>
          <w:tcPr>
            <w:tcW w:w="2268" w:type="dxa"/>
          </w:tcPr>
          <w:p w14:paraId="61691B42" w14:textId="77777777" w:rsidR="00CD5BDC" w:rsidRPr="00823887" w:rsidRDefault="00CD5BDC" w:rsidP="00823887">
            <w:pPr>
              <w:rPr>
                <w:rFonts w:asciiTheme="minorHAnsi" w:hAnsiTheme="minorHAnsi" w:cstheme="minorHAnsi"/>
                <w:b/>
                <w:bCs/>
                <w:sz w:val="20"/>
                <w:szCs w:val="20"/>
              </w:rPr>
            </w:pPr>
            <w:r w:rsidRPr="00823887">
              <w:rPr>
                <w:rFonts w:asciiTheme="minorHAnsi" w:hAnsiTheme="minorHAnsi" w:cstheme="minorHAnsi"/>
                <w:b/>
                <w:bCs/>
                <w:sz w:val="20"/>
                <w:szCs w:val="20"/>
              </w:rPr>
              <w:t>Uruchomienie środowiska wirtualizacyjnego.</w:t>
            </w:r>
          </w:p>
        </w:tc>
        <w:tc>
          <w:tcPr>
            <w:tcW w:w="5948" w:type="dxa"/>
          </w:tcPr>
          <w:p w14:paraId="61691B43"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Zamawiający wymaga zaplanowania, uruchomienia oraz przetestowania środowiska wirtualizacyjnego, co najmniej w zakresie:</w:t>
            </w:r>
          </w:p>
          <w:p w14:paraId="61691B44" w14:textId="77777777" w:rsidR="00CD5BDC" w:rsidRPr="00823887" w:rsidRDefault="00CD5BDC" w:rsidP="00823887">
            <w:pPr>
              <w:jc w:val="both"/>
              <w:rPr>
                <w:rFonts w:asciiTheme="minorHAnsi" w:hAnsiTheme="minorHAnsi" w:cstheme="minorHAnsi"/>
                <w:sz w:val="20"/>
                <w:szCs w:val="20"/>
              </w:rPr>
            </w:pPr>
          </w:p>
          <w:p w14:paraId="61691B45" w14:textId="77777777" w:rsidR="00CD5BDC" w:rsidRPr="00823887" w:rsidRDefault="00CD5BDC" w:rsidP="00823887">
            <w:pPr>
              <w:numPr>
                <w:ilvl w:val="0"/>
                <w:numId w:val="32"/>
              </w:numPr>
              <w:ind w:left="434"/>
              <w:jc w:val="both"/>
              <w:rPr>
                <w:rFonts w:asciiTheme="minorHAnsi" w:hAnsiTheme="minorHAnsi" w:cstheme="minorHAnsi"/>
                <w:sz w:val="20"/>
                <w:szCs w:val="20"/>
              </w:rPr>
            </w:pPr>
            <w:r w:rsidRPr="00823887">
              <w:rPr>
                <w:rFonts w:asciiTheme="minorHAnsi" w:hAnsiTheme="minorHAnsi" w:cstheme="minorHAnsi"/>
                <w:sz w:val="20"/>
                <w:szCs w:val="20"/>
              </w:rPr>
              <w:t>Aktywacja licencji oprogramowania wirtualizacyjnego na stronie producenta.</w:t>
            </w:r>
          </w:p>
          <w:p w14:paraId="61691B46" w14:textId="77777777" w:rsidR="00CD5BDC" w:rsidRPr="00823887" w:rsidRDefault="00CD5BDC" w:rsidP="00823887">
            <w:pPr>
              <w:numPr>
                <w:ilvl w:val="0"/>
                <w:numId w:val="32"/>
              </w:numPr>
              <w:ind w:left="434"/>
              <w:jc w:val="both"/>
              <w:rPr>
                <w:rFonts w:asciiTheme="minorHAnsi" w:hAnsiTheme="minorHAnsi" w:cstheme="minorHAnsi"/>
                <w:sz w:val="20"/>
                <w:szCs w:val="20"/>
              </w:rPr>
            </w:pPr>
            <w:r w:rsidRPr="00823887">
              <w:rPr>
                <w:rFonts w:asciiTheme="minorHAnsi" w:hAnsiTheme="minorHAnsi" w:cstheme="minorHAnsi"/>
                <w:sz w:val="20"/>
                <w:szCs w:val="20"/>
              </w:rPr>
              <w:t>Przygotowanie serwerów do instalacji oprogramowania wirtualizacyjnego – aktualizacja oprogramowania układowego do najnowszej stabilnej wersji oferowanej przez producenta.</w:t>
            </w:r>
          </w:p>
          <w:p w14:paraId="61691B47" w14:textId="77777777" w:rsidR="00CD5BDC" w:rsidRPr="00823887" w:rsidRDefault="00CD5BDC" w:rsidP="00823887">
            <w:pPr>
              <w:numPr>
                <w:ilvl w:val="0"/>
                <w:numId w:val="32"/>
              </w:numPr>
              <w:ind w:left="434"/>
              <w:jc w:val="both"/>
              <w:rPr>
                <w:rFonts w:asciiTheme="minorHAnsi" w:hAnsiTheme="minorHAnsi" w:cstheme="minorHAnsi"/>
                <w:sz w:val="20"/>
                <w:szCs w:val="20"/>
              </w:rPr>
            </w:pPr>
            <w:r w:rsidRPr="00823887">
              <w:rPr>
                <w:rFonts w:asciiTheme="minorHAnsi" w:hAnsiTheme="minorHAnsi" w:cstheme="minorHAnsi"/>
                <w:sz w:val="20"/>
                <w:szCs w:val="20"/>
              </w:rPr>
              <w:t>Przygotowanie macierzy do podłączenia do systemu wirtualizacji – aktualizacja oprogramowania układowego do najnowszej stabilnej wersji oferowanej przez producenta.</w:t>
            </w:r>
          </w:p>
          <w:p w14:paraId="61691B48" w14:textId="77777777" w:rsidR="00CD5BDC" w:rsidRPr="00823887" w:rsidRDefault="00CD5BDC" w:rsidP="00823887">
            <w:pPr>
              <w:numPr>
                <w:ilvl w:val="0"/>
                <w:numId w:val="32"/>
              </w:numPr>
              <w:ind w:left="434"/>
              <w:jc w:val="both"/>
              <w:rPr>
                <w:rFonts w:asciiTheme="minorHAnsi" w:hAnsiTheme="minorHAnsi" w:cstheme="minorHAnsi"/>
                <w:sz w:val="20"/>
                <w:szCs w:val="20"/>
              </w:rPr>
            </w:pPr>
            <w:r w:rsidRPr="00823887">
              <w:rPr>
                <w:rFonts w:asciiTheme="minorHAnsi" w:hAnsiTheme="minorHAnsi" w:cstheme="minorHAnsi"/>
                <w:sz w:val="20"/>
                <w:szCs w:val="20"/>
              </w:rPr>
              <w:t>Instalacja oprogramowania wirtualizacyjnego na dostarczonych serwerach.</w:t>
            </w:r>
          </w:p>
          <w:p w14:paraId="61691B49" w14:textId="77777777" w:rsidR="00CD5BDC" w:rsidRPr="00823887" w:rsidRDefault="00CD5BDC" w:rsidP="00823887">
            <w:pPr>
              <w:numPr>
                <w:ilvl w:val="0"/>
                <w:numId w:val="32"/>
              </w:numPr>
              <w:ind w:left="434"/>
              <w:jc w:val="both"/>
              <w:rPr>
                <w:rFonts w:asciiTheme="minorHAnsi" w:hAnsiTheme="minorHAnsi" w:cstheme="minorHAnsi"/>
                <w:sz w:val="20"/>
                <w:szCs w:val="20"/>
              </w:rPr>
            </w:pPr>
            <w:r w:rsidRPr="00823887">
              <w:rPr>
                <w:rFonts w:asciiTheme="minorHAnsi" w:hAnsiTheme="minorHAnsi" w:cstheme="minorHAnsi"/>
                <w:sz w:val="20"/>
                <w:szCs w:val="20"/>
              </w:rPr>
              <w:t>Instalacja najnowszych poprawek do środowiska wirtualizacyjnego oferowanych przez producenta oprogramowania wirtualizacyjnego oraz przez producenta serwerów.</w:t>
            </w:r>
          </w:p>
          <w:p w14:paraId="61691B4A" w14:textId="77777777" w:rsidR="00CD5BDC" w:rsidRPr="00823887" w:rsidRDefault="00CD5BDC" w:rsidP="00823887">
            <w:pPr>
              <w:numPr>
                <w:ilvl w:val="0"/>
                <w:numId w:val="32"/>
              </w:numPr>
              <w:ind w:left="434"/>
              <w:jc w:val="both"/>
              <w:rPr>
                <w:rFonts w:asciiTheme="minorHAnsi" w:hAnsiTheme="minorHAnsi" w:cstheme="minorHAnsi"/>
                <w:sz w:val="20"/>
                <w:szCs w:val="20"/>
              </w:rPr>
            </w:pPr>
            <w:r w:rsidRPr="00823887">
              <w:rPr>
                <w:rFonts w:asciiTheme="minorHAnsi" w:hAnsiTheme="minorHAnsi" w:cstheme="minorHAnsi"/>
                <w:sz w:val="20"/>
                <w:szCs w:val="20"/>
              </w:rPr>
              <w:t>Konfiguracja i podłączenie serwerów wirtualizacyjnych do zasobu dyskowego. Zamawiający wymaga takiego skonfigurowania dostępu do zasobu dyskowego, aby każdy wolumen dyskowy zasobu dyskowego był widziany przez każdy z serwerów wirtualizacyjnych poprzez wszystkie ścieżki (porty) udostępniane przez zasób dyskowy. Każdy wolumen dyskowy musi być dostępny dla każdego serwera wirtualizacyjnego w przypadku niedostępności (awarii) n-(n-1) ścieżek, gdzie n oznacza liczbę wszystkich dostępnych ścieżek (portów) udostępnianych przez zasób dyskowy.</w:t>
            </w:r>
          </w:p>
          <w:p w14:paraId="61691B4B" w14:textId="77777777" w:rsidR="00CD5BDC" w:rsidRPr="00823887" w:rsidRDefault="00CD5BDC" w:rsidP="00823887">
            <w:pPr>
              <w:numPr>
                <w:ilvl w:val="0"/>
                <w:numId w:val="32"/>
              </w:numPr>
              <w:ind w:left="434"/>
              <w:jc w:val="both"/>
              <w:rPr>
                <w:rFonts w:asciiTheme="minorHAnsi" w:hAnsiTheme="minorHAnsi" w:cstheme="minorHAnsi"/>
                <w:sz w:val="20"/>
                <w:szCs w:val="20"/>
              </w:rPr>
            </w:pPr>
            <w:r w:rsidRPr="00823887">
              <w:rPr>
                <w:rFonts w:asciiTheme="minorHAnsi" w:hAnsiTheme="minorHAnsi" w:cstheme="minorHAnsi"/>
                <w:sz w:val="20"/>
                <w:szCs w:val="20"/>
              </w:rPr>
              <w:t xml:space="preserve">Konfiguracja i podłączenie serwerów wirtualizacyjnych do sieci LAN Wnioskodawcy. Zamawiający wymaga, aby każdy z serwerów wirtualizacyjnych był podłączony do sieci LAN, co najmniej taką liczbą portów, by w przypadku niedostępności (awarii) n-(n-1) ścieżek, gdzie n oznacza liczbę wszystkich dostępnych ścieżek (portów) był zachowany dostęp do sieci LAN. </w:t>
            </w:r>
          </w:p>
          <w:p w14:paraId="61691B4C" w14:textId="77777777" w:rsidR="00CD5BDC" w:rsidRPr="00823887" w:rsidRDefault="00CD5BDC" w:rsidP="00823887">
            <w:pPr>
              <w:numPr>
                <w:ilvl w:val="0"/>
                <w:numId w:val="32"/>
              </w:numPr>
              <w:ind w:left="434"/>
              <w:jc w:val="both"/>
              <w:rPr>
                <w:rFonts w:asciiTheme="minorHAnsi" w:hAnsiTheme="minorHAnsi" w:cstheme="minorHAnsi"/>
                <w:sz w:val="20"/>
                <w:szCs w:val="20"/>
              </w:rPr>
            </w:pPr>
            <w:r w:rsidRPr="00823887">
              <w:rPr>
                <w:rFonts w:asciiTheme="minorHAnsi" w:hAnsiTheme="minorHAnsi" w:cstheme="minorHAnsi"/>
                <w:sz w:val="20"/>
                <w:szCs w:val="20"/>
              </w:rPr>
              <w:t xml:space="preserve">Konfiguracja sieci w infrastrukturze wirtualnej - konieczna jest konfiguracja wspierająca wirtualne sieci LAN w oparciu o protokół 802.1q. </w:t>
            </w:r>
          </w:p>
          <w:p w14:paraId="61691B4D" w14:textId="77777777" w:rsidR="00CD5BDC" w:rsidRPr="00823887" w:rsidRDefault="00CD5BDC" w:rsidP="00823887">
            <w:pPr>
              <w:numPr>
                <w:ilvl w:val="0"/>
                <w:numId w:val="32"/>
              </w:numPr>
              <w:ind w:left="434"/>
              <w:jc w:val="both"/>
              <w:rPr>
                <w:rFonts w:asciiTheme="minorHAnsi" w:hAnsiTheme="minorHAnsi" w:cstheme="minorHAnsi"/>
                <w:sz w:val="20"/>
                <w:szCs w:val="20"/>
              </w:rPr>
            </w:pPr>
            <w:r w:rsidRPr="00823887">
              <w:rPr>
                <w:rFonts w:asciiTheme="minorHAnsi" w:hAnsiTheme="minorHAnsi" w:cstheme="minorHAnsi"/>
                <w:sz w:val="20"/>
                <w:szCs w:val="20"/>
              </w:rPr>
              <w:lastRenderedPageBreak/>
              <w:t>Przygotowanie koncepcji wirtualizacji fizycznych maszyn.</w:t>
            </w:r>
          </w:p>
          <w:p w14:paraId="61691B4E" w14:textId="77777777" w:rsidR="00CD5BDC" w:rsidRPr="00823887" w:rsidRDefault="00CD5BDC" w:rsidP="00823887">
            <w:pPr>
              <w:numPr>
                <w:ilvl w:val="0"/>
                <w:numId w:val="32"/>
              </w:numPr>
              <w:ind w:left="434"/>
              <w:jc w:val="both"/>
              <w:rPr>
                <w:rFonts w:asciiTheme="minorHAnsi" w:hAnsiTheme="minorHAnsi" w:cstheme="minorHAnsi"/>
                <w:sz w:val="20"/>
                <w:szCs w:val="20"/>
              </w:rPr>
            </w:pPr>
            <w:r w:rsidRPr="00823887">
              <w:rPr>
                <w:rFonts w:asciiTheme="minorHAnsi" w:hAnsiTheme="minorHAnsi" w:cstheme="minorHAnsi"/>
                <w:sz w:val="20"/>
                <w:szCs w:val="20"/>
              </w:rPr>
              <w:t>Instalacja i konfiguracja oprogramowania zarządzającego środowiskiem wirtualnym.</w:t>
            </w:r>
          </w:p>
          <w:p w14:paraId="61691B4F" w14:textId="77777777" w:rsidR="00CD5BDC" w:rsidRPr="00823887" w:rsidRDefault="00CD5BDC" w:rsidP="00823887">
            <w:pPr>
              <w:numPr>
                <w:ilvl w:val="0"/>
                <w:numId w:val="32"/>
              </w:numPr>
              <w:ind w:left="434"/>
              <w:jc w:val="both"/>
              <w:rPr>
                <w:rFonts w:asciiTheme="minorHAnsi" w:hAnsiTheme="minorHAnsi" w:cstheme="minorHAnsi"/>
                <w:sz w:val="20"/>
                <w:szCs w:val="20"/>
              </w:rPr>
            </w:pPr>
            <w:r w:rsidRPr="00823887">
              <w:rPr>
                <w:rFonts w:asciiTheme="minorHAnsi" w:hAnsiTheme="minorHAnsi" w:cstheme="minorHAnsi"/>
                <w:sz w:val="20"/>
                <w:szCs w:val="20"/>
              </w:rPr>
              <w:t>Konfiguracja klastra wysokiej dostępności:</w:t>
            </w:r>
          </w:p>
          <w:p w14:paraId="61691B50" w14:textId="77777777" w:rsidR="00CD5BDC" w:rsidRPr="00823887" w:rsidRDefault="00CD5BDC" w:rsidP="00823887">
            <w:pPr>
              <w:numPr>
                <w:ilvl w:val="1"/>
                <w:numId w:val="32"/>
              </w:numPr>
              <w:ind w:left="1143"/>
              <w:jc w:val="both"/>
              <w:rPr>
                <w:rFonts w:asciiTheme="minorHAnsi" w:hAnsiTheme="minorHAnsi" w:cstheme="minorHAnsi"/>
                <w:sz w:val="20"/>
                <w:szCs w:val="20"/>
              </w:rPr>
            </w:pPr>
            <w:r w:rsidRPr="00823887">
              <w:rPr>
                <w:rFonts w:asciiTheme="minorHAnsi" w:hAnsiTheme="minorHAnsi" w:cstheme="minorHAnsi"/>
                <w:sz w:val="20"/>
                <w:szCs w:val="20"/>
              </w:rPr>
              <w:t xml:space="preserve">Konfiguracja mechanizmów HA – w przypadku awarii węzła klastra wirtualne maszyny, które są na nim uruchomione muszą zostać przeniesione na sprawny węzeł klastra bez ingerencji użytkownika. </w:t>
            </w:r>
          </w:p>
          <w:p w14:paraId="61691B51" w14:textId="77777777" w:rsidR="00CD5BDC" w:rsidRPr="00823887" w:rsidRDefault="00CD5BDC" w:rsidP="00823887">
            <w:pPr>
              <w:numPr>
                <w:ilvl w:val="1"/>
                <w:numId w:val="32"/>
              </w:numPr>
              <w:ind w:left="1143"/>
              <w:jc w:val="both"/>
              <w:rPr>
                <w:rFonts w:asciiTheme="minorHAnsi" w:hAnsiTheme="minorHAnsi" w:cstheme="minorHAnsi"/>
                <w:sz w:val="20"/>
                <w:szCs w:val="20"/>
              </w:rPr>
            </w:pPr>
            <w:r w:rsidRPr="00823887">
              <w:rPr>
                <w:rFonts w:asciiTheme="minorHAnsi" w:hAnsiTheme="minorHAnsi" w:cstheme="minorHAnsi"/>
                <w:sz w:val="20"/>
                <w:szCs w:val="20"/>
              </w:rPr>
              <w:t>Konfiguracja mechanizmów przenoszenia uruchomionych wirtualnych maszyn pomiędzy węzłami klastra bez utraty dostępu do zasobów wirtualnych maszyn.</w:t>
            </w:r>
          </w:p>
          <w:p w14:paraId="61691B52" w14:textId="77777777" w:rsidR="00CD5BDC" w:rsidRPr="00823887" w:rsidRDefault="00CD5BDC" w:rsidP="00823887">
            <w:pPr>
              <w:numPr>
                <w:ilvl w:val="1"/>
                <w:numId w:val="32"/>
              </w:numPr>
              <w:ind w:left="1143"/>
              <w:jc w:val="both"/>
              <w:rPr>
                <w:rFonts w:asciiTheme="minorHAnsi" w:hAnsiTheme="minorHAnsi" w:cstheme="minorHAnsi"/>
                <w:sz w:val="20"/>
                <w:szCs w:val="20"/>
              </w:rPr>
            </w:pPr>
            <w:r w:rsidRPr="00823887">
              <w:rPr>
                <w:rFonts w:asciiTheme="minorHAnsi" w:hAnsiTheme="minorHAnsi" w:cstheme="minorHAnsi"/>
                <w:sz w:val="20"/>
                <w:szCs w:val="20"/>
              </w:rPr>
              <w:t>Konfiguracja mechanizmów ochrony wirtualnych maszyn przed awarią fizycznego serwera.</w:t>
            </w:r>
          </w:p>
          <w:p w14:paraId="61691B53" w14:textId="77777777" w:rsidR="00CD5BDC" w:rsidRPr="00823887" w:rsidRDefault="00CD5BDC" w:rsidP="00823887">
            <w:pPr>
              <w:numPr>
                <w:ilvl w:val="0"/>
                <w:numId w:val="32"/>
              </w:numPr>
              <w:ind w:left="434"/>
              <w:jc w:val="both"/>
              <w:rPr>
                <w:rFonts w:asciiTheme="minorHAnsi" w:hAnsiTheme="minorHAnsi" w:cstheme="minorHAnsi"/>
                <w:sz w:val="20"/>
                <w:szCs w:val="20"/>
              </w:rPr>
            </w:pPr>
            <w:r w:rsidRPr="00823887">
              <w:rPr>
                <w:rFonts w:asciiTheme="minorHAnsi" w:hAnsiTheme="minorHAnsi" w:cstheme="minorHAnsi"/>
                <w:sz w:val="20"/>
                <w:szCs w:val="20"/>
              </w:rPr>
              <w:t>Weryfikacja działania klastra wysokiej dostępności.</w:t>
            </w:r>
          </w:p>
          <w:p w14:paraId="61691B54" w14:textId="77777777" w:rsidR="00CD5BDC" w:rsidRPr="00823887" w:rsidRDefault="00CD5BDC" w:rsidP="00823887">
            <w:pPr>
              <w:numPr>
                <w:ilvl w:val="0"/>
                <w:numId w:val="32"/>
              </w:numPr>
              <w:ind w:left="434"/>
              <w:jc w:val="both"/>
              <w:rPr>
                <w:rFonts w:asciiTheme="minorHAnsi" w:hAnsiTheme="minorHAnsi" w:cstheme="minorHAnsi"/>
                <w:sz w:val="20"/>
                <w:szCs w:val="20"/>
              </w:rPr>
            </w:pPr>
            <w:r w:rsidRPr="00823887">
              <w:rPr>
                <w:rFonts w:asciiTheme="minorHAnsi" w:hAnsiTheme="minorHAnsi" w:cstheme="minorHAnsi"/>
                <w:sz w:val="20"/>
                <w:szCs w:val="20"/>
              </w:rPr>
              <w:t>Migracja istniejącej infrastruktury do środowiska wirtualnego.</w:t>
            </w:r>
          </w:p>
          <w:p w14:paraId="61691B55" w14:textId="77777777" w:rsidR="00CD5BDC" w:rsidRPr="00823887" w:rsidRDefault="00CD5BDC" w:rsidP="00823887">
            <w:pPr>
              <w:numPr>
                <w:ilvl w:val="0"/>
                <w:numId w:val="32"/>
              </w:numPr>
              <w:ind w:left="434"/>
              <w:jc w:val="both"/>
              <w:rPr>
                <w:rFonts w:asciiTheme="minorHAnsi" w:hAnsiTheme="minorHAnsi" w:cstheme="minorHAnsi"/>
                <w:sz w:val="20"/>
                <w:szCs w:val="20"/>
              </w:rPr>
            </w:pPr>
            <w:r w:rsidRPr="00823887">
              <w:rPr>
                <w:rFonts w:asciiTheme="minorHAnsi" w:hAnsiTheme="minorHAnsi" w:cstheme="minorHAnsi"/>
                <w:sz w:val="20"/>
                <w:szCs w:val="20"/>
              </w:rPr>
              <w:t>Konfiguracja uprawnień w środowisku wirtualizacyjnym – integracja z usługą katalogową</w:t>
            </w:r>
          </w:p>
          <w:p w14:paraId="61691B56" w14:textId="77777777" w:rsidR="00CD5BDC" w:rsidRPr="00823887" w:rsidRDefault="00CD5BDC" w:rsidP="00823887">
            <w:pPr>
              <w:numPr>
                <w:ilvl w:val="0"/>
                <w:numId w:val="32"/>
              </w:numPr>
              <w:ind w:left="434"/>
              <w:jc w:val="both"/>
              <w:rPr>
                <w:rFonts w:asciiTheme="minorHAnsi" w:hAnsiTheme="minorHAnsi" w:cstheme="minorHAnsi"/>
                <w:b/>
                <w:bCs/>
                <w:sz w:val="20"/>
                <w:szCs w:val="20"/>
              </w:rPr>
            </w:pPr>
            <w:r w:rsidRPr="00823887">
              <w:rPr>
                <w:rFonts w:asciiTheme="minorHAnsi" w:hAnsiTheme="minorHAnsi" w:cstheme="minorHAnsi"/>
                <w:sz w:val="20"/>
                <w:szCs w:val="20"/>
              </w:rPr>
              <w:t>Konfiguracja powiadomień o krytycznych zdarzeniach (email).</w:t>
            </w:r>
          </w:p>
        </w:tc>
      </w:tr>
      <w:tr w:rsidR="00CD5BDC" w:rsidRPr="009204A5" w14:paraId="61691B81" w14:textId="77777777" w:rsidTr="001C216E">
        <w:tc>
          <w:tcPr>
            <w:tcW w:w="846" w:type="dxa"/>
          </w:tcPr>
          <w:p w14:paraId="61691B58" w14:textId="77777777" w:rsidR="00CD5BDC" w:rsidRPr="00823887" w:rsidRDefault="00CD5BDC" w:rsidP="00823887">
            <w:pPr>
              <w:pStyle w:val="Akapitzlist"/>
              <w:numPr>
                <w:ilvl w:val="0"/>
                <w:numId w:val="28"/>
              </w:numPr>
              <w:spacing w:after="0" w:line="240" w:lineRule="auto"/>
              <w:contextualSpacing w:val="0"/>
              <w:rPr>
                <w:rFonts w:asciiTheme="minorHAnsi" w:hAnsiTheme="minorHAnsi" w:cstheme="minorHAnsi"/>
                <w:b/>
                <w:bCs/>
                <w:sz w:val="20"/>
                <w:szCs w:val="20"/>
              </w:rPr>
            </w:pPr>
          </w:p>
        </w:tc>
        <w:tc>
          <w:tcPr>
            <w:tcW w:w="2268" w:type="dxa"/>
          </w:tcPr>
          <w:p w14:paraId="61691B59" w14:textId="77777777" w:rsidR="00CD5BDC" w:rsidRPr="00823887" w:rsidRDefault="00CD5BDC" w:rsidP="00823887">
            <w:pPr>
              <w:rPr>
                <w:rFonts w:asciiTheme="minorHAnsi" w:hAnsiTheme="minorHAnsi" w:cstheme="minorHAnsi"/>
                <w:b/>
                <w:bCs/>
                <w:sz w:val="20"/>
                <w:szCs w:val="20"/>
              </w:rPr>
            </w:pPr>
            <w:r w:rsidRPr="00823887">
              <w:rPr>
                <w:rFonts w:asciiTheme="minorHAnsi" w:hAnsiTheme="minorHAnsi" w:cstheme="minorHAnsi"/>
                <w:b/>
                <w:bCs/>
                <w:sz w:val="20"/>
                <w:szCs w:val="20"/>
              </w:rPr>
              <w:t>System backupu</w:t>
            </w:r>
          </w:p>
        </w:tc>
        <w:tc>
          <w:tcPr>
            <w:tcW w:w="5948" w:type="dxa"/>
          </w:tcPr>
          <w:p w14:paraId="61691B5C" w14:textId="41CC6C02" w:rsidR="00CD5BDC" w:rsidRPr="00823887" w:rsidRDefault="00CD5BDC" w:rsidP="00823887">
            <w:pPr>
              <w:pStyle w:val="Akapitzlist"/>
              <w:numPr>
                <w:ilvl w:val="0"/>
                <w:numId w:val="56"/>
              </w:numPr>
              <w:spacing w:after="0" w:line="240" w:lineRule="auto"/>
              <w:ind w:left="456"/>
              <w:contextualSpacing w:val="0"/>
              <w:jc w:val="both"/>
              <w:rPr>
                <w:rFonts w:asciiTheme="minorHAnsi" w:hAnsiTheme="minorHAnsi" w:cstheme="minorHAnsi"/>
                <w:sz w:val="20"/>
                <w:szCs w:val="20"/>
              </w:rPr>
            </w:pPr>
            <w:r w:rsidRPr="00823887">
              <w:rPr>
                <w:rFonts w:asciiTheme="minorHAnsi" w:hAnsiTheme="minorHAnsi" w:cstheme="minorHAnsi"/>
                <w:sz w:val="20"/>
                <w:szCs w:val="20"/>
              </w:rPr>
              <w:t xml:space="preserve">Instalacja </w:t>
            </w:r>
            <w:r w:rsidR="00EA4402" w:rsidRPr="00823887">
              <w:rPr>
                <w:rFonts w:asciiTheme="minorHAnsi" w:hAnsiTheme="minorHAnsi" w:cstheme="minorHAnsi"/>
                <w:sz w:val="20"/>
                <w:szCs w:val="20"/>
              </w:rPr>
              <w:t xml:space="preserve">i rekonfiguracja </w:t>
            </w:r>
            <w:r w:rsidRPr="00823887">
              <w:rPr>
                <w:rFonts w:asciiTheme="minorHAnsi" w:hAnsiTheme="minorHAnsi" w:cstheme="minorHAnsi"/>
                <w:sz w:val="20"/>
                <w:szCs w:val="20"/>
              </w:rPr>
              <w:t>oprogramowania zarządzającego wykonywaniem kopii zapasowych</w:t>
            </w:r>
            <w:r w:rsidR="00EA4402" w:rsidRPr="00823887">
              <w:rPr>
                <w:rFonts w:asciiTheme="minorHAnsi" w:hAnsiTheme="minorHAnsi" w:cstheme="minorHAnsi"/>
                <w:sz w:val="20"/>
                <w:szCs w:val="20"/>
              </w:rPr>
              <w:t xml:space="preserve"> na dostarczonym serwerze</w:t>
            </w:r>
            <w:r w:rsidRPr="00823887">
              <w:rPr>
                <w:rFonts w:asciiTheme="minorHAnsi" w:hAnsiTheme="minorHAnsi" w:cstheme="minorHAnsi"/>
                <w:sz w:val="20"/>
                <w:szCs w:val="20"/>
              </w:rPr>
              <w:t>.</w:t>
            </w:r>
          </w:p>
          <w:p w14:paraId="61691B5D" w14:textId="77777777" w:rsidR="00CD5BDC" w:rsidRPr="00823887" w:rsidRDefault="00CD5BDC" w:rsidP="00823887">
            <w:pPr>
              <w:pStyle w:val="Akapitzlist"/>
              <w:numPr>
                <w:ilvl w:val="0"/>
                <w:numId w:val="56"/>
              </w:numPr>
              <w:spacing w:after="0" w:line="240" w:lineRule="auto"/>
              <w:ind w:left="456"/>
              <w:contextualSpacing w:val="0"/>
              <w:jc w:val="both"/>
              <w:rPr>
                <w:rFonts w:asciiTheme="minorHAnsi" w:hAnsiTheme="minorHAnsi" w:cstheme="minorHAnsi"/>
                <w:sz w:val="20"/>
                <w:szCs w:val="20"/>
              </w:rPr>
            </w:pPr>
            <w:r w:rsidRPr="00823887">
              <w:rPr>
                <w:rFonts w:asciiTheme="minorHAnsi" w:hAnsiTheme="minorHAnsi" w:cstheme="minorHAnsi"/>
                <w:sz w:val="20"/>
                <w:szCs w:val="20"/>
              </w:rPr>
              <w:t>Aktywacja oraz instalacja niezbędnych licencji.</w:t>
            </w:r>
          </w:p>
          <w:p w14:paraId="61691B5E" w14:textId="77777777" w:rsidR="00CD5BDC" w:rsidRPr="00823887" w:rsidRDefault="00CD5BDC" w:rsidP="00823887">
            <w:pPr>
              <w:pStyle w:val="Akapitzlist"/>
              <w:numPr>
                <w:ilvl w:val="0"/>
                <w:numId w:val="56"/>
              </w:numPr>
              <w:spacing w:after="0" w:line="240" w:lineRule="auto"/>
              <w:ind w:left="456"/>
              <w:contextualSpacing w:val="0"/>
              <w:jc w:val="both"/>
              <w:rPr>
                <w:rFonts w:asciiTheme="minorHAnsi" w:hAnsiTheme="minorHAnsi" w:cstheme="minorHAnsi"/>
                <w:sz w:val="20"/>
                <w:szCs w:val="20"/>
              </w:rPr>
            </w:pPr>
            <w:r w:rsidRPr="00823887">
              <w:rPr>
                <w:rFonts w:asciiTheme="minorHAnsi" w:hAnsiTheme="minorHAnsi" w:cstheme="minorHAnsi"/>
                <w:sz w:val="20"/>
                <w:szCs w:val="20"/>
              </w:rPr>
              <w:t>Konfiguracja stacji zarządzającej.</w:t>
            </w:r>
          </w:p>
          <w:p w14:paraId="61691B5F" w14:textId="77777777" w:rsidR="00CD5BDC" w:rsidRPr="00823887" w:rsidRDefault="00CD5BDC" w:rsidP="00823887">
            <w:pPr>
              <w:pStyle w:val="Akapitzlist"/>
              <w:numPr>
                <w:ilvl w:val="0"/>
                <w:numId w:val="56"/>
              </w:numPr>
              <w:spacing w:after="0" w:line="240" w:lineRule="auto"/>
              <w:ind w:left="456"/>
              <w:contextualSpacing w:val="0"/>
              <w:jc w:val="both"/>
              <w:rPr>
                <w:rFonts w:asciiTheme="minorHAnsi" w:hAnsiTheme="minorHAnsi" w:cstheme="minorHAnsi"/>
                <w:sz w:val="20"/>
                <w:szCs w:val="20"/>
              </w:rPr>
            </w:pPr>
            <w:r w:rsidRPr="00823887">
              <w:rPr>
                <w:rFonts w:asciiTheme="minorHAnsi" w:hAnsiTheme="minorHAnsi" w:cstheme="minorHAnsi"/>
                <w:sz w:val="20"/>
                <w:szCs w:val="20"/>
              </w:rPr>
              <w:t>Dołączenie klientów do system backupu.</w:t>
            </w:r>
          </w:p>
          <w:p w14:paraId="61691B60" w14:textId="77777777" w:rsidR="00CD5BDC" w:rsidRPr="00823887" w:rsidRDefault="00CD5BDC" w:rsidP="00823887">
            <w:pPr>
              <w:pStyle w:val="Akapitzlist"/>
              <w:numPr>
                <w:ilvl w:val="0"/>
                <w:numId w:val="56"/>
              </w:numPr>
              <w:spacing w:after="0" w:line="240" w:lineRule="auto"/>
              <w:ind w:left="456"/>
              <w:contextualSpacing w:val="0"/>
              <w:jc w:val="both"/>
              <w:rPr>
                <w:rFonts w:asciiTheme="minorHAnsi" w:hAnsiTheme="minorHAnsi" w:cstheme="minorHAnsi"/>
                <w:sz w:val="20"/>
                <w:szCs w:val="20"/>
              </w:rPr>
            </w:pPr>
            <w:r w:rsidRPr="00823887">
              <w:rPr>
                <w:rFonts w:asciiTheme="minorHAnsi" w:hAnsiTheme="minorHAnsi" w:cstheme="minorHAnsi"/>
                <w:sz w:val="20"/>
                <w:szCs w:val="20"/>
              </w:rPr>
              <w:t>Zdefiniowanie zadań backupu oraz przypisanie do nich harmonogramu automatycznego wykonywania:</w:t>
            </w:r>
          </w:p>
          <w:p w14:paraId="61691B61" w14:textId="77777777" w:rsidR="00CD5BDC" w:rsidRPr="00823887" w:rsidRDefault="00CD5BDC" w:rsidP="00823887">
            <w:pPr>
              <w:keepNext/>
              <w:keepLines/>
              <w:numPr>
                <w:ilvl w:val="1"/>
                <w:numId w:val="56"/>
              </w:numPr>
              <w:ind w:left="881"/>
              <w:jc w:val="both"/>
              <w:outlineLvl w:val="3"/>
              <w:rPr>
                <w:rFonts w:asciiTheme="minorHAnsi" w:hAnsiTheme="minorHAnsi" w:cstheme="minorHAnsi"/>
                <w:sz w:val="20"/>
                <w:szCs w:val="20"/>
              </w:rPr>
            </w:pPr>
            <w:r w:rsidRPr="00823887">
              <w:rPr>
                <w:rFonts w:asciiTheme="minorHAnsi" w:hAnsiTheme="minorHAnsi" w:cstheme="minorHAnsi"/>
                <w:sz w:val="20"/>
                <w:szCs w:val="20"/>
              </w:rPr>
              <w:t>kopie wirtualnych maszyn muszą być wykonywane przy użyciu mechanizmów oferowanych przez dostarczone środowisko wirtualizujące;</w:t>
            </w:r>
          </w:p>
          <w:p w14:paraId="61691B62" w14:textId="77777777" w:rsidR="00CD5BDC" w:rsidRPr="00823887" w:rsidRDefault="00CD5BDC" w:rsidP="00823887">
            <w:pPr>
              <w:keepNext/>
              <w:keepLines/>
              <w:numPr>
                <w:ilvl w:val="1"/>
                <w:numId w:val="56"/>
              </w:numPr>
              <w:ind w:left="881"/>
              <w:jc w:val="both"/>
              <w:outlineLvl w:val="3"/>
              <w:rPr>
                <w:rFonts w:asciiTheme="minorHAnsi" w:hAnsiTheme="minorHAnsi" w:cstheme="minorHAnsi"/>
                <w:sz w:val="20"/>
                <w:szCs w:val="20"/>
              </w:rPr>
            </w:pPr>
            <w:r w:rsidRPr="00823887">
              <w:rPr>
                <w:rFonts w:asciiTheme="minorHAnsi" w:hAnsiTheme="minorHAnsi" w:cstheme="minorHAnsi"/>
                <w:sz w:val="20"/>
                <w:szCs w:val="20"/>
              </w:rPr>
              <w:t>kopie wirtualnych maszyn muszą być wykonywane na dedykowany zasób dyskowy;</w:t>
            </w:r>
          </w:p>
          <w:p w14:paraId="61691B63" w14:textId="77777777" w:rsidR="00CD5BDC" w:rsidRPr="00823887" w:rsidRDefault="00CD5BDC" w:rsidP="00823887">
            <w:pPr>
              <w:keepNext/>
              <w:keepLines/>
              <w:numPr>
                <w:ilvl w:val="1"/>
                <w:numId w:val="56"/>
              </w:numPr>
              <w:ind w:left="881"/>
              <w:jc w:val="both"/>
              <w:outlineLvl w:val="3"/>
              <w:rPr>
                <w:rFonts w:asciiTheme="minorHAnsi" w:hAnsiTheme="minorHAnsi" w:cstheme="minorHAnsi"/>
                <w:sz w:val="20"/>
                <w:szCs w:val="20"/>
              </w:rPr>
            </w:pPr>
            <w:r w:rsidRPr="00823887">
              <w:rPr>
                <w:rFonts w:asciiTheme="minorHAnsi" w:hAnsiTheme="minorHAnsi" w:cstheme="minorHAnsi"/>
                <w:sz w:val="20"/>
                <w:szCs w:val="20"/>
              </w:rPr>
              <w:t>kopie wirtualnych maszyn muszą być wykonywane automatycznie wg zadanego harmonogramu;</w:t>
            </w:r>
          </w:p>
          <w:p w14:paraId="61691B64" w14:textId="77777777" w:rsidR="00CD5BDC" w:rsidRPr="00823887" w:rsidRDefault="00CD5BDC" w:rsidP="00823887">
            <w:pPr>
              <w:keepNext/>
              <w:keepLines/>
              <w:numPr>
                <w:ilvl w:val="1"/>
                <w:numId w:val="56"/>
              </w:numPr>
              <w:ind w:left="881"/>
              <w:jc w:val="both"/>
              <w:outlineLvl w:val="3"/>
              <w:rPr>
                <w:rFonts w:asciiTheme="minorHAnsi" w:hAnsiTheme="minorHAnsi" w:cstheme="minorHAnsi"/>
                <w:sz w:val="20"/>
                <w:szCs w:val="20"/>
              </w:rPr>
            </w:pPr>
            <w:r w:rsidRPr="00823887">
              <w:rPr>
                <w:rFonts w:asciiTheme="minorHAnsi" w:hAnsiTheme="minorHAnsi" w:cstheme="minorHAnsi"/>
                <w:sz w:val="20"/>
                <w:szCs w:val="20"/>
              </w:rPr>
              <w:t>kopie zapasowe muszą być wykonywane z zastosowaniem mechanizmów deduplikacji danych w celu zapewnienia inteligentnego zarządzania przestrzenią dyskową;</w:t>
            </w:r>
          </w:p>
          <w:p w14:paraId="61691B65" w14:textId="77777777" w:rsidR="00CD5BDC" w:rsidRPr="00823887" w:rsidRDefault="00CD5BDC" w:rsidP="00823887">
            <w:pPr>
              <w:keepNext/>
              <w:keepLines/>
              <w:numPr>
                <w:ilvl w:val="1"/>
                <w:numId w:val="56"/>
              </w:numPr>
              <w:ind w:left="881"/>
              <w:jc w:val="both"/>
              <w:outlineLvl w:val="3"/>
              <w:rPr>
                <w:rFonts w:asciiTheme="minorHAnsi" w:hAnsiTheme="minorHAnsi" w:cstheme="minorHAnsi"/>
                <w:sz w:val="20"/>
                <w:szCs w:val="20"/>
              </w:rPr>
            </w:pPr>
            <w:r w:rsidRPr="00823887">
              <w:rPr>
                <w:rFonts w:asciiTheme="minorHAnsi" w:hAnsiTheme="minorHAnsi" w:cstheme="minorHAnsi"/>
                <w:sz w:val="20"/>
                <w:szCs w:val="20"/>
              </w:rPr>
              <w:t>musi istnieć możliwość odtworzenia:</w:t>
            </w:r>
          </w:p>
          <w:p w14:paraId="61691B66" w14:textId="77777777" w:rsidR="00CD5BDC" w:rsidRPr="00823887" w:rsidRDefault="00CD5BDC" w:rsidP="00823887">
            <w:pPr>
              <w:keepNext/>
              <w:keepLines/>
              <w:numPr>
                <w:ilvl w:val="2"/>
                <w:numId w:val="56"/>
              </w:numPr>
              <w:ind w:left="1285"/>
              <w:jc w:val="both"/>
              <w:outlineLvl w:val="4"/>
              <w:rPr>
                <w:rFonts w:asciiTheme="minorHAnsi" w:hAnsiTheme="minorHAnsi" w:cstheme="minorHAnsi"/>
                <w:sz w:val="20"/>
                <w:szCs w:val="20"/>
              </w:rPr>
            </w:pPr>
            <w:r w:rsidRPr="00823887">
              <w:rPr>
                <w:rFonts w:asciiTheme="minorHAnsi" w:hAnsiTheme="minorHAnsi" w:cstheme="minorHAnsi"/>
                <w:sz w:val="20"/>
                <w:szCs w:val="20"/>
              </w:rPr>
              <w:t>całej wirtualnej maszyny;</w:t>
            </w:r>
          </w:p>
          <w:p w14:paraId="61691B67" w14:textId="77777777" w:rsidR="00CD5BDC" w:rsidRPr="00823887" w:rsidRDefault="00CD5BDC" w:rsidP="00823887">
            <w:pPr>
              <w:keepNext/>
              <w:keepLines/>
              <w:numPr>
                <w:ilvl w:val="2"/>
                <w:numId w:val="56"/>
              </w:numPr>
              <w:ind w:left="1285"/>
              <w:jc w:val="both"/>
              <w:outlineLvl w:val="4"/>
              <w:rPr>
                <w:rFonts w:asciiTheme="minorHAnsi" w:hAnsiTheme="minorHAnsi" w:cstheme="minorHAnsi"/>
                <w:sz w:val="20"/>
                <w:szCs w:val="20"/>
              </w:rPr>
            </w:pPr>
            <w:r w:rsidRPr="00823887">
              <w:rPr>
                <w:rFonts w:asciiTheme="minorHAnsi" w:hAnsiTheme="minorHAnsi" w:cstheme="minorHAnsi"/>
                <w:sz w:val="20"/>
                <w:szCs w:val="20"/>
              </w:rPr>
              <w:t>dysku wirtualnej maszyny;</w:t>
            </w:r>
          </w:p>
          <w:p w14:paraId="61691B68" w14:textId="77777777" w:rsidR="00CD5BDC" w:rsidRPr="00823887" w:rsidRDefault="00CD5BDC" w:rsidP="00823887">
            <w:pPr>
              <w:keepNext/>
              <w:keepLines/>
              <w:numPr>
                <w:ilvl w:val="2"/>
                <w:numId w:val="56"/>
              </w:numPr>
              <w:ind w:left="1285"/>
              <w:jc w:val="both"/>
              <w:outlineLvl w:val="4"/>
              <w:rPr>
                <w:rFonts w:asciiTheme="minorHAnsi" w:hAnsiTheme="minorHAnsi" w:cstheme="minorHAnsi"/>
                <w:sz w:val="20"/>
                <w:szCs w:val="20"/>
              </w:rPr>
            </w:pPr>
            <w:r w:rsidRPr="00823887">
              <w:rPr>
                <w:rFonts w:asciiTheme="minorHAnsi" w:hAnsiTheme="minorHAnsi" w:cstheme="minorHAnsi"/>
                <w:sz w:val="20"/>
                <w:szCs w:val="20"/>
              </w:rPr>
              <w:t>pojedynczych plików wirtualnej maszyny (zamontowanie pliku z kopią zapasową w systemie operacyjnym gościa);</w:t>
            </w:r>
          </w:p>
          <w:p w14:paraId="61691B69" w14:textId="77777777" w:rsidR="00CD5BDC" w:rsidRPr="00823887" w:rsidRDefault="00CD5BDC" w:rsidP="00823887">
            <w:pPr>
              <w:pStyle w:val="Akapitzlist"/>
              <w:numPr>
                <w:ilvl w:val="0"/>
                <w:numId w:val="56"/>
              </w:numPr>
              <w:spacing w:after="0" w:line="240" w:lineRule="auto"/>
              <w:ind w:left="456"/>
              <w:contextualSpacing w:val="0"/>
              <w:jc w:val="both"/>
              <w:rPr>
                <w:rFonts w:asciiTheme="minorHAnsi" w:hAnsiTheme="minorHAnsi" w:cstheme="minorHAnsi"/>
                <w:sz w:val="20"/>
                <w:szCs w:val="20"/>
              </w:rPr>
            </w:pPr>
            <w:r w:rsidRPr="00823887">
              <w:rPr>
                <w:rFonts w:asciiTheme="minorHAnsi" w:hAnsiTheme="minorHAnsi" w:cstheme="minorHAnsi"/>
                <w:sz w:val="20"/>
                <w:szCs w:val="20"/>
              </w:rPr>
              <w:t>Zdefiniowanie powiadomień o przebiegu zadania (Zamawiający wymaga skonfigurowania powiadomień na wskazany adres email zawierających, co najmniej:</w:t>
            </w:r>
          </w:p>
          <w:p w14:paraId="61691B6A" w14:textId="77777777" w:rsidR="00CD5BDC" w:rsidRPr="00823887" w:rsidRDefault="00CD5BDC" w:rsidP="00823887">
            <w:pPr>
              <w:pStyle w:val="Akapitzlist"/>
              <w:numPr>
                <w:ilvl w:val="1"/>
                <w:numId w:val="56"/>
              </w:numPr>
              <w:spacing w:after="0" w:line="240" w:lineRule="auto"/>
              <w:ind w:left="1023"/>
              <w:contextualSpacing w:val="0"/>
              <w:jc w:val="both"/>
              <w:rPr>
                <w:rFonts w:asciiTheme="minorHAnsi" w:hAnsiTheme="minorHAnsi" w:cstheme="minorHAnsi"/>
                <w:sz w:val="20"/>
                <w:szCs w:val="20"/>
              </w:rPr>
            </w:pPr>
            <w:r w:rsidRPr="00823887">
              <w:rPr>
                <w:rFonts w:asciiTheme="minorHAnsi" w:hAnsiTheme="minorHAnsi" w:cstheme="minorHAnsi"/>
                <w:sz w:val="20"/>
                <w:szCs w:val="20"/>
              </w:rPr>
              <w:t>Nazwę zadania backupu</w:t>
            </w:r>
          </w:p>
          <w:p w14:paraId="61691B6B" w14:textId="77777777" w:rsidR="00CD5BDC" w:rsidRPr="00823887" w:rsidRDefault="00CD5BDC" w:rsidP="00823887">
            <w:pPr>
              <w:pStyle w:val="Akapitzlist"/>
              <w:numPr>
                <w:ilvl w:val="1"/>
                <w:numId w:val="56"/>
              </w:numPr>
              <w:spacing w:after="0" w:line="240" w:lineRule="auto"/>
              <w:ind w:left="1023"/>
              <w:contextualSpacing w:val="0"/>
              <w:jc w:val="both"/>
              <w:rPr>
                <w:rFonts w:asciiTheme="minorHAnsi" w:hAnsiTheme="minorHAnsi" w:cstheme="minorHAnsi"/>
                <w:sz w:val="20"/>
                <w:szCs w:val="20"/>
              </w:rPr>
            </w:pPr>
            <w:r w:rsidRPr="00823887">
              <w:rPr>
                <w:rFonts w:asciiTheme="minorHAnsi" w:hAnsiTheme="minorHAnsi" w:cstheme="minorHAnsi"/>
                <w:sz w:val="20"/>
                <w:szCs w:val="20"/>
              </w:rPr>
              <w:t>Status zakończenia zadania backupu /Powodzenie, niepowodzenie/</w:t>
            </w:r>
          </w:p>
          <w:p w14:paraId="61691B6C" w14:textId="77777777" w:rsidR="00CD5BDC" w:rsidRPr="00823887" w:rsidRDefault="00CD5BDC" w:rsidP="00823887">
            <w:pPr>
              <w:pStyle w:val="Akapitzlist"/>
              <w:numPr>
                <w:ilvl w:val="1"/>
                <w:numId w:val="56"/>
              </w:numPr>
              <w:spacing w:after="0" w:line="240" w:lineRule="auto"/>
              <w:ind w:left="1023"/>
              <w:contextualSpacing w:val="0"/>
              <w:jc w:val="both"/>
              <w:rPr>
                <w:rFonts w:asciiTheme="minorHAnsi" w:hAnsiTheme="minorHAnsi" w:cstheme="minorHAnsi"/>
                <w:sz w:val="20"/>
                <w:szCs w:val="20"/>
              </w:rPr>
            </w:pPr>
            <w:r w:rsidRPr="00823887">
              <w:rPr>
                <w:rFonts w:asciiTheme="minorHAnsi" w:hAnsiTheme="minorHAnsi" w:cstheme="minorHAnsi"/>
                <w:sz w:val="20"/>
                <w:szCs w:val="20"/>
              </w:rPr>
              <w:t>Długość trwania zadania backupu</w:t>
            </w:r>
          </w:p>
          <w:p w14:paraId="61691B6D" w14:textId="77777777" w:rsidR="00CD5BDC" w:rsidRPr="00823887" w:rsidRDefault="00CD5BDC" w:rsidP="00823887">
            <w:pPr>
              <w:pStyle w:val="Akapitzlist"/>
              <w:numPr>
                <w:ilvl w:val="1"/>
                <w:numId w:val="56"/>
              </w:numPr>
              <w:spacing w:after="0" w:line="240" w:lineRule="auto"/>
              <w:ind w:left="1023"/>
              <w:contextualSpacing w:val="0"/>
              <w:jc w:val="both"/>
              <w:rPr>
                <w:rFonts w:asciiTheme="minorHAnsi" w:hAnsiTheme="minorHAnsi" w:cstheme="minorHAnsi"/>
                <w:sz w:val="20"/>
                <w:szCs w:val="20"/>
              </w:rPr>
            </w:pPr>
            <w:r w:rsidRPr="00823887">
              <w:rPr>
                <w:rFonts w:asciiTheme="minorHAnsi" w:hAnsiTheme="minorHAnsi" w:cstheme="minorHAnsi"/>
                <w:sz w:val="20"/>
                <w:szCs w:val="20"/>
              </w:rPr>
              <w:t>Ilość zapisanych na taśmie danych</w:t>
            </w:r>
          </w:p>
          <w:p w14:paraId="61691B6E" w14:textId="77777777" w:rsidR="00CD5BDC" w:rsidRPr="00823887" w:rsidRDefault="00CD5BDC" w:rsidP="00823887">
            <w:pPr>
              <w:pStyle w:val="Akapitzlist"/>
              <w:numPr>
                <w:ilvl w:val="0"/>
                <w:numId w:val="56"/>
              </w:numPr>
              <w:spacing w:after="0" w:line="240" w:lineRule="auto"/>
              <w:ind w:left="430"/>
              <w:contextualSpacing w:val="0"/>
              <w:jc w:val="both"/>
              <w:rPr>
                <w:rFonts w:asciiTheme="minorHAnsi" w:hAnsiTheme="minorHAnsi" w:cstheme="minorHAnsi"/>
                <w:sz w:val="20"/>
                <w:szCs w:val="20"/>
              </w:rPr>
            </w:pPr>
            <w:r w:rsidRPr="00823887">
              <w:rPr>
                <w:rFonts w:asciiTheme="minorHAnsi" w:hAnsiTheme="minorHAnsi" w:cstheme="minorHAnsi"/>
                <w:sz w:val="20"/>
                <w:szCs w:val="20"/>
              </w:rPr>
              <w:t>Zdefiniowanie powiadomień na wskazany adres email o zdarzeniach:</w:t>
            </w:r>
          </w:p>
          <w:p w14:paraId="61691B6F" w14:textId="77777777" w:rsidR="00CD5BDC" w:rsidRPr="00823887" w:rsidRDefault="00CD5BDC" w:rsidP="00823887">
            <w:pPr>
              <w:pStyle w:val="Akapitzlist"/>
              <w:numPr>
                <w:ilvl w:val="1"/>
                <w:numId w:val="56"/>
              </w:numPr>
              <w:spacing w:after="0" w:line="240" w:lineRule="auto"/>
              <w:ind w:left="1023"/>
              <w:contextualSpacing w:val="0"/>
              <w:jc w:val="both"/>
              <w:rPr>
                <w:rFonts w:asciiTheme="minorHAnsi" w:hAnsiTheme="minorHAnsi" w:cstheme="minorHAnsi"/>
                <w:sz w:val="20"/>
                <w:szCs w:val="20"/>
              </w:rPr>
            </w:pPr>
            <w:r w:rsidRPr="00823887">
              <w:rPr>
                <w:rFonts w:asciiTheme="minorHAnsi" w:hAnsiTheme="minorHAnsi" w:cstheme="minorHAnsi"/>
                <w:sz w:val="20"/>
                <w:szCs w:val="20"/>
              </w:rPr>
              <w:t>Błąd urządzenia</w:t>
            </w:r>
          </w:p>
          <w:p w14:paraId="61691B70" w14:textId="77777777" w:rsidR="00CD5BDC" w:rsidRPr="00823887" w:rsidRDefault="00CD5BDC" w:rsidP="00823887">
            <w:pPr>
              <w:pStyle w:val="Akapitzlist"/>
              <w:numPr>
                <w:ilvl w:val="1"/>
                <w:numId w:val="56"/>
              </w:numPr>
              <w:spacing w:after="0" w:line="240" w:lineRule="auto"/>
              <w:ind w:left="1023"/>
              <w:contextualSpacing w:val="0"/>
              <w:jc w:val="both"/>
              <w:rPr>
                <w:rFonts w:asciiTheme="minorHAnsi" w:hAnsiTheme="minorHAnsi" w:cstheme="minorHAnsi"/>
                <w:sz w:val="20"/>
                <w:szCs w:val="20"/>
              </w:rPr>
            </w:pPr>
            <w:r w:rsidRPr="00823887">
              <w:rPr>
                <w:rFonts w:asciiTheme="minorHAnsi" w:hAnsiTheme="minorHAnsi" w:cstheme="minorHAnsi"/>
                <w:sz w:val="20"/>
                <w:szCs w:val="20"/>
              </w:rPr>
              <w:t>Uszkodzenie wewnętrznej bazy danych systemu zarządzania kopiami zapasowymi</w:t>
            </w:r>
          </w:p>
          <w:p w14:paraId="61691B71" w14:textId="77777777" w:rsidR="00CD5BDC" w:rsidRPr="00823887" w:rsidRDefault="00CD5BDC" w:rsidP="00823887">
            <w:pPr>
              <w:pStyle w:val="Akapitzlist"/>
              <w:numPr>
                <w:ilvl w:val="1"/>
                <w:numId w:val="56"/>
              </w:numPr>
              <w:spacing w:after="0" w:line="240" w:lineRule="auto"/>
              <w:ind w:left="1023"/>
              <w:contextualSpacing w:val="0"/>
              <w:jc w:val="both"/>
              <w:rPr>
                <w:rFonts w:asciiTheme="minorHAnsi" w:hAnsiTheme="minorHAnsi" w:cstheme="minorHAnsi"/>
                <w:sz w:val="20"/>
                <w:szCs w:val="20"/>
              </w:rPr>
            </w:pPr>
            <w:r w:rsidRPr="00823887">
              <w:rPr>
                <w:rFonts w:asciiTheme="minorHAnsi" w:hAnsiTheme="minorHAnsi" w:cstheme="minorHAnsi"/>
                <w:sz w:val="20"/>
                <w:szCs w:val="20"/>
              </w:rPr>
              <w:lastRenderedPageBreak/>
              <w:t>Brak miejsca w wewnętrznej bazie danych systemu zarządzania kopiami zapasowymi</w:t>
            </w:r>
          </w:p>
          <w:p w14:paraId="61691B72" w14:textId="77777777" w:rsidR="00CD5BDC" w:rsidRPr="00823887" w:rsidRDefault="00CD5BDC" w:rsidP="00823887">
            <w:pPr>
              <w:pStyle w:val="Akapitzlist"/>
              <w:numPr>
                <w:ilvl w:val="1"/>
                <w:numId w:val="56"/>
              </w:numPr>
              <w:spacing w:after="0" w:line="240" w:lineRule="auto"/>
              <w:ind w:left="1023"/>
              <w:contextualSpacing w:val="0"/>
              <w:jc w:val="both"/>
              <w:rPr>
                <w:rFonts w:asciiTheme="minorHAnsi" w:hAnsiTheme="minorHAnsi" w:cstheme="minorHAnsi"/>
                <w:sz w:val="20"/>
                <w:szCs w:val="20"/>
              </w:rPr>
            </w:pPr>
            <w:r w:rsidRPr="00823887">
              <w:rPr>
                <w:rFonts w:asciiTheme="minorHAnsi" w:hAnsiTheme="minorHAnsi" w:cstheme="minorHAnsi"/>
                <w:sz w:val="20"/>
                <w:szCs w:val="20"/>
              </w:rPr>
              <w:t>Konieczność przeprowadzenia oczyszczania wewnętrznej bazy danych systemu zarządzania kopiami zapasowymi</w:t>
            </w:r>
          </w:p>
          <w:p w14:paraId="61691B73" w14:textId="77777777" w:rsidR="00CD5BDC" w:rsidRPr="00823887" w:rsidRDefault="00CD5BDC" w:rsidP="00823887">
            <w:pPr>
              <w:pStyle w:val="Akapitzlist"/>
              <w:numPr>
                <w:ilvl w:val="1"/>
                <w:numId w:val="56"/>
              </w:numPr>
              <w:spacing w:after="0" w:line="240" w:lineRule="auto"/>
              <w:ind w:left="1023"/>
              <w:contextualSpacing w:val="0"/>
              <w:jc w:val="both"/>
              <w:rPr>
                <w:rFonts w:asciiTheme="minorHAnsi" w:hAnsiTheme="minorHAnsi" w:cstheme="minorHAnsi"/>
                <w:sz w:val="20"/>
                <w:szCs w:val="20"/>
              </w:rPr>
            </w:pPr>
            <w:r w:rsidRPr="00823887">
              <w:rPr>
                <w:rFonts w:asciiTheme="minorHAnsi" w:hAnsiTheme="minorHAnsi" w:cstheme="minorHAnsi"/>
                <w:sz w:val="20"/>
                <w:szCs w:val="20"/>
              </w:rPr>
              <w:t>Zdarzenia dotyczące licencji</w:t>
            </w:r>
          </w:p>
          <w:p w14:paraId="61691B74" w14:textId="77777777" w:rsidR="00CD5BDC" w:rsidRPr="00823887" w:rsidRDefault="00CD5BDC" w:rsidP="00823887">
            <w:pPr>
              <w:pStyle w:val="Akapitzlist"/>
              <w:numPr>
                <w:ilvl w:val="1"/>
                <w:numId w:val="56"/>
              </w:numPr>
              <w:spacing w:after="0" w:line="240" w:lineRule="auto"/>
              <w:ind w:left="1023"/>
              <w:contextualSpacing w:val="0"/>
              <w:jc w:val="both"/>
              <w:rPr>
                <w:rFonts w:asciiTheme="minorHAnsi" w:hAnsiTheme="minorHAnsi" w:cstheme="minorHAnsi"/>
                <w:sz w:val="20"/>
                <w:szCs w:val="20"/>
              </w:rPr>
            </w:pPr>
            <w:r w:rsidRPr="00823887">
              <w:rPr>
                <w:rFonts w:asciiTheme="minorHAnsi" w:hAnsiTheme="minorHAnsi" w:cstheme="minorHAnsi"/>
                <w:sz w:val="20"/>
                <w:szCs w:val="20"/>
              </w:rPr>
              <w:t>Zapełnienia mail-slotu</w:t>
            </w:r>
          </w:p>
          <w:p w14:paraId="61691B76" w14:textId="77777777" w:rsidR="00CD5BDC" w:rsidRPr="00823887" w:rsidRDefault="00CD5BDC" w:rsidP="00823887">
            <w:pPr>
              <w:pStyle w:val="Akapitzlist"/>
              <w:numPr>
                <w:ilvl w:val="0"/>
                <w:numId w:val="56"/>
              </w:numPr>
              <w:spacing w:after="0" w:line="240" w:lineRule="auto"/>
              <w:ind w:left="456"/>
              <w:contextualSpacing w:val="0"/>
              <w:jc w:val="both"/>
              <w:rPr>
                <w:rFonts w:asciiTheme="minorHAnsi" w:hAnsiTheme="minorHAnsi" w:cstheme="minorHAnsi"/>
                <w:sz w:val="20"/>
                <w:szCs w:val="20"/>
              </w:rPr>
            </w:pPr>
            <w:r w:rsidRPr="00823887">
              <w:rPr>
                <w:rFonts w:asciiTheme="minorHAnsi" w:hAnsiTheme="minorHAnsi" w:cstheme="minorHAnsi"/>
                <w:sz w:val="20"/>
                <w:szCs w:val="20"/>
              </w:rPr>
              <w:t>Uruchomienie testowych zadań backupu</w:t>
            </w:r>
          </w:p>
          <w:p w14:paraId="61691B77" w14:textId="77777777" w:rsidR="00CD5BDC" w:rsidRPr="00823887" w:rsidRDefault="00CD5BDC" w:rsidP="00823887">
            <w:pPr>
              <w:pStyle w:val="Akapitzlist"/>
              <w:numPr>
                <w:ilvl w:val="0"/>
                <w:numId w:val="56"/>
              </w:numPr>
              <w:spacing w:after="0" w:line="240" w:lineRule="auto"/>
              <w:ind w:left="456"/>
              <w:contextualSpacing w:val="0"/>
              <w:jc w:val="both"/>
              <w:rPr>
                <w:rFonts w:asciiTheme="minorHAnsi" w:hAnsiTheme="minorHAnsi" w:cstheme="minorHAnsi"/>
                <w:sz w:val="20"/>
                <w:szCs w:val="20"/>
              </w:rPr>
            </w:pPr>
            <w:r w:rsidRPr="00823887">
              <w:rPr>
                <w:rFonts w:asciiTheme="minorHAnsi" w:hAnsiTheme="minorHAnsi" w:cstheme="minorHAnsi"/>
                <w:sz w:val="20"/>
                <w:szCs w:val="20"/>
              </w:rPr>
              <w:t>Weryfikacja poprawności wykonania kopii zapasowej / weryfikacja działania powiadomień email</w:t>
            </w:r>
          </w:p>
          <w:p w14:paraId="61691B78" w14:textId="77777777" w:rsidR="00CD5BDC" w:rsidRPr="00823887" w:rsidRDefault="00CD5BDC" w:rsidP="00823887">
            <w:pPr>
              <w:pStyle w:val="Akapitzlist"/>
              <w:numPr>
                <w:ilvl w:val="0"/>
                <w:numId w:val="56"/>
              </w:numPr>
              <w:spacing w:after="0" w:line="240" w:lineRule="auto"/>
              <w:ind w:left="456"/>
              <w:contextualSpacing w:val="0"/>
              <w:jc w:val="both"/>
              <w:rPr>
                <w:rFonts w:asciiTheme="minorHAnsi" w:hAnsiTheme="minorHAnsi" w:cstheme="minorHAnsi"/>
                <w:sz w:val="20"/>
                <w:szCs w:val="20"/>
              </w:rPr>
            </w:pPr>
            <w:r w:rsidRPr="00823887">
              <w:rPr>
                <w:rFonts w:asciiTheme="minorHAnsi" w:hAnsiTheme="minorHAnsi" w:cstheme="minorHAnsi"/>
                <w:sz w:val="20"/>
                <w:szCs w:val="20"/>
              </w:rPr>
              <w:t>Uruchomienie testowych zadań odtworzenia danych</w:t>
            </w:r>
          </w:p>
          <w:p w14:paraId="61691B7B" w14:textId="77777777" w:rsidR="00CD5BDC" w:rsidRPr="00823887" w:rsidRDefault="00CD5BDC" w:rsidP="00823887">
            <w:pPr>
              <w:pStyle w:val="Akapitzlist"/>
              <w:numPr>
                <w:ilvl w:val="0"/>
                <w:numId w:val="56"/>
              </w:numPr>
              <w:spacing w:after="0" w:line="240" w:lineRule="auto"/>
              <w:ind w:left="456"/>
              <w:contextualSpacing w:val="0"/>
              <w:jc w:val="both"/>
              <w:rPr>
                <w:rFonts w:asciiTheme="minorHAnsi" w:hAnsiTheme="minorHAnsi" w:cstheme="minorHAnsi"/>
                <w:sz w:val="20"/>
                <w:szCs w:val="20"/>
              </w:rPr>
            </w:pPr>
            <w:r w:rsidRPr="00823887">
              <w:rPr>
                <w:rFonts w:asciiTheme="minorHAnsi" w:hAnsiTheme="minorHAnsi" w:cstheme="minorHAnsi"/>
                <w:sz w:val="20"/>
                <w:szCs w:val="20"/>
              </w:rPr>
              <w:t>Miejscem przechowywania kopii zapasowych jest:</w:t>
            </w:r>
          </w:p>
          <w:p w14:paraId="61691B7C" w14:textId="77777777" w:rsidR="00CD5BDC" w:rsidRPr="00823887" w:rsidRDefault="00CD5BDC" w:rsidP="00823887">
            <w:pPr>
              <w:pStyle w:val="Akapitzlist"/>
              <w:numPr>
                <w:ilvl w:val="1"/>
                <w:numId w:val="56"/>
              </w:numPr>
              <w:spacing w:after="0" w:line="240" w:lineRule="auto"/>
              <w:ind w:left="881"/>
              <w:contextualSpacing w:val="0"/>
              <w:jc w:val="both"/>
              <w:rPr>
                <w:rFonts w:asciiTheme="minorHAnsi" w:hAnsiTheme="minorHAnsi" w:cstheme="minorHAnsi"/>
                <w:sz w:val="20"/>
                <w:szCs w:val="20"/>
              </w:rPr>
            </w:pPr>
            <w:r w:rsidRPr="00823887">
              <w:rPr>
                <w:rFonts w:asciiTheme="minorHAnsi" w:hAnsiTheme="minorHAnsi" w:cstheme="minorHAnsi"/>
                <w:sz w:val="20"/>
                <w:szCs w:val="20"/>
              </w:rPr>
              <w:t xml:space="preserve">serwer backupu. </w:t>
            </w:r>
          </w:p>
          <w:p w14:paraId="61691B7E" w14:textId="77777777" w:rsidR="00CD5BDC" w:rsidRPr="00823887" w:rsidRDefault="00CD5BDC" w:rsidP="00823887">
            <w:pPr>
              <w:pStyle w:val="Akapitzlist"/>
              <w:numPr>
                <w:ilvl w:val="1"/>
                <w:numId w:val="56"/>
              </w:numPr>
              <w:spacing w:after="0" w:line="240" w:lineRule="auto"/>
              <w:ind w:left="881"/>
              <w:contextualSpacing w:val="0"/>
              <w:jc w:val="both"/>
              <w:rPr>
                <w:rFonts w:asciiTheme="minorHAnsi" w:hAnsiTheme="minorHAnsi" w:cstheme="minorHAnsi"/>
                <w:sz w:val="20"/>
                <w:szCs w:val="20"/>
              </w:rPr>
            </w:pPr>
            <w:r w:rsidRPr="00823887">
              <w:rPr>
                <w:rFonts w:asciiTheme="minorHAnsi" w:hAnsiTheme="minorHAnsi" w:cstheme="minorHAnsi"/>
                <w:sz w:val="20"/>
                <w:szCs w:val="20"/>
              </w:rPr>
              <w:t>na etapie wdrożenia należy ustalić czasy RPO (okresu czasu przez jaki dane mogą być utracone w wyniku awarii) i RTO (okresu czasu w ciągu którego system, który uległ awarii powinien zostać przewrócony) z Zamawiającym</w:t>
            </w:r>
          </w:p>
          <w:p w14:paraId="61691B7F" w14:textId="77777777" w:rsidR="00CD5BDC" w:rsidRPr="00823887" w:rsidRDefault="00CD5BDC" w:rsidP="00823887">
            <w:pPr>
              <w:jc w:val="both"/>
              <w:rPr>
                <w:rFonts w:asciiTheme="minorHAnsi" w:hAnsiTheme="minorHAnsi" w:cstheme="minorHAnsi"/>
                <w:sz w:val="20"/>
                <w:szCs w:val="20"/>
              </w:rPr>
            </w:pPr>
          </w:p>
          <w:p w14:paraId="61691B80" w14:textId="4C22A5C8"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System musi zostać podłączony do klastra wirtualizacyjnego, celem wykonywania backupu pełnych maszyn wirtualnych – przechowywanych na serwerze backupu.</w:t>
            </w:r>
          </w:p>
        </w:tc>
      </w:tr>
      <w:tr w:rsidR="00F9203F" w:rsidRPr="009204A5" w14:paraId="09C1E724" w14:textId="77777777" w:rsidTr="001C216E">
        <w:tc>
          <w:tcPr>
            <w:tcW w:w="846" w:type="dxa"/>
          </w:tcPr>
          <w:p w14:paraId="36C4647B" w14:textId="77777777" w:rsidR="00F9203F" w:rsidRPr="00823887" w:rsidRDefault="00F9203F" w:rsidP="00823887">
            <w:pPr>
              <w:pStyle w:val="Akapitzlist"/>
              <w:numPr>
                <w:ilvl w:val="0"/>
                <w:numId w:val="28"/>
              </w:numPr>
              <w:spacing w:after="0" w:line="240" w:lineRule="auto"/>
              <w:contextualSpacing w:val="0"/>
              <w:rPr>
                <w:rFonts w:asciiTheme="minorHAnsi" w:hAnsiTheme="minorHAnsi" w:cstheme="minorHAnsi"/>
                <w:b/>
                <w:bCs/>
                <w:sz w:val="20"/>
                <w:szCs w:val="20"/>
              </w:rPr>
            </w:pPr>
          </w:p>
        </w:tc>
        <w:tc>
          <w:tcPr>
            <w:tcW w:w="2268" w:type="dxa"/>
          </w:tcPr>
          <w:p w14:paraId="274F873F" w14:textId="21696380" w:rsidR="00F9203F" w:rsidRPr="00823887" w:rsidRDefault="00F9203F" w:rsidP="00823887">
            <w:pPr>
              <w:rPr>
                <w:rFonts w:asciiTheme="minorHAnsi" w:hAnsiTheme="minorHAnsi" w:cstheme="minorHAnsi"/>
                <w:b/>
                <w:bCs/>
                <w:sz w:val="20"/>
                <w:szCs w:val="20"/>
              </w:rPr>
            </w:pPr>
            <w:r w:rsidRPr="00823887">
              <w:rPr>
                <w:rFonts w:asciiTheme="minorHAnsi" w:hAnsiTheme="minorHAnsi" w:cstheme="minorHAnsi"/>
                <w:b/>
                <w:bCs/>
                <w:sz w:val="20"/>
                <w:szCs w:val="20"/>
              </w:rPr>
              <w:t>System EDR</w:t>
            </w:r>
          </w:p>
        </w:tc>
        <w:tc>
          <w:tcPr>
            <w:tcW w:w="5948" w:type="dxa"/>
          </w:tcPr>
          <w:p w14:paraId="01FC579D" w14:textId="6063BF46" w:rsidR="00560151" w:rsidRPr="00823887" w:rsidRDefault="00560151" w:rsidP="00823887">
            <w:pPr>
              <w:jc w:val="both"/>
              <w:rPr>
                <w:rFonts w:asciiTheme="minorHAnsi" w:hAnsiTheme="minorHAnsi" w:cstheme="minorHAnsi"/>
                <w:sz w:val="20"/>
                <w:szCs w:val="20"/>
              </w:rPr>
            </w:pPr>
            <w:r w:rsidRPr="00823887">
              <w:rPr>
                <w:rFonts w:asciiTheme="minorHAnsi" w:hAnsiTheme="minorHAnsi" w:cstheme="minorHAnsi"/>
                <w:sz w:val="20"/>
                <w:szCs w:val="20"/>
              </w:rPr>
              <w:t>Zamawiający wymaga podniesienia wersji aktualnie posiadanego oprogramowania antywirusowego posiadającego moduł XDR.</w:t>
            </w:r>
          </w:p>
          <w:p w14:paraId="48B9E086" w14:textId="77777777" w:rsidR="00560151" w:rsidRPr="00823887" w:rsidRDefault="00560151" w:rsidP="00823887">
            <w:pPr>
              <w:jc w:val="both"/>
              <w:rPr>
                <w:rFonts w:asciiTheme="minorHAnsi" w:hAnsiTheme="minorHAnsi" w:cstheme="minorHAnsi"/>
                <w:sz w:val="20"/>
                <w:szCs w:val="20"/>
              </w:rPr>
            </w:pPr>
          </w:p>
          <w:p w14:paraId="1DE76141" w14:textId="77777777" w:rsidR="00560151" w:rsidRPr="00823887" w:rsidRDefault="00560151" w:rsidP="00823887">
            <w:pPr>
              <w:jc w:val="both"/>
              <w:rPr>
                <w:rFonts w:asciiTheme="minorHAnsi" w:hAnsiTheme="minorHAnsi" w:cstheme="minorHAnsi"/>
                <w:sz w:val="20"/>
                <w:szCs w:val="20"/>
              </w:rPr>
            </w:pPr>
            <w:r w:rsidRPr="00823887">
              <w:rPr>
                <w:rFonts w:asciiTheme="minorHAnsi" w:hAnsiTheme="minorHAnsi" w:cstheme="minorHAnsi"/>
                <w:sz w:val="20"/>
                <w:szCs w:val="20"/>
              </w:rPr>
              <w:t>System należy skonfigurować według zaproponowanych wytycznych przez Wykonawcę z uwzględnieniem wymagań Urzędu. Zakres konfiguracji musi zostać zaakceptowany i ustalony z administratorem.</w:t>
            </w:r>
          </w:p>
          <w:p w14:paraId="508ACCA9" w14:textId="77777777" w:rsidR="00560151" w:rsidRPr="00823887" w:rsidRDefault="00560151" w:rsidP="00823887">
            <w:pPr>
              <w:jc w:val="both"/>
              <w:rPr>
                <w:rFonts w:asciiTheme="minorHAnsi" w:hAnsiTheme="minorHAnsi" w:cstheme="minorHAnsi"/>
                <w:sz w:val="20"/>
                <w:szCs w:val="20"/>
              </w:rPr>
            </w:pPr>
          </w:p>
          <w:p w14:paraId="31043715" w14:textId="77DA4542" w:rsidR="00F9203F" w:rsidRPr="00823887" w:rsidRDefault="00560151" w:rsidP="00823887">
            <w:pPr>
              <w:jc w:val="both"/>
              <w:rPr>
                <w:rFonts w:asciiTheme="minorHAnsi" w:hAnsiTheme="minorHAnsi" w:cstheme="minorHAnsi"/>
                <w:sz w:val="20"/>
                <w:szCs w:val="20"/>
              </w:rPr>
            </w:pPr>
            <w:r w:rsidRPr="00823887">
              <w:rPr>
                <w:rFonts w:asciiTheme="minorHAnsi" w:hAnsiTheme="minorHAnsi" w:cstheme="minorHAnsi"/>
                <w:sz w:val="20"/>
                <w:szCs w:val="20"/>
              </w:rPr>
              <w:t xml:space="preserve">Po przeprowadzanej aktualizacji wymagane jest przeszkolenie administratora z całości systemu ze szczególnym uwzględnieniem  nowych funkcjonalności.  </w:t>
            </w:r>
          </w:p>
        </w:tc>
      </w:tr>
      <w:tr w:rsidR="00CD5BDC" w:rsidRPr="009204A5" w14:paraId="61691B85" w14:textId="77777777" w:rsidTr="001C216E">
        <w:tc>
          <w:tcPr>
            <w:tcW w:w="846" w:type="dxa"/>
          </w:tcPr>
          <w:p w14:paraId="61691B82" w14:textId="77777777" w:rsidR="00CD5BDC" w:rsidRPr="00823887" w:rsidRDefault="00CD5BDC" w:rsidP="00823887">
            <w:pPr>
              <w:pStyle w:val="Akapitzlist"/>
              <w:numPr>
                <w:ilvl w:val="0"/>
                <w:numId w:val="28"/>
              </w:numPr>
              <w:spacing w:after="0" w:line="240" w:lineRule="auto"/>
              <w:contextualSpacing w:val="0"/>
              <w:rPr>
                <w:rFonts w:asciiTheme="minorHAnsi" w:hAnsiTheme="minorHAnsi" w:cstheme="minorHAnsi"/>
                <w:b/>
                <w:bCs/>
                <w:sz w:val="20"/>
                <w:szCs w:val="20"/>
              </w:rPr>
            </w:pPr>
          </w:p>
        </w:tc>
        <w:tc>
          <w:tcPr>
            <w:tcW w:w="2268" w:type="dxa"/>
          </w:tcPr>
          <w:p w14:paraId="61691B83" w14:textId="77777777" w:rsidR="00CD5BDC" w:rsidRPr="00823887" w:rsidRDefault="00CD5BDC" w:rsidP="00823887">
            <w:pPr>
              <w:rPr>
                <w:rFonts w:asciiTheme="minorHAnsi" w:hAnsiTheme="minorHAnsi" w:cstheme="minorHAnsi"/>
                <w:b/>
                <w:bCs/>
                <w:sz w:val="20"/>
                <w:szCs w:val="20"/>
              </w:rPr>
            </w:pPr>
            <w:r w:rsidRPr="00823887">
              <w:rPr>
                <w:rFonts w:asciiTheme="minorHAnsi" w:hAnsiTheme="minorHAnsi" w:cstheme="minorHAnsi"/>
                <w:b/>
                <w:bCs/>
                <w:sz w:val="20"/>
                <w:szCs w:val="20"/>
              </w:rPr>
              <w:t>Usługa katalogowa.</w:t>
            </w:r>
          </w:p>
        </w:tc>
        <w:tc>
          <w:tcPr>
            <w:tcW w:w="5948" w:type="dxa"/>
          </w:tcPr>
          <w:p w14:paraId="61691B84" w14:textId="77777777" w:rsidR="00CD5BDC" w:rsidRPr="00823887" w:rsidRDefault="00CD5BDC"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Instalacja usługi katalogowej wraz z dodatkowymi komponentami w taki sposób, aby spełnione były poniższe wymagania celem świadczenia e-usług publicznych:</w:t>
            </w:r>
          </w:p>
        </w:tc>
      </w:tr>
      <w:tr w:rsidR="00CD5BDC" w:rsidRPr="009204A5" w14:paraId="61691B89" w14:textId="77777777" w:rsidTr="001C216E">
        <w:tc>
          <w:tcPr>
            <w:tcW w:w="846" w:type="dxa"/>
          </w:tcPr>
          <w:p w14:paraId="61691B86" w14:textId="77777777" w:rsidR="00CD5BDC" w:rsidRPr="00823887" w:rsidRDefault="00CD5BDC" w:rsidP="00823887">
            <w:pPr>
              <w:pStyle w:val="Akapitzlist"/>
              <w:numPr>
                <w:ilvl w:val="1"/>
                <w:numId w:val="28"/>
              </w:numPr>
              <w:spacing w:after="0" w:line="240" w:lineRule="auto"/>
              <w:contextualSpacing w:val="0"/>
              <w:jc w:val="both"/>
              <w:rPr>
                <w:rFonts w:asciiTheme="minorHAnsi" w:hAnsiTheme="minorHAnsi" w:cstheme="minorHAnsi"/>
                <w:b/>
                <w:bCs/>
                <w:sz w:val="20"/>
                <w:szCs w:val="20"/>
              </w:rPr>
            </w:pPr>
            <w:bookmarkStart w:id="16" w:name="_Ref269499608"/>
            <w:r w:rsidRPr="00823887">
              <w:rPr>
                <w:rFonts w:asciiTheme="minorHAnsi" w:hAnsiTheme="minorHAnsi" w:cstheme="minorHAnsi"/>
                <w:sz w:val="20"/>
                <w:szCs w:val="20"/>
              </w:rPr>
              <w:br/>
            </w:r>
          </w:p>
        </w:tc>
        <w:bookmarkEnd w:id="16"/>
        <w:tc>
          <w:tcPr>
            <w:tcW w:w="2268" w:type="dxa"/>
          </w:tcPr>
          <w:p w14:paraId="61691B87" w14:textId="77777777" w:rsidR="00CD5BDC" w:rsidRPr="00823887" w:rsidRDefault="00CD5BDC"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Zaplanowanie liczby serwerów na potrzeby usługi katalogowej oraz serwerów plików</w:t>
            </w:r>
          </w:p>
        </w:tc>
        <w:tc>
          <w:tcPr>
            <w:tcW w:w="5948" w:type="dxa"/>
          </w:tcPr>
          <w:p w14:paraId="61691B88"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Taka liczba serwerów, aby w przypadku awarii pojedynczego serwera był zapewniony ciągły dostęp do usługi katalogowej, a w szczególności mechanizmy uwierzytelniania oraz rozwiązywania nazw oraz serwera plików. Zamawiający dopuszcza wykorzystanie serwerów wirtualnych uruchomionych na dostarczonym środowisku wirtualizacyjnym.</w:t>
            </w:r>
          </w:p>
        </w:tc>
      </w:tr>
      <w:tr w:rsidR="00CD5BDC" w:rsidRPr="009204A5" w14:paraId="61691B92" w14:textId="77777777" w:rsidTr="001C216E">
        <w:tc>
          <w:tcPr>
            <w:tcW w:w="846" w:type="dxa"/>
          </w:tcPr>
          <w:p w14:paraId="61691B8A" w14:textId="77777777" w:rsidR="00CD5BDC" w:rsidRPr="00823887" w:rsidRDefault="00CD5BDC" w:rsidP="00823887">
            <w:pPr>
              <w:pStyle w:val="Akapitzlist"/>
              <w:numPr>
                <w:ilvl w:val="1"/>
                <w:numId w:val="28"/>
              </w:numPr>
              <w:spacing w:after="0" w:line="240" w:lineRule="auto"/>
              <w:contextualSpacing w:val="0"/>
              <w:rPr>
                <w:rFonts w:asciiTheme="minorHAnsi" w:hAnsiTheme="minorHAnsi" w:cstheme="minorHAnsi"/>
                <w:b/>
                <w:bCs/>
                <w:sz w:val="20"/>
                <w:szCs w:val="20"/>
              </w:rPr>
            </w:pPr>
            <w:r w:rsidRPr="00823887">
              <w:rPr>
                <w:rFonts w:asciiTheme="minorHAnsi" w:hAnsiTheme="minorHAnsi" w:cstheme="minorHAnsi"/>
                <w:sz w:val="20"/>
                <w:szCs w:val="20"/>
              </w:rPr>
              <w:br/>
            </w:r>
          </w:p>
        </w:tc>
        <w:tc>
          <w:tcPr>
            <w:tcW w:w="2268" w:type="dxa"/>
          </w:tcPr>
          <w:p w14:paraId="61691B8B" w14:textId="77777777" w:rsidR="00CD5BDC" w:rsidRPr="00823887" w:rsidRDefault="00CD5BDC"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Wersja systemu operacyjnego serwerów</w:t>
            </w:r>
          </w:p>
        </w:tc>
        <w:tc>
          <w:tcPr>
            <w:tcW w:w="5948" w:type="dxa"/>
          </w:tcPr>
          <w:p w14:paraId="61691B8C"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Zastosowany system operacyjny musi zapewniać, co najmniej:</w:t>
            </w:r>
          </w:p>
          <w:p w14:paraId="61691B8D" w14:textId="77777777" w:rsidR="00CD5BDC" w:rsidRPr="00823887" w:rsidRDefault="00CD5BDC" w:rsidP="00823887">
            <w:pPr>
              <w:pStyle w:val="Akapitzlist"/>
              <w:numPr>
                <w:ilvl w:val="0"/>
                <w:numId w:val="37"/>
              </w:numPr>
              <w:spacing w:after="0" w:line="240" w:lineRule="auto"/>
              <w:ind w:left="431"/>
              <w:contextualSpacing w:val="0"/>
              <w:jc w:val="both"/>
              <w:rPr>
                <w:rFonts w:asciiTheme="minorHAnsi" w:hAnsiTheme="minorHAnsi" w:cstheme="minorHAnsi"/>
                <w:sz w:val="20"/>
                <w:szCs w:val="20"/>
              </w:rPr>
            </w:pPr>
            <w:r w:rsidRPr="00823887">
              <w:rPr>
                <w:rFonts w:asciiTheme="minorHAnsi" w:hAnsiTheme="minorHAnsi" w:cstheme="minorHAnsi"/>
                <w:sz w:val="20"/>
                <w:szCs w:val="20"/>
              </w:rPr>
              <w:t>możliwość uruchomienia usługi katalogowej w trybie usługi</w:t>
            </w:r>
          </w:p>
          <w:p w14:paraId="61691B8E" w14:textId="77777777" w:rsidR="00CD5BDC" w:rsidRPr="00823887" w:rsidRDefault="00CD5BDC" w:rsidP="00823887">
            <w:pPr>
              <w:pStyle w:val="Akapitzlist"/>
              <w:numPr>
                <w:ilvl w:val="0"/>
                <w:numId w:val="37"/>
              </w:numPr>
              <w:spacing w:after="0" w:line="240" w:lineRule="auto"/>
              <w:ind w:left="431"/>
              <w:contextualSpacing w:val="0"/>
              <w:jc w:val="both"/>
              <w:rPr>
                <w:rFonts w:asciiTheme="minorHAnsi" w:hAnsiTheme="minorHAnsi" w:cstheme="minorHAnsi"/>
                <w:sz w:val="20"/>
                <w:szCs w:val="20"/>
              </w:rPr>
            </w:pPr>
            <w:r w:rsidRPr="00823887">
              <w:rPr>
                <w:rFonts w:asciiTheme="minorHAnsi" w:hAnsiTheme="minorHAnsi" w:cstheme="minorHAnsi"/>
                <w:sz w:val="20"/>
                <w:szCs w:val="20"/>
              </w:rPr>
              <w:t>możliwość skonfigurowania różnych polityk haseł dla różnych grup zabezpieczeń</w:t>
            </w:r>
          </w:p>
          <w:p w14:paraId="61691B8F" w14:textId="77777777" w:rsidR="00CD5BDC" w:rsidRPr="00823887" w:rsidRDefault="00CD5BDC" w:rsidP="00823887">
            <w:pPr>
              <w:pStyle w:val="Akapitzlist"/>
              <w:numPr>
                <w:ilvl w:val="0"/>
                <w:numId w:val="37"/>
              </w:numPr>
              <w:spacing w:after="0" w:line="240" w:lineRule="auto"/>
              <w:ind w:left="431"/>
              <w:contextualSpacing w:val="0"/>
              <w:jc w:val="both"/>
              <w:rPr>
                <w:rFonts w:asciiTheme="minorHAnsi" w:hAnsiTheme="minorHAnsi" w:cstheme="minorHAnsi"/>
                <w:sz w:val="20"/>
                <w:szCs w:val="20"/>
              </w:rPr>
            </w:pPr>
            <w:r w:rsidRPr="00823887">
              <w:rPr>
                <w:rFonts w:asciiTheme="minorHAnsi" w:hAnsiTheme="minorHAnsi" w:cstheme="minorHAnsi"/>
                <w:sz w:val="20"/>
                <w:szCs w:val="20"/>
              </w:rPr>
              <w:t>możliwość łatwego odzyskania usuniętego obiektu usługi katalogowej wraz ze wszystkimi danymi, jakie były z nimi związane przed usunięciem (w tym przynależność do grup zabezpieczeń)</w:t>
            </w:r>
          </w:p>
          <w:p w14:paraId="61691B90" w14:textId="77777777" w:rsidR="00CD5BDC" w:rsidRPr="00823887" w:rsidRDefault="00CD5BDC" w:rsidP="00823887">
            <w:pPr>
              <w:pStyle w:val="Akapitzlist"/>
              <w:numPr>
                <w:ilvl w:val="0"/>
                <w:numId w:val="37"/>
              </w:numPr>
              <w:spacing w:after="0" w:line="240" w:lineRule="auto"/>
              <w:ind w:left="431"/>
              <w:contextualSpacing w:val="0"/>
              <w:jc w:val="both"/>
              <w:rPr>
                <w:rFonts w:asciiTheme="minorHAnsi" w:hAnsiTheme="minorHAnsi" w:cstheme="minorHAnsi"/>
                <w:sz w:val="20"/>
                <w:szCs w:val="20"/>
              </w:rPr>
            </w:pPr>
            <w:r w:rsidRPr="00823887">
              <w:rPr>
                <w:rFonts w:asciiTheme="minorHAnsi" w:hAnsiTheme="minorHAnsi" w:cstheme="minorHAnsi"/>
                <w:sz w:val="20"/>
                <w:szCs w:val="20"/>
              </w:rPr>
              <w:t>możliwość zarządzania usługą katalogową poprzez interfejs graficzny oraz CLI</w:t>
            </w:r>
          </w:p>
          <w:p w14:paraId="61691B91" w14:textId="77777777" w:rsidR="00CD5BDC" w:rsidRPr="00823887" w:rsidRDefault="00CD5BDC" w:rsidP="00823887">
            <w:pPr>
              <w:pStyle w:val="Akapitzlist"/>
              <w:numPr>
                <w:ilvl w:val="0"/>
                <w:numId w:val="37"/>
              </w:numPr>
              <w:spacing w:after="0" w:line="240" w:lineRule="auto"/>
              <w:ind w:left="431"/>
              <w:contextualSpacing w:val="0"/>
              <w:jc w:val="both"/>
              <w:rPr>
                <w:rFonts w:asciiTheme="minorHAnsi" w:hAnsiTheme="minorHAnsi" w:cstheme="minorHAnsi"/>
                <w:sz w:val="20"/>
                <w:szCs w:val="20"/>
              </w:rPr>
            </w:pPr>
            <w:r w:rsidRPr="00823887">
              <w:rPr>
                <w:rFonts w:asciiTheme="minorHAnsi" w:hAnsiTheme="minorHAnsi" w:cstheme="minorHAnsi"/>
                <w:sz w:val="20"/>
                <w:szCs w:val="20"/>
              </w:rPr>
              <w:t>możliwość zainstalowania lokalnego Centrum Certyfikacji zapewniającego wydawanie niekwalifikowanych certyfikatów X.509 umożliwiających uwierzytelnianie na stacjach roboczych i serwerach z wykorzystaniem kart kryptograficznych, szyfrowanie danych</w:t>
            </w:r>
          </w:p>
        </w:tc>
      </w:tr>
      <w:tr w:rsidR="00CD5BDC" w:rsidRPr="009204A5" w14:paraId="61691B96" w14:textId="77777777" w:rsidTr="001C216E">
        <w:tc>
          <w:tcPr>
            <w:tcW w:w="846" w:type="dxa"/>
          </w:tcPr>
          <w:p w14:paraId="61691B93" w14:textId="77777777" w:rsidR="00CD5BDC" w:rsidRPr="00823887" w:rsidRDefault="00CD5BDC" w:rsidP="00823887">
            <w:pPr>
              <w:pStyle w:val="Akapitzlist"/>
              <w:numPr>
                <w:ilvl w:val="1"/>
                <w:numId w:val="28"/>
              </w:numPr>
              <w:spacing w:after="0" w:line="240" w:lineRule="auto"/>
              <w:contextualSpacing w:val="0"/>
              <w:rPr>
                <w:rFonts w:asciiTheme="minorHAnsi" w:hAnsiTheme="minorHAnsi" w:cstheme="minorHAnsi"/>
                <w:b/>
                <w:bCs/>
                <w:sz w:val="20"/>
                <w:szCs w:val="20"/>
              </w:rPr>
            </w:pPr>
            <w:r w:rsidRPr="00823887">
              <w:rPr>
                <w:rFonts w:asciiTheme="minorHAnsi" w:hAnsiTheme="minorHAnsi" w:cstheme="minorHAnsi"/>
                <w:sz w:val="20"/>
                <w:szCs w:val="20"/>
              </w:rPr>
              <w:br/>
            </w:r>
          </w:p>
        </w:tc>
        <w:tc>
          <w:tcPr>
            <w:tcW w:w="2268" w:type="dxa"/>
          </w:tcPr>
          <w:p w14:paraId="61691B94" w14:textId="77777777" w:rsidR="00CD5BDC" w:rsidRPr="00823887" w:rsidRDefault="00CD5BDC"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Instalacja systemu operacyjnego serwerów</w:t>
            </w:r>
          </w:p>
        </w:tc>
        <w:tc>
          <w:tcPr>
            <w:tcW w:w="5948" w:type="dxa"/>
          </w:tcPr>
          <w:p w14:paraId="61691B95"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 xml:space="preserve">Instalacja systemu operacyjnego serwerów w taki sposób, aby w łatwy sposób możliwe było włączenie funkcji szyfrowania partycji systemowej za pomocą wbudowanych w system operacyjny mechanizmów. Po instalacji systemy operacyjne muszą zostać prawidłowo aktywowane. </w:t>
            </w:r>
            <w:r w:rsidRPr="00823887">
              <w:rPr>
                <w:rFonts w:asciiTheme="minorHAnsi" w:hAnsiTheme="minorHAnsi" w:cstheme="minorHAnsi"/>
                <w:sz w:val="20"/>
                <w:szCs w:val="20"/>
              </w:rPr>
              <w:lastRenderedPageBreak/>
              <w:t>Następnie należy zainstalować niezbędne aktualizacje oraz poprawki związane z bezpieczeństwem udostępnione przez producenta systemu operacyjnego.</w:t>
            </w:r>
          </w:p>
        </w:tc>
      </w:tr>
      <w:tr w:rsidR="00CD5BDC" w:rsidRPr="009204A5" w14:paraId="61691BA7" w14:textId="77777777" w:rsidTr="001C216E">
        <w:tc>
          <w:tcPr>
            <w:tcW w:w="846" w:type="dxa"/>
          </w:tcPr>
          <w:p w14:paraId="61691B97" w14:textId="77777777" w:rsidR="00CD5BDC" w:rsidRPr="00823887" w:rsidRDefault="00CD5BDC" w:rsidP="00823887">
            <w:pPr>
              <w:pStyle w:val="Akapitzlist"/>
              <w:numPr>
                <w:ilvl w:val="1"/>
                <w:numId w:val="28"/>
              </w:numPr>
              <w:spacing w:after="0" w:line="240" w:lineRule="auto"/>
              <w:contextualSpacing w:val="0"/>
              <w:rPr>
                <w:rFonts w:asciiTheme="minorHAnsi" w:hAnsiTheme="minorHAnsi" w:cstheme="minorHAnsi"/>
                <w:b/>
                <w:bCs/>
                <w:sz w:val="20"/>
                <w:szCs w:val="20"/>
              </w:rPr>
            </w:pPr>
            <w:r w:rsidRPr="00823887">
              <w:rPr>
                <w:rFonts w:asciiTheme="minorHAnsi" w:hAnsiTheme="minorHAnsi" w:cstheme="minorHAnsi"/>
                <w:sz w:val="20"/>
                <w:szCs w:val="20"/>
              </w:rPr>
              <w:lastRenderedPageBreak/>
              <w:br/>
            </w:r>
          </w:p>
        </w:tc>
        <w:tc>
          <w:tcPr>
            <w:tcW w:w="2268" w:type="dxa"/>
          </w:tcPr>
          <w:p w14:paraId="61691B98" w14:textId="77777777" w:rsidR="00CD5BDC" w:rsidRPr="00823887" w:rsidRDefault="00CD5BDC"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Uruchomienie usługi katalogowej oraz niezbędnych komponentów, migracja danych do/z obecnej usługi katalogowej</w:t>
            </w:r>
          </w:p>
        </w:tc>
        <w:tc>
          <w:tcPr>
            <w:tcW w:w="5948" w:type="dxa"/>
          </w:tcPr>
          <w:p w14:paraId="61691B99"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Uruchomienie usługi katalogowej, komponentów odpowiedzialnych za rozwiązywanie nazw. Usługa katalogowa musi być uruchomiona na wszystkich serwerach przewidzianych do rozbudowy. Na wszystkich serwerach muszą być uruchomione także komponenty odpowiedzialne za rozwiązywanie nazw. Należy szczególną uwagę zwrócić na poprawne funkcjonowanie mechanizmów replikacji. Usługę katalogową należy skonfigurować w taki sposób, aby możliwe było wykorzystanie możliwie wszystkich funkcjonalności oferowanych przez zastosowane systemy operacyjne, a w szczególności możliwość skonfigurowania różnych polityk haseł dla różnych grup zabezpieczeń, możliwość łatwego odzyskania usuniętego obiektu usługi katalogowej wraz ze wszystkimi danymi, jakie były z nimi związane przed usunięciem.</w:t>
            </w:r>
          </w:p>
          <w:p w14:paraId="61691B9A" w14:textId="77777777" w:rsidR="00CD5BDC" w:rsidRPr="00823887" w:rsidRDefault="00CD5BDC" w:rsidP="00823887">
            <w:pPr>
              <w:jc w:val="both"/>
              <w:rPr>
                <w:rFonts w:asciiTheme="minorHAnsi" w:hAnsiTheme="minorHAnsi" w:cstheme="minorHAnsi"/>
                <w:sz w:val="20"/>
                <w:szCs w:val="20"/>
              </w:rPr>
            </w:pPr>
          </w:p>
          <w:p w14:paraId="61691B9B"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Utworzenie struktury jednostek organizacyjnych na podstawie schematu organizacyjnego dostarczonego przez Zamawiającego.</w:t>
            </w:r>
          </w:p>
          <w:p w14:paraId="61691B9C" w14:textId="77777777" w:rsidR="00CD5BDC" w:rsidRPr="00823887" w:rsidRDefault="00CD5BDC" w:rsidP="00823887">
            <w:pPr>
              <w:jc w:val="both"/>
              <w:rPr>
                <w:rFonts w:asciiTheme="minorHAnsi" w:hAnsiTheme="minorHAnsi" w:cstheme="minorHAnsi"/>
                <w:sz w:val="20"/>
                <w:szCs w:val="20"/>
              </w:rPr>
            </w:pPr>
          </w:p>
          <w:p w14:paraId="61691B9D"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Zamawiający wymaga skonfigurowania delegacji uprawnień do zadanych jednostek organizacyjnych dla administratorów niższego poziomu. Administratorzy niższego poziomu powinni mieć uprawnienia do:</w:t>
            </w:r>
          </w:p>
          <w:p w14:paraId="61691B9E" w14:textId="77777777" w:rsidR="00CD5BDC" w:rsidRPr="00823887" w:rsidRDefault="00CD5BDC" w:rsidP="00823887">
            <w:pPr>
              <w:pStyle w:val="Akapitzlist"/>
              <w:numPr>
                <w:ilvl w:val="0"/>
                <w:numId w:val="38"/>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Resetowania haseł użytkowników</w:t>
            </w:r>
          </w:p>
          <w:p w14:paraId="61691B9F" w14:textId="77777777" w:rsidR="00CD5BDC" w:rsidRPr="00823887" w:rsidRDefault="00CD5BDC" w:rsidP="00823887">
            <w:pPr>
              <w:pStyle w:val="Akapitzlist"/>
              <w:numPr>
                <w:ilvl w:val="0"/>
                <w:numId w:val="38"/>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Odblokowywania kont użytkowników</w:t>
            </w:r>
          </w:p>
          <w:p w14:paraId="61691BA0" w14:textId="77777777" w:rsidR="00CD5BDC" w:rsidRPr="00823887" w:rsidRDefault="00CD5BDC" w:rsidP="00823887">
            <w:pPr>
              <w:pStyle w:val="Akapitzlist"/>
              <w:numPr>
                <w:ilvl w:val="0"/>
                <w:numId w:val="38"/>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Zmiany atrybutów „Display Name” oraz „Last name”</w:t>
            </w:r>
          </w:p>
          <w:p w14:paraId="61691BA1" w14:textId="77777777" w:rsidR="00CD5BDC" w:rsidRPr="00823887" w:rsidRDefault="00CD5BDC" w:rsidP="00823887">
            <w:pPr>
              <w:jc w:val="both"/>
              <w:rPr>
                <w:rFonts w:asciiTheme="minorHAnsi" w:hAnsiTheme="minorHAnsi" w:cstheme="minorHAnsi"/>
                <w:sz w:val="20"/>
                <w:szCs w:val="20"/>
              </w:rPr>
            </w:pPr>
          </w:p>
          <w:p w14:paraId="61691BA2"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Zamawiający wymaga skonfigurowania parametrów audytu dla usługi katalogowej umożliwiających między innymi:</w:t>
            </w:r>
          </w:p>
          <w:p w14:paraId="61691BA3" w14:textId="77777777" w:rsidR="00CD5BDC" w:rsidRPr="00823887" w:rsidRDefault="00CD5BDC" w:rsidP="00823887">
            <w:pPr>
              <w:pStyle w:val="Akapitzlist"/>
              <w:numPr>
                <w:ilvl w:val="0"/>
                <w:numId w:val="39"/>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Śledzenie zmian obiektów usługi katalogowej z dostępem do informacji o dotychczasowej wartości</w:t>
            </w:r>
          </w:p>
          <w:p w14:paraId="61691BA4" w14:textId="77777777" w:rsidR="00CD5BDC" w:rsidRPr="00823887" w:rsidRDefault="00CD5BDC" w:rsidP="00823887">
            <w:pPr>
              <w:pStyle w:val="Akapitzlist"/>
              <w:numPr>
                <w:ilvl w:val="0"/>
                <w:numId w:val="39"/>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Śledzenie zmian dotyczących tworzenia, usuwania obiektów</w:t>
            </w:r>
          </w:p>
          <w:p w14:paraId="61691BA5" w14:textId="77777777" w:rsidR="00CD5BDC" w:rsidRPr="00823887" w:rsidRDefault="00CD5BDC" w:rsidP="00823887">
            <w:pPr>
              <w:jc w:val="both"/>
              <w:rPr>
                <w:rFonts w:asciiTheme="minorHAnsi" w:hAnsiTheme="minorHAnsi" w:cstheme="minorHAnsi"/>
                <w:sz w:val="20"/>
                <w:szCs w:val="20"/>
              </w:rPr>
            </w:pPr>
          </w:p>
          <w:p w14:paraId="61691BA6"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Zamawiający wymaga skonfigurowania dwóch stacji zarządzających. Zarządzanie środowiskiem będzie się odbywać z poziomu stacji zarządzających (usługa katalogowa, wszystkie możliwe do zarządzania z poziomu stacji zarządzającej komponenty serwerów).</w:t>
            </w:r>
          </w:p>
        </w:tc>
      </w:tr>
      <w:tr w:rsidR="00CD5BDC" w:rsidRPr="009204A5" w14:paraId="61691BB7" w14:textId="77777777" w:rsidTr="001C216E">
        <w:tc>
          <w:tcPr>
            <w:tcW w:w="846" w:type="dxa"/>
          </w:tcPr>
          <w:p w14:paraId="61691BA8" w14:textId="77777777" w:rsidR="00CD5BDC" w:rsidRPr="00823887" w:rsidRDefault="00CD5BDC" w:rsidP="00823887">
            <w:pPr>
              <w:pStyle w:val="Akapitzlist"/>
              <w:numPr>
                <w:ilvl w:val="1"/>
                <w:numId w:val="28"/>
              </w:numPr>
              <w:spacing w:after="0" w:line="240" w:lineRule="auto"/>
              <w:contextualSpacing w:val="0"/>
              <w:rPr>
                <w:rFonts w:asciiTheme="minorHAnsi" w:hAnsiTheme="minorHAnsi" w:cstheme="minorHAnsi"/>
                <w:b/>
                <w:bCs/>
                <w:sz w:val="20"/>
                <w:szCs w:val="20"/>
              </w:rPr>
            </w:pPr>
            <w:r w:rsidRPr="00823887">
              <w:rPr>
                <w:rFonts w:asciiTheme="minorHAnsi" w:hAnsiTheme="minorHAnsi" w:cstheme="minorHAnsi"/>
                <w:sz w:val="20"/>
                <w:szCs w:val="20"/>
              </w:rPr>
              <w:br/>
            </w:r>
          </w:p>
        </w:tc>
        <w:tc>
          <w:tcPr>
            <w:tcW w:w="2268" w:type="dxa"/>
          </w:tcPr>
          <w:p w14:paraId="61691BA9" w14:textId="77777777" w:rsidR="00CD5BDC" w:rsidRPr="00823887" w:rsidRDefault="00CD5BDC"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Konfiguracja polityki haseł oraz polityki blokowania kont</w:t>
            </w:r>
          </w:p>
        </w:tc>
        <w:tc>
          <w:tcPr>
            <w:tcW w:w="5948" w:type="dxa"/>
          </w:tcPr>
          <w:p w14:paraId="61691BAA"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Konfiguracja globalnej polityki haseł dla domeny:</w:t>
            </w:r>
          </w:p>
          <w:p w14:paraId="61691BAB" w14:textId="77777777" w:rsidR="00CD5BDC" w:rsidRPr="00823887" w:rsidRDefault="00CD5BDC" w:rsidP="00823887">
            <w:pPr>
              <w:pStyle w:val="Akapitzlist"/>
              <w:numPr>
                <w:ilvl w:val="0"/>
                <w:numId w:val="40"/>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Hasło musi zawierać minimum 8 znaków</w:t>
            </w:r>
          </w:p>
          <w:p w14:paraId="61691BAC" w14:textId="77777777" w:rsidR="00CD5BDC" w:rsidRPr="00823887" w:rsidRDefault="00CD5BDC" w:rsidP="00823887">
            <w:pPr>
              <w:pStyle w:val="Akapitzlist"/>
              <w:numPr>
                <w:ilvl w:val="0"/>
                <w:numId w:val="40"/>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Maksymalny czas ważności hasła: do ustalenia z Zamawiającym</w:t>
            </w:r>
          </w:p>
          <w:p w14:paraId="61691BAD" w14:textId="77777777" w:rsidR="00CD5BDC" w:rsidRPr="00823887" w:rsidRDefault="00CD5BDC" w:rsidP="00823887">
            <w:pPr>
              <w:pStyle w:val="Akapitzlist"/>
              <w:numPr>
                <w:ilvl w:val="0"/>
                <w:numId w:val="40"/>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Minimalny czas, po którym możliwa jest zmiana hasła: do ustalenia z Zamawiającym</w:t>
            </w:r>
          </w:p>
          <w:p w14:paraId="61691BAE" w14:textId="77777777" w:rsidR="00CD5BDC" w:rsidRPr="00823887" w:rsidRDefault="00CD5BDC" w:rsidP="00823887">
            <w:pPr>
              <w:pStyle w:val="Akapitzlist"/>
              <w:numPr>
                <w:ilvl w:val="0"/>
                <w:numId w:val="40"/>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Hasło musi spełniać zasady złożoności</w:t>
            </w:r>
          </w:p>
          <w:p w14:paraId="61691BAF"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Konfiguracja polityki haseł dla kadry zarządzającej:</w:t>
            </w:r>
          </w:p>
          <w:p w14:paraId="61691BB0" w14:textId="77777777" w:rsidR="00CD5BDC" w:rsidRPr="00823887" w:rsidRDefault="00CD5BDC" w:rsidP="00823887">
            <w:pPr>
              <w:pStyle w:val="Akapitzlist"/>
              <w:numPr>
                <w:ilvl w:val="0"/>
                <w:numId w:val="41"/>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Hasło musi zawierać minimum 10 znaków</w:t>
            </w:r>
          </w:p>
          <w:p w14:paraId="61691BB1" w14:textId="77777777" w:rsidR="00CD5BDC" w:rsidRPr="00823887" w:rsidRDefault="00CD5BDC" w:rsidP="00823887">
            <w:pPr>
              <w:pStyle w:val="Akapitzlist"/>
              <w:numPr>
                <w:ilvl w:val="0"/>
                <w:numId w:val="41"/>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Maksymalny czas ważności hasła: 30 dni</w:t>
            </w:r>
          </w:p>
          <w:p w14:paraId="61691BB2" w14:textId="77777777" w:rsidR="00CD5BDC" w:rsidRPr="00823887" w:rsidRDefault="00CD5BDC" w:rsidP="00823887">
            <w:pPr>
              <w:pStyle w:val="Akapitzlist"/>
              <w:numPr>
                <w:ilvl w:val="0"/>
                <w:numId w:val="41"/>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Minimalny czas, po którym możliwa jest zmiana hasła: 240 dni</w:t>
            </w:r>
          </w:p>
          <w:p w14:paraId="61691BB3" w14:textId="77777777" w:rsidR="00CD5BDC" w:rsidRPr="00823887" w:rsidRDefault="00CD5BDC" w:rsidP="00823887">
            <w:pPr>
              <w:pStyle w:val="Akapitzlist"/>
              <w:numPr>
                <w:ilvl w:val="0"/>
                <w:numId w:val="41"/>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Hasło musi spełniać zasady złożoności</w:t>
            </w:r>
          </w:p>
          <w:p w14:paraId="61691BB4"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Po 3 nieudanych próbach uwierzytelniania konto powinno być blokowane na 30 minut. Automatyczne anulowanie blokady ma następować po 480 minutach.</w:t>
            </w:r>
          </w:p>
          <w:p w14:paraId="61691BB5" w14:textId="77777777" w:rsidR="00CD5BDC" w:rsidRPr="00823887" w:rsidRDefault="00CD5BDC" w:rsidP="00823887">
            <w:pPr>
              <w:jc w:val="both"/>
              <w:rPr>
                <w:rFonts w:asciiTheme="minorHAnsi" w:hAnsiTheme="minorHAnsi" w:cstheme="minorHAnsi"/>
                <w:sz w:val="20"/>
                <w:szCs w:val="20"/>
              </w:rPr>
            </w:pPr>
          </w:p>
          <w:p w14:paraId="61691BB6"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Szczegółowe dane zostaną przekazane na etapie konfiguracji.</w:t>
            </w:r>
          </w:p>
        </w:tc>
      </w:tr>
      <w:tr w:rsidR="00CD5BDC" w:rsidRPr="009204A5" w14:paraId="61691BF8" w14:textId="77777777" w:rsidTr="001C216E">
        <w:tc>
          <w:tcPr>
            <w:tcW w:w="846" w:type="dxa"/>
          </w:tcPr>
          <w:p w14:paraId="61691BB8" w14:textId="77777777" w:rsidR="00CD5BDC" w:rsidRPr="00823887" w:rsidRDefault="00CD5BDC" w:rsidP="00823887">
            <w:pPr>
              <w:pStyle w:val="Akapitzlist"/>
              <w:numPr>
                <w:ilvl w:val="1"/>
                <w:numId w:val="28"/>
              </w:numPr>
              <w:spacing w:after="0" w:line="240" w:lineRule="auto"/>
              <w:contextualSpacing w:val="0"/>
              <w:rPr>
                <w:rFonts w:asciiTheme="minorHAnsi" w:hAnsiTheme="minorHAnsi" w:cstheme="minorHAnsi"/>
                <w:b/>
                <w:bCs/>
                <w:sz w:val="20"/>
                <w:szCs w:val="20"/>
              </w:rPr>
            </w:pPr>
            <w:r w:rsidRPr="00823887">
              <w:rPr>
                <w:rFonts w:asciiTheme="minorHAnsi" w:hAnsiTheme="minorHAnsi" w:cstheme="minorHAnsi"/>
                <w:sz w:val="20"/>
                <w:szCs w:val="20"/>
              </w:rPr>
              <w:br/>
            </w:r>
          </w:p>
        </w:tc>
        <w:tc>
          <w:tcPr>
            <w:tcW w:w="2268" w:type="dxa"/>
          </w:tcPr>
          <w:p w14:paraId="61691BB9" w14:textId="77777777" w:rsidR="00CD5BDC" w:rsidRPr="00823887" w:rsidRDefault="00CD5BDC"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 xml:space="preserve">Stworzenie skryptów służących do tworzenia </w:t>
            </w:r>
            <w:r w:rsidRPr="00823887">
              <w:rPr>
                <w:rFonts w:asciiTheme="minorHAnsi" w:hAnsiTheme="minorHAnsi" w:cstheme="minorHAnsi"/>
                <w:b/>
                <w:bCs/>
                <w:sz w:val="20"/>
                <w:szCs w:val="20"/>
              </w:rPr>
              <w:lastRenderedPageBreak/>
              <w:t>struktury usługi katalogowej</w:t>
            </w:r>
          </w:p>
        </w:tc>
        <w:tc>
          <w:tcPr>
            <w:tcW w:w="5948" w:type="dxa"/>
          </w:tcPr>
          <w:p w14:paraId="61691BBA"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lastRenderedPageBreak/>
              <w:t xml:space="preserve">Po oddaniu wdrożonego systemu do eksploatacji konieczne będzie tworzenie nowych kont użytkowników, grup zabezpieczeń oraz </w:t>
            </w:r>
            <w:r w:rsidRPr="00823887">
              <w:rPr>
                <w:rFonts w:asciiTheme="minorHAnsi" w:hAnsiTheme="minorHAnsi" w:cstheme="minorHAnsi"/>
                <w:sz w:val="20"/>
                <w:szCs w:val="20"/>
              </w:rPr>
              <w:lastRenderedPageBreak/>
              <w:t>jednostek organizacyjnych. Zamawiający oczekuje stworzenia przez Wykonawcę skryptów ułatwiających te zadania.</w:t>
            </w:r>
          </w:p>
          <w:p w14:paraId="61691BBB" w14:textId="77777777" w:rsidR="00CD5BDC" w:rsidRPr="00823887" w:rsidRDefault="00CD5BDC" w:rsidP="00823887">
            <w:pPr>
              <w:jc w:val="both"/>
              <w:rPr>
                <w:rFonts w:asciiTheme="minorHAnsi" w:hAnsiTheme="minorHAnsi" w:cstheme="minorHAnsi"/>
                <w:sz w:val="20"/>
                <w:szCs w:val="20"/>
              </w:rPr>
            </w:pPr>
          </w:p>
          <w:p w14:paraId="61691BBC" w14:textId="77777777" w:rsidR="00CD5BDC" w:rsidRPr="00823887" w:rsidRDefault="00CD5BDC"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Założenia skryptu tworzącego nowe jednostki organizacyjne oraz grupy:</w:t>
            </w:r>
          </w:p>
          <w:p w14:paraId="61691BBD" w14:textId="77777777" w:rsidR="00CD5BDC" w:rsidRPr="00823887" w:rsidRDefault="00CD5BDC" w:rsidP="00823887">
            <w:pPr>
              <w:pStyle w:val="Akapitzlist"/>
              <w:numPr>
                <w:ilvl w:val="0"/>
                <w:numId w:val="29"/>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Możliwość skonfigurowania za pomocą zmiennych w skrypcie, co najmniej:</w:t>
            </w:r>
          </w:p>
          <w:p w14:paraId="61691BBE" w14:textId="77777777" w:rsidR="00CD5BDC" w:rsidRPr="00823887" w:rsidRDefault="00CD5BDC" w:rsidP="00823887">
            <w:pPr>
              <w:pStyle w:val="Akapitzlist"/>
              <w:numPr>
                <w:ilvl w:val="1"/>
                <w:numId w:val="42"/>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ścieżki i nazwy pliku wejściowego</w:t>
            </w:r>
          </w:p>
          <w:p w14:paraId="61691BBF" w14:textId="77777777" w:rsidR="00CD5BDC" w:rsidRPr="00823887" w:rsidRDefault="00CD5BDC" w:rsidP="00823887">
            <w:pPr>
              <w:pStyle w:val="Akapitzlist"/>
              <w:numPr>
                <w:ilvl w:val="1"/>
                <w:numId w:val="42"/>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ścieżki i nazwy pliku logującego</w:t>
            </w:r>
          </w:p>
          <w:p w14:paraId="61691BC0" w14:textId="77777777" w:rsidR="00CD5BDC" w:rsidRPr="00823887" w:rsidRDefault="00CD5BDC" w:rsidP="00823887">
            <w:pPr>
              <w:pStyle w:val="Akapitzlist"/>
              <w:numPr>
                <w:ilvl w:val="1"/>
                <w:numId w:val="42"/>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ścieżki i nazwy pliku wyjściowego (właściwego skryptu)</w:t>
            </w:r>
          </w:p>
          <w:p w14:paraId="61691BC1" w14:textId="77777777" w:rsidR="00CD5BDC" w:rsidRPr="00823887" w:rsidRDefault="00CD5BDC" w:rsidP="00823887">
            <w:pPr>
              <w:pStyle w:val="Akapitzlist"/>
              <w:numPr>
                <w:ilvl w:val="1"/>
                <w:numId w:val="42"/>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nazwy FQDN domeny</w:t>
            </w:r>
          </w:p>
          <w:p w14:paraId="61691BC2" w14:textId="77777777" w:rsidR="00CD5BDC" w:rsidRPr="00823887" w:rsidRDefault="00CD5BDC" w:rsidP="00823887">
            <w:pPr>
              <w:pStyle w:val="Akapitzlist"/>
              <w:numPr>
                <w:ilvl w:val="1"/>
                <w:numId w:val="42"/>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nazwy NetBIOS domeny</w:t>
            </w:r>
          </w:p>
          <w:p w14:paraId="61691BC3" w14:textId="77777777" w:rsidR="00CD5BDC" w:rsidRPr="00823887" w:rsidRDefault="00CD5BDC" w:rsidP="00823887">
            <w:pPr>
              <w:pStyle w:val="Akapitzlist"/>
              <w:numPr>
                <w:ilvl w:val="1"/>
                <w:numId w:val="42"/>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nadrzędnej jednostki organizacyjnej, w której będą tworzone nowe obiekty</w:t>
            </w:r>
          </w:p>
          <w:p w14:paraId="61691BC4" w14:textId="77777777" w:rsidR="00CD5BDC" w:rsidRPr="00823887" w:rsidRDefault="00CD5BDC" w:rsidP="00823887">
            <w:pPr>
              <w:pStyle w:val="Akapitzlist"/>
              <w:numPr>
                <w:ilvl w:val="1"/>
                <w:numId w:val="42"/>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ścieżek do udziałów dyskowych SHARE1 oraz SHARE2</w:t>
            </w:r>
          </w:p>
          <w:p w14:paraId="61691BC5" w14:textId="77777777" w:rsidR="00CD5BDC" w:rsidRPr="00823887" w:rsidRDefault="00CD5BDC" w:rsidP="00823887">
            <w:pPr>
              <w:pStyle w:val="Akapitzlist"/>
              <w:numPr>
                <w:ilvl w:val="0"/>
                <w:numId w:val="29"/>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Skrypt ma pobierać z pliku wejściowego listę jednostek organizacyjnych</w:t>
            </w:r>
          </w:p>
          <w:p w14:paraId="61691BC6" w14:textId="77777777" w:rsidR="00CD5BDC" w:rsidRPr="00823887" w:rsidRDefault="00CD5BDC" w:rsidP="00823887">
            <w:pPr>
              <w:pStyle w:val="Akapitzlist"/>
              <w:numPr>
                <w:ilvl w:val="0"/>
                <w:numId w:val="29"/>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Skrypt tworzy nowe jednostki organizacyjne w jednostce organizacyjnej nadrzędnej zdefiniowanej w części konfiguracyjnej skryptu</w:t>
            </w:r>
          </w:p>
          <w:p w14:paraId="61691BC7" w14:textId="77777777" w:rsidR="00CD5BDC" w:rsidRPr="00823887" w:rsidRDefault="00CD5BDC" w:rsidP="00823887">
            <w:pPr>
              <w:pStyle w:val="Akapitzlist"/>
              <w:numPr>
                <w:ilvl w:val="0"/>
                <w:numId w:val="29"/>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Skrypt tworzy nowe grupy zabezpieczeń o nazwie G_Nazwa_Jednoski_Organizacyjnej</w:t>
            </w:r>
          </w:p>
          <w:p w14:paraId="61691BC8" w14:textId="77777777" w:rsidR="00CD5BDC" w:rsidRPr="00823887" w:rsidRDefault="00CD5BDC" w:rsidP="00823887">
            <w:pPr>
              <w:pStyle w:val="Akapitzlist"/>
              <w:numPr>
                <w:ilvl w:val="0"/>
                <w:numId w:val="29"/>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Skrypt tworzy foldery:</w:t>
            </w:r>
          </w:p>
          <w:p w14:paraId="61691BC9" w14:textId="77777777" w:rsidR="00CD5BDC" w:rsidRPr="00823887" w:rsidRDefault="00CD5BDC" w:rsidP="00823887">
            <w:pPr>
              <w:pStyle w:val="Akapitzlist"/>
              <w:numPr>
                <w:ilvl w:val="1"/>
                <w:numId w:val="43"/>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\\DOMENA\Public\SHARE1</w:t>
            </w:r>
          </w:p>
          <w:p w14:paraId="61691BCA" w14:textId="77777777" w:rsidR="00CD5BDC" w:rsidRPr="00823887" w:rsidRDefault="00CD5BDC" w:rsidP="00823887">
            <w:pPr>
              <w:pStyle w:val="Akapitzlist"/>
              <w:numPr>
                <w:ilvl w:val="1"/>
                <w:numId w:val="43"/>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\\DOMENA\Public\SHARE2</w:t>
            </w:r>
          </w:p>
          <w:p w14:paraId="61691BCB"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ab/>
              <w:t xml:space="preserve">Foldery muszą posiadać tak ustawione parametry zabezpieczeń, aby użytkownicy nie mogli </w:t>
            </w:r>
            <w:r w:rsidRPr="00823887">
              <w:rPr>
                <w:rFonts w:asciiTheme="minorHAnsi" w:hAnsiTheme="minorHAnsi" w:cstheme="minorHAnsi"/>
                <w:sz w:val="20"/>
                <w:szCs w:val="20"/>
              </w:rPr>
              <w:tab/>
              <w:t xml:space="preserve">samodzielnie tworzyć nowych katalogów ani plików w lokalizacjach \\DOMENA\SHARE1 oraz </w:t>
            </w:r>
            <w:r w:rsidRPr="00823887">
              <w:rPr>
                <w:rFonts w:asciiTheme="minorHAnsi" w:hAnsiTheme="minorHAnsi" w:cstheme="minorHAnsi"/>
                <w:sz w:val="20"/>
                <w:szCs w:val="20"/>
              </w:rPr>
              <w:tab/>
              <w:t>\\DOMENA\SHARE2.</w:t>
            </w:r>
          </w:p>
          <w:p w14:paraId="61691BCC" w14:textId="77777777" w:rsidR="00CD5BDC" w:rsidRPr="00823887" w:rsidRDefault="00CD5BDC" w:rsidP="00823887">
            <w:pPr>
              <w:pStyle w:val="Akapitzlist"/>
              <w:numPr>
                <w:ilvl w:val="0"/>
                <w:numId w:val="29"/>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 xml:space="preserve">Skrypt tworzy podkatalogi: </w:t>
            </w:r>
            <w:hyperlink r:id="rId15" w:history="1">
              <w:r w:rsidRPr="00823887">
                <w:rPr>
                  <w:rStyle w:val="Nierozpoznanawzmianka10"/>
                  <w:rFonts w:asciiTheme="minorHAnsi" w:hAnsiTheme="minorHAnsi" w:cstheme="minorHAnsi"/>
                  <w:sz w:val="20"/>
                  <w:szCs w:val="20"/>
                </w:rPr>
                <w:t>\\DOMENA\Public\SHARE1\Nazwa_Jednostki_Organizacyjnej</w:t>
              </w:r>
            </w:hyperlink>
            <w:r w:rsidRPr="00823887">
              <w:rPr>
                <w:rFonts w:asciiTheme="minorHAnsi" w:hAnsiTheme="minorHAnsi" w:cstheme="minorHAnsi"/>
                <w:sz w:val="20"/>
                <w:szCs w:val="20"/>
              </w:rPr>
              <w:t xml:space="preserve"> oraz </w:t>
            </w:r>
            <w:hyperlink r:id="rId16" w:history="1">
              <w:r w:rsidRPr="00823887">
                <w:rPr>
                  <w:rStyle w:val="Nierozpoznanawzmianka10"/>
                  <w:rFonts w:asciiTheme="minorHAnsi" w:hAnsiTheme="minorHAnsi" w:cstheme="minorHAnsi"/>
                  <w:sz w:val="20"/>
                  <w:szCs w:val="20"/>
                </w:rPr>
                <w:t>\\DOMENA\Public\SHARE2\Nazwa_Jednostki_Organizacyjnej</w:t>
              </w:r>
            </w:hyperlink>
          </w:p>
          <w:p w14:paraId="61691BCD" w14:textId="77777777" w:rsidR="00CD5BDC" w:rsidRPr="00823887" w:rsidRDefault="00CD5BDC" w:rsidP="00823887">
            <w:pPr>
              <w:pStyle w:val="Akapitzlist"/>
              <w:numPr>
                <w:ilvl w:val="0"/>
                <w:numId w:val="29"/>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Skrypt nadaje uprawnienia do utworzonych podkatalogów według założeń:</w:t>
            </w:r>
          </w:p>
          <w:p w14:paraId="61691BCE" w14:textId="77777777" w:rsidR="00CD5BDC" w:rsidRPr="00823887" w:rsidRDefault="00000000" w:rsidP="00823887">
            <w:pPr>
              <w:pStyle w:val="Akapitzlist"/>
              <w:numPr>
                <w:ilvl w:val="1"/>
                <w:numId w:val="44"/>
              </w:numPr>
              <w:spacing w:after="0" w:line="240" w:lineRule="auto"/>
              <w:contextualSpacing w:val="0"/>
              <w:jc w:val="both"/>
              <w:rPr>
                <w:rFonts w:asciiTheme="minorHAnsi" w:hAnsiTheme="minorHAnsi" w:cstheme="minorHAnsi"/>
                <w:sz w:val="20"/>
                <w:szCs w:val="20"/>
              </w:rPr>
            </w:pPr>
            <w:hyperlink r:id="rId17" w:history="1">
              <w:r w:rsidR="00CD5BDC" w:rsidRPr="00823887">
                <w:rPr>
                  <w:rStyle w:val="Nierozpoznanawzmianka10"/>
                  <w:rFonts w:asciiTheme="minorHAnsi" w:hAnsiTheme="minorHAnsi" w:cstheme="minorHAnsi"/>
                  <w:sz w:val="20"/>
                  <w:szCs w:val="20"/>
                </w:rPr>
                <w:t>\\DOMENA\Public\SHARE1\Nazwa_Jednostki_Organizacyjnej</w:t>
              </w:r>
            </w:hyperlink>
            <w:r w:rsidR="00CD5BDC" w:rsidRPr="00823887">
              <w:rPr>
                <w:rFonts w:asciiTheme="minorHAnsi" w:hAnsiTheme="minorHAnsi" w:cstheme="minorHAnsi"/>
                <w:sz w:val="20"/>
                <w:szCs w:val="20"/>
              </w:rPr>
              <w:t>:</w:t>
            </w:r>
          </w:p>
          <w:p w14:paraId="61691BCF" w14:textId="77777777" w:rsidR="00CD5BDC" w:rsidRPr="00823887" w:rsidRDefault="00CD5BDC" w:rsidP="00823887">
            <w:pPr>
              <w:pStyle w:val="Akapitzlist"/>
              <w:numPr>
                <w:ilvl w:val="2"/>
                <w:numId w:val="29"/>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Administratorzy Domeny – Pełna kontrola</w:t>
            </w:r>
          </w:p>
          <w:p w14:paraId="61691BD0" w14:textId="77777777" w:rsidR="00CD5BDC" w:rsidRPr="00823887" w:rsidRDefault="00CD5BDC" w:rsidP="00823887">
            <w:pPr>
              <w:pStyle w:val="Akapitzlist"/>
              <w:numPr>
                <w:ilvl w:val="2"/>
                <w:numId w:val="29"/>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Grupa G_Nazwa_Jednostki_Organizacyjnej – Pełna kontrola z wyłączeniem uprawnień: Zmiana uprawnień, Przejęcie na własność, usuwanie katalogu Nazwa_Jednostki_Organizacyjnej</w:t>
            </w:r>
          </w:p>
          <w:p w14:paraId="61691BD1" w14:textId="77777777" w:rsidR="00CD5BDC" w:rsidRPr="00823887" w:rsidRDefault="00CD5BDC" w:rsidP="00823887">
            <w:pPr>
              <w:pStyle w:val="Akapitzlist"/>
              <w:numPr>
                <w:ilvl w:val="2"/>
                <w:numId w:val="29"/>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Wyłączenie dziedziczenia uprawnień z katalogu nadrzędnego poziomu</w:t>
            </w:r>
          </w:p>
          <w:p w14:paraId="61691BD2" w14:textId="77777777" w:rsidR="00CD5BDC" w:rsidRPr="00823887" w:rsidRDefault="00CD5BDC" w:rsidP="00823887">
            <w:pPr>
              <w:pStyle w:val="Akapitzlist"/>
              <w:numPr>
                <w:ilvl w:val="2"/>
                <w:numId w:val="29"/>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Włączenie propagacji uprawnień do katalogów i plików znajdujących się poniżej w strukturze</w:t>
            </w:r>
          </w:p>
          <w:p w14:paraId="61691BD3" w14:textId="77777777" w:rsidR="00CD5BDC" w:rsidRPr="00823887" w:rsidRDefault="00000000" w:rsidP="00823887">
            <w:pPr>
              <w:pStyle w:val="Akapitzlist"/>
              <w:numPr>
                <w:ilvl w:val="1"/>
                <w:numId w:val="45"/>
              </w:numPr>
              <w:spacing w:after="0" w:line="240" w:lineRule="auto"/>
              <w:contextualSpacing w:val="0"/>
              <w:jc w:val="both"/>
              <w:rPr>
                <w:rFonts w:asciiTheme="minorHAnsi" w:hAnsiTheme="minorHAnsi" w:cstheme="minorHAnsi"/>
                <w:sz w:val="20"/>
                <w:szCs w:val="20"/>
              </w:rPr>
            </w:pPr>
            <w:hyperlink r:id="rId18" w:history="1">
              <w:r w:rsidR="00CD5BDC" w:rsidRPr="00823887">
                <w:rPr>
                  <w:rStyle w:val="Nierozpoznanawzmianka10"/>
                  <w:rFonts w:asciiTheme="minorHAnsi" w:hAnsiTheme="minorHAnsi" w:cstheme="minorHAnsi"/>
                  <w:sz w:val="20"/>
                  <w:szCs w:val="20"/>
                </w:rPr>
                <w:t>\\DOMENA\Public\Share2\Nazwa_Jednostki_Organizacyjnej</w:t>
              </w:r>
            </w:hyperlink>
            <w:r w:rsidR="00CD5BDC" w:rsidRPr="00823887">
              <w:rPr>
                <w:rFonts w:asciiTheme="minorHAnsi" w:hAnsiTheme="minorHAnsi" w:cstheme="minorHAnsi"/>
                <w:sz w:val="20"/>
                <w:szCs w:val="20"/>
              </w:rPr>
              <w:t>:</w:t>
            </w:r>
          </w:p>
          <w:p w14:paraId="61691BD4" w14:textId="77777777" w:rsidR="00CD5BDC" w:rsidRPr="00823887" w:rsidRDefault="00CD5BDC" w:rsidP="00823887">
            <w:pPr>
              <w:pStyle w:val="Akapitzlist"/>
              <w:numPr>
                <w:ilvl w:val="2"/>
                <w:numId w:val="29"/>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Administratorzy Domeny – Pełna kontrola</w:t>
            </w:r>
          </w:p>
          <w:p w14:paraId="61691BD5" w14:textId="77777777" w:rsidR="00CD5BDC" w:rsidRPr="00823887" w:rsidRDefault="00CD5BDC" w:rsidP="00823887">
            <w:pPr>
              <w:pStyle w:val="Akapitzlist"/>
              <w:numPr>
                <w:ilvl w:val="2"/>
                <w:numId w:val="29"/>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 xml:space="preserve">Grupa G_Nazwa_Jednostki_Organizacyjnej – Pełna kontrola z wyłączeniem uprawnień: Zmiana uprawnień, Przejęcie na własność, </w:t>
            </w:r>
            <w:r w:rsidRPr="00823887">
              <w:rPr>
                <w:rFonts w:asciiTheme="minorHAnsi" w:hAnsiTheme="minorHAnsi" w:cstheme="minorHAnsi"/>
                <w:sz w:val="20"/>
                <w:szCs w:val="20"/>
              </w:rPr>
              <w:lastRenderedPageBreak/>
              <w:t>usuwanie katalogu Nazwa_Jednostki_Organizacyjnej</w:t>
            </w:r>
          </w:p>
          <w:p w14:paraId="61691BD6" w14:textId="77777777" w:rsidR="00CD5BDC" w:rsidRPr="00823887" w:rsidRDefault="00CD5BDC" w:rsidP="00823887">
            <w:pPr>
              <w:pStyle w:val="Akapitzlist"/>
              <w:numPr>
                <w:ilvl w:val="2"/>
                <w:numId w:val="29"/>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Użytkownicy Uwierzytelnieni - Odczyt</w:t>
            </w:r>
          </w:p>
          <w:p w14:paraId="61691BD7" w14:textId="77777777" w:rsidR="00CD5BDC" w:rsidRPr="00823887" w:rsidRDefault="00CD5BDC" w:rsidP="00823887">
            <w:pPr>
              <w:pStyle w:val="Akapitzlist"/>
              <w:numPr>
                <w:ilvl w:val="2"/>
                <w:numId w:val="29"/>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Wyłączenie dziedziczenia uprawnień z katalogu nadrzędnego poziomu</w:t>
            </w:r>
          </w:p>
          <w:p w14:paraId="61691BD8" w14:textId="77777777" w:rsidR="00CD5BDC" w:rsidRPr="00823887" w:rsidRDefault="00CD5BDC" w:rsidP="00823887">
            <w:pPr>
              <w:pStyle w:val="Akapitzlist"/>
              <w:numPr>
                <w:ilvl w:val="2"/>
                <w:numId w:val="29"/>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Włączenie propagacji uprawnień do katalogów i plików znajdujących się poniżej w strukturze</w:t>
            </w:r>
          </w:p>
          <w:p w14:paraId="61691BD9" w14:textId="77777777" w:rsidR="00CD5BDC" w:rsidRPr="00823887" w:rsidRDefault="00CD5BDC" w:rsidP="00823887">
            <w:pPr>
              <w:pStyle w:val="Akapitzlist"/>
              <w:numPr>
                <w:ilvl w:val="0"/>
                <w:numId w:val="29"/>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Każde uruchomienie skryptu ma skutkować odczytaniem pliku wejściowego i wygenerowaniem właściwego skryptu (na końcu nazwy właściwego skryptu musi być dołączona bieżąca data i godzina)</w:t>
            </w:r>
          </w:p>
          <w:p w14:paraId="61691BDA" w14:textId="77777777" w:rsidR="00CD5BDC" w:rsidRPr="00823887" w:rsidRDefault="00CD5BDC" w:rsidP="00823887">
            <w:pPr>
              <w:pStyle w:val="Akapitzlist"/>
              <w:numPr>
                <w:ilvl w:val="0"/>
                <w:numId w:val="29"/>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Działanie skryptu właściwego musi być w całości logowane do pliku tekstowego, opatrzonego bieżącą datą i godziną w celu umożliwienia każdorazowego zweryfikowania poprawności działania</w:t>
            </w:r>
          </w:p>
          <w:p w14:paraId="61691BDB" w14:textId="77777777" w:rsidR="00CD5BDC" w:rsidRPr="00823887" w:rsidRDefault="00CD5BDC" w:rsidP="00823887">
            <w:pPr>
              <w:jc w:val="both"/>
              <w:rPr>
                <w:rFonts w:asciiTheme="minorHAnsi" w:hAnsiTheme="minorHAnsi" w:cstheme="minorHAnsi"/>
                <w:b/>
                <w:bCs/>
                <w:sz w:val="20"/>
                <w:szCs w:val="20"/>
              </w:rPr>
            </w:pPr>
          </w:p>
          <w:p w14:paraId="61691BDC" w14:textId="77777777" w:rsidR="00CD5BDC" w:rsidRPr="00823887" w:rsidRDefault="00CD5BDC"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Założenia skryptu tworzącego nowe konta użytkowników:</w:t>
            </w:r>
          </w:p>
          <w:p w14:paraId="61691BDD" w14:textId="77777777" w:rsidR="00CD5BDC" w:rsidRPr="00823887" w:rsidRDefault="00CD5BDC" w:rsidP="00823887">
            <w:pPr>
              <w:pStyle w:val="Akapitzlist"/>
              <w:numPr>
                <w:ilvl w:val="0"/>
                <w:numId w:val="30"/>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Możliwość skonfigurowania za pomocą zmiennych w skrypcie co najmniej:</w:t>
            </w:r>
          </w:p>
          <w:p w14:paraId="61691BDE" w14:textId="77777777" w:rsidR="00CD5BDC" w:rsidRPr="00823887" w:rsidRDefault="00CD5BDC" w:rsidP="00823887">
            <w:pPr>
              <w:pStyle w:val="Akapitzlist"/>
              <w:numPr>
                <w:ilvl w:val="1"/>
                <w:numId w:val="46"/>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ścieżki i nazwy pliku wejściowego</w:t>
            </w:r>
          </w:p>
          <w:p w14:paraId="61691BDF" w14:textId="77777777" w:rsidR="00CD5BDC" w:rsidRPr="00823887" w:rsidRDefault="00CD5BDC" w:rsidP="00823887">
            <w:pPr>
              <w:pStyle w:val="Akapitzlist"/>
              <w:numPr>
                <w:ilvl w:val="1"/>
                <w:numId w:val="46"/>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ścieżki i nazwy pliku logującego</w:t>
            </w:r>
          </w:p>
          <w:p w14:paraId="61691BE0" w14:textId="77777777" w:rsidR="00CD5BDC" w:rsidRPr="00823887" w:rsidRDefault="00CD5BDC" w:rsidP="00823887">
            <w:pPr>
              <w:pStyle w:val="Akapitzlist"/>
              <w:numPr>
                <w:ilvl w:val="1"/>
                <w:numId w:val="46"/>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ścieżki i nazwy pliku wyjściowego (właściwego skryptu)</w:t>
            </w:r>
          </w:p>
          <w:p w14:paraId="61691BE1" w14:textId="77777777" w:rsidR="00CD5BDC" w:rsidRPr="00823887" w:rsidRDefault="00CD5BDC" w:rsidP="00823887">
            <w:pPr>
              <w:pStyle w:val="Akapitzlist"/>
              <w:numPr>
                <w:ilvl w:val="1"/>
                <w:numId w:val="46"/>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nazwy FQDN domeny</w:t>
            </w:r>
          </w:p>
          <w:p w14:paraId="61691BE2" w14:textId="77777777" w:rsidR="00CD5BDC" w:rsidRPr="00823887" w:rsidRDefault="00CD5BDC" w:rsidP="00823887">
            <w:pPr>
              <w:pStyle w:val="Akapitzlist"/>
              <w:numPr>
                <w:ilvl w:val="1"/>
                <w:numId w:val="46"/>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nazwy NetBIOS domeny</w:t>
            </w:r>
          </w:p>
          <w:p w14:paraId="61691BE3" w14:textId="77777777" w:rsidR="00CD5BDC" w:rsidRPr="00823887" w:rsidRDefault="00CD5BDC" w:rsidP="00823887">
            <w:pPr>
              <w:pStyle w:val="Akapitzlist"/>
              <w:numPr>
                <w:ilvl w:val="1"/>
                <w:numId w:val="46"/>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nadrzędnej jednostki organizacyjnej, w której będą tworzone nowe obiekty</w:t>
            </w:r>
          </w:p>
          <w:p w14:paraId="61691BE4" w14:textId="77777777" w:rsidR="00CD5BDC" w:rsidRPr="00823887" w:rsidRDefault="00CD5BDC" w:rsidP="00823887">
            <w:pPr>
              <w:pStyle w:val="Akapitzlist"/>
              <w:numPr>
                <w:ilvl w:val="1"/>
                <w:numId w:val="46"/>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ścieżki do udziału sieciowego HOME</w:t>
            </w:r>
          </w:p>
          <w:p w14:paraId="61691BE5" w14:textId="77777777" w:rsidR="00CD5BDC" w:rsidRPr="00823887" w:rsidRDefault="00CD5BDC" w:rsidP="00823887">
            <w:pPr>
              <w:pStyle w:val="Akapitzlist"/>
              <w:numPr>
                <w:ilvl w:val="1"/>
                <w:numId w:val="46"/>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litery dysku katalogu domowego</w:t>
            </w:r>
          </w:p>
          <w:p w14:paraId="61691BE6" w14:textId="77777777" w:rsidR="00CD5BDC" w:rsidRPr="00823887" w:rsidRDefault="00CD5BDC" w:rsidP="00823887">
            <w:pPr>
              <w:pStyle w:val="Akapitzlist"/>
              <w:numPr>
                <w:ilvl w:val="0"/>
                <w:numId w:val="30"/>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Skrypt ma pobierać z pliku wejściowego listę kont użytkowników w formacie:</w:t>
            </w:r>
          </w:p>
          <w:p w14:paraId="61691BE7"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ab/>
              <w:t>NazwaUzytkownika;Imie;Nazwisko:Haslo;Dzial;NumerTelefonu</w:t>
            </w:r>
          </w:p>
          <w:p w14:paraId="61691BE8" w14:textId="77777777" w:rsidR="00CD5BDC" w:rsidRPr="00823887" w:rsidRDefault="00CD5BDC" w:rsidP="00823887">
            <w:pPr>
              <w:pStyle w:val="Akapitzlist"/>
              <w:numPr>
                <w:ilvl w:val="0"/>
                <w:numId w:val="30"/>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Skrypt tworzy nowe konta użytkowników w jednostce organizacyjnej nadrzędnej zdefiniowanej w części konfiguracyjnej skryptu pobierając wszystkie niezbędne dane z pliku wejściowego</w:t>
            </w:r>
          </w:p>
          <w:p w14:paraId="61691BE9" w14:textId="77777777" w:rsidR="00CD5BDC" w:rsidRPr="00823887" w:rsidRDefault="00CD5BDC" w:rsidP="00823887">
            <w:pPr>
              <w:pStyle w:val="Akapitzlist"/>
              <w:numPr>
                <w:ilvl w:val="0"/>
                <w:numId w:val="30"/>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Nowo utworzone konta użytkowników muszą mieć jednorazowo ustawione hasła – użytkownik musi zmienić hasło podczas pierwszego logowania</w:t>
            </w:r>
          </w:p>
          <w:p w14:paraId="61691BEA" w14:textId="77777777" w:rsidR="00CD5BDC" w:rsidRPr="00823887" w:rsidRDefault="00CD5BDC" w:rsidP="00823887">
            <w:pPr>
              <w:pStyle w:val="Akapitzlist"/>
              <w:numPr>
                <w:ilvl w:val="0"/>
                <w:numId w:val="30"/>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 xml:space="preserve">Skrypt tworzy katalog </w:t>
            </w:r>
            <w:hyperlink r:id="rId19" w:history="1">
              <w:r w:rsidRPr="00823887">
                <w:rPr>
                  <w:rStyle w:val="Nierozpoznanawzmianka10"/>
                  <w:rFonts w:asciiTheme="minorHAnsi" w:hAnsiTheme="minorHAnsi" w:cstheme="minorHAnsi"/>
                  <w:sz w:val="20"/>
                  <w:szCs w:val="20"/>
                </w:rPr>
                <w:t>\\DOMENA\HOME\NazwaUzytkownika</w:t>
              </w:r>
            </w:hyperlink>
          </w:p>
          <w:p w14:paraId="61691BEB" w14:textId="77777777" w:rsidR="00CD5BDC" w:rsidRPr="00823887" w:rsidRDefault="00CD5BDC" w:rsidP="00823887">
            <w:pPr>
              <w:pStyle w:val="Akapitzlist"/>
              <w:numPr>
                <w:ilvl w:val="0"/>
                <w:numId w:val="30"/>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Skrypt nadaje uprawnienia do utworzonych katalogów użytkowników według założeń:</w:t>
            </w:r>
          </w:p>
          <w:p w14:paraId="61691BEC" w14:textId="77777777" w:rsidR="00CD5BDC" w:rsidRPr="00823887" w:rsidRDefault="00CD5BDC" w:rsidP="00823887">
            <w:pPr>
              <w:pStyle w:val="Akapitzlist"/>
              <w:numPr>
                <w:ilvl w:val="1"/>
                <w:numId w:val="47"/>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Administratorzy Domeny – Pełna kontrola</w:t>
            </w:r>
          </w:p>
          <w:p w14:paraId="61691BED" w14:textId="77777777" w:rsidR="00CD5BDC" w:rsidRPr="00823887" w:rsidRDefault="00CD5BDC" w:rsidP="00823887">
            <w:pPr>
              <w:pStyle w:val="Akapitzlist"/>
              <w:numPr>
                <w:ilvl w:val="1"/>
                <w:numId w:val="47"/>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Użytkownik – Pełna kontrola z wyłączeniem uprawnień: Zmiana uprawnień, Przejęcie na własność, usuwanie katalogu NazwaUzytkownika</w:t>
            </w:r>
          </w:p>
          <w:p w14:paraId="61691BEE" w14:textId="77777777" w:rsidR="00CD5BDC" w:rsidRPr="00823887" w:rsidRDefault="00CD5BDC" w:rsidP="00823887">
            <w:pPr>
              <w:pStyle w:val="Akapitzlist"/>
              <w:numPr>
                <w:ilvl w:val="1"/>
                <w:numId w:val="47"/>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Wyłączenie dziedziczenia uprawnień z katalogu nadrzędnego poziomu</w:t>
            </w:r>
          </w:p>
          <w:p w14:paraId="61691BEF" w14:textId="77777777" w:rsidR="00CD5BDC" w:rsidRPr="00823887" w:rsidRDefault="00CD5BDC" w:rsidP="00823887">
            <w:pPr>
              <w:pStyle w:val="Akapitzlist"/>
              <w:numPr>
                <w:ilvl w:val="1"/>
                <w:numId w:val="47"/>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Włączenie propagacji uprawnień do katalogów i plików znajdujących się poniżej w strukturze</w:t>
            </w:r>
          </w:p>
          <w:p w14:paraId="61691BF0" w14:textId="77777777" w:rsidR="00CD5BDC" w:rsidRPr="00823887" w:rsidRDefault="00CD5BDC" w:rsidP="00823887">
            <w:pPr>
              <w:pStyle w:val="Akapitzlist"/>
              <w:numPr>
                <w:ilvl w:val="0"/>
                <w:numId w:val="29"/>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Skrypt ma ustawić dla każdego konta użytkownika literę dysku domowego oraz poprawną ścieżkę sieciową</w:t>
            </w:r>
          </w:p>
          <w:p w14:paraId="61691BF1" w14:textId="77777777" w:rsidR="00CD5BDC" w:rsidRPr="00823887" w:rsidRDefault="00CD5BDC" w:rsidP="00823887">
            <w:pPr>
              <w:pStyle w:val="Akapitzlist"/>
              <w:numPr>
                <w:ilvl w:val="0"/>
                <w:numId w:val="29"/>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 xml:space="preserve">Każde uruchomienie skryptu ma skutkować odczytaniem pliku wejściowego i wygenerowaniem właściwego skryptu (na </w:t>
            </w:r>
            <w:r w:rsidRPr="00823887">
              <w:rPr>
                <w:rFonts w:asciiTheme="minorHAnsi" w:hAnsiTheme="minorHAnsi" w:cstheme="minorHAnsi"/>
                <w:sz w:val="20"/>
                <w:szCs w:val="20"/>
              </w:rPr>
              <w:lastRenderedPageBreak/>
              <w:t>końcu nazwy właściwego skryptu musi być dołączona bieżąca data i godzina)</w:t>
            </w:r>
          </w:p>
          <w:p w14:paraId="61691BF2" w14:textId="77777777" w:rsidR="00CD5BDC" w:rsidRPr="00823887" w:rsidRDefault="00CD5BDC" w:rsidP="00823887">
            <w:pPr>
              <w:pStyle w:val="Akapitzlist"/>
              <w:numPr>
                <w:ilvl w:val="0"/>
                <w:numId w:val="29"/>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Działanie skryptu właściwego musi być w całości logowane do pliku tekstowego, opatrzonego bieżącą datą i godziną w celu umożliwienia każdorazowego zweryfikowania poprawności działania</w:t>
            </w:r>
          </w:p>
          <w:p w14:paraId="61691BF3" w14:textId="77777777" w:rsidR="00CD5BDC" w:rsidRPr="00823887" w:rsidRDefault="00CD5BDC" w:rsidP="00823887">
            <w:pPr>
              <w:pStyle w:val="Akapitzlist"/>
              <w:numPr>
                <w:ilvl w:val="0"/>
                <w:numId w:val="29"/>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Skrypt ma wygenerować dla każdego zakładanego konta osobny plik tekstowy zawierający między innymi: Nazwę użytkownika, Imię, Nazwisko, Hasło do pierwszego zalogowania. Tak utworzone pliki mogą zostać wydrukowane i przekazane użytkownikom.</w:t>
            </w:r>
          </w:p>
          <w:p w14:paraId="61691BF4" w14:textId="77777777" w:rsidR="00CD5BDC" w:rsidRPr="00823887" w:rsidRDefault="00CD5BDC" w:rsidP="00823887">
            <w:pPr>
              <w:jc w:val="both"/>
              <w:rPr>
                <w:rFonts w:asciiTheme="minorHAnsi" w:hAnsiTheme="minorHAnsi" w:cstheme="minorHAnsi"/>
                <w:sz w:val="20"/>
                <w:szCs w:val="20"/>
              </w:rPr>
            </w:pPr>
          </w:p>
          <w:p w14:paraId="61691BF5" w14:textId="5B577D90"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Powyżej opisane skrypty muszą posiadać w treści kodu stosowne komentarze opisujące działanie skryptów. Skrypty zostanę przekazane Zamawiającemu w wieczyste użytkowanie bez dodatkowych opłat wraz ze stosowną dokumentacją użytkownika oraz szczegółową instrukcja obsługi.</w:t>
            </w:r>
          </w:p>
          <w:p w14:paraId="61691BF6" w14:textId="77777777" w:rsidR="00CD5BDC" w:rsidRPr="00823887" w:rsidRDefault="00CD5BDC" w:rsidP="00823887">
            <w:pPr>
              <w:jc w:val="both"/>
              <w:rPr>
                <w:rFonts w:asciiTheme="minorHAnsi" w:hAnsiTheme="minorHAnsi" w:cstheme="minorHAnsi"/>
                <w:sz w:val="20"/>
                <w:szCs w:val="20"/>
              </w:rPr>
            </w:pPr>
          </w:p>
          <w:p w14:paraId="61691BF7"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Zamawiający wymaga wygenerowania kont użytkowników, katalogów domowych użytkowników, jednostek organizacyjnych, grup zabezpieczeń za pomocą opracowanych skryptów.</w:t>
            </w:r>
          </w:p>
        </w:tc>
      </w:tr>
      <w:tr w:rsidR="00CD5BDC" w:rsidRPr="009204A5" w14:paraId="61691C06" w14:textId="77777777" w:rsidTr="001C216E">
        <w:tc>
          <w:tcPr>
            <w:tcW w:w="846" w:type="dxa"/>
          </w:tcPr>
          <w:p w14:paraId="61691BF9" w14:textId="77777777" w:rsidR="00CD5BDC" w:rsidRPr="00823887" w:rsidRDefault="00CD5BDC" w:rsidP="00823887">
            <w:pPr>
              <w:pStyle w:val="Akapitzlist"/>
              <w:numPr>
                <w:ilvl w:val="1"/>
                <w:numId w:val="28"/>
              </w:numPr>
              <w:spacing w:after="0" w:line="240" w:lineRule="auto"/>
              <w:contextualSpacing w:val="0"/>
              <w:rPr>
                <w:rFonts w:asciiTheme="minorHAnsi" w:hAnsiTheme="minorHAnsi" w:cstheme="minorHAnsi"/>
                <w:b/>
                <w:bCs/>
                <w:sz w:val="20"/>
                <w:szCs w:val="20"/>
              </w:rPr>
            </w:pPr>
            <w:r w:rsidRPr="00823887">
              <w:rPr>
                <w:rFonts w:asciiTheme="minorHAnsi" w:hAnsiTheme="minorHAnsi" w:cstheme="minorHAnsi"/>
                <w:sz w:val="20"/>
                <w:szCs w:val="20"/>
              </w:rPr>
              <w:lastRenderedPageBreak/>
              <w:br/>
            </w:r>
          </w:p>
        </w:tc>
        <w:tc>
          <w:tcPr>
            <w:tcW w:w="2268" w:type="dxa"/>
          </w:tcPr>
          <w:p w14:paraId="61691BFA" w14:textId="77777777" w:rsidR="00CD5BDC" w:rsidRPr="00823887" w:rsidRDefault="00CD5BDC"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Skonfigurowanie mapowania zasobów sieciowych</w:t>
            </w:r>
          </w:p>
        </w:tc>
        <w:tc>
          <w:tcPr>
            <w:tcW w:w="5948" w:type="dxa"/>
          </w:tcPr>
          <w:p w14:paraId="61691BFB"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Skonfigurowanie mechanizmów mapowania dysków sieciowych dla systemów klienckich Windows.</w:t>
            </w:r>
          </w:p>
          <w:p w14:paraId="61691BFC" w14:textId="77777777" w:rsidR="00CD5BDC" w:rsidRPr="00823887" w:rsidRDefault="00CD5BDC" w:rsidP="00823887">
            <w:pPr>
              <w:jc w:val="both"/>
              <w:rPr>
                <w:rFonts w:asciiTheme="minorHAnsi" w:hAnsiTheme="minorHAnsi" w:cstheme="minorHAnsi"/>
                <w:sz w:val="20"/>
                <w:szCs w:val="20"/>
              </w:rPr>
            </w:pPr>
          </w:p>
          <w:p w14:paraId="61691BFD"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Mapowane mają być między innymi zasoby:</w:t>
            </w:r>
          </w:p>
          <w:p w14:paraId="61691BFE" w14:textId="77777777" w:rsidR="00CD5BDC" w:rsidRPr="00823887" w:rsidRDefault="00CD5BDC" w:rsidP="00823887">
            <w:pPr>
              <w:jc w:val="both"/>
              <w:rPr>
                <w:rFonts w:asciiTheme="minorHAnsi" w:hAnsiTheme="minorHAnsi" w:cstheme="minorHAnsi"/>
                <w:sz w:val="20"/>
                <w:szCs w:val="20"/>
                <w:lang w:val="en-US"/>
              </w:rPr>
            </w:pPr>
            <w:r w:rsidRPr="00823887">
              <w:rPr>
                <w:rFonts w:asciiTheme="minorHAnsi" w:hAnsiTheme="minorHAnsi" w:cstheme="minorHAnsi"/>
                <w:sz w:val="20"/>
                <w:szCs w:val="20"/>
                <w:lang w:val="en-US"/>
              </w:rPr>
              <w:t>\\DOMENA\Public\SHARE1</w:t>
            </w:r>
          </w:p>
          <w:p w14:paraId="61691BFF" w14:textId="77777777" w:rsidR="00CD5BDC" w:rsidRPr="00823887" w:rsidRDefault="00CD5BDC" w:rsidP="00823887">
            <w:pPr>
              <w:jc w:val="both"/>
              <w:rPr>
                <w:rFonts w:asciiTheme="minorHAnsi" w:hAnsiTheme="minorHAnsi" w:cstheme="minorHAnsi"/>
                <w:sz w:val="20"/>
                <w:szCs w:val="20"/>
                <w:lang w:val="en-US"/>
              </w:rPr>
            </w:pPr>
            <w:r w:rsidRPr="00823887">
              <w:rPr>
                <w:rFonts w:asciiTheme="minorHAnsi" w:hAnsiTheme="minorHAnsi" w:cstheme="minorHAnsi"/>
                <w:sz w:val="20"/>
                <w:szCs w:val="20"/>
                <w:lang w:val="en-US"/>
              </w:rPr>
              <w:t>\\DOMENA\Public\SHARE2</w:t>
            </w:r>
          </w:p>
          <w:p w14:paraId="61691C00" w14:textId="77777777" w:rsidR="00CD5BDC" w:rsidRPr="00823887" w:rsidRDefault="00CD5BDC" w:rsidP="00823887">
            <w:pPr>
              <w:jc w:val="both"/>
              <w:rPr>
                <w:rFonts w:asciiTheme="minorHAnsi" w:hAnsiTheme="minorHAnsi" w:cstheme="minorHAnsi"/>
                <w:sz w:val="20"/>
                <w:szCs w:val="20"/>
                <w:lang w:val="en-US"/>
              </w:rPr>
            </w:pPr>
          </w:p>
          <w:p w14:paraId="61691C01"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Oraz określone przez Zamawiającego drukarki sieciowe.</w:t>
            </w:r>
          </w:p>
          <w:p w14:paraId="61691C02" w14:textId="77777777" w:rsidR="00CD5BDC" w:rsidRPr="00823887" w:rsidRDefault="00CD5BDC" w:rsidP="00823887">
            <w:pPr>
              <w:jc w:val="both"/>
              <w:rPr>
                <w:rFonts w:asciiTheme="minorHAnsi" w:hAnsiTheme="minorHAnsi" w:cstheme="minorHAnsi"/>
                <w:sz w:val="20"/>
                <w:szCs w:val="20"/>
              </w:rPr>
            </w:pPr>
          </w:p>
          <w:p w14:paraId="61691C03"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Zamawiający wymaga skonfigurowanie mapowania dysków sieciowych za pomocą zasad grup na dwa sposoby:</w:t>
            </w:r>
          </w:p>
          <w:p w14:paraId="61691C04" w14:textId="77777777" w:rsidR="00CD5BDC" w:rsidRPr="00823887" w:rsidRDefault="00CD5BDC" w:rsidP="00823887">
            <w:pPr>
              <w:pStyle w:val="Akapitzlist"/>
              <w:numPr>
                <w:ilvl w:val="0"/>
                <w:numId w:val="31"/>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Z wykorzystaniem skryptów logowania</w:t>
            </w:r>
          </w:p>
          <w:p w14:paraId="61691C05" w14:textId="77777777" w:rsidR="00CD5BDC" w:rsidRPr="00823887" w:rsidRDefault="00CD5BDC" w:rsidP="00823887">
            <w:pPr>
              <w:pStyle w:val="Akapitzlist"/>
              <w:numPr>
                <w:ilvl w:val="0"/>
                <w:numId w:val="31"/>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Z wykorzystaniem mechanizmów zaimplementowanych w systemach Microsoft Windows Vista i nowszych (Wymagane jest także skonfigurowanie automatycznej instalacji niezbędnych składników na stacjach klienckich. Zamawiający nie dopuszcza instalacji wymaganych składników ręcznie).</w:t>
            </w:r>
          </w:p>
        </w:tc>
      </w:tr>
      <w:tr w:rsidR="00CD5BDC" w:rsidRPr="009204A5" w14:paraId="61691C21" w14:textId="77777777" w:rsidTr="001C216E">
        <w:tc>
          <w:tcPr>
            <w:tcW w:w="846" w:type="dxa"/>
          </w:tcPr>
          <w:p w14:paraId="61691C07" w14:textId="77777777" w:rsidR="00CD5BDC" w:rsidRPr="00823887" w:rsidRDefault="00CD5BDC" w:rsidP="00823887">
            <w:pPr>
              <w:pStyle w:val="Akapitzlist"/>
              <w:numPr>
                <w:ilvl w:val="1"/>
                <w:numId w:val="28"/>
              </w:numPr>
              <w:spacing w:after="0" w:line="240" w:lineRule="auto"/>
              <w:contextualSpacing w:val="0"/>
              <w:rPr>
                <w:rFonts w:asciiTheme="minorHAnsi" w:hAnsiTheme="minorHAnsi" w:cstheme="minorHAnsi"/>
                <w:b/>
                <w:bCs/>
                <w:sz w:val="20"/>
                <w:szCs w:val="20"/>
              </w:rPr>
            </w:pPr>
            <w:r w:rsidRPr="00823887">
              <w:rPr>
                <w:rFonts w:asciiTheme="minorHAnsi" w:hAnsiTheme="minorHAnsi" w:cstheme="minorHAnsi"/>
                <w:sz w:val="20"/>
                <w:szCs w:val="20"/>
              </w:rPr>
              <w:br/>
            </w:r>
          </w:p>
        </w:tc>
        <w:tc>
          <w:tcPr>
            <w:tcW w:w="2268" w:type="dxa"/>
          </w:tcPr>
          <w:p w14:paraId="61691C08" w14:textId="77777777" w:rsidR="00CD5BDC" w:rsidRPr="00823887" w:rsidRDefault="00CD5BDC"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Uruchomienie i skonfigurowanie serwera plików oraz wydruków</w:t>
            </w:r>
          </w:p>
        </w:tc>
        <w:tc>
          <w:tcPr>
            <w:tcW w:w="5948" w:type="dxa"/>
          </w:tcPr>
          <w:p w14:paraId="61691C09"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Zamawiający wymaga uruchomienie oraz skonfigurowanie serwerów plików oraz serwerów wydruków tak, aby były spełnione poniższe założenia:</w:t>
            </w:r>
          </w:p>
          <w:p w14:paraId="61691C0A" w14:textId="77777777" w:rsidR="00CD5BDC" w:rsidRPr="00823887" w:rsidRDefault="00CD5BDC" w:rsidP="00823887">
            <w:pPr>
              <w:jc w:val="both"/>
              <w:rPr>
                <w:rFonts w:asciiTheme="minorHAnsi" w:hAnsiTheme="minorHAnsi" w:cstheme="minorHAnsi"/>
                <w:sz w:val="20"/>
                <w:szCs w:val="20"/>
              </w:rPr>
            </w:pPr>
          </w:p>
          <w:p w14:paraId="61691C0B"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Serwery plików muszą być skonfigurowane z wykorzystaniem dostępnych w zaoferowanych systemach operacyjnych serwerów mechanizmów zwiększających dostępność danych poprzez zastosowanie technologii replikacji systemu plików. Konieczność taka podyktowana jest zapewnieniem ciągłości dostępu do krytycznych danych Wnioskodawcy w przypadku awarii jednego z serwera plików. Zastosowane mechanizmy replikacji systemu plików muszą zapewniać:</w:t>
            </w:r>
          </w:p>
          <w:p w14:paraId="61691C0C" w14:textId="77777777" w:rsidR="00CD5BDC" w:rsidRPr="00823887" w:rsidRDefault="00CD5BDC" w:rsidP="00823887">
            <w:pPr>
              <w:pStyle w:val="Akapitzlist"/>
              <w:numPr>
                <w:ilvl w:val="0"/>
                <w:numId w:val="50"/>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Replikację multi-master z rozwiązywaniem konfliktów</w:t>
            </w:r>
          </w:p>
          <w:p w14:paraId="61691C0D" w14:textId="77777777" w:rsidR="00CD5BDC" w:rsidRPr="00823887" w:rsidRDefault="00CD5BDC" w:rsidP="00823887">
            <w:pPr>
              <w:pStyle w:val="Akapitzlist"/>
              <w:numPr>
                <w:ilvl w:val="0"/>
                <w:numId w:val="50"/>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Wykorzystanie algorytmów kompresji danych wykrywających zmiany na poziomie bloków danych w obrębie plików – replikacji podlegają tylko zmienione bloki danych, a nie całe pliki.</w:t>
            </w:r>
          </w:p>
          <w:p w14:paraId="61691C0E" w14:textId="77777777" w:rsidR="00CD5BDC" w:rsidRPr="00823887" w:rsidRDefault="00CD5BDC" w:rsidP="00823887">
            <w:pPr>
              <w:jc w:val="both"/>
              <w:rPr>
                <w:rFonts w:asciiTheme="minorHAnsi" w:hAnsiTheme="minorHAnsi" w:cstheme="minorHAnsi"/>
                <w:sz w:val="20"/>
                <w:szCs w:val="20"/>
              </w:rPr>
            </w:pPr>
          </w:p>
          <w:p w14:paraId="61691C0F"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lastRenderedPageBreak/>
              <w:t>Serwery plików muszą być skonfigurowane w taki sposób, aby ograniczać ekspozycję danych dla użytkowników oraz grup, które nie mają do nich dostępu.</w:t>
            </w:r>
          </w:p>
          <w:p w14:paraId="61691C10" w14:textId="77777777" w:rsidR="00CD5BDC" w:rsidRPr="00823887" w:rsidRDefault="00CD5BDC" w:rsidP="00823887">
            <w:pPr>
              <w:jc w:val="both"/>
              <w:rPr>
                <w:rFonts w:asciiTheme="minorHAnsi" w:hAnsiTheme="minorHAnsi" w:cstheme="minorHAnsi"/>
                <w:sz w:val="20"/>
                <w:szCs w:val="20"/>
              </w:rPr>
            </w:pPr>
          </w:p>
          <w:p w14:paraId="61691C11"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Na serwerach plików muszą być skonfigurowana przydziały dyskowe dla użytkowników i grup. Zamawiający wymaga także skonfigurowania przydziałów dyskowych dla wskazanych folderów.</w:t>
            </w:r>
          </w:p>
          <w:p w14:paraId="61691C12" w14:textId="77777777" w:rsidR="00CD5BDC" w:rsidRPr="00823887" w:rsidRDefault="00CD5BDC" w:rsidP="00823887">
            <w:pPr>
              <w:jc w:val="both"/>
              <w:rPr>
                <w:rFonts w:asciiTheme="minorHAnsi" w:hAnsiTheme="minorHAnsi" w:cstheme="minorHAnsi"/>
                <w:sz w:val="20"/>
                <w:szCs w:val="20"/>
              </w:rPr>
            </w:pPr>
          </w:p>
          <w:p w14:paraId="61691C13"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Zamawiający wymaga włączenia i skonfigurowania mechanizmów uniemożliwiających przechowywanie niedozwolonych typów plików. Konieczne jest także skonfigurowanie mechanizmów raportujących.</w:t>
            </w:r>
          </w:p>
          <w:p w14:paraId="61691C14" w14:textId="77777777" w:rsidR="00CD5BDC" w:rsidRPr="00823887" w:rsidRDefault="00CD5BDC" w:rsidP="00823887">
            <w:pPr>
              <w:jc w:val="both"/>
              <w:rPr>
                <w:rFonts w:asciiTheme="minorHAnsi" w:hAnsiTheme="minorHAnsi" w:cstheme="minorHAnsi"/>
                <w:sz w:val="20"/>
                <w:szCs w:val="20"/>
              </w:rPr>
            </w:pPr>
          </w:p>
          <w:p w14:paraId="61691C15"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Zamawiający wymaga skonfigurowania mechanizmów przekierowania lokalnych folderów „Moje Dokumenty” oraz „Pulpit” ze stacji roboczych na serwery plików. Funkcjonalność ta musi poprawnie działać dla systemów klienckich Zamawiającego.</w:t>
            </w:r>
          </w:p>
          <w:p w14:paraId="61691C16" w14:textId="77777777" w:rsidR="00CD5BDC" w:rsidRPr="00823887" w:rsidRDefault="00CD5BDC" w:rsidP="00823887">
            <w:pPr>
              <w:jc w:val="both"/>
              <w:rPr>
                <w:rFonts w:asciiTheme="minorHAnsi" w:hAnsiTheme="minorHAnsi" w:cstheme="minorHAnsi"/>
                <w:sz w:val="20"/>
                <w:szCs w:val="20"/>
              </w:rPr>
            </w:pPr>
          </w:p>
          <w:p w14:paraId="61691C17"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Zamawiający wymaga stworzenie domyślnego, obowiązującego profilu wędrującego dla klienckich systemów operacyjnych. Domyślny profil ma uwzględniać opracowanie i wykonanie grafiki na pulpit komputera klienta. Grafika będzie akceptowana przez Zamawiającego. Zamawiający wymaga stworzenia i przypisania odpowiednich polityk globalnych dla wymuszenia stosowania obowiązkowych (niemodyfikowalnych) profili mobilnych.</w:t>
            </w:r>
          </w:p>
          <w:p w14:paraId="61691C18" w14:textId="77777777" w:rsidR="00CD5BDC" w:rsidRPr="00823887" w:rsidRDefault="00CD5BDC" w:rsidP="00823887">
            <w:pPr>
              <w:jc w:val="both"/>
              <w:rPr>
                <w:rFonts w:asciiTheme="minorHAnsi" w:hAnsiTheme="minorHAnsi" w:cstheme="minorHAnsi"/>
                <w:sz w:val="20"/>
                <w:szCs w:val="20"/>
              </w:rPr>
            </w:pPr>
          </w:p>
          <w:p w14:paraId="61691C19"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Zamawiający wymaga opracowania koszyka dozwolonych aplikacji wraz z implementacją polityk globalnych ograniczających dostęp do aplikacji z wykorzystaniem np.: dedykowanych ustawień związanych z polityką kontroli uruchomienia aplikacji.</w:t>
            </w:r>
          </w:p>
          <w:p w14:paraId="61691C1A" w14:textId="77777777" w:rsidR="00CD5BDC" w:rsidRPr="00823887" w:rsidRDefault="00CD5BDC" w:rsidP="00823887">
            <w:pPr>
              <w:jc w:val="both"/>
              <w:rPr>
                <w:rFonts w:asciiTheme="minorHAnsi" w:hAnsiTheme="minorHAnsi" w:cstheme="minorHAnsi"/>
                <w:sz w:val="20"/>
                <w:szCs w:val="20"/>
              </w:rPr>
            </w:pPr>
          </w:p>
          <w:p w14:paraId="61691C1B"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Zamawiający wymaga skonfigurowania parametrów audytu dla serwerów plików umożliwiających między innymi:</w:t>
            </w:r>
          </w:p>
          <w:p w14:paraId="61691C1C" w14:textId="77777777" w:rsidR="00CD5BDC" w:rsidRPr="00823887" w:rsidRDefault="00CD5BDC" w:rsidP="00823887">
            <w:pPr>
              <w:pStyle w:val="Akapitzlist"/>
              <w:numPr>
                <w:ilvl w:val="0"/>
                <w:numId w:val="48"/>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Określenie daty, czasu, nazwy użytkownika, który usunął / próbował usunąć plik/folder</w:t>
            </w:r>
          </w:p>
          <w:p w14:paraId="61691C1D" w14:textId="77777777" w:rsidR="00CD5BDC" w:rsidRPr="00823887" w:rsidRDefault="00CD5BDC" w:rsidP="00823887">
            <w:pPr>
              <w:pStyle w:val="Akapitzlist"/>
              <w:numPr>
                <w:ilvl w:val="0"/>
                <w:numId w:val="48"/>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Określenie daty, czasu, nazwy użytkownika, który zapisał / próbował zapisać plik/folder</w:t>
            </w:r>
          </w:p>
          <w:p w14:paraId="61691C1E" w14:textId="77777777" w:rsidR="00CD5BDC" w:rsidRPr="00823887" w:rsidRDefault="00CD5BDC" w:rsidP="00823887">
            <w:pPr>
              <w:pStyle w:val="Akapitzlist"/>
              <w:numPr>
                <w:ilvl w:val="0"/>
                <w:numId w:val="48"/>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Określenia daty, czasu, nazwy użytkownika, który próbował uzyskać nieuprawniony dostęp do zasobów, do których nie ma uprawnień.</w:t>
            </w:r>
          </w:p>
          <w:p w14:paraId="61691C1F" w14:textId="77777777" w:rsidR="00CD5BDC" w:rsidRPr="00823887" w:rsidRDefault="00CD5BDC" w:rsidP="00823887">
            <w:pPr>
              <w:jc w:val="both"/>
              <w:rPr>
                <w:rFonts w:asciiTheme="minorHAnsi" w:hAnsiTheme="minorHAnsi" w:cstheme="minorHAnsi"/>
                <w:sz w:val="20"/>
                <w:szCs w:val="20"/>
              </w:rPr>
            </w:pPr>
          </w:p>
          <w:p w14:paraId="61691C20"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Zamawiający wymaga uruchomienia serwera wydruków oraz podłączenia i skonfigurowania drukarek sieciowych. Zamawiający wymaga opracowania i skonfigurowania odpowiednich polityk globalnych mapujących odpowiednie drukarki użytkownikom. Niedopuszczalne jest przyłączenie wszystkim użytkownikom wszystkich dostępnych drukarek. Użytkownicy powinni mieć przyłączone drukarki znajdujące się najbliżej jego komputera.</w:t>
            </w:r>
          </w:p>
        </w:tc>
      </w:tr>
      <w:tr w:rsidR="00CD5BDC" w:rsidRPr="009204A5" w14:paraId="61691C29" w14:textId="77777777" w:rsidTr="001C216E">
        <w:tc>
          <w:tcPr>
            <w:tcW w:w="846" w:type="dxa"/>
          </w:tcPr>
          <w:p w14:paraId="61691C22" w14:textId="77777777" w:rsidR="00CD5BDC" w:rsidRPr="00823887" w:rsidRDefault="00CD5BDC" w:rsidP="00823887">
            <w:pPr>
              <w:pStyle w:val="Akapitzlist"/>
              <w:numPr>
                <w:ilvl w:val="1"/>
                <w:numId w:val="28"/>
              </w:numPr>
              <w:spacing w:after="0" w:line="240" w:lineRule="auto"/>
              <w:contextualSpacing w:val="0"/>
              <w:rPr>
                <w:rFonts w:asciiTheme="minorHAnsi" w:hAnsiTheme="minorHAnsi" w:cstheme="minorHAnsi"/>
                <w:b/>
                <w:bCs/>
                <w:sz w:val="20"/>
                <w:szCs w:val="20"/>
              </w:rPr>
            </w:pPr>
            <w:r w:rsidRPr="00823887">
              <w:rPr>
                <w:rFonts w:asciiTheme="minorHAnsi" w:hAnsiTheme="minorHAnsi" w:cstheme="minorHAnsi"/>
                <w:sz w:val="20"/>
                <w:szCs w:val="20"/>
              </w:rPr>
              <w:lastRenderedPageBreak/>
              <w:br/>
            </w:r>
          </w:p>
        </w:tc>
        <w:tc>
          <w:tcPr>
            <w:tcW w:w="2268" w:type="dxa"/>
          </w:tcPr>
          <w:p w14:paraId="61691C23" w14:textId="77777777" w:rsidR="00CD5BDC" w:rsidRPr="00823887" w:rsidRDefault="00CD5BDC"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Serwery uwierzytelniające</w:t>
            </w:r>
          </w:p>
        </w:tc>
        <w:tc>
          <w:tcPr>
            <w:tcW w:w="5948" w:type="dxa"/>
          </w:tcPr>
          <w:p w14:paraId="61691C24" w14:textId="77777777" w:rsidR="00CD5BDC" w:rsidRPr="00823887" w:rsidRDefault="00CD5BDC" w:rsidP="00823887">
            <w:pPr>
              <w:pStyle w:val="Akapitzlist"/>
              <w:numPr>
                <w:ilvl w:val="6"/>
                <w:numId w:val="52"/>
              </w:numPr>
              <w:spacing w:after="0" w:line="240" w:lineRule="auto"/>
              <w:ind w:left="284" w:hanging="284"/>
              <w:contextualSpacing w:val="0"/>
              <w:jc w:val="both"/>
              <w:rPr>
                <w:rFonts w:asciiTheme="minorHAnsi" w:hAnsiTheme="minorHAnsi" w:cstheme="minorHAnsi"/>
                <w:sz w:val="20"/>
                <w:szCs w:val="20"/>
              </w:rPr>
            </w:pPr>
            <w:r w:rsidRPr="00823887">
              <w:rPr>
                <w:rFonts w:asciiTheme="minorHAnsi" w:hAnsiTheme="minorHAnsi" w:cstheme="minorHAnsi"/>
                <w:sz w:val="20"/>
                <w:szCs w:val="20"/>
              </w:rPr>
              <w:t>Zamawiający wymaga uruchomienia serwerów uwierzytelniających współpracujących z infrastrukturą AD, realizujących funkcję uwierzytelniania na dostarczanych przełącznikach sieciowych.</w:t>
            </w:r>
          </w:p>
          <w:p w14:paraId="61691C25" w14:textId="77777777" w:rsidR="00CD5BDC" w:rsidRPr="00823887" w:rsidRDefault="00CD5BDC" w:rsidP="00823887">
            <w:pPr>
              <w:pStyle w:val="Akapitzlist"/>
              <w:numPr>
                <w:ilvl w:val="6"/>
                <w:numId w:val="52"/>
              </w:numPr>
              <w:spacing w:after="0" w:line="240" w:lineRule="auto"/>
              <w:ind w:left="284" w:hanging="284"/>
              <w:contextualSpacing w:val="0"/>
              <w:jc w:val="both"/>
              <w:rPr>
                <w:rFonts w:asciiTheme="minorHAnsi" w:hAnsiTheme="minorHAnsi" w:cstheme="minorHAnsi"/>
                <w:sz w:val="20"/>
                <w:szCs w:val="20"/>
              </w:rPr>
            </w:pPr>
            <w:r w:rsidRPr="00823887">
              <w:rPr>
                <w:rFonts w:asciiTheme="minorHAnsi" w:hAnsiTheme="minorHAnsi" w:cstheme="minorHAnsi"/>
                <w:sz w:val="20"/>
                <w:szCs w:val="20"/>
              </w:rPr>
              <w:t>Zamawiający wymaga uruchomienia co najmniej dwóch instancji serwera uwierzytelniania w celu zachowania redundancji na dwóch niezależnych serwerach.</w:t>
            </w:r>
          </w:p>
          <w:p w14:paraId="61691C26" w14:textId="77777777" w:rsidR="00CD5BDC" w:rsidRPr="00823887" w:rsidRDefault="00CD5BDC" w:rsidP="00823887">
            <w:pPr>
              <w:pStyle w:val="Akapitzlist"/>
              <w:numPr>
                <w:ilvl w:val="6"/>
                <w:numId w:val="52"/>
              </w:numPr>
              <w:spacing w:after="0" w:line="240" w:lineRule="auto"/>
              <w:ind w:left="284" w:hanging="284"/>
              <w:contextualSpacing w:val="0"/>
              <w:jc w:val="both"/>
              <w:rPr>
                <w:rFonts w:asciiTheme="minorHAnsi" w:hAnsiTheme="minorHAnsi" w:cstheme="minorHAnsi"/>
                <w:sz w:val="20"/>
                <w:szCs w:val="20"/>
              </w:rPr>
            </w:pPr>
            <w:r w:rsidRPr="00823887">
              <w:rPr>
                <w:rFonts w:asciiTheme="minorHAnsi" w:hAnsiTheme="minorHAnsi" w:cstheme="minorHAnsi"/>
                <w:sz w:val="20"/>
                <w:szCs w:val="20"/>
              </w:rPr>
              <w:t xml:space="preserve">Instancja serwera może być uruchomiona na serwerach domenowych z zastrzeżeniem, że będzie ona kompatybilna z </w:t>
            </w:r>
            <w:r w:rsidRPr="00823887">
              <w:rPr>
                <w:rFonts w:asciiTheme="minorHAnsi" w:hAnsiTheme="minorHAnsi" w:cstheme="minorHAnsi"/>
                <w:sz w:val="20"/>
                <w:szCs w:val="20"/>
              </w:rPr>
              <w:lastRenderedPageBreak/>
              <w:t>usługami uruchomionymi na tych serwerach i nie będzie wpływać negatywnie na ich pracę.</w:t>
            </w:r>
          </w:p>
          <w:p w14:paraId="61691C27" w14:textId="77777777" w:rsidR="00CD5BDC" w:rsidRPr="00823887" w:rsidRDefault="00CD5BDC" w:rsidP="00823887">
            <w:pPr>
              <w:pStyle w:val="Akapitzlist"/>
              <w:numPr>
                <w:ilvl w:val="6"/>
                <w:numId w:val="52"/>
              </w:numPr>
              <w:spacing w:after="0" w:line="240" w:lineRule="auto"/>
              <w:ind w:left="284" w:hanging="284"/>
              <w:contextualSpacing w:val="0"/>
              <w:jc w:val="both"/>
              <w:rPr>
                <w:rFonts w:asciiTheme="minorHAnsi" w:hAnsiTheme="minorHAnsi" w:cstheme="minorHAnsi"/>
                <w:sz w:val="20"/>
                <w:szCs w:val="20"/>
              </w:rPr>
            </w:pPr>
            <w:r w:rsidRPr="00823887">
              <w:rPr>
                <w:rFonts w:asciiTheme="minorHAnsi" w:hAnsiTheme="minorHAnsi" w:cstheme="minorHAnsi"/>
                <w:sz w:val="20"/>
                <w:szCs w:val="20"/>
              </w:rPr>
              <w:t>Zamawiający wymaga skonfigurowania odpowiednich polityk bezpieczeństwa na zainstalowanych serwerach uwierzytelniających bazujących na utworzonych w strukturze usługi katalogowej Zamawiającego grupach.</w:t>
            </w:r>
          </w:p>
          <w:p w14:paraId="61691C28" w14:textId="77777777" w:rsidR="00CD5BDC" w:rsidRPr="00823887" w:rsidRDefault="00CD5BDC" w:rsidP="00823887">
            <w:pPr>
              <w:pStyle w:val="Akapitzlist"/>
              <w:numPr>
                <w:ilvl w:val="6"/>
                <w:numId w:val="52"/>
              </w:numPr>
              <w:spacing w:after="0" w:line="240" w:lineRule="auto"/>
              <w:ind w:left="284" w:hanging="284"/>
              <w:contextualSpacing w:val="0"/>
              <w:jc w:val="both"/>
              <w:rPr>
                <w:rFonts w:asciiTheme="minorHAnsi" w:hAnsiTheme="minorHAnsi" w:cstheme="minorHAnsi"/>
                <w:sz w:val="20"/>
                <w:szCs w:val="20"/>
              </w:rPr>
            </w:pPr>
            <w:r w:rsidRPr="00823887">
              <w:rPr>
                <w:rFonts w:asciiTheme="minorHAnsi" w:hAnsiTheme="minorHAnsi" w:cstheme="minorHAnsi"/>
                <w:sz w:val="20"/>
                <w:szCs w:val="20"/>
              </w:rPr>
              <w:t>Jeżeli jest potrzebna, Zamawiający wymaga dostarczenia licencji na instalowane serwery uwierzytelniające oraz ujęcia ich ceny w ofercie.</w:t>
            </w:r>
          </w:p>
        </w:tc>
      </w:tr>
      <w:tr w:rsidR="00CD5BDC" w:rsidRPr="009204A5" w14:paraId="61691C2D" w14:textId="77777777" w:rsidTr="001C216E">
        <w:tc>
          <w:tcPr>
            <w:tcW w:w="846" w:type="dxa"/>
          </w:tcPr>
          <w:p w14:paraId="61691C2A" w14:textId="77777777" w:rsidR="00CD5BDC" w:rsidRPr="00823887" w:rsidRDefault="00CD5BDC" w:rsidP="00823887">
            <w:pPr>
              <w:pStyle w:val="Akapitzlist"/>
              <w:numPr>
                <w:ilvl w:val="1"/>
                <w:numId w:val="28"/>
              </w:numPr>
              <w:tabs>
                <w:tab w:val="left" w:pos="302"/>
              </w:tabs>
              <w:spacing w:after="0" w:line="240" w:lineRule="auto"/>
              <w:contextualSpacing w:val="0"/>
              <w:rPr>
                <w:rFonts w:asciiTheme="minorHAnsi" w:hAnsiTheme="minorHAnsi" w:cstheme="minorHAnsi"/>
                <w:b/>
                <w:bCs/>
                <w:sz w:val="20"/>
                <w:szCs w:val="20"/>
              </w:rPr>
            </w:pPr>
            <w:r w:rsidRPr="00823887">
              <w:rPr>
                <w:rFonts w:asciiTheme="minorHAnsi" w:hAnsiTheme="minorHAnsi" w:cstheme="minorHAnsi"/>
                <w:sz w:val="20"/>
                <w:szCs w:val="20"/>
              </w:rPr>
              <w:lastRenderedPageBreak/>
              <w:br/>
            </w:r>
          </w:p>
        </w:tc>
        <w:tc>
          <w:tcPr>
            <w:tcW w:w="2268" w:type="dxa"/>
          </w:tcPr>
          <w:p w14:paraId="61691C2B" w14:textId="77777777" w:rsidR="00CD5BDC" w:rsidRPr="00823887" w:rsidRDefault="00CD5BDC"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Dołączenie stacji roboczych do domeny</w:t>
            </w:r>
          </w:p>
        </w:tc>
        <w:tc>
          <w:tcPr>
            <w:tcW w:w="5948" w:type="dxa"/>
          </w:tcPr>
          <w:p w14:paraId="61691C2C"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Zamawiający wymaga dołączenia wszystkich stacji roboczych do domeny. W procesie dołączania stacji roboczych do domeny konieczne jest przeprowadzenie migracji profili użytkowników mająca na celu zachowanie specyficznych ustawień lokalnych kont użytkowników (miedzy innymi zachowanie ustawień aplikacji oraz poczty elektronicznej). Po zalogowaniu się użytkownika na konto domenowe użytkownik nie powinien zauważyć znaczących różnic w wyglądzie profilu (zachowane tapety oraz ustawienia pulpitu, dotychczas działające aplikacje powinny działać jak dotychczas bez potrzeby ponownej konfiguracji).</w:t>
            </w:r>
          </w:p>
        </w:tc>
      </w:tr>
      <w:tr w:rsidR="00CD5BDC" w:rsidRPr="009204A5" w14:paraId="61691C3B" w14:textId="77777777" w:rsidTr="001C216E">
        <w:tc>
          <w:tcPr>
            <w:tcW w:w="846" w:type="dxa"/>
          </w:tcPr>
          <w:p w14:paraId="61691C2E" w14:textId="77777777" w:rsidR="00CD5BDC" w:rsidRPr="00823887" w:rsidRDefault="00CD5BDC" w:rsidP="00823887">
            <w:pPr>
              <w:pStyle w:val="Akapitzlist"/>
              <w:numPr>
                <w:ilvl w:val="1"/>
                <w:numId w:val="28"/>
              </w:numPr>
              <w:spacing w:after="0" w:line="240" w:lineRule="auto"/>
              <w:contextualSpacing w:val="0"/>
              <w:rPr>
                <w:rFonts w:asciiTheme="minorHAnsi" w:hAnsiTheme="minorHAnsi" w:cstheme="minorHAnsi"/>
                <w:b/>
                <w:bCs/>
                <w:sz w:val="20"/>
                <w:szCs w:val="20"/>
              </w:rPr>
            </w:pPr>
          </w:p>
        </w:tc>
        <w:tc>
          <w:tcPr>
            <w:tcW w:w="2268" w:type="dxa"/>
          </w:tcPr>
          <w:p w14:paraId="61691C2F" w14:textId="77777777" w:rsidR="00CD5BDC" w:rsidRPr="00823887" w:rsidRDefault="00CD5BDC"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Uruchomienie usług umożliwiającą instalację i zarządzanie aktualizacjami stacji roboczych Windows</w:t>
            </w:r>
          </w:p>
        </w:tc>
        <w:tc>
          <w:tcPr>
            <w:tcW w:w="5948" w:type="dxa"/>
          </w:tcPr>
          <w:p w14:paraId="61691C30"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Zamawiający wymaga uruchomienia i skonfigurowania usług dostępnych w dostarczonych systemach operacyjnych serwerów umożliwiających zarządzanie aktualizacjami stacji roboczych i serwerów Windows według założeń:</w:t>
            </w:r>
          </w:p>
          <w:p w14:paraId="61691C31" w14:textId="77777777" w:rsidR="00CD5BDC" w:rsidRPr="00823887" w:rsidRDefault="00CD5BDC" w:rsidP="00823887">
            <w:pPr>
              <w:pStyle w:val="Akapitzlist"/>
              <w:numPr>
                <w:ilvl w:val="0"/>
                <w:numId w:val="34"/>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Aktualizacje i poprawki mają być pobierane na serwer instalacyjny za pośrednictwem sieci Internet</w:t>
            </w:r>
          </w:p>
          <w:p w14:paraId="61691C32" w14:textId="77777777" w:rsidR="00CD5BDC" w:rsidRPr="00823887" w:rsidRDefault="00CD5BDC" w:rsidP="00823887">
            <w:pPr>
              <w:pStyle w:val="Akapitzlist"/>
              <w:numPr>
                <w:ilvl w:val="0"/>
                <w:numId w:val="34"/>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Administrator zatwierdza aktualizacje do instalacji</w:t>
            </w:r>
          </w:p>
          <w:p w14:paraId="61691C33" w14:textId="77777777" w:rsidR="00CD5BDC" w:rsidRPr="00823887" w:rsidRDefault="00CD5BDC" w:rsidP="00823887">
            <w:pPr>
              <w:pStyle w:val="Akapitzlist"/>
              <w:numPr>
                <w:ilvl w:val="0"/>
                <w:numId w:val="34"/>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Stacje robocze i serwery pobierają i automatycznie instalują zatwierdzone przez Administratora aktualizacje według określonego harmonogramu</w:t>
            </w:r>
          </w:p>
          <w:p w14:paraId="61691C34"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Zamawiający wymaga skonfigurowania co najmniej następujących parametrów:</w:t>
            </w:r>
          </w:p>
          <w:p w14:paraId="61691C35" w14:textId="77777777" w:rsidR="00CD5BDC" w:rsidRPr="00823887" w:rsidRDefault="00CD5BDC" w:rsidP="00823887">
            <w:pPr>
              <w:pStyle w:val="Akapitzlist"/>
              <w:numPr>
                <w:ilvl w:val="0"/>
                <w:numId w:val="35"/>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Systemów operacyjnych, aplikacji oraz wersji językowych, dla których będą pobierane aktualizacje</w:t>
            </w:r>
          </w:p>
          <w:p w14:paraId="61691C36" w14:textId="77777777" w:rsidR="00CD5BDC" w:rsidRPr="00823887" w:rsidRDefault="00CD5BDC" w:rsidP="00823887">
            <w:pPr>
              <w:pStyle w:val="Akapitzlist"/>
              <w:numPr>
                <w:ilvl w:val="0"/>
                <w:numId w:val="35"/>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Kategorii aktualizacji</w:t>
            </w:r>
          </w:p>
          <w:p w14:paraId="61691C37" w14:textId="77777777" w:rsidR="00CD5BDC" w:rsidRPr="00823887" w:rsidRDefault="00CD5BDC" w:rsidP="00823887">
            <w:pPr>
              <w:pStyle w:val="Akapitzlist"/>
              <w:numPr>
                <w:ilvl w:val="0"/>
                <w:numId w:val="35"/>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Grup komputerów (KOMPUTERY, SERWERY, KOMPUTERY-TEST, SERWERY-TEST)</w:t>
            </w:r>
          </w:p>
          <w:p w14:paraId="61691C38" w14:textId="77777777" w:rsidR="00CD5BDC" w:rsidRPr="00823887" w:rsidRDefault="00CD5BDC" w:rsidP="00823887">
            <w:pPr>
              <w:pStyle w:val="Akapitzlist"/>
              <w:numPr>
                <w:ilvl w:val="0"/>
                <w:numId w:val="35"/>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Polityk globalnych przypisujących komputery znajdujące się w określonych jednostkach organizacyjnych do odpowiednich grup komputerów</w:t>
            </w:r>
          </w:p>
          <w:p w14:paraId="61691C39" w14:textId="77777777" w:rsidR="00CD5BDC" w:rsidRPr="00823887" w:rsidRDefault="00CD5BDC" w:rsidP="00823887">
            <w:pPr>
              <w:pStyle w:val="Akapitzlist"/>
              <w:numPr>
                <w:ilvl w:val="0"/>
                <w:numId w:val="35"/>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Zasad automatycznego zatwierdzania nowych aktualizacji.</w:t>
            </w:r>
          </w:p>
          <w:p w14:paraId="61691C3A" w14:textId="77777777" w:rsidR="00CD5BDC" w:rsidRPr="00823887" w:rsidRDefault="00CD5BDC" w:rsidP="00823887">
            <w:pPr>
              <w:pStyle w:val="Akapitzlist"/>
              <w:numPr>
                <w:ilvl w:val="0"/>
                <w:numId w:val="35"/>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Mechanizmów raportowania (email)</w:t>
            </w:r>
          </w:p>
        </w:tc>
      </w:tr>
      <w:tr w:rsidR="00CD5BDC" w:rsidRPr="009204A5" w14:paraId="61691C47" w14:textId="77777777" w:rsidTr="001C216E">
        <w:tc>
          <w:tcPr>
            <w:tcW w:w="846" w:type="dxa"/>
          </w:tcPr>
          <w:p w14:paraId="61691C3C" w14:textId="77777777" w:rsidR="00CD5BDC" w:rsidRPr="00823887" w:rsidRDefault="00CD5BDC" w:rsidP="00823887">
            <w:pPr>
              <w:pStyle w:val="Akapitzlist"/>
              <w:numPr>
                <w:ilvl w:val="1"/>
                <w:numId w:val="28"/>
              </w:numPr>
              <w:spacing w:after="0" w:line="240" w:lineRule="auto"/>
              <w:contextualSpacing w:val="0"/>
              <w:rPr>
                <w:rFonts w:asciiTheme="minorHAnsi" w:hAnsiTheme="minorHAnsi" w:cstheme="minorHAnsi"/>
                <w:b/>
                <w:bCs/>
                <w:sz w:val="20"/>
                <w:szCs w:val="20"/>
              </w:rPr>
            </w:pPr>
          </w:p>
        </w:tc>
        <w:tc>
          <w:tcPr>
            <w:tcW w:w="2268" w:type="dxa"/>
          </w:tcPr>
          <w:p w14:paraId="61691C3D" w14:textId="77777777" w:rsidR="00CD5BDC" w:rsidRPr="00823887" w:rsidRDefault="00CD5BDC"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Przygotowanie infrastruktury PKI</w:t>
            </w:r>
          </w:p>
        </w:tc>
        <w:tc>
          <w:tcPr>
            <w:tcW w:w="5948" w:type="dxa"/>
          </w:tcPr>
          <w:p w14:paraId="61691C3E" w14:textId="2F6EFCDA"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 xml:space="preserve">Zamawiający wymaga przygotowania i uruchomienia wewnętrznej infrastruktury PKI. Zamawiający posiada stacje robocze pracujące w oparciu o następujące systemy operacyjne: Windows 10. </w:t>
            </w:r>
          </w:p>
          <w:p w14:paraId="61691C3F" w14:textId="77777777" w:rsidR="00CD5BDC" w:rsidRPr="00823887" w:rsidRDefault="00CD5BDC" w:rsidP="00823887">
            <w:pPr>
              <w:jc w:val="both"/>
              <w:rPr>
                <w:rFonts w:asciiTheme="minorHAnsi" w:hAnsiTheme="minorHAnsi" w:cstheme="minorHAnsi"/>
                <w:sz w:val="20"/>
                <w:szCs w:val="20"/>
              </w:rPr>
            </w:pPr>
          </w:p>
          <w:p w14:paraId="61691C40"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Wymagana przez Zamawiającego konfiguracja zawiera co najmniej:</w:t>
            </w:r>
          </w:p>
          <w:p w14:paraId="61691C41" w14:textId="77777777" w:rsidR="00CD5BDC" w:rsidRPr="00823887" w:rsidRDefault="00CD5BDC" w:rsidP="00823887">
            <w:pPr>
              <w:numPr>
                <w:ilvl w:val="0"/>
                <w:numId w:val="33"/>
              </w:numPr>
              <w:jc w:val="both"/>
              <w:rPr>
                <w:rFonts w:asciiTheme="minorHAnsi" w:hAnsiTheme="minorHAnsi" w:cstheme="minorHAnsi"/>
                <w:sz w:val="20"/>
                <w:szCs w:val="20"/>
              </w:rPr>
            </w:pPr>
            <w:r w:rsidRPr="00823887">
              <w:rPr>
                <w:rFonts w:asciiTheme="minorHAnsi" w:hAnsiTheme="minorHAnsi" w:cstheme="minorHAnsi"/>
                <w:sz w:val="20"/>
                <w:szCs w:val="20"/>
              </w:rPr>
              <w:t>Zaplanowanie i uruchomienie wewnętrznej struktury CA</w:t>
            </w:r>
          </w:p>
          <w:p w14:paraId="61691C42" w14:textId="77777777" w:rsidR="00CD5BDC" w:rsidRPr="00823887" w:rsidRDefault="00CD5BDC" w:rsidP="00823887">
            <w:pPr>
              <w:numPr>
                <w:ilvl w:val="0"/>
                <w:numId w:val="33"/>
              </w:numPr>
              <w:jc w:val="both"/>
              <w:rPr>
                <w:rFonts w:asciiTheme="minorHAnsi" w:hAnsiTheme="minorHAnsi" w:cstheme="minorHAnsi"/>
                <w:sz w:val="20"/>
                <w:szCs w:val="20"/>
              </w:rPr>
            </w:pPr>
            <w:r w:rsidRPr="00823887">
              <w:rPr>
                <w:rFonts w:asciiTheme="minorHAnsi" w:hAnsiTheme="minorHAnsi" w:cstheme="minorHAnsi"/>
                <w:sz w:val="20"/>
                <w:szCs w:val="20"/>
              </w:rPr>
              <w:t>Konfiguracja szablonów certyfikatów</w:t>
            </w:r>
          </w:p>
          <w:p w14:paraId="61691C43" w14:textId="77777777" w:rsidR="00CD5BDC" w:rsidRPr="00823887" w:rsidRDefault="00CD5BDC" w:rsidP="00823887">
            <w:pPr>
              <w:numPr>
                <w:ilvl w:val="0"/>
                <w:numId w:val="33"/>
              </w:numPr>
              <w:jc w:val="both"/>
              <w:rPr>
                <w:rFonts w:asciiTheme="minorHAnsi" w:hAnsiTheme="minorHAnsi" w:cstheme="minorHAnsi"/>
                <w:sz w:val="20"/>
                <w:szCs w:val="20"/>
              </w:rPr>
            </w:pPr>
            <w:r w:rsidRPr="00823887">
              <w:rPr>
                <w:rFonts w:asciiTheme="minorHAnsi" w:hAnsiTheme="minorHAnsi" w:cstheme="minorHAnsi"/>
                <w:sz w:val="20"/>
                <w:szCs w:val="20"/>
              </w:rPr>
              <w:t>Wydanie certyfikatów dla serwerów oraz stacji roboczych</w:t>
            </w:r>
          </w:p>
          <w:p w14:paraId="61691C44" w14:textId="77777777" w:rsidR="00CD5BDC" w:rsidRPr="00823887" w:rsidRDefault="00CD5BDC" w:rsidP="00823887">
            <w:pPr>
              <w:numPr>
                <w:ilvl w:val="0"/>
                <w:numId w:val="33"/>
              </w:numPr>
              <w:jc w:val="both"/>
              <w:rPr>
                <w:rFonts w:asciiTheme="minorHAnsi" w:hAnsiTheme="minorHAnsi" w:cstheme="minorHAnsi"/>
                <w:sz w:val="20"/>
                <w:szCs w:val="20"/>
              </w:rPr>
            </w:pPr>
            <w:r w:rsidRPr="00823887">
              <w:rPr>
                <w:rFonts w:asciiTheme="minorHAnsi" w:hAnsiTheme="minorHAnsi" w:cstheme="minorHAnsi"/>
                <w:sz w:val="20"/>
                <w:szCs w:val="20"/>
              </w:rPr>
              <w:t>Zastosowanie mechanizmów bezpieczeństwa poprzez możliwość backupu archiwizacji kluczy prywatnych wydawanych certyfikatów.</w:t>
            </w:r>
          </w:p>
          <w:p w14:paraId="61691C45" w14:textId="77777777" w:rsidR="00CD5BDC" w:rsidRPr="00823887" w:rsidRDefault="00CD5BDC" w:rsidP="00823887">
            <w:pPr>
              <w:numPr>
                <w:ilvl w:val="0"/>
                <w:numId w:val="33"/>
              </w:numPr>
              <w:jc w:val="both"/>
              <w:rPr>
                <w:rFonts w:asciiTheme="minorHAnsi" w:hAnsiTheme="minorHAnsi" w:cstheme="minorHAnsi"/>
                <w:sz w:val="20"/>
                <w:szCs w:val="20"/>
              </w:rPr>
            </w:pPr>
            <w:r w:rsidRPr="00823887">
              <w:rPr>
                <w:rFonts w:asciiTheme="minorHAnsi" w:hAnsiTheme="minorHAnsi" w:cstheme="minorHAnsi"/>
                <w:sz w:val="20"/>
                <w:szCs w:val="20"/>
              </w:rPr>
              <w:t>Wskazanie wszystkich możliwych dróg publikacji list CRL</w:t>
            </w:r>
          </w:p>
          <w:p w14:paraId="61691C46" w14:textId="77777777" w:rsidR="00CD5BDC" w:rsidRPr="00823887" w:rsidRDefault="00CD5BDC" w:rsidP="00823887">
            <w:pPr>
              <w:numPr>
                <w:ilvl w:val="0"/>
                <w:numId w:val="33"/>
              </w:numPr>
              <w:jc w:val="both"/>
              <w:rPr>
                <w:rFonts w:asciiTheme="minorHAnsi" w:hAnsiTheme="minorHAnsi" w:cstheme="minorHAnsi"/>
                <w:sz w:val="20"/>
                <w:szCs w:val="20"/>
              </w:rPr>
            </w:pPr>
            <w:r w:rsidRPr="00823887">
              <w:rPr>
                <w:rFonts w:asciiTheme="minorHAnsi" w:hAnsiTheme="minorHAnsi" w:cstheme="minorHAnsi"/>
                <w:sz w:val="20"/>
                <w:szCs w:val="20"/>
              </w:rPr>
              <w:t>Instalacji i konfiguracji stacji (komputer PC) do wydania kart – stacja do personalizacji.</w:t>
            </w:r>
          </w:p>
        </w:tc>
      </w:tr>
      <w:tr w:rsidR="00CD5BDC" w:rsidRPr="009204A5" w14:paraId="61691C52" w14:textId="77777777" w:rsidTr="001C216E">
        <w:tc>
          <w:tcPr>
            <w:tcW w:w="846" w:type="dxa"/>
          </w:tcPr>
          <w:p w14:paraId="61691C48" w14:textId="77777777" w:rsidR="00CD5BDC" w:rsidRPr="00823887" w:rsidRDefault="00CD5BDC" w:rsidP="00823887">
            <w:pPr>
              <w:pStyle w:val="Akapitzlist"/>
              <w:numPr>
                <w:ilvl w:val="0"/>
                <w:numId w:val="28"/>
              </w:numPr>
              <w:spacing w:after="0" w:line="240" w:lineRule="auto"/>
              <w:contextualSpacing w:val="0"/>
              <w:rPr>
                <w:rFonts w:asciiTheme="minorHAnsi" w:hAnsiTheme="minorHAnsi" w:cstheme="minorHAnsi"/>
                <w:b/>
                <w:bCs/>
                <w:sz w:val="20"/>
                <w:szCs w:val="20"/>
              </w:rPr>
            </w:pPr>
          </w:p>
        </w:tc>
        <w:tc>
          <w:tcPr>
            <w:tcW w:w="2268" w:type="dxa"/>
          </w:tcPr>
          <w:p w14:paraId="61691C49" w14:textId="77777777" w:rsidR="00CD5BDC" w:rsidRPr="00823887" w:rsidRDefault="00CD5BDC"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Testowanie i modyfikacja parametrów infrastruktury sieciowej.</w:t>
            </w:r>
          </w:p>
          <w:p w14:paraId="61691C4A" w14:textId="77777777" w:rsidR="00CD5BDC" w:rsidRPr="00823887" w:rsidRDefault="00CD5BDC" w:rsidP="00823887">
            <w:pPr>
              <w:jc w:val="both"/>
              <w:rPr>
                <w:rFonts w:asciiTheme="minorHAnsi" w:hAnsiTheme="minorHAnsi" w:cstheme="minorHAnsi"/>
                <w:b/>
                <w:bCs/>
                <w:sz w:val="20"/>
                <w:szCs w:val="20"/>
              </w:rPr>
            </w:pPr>
          </w:p>
        </w:tc>
        <w:tc>
          <w:tcPr>
            <w:tcW w:w="5948" w:type="dxa"/>
          </w:tcPr>
          <w:p w14:paraId="61691C4B" w14:textId="77777777" w:rsidR="00CD5BDC" w:rsidRPr="00823887" w:rsidRDefault="00CD5BDC" w:rsidP="00823887">
            <w:pPr>
              <w:pStyle w:val="Akapitzlist"/>
              <w:numPr>
                <w:ilvl w:val="0"/>
                <w:numId w:val="27"/>
              </w:numPr>
              <w:tabs>
                <w:tab w:val="clear" w:pos="1070"/>
              </w:tabs>
              <w:spacing w:after="0" w:line="240" w:lineRule="auto"/>
              <w:ind w:left="741"/>
              <w:contextualSpacing w:val="0"/>
              <w:jc w:val="both"/>
              <w:rPr>
                <w:rFonts w:asciiTheme="minorHAnsi" w:hAnsiTheme="minorHAnsi" w:cstheme="minorHAnsi"/>
                <w:sz w:val="20"/>
                <w:szCs w:val="20"/>
              </w:rPr>
            </w:pPr>
            <w:r w:rsidRPr="00823887">
              <w:rPr>
                <w:rFonts w:asciiTheme="minorHAnsi" w:hAnsiTheme="minorHAnsi" w:cstheme="minorHAnsi"/>
                <w:sz w:val="20"/>
                <w:szCs w:val="20"/>
              </w:rPr>
              <w:t>Testowanie mechanizmów bezpieczeństwa klastra wirtualizacyjnego.</w:t>
            </w:r>
          </w:p>
          <w:p w14:paraId="61691C4C" w14:textId="77777777" w:rsidR="00CD5BDC" w:rsidRPr="00823887" w:rsidRDefault="00CD5BDC" w:rsidP="00823887">
            <w:pPr>
              <w:pStyle w:val="Akapitzlist"/>
              <w:numPr>
                <w:ilvl w:val="0"/>
                <w:numId w:val="27"/>
              </w:numPr>
              <w:tabs>
                <w:tab w:val="clear" w:pos="1070"/>
              </w:tabs>
              <w:spacing w:after="0" w:line="240" w:lineRule="auto"/>
              <w:ind w:left="741"/>
              <w:contextualSpacing w:val="0"/>
              <w:jc w:val="both"/>
              <w:rPr>
                <w:rFonts w:asciiTheme="minorHAnsi" w:hAnsiTheme="minorHAnsi" w:cstheme="minorHAnsi"/>
                <w:sz w:val="20"/>
                <w:szCs w:val="20"/>
              </w:rPr>
            </w:pPr>
            <w:r w:rsidRPr="00823887">
              <w:rPr>
                <w:rFonts w:asciiTheme="minorHAnsi" w:hAnsiTheme="minorHAnsi" w:cstheme="minorHAnsi"/>
                <w:sz w:val="20"/>
                <w:szCs w:val="20"/>
              </w:rPr>
              <w:t>Testowanie wydajności przesyłu i zapisu danych do środowiska LAN.</w:t>
            </w:r>
          </w:p>
          <w:p w14:paraId="61691C4D" w14:textId="77777777" w:rsidR="00CD5BDC" w:rsidRPr="00823887" w:rsidRDefault="00CD5BDC" w:rsidP="00823887">
            <w:pPr>
              <w:pStyle w:val="Akapitzlist"/>
              <w:numPr>
                <w:ilvl w:val="0"/>
                <w:numId w:val="27"/>
              </w:numPr>
              <w:tabs>
                <w:tab w:val="clear" w:pos="1070"/>
              </w:tabs>
              <w:spacing w:after="0" w:line="240" w:lineRule="auto"/>
              <w:ind w:left="741"/>
              <w:contextualSpacing w:val="0"/>
              <w:jc w:val="both"/>
              <w:rPr>
                <w:rFonts w:asciiTheme="minorHAnsi" w:hAnsiTheme="minorHAnsi" w:cstheme="minorHAnsi"/>
                <w:sz w:val="20"/>
                <w:szCs w:val="20"/>
              </w:rPr>
            </w:pPr>
            <w:r w:rsidRPr="00823887">
              <w:rPr>
                <w:rFonts w:asciiTheme="minorHAnsi" w:hAnsiTheme="minorHAnsi" w:cstheme="minorHAnsi"/>
                <w:sz w:val="20"/>
                <w:szCs w:val="20"/>
              </w:rPr>
              <w:t>Testowanie mechanizmów replikacji danych.</w:t>
            </w:r>
          </w:p>
          <w:p w14:paraId="61691C4E" w14:textId="77777777" w:rsidR="00CD5BDC" w:rsidRPr="00823887" w:rsidRDefault="00CD5BDC" w:rsidP="00823887">
            <w:pPr>
              <w:pStyle w:val="Akapitzlist"/>
              <w:numPr>
                <w:ilvl w:val="0"/>
                <w:numId w:val="27"/>
              </w:numPr>
              <w:tabs>
                <w:tab w:val="clear" w:pos="1070"/>
              </w:tabs>
              <w:spacing w:after="0" w:line="240" w:lineRule="auto"/>
              <w:ind w:left="741"/>
              <w:contextualSpacing w:val="0"/>
              <w:jc w:val="both"/>
              <w:rPr>
                <w:rFonts w:asciiTheme="minorHAnsi" w:hAnsiTheme="minorHAnsi" w:cstheme="minorHAnsi"/>
                <w:sz w:val="20"/>
                <w:szCs w:val="20"/>
              </w:rPr>
            </w:pPr>
            <w:r w:rsidRPr="00823887">
              <w:rPr>
                <w:rFonts w:asciiTheme="minorHAnsi" w:hAnsiTheme="minorHAnsi" w:cstheme="minorHAnsi"/>
                <w:sz w:val="20"/>
                <w:szCs w:val="20"/>
              </w:rPr>
              <w:t>Testowanie dostępu publicznego do zasobów.</w:t>
            </w:r>
          </w:p>
          <w:p w14:paraId="61691C4F" w14:textId="77777777" w:rsidR="00CD5BDC" w:rsidRPr="00823887" w:rsidRDefault="00CD5BDC" w:rsidP="00823887">
            <w:pPr>
              <w:pStyle w:val="Akapitzlist"/>
              <w:numPr>
                <w:ilvl w:val="0"/>
                <w:numId w:val="27"/>
              </w:numPr>
              <w:tabs>
                <w:tab w:val="clear" w:pos="1070"/>
              </w:tabs>
              <w:spacing w:after="0" w:line="240" w:lineRule="auto"/>
              <w:ind w:left="741"/>
              <w:contextualSpacing w:val="0"/>
              <w:jc w:val="both"/>
              <w:rPr>
                <w:rFonts w:asciiTheme="minorHAnsi" w:hAnsiTheme="minorHAnsi" w:cstheme="minorHAnsi"/>
                <w:sz w:val="20"/>
                <w:szCs w:val="20"/>
              </w:rPr>
            </w:pPr>
            <w:r w:rsidRPr="00823887">
              <w:rPr>
                <w:rFonts w:asciiTheme="minorHAnsi" w:hAnsiTheme="minorHAnsi" w:cstheme="minorHAnsi"/>
                <w:sz w:val="20"/>
                <w:szCs w:val="20"/>
              </w:rPr>
              <w:t>Testy wydajnościowe połączeń pochodzących z Internetu i wychodzących z zasobów lokalnych do Internetu</w:t>
            </w:r>
          </w:p>
          <w:p w14:paraId="61691C50" w14:textId="77777777" w:rsidR="00CD5BDC" w:rsidRPr="00823887" w:rsidRDefault="00CD5BDC" w:rsidP="00823887">
            <w:pPr>
              <w:pStyle w:val="Akapitzlist"/>
              <w:numPr>
                <w:ilvl w:val="0"/>
                <w:numId w:val="27"/>
              </w:numPr>
              <w:tabs>
                <w:tab w:val="clear" w:pos="1070"/>
              </w:tabs>
              <w:spacing w:after="0" w:line="240" w:lineRule="auto"/>
              <w:ind w:left="741"/>
              <w:contextualSpacing w:val="0"/>
              <w:jc w:val="both"/>
              <w:rPr>
                <w:rFonts w:asciiTheme="minorHAnsi" w:hAnsiTheme="minorHAnsi" w:cstheme="minorHAnsi"/>
                <w:sz w:val="20"/>
                <w:szCs w:val="20"/>
              </w:rPr>
            </w:pPr>
            <w:r w:rsidRPr="00823887">
              <w:rPr>
                <w:rFonts w:asciiTheme="minorHAnsi" w:hAnsiTheme="minorHAnsi" w:cstheme="minorHAnsi"/>
                <w:sz w:val="20"/>
                <w:szCs w:val="20"/>
              </w:rPr>
              <w:t>Testowanie autoryzowanego dostępu do wewnętrznych zasobów.</w:t>
            </w:r>
          </w:p>
          <w:p w14:paraId="61691C51" w14:textId="77777777" w:rsidR="00CD5BDC" w:rsidRPr="00823887" w:rsidRDefault="00CD5BDC" w:rsidP="00823887">
            <w:pPr>
              <w:pStyle w:val="Akapitzlist"/>
              <w:numPr>
                <w:ilvl w:val="0"/>
                <w:numId w:val="27"/>
              </w:numPr>
              <w:tabs>
                <w:tab w:val="clear" w:pos="1070"/>
              </w:tabs>
              <w:spacing w:after="0" w:line="240" w:lineRule="auto"/>
              <w:ind w:left="741"/>
              <w:contextualSpacing w:val="0"/>
              <w:jc w:val="both"/>
              <w:rPr>
                <w:rFonts w:asciiTheme="minorHAnsi" w:hAnsiTheme="minorHAnsi" w:cstheme="minorHAnsi"/>
                <w:sz w:val="20"/>
                <w:szCs w:val="20"/>
              </w:rPr>
            </w:pPr>
            <w:r w:rsidRPr="00823887">
              <w:rPr>
                <w:rFonts w:asciiTheme="minorHAnsi" w:hAnsiTheme="minorHAnsi" w:cstheme="minorHAnsi"/>
                <w:sz w:val="20"/>
                <w:szCs w:val="20"/>
              </w:rPr>
              <w:t>Wprowadzanie koniecznych modyfikacji konfiguracji urządzeń sieciowych po przeprowadzonych testach</w:t>
            </w:r>
          </w:p>
        </w:tc>
      </w:tr>
      <w:tr w:rsidR="00CD5BDC" w:rsidRPr="009204A5" w14:paraId="61691C58" w14:textId="77777777" w:rsidTr="001C216E">
        <w:tc>
          <w:tcPr>
            <w:tcW w:w="846" w:type="dxa"/>
          </w:tcPr>
          <w:p w14:paraId="61691C53" w14:textId="77777777" w:rsidR="00CD5BDC" w:rsidRPr="00823887" w:rsidRDefault="00CD5BDC" w:rsidP="00823887">
            <w:pPr>
              <w:pStyle w:val="Akapitzlist"/>
              <w:numPr>
                <w:ilvl w:val="0"/>
                <w:numId w:val="28"/>
              </w:numPr>
              <w:spacing w:after="0" w:line="240" w:lineRule="auto"/>
              <w:contextualSpacing w:val="0"/>
              <w:rPr>
                <w:rFonts w:asciiTheme="minorHAnsi" w:hAnsiTheme="minorHAnsi" w:cstheme="minorHAnsi"/>
                <w:b/>
                <w:bCs/>
                <w:sz w:val="20"/>
                <w:szCs w:val="20"/>
              </w:rPr>
            </w:pPr>
          </w:p>
        </w:tc>
        <w:tc>
          <w:tcPr>
            <w:tcW w:w="2268" w:type="dxa"/>
          </w:tcPr>
          <w:p w14:paraId="61691C54" w14:textId="77777777" w:rsidR="00CD5BDC" w:rsidRPr="00823887" w:rsidRDefault="00CD5BDC"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Asysty stanowiskowe</w:t>
            </w:r>
          </w:p>
        </w:tc>
        <w:tc>
          <w:tcPr>
            <w:tcW w:w="5948" w:type="dxa"/>
          </w:tcPr>
          <w:p w14:paraId="61691C55"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Asysta stanowiskowa ma obejmować 16 godzin szkoleniowych w ujęciu 8 godzin na jeden dzień. Całość powinna się zamknąć w okresie 2 dni i ma dotyczyć autorskiego rozwiązania zrealizowanego w ramach podmiotowego wdrożenia.</w:t>
            </w:r>
          </w:p>
          <w:p w14:paraId="61691C56"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 xml:space="preserve">Asysta musi być warunkiem dopuszczający do przekazania rozwiązania technicznego do wykorzystania produkcyjnego. </w:t>
            </w:r>
          </w:p>
          <w:p w14:paraId="61691C57"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Asysta stanowiskowa musi zostać odebrana i zatwierdzona protokołem odbioru sygnowanym przez obie strony projektu tj. wykonawcę oraz użytkownika końcowego.</w:t>
            </w:r>
          </w:p>
        </w:tc>
      </w:tr>
      <w:tr w:rsidR="00CD5BDC" w:rsidRPr="009204A5" w14:paraId="61691C68" w14:textId="77777777" w:rsidTr="001C216E">
        <w:tc>
          <w:tcPr>
            <w:tcW w:w="846" w:type="dxa"/>
          </w:tcPr>
          <w:p w14:paraId="61691C59" w14:textId="77777777" w:rsidR="00CD5BDC" w:rsidRPr="00823887" w:rsidRDefault="00CD5BDC" w:rsidP="00823887">
            <w:pPr>
              <w:pStyle w:val="Akapitzlist"/>
              <w:numPr>
                <w:ilvl w:val="0"/>
                <w:numId w:val="28"/>
              </w:numPr>
              <w:spacing w:after="0" w:line="240" w:lineRule="auto"/>
              <w:contextualSpacing w:val="0"/>
              <w:rPr>
                <w:rFonts w:asciiTheme="minorHAnsi" w:hAnsiTheme="minorHAnsi" w:cstheme="minorHAnsi"/>
                <w:b/>
                <w:bCs/>
                <w:sz w:val="20"/>
                <w:szCs w:val="20"/>
              </w:rPr>
            </w:pPr>
          </w:p>
        </w:tc>
        <w:tc>
          <w:tcPr>
            <w:tcW w:w="2268" w:type="dxa"/>
          </w:tcPr>
          <w:p w14:paraId="61691C5A" w14:textId="77777777" w:rsidR="00CD5BDC" w:rsidRPr="00823887" w:rsidRDefault="00CD5BDC" w:rsidP="00823887">
            <w:pPr>
              <w:rPr>
                <w:rFonts w:asciiTheme="minorHAnsi" w:hAnsiTheme="minorHAnsi" w:cstheme="minorHAnsi"/>
                <w:b/>
                <w:bCs/>
                <w:sz w:val="20"/>
                <w:szCs w:val="20"/>
              </w:rPr>
            </w:pPr>
            <w:r w:rsidRPr="00823887">
              <w:rPr>
                <w:rFonts w:asciiTheme="minorHAnsi" w:hAnsiTheme="minorHAnsi" w:cstheme="minorHAnsi"/>
                <w:b/>
                <w:bCs/>
                <w:sz w:val="20"/>
                <w:szCs w:val="20"/>
              </w:rPr>
              <w:t>Termin wykonania prac instalacyjno-wdrożeniowych. Oddanie systemu do eksploatacji.</w:t>
            </w:r>
          </w:p>
        </w:tc>
        <w:tc>
          <w:tcPr>
            <w:tcW w:w="5948" w:type="dxa"/>
          </w:tcPr>
          <w:p w14:paraId="61691C5B"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 xml:space="preserve">Wszystkie wymienione prace wdrożeniowe muszą zostać wykonane wspólnie z przedstawicielem Zamawiającego, z każdego etapu prac powinien zostać sporządzony protokół. Powyższe czynności należy wykonać w okresie realizacji Zamówienia po wcześniejszym uzgodnieniu harmonogramu wdrożenia z Wnioskodawcą. </w:t>
            </w:r>
          </w:p>
          <w:p w14:paraId="61691C5C" w14:textId="77777777" w:rsidR="00CD5BDC" w:rsidRPr="00823887" w:rsidRDefault="00CD5BDC" w:rsidP="00823887">
            <w:pPr>
              <w:jc w:val="both"/>
              <w:rPr>
                <w:rFonts w:asciiTheme="minorHAnsi" w:hAnsiTheme="minorHAnsi" w:cstheme="minorHAnsi"/>
                <w:b/>
                <w:bCs/>
                <w:sz w:val="20"/>
                <w:szCs w:val="20"/>
              </w:rPr>
            </w:pPr>
          </w:p>
          <w:p w14:paraId="61691C5D" w14:textId="5882B975"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b/>
                <w:bCs/>
                <w:sz w:val="20"/>
                <w:szCs w:val="20"/>
              </w:rPr>
              <w:t>Wykonawca jest zobowiązany do zapewnienia wsparcia technicznego w postaci jednej osoby w siedzibie Zamawiającego w ciągu pierwszego dnia roboczego następującego po pracach wdrożeniowo – instalacyjnych w godzinach od 8.00 do 15.30.</w:t>
            </w:r>
            <w:r w:rsidRPr="00823887">
              <w:rPr>
                <w:rFonts w:asciiTheme="minorHAnsi" w:hAnsiTheme="minorHAnsi" w:cstheme="minorHAnsi"/>
                <w:sz w:val="20"/>
                <w:szCs w:val="20"/>
              </w:rPr>
              <w:t xml:space="preserve"> </w:t>
            </w:r>
          </w:p>
          <w:p w14:paraId="61691C5E"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W tym czasie przedstawiciel Wykonawcy:</w:t>
            </w:r>
          </w:p>
          <w:p w14:paraId="61691C5F" w14:textId="77777777" w:rsidR="00CD5BDC" w:rsidRPr="00823887" w:rsidRDefault="00CD5BDC" w:rsidP="00823887">
            <w:pPr>
              <w:pStyle w:val="Akapitzlist"/>
              <w:numPr>
                <w:ilvl w:val="0"/>
                <w:numId w:val="55"/>
              </w:numPr>
              <w:spacing w:after="0"/>
              <w:jc w:val="both"/>
              <w:rPr>
                <w:rFonts w:asciiTheme="minorHAnsi" w:hAnsiTheme="minorHAnsi" w:cstheme="minorHAnsi"/>
                <w:sz w:val="20"/>
                <w:szCs w:val="20"/>
              </w:rPr>
            </w:pPr>
            <w:r w:rsidRPr="00823887">
              <w:rPr>
                <w:rFonts w:asciiTheme="minorHAnsi" w:hAnsiTheme="minorHAnsi" w:cstheme="minorHAnsi"/>
                <w:sz w:val="20"/>
                <w:szCs w:val="20"/>
              </w:rPr>
              <w:t xml:space="preserve">zobowiązany jest do rozwiązywania problemów technicznych, które wystąpią na etapie oddawania systemu do eksploatacji. </w:t>
            </w:r>
          </w:p>
          <w:p w14:paraId="61691C60" w14:textId="77777777" w:rsidR="00CD5BDC" w:rsidRPr="00823887" w:rsidRDefault="00CD5BDC" w:rsidP="00823887">
            <w:pPr>
              <w:pStyle w:val="Akapitzlist"/>
              <w:numPr>
                <w:ilvl w:val="0"/>
                <w:numId w:val="55"/>
              </w:numPr>
              <w:spacing w:after="0"/>
              <w:jc w:val="both"/>
              <w:rPr>
                <w:rFonts w:asciiTheme="minorHAnsi" w:hAnsiTheme="minorHAnsi" w:cstheme="minorHAnsi"/>
                <w:sz w:val="20"/>
                <w:szCs w:val="20"/>
              </w:rPr>
            </w:pPr>
            <w:r w:rsidRPr="00823887">
              <w:rPr>
                <w:rFonts w:asciiTheme="minorHAnsi" w:hAnsiTheme="minorHAnsi" w:cstheme="minorHAnsi"/>
                <w:sz w:val="20"/>
                <w:szCs w:val="20"/>
              </w:rPr>
              <w:t>dokona prezentacji działania sytemu dla pracowników Zamawiającego z zakresu zastosowanych technologii oraz poprawnej eksploatacji wdrożonych rozwiązań, a w szczególności:</w:t>
            </w:r>
          </w:p>
          <w:p w14:paraId="61691C61" w14:textId="77777777" w:rsidR="00CD5BDC" w:rsidRPr="00823887" w:rsidRDefault="00CD5BDC" w:rsidP="00823887">
            <w:pPr>
              <w:pStyle w:val="Akapitzlist"/>
              <w:numPr>
                <w:ilvl w:val="0"/>
                <w:numId w:val="49"/>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zastosowanej technologii serwerów</w:t>
            </w:r>
          </w:p>
          <w:p w14:paraId="61691C62" w14:textId="77777777" w:rsidR="00CD5BDC" w:rsidRPr="00823887" w:rsidRDefault="00CD5BDC" w:rsidP="00823887">
            <w:pPr>
              <w:pStyle w:val="Akapitzlist"/>
              <w:numPr>
                <w:ilvl w:val="0"/>
                <w:numId w:val="49"/>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zastosowanej technologii pamięci masowej</w:t>
            </w:r>
          </w:p>
          <w:p w14:paraId="61691C63" w14:textId="77777777" w:rsidR="00CD5BDC" w:rsidRPr="00823887" w:rsidRDefault="00CD5BDC" w:rsidP="00823887">
            <w:pPr>
              <w:pStyle w:val="Akapitzlist"/>
              <w:numPr>
                <w:ilvl w:val="0"/>
                <w:numId w:val="49"/>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wirtualizacji</w:t>
            </w:r>
          </w:p>
          <w:p w14:paraId="61691C64" w14:textId="77777777" w:rsidR="00CD5BDC" w:rsidRPr="00823887" w:rsidRDefault="00CD5BDC" w:rsidP="00823887">
            <w:pPr>
              <w:pStyle w:val="Akapitzlist"/>
              <w:numPr>
                <w:ilvl w:val="0"/>
                <w:numId w:val="49"/>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systemu backupu</w:t>
            </w:r>
          </w:p>
          <w:p w14:paraId="61691C65" w14:textId="77777777" w:rsidR="00CD5BDC" w:rsidRPr="00823887" w:rsidRDefault="00CD5BDC" w:rsidP="00823887">
            <w:pPr>
              <w:pStyle w:val="Akapitzlist"/>
              <w:numPr>
                <w:ilvl w:val="0"/>
                <w:numId w:val="49"/>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zastosowanych rozwiązań aplikacyjnych</w:t>
            </w:r>
          </w:p>
          <w:p w14:paraId="61691C66" w14:textId="77777777" w:rsidR="00CD5BDC" w:rsidRPr="00823887" w:rsidRDefault="00CD5BDC" w:rsidP="00823887">
            <w:pPr>
              <w:jc w:val="both"/>
              <w:rPr>
                <w:rFonts w:asciiTheme="minorHAnsi" w:hAnsiTheme="minorHAnsi" w:cstheme="minorHAnsi"/>
                <w:sz w:val="20"/>
                <w:szCs w:val="20"/>
              </w:rPr>
            </w:pPr>
          </w:p>
          <w:p w14:paraId="61691C67"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Wykonawca zapewni również wparcie techniczne ze strony inżynierów w okresie trwania realizacji projektu. Wsparcie polegałoby na pomocy zdalnej lub telefonicznej przy rozwiązaniu problemów, które ewentualnie pojawią się podczas eksploatacji ww. rozwiązania.</w:t>
            </w:r>
          </w:p>
        </w:tc>
      </w:tr>
      <w:tr w:rsidR="00CD5BDC" w:rsidRPr="009204A5" w14:paraId="61691C72" w14:textId="77777777" w:rsidTr="001C216E">
        <w:tc>
          <w:tcPr>
            <w:tcW w:w="846" w:type="dxa"/>
          </w:tcPr>
          <w:p w14:paraId="61691C69" w14:textId="77777777" w:rsidR="00CD5BDC" w:rsidRPr="00823887" w:rsidRDefault="00CD5BDC" w:rsidP="00823887">
            <w:pPr>
              <w:pStyle w:val="Akapitzlist"/>
              <w:numPr>
                <w:ilvl w:val="0"/>
                <w:numId w:val="28"/>
              </w:numPr>
              <w:spacing w:after="0" w:line="240" w:lineRule="auto"/>
              <w:contextualSpacing w:val="0"/>
              <w:rPr>
                <w:rFonts w:asciiTheme="minorHAnsi" w:hAnsiTheme="minorHAnsi" w:cstheme="minorHAnsi"/>
                <w:b/>
                <w:bCs/>
                <w:sz w:val="20"/>
                <w:szCs w:val="20"/>
              </w:rPr>
            </w:pPr>
          </w:p>
        </w:tc>
        <w:tc>
          <w:tcPr>
            <w:tcW w:w="2268" w:type="dxa"/>
          </w:tcPr>
          <w:p w14:paraId="61691C6A" w14:textId="77777777" w:rsidR="00CD5BDC" w:rsidRPr="00823887" w:rsidRDefault="00CD5BDC" w:rsidP="00823887">
            <w:pPr>
              <w:rPr>
                <w:rFonts w:asciiTheme="minorHAnsi" w:hAnsiTheme="minorHAnsi" w:cstheme="minorHAnsi"/>
                <w:b/>
                <w:bCs/>
                <w:sz w:val="20"/>
                <w:szCs w:val="20"/>
              </w:rPr>
            </w:pPr>
            <w:r w:rsidRPr="00823887">
              <w:rPr>
                <w:rFonts w:asciiTheme="minorHAnsi" w:hAnsiTheme="minorHAnsi" w:cstheme="minorHAnsi"/>
                <w:b/>
                <w:bCs/>
                <w:sz w:val="20"/>
                <w:szCs w:val="20"/>
              </w:rPr>
              <w:t>Opracowanie dokumentacji powykonawczej</w:t>
            </w:r>
          </w:p>
        </w:tc>
        <w:tc>
          <w:tcPr>
            <w:tcW w:w="5948" w:type="dxa"/>
          </w:tcPr>
          <w:p w14:paraId="61691C6B"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Zamawiający wymaga opracowania szczegółowej dokumentacji technicznej użytkownika (w formie papierowej i elektronicznej) obejmującej wszystkie etapy wdrożenia całości systemu. Wykonawca jest zobowiązany do przygotowania w formie papierowej i elektronicznej procedur eksploatacyjnych systemu.</w:t>
            </w:r>
          </w:p>
          <w:p w14:paraId="61691C6C" w14:textId="77777777" w:rsidR="00CD5BDC" w:rsidRPr="00823887" w:rsidRDefault="00CD5BDC" w:rsidP="00823887">
            <w:pPr>
              <w:jc w:val="both"/>
              <w:rPr>
                <w:rFonts w:asciiTheme="minorHAnsi" w:hAnsiTheme="minorHAnsi" w:cstheme="minorHAnsi"/>
                <w:sz w:val="20"/>
                <w:szCs w:val="20"/>
              </w:rPr>
            </w:pPr>
          </w:p>
          <w:p w14:paraId="61691C6D" w14:textId="77777777" w:rsidR="00CD5BDC" w:rsidRPr="00823887" w:rsidRDefault="00CD5BDC" w:rsidP="00823887">
            <w:pPr>
              <w:pStyle w:val="Akapitzlist"/>
              <w:numPr>
                <w:ilvl w:val="0"/>
                <w:numId w:val="26"/>
              </w:numPr>
              <w:tabs>
                <w:tab w:val="clear" w:pos="1068"/>
              </w:tabs>
              <w:spacing w:after="0" w:line="240" w:lineRule="auto"/>
              <w:ind w:left="600"/>
              <w:contextualSpacing w:val="0"/>
              <w:jc w:val="both"/>
              <w:rPr>
                <w:rFonts w:asciiTheme="minorHAnsi" w:hAnsiTheme="minorHAnsi" w:cstheme="minorHAnsi"/>
                <w:sz w:val="20"/>
                <w:szCs w:val="20"/>
              </w:rPr>
            </w:pPr>
            <w:r w:rsidRPr="00823887">
              <w:rPr>
                <w:rFonts w:asciiTheme="minorHAnsi" w:hAnsiTheme="minorHAnsi" w:cstheme="minorHAnsi"/>
                <w:sz w:val="20"/>
                <w:szCs w:val="20"/>
              </w:rPr>
              <w:lastRenderedPageBreak/>
              <w:t>Wszelkie zmiany w stosunku do Dokumentacji systemu z podaniem ich powodów.</w:t>
            </w:r>
          </w:p>
          <w:p w14:paraId="61691C6E" w14:textId="77777777" w:rsidR="00CD5BDC" w:rsidRPr="00823887" w:rsidRDefault="00CD5BDC" w:rsidP="00823887">
            <w:pPr>
              <w:pStyle w:val="Akapitzlist"/>
              <w:numPr>
                <w:ilvl w:val="0"/>
                <w:numId w:val="26"/>
              </w:numPr>
              <w:tabs>
                <w:tab w:val="clear" w:pos="1068"/>
              </w:tabs>
              <w:spacing w:after="0" w:line="240" w:lineRule="auto"/>
              <w:ind w:left="600"/>
              <w:contextualSpacing w:val="0"/>
              <w:jc w:val="both"/>
              <w:rPr>
                <w:rFonts w:asciiTheme="minorHAnsi" w:hAnsiTheme="minorHAnsi" w:cstheme="minorHAnsi"/>
                <w:sz w:val="20"/>
                <w:szCs w:val="20"/>
              </w:rPr>
            </w:pPr>
            <w:r w:rsidRPr="00823887">
              <w:rPr>
                <w:rFonts w:asciiTheme="minorHAnsi" w:hAnsiTheme="minorHAnsi" w:cstheme="minorHAnsi"/>
                <w:sz w:val="20"/>
                <w:szCs w:val="20"/>
              </w:rPr>
              <w:t>Konfiguracje urządzeń (lub opisy konfiguracji w przypadku sprzętu lub oprogramowania nieumożliwiającego eksportu konfiguracji do pliku tekstowego bądź posiadające rozproszoną konfigurację).</w:t>
            </w:r>
          </w:p>
          <w:p w14:paraId="61691C6F" w14:textId="77777777" w:rsidR="00CD5BDC" w:rsidRPr="00823887" w:rsidRDefault="00CD5BDC" w:rsidP="00823887">
            <w:pPr>
              <w:pStyle w:val="Akapitzlist"/>
              <w:numPr>
                <w:ilvl w:val="0"/>
                <w:numId w:val="26"/>
              </w:numPr>
              <w:tabs>
                <w:tab w:val="clear" w:pos="1068"/>
              </w:tabs>
              <w:spacing w:after="0" w:line="240" w:lineRule="auto"/>
              <w:ind w:left="600"/>
              <w:contextualSpacing w:val="0"/>
              <w:jc w:val="both"/>
              <w:rPr>
                <w:rFonts w:asciiTheme="minorHAnsi" w:hAnsiTheme="minorHAnsi" w:cstheme="minorHAnsi"/>
                <w:sz w:val="20"/>
                <w:szCs w:val="20"/>
              </w:rPr>
            </w:pPr>
            <w:r w:rsidRPr="00823887">
              <w:rPr>
                <w:rFonts w:asciiTheme="minorHAnsi" w:hAnsiTheme="minorHAnsi" w:cstheme="minorHAnsi"/>
                <w:sz w:val="20"/>
                <w:szCs w:val="20"/>
              </w:rPr>
              <w:t>Dyski instalacyjne dostarczonego oprogramowania, jeżeli takowe występowały.</w:t>
            </w:r>
          </w:p>
          <w:p w14:paraId="61691C70" w14:textId="77777777" w:rsidR="00CD5BDC" w:rsidRPr="00823887" w:rsidRDefault="00CD5BDC" w:rsidP="00823887">
            <w:pPr>
              <w:pStyle w:val="Akapitzlist"/>
              <w:numPr>
                <w:ilvl w:val="0"/>
                <w:numId w:val="26"/>
              </w:numPr>
              <w:tabs>
                <w:tab w:val="clear" w:pos="1068"/>
              </w:tabs>
              <w:spacing w:after="0" w:line="240" w:lineRule="auto"/>
              <w:ind w:left="600"/>
              <w:contextualSpacing w:val="0"/>
              <w:jc w:val="both"/>
              <w:rPr>
                <w:rFonts w:asciiTheme="minorHAnsi" w:hAnsiTheme="minorHAnsi" w:cstheme="minorHAnsi"/>
                <w:sz w:val="20"/>
                <w:szCs w:val="20"/>
              </w:rPr>
            </w:pPr>
            <w:r w:rsidRPr="00823887">
              <w:rPr>
                <w:rFonts w:asciiTheme="minorHAnsi" w:hAnsiTheme="minorHAnsi" w:cstheme="minorHAnsi"/>
                <w:sz w:val="20"/>
                <w:szCs w:val="20"/>
              </w:rPr>
              <w:t xml:space="preserve">Kody dostępowe oraz klucze licencyjne, jeżeli takowe występowały. </w:t>
            </w:r>
          </w:p>
          <w:p w14:paraId="61691C71" w14:textId="77777777" w:rsidR="00CD5BDC" w:rsidRPr="00823887" w:rsidRDefault="00CD5BDC" w:rsidP="00823887">
            <w:pPr>
              <w:pStyle w:val="Akapitzlist"/>
              <w:numPr>
                <w:ilvl w:val="0"/>
                <w:numId w:val="26"/>
              </w:numPr>
              <w:tabs>
                <w:tab w:val="clear" w:pos="1068"/>
              </w:tabs>
              <w:spacing w:after="0" w:line="240" w:lineRule="auto"/>
              <w:ind w:left="600"/>
              <w:contextualSpacing w:val="0"/>
              <w:jc w:val="both"/>
              <w:rPr>
                <w:rFonts w:asciiTheme="minorHAnsi" w:hAnsiTheme="minorHAnsi" w:cstheme="minorHAnsi"/>
                <w:sz w:val="20"/>
                <w:szCs w:val="20"/>
              </w:rPr>
            </w:pPr>
            <w:r w:rsidRPr="00823887">
              <w:rPr>
                <w:rFonts w:asciiTheme="minorHAnsi" w:hAnsiTheme="minorHAnsi" w:cstheme="minorHAnsi"/>
                <w:sz w:val="20"/>
                <w:szCs w:val="20"/>
              </w:rPr>
              <w:t>Opis typowych czynności, prac administracyjnych, które pozwalają na codzienną obsługę dostarczonego sprzętu, systemów.</w:t>
            </w:r>
          </w:p>
        </w:tc>
      </w:tr>
      <w:tr w:rsidR="00CD5BDC" w:rsidRPr="009204A5" w14:paraId="61691C77" w14:textId="77777777" w:rsidTr="001C216E">
        <w:tc>
          <w:tcPr>
            <w:tcW w:w="846" w:type="dxa"/>
          </w:tcPr>
          <w:p w14:paraId="61691C73" w14:textId="77777777" w:rsidR="00CD5BDC" w:rsidRPr="00823887" w:rsidRDefault="00CD5BDC" w:rsidP="00823887">
            <w:pPr>
              <w:pStyle w:val="Akapitzlist"/>
              <w:numPr>
                <w:ilvl w:val="0"/>
                <w:numId w:val="28"/>
              </w:numPr>
              <w:spacing w:after="0" w:line="240" w:lineRule="auto"/>
              <w:contextualSpacing w:val="0"/>
              <w:rPr>
                <w:rFonts w:asciiTheme="minorHAnsi" w:hAnsiTheme="minorHAnsi" w:cstheme="minorHAnsi"/>
                <w:b/>
                <w:bCs/>
                <w:sz w:val="20"/>
                <w:szCs w:val="20"/>
              </w:rPr>
            </w:pPr>
          </w:p>
        </w:tc>
        <w:tc>
          <w:tcPr>
            <w:tcW w:w="2268" w:type="dxa"/>
          </w:tcPr>
          <w:p w14:paraId="61691C74" w14:textId="77777777" w:rsidR="00CD5BDC" w:rsidRPr="00823887" w:rsidRDefault="00CD5BDC" w:rsidP="00823887">
            <w:pPr>
              <w:rPr>
                <w:rFonts w:asciiTheme="minorHAnsi" w:hAnsiTheme="minorHAnsi" w:cstheme="minorHAnsi"/>
                <w:b/>
                <w:bCs/>
                <w:sz w:val="20"/>
                <w:szCs w:val="20"/>
              </w:rPr>
            </w:pPr>
            <w:r w:rsidRPr="00823887">
              <w:rPr>
                <w:rFonts w:asciiTheme="minorHAnsi" w:hAnsiTheme="minorHAnsi" w:cstheme="minorHAnsi"/>
                <w:b/>
                <w:bCs/>
                <w:sz w:val="20"/>
                <w:szCs w:val="20"/>
              </w:rPr>
              <w:t>Opieka serwisowa</w:t>
            </w:r>
          </w:p>
          <w:p w14:paraId="61691C75" w14:textId="77777777" w:rsidR="00CD5BDC" w:rsidRPr="00823887" w:rsidRDefault="00CD5BDC" w:rsidP="00823887">
            <w:pPr>
              <w:rPr>
                <w:rFonts w:asciiTheme="minorHAnsi" w:hAnsiTheme="minorHAnsi" w:cstheme="minorHAnsi"/>
                <w:b/>
                <w:bCs/>
                <w:sz w:val="20"/>
                <w:szCs w:val="20"/>
              </w:rPr>
            </w:pPr>
          </w:p>
        </w:tc>
        <w:tc>
          <w:tcPr>
            <w:tcW w:w="5948" w:type="dxa"/>
          </w:tcPr>
          <w:p w14:paraId="61691C76" w14:textId="77777777" w:rsidR="00CD5BDC" w:rsidRPr="00823887" w:rsidRDefault="00CD5BDC" w:rsidP="00823887">
            <w:pPr>
              <w:autoSpaceDE w:val="0"/>
              <w:autoSpaceDN w:val="0"/>
              <w:adjustRightInd w:val="0"/>
              <w:jc w:val="both"/>
              <w:rPr>
                <w:rFonts w:asciiTheme="minorHAnsi" w:hAnsiTheme="minorHAnsi" w:cstheme="minorHAnsi"/>
                <w:sz w:val="20"/>
                <w:szCs w:val="20"/>
              </w:rPr>
            </w:pPr>
            <w:r w:rsidRPr="00823887">
              <w:rPr>
                <w:rFonts w:asciiTheme="minorHAnsi" w:hAnsiTheme="minorHAnsi" w:cstheme="minorHAnsi"/>
                <w:sz w:val="20"/>
                <w:szCs w:val="20"/>
              </w:rPr>
              <w:t>Zamawiający wymaga świadczenia opieki serwisowej przez okres 12 miesięcy z czasem reakcji na zaistniałe problemy wynoszącym 4 godziny. Czas reakcji jest rozumiany jako podjęcie działań mających na celu rozwiązanie zaistniałych problemów technicznych.</w:t>
            </w:r>
          </w:p>
        </w:tc>
      </w:tr>
    </w:tbl>
    <w:p w14:paraId="61691C78" w14:textId="77777777" w:rsidR="00822028" w:rsidRPr="009204A5" w:rsidRDefault="00822028" w:rsidP="009204A5">
      <w:pPr>
        <w:rPr>
          <w:rFonts w:asciiTheme="minorHAnsi" w:hAnsiTheme="minorHAnsi" w:cstheme="minorHAnsi"/>
          <w:sz w:val="20"/>
          <w:szCs w:val="20"/>
        </w:rPr>
      </w:pPr>
    </w:p>
    <w:p w14:paraId="61691C81" w14:textId="77777777" w:rsidR="00734B05" w:rsidRPr="009204A5" w:rsidRDefault="00734B05" w:rsidP="009204A5">
      <w:pPr>
        <w:rPr>
          <w:rFonts w:asciiTheme="minorHAnsi" w:hAnsiTheme="minorHAnsi" w:cstheme="minorHAnsi"/>
          <w:sz w:val="20"/>
          <w:szCs w:val="20"/>
        </w:rPr>
      </w:pPr>
    </w:p>
    <w:sectPr w:rsidR="00734B05" w:rsidRPr="009204A5" w:rsidSect="000845E4">
      <w:head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2FAD5" w14:textId="77777777" w:rsidR="00917BE2" w:rsidRDefault="00917BE2" w:rsidP="005832CC">
      <w:r>
        <w:separator/>
      </w:r>
    </w:p>
  </w:endnote>
  <w:endnote w:type="continuationSeparator" w:id="0">
    <w:p w14:paraId="544C5CA7" w14:textId="77777777" w:rsidR="00917BE2" w:rsidRDefault="00917BE2" w:rsidP="00583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F">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BD212" w14:textId="77777777" w:rsidR="00917BE2" w:rsidRDefault="00917BE2" w:rsidP="005832CC">
      <w:r>
        <w:separator/>
      </w:r>
    </w:p>
  </w:footnote>
  <w:footnote w:type="continuationSeparator" w:id="0">
    <w:p w14:paraId="5E48BFD2" w14:textId="77777777" w:rsidR="00917BE2" w:rsidRDefault="00917BE2" w:rsidP="00583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91CAB" w14:textId="77777777" w:rsidR="00C408C5" w:rsidRDefault="00C408C5">
    <w:pPr>
      <w:pStyle w:val="Nagwek"/>
    </w:pPr>
    <w:r>
      <w:rPr>
        <w:noProof/>
        <w:lang w:eastAsia="pl-PL"/>
      </w:rPr>
      <w:drawing>
        <wp:anchor distT="0" distB="0" distL="114300" distR="114300" simplePos="0" relativeHeight="251658240" behindDoc="0" locked="0" layoutInCell="1" allowOverlap="0" wp14:anchorId="61691CAC" wp14:editId="61691CAD">
          <wp:simplePos x="0" y="0"/>
          <wp:positionH relativeFrom="page">
            <wp:posOffset>926465</wp:posOffset>
          </wp:positionH>
          <wp:positionV relativeFrom="page">
            <wp:posOffset>211455</wp:posOffset>
          </wp:positionV>
          <wp:extent cx="5760720" cy="652145"/>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521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bullet"/>
      <w:lvlText w:val="*"/>
      <w:lvlJc w:val="left"/>
    </w:lvl>
  </w:abstractNum>
  <w:abstractNum w:abstractNumId="1" w15:restartNumberingAfterBreak="0">
    <w:nsid w:val="00000001"/>
    <w:multiLevelType w:val="hybridMultilevel"/>
    <w:tmpl w:val="FFFFFFFF"/>
    <w:lvl w:ilvl="0" w:tplc="FFFFFFFF">
      <w:start w:val="1"/>
      <w:numFmt w:val="bullet"/>
      <w:lvlText w:val="·"/>
      <w:lvlJc w:val="left"/>
      <w:pPr>
        <w:tabs>
          <w:tab w:val="num" w:pos="-744"/>
        </w:tabs>
      </w:pPr>
      <w:rPr>
        <w:rFonts w:ascii="Symbol" w:hAnsi="Symbol"/>
      </w:rPr>
    </w:lvl>
    <w:lvl w:ilvl="1" w:tplc="FFFFFFFF">
      <w:start w:val="1"/>
      <w:numFmt w:val="bullet"/>
      <w:lvlText w:val="·"/>
      <w:lvlJc w:val="left"/>
      <w:pPr>
        <w:tabs>
          <w:tab w:val="num" w:pos="-744"/>
        </w:tabs>
      </w:pPr>
      <w:rPr>
        <w:rFonts w:ascii="Symbol" w:hAnsi="Symbol"/>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01B"/>
    <w:multiLevelType w:val="hybridMultilevel"/>
    <w:tmpl w:val="49FCB724"/>
    <w:lvl w:ilvl="0" w:tplc="04150019">
      <w:start w:val="1"/>
      <w:numFmt w:val="lowerLetter"/>
      <w:lvlText w:val="%1."/>
      <w:lvlJc w:val="left"/>
      <w:pPr>
        <w:ind w:left="1080" w:hanging="360"/>
      </w:pPr>
    </w:lvl>
    <w:lvl w:ilvl="1" w:tplc="00000A2A">
      <w:start w:val="1"/>
      <w:numFmt w:val="bullet"/>
      <w:lvlText w:val="⁃"/>
      <w:lvlJc w:val="left"/>
      <w:pPr>
        <w:ind w:left="180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021"/>
    <w:multiLevelType w:val="hybridMultilevel"/>
    <w:tmpl w:val="D9762508"/>
    <w:lvl w:ilvl="0" w:tplc="04150019">
      <w:start w:val="1"/>
      <w:numFmt w:val="lowerLetter"/>
      <w:lvlText w:val="%1."/>
      <w:lvlJc w:val="left"/>
      <w:pPr>
        <w:ind w:left="1080" w:hanging="360"/>
      </w:pPr>
    </w:lvl>
    <w:lvl w:ilvl="1" w:tplc="00000C82">
      <w:start w:val="1"/>
      <w:numFmt w:val="bullet"/>
      <w:lvlText w:val="⁃"/>
      <w:lvlJc w:val="left"/>
      <w:pPr>
        <w:ind w:left="180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9D30E9"/>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00F97FCF"/>
    <w:multiLevelType w:val="multilevel"/>
    <w:tmpl w:val="FF7AA91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1C80188"/>
    <w:multiLevelType w:val="singleLevel"/>
    <w:tmpl w:val="0415000F"/>
    <w:lvl w:ilvl="0">
      <w:start w:val="1"/>
      <w:numFmt w:val="decimal"/>
      <w:lvlText w:val="%1."/>
      <w:lvlJc w:val="left"/>
      <w:pPr>
        <w:ind w:left="720" w:hanging="360"/>
      </w:pPr>
    </w:lvl>
  </w:abstractNum>
  <w:abstractNum w:abstractNumId="7" w15:restartNumberingAfterBreak="0">
    <w:nsid w:val="022A2D90"/>
    <w:multiLevelType w:val="singleLevel"/>
    <w:tmpl w:val="0415000F"/>
    <w:lvl w:ilvl="0">
      <w:start w:val="1"/>
      <w:numFmt w:val="decimal"/>
      <w:lvlText w:val="%1."/>
      <w:lvlJc w:val="left"/>
      <w:pPr>
        <w:ind w:left="720" w:hanging="360"/>
      </w:pPr>
    </w:lvl>
  </w:abstractNum>
  <w:abstractNum w:abstractNumId="8" w15:restartNumberingAfterBreak="0">
    <w:nsid w:val="026E63A1"/>
    <w:multiLevelType w:val="singleLevel"/>
    <w:tmpl w:val="0415000F"/>
    <w:lvl w:ilvl="0">
      <w:start w:val="1"/>
      <w:numFmt w:val="decimal"/>
      <w:lvlText w:val="%1."/>
      <w:lvlJc w:val="left"/>
      <w:pPr>
        <w:ind w:left="720" w:hanging="360"/>
      </w:pPr>
    </w:lvl>
  </w:abstractNum>
  <w:abstractNum w:abstractNumId="9" w15:restartNumberingAfterBreak="0">
    <w:nsid w:val="0280066F"/>
    <w:multiLevelType w:val="hybridMultilevel"/>
    <w:tmpl w:val="FEBABCAA"/>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2E65717"/>
    <w:multiLevelType w:val="singleLevel"/>
    <w:tmpl w:val="04150001"/>
    <w:lvl w:ilvl="0">
      <w:start w:val="1"/>
      <w:numFmt w:val="bullet"/>
      <w:lvlText w:val=""/>
      <w:lvlJc w:val="left"/>
      <w:pPr>
        <w:ind w:left="720" w:hanging="360"/>
      </w:pPr>
      <w:rPr>
        <w:rFonts w:ascii="Symbol" w:hAnsi="Symbol" w:hint="default"/>
      </w:rPr>
    </w:lvl>
  </w:abstractNum>
  <w:abstractNum w:abstractNumId="11" w15:restartNumberingAfterBreak="0">
    <w:nsid w:val="03185C4B"/>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 w15:restartNumberingAfterBreak="0">
    <w:nsid w:val="034644D9"/>
    <w:multiLevelType w:val="singleLevel"/>
    <w:tmpl w:val="04150001"/>
    <w:lvl w:ilvl="0">
      <w:start w:val="1"/>
      <w:numFmt w:val="bullet"/>
      <w:lvlText w:val=""/>
      <w:lvlJc w:val="left"/>
      <w:pPr>
        <w:ind w:left="720" w:hanging="360"/>
      </w:pPr>
      <w:rPr>
        <w:rFonts w:ascii="Symbol" w:hAnsi="Symbol" w:hint="default"/>
      </w:rPr>
    </w:lvl>
  </w:abstractNum>
  <w:abstractNum w:abstractNumId="13" w15:restartNumberingAfterBreak="0">
    <w:nsid w:val="03893B3C"/>
    <w:multiLevelType w:val="hybridMultilevel"/>
    <w:tmpl w:val="3732088E"/>
    <w:lvl w:ilvl="0" w:tplc="37065F82">
      <w:start w:val="2"/>
      <w:numFmt w:val="bullet"/>
      <w:lvlText w:val="•"/>
      <w:lvlJc w:val="left"/>
      <w:pPr>
        <w:ind w:left="720" w:hanging="360"/>
      </w:pPr>
      <w:rPr>
        <w:rFonts w:ascii="Calibri Light" w:eastAsia="Times New Roman" w:hAnsi="Calibri Light" w:cs="Times New Roman" w:hint="default"/>
      </w:rPr>
    </w:lvl>
    <w:lvl w:ilvl="1" w:tplc="04150019">
      <w:start w:val="1"/>
      <w:numFmt w:val="lowerLetter"/>
      <w:lvlText w:val="%2."/>
      <w:lvlJc w:val="left"/>
      <w:pPr>
        <w:ind w:left="1440" w:hanging="360"/>
      </w:pPr>
      <w:rPr>
        <w:rFonts w:cs="Times New Roman"/>
      </w:rPr>
    </w:lvl>
    <w:lvl w:ilvl="2" w:tplc="37065F82">
      <w:start w:val="2"/>
      <w:numFmt w:val="bullet"/>
      <w:lvlText w:val="•"/>
      <w:lvlJc w:val="left"/>
      <w:pPr>
        <w:ind w:left="2160" w:hanging="180"/>
      </w:pPr>
      <w:rPr>
        <w:rFonts w:ascii="Calibri Light" w:eastAsia="Times New Roman" w:hAnsi="Calibri Light" w:cs="Times New Roman"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038F3BBE"/>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 w15:restartNumberingAfterBreak="0">
    <w:nsid w:val="046A1112"/>
    <w:multiLevelType w:val="singleLevel"/>
    <w:tmpl w:val="0415000F"/>
    <w:lvl w:ilvl="0">
      <w:start w:val="1"/>
      <w:numFmt w:val="decimal"/>
      <w:lvlText w:val="%1."/>
      <w:lvlJc w:val="left"/>
      <w:pPr>
        <w:ind w:left="720" w:hanging="360"/>
      </w:pPr>
    </w:lvl>
  </w:abstractNum>
  <w:abstractNum w:abstractNumId="16" w15:restartNumberingAfterBreak="0">
    <w:nsid w:val="054270F2"/>
    <w:multiLevelType w:val="hybridMultilevel"/>
    <w:tmpl w:val="0262B6A0"/>
    <w:lvl w:ilvl="0" w:tplc="0415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55A7A9D"/>
    <w:multiLevelType w:val="hybridMultilevel"/>
    <w:tmpl w:val="0BA07012"/>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BC3847"/>
    <w:multiLevelType w:val="hybridMultilevel"/>
    <w:tmpl w:val="1E445ADA"/>
    <w:lvl w:ilvl="0" w:tplc="196497F8">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05E70E9F"/>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0" w15:restartNumberingAfterBreak="0">
    <w:nsid w:val="06424E59"/>
    <w:multiLevelType w:val="hybridMultilevel"/>
    <w:tmpl w:val="0714F37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15:restartNumberingAfterBreak="0">
    <w:nsid w:val="0648311D"/>
    <w:multiLevelType w:val="singleLevel"/>
    <w:tmpl w:val="04150001"/>
    <w:lvl w:ilvl="0">
      <w:start w:val="1"/>
      <w:numFmt w:val="bullet"/>
      <w:lvlText w:val=""/>
      <w:lvlJc w:val="left"/>
      <w:pPr>
        <w:ind w:left="720" w:hanging="360"/>
      </w:pPr>
      <w:rPr>
        <w:rFonts w:ascii="Symbol" w:hAnsi="Symbol" w:hint="default"/>
      </w:rPr>
    </w:lvl>
  </w:abstractNum>
  <w:abstractNum w:abstractNumId="22" w15:restartNumberingAfterBreak="0">
    <w:nsid w:val="06504E26"/>
    <w:multiLevelType w:val="hybridMultilevel"/>
    <w:tmpl w:val="3170E7F6"/>
    <w:lvl w:ilvl="0" w:tplc="1D04A2BE">
      <w:start w:val="1"/>
      <w:numFmt w:val="bullet"/>
      <w:lvlText w:val=""/>
      <w:lvlJc w:val="left"/>
      <w:pPr>
        <w:tabs>
          <w:tab w:val="num" w:pos="794"/>
        </w:tabs>
        <w:ind w:left="794" w:hanging="397"/>
      </w:pPr>
      <w:rPr>
        <w:rFonts w:ascii="Symbol" w:hAnsi="Symbol" w:hint="default"/>
        <w:b/>
        <w:i w:val="0"/>
        <w:sz w:val="24"/>
      </w:rPr>
    </w:lvl>
    <w:lvl w:ilvl="1" w:tplc="04150001">
      <w:start w:val="1"/>
      <w:numFmt w:val="bullet"/>
      <w:lvlText w:val=""/>
      <w:lvlJc w:val="left"/>
      <w:pPr>
        <w:tabs>
          <w:tab w:val="num" w:pos="1440"/>
        </w:tabs>
        <w:ind w:left="1440" w:hanging="360"/>
      </w:pPr>
      <w:rPr>
        <w:rFonts w:ascii="Symbol" w:hAnsi="Symbol" w:hint="default"/>
        <w:b/>
        <w:i w:val="0"/>
        <w:sz w:val="24"/>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6BC0720"/>
    <w:multiLevelType w:val="singleLevel"/>
    <w:tmpl w:val="04150001"/>
    <w:lvl w:ilvl="0">
      <w:start w:val="1"/>
      <w:numFmt w:val="bullet"/>
      <w:lvlText w:val=""/>
      <w:lvlJc w:val="left"/>
      <w:pPr>
        <w:ind w:left="720" w:hanging="360"/>
      </w:pPr>
      <w:rPr>
        <w:rFonts w:ascii="Symbol" w:hAnsi="Symbol" w:hint="default"/>
      </w:rPr>
    </w:lvl>
  </w:abstractNum>
  <w:abstractNum w:abstractNumId="24" w15:restartNumberingAfterBreak="0">
    <w:nsid w:val="06D662A8"/>
    <w:multiLevelType w:val="singleLevel"/>
    <w:tmpl w:val="04150001"/>
    <w:lvl w:ilvl="0">
      <w:start w:val="1"/>
      <w:numFmt w:val="bullet"/>
      <w:lvlText w:val=""/>
      <w:lvlJc w:val="left"/>
      <w:pPr>
        <w:ind w:left="720" w:hanging="360"/>
      </w:pPr>
      <w:rPr>
        <w:rFonts w:ascii="Symbol" w:hAnsi="Symbol" w:hint="default"/>
      </w:rPr>
    </w:lvl>
  </w:abstractNum>
  <w:abstractNum w:abstractNumId="25" w15:restartNumberingAfterBreak="0">
    <w:nsid w:val="07F31380"/>
    <w:multiLevelType w:val="singleLevel"/>
    <w:tmpl w:val="0415000F"/>
    <w:lvl w:ilvl="0">
      <w:start w:val="1"/>
      <w:numFmt w:val="decimal"/>
      <w:lvlText w:val="%1."/>
      <w:lvlJc w:val="left"/>
      <w:pPr>
        <w:ind w:left="720" w:hanging="360"/>
      </w:pPr>
    </w:lvl>
  </w:abstractNum>
  <w:abstractNum w:abstractNumId="26" w15:restartNumberingAfterBreak="0">
    <w:nsid w:val="08042C77"/>
    <w:multiLevelType w:val="singleLevel"/>
    <w:tmpl w:val="04150001"/>
    <w:lvl w:ilvl="0">
      <w:start w:val="1"/>
      <w:numFmt w:val="bullet"/>
      <w:lvlText w:val=""/>
      <w:lvlJc w:val="left"/>
      <w:pPr>
        <w:ind w:left="720" w:hanging="360"/>
      </w:pPr>
      <w:rPr>
        <w:rFonts w:ascii="Symbol" w:hAnsi="Symbol" w:hint="default"/>
      </w:rPr>
    </w:lvl>
  </w:abstractNum>
  <w:abstractNum w:abstractNumId="27" w15:restartNumberingAfterBreak="0">
    <w:nsid w:val="08240BD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08265850"/>
    <w:multiLevelType w:val="hybridMultilevel"/>
    <w:tmpl w:val="5E9261A6"/>
    <w:lvl w:ilvl="0" w:tplc="04150019">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29" w15:restartNumberingAfterBreak="0">
    <w:nsid w:val="08387D84"/>
    <w:multiLevelType w:val="hybridMultilevel"/>
    <w:tmpl w:val="25581060"/>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08A02132"/>
    <w:multiLevelType w:val="singleLevel"/>
    <w:tmpl w:val="0415000F"/>
    <w:lvl w:ilvl="0">
      <w:start w:val="1"/>
      <w:numFmt w:val="decimal"/>
      <w:lvlText w:val="%1."/>
      <w:lvlJc w:val="left"/>
      <w:pPr>
        <w:ind w:left="720" w:hanging="360"/>
      </w:pPr>
    </w:lvl>
  </w:abstractNum>
  <w:abstractNum w:abstractNumId="31" w15:restartNumberingAfterBreak="0">
    <w:nsid w:val="09162F45"/>
    <w:multiLevelType w:val="singleLevel"/>
    <w:tmpl w:val="04150001"/>
    <w:lvl w:ilvl="0">
      <w:start w:val="1"/>
      <w:numFmt w:val="bullet"/>
      <w:lvlText w:val=""/>
      <w:lvlJc w:val="left"/>
      <w:pPr>
        <w:ind w:left="720" w:hanging="360"/>
      </w:pPr>
      <w:rPr>
        <w:rFonts w:ascii="Symbol" w:hAnsi="Symbol" w:hint="default"/>
      </w:rPr>
    </w:lvl>
  </w:abstractNum>
  <w:abstractNum w:abstractNumId="32" w15:restartNumberingAfterBreak="0">
    <w:nsid w:val="09A075CA"/>
    <w:multiLevelType w:val="hybridMultilevel"/>
    <w:tmpl w:val="BECE589A"/>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15:restartNumberingAfterBreak="0">
    <w:nsid w:val="09DE388D"/>
    <w:multiLevelType w:val="hybridMultilevel"/>
    <w:tmpl w:val="6E7C19DC"/>
    <w:lvl w:ilvl="0" w:tplc="37065F82">
      <w:start w:val="2"/>
      <w:numFmt w:val="bullet"/>
      <w:lvlText w:val="•"/>
      <w:lvlJc w:val="left"/>
      <w:pPr>
        <w:ind w:left="720" w:hanging="360"/>
      </w:pPr>
      <w:rPr>
        <w:rFonts w:ascii="Calibri Light" w:eastAsia="Times New Roman" w:hAnsi="Calibri Light" w:cs="Times New Roman" w:hint="default"/>
      </w:rPr>
    </w:lvl>
    <w:lvl w:ilvl="1" w:tplc="04150019">
      <w:start w:val="1"/>
      <w:numFmt w:val="lowerLetter"/>
      <w:lvlText w:val="%2."/>
      <w:lvlJc w:val="left"/>
      <w:pPr>
        <w:ind w:left="1440" w:hanging="360"/>
      </w:pPr>
      <w:rPr>
        <w:rFonts w:cs="Times New Roman"/>
      </w:rPr>
    </w:lvl>
    <w:lvl w:ilvl="2" w:tplc="37065F82">
      <w:start w:val="2"/>
      <w:numFmt w:val="bullet"/>
      <w:lvlText w:val="•"/>
      <w:lvlJc w:val="left"/>
      <w:pPr>
        <w:ind w:left="2160" w:hanging="180"/>
      </w:pPr>
      <w:rPr>
        <w:rFonts w:ascii="Calibri Light" w:eastAsia="Times New Roman" w:hAnsi="Calibri Light" w:cs="Times New Roman"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09FC469D"/>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5" w15:restartNumberingAfterBreak="0">
    <w:nsid w:val="0A311FA4"/>
    <w:multiLevelType w:val="multilevel"/>
    <w:tmpl w:val="0A4C519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0AA76583"/>
    <w:multiLevelType w:val="singleLevel"/>
    <w:tmpl w:val="0415000F"/>
    <w:lvl w:ilvl="0">
      <w:start w:val="1"/>
      <w:numFmt w:val="decimal"/>
      <w:lvlText w:val="%1."/>
      <w:lvlJc w:val="left"/>
      <w:pPr>
        <w:ind w:left="720" w:hanging="360"/>
      </w:pPr>
    </w:lvl>
  </w:abstractNum>
  <w:abstractNum w:abstractNumId="37" w15:restartNumberingAfterBreak="0">
    <w:nsid w:val="0AD12072"/>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8" w15:restartNumberingAfterBreak="0">
    <w:nsid w:val="0AE052D6"/>
    <w:multiLevelType w:val="hybridMultilevel"/>
    <w:tmpl w:val="6A9EA11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9" w15:restartNumberingAfterBreak="0">
    <w:nsid w:val="0C141D47"/>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0" w15:restartNumberingAfterBreak="0">
    <w:nsid w:val="0C1C4ECB"/>
    <w:multiLevelType w:val="hybridMultilevel"/>
    <w:tmpl w:val="16BA61E8"/>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C442FBC"/>
    <w:multiLevelType w:val="hybridMultilevel"/>
    <w:tmpl w:val="0072514C"/>
    <w:lvl w:ilvl="0" w:tplc="B71AFE6A">
      <w:numFmt w:val="bullet"/>
      <w:lvlText w:val="•"/>
      <w:lvlJc w:val="left"/>
      <w:pPr>
        <w:ind w:left="710" w:hanging="710"/>
      </w:pPr>
      <w:rPr>
        <w:rFonts w:ascii="Calibri" w:eastAsiaTheme="minorHAns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0C4613DD"/>
    <w:multiLevelType w:val="singleLevel"/>
    <w:tmpl w:val="04150001"/>
    <w:lvl w:ilvl="0">
      <w:start w:val="1"/>
      <w:numFmt w:val="bullet"/>
      <w:lvlText w:val=""/>
      <w:lvlJc w:val="left"/>
      <w:pPr>
        <w:ind w:left="720" w:hanging="360"/>
      </w:pPr>
      <w:rPr>
        <w:rFonts w:ascii="Symbol" w:hAnsi="Symbol" w:hint="default"/>
      </w:rPr>
    </w:lvl>
  </w:abstractNum>
  <w:abstractNum w:abstractNumId="43" w15:restartNumberingAfterBreak="0">
    <w:nsid w:val="0CF83E95"/>
    <w:multiLevelType w:val="hybridMultilevel"/>
    <w:tmpl w:val="26FAA314"/>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44" w15:restartNumberingAfterBreak="0">
    <w:nsid w:val="0DB505C3"/>
    <w:multiLevelType w:val="hybridMultilevel"/>
    <w:tmpl w:val="803A8F9E"/>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5" w15:restartNumberingAfterBreak="0">
    <w:nsid w:val="0DE66B0E"/>
    <w:multiLevelType w:val="hybridMultilevel"/>
    <w:tmpl w:val="88244064"/>
    <w:lvl w:ilvl="0" w:tplc="37065F82">
      <w:start w:val="2"/>
      <w:numFmt w:val="bullet"/>
      <w:lvlText w:val="•"/>
      <w:lvlJc w:val="left"/>
      <w:pPr>
        <w:ind w:left="720" w:hanging="360"/>
      </w:pPr>
      <w:rPr>
        <w:rFonts w:ascii="Calibri Light" w:eastAsia="Times New Roman" w:hAnsi="Calibri Light"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0E074288"/>
    <w:multiLevelType w:val="hybridMultilevel"/>
    <w:tmpl w:val="5D921D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0E160367"/>
    <w:multiLevelType w:val="hybridMultilevel"/>
    <w:tmpl w:val="06A06726"/>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0E3E05CC"/>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9" w15:restartNumberingAfterBreak="0">
    <w:nsid w:val="0E4114C2"/>
    <w:multiLevelType w:val="hybridMultilevel"/>
    <w:tmpl w:val="02B895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0F5C6096"/>
    <w:multiLevelType w:val="hybridMultilevel"/>
    <w:tmpl w:val="301E3D00"/>
    <w:lvl w:ilvl="0" w:tplc="0415000F">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1" w15:restartNumberingAfterBreak="0">
    <w:nsid w:val="0FA30C10"/>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2" w15:restartNumberingAfterBreak="0">
    <w:nsid w:val="0FAE3DB5"/>
    <w:multiLevelType w:val="multilevel"/>
    <w:tmpl w:val="D7CEAB28"/>
    <w:lvl w:ilvl="0">
      <w:start w:val="1"/>
      <w:numFmt w:val="decimal"/>
      <w:lvlText w:val="%1."/>
      <w:lvlJc w:val="left"/>
      <w:pPr>
        <w:ind w:left="360" w:hanging="360"/>
      </w:pPr>
      <w:rPr>
        <w:rFonts w:cs="Times New Roman"/>
        <w:b/>
        <w:bCs/>
      </w:rPr>
    </w:lvl>
    <w:lvl w:ilvl="1">
      <w:start w:val="1"/>
      <w:numFmt w:val="decimal"/>
      <w:lvlText w:val="%1.%2."/>
      <w:lvlJc w:val="left"/>
      <w:pPr>
        <w:ind w:left="574"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3" w15:restartNumberingAfterBreak="0">
    <w:nsid w:val="108610B3"/>
    <w:multiLevelType w:val="hybridMultilevel"/>
    <w:tmpl w:val="C50C0F5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0B10537"/>
    <w:multiLevelType w:val="hybridMultilevel"/>
    <w:tmpl w:val="759A24F8"/>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5" w15:restartNumberingAfterBreak="0">
    <w:nsid w:val="11C01CB4"/>
    <w:multiLevelType w:val="singleLevel"/>
    <w:tmpl w:val="04150001"/>
    <w:lvl w:ilvl="0">
      <w:start w:val="1"/>
      <w:numFmt w:val="bullet"/>
      <w:lvlText w:val=""/>
      <w:lvlJc w:val="left"/>
      <w:pPr>
        <w:ind w:left="720" w:hanging="360"/>
      </w:pPr>
      <w:rPr>
        <w:rFonts w:ascii="Symbol" w:hAnsi="Symbol" w:hint="default"/>
      </w:rPr>
    </w:lvl>
  </w:abstractNum>
  <w:abstractNum w:abstractNumId="56" w15:restartNumberingAfterBreak="0">
    <w:nsid w:val="11D83666"/>
    <w:multiLevelType w:val="hybridMultilevel"/>
    <w:tmpl w:val="E8860E9C"/>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7" w15:restartNumberingAfterBreak="0">
    <w:nsid w:val="11F479F8"/>
    <w:multiLevelType w:val="hybridMultilevel"/>
    <w:tmpl w:val="D64A63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2127A4A"/>
    <w:multiLevelType w:val="singleLevel"/>
    <w:tmpl w:val="04150001"/>
    <w:lvl w:ilvl="0">
      <w:start w:val="1"/>
      <w:numFmt w:val="bullet"/>
      <w:lvlText w:val=""/>
      <w:lvlJc w:val="left"/>
      <w:pPr>
        <w:ind w:left="720" w:hanging="360"/>
      </w:pPr>
      <w:rPr>
        <w:rFonts w:ascii="Symbol" w:hAnsi="Symbol" w:hint="default"/>
      </w:rPr>
    </w:lvl>
  </w:abstractNum>
  <w:abstractNum w:abstractNumId="59" w15:restartNumberingAfterBreak="0">
    <w:nsid w:val="121B4E07"/>
    <w:multiLevelType w:val="singleLevel"/>
    <w:tmpl w:val="04150001"/>
    <w:lvl w:ilvl="0">
      <w:start w:val="1"/>
      <w:numFmt w:val="bullet"/>
      <w:lvlText w:val=""/>
      <w:lvlJc w:val="left"/>
      <w:pPr>
        <w:ind w:left="720" w:hanging="360"/>
      </w:pPr>
      <w:rPr>
        <w:rFonts w:ascii="Symbol" w:hAnsi="Symbol" w:hint="default"/>
      </w:rPr>
    </w:lvl>
  </w:abstractNum>
  <w:abstractNum w:abstractNumId="60" w15:restartNumberingAfterBreak="0">
    <w:nsid w:val="12D3580F"/>
    <w:multiLevelType w:val="singleLevel"/>
    <w:tmpl w:val="04150001"/>
    <w:lvl w:ilvl="0">
      <w:start w:val="1"/>
      <w:numFmt w:val="bullet"/>
      <w:lvlText w:val=""/>
      <w:lvlJc w:val="left"/>
      <w:pPr>
        <w:ind w:left="720" w:hanging="360"/>
      </w:pPr>
      <w:rPr>
        <w:rFonts w:ascii="Symbol" w:hAnsi="Symbol" w:hint="default"/>
      </w:rPr>
    </w:lvl>
  </w:abstractNum>
  <w:abstractNum w:abstractNumId="61" w15:restartNumberingAfterBreak="0">
    <w:nsid w:val="13067482"/>
    <w:multiLevelType w:val="singleLevel"/>
    <w:tmpl w:val="0415000F"/>
    <w:lvl w:ilvl="0">
      <w:start w:val="1"/>
      <w:numFmt w:val="decimal"/>
      <w:lvlText w:val="%1."/>
      <w:lvlJc w:val="left"/>
      <w:pPr>
        <w:ind w:left="720" w:hanging="360"/>
      </w:pPr>
    </w:lvl>
  </w:abstractNum>
  <w:abstractNum w:abstractNumId="62" w15:restartNumberingAfterBreak="0">
    <w:nsid w:val="13DA4215"/>
    <w:multiLevelType w:val="singleLevel"/>
    <w:tmpl w:val="04150001"/>
    <w:lvl w:ilvl="0">
      <w:start w:val="1"/>
      <w:numFmt w:val="bullet"/>
      <w:lvlText w:val=""/>
      <w:lvlJc w:val="left"/>
      <w:pPr>
        <w:ind w:left="720" w:hanging="360"/>
      </w:pPr>
      <w:rPr>
        <w:rFonts w:ascii="Symbol" w:hAnsi="Symbol" w:hint="default"/>
      </w:rPr>
    </w:lvl>
  </w:abstractNum>
  <w:abstractNum w:abstractNumId="63" w15:restartNumberingAfterBreak="0">
    <w:nsid w:val="148E4304"/>
    <w:multiLevelType w:val="hybridMultilevel"/>
    <w:tmpl w:val="731A17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14E849B7"/>
    <w:multiLevelType w:val="hybridMultilevel"/>
    <w:tmpl w:val="722EC640"/>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5076B00"/>
    <w:multiLevelType w:val="hybridMultilevel"/>
    <w:tmpl w:val="5874B98E"/>
    <w:lvl w:ilvl="0" w:tplc="04150017">
      <w:start w:val="1"/>
      <w:numFmt w:val="lowerLetter"/>
      <w:lvlText w:val="%1)"/>
      <w:lvlJc w:val="left"/>
      <w:pPr>
        <w:ind w:left="1068" w:hanging="360"/>
      </w:pPr>
      <w:rPr>
        <w:rFonts w:cs="Times New Roman" w:hint="default"/>
      </w:rPr>
    </w:lvl>
    <w:lvl w:ilvl="1" w:tplc="04150003">
      <w:start w:val="1"/>
      <w:numFmt w:val="bullet"/>
      <w:lvlText w:val="o"/>
      <w:lvlJc w:val="left"/>
      <w:pPr>
        <w:ind w:left="1788" w:hanging="360"/>
      </w:pPr>
      <w:rPr>
        <w:rFonts w:ascii="Courier New" w:hAnsi="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hint="default"/>
      </w:rPr>
    </w:lvl>
    <w:lvl w:ilvl="8" w:tplc="04150005">
      <w:start w:val="1"/>
      <w:numFmt w:val="bullet"/>
      <w:lvlText w:val=""/>
      <w:lvlJc w:val="left"/>
      <w:pPr>
        <w:ind w:left="6828" w:hanging="360"/>
      </w:pPr>
      <w:rPr>
        <w:rFonts w:ascii="Wingdings" w:hAnsi="Wingdings" w:hint="default"/>
      </w:rPr>
    </w:lvl>
  </w:abstractNum>
  <w:abstractNum w:abstractNumId="66" w15:restartNumberingAfterBreak="0">
    <w:nsid w:val="16171E95"/>
    <w:multiLevelType w:val="singleLevel"/>
    <w:tmpl w:val="04150001"/>
    <w:lvl w:ilvl="0">
      <w:start w:val="1"/>
      <w:numFmt w:val="bullet"/>
      <w:lvlText w:val=""/>
      <w:lvlJc w:val="left"/>
      <w:pPr>
        <w:ind w:left="720" w:hanging="360"/>
      </w:pPr>
      <w:rPr>
        <w:rFonts w:ascii="Symbol" w:hAnsi="Symbol" w:hint="default"/>
      </w:rPr>
    </w:lvl>
  </w:abstractNum>
  <w:abstractNum w:abstractNumId="67" w15:restartNumberingAfterBreak="0">
    <w:nsid w:val="16741C8E"/>
    <w:multiLevelType w:val="singleLevel"/>
    <w:tmpl w:val="04150001"/>
    <w:lvl w:ilvl="0">
      <w:start w:val="1"/>
      <w:numFmt w:val="bullet"/>
      <w:lvlText w:val=""/>
      <w:lvlJc w:val="left"/>
      <w:pPr>
        <w:ind w:left="720" w:hanging="360"/>
      </w:pPr>
      <w:rPr>
        <w:rFonts w:ascii="Symbol" w:hAnsi="Symbol" w:hint="default"/>
      </w:rPr>
    </w:lvl>
  </w:abstractNum>
  <w:abstractNum w:abstractNumId="68" w15:restartNumberingAfterBreak="0">
    <w:nsid w:val="16BA142B"/>
    <w:multiLevelType w:val="hybridMultilevel"/>
    <w:tmpl w:val="476A0B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6CA76A5"/>
    <w:multiLevelType w:val="hybridMultilevel"/>
    <w:tmpl w:val="5AAA8DB2"/>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17">
      <w:start w:val="1"/>
      <w:numFmt w:val="lowerLetter"/>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70138BE"/>
    <w:multiLevelType w:val="singleLevel"/>
    <w:tmpl w:val="0415000F"/>
    <w:lvl w:ilvl="0">
      <w:start w:val="1"/>
      <w:numFmt w:val="decimal"/>
      <w:lvlText w:val="%1."/>
      <w:lvlJc w:val="left"/>
      <w:pPr>
        <w:ind w:left="720" w:hanging="360"/>
      </w:pPr>
    </w:lvl>
  </w:abstractNum>
  <w:abstractNum w:abstractNumId="71" w15:restartNumberingAfterBreak="0">
    <w:nsid w:val="170604F1"/>
    <w:multiLevelType w:val="singleLevel"/>
    <w:tmpl w:val="0415000F"/>
    <w:lvl w:ilvl="0">
      <w:start w:val="1"/>
      <w:numFmt w:val="decimal"/>
      <w:lvlText w:val="%1."/>
      <w:lvlJc w:val="left"/>
      <w:pPr>
        <w:ind w:left="720" w:hanging="360"/>
      </w:pPr>
    </w:lvl>
  </w:abstractNum>
  <w:abstractNum w:abstractNumId="72" w15:restartNumberingAfterBreak="0">
    <w:nsid w:val="177B75DB"/>
    <w:multiLevelType w:val="singleLevel"/>
    <w:tmpl w:val="04150001"/>
    <w:lvl w:ilvl="0">
      <w:start w:val="1"/>
      <w:numFmt w:val="bullet"/>
      <w:lvlText w:val=""/>
      <w:lvlJc w:val="left"/>
      <w:pPr>
        <w:ind w:left="720" w:hanging="360"/>
      </w:pPr>
      <w:rPr>
        <w:rFonts w:ascii="Symbol" w:hAnsi="Symbol" w:hint="default"/>
      </w:rPr>
    </w:lvl>
  </w:abstractNum>
  <w:abstractNum w:abstractNumId="73" w15:restartNumberingAfterBreak="0">
    <w:nsid w:val="17850A19"/>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4" w15:restartNumberingAfterBreak="0">
    <w:nsid w:val="179909C6"/>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5" w15:restartNumberingAfterBreak="0">
    <w:nsid w:val="180941D1"/>
    <w:multiLevelType w:val="hybridMultilevel"/>
    <w:tmpl w:val="19E6E2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181E74D3"/>
    <w:multiLevelType w:val="hybridMultilevel"/>
    <w:tmpl w:val="2C5AFC56"/>
    <w:lvl w:ilvl="0" w:tplc="37065F82">
      <w:start w:val="2"/>
      <w:numFmt w:val="bullet"/>
      <w:lvlText w:val="•"/>
      <w:lvlJc w:val="left"/>
      <w:pPr>
        <w:ind w:left="720" w:hanging="360"/>
      </w:pPr>
      <w:rPr>
        <w:rFonts w:ascii="Calibri Light" w:eastAsia="Times New Roman" w:hAnsi="Calibri Light" w:cs="Times New Roman" w:hint="default"/>
      </w:rPr>
    </w:lvl>
    <w:lvl w:ilvl="1" w:tplc="04150019">
      <w:start w:val="1"/>
      <w:numFmt w:val="lowerLetter"/>
      <w:lvlText w:val="%2."/>
      <w:lvlJc w:val="left"/>
      <w:pPr>
        <w:ind w:left="1440" w:hanging="360"/>
      </w:pPr>
      <w:rPr>
        <w:rFonts w:cs="Times New Roman"/>
      </w:rPr>
    </w:lvl>
    <w:lvl w:ilvl="2" w:tplc="37065F82">
      <w:start w:val="2"/>
      <w:numFmt w:val="bullet"/>
      <w:lvlText w:val="•"/>
      <w:lvlJc w:val="left"/>
      <w:pPr>
        <w:ind w:left="2160" w:hanging="180"/>
      </w:pPr>
      <w:rPr>
        <w:rFonts w:ascii="Calibri Light" w:eastAsia="Times New Roman" w:hAnsi="Calibri Light" w:cs="Times New Roman"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7" w15:restartNumberingAfterBreak="0">
    <w:nsid w:val="1822094B"/>
    <w:multiLevelType w:val="singleLevel"/>
    <w:tmpl w:val="0415000F"/>
    <w:lvl w:ilvl="0">
      <w:start w:val="1"/>
      <w:numFmt w:val="decimal"/>
      <w:lvlText w:val="%1."/>
      <w:lvlJc w:val="left"/>
      <w:pPr>
        <w:ind w:left="720" w:hanging="360"/>
      </w:pPr>
    </w:lvl>
  </w:abstractNum>
  <w:abstractNum w:abstractNumId="78" w15:restartNumberingAfterBreak="0">
    <w:nsid w:val="188971C5"/>
    <w:multiLevelType w:val="hybridMultilevel"/>
    <w:tmpl w:val="6C32184C"/>
    <w:lvl w:ilvl="0" w:tplc="FFFFFFFF">
      <w:start w:val="1"/>
      <w:numFmt w:val="lowerLetter"/>
      <w:lvlText w:val="%1."/>
      <w:lvlJc w:val="left"/>
      <w:pPr>
        <w:ind w:left="720" w:hanging="360"/>
      </w:pPr>
    </w:lvl>
    <w:lvl w:ilvl="1" w:tplc="A4F8571C">
      <w:numFmt w:val="decimal"/>
      <w:lvlText w:val="-"/>
      <w:lvlJc w:val="left"/>
      <w:pPr>
        <w:ind w:left="1440" w:hanging="360"/>
      </w:pPr>
      <w:rPr>
        <w:rFonts w:ascii="Calibri" w:hAnsi="Calibri" w:cs="Times New Roman"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9" w15:restartNumberingAfterBreak="0">
    <w:nsid w:val="189A10AC"/>
    <w:multiLevelType w:val="singleLevel"/>
    <w:tmpl w:val="04150001"/>
    <w:lvl w:ilvl="0">
      <w:start w:val="1"/>
      <w:numFmt w:val="bullet"/>
      <w:lvlText w:val=""/>
      <w:lvlJc w:val="left"/>
      <w:pPr>
        <w:ind w:left="720" w:hanging="360"/>
      </w:pPr>
      <w:rPr>
        <w:rFonts w:ascii="Symbol" w:hAnsi="Symbol" w:hint="default"/>
      </w:rPr>
    </w:lvl>
  </w:abstractNum>
  <w:abstractNum w:abstractNumId="80" w15:restartNumberingAfterBreak="0">
    <w:nsid w:val="1900451F"/>
    <w:multiLevelType w:val="singleLevel"/>
    <w:tmpl w:val="0415000F"/>
    <w:lvl w:ilvl="0">
      <w:start w:val="1"/>
      <w:numFmt w:val="decimal"/>
      <w:lvlText w:val="%1."/>
      <w:lvlJc w:val="left"/>
      <w:pPr>
        <w:ind w:left="720" w:hanging="360"/>
      </w:pPr>
    </w:lvl>
  </w:abstractNum>
  <w:abstractNum w:abstractNumId="81" w15:restartNumberingAfterBreak="0">
    <w:nsid w:val="193948D8"/>
    <w:multiLevelType w:val="singleLevel"/>
    <w:tmpl w:val="04150001"/>
    <w:lvl w:ilvl="0">
      <w:start w:val="1"/>
      <w:numFmt w:val="bullet"/>
      <w:lvlText w:val=""/>
      <w:lvlJc w:val="left"/>
      <w:pPr>
        <w:ind w:left="720" w:hanging="360"/>
      </w:pPr>
      <w:rPr>
        <w:rFonts w:ascii="Symbol" w:hAnsi="Symbol" w:hint="default"/>
      </w:rPr>
    </w:lvl>
  </w:abstractNum>
  <w:abstractNum w:abstractNumId="82" w15:restartNumberingAfterBreak="0">
    <w:nsid w:val="19434CF3"/>
    <w:multiLevelType w:val="multilevel"/>
    <w:tmpl w:val="FF7AA91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94F2B21"/>
    <w:multiLevelType w:val="hybridMultilevel"/>
    <w:tmpl w:val="A1A8111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4" w15:restartNumberingAfterBreak="0">
    <w:nsid w:val="1AE21991"/>
    <w:multiLevelType w:val="hybridMultilevel"/>
    <w:tmpl w:val="2A30CA8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1B786E91"/>
    <w:multiLevelType w:val="singleLevel"/>
    <w:tmpl w:val="04150001"/>
    <w:lvl w:ilvl="0">
      <w:start w:val="1"/>
      <w:numFmt w:val="bullet"/>
      <w:lvlText w:val=""/>
      <w:lvlJc w:val="left"/>
      <w:pPr>
        <w:ind w:left="720" w:hanging="360"/>
      </w:pPr>
      <w:rPr>
        <w:rFonts w:ascii="Symbol" w:hAnsi="Symbol" w:hint="default"/>
      </w:rPr>
    </w:lvl>
  </w:abstractNum>
  <w:abstractNum w:abstractNumId="86" w15:restartNumberingAfterBreak="0">
    <w:nsid w:val="1BB77CEB"/>
    <w:multiLevelType w:val="singleLevel"/>
    <w:tmpl w:val="04150001"/>
    <w:lvl w:ilvl="0">
      <w:start w:val="1"/>
      <w:numFmt w:val="bullet"/>
      <w:lvlText w:val=""/>
      <w:lvlJc w:val="left"/>
      <w:pPr>
        <w:ind w:left="720" w:hanging="360"/>
      </w:pPr>
      <w:rPr>
        <w:rFonts w:ascii="Symbol" w:hAnsi="Symbol" w:hint="default"/>
      </w:rPr>
    </w:lvl>
  </w:abstractNum>
  <w:abstractNum w:abstractNumId="87" w15:restartNumberingAfterBreak="0">
    <w:nsid w:val="1C911F33"/>
    <w:multiLevelType w:val="hybridMultilevel"/>
    <w:tmpl w:val="03AC4BB0"/>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8" w15:restartNumberingAfterBreak="0">
    <w:nsid w:val="1CCB5BA1"/>
    <w:multiLevelType w:val="hybridMultilevel"/>
    <w:tmpl w:val="9912CE4A"/>
    <w:lvl w:ilvl="0" w:tplc="8348E7DC">
      <w:start w:val="1"/>
      <w:numFmt w:val="decimal"/>
      <w:lvlText w:val="%1)"/>
      <w:lvlJc w:val="left"/>
      <w:pPr>
        <w:tabs>
          <w:tab w:val="num" w:pos="720"/>
        </w:tabs>
        <w:ind w:left="720" w:hanging="360"/>
      </w:pPr>
      <w:rPr>
        <w:rFonts w:ascii="Times New Roman" w:eastAsia="Times New Roman" w:hAnsi="Times New Roman" w:cs="Times New Roman"/>
      </w:rPr>
    </w:lvl>
    <w:lvl w:ilvl="1" w:tplc="97E6CC32">
      <w:start w:val="1"/>
      <w:numFmt w:val="lowerLetter"/>
      <w:lvlText w:val="%2)"/>
      <w:lvlJc w:val="left"/>
      <w:pPr>
        <w:tabs>
          <w:tab w:val="num" w:pos="1440"/>
        </w:tabs>
        <w:ind w:left="1440" w:hanging="360"/>
      </w:pPr>
      <w:rPr>
        <w:rFonts w:ascii="Times New Roman" w:eastAsia="Times New Roman" w:hAnsi="Times New Roman" w:cs="Times New Roman"/>
      </w:rPr>
    </w:lvl>
    <w:lvl w:ilvl="2" w:tplc="0415001B">
      <w:start w:val="1"/>
      <w:numFmt w:val="lowerRoman"/>
      <w:lvlText w:val="%3."/>
      <w:lvlJc w:val="right"/>
      <w:pPr>
        <w:tabs>
          <w:tab w:val="num" w:pos="2160"/>
        </w:tabs>
        <w:ind w:left="2160" w:hanging="180"/>
      </w:pPr>
      <w:rPr>
        <w:rFonts w:cs="Times New Roman"/>
      </w:rPr>
    </w:lvl>
    <w:lvl w:ilvl="3" w:tplc="04150001">
      <w:start w:val="1"/>
      <w:numFmt w:val="bullet"/>
      <w:lvlText w:val=""/>
      <w:lvlJc w:val="left"/>
      <w:pPr>
        <w:tabs>
          <w:tab w:val="num" w:pos="2880"/>
        </w:tabs>
        <w:ind w:left="2880" w:hanging="360"/>
      </w:pPr>
      <w:rPr>
        <w:rFonts w:ascii="Symbol" w:hAnsi="Symbol"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9" w15:restartNumberingAfterBreak="0">
    <w:nsid w:val="1D05119D"/>
    <w:multiLevelType w:val="hybridMultilevel"/>
    <w:tmpl w:val="CF3822E2"/>
    <w:lvl w:ilvl="0" w:tplc="F796D852">
      <w:start w:val="128"/>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1E485999"/>
    <w:multiLevelType w:val="hybridMultilevel"/>
    <w:tmpl w:val="F2D69542"/>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1" w15:restartNumberingAfterBreak="0">
    <w:nsid w:val="1EA26D90"/>
    <w:multiLevelType w:val="hybridMultilevel"/>
    <w:tmpl w:val="460EFB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1ED20559"/>
    <w:multiLevelType w:val="singleLevel"/>
    <w:tmpl w:val="04150001"/>
    <w:lvl w:ilvl="0">
      <w:start w:val="1"/>
      <w:numFmt w:val="bullet"/>
      <w:lvlText w:val=""/>
      <w:lvlJc w:val="left"/>
      <w:pPr>
        <w:ind w:left="720" w:hanging="360"/>
      </w:pPr>
      <w:rPr>
        <w:rFonts w:ascii="Symbol" w:hAnsi="Symbol" w:hint="default"/>
      </w:rPr>
    </w:lvl>
  </w:abstractNum>
  <w:abstractNum w:abstractNumId="93" w15:restartNumberingAfterBreak="0">
    <w:nsid w:val="1FC1725D"/>
    <w:multiLevelType w:val="hybridMultilevel"/>
    <w:tmpl w:val="3704232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94" w15:restartNumberingAfterBreak="0">
    <w:nsid w:val="1FF542B9"/>
    <w:multiLevelType w:val="hybridMultilevel"/>
    <w:tmpl w:val="28B4C3EA"/>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5" w15:restartNumberingAfterBreak="0">
    <w:nsid w:val="202D1F53"/>
    <w:multiLevelType w:val="hybridMultilevel"/>
    <w:tmpl w:val="51D82184"/>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6" w15:restartNumberingAfterBreak="0">
    <w:nsid w:val="20300994"/>
    <w:multiLevelType w:val="hybridMultilevel"/>
    <w:tmpl w:val="76D8BC9E"/>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7" w15:restartNumberingAfterBreak="0">
    <w:nsid w:val="205234A7"/>
    <w:multiLevelType w:val="singleLevel"/>
    <w:tmpl w:val="04150001"/>
    <w:lvl w:ilvl="0">
      <w:start w:val="1"/>
      <w:numFmt w:val="bullet"/>
      <w:lvlText w:val=""/>
      <w:lvlJc w:val="left"/>
      <w:pPr>
        <w:ind w:left="720" w:hanging="360"/>
      </w:pPr>
      <w:rPr>
        <w:rFonts w:ascii="Symbol" w:hAnsi="Symbol" w:hint="default"/>
      </w:rPr>
    </w:lvl>
  </w:abstractNum>
  <w:abstractNum w:abstractNumId="98" w15:restartNumberingAfterBreak="0">
    <w:nsid w:val="208837D4"/>
    <w:multiLevelType w:val="singleLevel"/>
    <w:tmpl w:val="0415000F"/>
    <w:lvl w:ilvl="0">
      <w:start w:val="1"/>
      <w:numFmt w:val="decimal"/>
      <w:lvlText w:val="%1."/>
      <w:lvlJc w:val="left"/>
      <w:pPr>
        <w:ind w:left="720" w:hanging="360"/>
      </w:pPr>
    </w:lvl>
  </w:abstractNum>
  <w:abstractNum w:abstractNumId="99" w15:restartNumberingAfterBreak="0">
    <w:nsid w:val="20C440C1"/>
    <w:multiLevelType w:val="hybridMultilevel"/>
    <w:tmpl w:val="E58E1776"/>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15:restartNumberingAfterBreak="0">
    <w:nsid w:val="216271FB"/>
    <w:multiLevelType w:val="hybridMultilevel"/>
    <w:tmpl w:val="216221E4"/>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1" w15:restartNumberingAfterBreak="0">
    <w:nsid w:val="226A045D"/>
    <w:multiLevelType w:val="hybridMultilevel"/>
    <w:tmpl w:val="2FFC4B26"/>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02" w15:restartNumberingAfterBreak="0">
    <w:nsid w:val="22780E48"/>
    <w:multiLevelType w:val="singleLevel"/>
    <w:tmpl w:val="0415000F"/>
    <w:lvl w:ilvl="0">
      <w:start w:val="1"/>
      <w:numFmt w:val="decimal"/>
      <w:lvlText w:val="%1."/>
      <w:lvlJc w:val="left"/>
      <w:pPr>
        <w:ind w:left="720" w:hanging="360"/>
      </w:pPr>
    </w:lvl>
  </w:abstractNum>
  <w:abstractNum w:abstractNumId="103" w15:restartNumberingAfterBreak="0">
    <w:nsid w:val="22967BAA"/>
    <w:multiLevelType w:val="singleLevel"/>
    <w:tmpl w:val="04150001"/>
    <w:lvl w:ilvl="0">
      <w:start w:val="1"/>
      <w:numFmt w:val="bullet"/>
      <w:lvlText w:val=""/>
      <w:lvlJc w:val="left"/>
      <w:pPr>
        <w:ind w:left="720" w:hanging="360"/>
      </w:pPr>
      <w:rPr>
        <w:rFonts w:ascii="Symbol" w:hAnsi="Symbol" w:hint="default"/>
      </w:rPr>
    </w:lvl>
  </w:abstractNum>
  <w:abstractNum w:abstractNumId="104" w15:restartNumberingAfterBreak="0">
    <w:nsid w:val="22B24447"/>
    <w:multiLevelType w:val="hybridMultilevel"/>
    <w:tmpl w:val="68446962"/>
    <w:lvl w:ilvl="0" w:tplc="61A2FE90">
      <w:start w:val="1"/>
      <w:numFmt w:val="decimal"/>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01">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5" w15:restartNumberingAfterBreak="0">
    <w:nsid w:val="23326552"/>
    <w:multiLevelType w:val="singleLevel"/>
    <w:tmpl w:val="0415000F"/>
    <w:lvl w:ilvl="0">
      <w:start w:val="1"/>
      <w:numFmt w:val="decimal"/>
      <w:lvlText w:val="%1."/>
      <w:lvlJc w:val="left"/>
      <w:pPr>
        <w:ind w:left="720" w:hanging="360"/>
      </w:pPr>
    </w:lvl>
  </w:abstractNum>
  <w:abstractNum w:abstractNumId="106" w15:restartNumberingAfterBreak="0">
    <w:nsid w:val="24017B2C"/>
    <w:multiLevelType w:val="hybridMultilevel"/>
    <w:tmpl w:val="425C10A0"/>
    <w:lvl w:ilvl="0" w:tplc="1D04A2BE">
      <w:start w:val="1"/>
      <w:numFmt w:val="bullet"/>
      <w:lvlText w:val=""/>
      <w:lvlJc w:val="left"/>
      <w:pPr>
        <w:tabs>
          <w:tab w:val="num" w:pos="794"/>
        </w:tabs>
        <w:ind w:left="794" w:hanging="397"/>
      </w:pPr>
      <w:rPr>
        <w:rFonts w:ascii="Symbol" w:hAnsi="Symbol" w:hint="default"/>
        <w:b/>
        <w:i w:val="0"/>
        <w:sz w:val="24"/>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24190BC3"/>
    <w:multiLevelType w:val="hybridMultilevel"/>
    <w:tmpl w:val="BAD6409E"/>
    <w:lvl w:ilvl="0" w:tplc="0415000F">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8" w15:restartNumberingAfterBreak="0">
    <w:nsid w:val="244F2AF6"/>
    <w:multiLevelType w:val="singleLevel"/>
    <w:tmpl w:val="0415000F"/>
    <w:lvl w:ilvl="0">
      <w:start w:val="1"/>
      <w:numFmt w:val="decimal"/>
      <w:lvlText w:val="%1."/>
      <w:lvlJc w:val="left"/>
      <w:pPr>
        <w:ind w:left="720" w:hanging="360"/>
      </w:pPr>
    </w:lvl>
  </w:abstractNum>
  <w:abstractNum w:abstractNumId="109" w15:restartNumberingAfterBreak="0">
    <w:nsid w:val="24946FEE"/>
    <w:multiLevelType w:val="hybridMultilevel"/>
    <w:tmpl w:val="BDB0A11C"/>
    <w:lvl w:ilvl="0" w:tplc="04150017">
      <w:start w:val="1"/>
      <w:numFmt w:val="lowerLetter"/>
      <w:lvlText w:val="%1)"/>
      <w:lvlJc w:val="left"/>
      <w:pPr>
        <w:ind w:left="720" w:hanging="360"/>
      </w:pPr>
      <w:rPr>
        <w:rFonts w:cs="Times New Roman"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10" w15:restartNumberingAfterBreak="0">
    <w:nsid w:val="24B44AE7"/>
    <w:multiLevelType w:val="hybridMultilevel"/>
    <w:tmpl w:val="3B6E410C"/>
    <w:lvl w:ilvl="0" w:tplc="F796D852">
      <w:start w:val="128"/>
      <w:numFmt w:val="bullet"/>
      <w:lvlText w:val="•"/>
      <w:lvlJc w:val="left"/>
      <w:pPr>
        <w:ind w:left="720" w:hanging="360"/>
      </w:pPr>
      <w:rPr>
        <w:rFonts w:ascii="Calibri" w:eastAsia="Times New Roman" w:hAnsi="Calibri"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25643736"/>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2" w15:restartNumberingAfterBreak="0">
    <w:nsid w:val="25EA34AC"/>
    <w:multiLevelType w:val="multilevel"/>
    <w:tmpl w:val="FF7AA91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260F52BC"/>
    <w:multiLevelType w:val="hybridMultilevel"/>
    <w:tmpl w:val="80F4A9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261D5AA2"/>
    <w:multiLevelType w:val="hybridMultilevel"/>
    <w:tmpl w:val="880EF000"/>
    <w:lvl w:ilvl="0" w:tplc="DF6E19E6">
      <w:start w:val="1"/>
      <w:numFmt w:val="bullet"/>
      <w:lvlText w:val="-"/>
      <w:lvlJc w:val="left"/>
      <w:pPr>
        <w:ind w:left="1068" w:hanging="360"/>
      </w:pPr>
      <w:rPr>
        <w:rFonts w:ascii="Calibri" w:hAnsi="Calibri"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15" w15:restartNumberingAfterBreak="0">
    <w:nsid w:val="264A31A8"/>
    <w:multiLevelType w:val="singleLevel"/>
    <w:tmpl w:val="04150001"/>
    <w:lvl w:ilvl="0">
      <w:start w:val="1"/>
      <w:numFmt w:val="bullet"/>
      <w:lvlText w:val=""/>
      <w:lvlJc w:val="left"/>
      <w:pPr>
        <w:ind w:left="720" w:hanging="360"/>
      </w:pPr>
      <w:rPr>
        <w:rFonts w:ascii="Symbol" w:hAnsi="Symbol" w:hint="default"/>
      </w:rPr>
    </w:lvl>
  </w:abstractNum>
  <w:abstractNum w:abstractNumId="116" w15:restartNumberingAfterBreak="0">
    <w:nsid w:val="266C3207"/>
    <w:multiLevelType w:val="singleLevel"/>
    <w:tmpl w:val="0415000F"/>
    <w:lvl w:ilvl="0">
      <w:start w:val="1"/>
      <w:numFmt w:val="decimal"/>
      <w:lvlText w:val="%1."/>
      <w:lvlJc w:val="left"/>
      <w:pPr>
        <w:ind w:left="720" w:hanging="360"/>
      </w:pPr>
    </w:lvl>
  </w:abstractNum>
  <w:abstractNum w:abstractNumId="117" w15:restartNumberingAfterBreak="0">
    <w:nsid w:val="26DF7747"/>
    <w:multiLevelType w:val="hybridMultilevel"/>
    <w:tmpl w:val="FC4EF6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2711710C"/>
    <w:multiLevelType w:val="singleLevel"/>
    <w:tmpl w:val="0415000F"/>
    <w:lvl w:ilvl="0">
      <w:start w:val="1"/>
      <w:numFmt w:val="decimal"/>
      <w:lvlText w:val="%1."/>
      <w:lvlJc w:val="left"/>
      <w:pPr>
        <w:ind w:left="720" w:hanging="360"/>
      </w:pPr>
    </w:lvl>
  </w:abstractNum>
  <w:abstractNum w:abstractNumId="119" w15:restartNumberingAfterBreak="0">
    <w:nsid w:val="275D484F"/>
    <w:multiLevelType w:val="hybridMultilevel"/>
    <w:tmpl w:val="F342AEDC"/>
    <w:lvl w:ilvl="0" w:tplc="196497F8">
      <w:start w:val="1"/>
      <w:numFmt w:val="bullet"/>
      <w:lvlText w:val=""/>
      <w:lvlJc w:val="left"/>
      <w:pPr>
        <w:ind w:left="1068" w:hanging="360"/>
      </w:pPr>
      <w:rPr>
        <w:rFonts w:ascii="Symbol" w:hAnsi="Symbol" w:hint="default"/>
      </w:rPr>
    </w:lvl>
    <w:lvl w:ilvl="1" w:tplc="FFFFFFFF">
      <w:start w:val="1"/>
      <w:numFmt w:val="lowerLetter"/>
      <w:lvlText w:val="%2."/>
      <w:lvlJc w:val="left"/>
      <w:pPr>
        <w:ind w:left="1788" w:hanging="360"/>
      </w:pPr>
    </w:lvl>
    <w:lvl w:ilvl="2" w:tplc="FFFFFFFF">
      <w:start w:val="1"/>
      <w:numFmt w:val="bullet"/>
      <w:lvlText w:val=""/>
      <w:lvlJc w:val="left"/>
      <w:pPr>
        <w:ind w:left="2508" w:hanging="180"/>
      </w:pPr>
      <w:rPr>
        <w:rFonts w:ascii="Symbol" w:hAnsi="Symbol" w:hint="default"/>
      </w:rPr>
    </w:lvl>
    <w:lvl w:ilvl="3" w:tplc="FFFFFFFF">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20" w15:restartNumberingAfterBreak="0">
    <w:nsid w:val="283070C9"/>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1" w15:restartNumberingAfterBreak="0">
    <w:nsid w:val="284C1935"/>
    <w:multiLevelType w:val="singleLevel"/>
    <w:tmpl w:val="04150001"/>
    <w:lvl w:ilvl="0">
      <w:start w:val="1"/>
      <w:numFmt w:val="bullet"/>
      <w:lvlText w:val=""/>
      <w:lvlJc w:val="left"/>
      <w:pPr>
        <w:ind w:left="720" w:hanging="360"/>
      </w:pPr>
      <w:rPr>
        <w:rFonts w:ascii="Symbol" w:hAnsi="Symbol" w:hint="default"/>
      </w:rPr>
    </w:lvl>
  </w:abstractNum>
  <w:abstractNum w:abstractNumId="122" w15:restartNumberingAfterBreak="0">
    <w:nsid w:val="293A57F6"/>
    <w:multiLevelType w:val="hybridMultilevel"/>
    <w:tmpl w:val="DC8696E0"/>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3" w15:restartNumberingAfterBreak="0">
    <w:nsid w:val="2952743F"/>
    <w:multiLevelType w:val="hybridMultilevel"/>
    <w:tmpl w:val="DDF229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196497F8">
      <w:start w:val="1"/>
      <w:numFmt w:val="bullet"/>
      <w:lvlText w:val=""/>
      <w:lvlJc w:val="left"/>
      <w:pPr>
        <w:ind w:left="2160" w:hanging="180"/>
      </w:pPr>
      <w:rPr>
        <w:rFonts w:ascii="Symbol" w:hAnsi="Symbol" w:hint="default"/>
      </w:rPr>
    </w:lvl>
    <w:lvl w:ilvl="3" w:tplc="04150017">
      <w:start w:val="1"/>
      <w:numFmt w:val="lowerLetter"/>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296C5704"/>
    <w:multiLevelType w:val="hybridMultilevel"/>
    <w:tmpl w:val="D8FE2E62"/>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25" w15:restartNumberingAfterBreak="0">
    <w:nsid w:val="2A0C3F1A"/>
    <w:multiLevelType w:val="hybridMultilevel"/>
    <w:tmpl w:val="2160C61E"/>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2A7035BA"/>
    <w:multiLevelType w:val="singleLevel"/>
    <w:tmpl w:val="0415000F"/>
    <w:lvl w:ilvl="0">
      <w:start w:val="1"/>
      <w:numFmt w:val="decimal"/>
      <w:lvlText w:val="%1."/>
      <w:lvlJc w:val="left"/>
      <w:pPr>
        <w:ind w:left="720" w:hanging="360"/>
      </w:pPr>
    </w:lvl>
  </w:abstractNum>
  <w:abstractNum w:abstractNumId="127" w15:restartNumberingAfterBreak="0">
    <w:nsid w:val="2ABF1812"/>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8" w15:restartNumberingAfterBreak="0">
    <w:nsid w:val="2AD440A2"/>
    <w:multiLevelType w:val="hybridMultilevel"/>
    <w:tmpl w:val="544AED6E"/>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9" w15:restartNumberingAfterBreak="0">
    <w:nsid w:val="2B801A0F"/>
    <w:multiLevelType w:val="singleLevel"/>
    <w:tmpl w:val="04150001"/>
    <w:lvl w:ilvl="0">
      <w:start w:val="1"/>
      <w:numFmt w:val="bullet"/>
      <w:lvlText w:val=""/>
      <w:lvlJc w:val="left"/>
      <w:pPr>
        <w:ind w:left="720" w:hanging="360"/>
      </w:pPr>
      <w:rPr>
        <w:rFonts w:ascii="Symbol" w:hAnsi="Symbol" w:hint="default"/>
      </w:rPr>
    </w:lvl>
  </w:abstractNum>
  <w:abstractNum w:abstractNumId="130" w15:restartNumberingAfterBreak="0">
    <w:nsid w:val="2BD53973"/>
    <w:multiLevelType w:val="hybridMultilevel"/>
    <w:tmpl w:val="6BC6E6F8"/>
    <w:lvl w:ilvl="0" w:tplc="04150017">
      <w:start w:val="1"/>
      <w:numFmt w:val="lowerLetter"/>
      <w:lvlText w:val="%1)"/>
      <w:lvlJc w:val="left"/>
      <w:pPr>
        <w:ind w:left="720" w:hanging="360"/>
      </w:pPr>
      <w:rPr>
        <w:rFonts w:cs="Times New Roman"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31" w15:restartNumberingAfterBreak="0">
    <w:nsid w:val="2C377E1E"/>
    <w:multiLevelType w:val="singleLevel"/>
    <w:tmpl w:val="0415000F"/>
    <w:lvl w:ilvl="0">
      <w:start w:val="1"/>
      <w:numFmt w:val="decimal"/>
      <w:lvlText w:val="%1."/>
      <w:lvlJc w:val="left"/>
      <w:pPr>
        <w:ind w:left="720" w:hanging="360"/>
      </w:pPr>
    </w:lvl>
  </w:abstractNum>
  <w:abstractNum w:abstractNumId="132" w15:restartNumberingAfterBreak="0">
    <w:nsid w:val="2C810651"/>
    <w:multiLevelType w:val="hybridMultilevel"/>
    <w:tmpl w:val="DD966E58"/>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3" w15:restartNumberingAfterBreak="0">
    <w:nsid w:val="2C963D90"/>
    <w:multiLevelType w:val="hybridMultilevel"/>
    <w:tmpl w:val="1682BF34"/>
    <w:lvl w:ilvl="0" w:tplc="04150001">
      <w:start w:val="1"/>
      <w:numFmt w:val="bullet"/>
      <w:lvlText w:val=""/>
      <w:lvlJc w:val="left"/>
      <w:pPr>
        <w:ind w:left="786" w:hanging="360"/>
      </w:pPr>
      <w:rPr>
        <w:rFonts w:ascii="Symbol" w:hAnsi="Symbol" w:cs="Symbol" w:hint="default"/>
      </w:rPr>
    </w:lvl>
    <w:lvl w:ilvl="1" w:tplc="04150001">
      <w:start w:val="1"/>
      <w:numFmt w:val="bullet"/>
      <w:lvlText w:val=""/>
      <w:lvlJc w:val="left"/>
      <w:pPr>
        <w:ind w:left="1506" w:hanging="360"/>
      </w:pPr>
      <w:rPr>
        <w:rFonts w:ascii="Symbol" w:hAnsi="Symbol" w:hint="default"/>
      </w:rPr>
    </w:lvl>
    <w:lvl w:ilvl="2" w:tplc="04150005" w:tentative="1">
      <w:start w:val="1"/>
      <w:numFmt w:val="bullet"/>
      <w:lvlText w:val=""/>
      <w:lvlJc w:val="left"/>
      <w:pPr>
        <w:ind w:left="2226" w:hanging="360"/>
      </w:pPr>
      <w:rPr>
        <w:rFonts w:ascii="Wingdings" w:hAnsi="Wingdings" w:cs="Wingdings" w:hint="default"/>
      </w:rPr>
    </w:lvl>
    <w:lvl w:ilvl="3" w:tplc="04150001" w:tentative="1">
      <w:start w:val="1"/>
      <w:numFmt w:val="bullet"/>
      <w:lvlText w:val=""/>
      <w:lvlJc w:val="left"/>
      <w:pPr>
        <w:ind w:left="2946" w:hanging="360"/>
      </w:pPr>
      <w:rPr>
        <w:rFonts w:ascii="Symbol" w:hAnsi="Symbol" w:cs="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cs="Wingdings" w:hint="default"/>
      </w:rPr>
    </w:lvl>
    <w:lvl w:ilvl="6" w:tplc="04150001" w:tentative="1">
      <w:start w:val="1"/>
      <w:numFmt w:val="bullet"/>
      <w:lvlText w:val=""/>
      <w:lvlJc w:val="left"/>
      <w:pPr>
        <w:ind w:left="5106" w:hanging="360"/>
      </w:pPr>
      <w:rPr>
        <w:rFonts w:ascii="Symbol" w:hAnsi="Symbol" w:cs="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cs="Wingdings" w:hint="default"/>
      </w:rPr>
    </w:lvl>
  </w:abstractNum>
  <w:abstractNum w:abstractNumId="134" w15:restartNumberingAfterBreak="0">
    <w:nsid w:val="2D054EF2"/>
    <w:multiLevelType w:val="singleLevel"/>
    <w:tmpl w:val="0415000F"/>
    <w:lvl w:ilvl="0">
      <w:start w:val="1"/>
      <w:numFmt w:val="decimal"/>
      <w:lvlText w:val="%1."/>
      <w:lvlJc w:val="left"/>
      <w:pPr>
        <w:ind w:left="720" w:hanging="360"/>
      </w:pPr>
    </w:lvl>
  </w:abstractNum>
  <w:abstractNum w:abstractNumId="135" w15:restartNumberingAfterBreak="0">
    <w:nsid w:val="2D36297A"/>
    <w:multiLevelType w:val="singleLevel"/>
    <w:tmpl w:val="0415000F"/>
    <w:lvl w:ilvl="0">
      <w:start w:val="1"/>
      <w:numFmt w:val="decimal"/>
      <w:lvlText w:val="%1."/>
      <w:lvlJc w:val="left"/>
      <w:pPr>
        <w:ind w:left="720" w:hanging="360"/>
      </w:pPr>
    </w:lvl>
  </w:abstractNum>
  <w:abstractNum w:abstractNumId="136" w15:restartNumberingAfterBreak="0">
    <w:nsid w:val="2E274143"/>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7" w15:restartNumberingAfterBreak="0">
    <w:nsid w:val="2E3437A0"/>
    <w:multiLevelType w:val="hybridMultilevel"/>
    <w:tmpl w:val="6ED8ED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2E396DD2"/>
    <w:multiLevelType w:val="singleLevel"/>
    <w:tmpl w:val="0415000F"/>
    <w:lvl w:ilvl="0">
      <w:start w:val="1"/>
      <w:numFmt w:val="decimal"/>
      <w:lvlText w:val="%1."/>
      <w:lvlJc w:val="left"/>
      <w:pPr>
        <w:ind w:left="720" w:hanging="360"/>
      </w:pPr>
    </w:lvl>
  </w:abstractNum>
  <w:abstractNum w:abstractNumId="139" w15:restartNumberingAfterBreak="0">
    <w:nsid w:val="2E6E6268"/>
    <w:multiLevelType w:val="singleLevel"/>
    <w:tmpl w:val="04150001"/>
    <w:lvl w:ilvl="0">
      <w:start w:val="1"/>
      <w:numFmt w:val="bullet"/>
      <w:lvlText w:val=""/>
      <w:lvlJc w:val="left"/>
      <w:pPr>
        <w:ind w:left="720" w:hanging="360"/>
      </w:pPr>
      <w:rPr>
        <w:rFonts w:ascii="Symbol" w:hAnsi="Symbol" w:hint="default"/>
      </w:rPr>
    </w:lvl>
  </w:abstractNum>
  <w:abstractNum w:abstractNumId="140" w15:restartNumberingAfterBreak="0">
    <w:nsid w:val="2EC03E64"/>
    <w:multiLevelType w:val="multilevel"/>
    <w:tmpl w:val="8C621CE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2EE95D96"/>
    <w:multiLevelType w:val="hybridMultilevel"/>
    <w:tmpl w:val="19E6E2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2EF23C95"/>
    <w:multiLevelType w:val="hybridMultilevel"/>
    <w:tmpl w:val="5EA42264"/>
    <w:lvl w:ilvl="0" w:tplc="04150019">
      <w:start w:val="1"/>
      <w:numFmt w:val="lowerLetter"/>
      <w:lvlText w:val="%1."/>
      <w:lvlJc w:val="left"/>
      <w:pPr>
        <w:ind w:left="720" w:hanging="360"/>
      </w:pPr>
    </w:lvl>
    <w:lvl w:ilvl="1" w:tplc="FFFFFFFF">
      <w:start w:val="1"/>
      <w:numFmt w:val="bullet"/>
      <w:lvlText w:val="⁃"/>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3" w15:restartNumberingAfterBreak="0">
    <w:nsid w:val="2F447F12"/>
    <w:multiLevelType w:val="singleLevel"/>
    <w:tmpl w:val="04150001"/>
    <w:lvl w:ilvl="0">
      <w:start w:val="1"/>
      <w:numFmt w:val="bullet"/>
      <w:lvlText w:val=""/>
      <w:lvlJc w:val="left"/>
      <w:pPr>
        <w:ind w:left="720" w:hanging="360"/>
      </w:pPr>
      <w:rPr>
        <w:rFonts w:ascii="Symbol" w:hAnsi="Symbol" w:hint="default"/>
      </w:rPr>
    </w:lvl>
  </w:abstractNum>
  <w:abstractNum w:abstractNumId="144" w15:restartNumberingAfterBreak="0">
    <w:nsid w:val="2F713F4D"/>
    <w:multiLevelType w:val="singleLevel"/>
    <w:tmpl w:val="04150001"/>
    <w:lvl w:ilvl="0">
      <w:start w:val="1"/>
      <w:numFmt w:val="bullet"/>
      <w:lvlText w:val=""/>
      <w:lvlJc w:val="left"/>
      <w:pPr>
        <w:ind w:left="720" w:hanging="360"/>
      </w:pPr>
      <w:rPr>
        <w:rFonts w:ascii="Symbol" w:hAnsi="Symbol" w:hint="default"/>
      </w:rPr>
    </w:lvl>
  </w:abstractNum>
  <w:abstractNum w:abstractNumId="145" w15:restartNumberingAfterBreak="0">
    <w:nsid w:val="2F934BEE"/>
    <w:multiLevelType w:val="hybridMultilevel"/>
    <w:tmpl w:val="468850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15:restartNumberingAfterBreak="0">
    <w:nsid w:val="3087557A"/>
    <w:multiLevelType w:val="hybridMultilevel"/>
    <w:tmpl w:val="D3D4035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7" w15:restartNumberingAfterBreak="0">
    <w:nsid w:val="308E6AB1"/>
    <w:multiLevelType w:val="hybridMultilevel"/>
    <w:tmpl w:val="A028AE7E"/>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8" w15:restartNumberingAfterBreak="0">
    <w:nsid w:val="30E333A3"/>
    <w:multiLevelType w:val="hybridMultilevel"/>
    <w:tmpl w:val="E9924590"/>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49" w15:restartNumberingAfterBreak="0">
    <w:nsid w:val="319F5317"/>
    <w:multiLevelType w:val="hybridMultilevel"/>
    <w:tmpl w:val="D43CBE2E"/>
    <w:lvl w:ilvl="0" w:tplc="FFFFFFFF">
      <w:start w:val="1"/>
      <w:numFmt w:val="lowerLetter"/>
      <w:lvlText w:val="%1."/>
      <w:lvlJc w:val="left"/>
      <w:pPr>
        <w:ind w:left="720" w:hanging="360"/>
      </w:pPr>
      <w:rPr>
        <w:rFonts w:hint="default"/>
      </w:rPr>
    </w:lvl>
    <w:lvl w:ilvl="1" w:tplc="04150001">
      <w:start w:val="1"/>
      <w:numFmt w:val="bullet"/>
      <w:lvlText w:val=""/>
      <w:lvlJc w:val="left"/>
      <w:pPr>
        <w:ind w:left="1004"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0" w15:restartNumberingAfterBreak="0">
    <w:nsid w:val="31DA37B0"/>
    <w:multiLevelType w:val="hybridMultilevel"/>
    <w:tmpl w:val="19F67692"/>
    <w:lvl w:ilvl="0" w:tplc="F796D852">
      <w:start w:val="128"/>
      <w:numFmt w:val="bullet"/>
      <w:lvlText w:val="•"/>
      <w:lvlJc w:val="left"/>
      <w:pPr>
        <w:ind w:left="770" w:hanging="360"/>
      </w:pPr>
      <w:rPr>
        <w:rFonts w:ascii="Calibri" w:eastAsia="Times New Roman" w:hAnsi="Calibri"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51" w15:restartNumberingAfterBreak="0">
    <w:nsid w:val="327B6387"/>
    <w:multiLevelType w:val="hybridMultilevel"/>
    <w:tmpl w:val="DC8696E0"/>
    <w:lvl w:ilvl="0" w:tplc="FFFFFFFF">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2" w15:restartNumberingAfterBreak="0">
    <w:nsid w:val="32A236FC"/>
    <w:multiLevelType w:val="hybridMultilevel"/>
    <w:tmpl w:val="32A44F38"/>
    <w:lvl w:ilvl="0" w:tplc="04150019">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153" w15:restartNumberingAfterBreak="0">
    <w:nsid w:val="32C62652"/>
    <w:multiLevelType w:val="hybridMultilevel"/>
    <w:tmpl w:val="BADAAB5C"/>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32F21AC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5" w15:restartNumberingAfterBreak="0">
    <w:nsid w:val="32FE7793"/>
    <w:multiLevelType w:val="hybridMultilevel"/>
    <w:tmpl w:val="0CE4CF76"/>
    <w:lvl w:ilvl="0" w:tplc="04150019">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156" w15:restartNumberingAfterBreak="0">
    <w:nsid w:val="3395236A"/>
    <w:multiLevelType w:val="hybridMultilevel"/>
    <w:tmpl w:val="22A67F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7" w15:restartNumberingAfterBreak="0">
    <w:nsid w:val="34247FC1"/>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8" w15:restartNumberingAfterBreak="0">
    <w:nsid w:val="34415F4B"/>
    <w:multiLevelType w:val="hybridMultilevel"/>
    <w:tmpl w:val="AF56EDEC"/>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9" w15:restartNumberingAfterBreak="0">
    <w:nsid w:val="344739A7"/>
    <w:multiLevelType w:val="hybridMultilevel"/>
    <w:tmpl w:val="D8D6403A"/>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0" w15:restartNumberingAfterBreak="0">
    <w:nsid w:val="3462516F"/>
    <w:multiLevelType w:val="hybridMultilevel"/>
    <w:tmpl w:val="60589E10"/>
    <w:lvl w:ilvl="0" w:tplc="04150019">
      <w:start w:val="1"/>
      <w:numFmt w:val="lowerLetter"/>
      <w:lvlText w:val="%1."/>
      <w:lvlJc w:val="left"/>
      <w:pPr>
        <w:ind w:left="720" w:hanging="360"/>
      </w:pPr>
    </w:lvl>
    <w:lvl w:ilvl="1" w:tplc="FFFFFFFF">
      <w:start w:val="1"/>
      <w:numFmt w:val="bullet"/>
      <w:lvlText w:val="⁃"/>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1" w15:restartNumberingAfterBreak="0">
    <w:nsid w:val="34E87657"/>
    <w:multiLevelType w:val="singleLevel"/>
    <w:tmpl w:val="04150001"/>
    <w:lvl w:ilvl="0">
      <w:start w:val="1"/>
      <w:numFmt w:val="bullet"/>
      <w:lvlText w:val=""/>
      <w:lvlJc w:val="left"/>
      <w:pPr>
        <w:ind w:left="720" w:hanging="360"/>
      </w:pPr>
      <w:rPr>
        <w:rFonts w:ascii="Symbol" w:hAnsi="Symbol" w:hint="default"/>
      </w:rPr>
    </w:lvl>
  </w:abstractNum>
  <w:abstractNum w:abstractNumId="162" w15:restartNumberingAfterBreak="0">
    <w:nsid w:val="35827212"/>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3" w15:restartNumberingAfterBreak="0">
    <w:nsid w:val="35CC0E1E"/>
    <w:multiLevelType w:val="singleLevel"/>
    <w:tmpl w:val="0415000F"/>
    <w:lvl w:ilvl="0">
      <w:start w:val="1"/>
      <w:numFmt w:val="decimal"/>
      <w:lvlText w:val="%1."/>
      <w:lvlJc w:val="left"/>
      <w:pPr>
        <w:ind w:left="720" w:hanging="360"/>
      </w:pPr>
    </w:lvl>
  </w:abstractNum>
  <w:abstractNum w:abstractNumId="164" w15:restartNumberingAfterBreak="0">
    <w:nsid w:val="35EE28BB"/>
    <w:multiLevelType w:val="hybridMultilevel"/>
    <w:tmpl w:val="7FE4C8AA"/>
    <w:lvl w:ilvl="0" w:tplc="6B4CDF7E">
      <w:start w:val="4"/>
      <w:numFmt w:val="bullet"/>
      <w:lvlText w:val="·"/>
      <w:lvlJc w:val="left"/>
      <w:pPr>
        <w:ind w:left="1050" w:hanging="69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5" w15:restartNumberingAfterBreak="0">
    <w:nsid w:val="36285968"/>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6" w15:restartNumberingAfterBreak="0">
    <w:nsid w:val="366A479B"/>
    <w:multiLevelType w:val="hybridMultilevel"/>
    <w:tmpl w:val="893A05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36A04957"/>
    <w:multiLevelType w:val="singleLevel"/>
    <w:tmpl w:val="0415000F"/>
    <w:lvl w:ilvl="0">
      <w:start w:val="1"/>
      <w:numFmt w:val="decimal"/>
      <w:lvlText w:val="%1."/>
      <w:lvlJc w:val="left"/>
      <w:pPr>
        <w:ind w:left="720" w:hanging="360"/>
      </w:pPr>
    </w:lvl>
  </w:abstractNum>
  <w:abstractNum w:abstractNumId="168" w15:restartNumberingAfterBreak="0">
    <w:nsid w:val="36F753CD"/>
    <w:multiLevelType w:val="hybridMultilevel"/>
    <w:tmpl w:val="2DE05D64"/>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9" w15:restartNumberingAfterBreak="0">
    <w:nsid w:val="371A15FF"/>
    <w:multiLevelType w:val="hybridMultilevel"/>
    <w:tmpl w:val="2256BD50"/>
    <w:lvl w:ilvl="0" w:tplc="04150019">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170" w15:restartNumberingAfterBreak="0">
    <w:nsid w:val="380F5A9B"/>
    <w:multiLevelType w:val="hybridMultilevel"/>
    <w:tmpl w:val="677A4A34"/>
    <w:lvl w:ilvl="0" w:tplc="00000001">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1" w15:restartNumberingAfterBreak="0">
    <w:nsid w:val="38276A38"/>
    <w:multiLevelType w:val="multilevel"/>
    <w:tmpl w:val="74A66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15:restartNumberingAfterBreak="0">
    <w:nsid w:val="38526BD8"/>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3" w15:restartNumberingAfterBreak="0">
    <w:nsid w:val="38974208"/>
    <w:multiLevelType w:val="hybridMultilevel"/>
    <w:tmpl w:val="CE38BFBA"/>
    <w:lvl w:ilvl="0" w:tplc="04150019">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174" w15:restartNumberingAfterBreak="0">
    <w:nsid w:val="394C4936"/>
    <w:multiLevelType w:val="hybridMultilevel"/>
    <w:tmpl w:val="B384791E"/>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3995483A"/>
    <w:multiLevelType w:val="hybridMultilevel"/>
    <w:tmpl w:val="10A60674"/>
    <w:lvl w:ilvl="0" w:tplc="FFFFFFFF">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6" w15:restartNumberingAfterBreak="0">
    <w:nsid w:val="3A0F0983"/>
    <w:multiLevelType w:val="singleLevel"/>
    <w:tmpl w:val="0415000F"/>
    <w:lvl w:ilvl="0">
      <w:start w:val="1"/>
      <w:numFmt w:val="decimal"/>
      <w:lvlText w:val="%1."/>
      <w:lvlJc w:val="left"/>
      <w:pPr>
        <w:ind w:left="720" w:hanging="360"/>
      </w:pPr>
    </w:lvl>
  </w:abstractNum>
  <w:abstractNum w:abstractNumId="177" w15:restartNumberingAfterBreak="0">
    <w:nsid w:val="3A5333F1"/>
    <w:multiLevelType w:val="multilevel"/>
    <w:tmpl w:val="C9705DD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3A5F0F89"/>
    <w:multiLevelType w:val="singleLevel"/>
    <w:tmpl w:val="04150001"/>
    <w:lvl w:ilvl="0">
      <w:start w:val="1"/>
      <w:numFmt w:val="bullet"/>
      <w:lvlText w:val=""/>
      <w:lvlJc w:val="left"/>
      <w:pPr>
        <w:ind w:left="720" w:hanging="360"/>
      </w:pPr>
      <w:rPr>
        <w:rFonts w:ascii="Symbol" w:hAnsi="Symbol" w:hint="default"/>
      </w:rPr>
    </w:lvl>
  </w:abstractNum>
  <w:abstractNum w:abstractNumId="179" w15:restartNumberingAfterBreak="0">
    <w:nsid w:val="3A767BAE"/>
    <w:multiLevelType w:val="hybridMultilevel"/>
    <w:tmpl w:val="1352A7B4"/>
    <w:lvl w:ilvl="0" w:tplc="37065F82">
      <w:start w:val="2"/>
      <w:numFmt w:val="bullet"/>
      <w:lvlText w:val="•"/>
      <w:lvlJc w:val="left"/>
      <w:pPr>
        <w:ind w:left="720" w:hanging="360"/>
      </w:pPr>
      <w:rPr>
        <w:rFonts w:ascii="Calibri Light" w:eastAsia="Times New Roman" w:hAnsi="Calibri Light" w:cs="Times New Roman" w:hint="default"/>
      </w:rPr>
    </w:lvl>
    <w:lvl w:ilvl="1" w:tplc="04150019">
      <w:start w:val="1"/>
      <w:numFmt w:val="lowerLetter"/>
      <w:lvlText w:val="%2."/>
      <w:lvlJc w:val="left"/>
      <w:pPr>
        <w:ind w:left="1440" w:hanging="360"/>
      </w:pPr>
      <w:rPr>
        <w:rFonts w:cs="Times New Roman"/>
      </w:rPr>
    </w:lvl>
    <w:lvl w:ilvl="2" w:tplc="37065F82">
      <w:start w:val="2"/>
      <w:numFmt w:val="bullet"/>
      <w:lvlText w:val="•"/>
      <w:lvlJc w:val="left"/>
      <w:pPr>
        <w:ind w:left="2160" w:hanging="180"/>
      </w:pPr>
      <w:rPr>
        <w:rFonts w:ascii="Calibri Light" w:eastAsia="Times New Roman" w:hAnsi="Calibri Light" w:cs="Times New Roman"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35E4D798">
      <w:start w:val="1"/>
      <w:numFmt w:val="lowerLetter"/>
      <w:lvlText w:val="%6)"/>
      <w:lvlJc w:val="left"/>
      <w:pPr>
        <w:ind w:left="4500" w:hanging="360"/>
      </w:pPr>
      <w:rPr>
        <w:rFonts w:hint="default"/>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0" w15:restartNumberingAfterBreak="0">
    <w:nsid w:val="3ACF55E2"/>
    <w:multiLevelType w:val="hybridMultilevel"/>
    <w:tmpl w:val="02805DD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1" w15:restartNumberingAfterBreak="0">
    <w:nsid w:val="3AD95ABE"/>
    <w:multiLevelType w:val="hybridMultilevel"/>
    <w:tmpl w:val="DF46264C"/>
    <w:lvl w:ilvl="0" w:tplc="1D04A2BE">
      <w:start w:val="1"/>
      <w:numFmt w:val="bullet"/>
      <w:lvlText w:val=""/>
      <w:lvlJc w:val="left"/>
      <w:pPr>
        <w:tabs>
          <w:tab w:val="num" w:pos="1105"/>
        </w:tabs>
        <w:ind w:left="1105" w:hanging="397"/>
      </w:pPr>
      <w:rPr>
        <w:rFonts w:ascii="Symbol" w:hAnsi="Symbol" w:hint="default"/>
        <w:b/>
        <w:i w:val="0"/>
        <w:sz w:val="24"/>
      </w:rPr>
    </w:lvl>
    <w:lvl w:ilvl="1" w:tplc="04150003">
      <w:start w:val="1"/>
      <w:numFmt w:val="bullet"/>
      <w:lvlText w:val="o"/>
      <w:lvlJc w:val="left"/>
      <w:pPr>
        <w:tabs>
          <w:tab w:val="num" w:pos="1751"/>
        </w:tabs>
        <w:ind w:left="1751" w:hanging="360"/>
      </w:pPr>
      <w:rPr>
        <w:rFonts w:ascii="Courier New" w:hAnsi="Courier New" w:hint="default"/>
      </w:rPr>
    </w:lvl>
    <w:lvl w:ilvl="2" w:tplc="04150005">
      <w:start w:val="1"/>
      <w:numFmt w:val="bullet"/>
      <w:lvlText w:val=""/>
      <w:lvlJc w:val="left"/>
      <w:pPr>
        <w:tabs>
          <w:tab w:val="num" w:pos="2471"/>
        </w:tabs>
        <w:ind w:left="2471" w:hanging="360"/>
      </w:pPr>
      <w:rPr>
        <w:rFonts w:ascii="Wingdings" w:hAnsi="Wingdings" w:hint="default"/>
      </w:rPr>
    </w:lvl>
    <w:lvl w:ilvl="3" w:tplc="04150001">
      <w:start w:val="1"/>
      <w:numFmt w:val="bullet"/>
      <w:lvlText w:val=""/>
      <w:lvlJc w:val="left"/>
      <w:pPr>
        <w:tabs>
          <w:tab w:val="num" w:pos="3191"/>
        </w:tabs>
        <w:ind w:left="3191" w:hanging="360"/>
      </w:pPr>
      <w:rPr>
        <w:rFonts w:ascii="Symbol" w:hAnsi="Symbol" w:hint="default"/>
      </w:rPr>
    </w:lvl>
    <w:lvl w:ilvl="4" w:tplc="04150003">
      <w:start w:val="1"/>
      <w:numFmt w:val="bullet"/>
      <w:lvlText w:val="o"/>
      <w:lvlJc w:val="left"/>
      <w:pPr>
        <w:tabs>
          <w:tab w:val="num" w:pos="3911"/>
        </w:tabs>
        <w:ind w:left="3911" w:hanging="360"/>
      </w:pPr>
      <w:rPr>
        <w:rFonts w:ascii="Courier New" w:hAnsi="Courier New" w:hint="default"/>
      </w:rPr>
    </w:lvl>
    <w:lvl w:ilvl="5" w:tplc="04150005">
      <w:start w:val="1"/>
      <w:numFmt w:val="bullet"/>
      <w:lvlText w:val=""/>
      <w:lvlJc w:val="left"/>
      <w:pPr>
        <w:tabs>
          <w:tab w:val="num" w:pos="4631"/>
        </w:tabs>
        <w:ind w:left="4631" w:hanging="360"/>
      </w:pPr>
      <w:rPr>
        <w:rFonts w:ascii="Wingdings" w:hAnsi="Wingdings" w:hint="default"/>
      </w:rPr>
    </w:lvl>
    <w:lvl w:ilvl="6" w:tplc="04150001">
      <w:start w:val="1"/>
      <w:numFmt w:val="bullet"/>
      <w:lvlText w:val=""/>
      <w:lvlJc w:val="left"/>
      <w:pPr>
        <w:tabs>
          <w:tab w:val="num" w:pos="5351"/>
        </w:tabs>
        <w:ind w:left="5351" w:hanging="360"/>
      </w:pPr>
      <w:rPr>
        <w:rFonts w:ascii="Symbol" w:hAnsi="Symbol" w:hint="default"/>
      </w:rPr>
    </w:lvl>
    <w:lvl w:ilvl="7" w:tplc="04150003">
      <w:start w:val="1"/>
      <w:numFmt w:val="bullet"/>
      <w:lvlText w:val="o"/>
      <w:lvlJc w:val="left"/>
      <w:pPr>
        <w:tabs>
          <w:tab w:val="num" w:pos="6071"/>
        </w:tabs>
        <w:ind w:left="6071" w:hanging="360"/>
      </w:pPr>
      <w:rPr>
        <w:rFonts w:ascii="Courier New" w:hAnsi="Courier New" w:hint="default"/>
      </w:rPr>
    </w:lvl>
    <w:lvl w:ilvl="8" w:tplc="04150005">
      <w:start w:val="1"/>
      <w:numFmt w:val="bullet"/>
      <w:lvlText w:val=""/>
      <w:lvlJc w:val="left"/>
      <w:pPr>
        <w:tabs>
          <w:tab w:val="num" w:pos="6791"/>
        </w:tabs>
        <w:ind w:left="6791" w:hanging="360"/>
      </w:pPr>
      <w:rPr>
        <w:rFonts w:ascii="Wingdings" w:hAnsi="Wingdings" w:hint="default"/>
      </w:rPr>
    </w:lvl>
  </w:abstractNum>
  <w:abstractNum w:abstractNumId="182" w15:restartNumberingAfterBreak="0">
    <w:nsid w:val="3AF32FF0"/>
    <w:multiLevelType w:val="hybridMultilevel"/>
    <w:tmpl w:val="3FD439E6"/>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3" w15:restartNumberingAfterBreak="0">
    <w:nsid w:val="3B1C6060"/>
    <w:multiLevelType w:val="singleLevel"/>
    <w:tmpl w:val="04150001"/>
    <w:lvl w:ilvl="0">
      <w:start w:val="1"/>
      <w:numFmt w:val="bullet"/>
      <w:lvlText w:val=""/>
      <w:lvlJc w:val="left"/>
      <w:pPr>
        <w:ind w:left="720" w:hanging="360"/>
      </w:pPr>
      <w:rPr>
        <w:rFonts w:ascii="Symbol" w:hAnsi="Symbol" w:hint="default"/>
      </w:rPr>
    </w:lvl>
  </w:abstractNum>
  <w:abstractNum w:abstractNumId="184" w15:restartNumberingAfterBreak="0">
    <w:nsid w:val="3B42199E"/>
    <w:multiLevelType w:val="hybridMultilevel"/>
    <w:tmpl w:val="DC8696E0"/>
    <w:lvl w:ilvl="0" w:tplc="FFFFFFFF">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5" w15:restartNumberingAfterBreak="0">
    <w:nsid w:val="3B7E04AA"/>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86" w15:restartNumberingAfterBreak="0">
    <w:nsid w:val="3BC002DF"/>
    <w:multiLevelType w:val="singleLevel"/>
    <w:tmpl w:val="04150001"/>
    <w:lvl w:ilvl="0">
      <w:start w:val="1"/>
      <w:numFmt w:val="bullet"/>
      <w:lvlText w:val=""/>
      <w:lvlJc w:val="left"/>
      <w:pPr>
        <w:ind w:left="720" w:hanging="360"/>
      </w:pPr>
      <w:rPr>
        <w:rFonts w:ascii="Symbol" w:hAnsi="Symbol" w:hint="default"/>
      </w:rPr>
    </w:lvl>
  </w:abstractNum>
  <w:abstractNum w:abstractNumId="187" w15:restartNumberingAfterBreak="0">
    <w:nsid w:val="3BE6341D"/>
    <w:multiLevelType w:val="hybridMultilevel"/>
    <w:tmpl w:val="1CCADCBA"/>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8" w15:restartNumberingAfterBreak="0">
    <w:nsid w:val="3C75205A"/>
    <w:multiLevelType w:val="singleLevel"/>
    <w:tmpl w:val="0415000F"/>
    <w:lvl w:ilvl="0">
      <w:start w:val="1"/>
      <w:numFmt w:val="decimal"/>
      <w:lvlText w:val="%1."/>
      <w:lvlJc w:val="left"/>
      <w:pPr>
        <w:ind w:left="720" w:hanging="360"/>
      </w:pPr>
    </w:lvl>
  </w:abstractNum>
  <w:abstractNum w:abstractNumId="189" w15:restartNumberingAfterBreak="0">
    <w:nsid w:val="3CE316E0"/>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90" w15:restartNumberingAfterBreak="0">
    <w:nsid w:val="3CE72998"/>
    <w:multiLevelType w:val="hybridMultilevel"/>
    <w:tmpl w:val="E7C400B0"/>
    <w:lvl w:ilvl="0" w:tplc="04150019">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191" w15:restartNumberingAfterBreak="0">
    <w:nsid w:val="3D0120F2"/>
    <w:multiLevelType w:val="hybridMultilevel"/>
    <w:tmpl w:val="5142CA12"/>
    <w:lvl w:ilvl="0" w:tplc="220213C8">
      <w:start w:val="7"/>
      <w:numFmt w:val="bullet"/>
      <w:lvlText w:val="•"/>
      <w:lvlJc w:val="left"/>
      <w:pPr>
        <w:ind w:left="1068" w:hanging="360"/>
      </w:pPr>
      <w:rPr>
        <w:rFonts w:ascii="Calibri" w:eastAsiaTheme="minorHAnsi" w:hAnsi="Calibri" w:cs="Calibri"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92" w15:restartNumberingAfterBreak="0">
    <w:nsid w:val="3D257483"/>
    <w:multiLevelType w:val="hybridMultilevel"/>
    <w:tmpl w:val="39BE78D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3" w15:restartNumberingAfterBreak="0">
    <w:nsid w:val="3D801B48"/>
    <w:multiLevelType w:val="hybridMultilevel"/>
    <w:tmpl w:val="10A60674"/>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4" w15:restartNumberingAfterBreak="0">
    <w:nsid w:val="3E66199C"/>
    <w:multiLevelType w:val="hybridMultilevel"/>
    <w:tmpl w:val="4142EC3E"/>
    <w:lvl w:ilvl="0" w:tplc="0415000F">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5" w15:restartNumberingAfterBreak="0">
    <w:nsid w:val="3E700A4C"/>
    <w:multiLevelType w:val="hybridMultilevel"/>
    <w:tmpl w:val="8594F0CE"/>
    <w:lvl w:ilvl="0" w:tplc="DF6E19E6">
      <w:start w:val="1"/>
      <w:numFmt w:val="bullet"/>
      <w:lvlText w:val="-"/>
      <w:lvlJc w:val="left"/>
      <w:pPr>
        <w:ind w:left="1068" w:hanging="360"/>
      </w:pPr>
      <w:rPr>
        <w:rFonts w:ascii="Calibri" w:hAnsi="Calibri"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96" w15:restartNumberingAfterBreak="0">
    <w:nsid w:val="3EA16C3C"/>
    <w:multiLevelType w:val="hybridMultilevel"/>
    <w:tmpl w:val="CE10CDD0"/>
    <w:lvl w:ilvl="0" w:tplc="04150017">
      <w:start w:val="1"/>
      <w:numFmt w:val="lowerLetter"/>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7" w15:restartNumberingAfterBreak="0">
    <w:nsid w:val="3EC83CCE"/>
    <w:multiLevelType w:val="hybridMultilevel"/>
    <w:tmpl w:val="D52A4D4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8" w15:restartNumberingAfterBreak="0">
    <w:nsid w:val="3F222B42"/>
    <w:multiLevelType w:val="hybridMultilevel"/>
    <w:tmpl w:val="890AC114"/>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99" w15:restartNumberingAfterBreak="0">
    <w:nsid w:val="3F4E6230"/>
    <w:multiLevelType w:val="hybridMultilevel"/>
    <w:tmpl w:val="54FE16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3F50297E"/>
    <w:multiLevelType w:val="hybridMultilevel"/>
    <w:tmpl w:val="DF30CA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1" w15:restartNumberingAfterBreak="0">
    <w:nsid w:val="3F641371"/>
    <w:multiLevelType w:val="singleLevel"/>
    <w:tmpl w:val="04150001"/>
    <w:lvl w:ilvl="0">
      <w:start w:val="1"/>
      <w:numFmt w:val="bullet"/>
      <w:lvlText w:val=""/>
      <w:lvlJc w:val="left"/>
      <w:pPr>
        <w:ind w:left="720" w:hanging="360"/>
      </w:pPr>
      <w:rPr>
        <w:rFonts w:ascii="Symbol" w:hAnsi="Symbol" w:hint="default"/>
      </w:rPr>
    </w:lvl>
  </w:abstractNum>
  <w:abstractNum w:abstractNumId="202" w15:restartNumberingAfterBreak="0">
    <w:nsid w:val="3F9C0C02"/>
    <w:multiLevelType w:val="hybridMultilevel"/>
    <w:tmpl w:val="B8E228C4"/>
    <w:lvl w:ilvl="0" w:tplc="FFFFFFF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3FDF0FFC"/>
    <w:multiLevelType w:val="singleLevel"/>
    <w:tmpl w:val="04150001"/>
    <w:lvl w:ilvl="0">
      <w:start w:val="1"/>
      <w:numFmt w:val="bullet"/>
      <w:lvlText w:val=""/>
      <w:lvlJc w:val="left"/>
      <w:pPr>
        <w:ind w:left="720" w:hanging="360"/>
      </w:pPr>
      <w:rPr>
        <w:rFonts w:ascii="Symbol" w:hAnsi="Symbol" w:hint="default"/>
      </w:rPr>
    </w:lvl>
  </w:abstractNum>
  <w:abstractNum w:abstractNumId="204" w15:restartNumberingAfterBreak="0">
    <w:nsid w:val="3FEA4354"/>
    <w:multiLevelType w:val="hybridMultilevel"/>
    <w:tmpl w:val="1138F780"/>
    <w:lvl w:ilvl="0" w:tplc="0415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5" w15:restartNumberingAfterBreak="0">
    <w:nsid w:val="3FFC692B"/>
    <w:multiLevelType w:val="singleLevel"/>
    <w:tmpl w:val="04150001"/>
    <w:lvl w:ilvl="0">
      <w:start w:val="1"/>
      <w:numFmt w:val="bullet"/>
      <w:lvlText w:val=""/>
      <w:lvlJc w:val="left"/>
      <w:pPr>
        <w:ind w:left="720" w:hanging="360"/>
      </w:pPr>
      <w:rPr>
        <w:rFonts w:ascii="Symbol" w:hAnsi="Symbol" w:hint="default"/>
      </w:rPr>
    </w:lvl>
  </w:abstractNum>
  <w:abstractNum w:abstractNumId="206" w15:restartNumberingAfterBreak="0">
    <w:nsid w:val="417431DD"/>
    <w:multiLevelType w:val="hybridMultilevel"/>
    <w:tmpl w:val="6D1E7826"/>
    <w:lvl w:ilvl="0" w:tplc="FFFFFFFF">
      <w:start w:val="1"/>
      <w:numFmt w:val="lowerLetter"/>
      <w:lvlText w:val="%1."/>
      <w:lvlJc w:val="left"/>
      <w:pPr>
        <w:ind w:left="72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7" w15:restartNumberingAfterBreak="0">
    <w:nsid w:val="41B91FD2"/>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08" w15:restartNumberingAfterBreak="0">
    <w:nsid w:val="420C0BEF"/>
    <w:multiLevelType w:val="hybridMultilevel"/>
    <w:tmpl w:val="561863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9" w15:restartNumberingAfterBreak="0">
    <w:nsid w:val="424170ED"/>
    <w:multiLevelType w:val="hybridMultilevel"/>
    <w:tmpl w:val="6D1E7826"/>
    <w:lvl w:ilvl="0" w:tplc="FFFFFFFF">
      <w:start w:val="1"/>
      <w:numFmt w:val="lowerLetter"/>
      <w:lvlText w:val="%1."/>
      <w:lvlJc w:val="left"/>
      <w:pPr>
        <w:ind w:left="72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0" w15:restartNumberingAfterBreak="0">
    <w:nsid w:val="424A511D"/>
    <w:multiLevelType w:val="singleLevel"/>
    <w:tmpl w:val="04150001"/>
    <w:lvl w:ilvl="0">
      <w:start w:val="1"/>
      <w:numFmt w:val="bullet"/>
      <w:lvlText w:val=""/>
      <w:lvlJc w:val="left"/>
      <w:pPr>
        <w:ind w:left="720" w:hanging="360"/>
      </w:pPr>
      <w:rPr>
        <w:rFonts w:ascii="Symbol" w:hAnsi="Symbol" w:hint="default"/>
      </w:rPr>
    </w:lvl>
  </w:abstractNum>
  <w:abstractNum w:abstractNumId="211" w15:restartNumberingAfterBreak="0">
    <w:nsid w:val="42806C5C"/>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2" w15:restartNumberingAfterBreak="0">
    <w:nsid w:val="42BA29CC"/>
    <w:multiLevelType w:val="singleLevel"/>
    <w:tmpl w:val="04150001"/>
    <w:lvl w:ilvl="0">
      <w:start w:val="1"/>
      <w:numFmt w:val="bullet"/>
      <w:lvlText w:val=""/>
      <w:lvlJc w:val="left"/>
      <w:pPr>
        <w:ind w:left="720" w:hanging="360"/>
      </w:pPr>
      <w:rPr>
        <w:rFonts w:ascii="Symbol" w:hAnsi="Symbol" w:hint="default"/>
      </w:rPr>
    </w:lvl>
  </w:abstractNum>
  <w:abstractNum w:abstractNumId="213" w15:restartNumberingAfterBreak="0">
    <w:nsid w:val="42C537CD"/>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14" w15:restartNumberingAfterBreak="0">
    <w:nsid w:val="42F62139"/>
    <w:multiLevelType w:val="multilevel"/>
    <w:tmpl w:val="5AB2BBE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15:restartNumberingAfterBreak="0">
    <w:nsid w:val="430E3721"/>
    <w:multiLevelType w:val="hybridMultilevel"/>
    <w:tmpl w:val="2968085A"/>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6" w15:restartNumberingAfterBreak="0">
    <w:nsid w:val="43380704"/>
    <w:multiLevelType w:val="singleLevel"/>
    <w:tmpl w:val="04150001"/>
    <w:lvl w:ilvl="0">
      <w:start w:val="1"/>
      <w:numFmt w:val="bullet"/>
      <w:lvlText w:val=""/>
      <w:lvlJc w:val="left"/>
      <w:pPr>
        <w:ind w:left="720" w:hanging="360"/>
      </w:pPr>
      <w:rPr>
        <w:rFonts w:ascii="Symbol" w:hAnsi="Symbol" w:hint="default"/>
      </w:rPr>
    </w:lvl>
  </w:abstractNum>
  <w:abstractNum w:abstractNumId="217" w15:restartNumberingAfterBreak="0">
    <w:nsid w:val="433A3E67"/>
    <w:multiLevelType w:val="hybridMultilevel"/>
    <w:tmpl w:val="51A24D0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37065F82">
      <w:start w:val="2"/>
      <w:numFmt w:val="bullet"/>
      <w:lvlText w:val="•"/>
      <w:lvlJc w:val="left"/>
      <w:pPr>
        <w:ind w:left="2160" w:hanging="180"/>
      </w:pPr>
      <w:rPr>
        <w:rFonts w:ascii="Calibri Light" w:eastAsia="Times New Roman" w:hAnsi="Calibri Light" w:cs="Times New Roman"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8" w15:restartNumberingAfterBreak="0">
    <w:nsid w:val="444124C5"/>
    <w:multiLevelType w:val="hybridMultilevel"/>
    <w:tmpl w:val="F0601B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44552DD9"/>
    <w:multiLevelType w:val="multilevel"/>
    <w:tmpl w:val="58CAAB5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15:restartNumberingAfterBreak="0">
    <w:nsid w:val="44C45002"/>
    <w:multiLevelType w:val="multilevel"/>
    <w:tmpl w:val="E81C1E1E"/>
    <w:lvl w:ilvl="0">
      <w:start w:val="1"/>
      <w:numFmt w:val="decimal"/>
      <w:lvlText w:val="%1."/>
      <w:lvlJc w:val="left"/>
      <w:pPr>
        <w:ind w:left="360" w:hanging="360"/>
      </w:pPr>
      <w:rPr>
        <w:b w:val="0"/>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1" w15:restartNumberingAfterBreak="0">
    <w:nsid w:val="44D84EF3"/>
    <w:multiLevelType w:val="hybridMultilevel"/>
    <w:tmpl w:val="2A4287C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22" w15:restartNumberingAfterBreak="0">
    <w:nsid w:val="450C20C5"/>
    <w:multiLevelType w:val="hybridMultilevel"/>
    <w:tmpl w:val="D542C6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196497F8">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15:restartNumberingAfterBreak="0">
    <w:nsid w:val="45201A5C"/>
    <w:multiLevelType w:val="hybridMultilevel"/>
    <w:tmpl w:val="F94A4AC4"/>
    <w:lvl w:ilvl="0" w:tplc="37065F82">
      <w:start w:val="2"/>
      <w:numFmt w:val="bullet"/>
      <w:lvlText w:val="•"/>
      <w:lvlJc w:val="left"/>
      <w:pPr>
        <w:ind w:left="720" w:hanging="360"/>
      </w:pPr>
      <w:rPr>
        <w:rFonts w:ascii="Calibri Light" w:eastAsia="Times New Roman" w:hAnsi="Calibri Light" w:cs="Times New Roman" w:hint="default"/>
      </w:rPr>
    </w:lvl>
    <w:lvl w:ilvl="1" w:tplc="04150019">
      <w:start w:val="1"/>
      <w:numFmt w:val="lowerLetter"/>
      <w:lvlText w:val="%2."/>
      <w:lvlJc w:val="left"/>
      <w:pPr>
        <w:ind w:left="1440" w:hanging="360"/>
      </w:pPr>
      <w:rPr>
        <w:rFonts w:cs="Times New Roman"/>
      </w:rPr>
    </w:lvl>
    <w:lvl w:ilvl="2" w:tplc="37065F82">
      <w:start w:val="2"/>
      <w:numFmt w:val="bullet"/>
      <w:lvlText w:val="•"/>
      <w:lvlJc w:val="left"/>
      <w:pPr>
        <w:ind w:left="2160" w:hanging="180"/>
      </w:pPr>
      <w:rPr>
        <w:rFonts w:ascii="Calibri Light" w:eastAsia="Times New Roman" w:hAnsi="Calibri Light" w:cs="Times New Roman"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4" w15:restartNumberingAfterBreak="0">
    <w:nsid w:val="462841E4"/>
    <w:multiLevelType w:val="hybridMultilevel"/>
    <w:tmpl w:val="F6DE3E78"/>
    <w:lvl w:ilvl="0" w:tplc="04150017">
      <w:start w:val="1"/>
      <w:numFmt w:val="lowerLetter"/>
      <w:lvlText w:val="%1)"/>
      <w:lvlJc w:val="left"/>
      <w:pPr>
        <w:ind w:left="720" w:hanging="360"/>
      </w:pPr>
      <w:rPr>
        <w:rFonts w:cs="Times New Roman"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25" w15:restartNumberingAfterBreak="0">
    <w:nsid w:val="46307102"/>
    <w:multiLevelType w:val="singleLevel"/>
    <w:tmpl w:val="04150001"/>
    <w:lvl w:ilvl="0">
      <w:start w:val="1"/>
      <w:numFmt w:val="bullet"/>
      <w:lvlText w:val=""/>
      <w:lvlJc w:val="left"/>
      <w:pPr>
        <w:ind w:left="720" w:hanging="360"/>
      </w:pPr>
      <w:rPr>
        <w:rFonts w:ascii="Symbol" w:hAnsi="Symbol" w:hint="default"/>
      </w:rPr>
    </w:lvl>
  </w:abstractNum>
  <w:abstractNum w:abstractNumId="226" w15:restartNumberingAfterBreak="0">
    <w:nsid w:val="463E09B0"/>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27" w15:restartNumberingAfterBreak="0">
    <w:nsid w:val="46514BB8"/>
    <w:multiLevelType w:val="singleLevel"/>
    <w:tmpl w:val="04150001"/>
    <w:lvl w:ilvl="0">
      <w:start w:val="1"/>
      <w:numFmt w:val="bullet"/>
      <w:lvlText w:val=""/>
      <w:lvlJc w:val="left"/>
      <w:pPr>
        <w:ind w:left="720" w:hanging="360"/>
      </w:pPr>
      <w:rPr>
        <w:rFonts w:ascii="Symbol" w:hAnsi="Symbol" w:hint="default"/>
      </w:rPr>
    </w:lvl>
  </w:abstractNum>
  <w:abstractNum w:abstractNumId="228" w15:restartNumberingAfterBreak="0">
    <w:nsid w:val="467D5C84"/>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9" w15:restartNumberingAfterBreak="0">
    <w:nsid w:val="46D2181F"/>
    <w:multiLevelType w:val="hybridMultilevel"/>
    <w:tmpl w:val="4064B54C"/>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30" w15:restartNumberingAfterBreak="0">
    <w:nsid w:val="46FE3332"/>
    <w:multiLevelType w:val="singleLevel"/>
    <w:tmpl w:val="04150001"/>
    <w:lvl w:ilvl="0">
      <w:start w:val="1"/>
      <w:numFmt w:val="bullet"/>
      <w:lvlText w:val=""/>
      <w:lvlJc w:val="left"/>
      <w:pPr>
        <w:ind w:left="720" w:hanging="360"/>
      </w:pPr>
      <w:rPr>
        <w:rFonts w:ascii="Symbol" w:hAnsi="Symbol" w:hint="default"/>
      </w:rPr>
    </w:lvl>
  </w:abstractNum>
  <w:abstractNum w:abstractNumId="231" w15:restartNumberingAfterBreak="0">
    <w:nsid w:val="47640296"/>
    <w:multiLevelType w:val="singleLevel"/>
    <w:tmpl w:val="04150001"/>
    <w:lvl w:ilvl="0">
      <w:start w:val="1"/>
      <w:numFmt w:val="bullet"/>
      <w:lvlText w:val=""/>
      <w:lvlJc w:val="left"/>
      <w:pPr>
        <w:ind w:left="720" w:hanging="360"/>
      </w:pPr>
      <w:rPr>
        <w:rFonts w:ascii="Symbol" w:hAnsi="Symbol" w:hint="default"/>
      </w:rPr>
    </w:lvl>
  </w:abstractNum>
  <w:abstractNum w:abstractNumId="232" w15:restartNumberingAfterBreak="0">
    <w:nsid w:val="476A76A2"/>
    <w:multiLevelType w:val="hybridMultilevel"/>
    <w:tmpl w:val="F81606D2"/>
    <w:lvl w:ilvl="0" w:tplc="04150019">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233" w15:restartNumberingAfterBreak="0">
    <w:nsid w:val="485944D7"/>
    <w:multiLevelType w:val="hybridMultilevel"/>
    <w:tmpl w:val="D96A5E7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4" w15:restartNumberingAfterBreak="0">
    <w:nsid w:val="488E3599"/>
    <w:multiLevelType w:val="hybridMultilevel"/>
    <w:tmpl w:val="E384ECCE"/>
    <w:lvl w:ilvl="0" w:tplc="F796D852">
      <w:start w:val="128"/>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5" w15:restartNumberingAfterBreak="0">
    <w:nsid w:val="48CD1479"/>
    <w:multiLevelType w:val="hybridMultilevel"/>
    <w:tmpl w:val="F0601B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15:restartNumberingAfterBreak="0">
    <w:nsid w:val="48F06510"/>
    <w:multiLevelType w:val="singleLevel"/>
    <w:tmpl w:val="0415000F"/>
    <w:lvl w:ilvl="0">
      <w:start w:val="1"/>
      <w:numFmt w:val="decimal"/>
      <w:lvlText w:val="%1."/>
      <w:lvlJc w:val="left"/>
      <w:pPr>
        <w:ind w:left="720" w:hanging="360"/>
      </w:pPr>
    </w:lvl>
  </w:abstractNum>
  <w:abstractNum w:abstractNumId="237" w15:restartNumberingAfterBreak="0">
    <w:nsid w:val="49977712"/>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38" w15:restartNumberingAfterBreak="0">
    <w:nsid w:val="49A57D34"/>
    <w:multiLevelType w:val="hybridMultilevel"/>
    <w:tmpl w:val="3280C9E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9" w15:restartNumberingAfterBreak="0">
    <w:nsid w:val="4A020621"/>
    <w:multiLevelType w:val="singleLevel"/>
    <w:tmpl w:val="04150001"/>
    <w:lvl w:ilvl="0">
      <w:start w:val="1"/>
      <w:numFmt w:val="bullet"/>
      <w:lvlText w:val=""/>
      <w:lvlJc w:val="left"/>
      <w:pPr>
        <w:ind w:left="720" w:hanging="360"/>
      </w:pPr>
      <w:rPr>
        <w:rFonts w:ascii="Symbol" w:hAnsi="Symbol" w:hint="default"/>
      </w:rPr>
    </w:lvl>
  </w:abstractNum>
  <w:abstractNum w:abstractNumId="240" w15:restartNumberingAfterBreak="0">
    <w:nsid w:val="4A207E24"/>
    <w:multiLevelType w:val="singleLevel"/>
    <w:tmpl w:val="0415000F"/>
    <w:lvl w:ilvl="0">
      <w:start w:val="1"/>
      <w:numFmt w:val="decimal"/>
      <w:lvlText w:val="%1."/>
      <w:lvlJc w:val="left"/>
      <w:pPr>
        <w:ind w:left="720" w:hanging="360"/>
      </w:pPr>
    </w:lvl>
  </w:abstractNum>
  <w:abstractNum w:abstractNumId="241" w15:restartNumberingAfterBreak="0">
    <w:nsid w:val="4A8339AC"/>
    <w:multiLevelType w:val="hybridMultilevel"/>
    <w:tmpl w:val="05481F4C"/>
    <w:lvl w:ilvl="0" w:tplc="04150019">
      <w:start w:val="1"/>
      <w:numFmt w:val="lowerLetter"/>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2" w15:restartNumberingAfterBreak="0">
    <w:nsid w:val="4AD342AD"/>
    <w:multiLevelType w:val="singleLevel"/>
    <w:tmpl w:val="0415000F"/>
    <w:lvl w:ilvl="0">
      <w:start w:val="1"/>
      <w:numFmt w:val="decimal"/>
      <w:lvlText w:val="%1."/>
      <w:lvlJc w:val="left"/>
      <w:pPr>
        <w:ind w:left="720" w:hanging="360"/>
      </w:pPr>
    </w:lvl>
  </w:abstractNum>
  <w:abstractNum w:abstractNumId="243" w15:restartNumberingAfterBreak="0">
    <w:nsid w:val="4BC165CF"/>
    <w:multiLevelType w:val="hybridMultilevel"/>
    <w:tmpl w:val="8E4A2422"/>
    <w:lvl w:ilvl="0" w:tplc="D5EC61BA">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44" w15:restartNumberingAfterBreak="0">
    <w:nsid w:val="4BCC17F9"/>
    <w:multiLevelType w:val="hybridMultilevel"/>
    <w:tmpl w:val="ADD2DCA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5" w15:restartNumberingAfterBreak="0">
    <w:nsid w:val="4C8A1F57"/>
    <w:multiLevelType w:val="hybridMultilevel"/>
    <w:tmpl w:val="8830FE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6" w15:restartNumberingAfterBreak="0">
    <w:nsid w:val="4CBA42CB"/>
    <w:multiLevelType w:val="singleLevel"/>
    <w:tmpl w:val="04150001"/>
    <w:lvl w:ilvl="0">
      <w:start w:val="1"/>
      <w:numFmt w:val="bullet"/>
      <w:lvlText w:val=""/>
      <w:lvlJc w:val="left"/>
      <w:pPr>
        <w:ind w:left="720" w:hanging="360"/>
      </w:pPr>
      <w:rPr>
        <w:rFonts w:ascii="Symbol" w:hAnsi="Symbol" w:hint="default"/>
      </w:rPr>
    </w:lvl>
  </w:abstractNum>
  <w:abstractNum w:abstractNumId="247" w15:restartNumberingAfterBreak="0">
    <w:nsid w:val="4D02048F"/>
    <w:multiLevelType w:val="hybridMultilevel"/>
    <w:tmpl w:val="E1FC0ED4"/>
    <w:lvl w:ilvl="0" w:tplc="0C6E201E">
      <w:start w:val="1"/>
      <w:numFmt w:val="decimal"/>
      <w:lvlText w:val="%1."/>
      <w:lvlJc w:val="left"/>
      <w:pPr>
        <w:ind w:left="554" w:hanging="360"/>
      </w:pPr>
      <w:rPr>
        <w:b w:val="0"/>
        <w:bCs w:val="0"/>
      </w:rPr>
    </w:lvl>
    <w:lvl w:ilvl="1" w:tplc="04150019">
      <w:start w:val="1"/>
      <w:numFmt w:val="lowerLetter"/>
      <w:lvlText w:val="%2."/>
      <w:lvlJc w:val="left"/>
      <w:pPr>
        <w:ind w:left="1274" w:hanging="360"/>
      </w:pPr>
    </w:lvl>
    <w:lvl w:ilvl="2" w:tplc="0415001B">
      <w:start w:val="1"/>
      <w:numFmt w:val="lowerRoman"/>
      <w:lvlText w:val="%3."/>
      <w:lvlJc w:val="right"/>
      <w:pPr>
        <w:ind w:left="1994" w:hanging="180"/>
      </w:pPr>
    </w:lvl>
    <w:lvl w:ilvl="3" w:tplc="0415000F">
      <w:start w:val="1"/>
      <w:numFmt w:val="decimal"/>
      <w:lvlText w:val="%4."/>
      <w:lvlJc w:val="left"/>
      <w:pPr>
        <w:ind w:left="2714" w:hanging="360"/>
      </w:pPr>
    </w:lvl>
    <w:lvl w:ilvl="4" w:tplc="04150019">
      <w:start w:val="1"/>
      <w:numFmt w:val="lowerLetter"/>
      <w:lvlText w:val="%5."/>
      <w:lvlJc w:val="left"/>
      <w:pPr>
        <w:ind w:left="3434" w:hanging="360"/>
      </w:pPr>
    </w:lvl>
    <w:lvl w:ilvl="5" w:tplc="0415001B">
      <w:start w:val="1"/>
      <w:numFmt w:val="lowerRoman"/>
      <w:lvlText w:val="%6."/>
      <w:lvlJc w:val="right"/>
      <w:pPr>
        <w:ind w:left="4154" w:hanging="180"/>
      </w:pPr>
    </w:lvl>
    <w:lvl w:ilvl="6" w:tplc="0415000F">
      <w:start w:val="1"/>
      <w:numFmt w:val="decimal"/>
      <w:lvlText w:val="%7."/>
      <w:lvlJc w:val="left"/>
      <w:pPr>
        <w:ind w:left="4874" w:hanging="360"/>
      </w:pPr>
    </w:lvl>
    <w:lvl w:ilvl="7" w:tplc="04150019">
      <w:start w:val="1"/>
      <w:numFmt w:val="lowerLetter"/>
      <w:lvlText w:val="%8."/>
      <w:lvlJc w:val="left"/>
      <w:pPr>
        <w:ind w:left="5594" w:hanging="360"/>
      </w:pPr>
    </w:lvl>
    <w:lvl w:ilvl="8" w:tplc="0415001B">
      <w:start w:val="1"/>
      <w:numFmt w:val="lowerRoman"/>
      <w:lvlText w:val="%9."/>
      <w:lvlJc w:val="right"/>
      <w:pPr>
        <w:ind w:left="6314" w:hanging="180"/>
      </w:pPr>
    </w:lvl>
  </w:abstractNum>
  <w:abstractNum w:abstractNumId="248" w15:restartNumberingAfterBreak="0">
    <w:nsid w:val="4D190B3C"/>
    <w:multiLevelType w:val="singleLevel"/>
    <w:tmpl w:val="0415000F"/>
    <w:lvl w:ilvl="0">
      <w:start w:val="1"/>
      <w:numFmt w:val="decimal"/>
      <w:lvlText w:val="%1."/>
      <w:lvlJc w:val="left"/>
      <w:pPr>
        <w:ind w:left="720" w:hanging="360"/>
      </w:pPr>
    </w:lvl>
  </w:abstractNum>
  <w:abstractNum w:abstractNumId="249" w15:restartNumberingAfterBreak="0">
    <w:nsid w:val="4D393C16"/>
    <w:multiLevelType w:val="singleLevel"/>
    <w:tmpl w:val="0415000F"/>
    <w:lvl w:ilvl="0">
      <w:start w:val="1"/>
      <w:numFmt w:val="decimal"/>
      <w:lvlText w:val="%1."/>
      <w:lvlJc w:val="left"/>
      <w:pPr>
        <w:ind w:left="720" w:hanging="360"/>
      </w:pPr>
    </w:lvl>
  </w:abstractNum>
  <w:abstractNum w:abstractNumId="250" w15:restartNumberingAfterBreak="0">
    <w:nsid w:val="4DAE60BC"/>
    <w:multiLevelType w:val="hybridMultilevel"/>
    <w:tmpl w:val="13168E62"/>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1" w15:restartNumberingAfterBreak="0">
    <w:nsid w:val="4DD243EA"/>
    <w:multiLevelType w:val="hybridMultilevel"/>
    <w:tmpl w:val="7690FCA2"/>
    <w:lvl w:ilvl="0" w:tplc="04150001">
      <w:start w:val="1"/>
      <w:numFmt w:val="bullet"/>
      <w:lvlText w:val=""/>
      <w:lvlJc w:val="left"/>
      <w:pPr>
        <w:ind w:left="3240" w:hanging="360"/>
      </w:pPr>
      <w:rPr>
        <w:rFonts w:ascii="Symbol" w:hAnsi="Symbol" w:hint="default"/>
      </w:rPr>
    </w:lvl>
    <w:lvl w:ilvl="1" w:tplc="04150003" w:tentative="1">
      <w:start w:val="1"/>
      <w:numFmt w:val="bullet"/>
      <w:lvlText w:val="o"/>
      <w:lvlJc w:val="left"/>
      <w:pPr>
        <w:ind w:left="3960" w:hanging="360"/>
      </w:pPr>
      <w:rPr>
        <w:rFonts w:ascii="Courier New" w:hAnsi="Courier New" w:cs="Courier New" w:hint="default"/>
      </w:rPr>
    </w:lvl>
    <w:lvl w:ilvl="2" w:tplc="04150005" w:tentative="1">
      <w:start w:val="1"/>
      <w:numFmt w:val="bullet"/>
      <w:lvlText w:val=""/>
      <w:lvlJc w:val="left"/>
      <w:pPr>
        <w:ind w:left="4680" w:hanging="360"/>
      </w:pPr>
      <w:rPr>
        <w:rFonts w:ascii="Wingdings" w:hAnsi="Wingdings" w:hint="default"/>
      </w:rPr>
    </w:lvl>
    <w:lvl w:ilvl="3" w:tplc="04150001" w:tentative="1">
      <w:start w:val="1"/>
      <w:numFmt w:val="bullet"/>
      <w:lvlText w:val=""/>
      <w:lvlJc w:val="left"/>
      <w:pPr>
        <w:ind w:left="5400" w:hanging="360"/>
      </w:pPr>
      <w:rPr>
        <w:rFonts w:ascii="Symbol" w:hAnsi="Symbol" w:hint="default"/>
      </w:rPr>
    </w:lvl>
    <w:lvl w:ilvl="4" w:tplc="04150003" w:tentative="1">
      <w:start w:val="1"/>
      <w:numFmt w:val="bullet"/>
      <w:lvlText w:val="o"/>
      <w:lvlJc w:val="left"/>
      <w:pPr>
        <w:ind w:left="6120" w:hanging="360"/>
      </w:pPr>
      <w:rPr>
        <w:rFonts w:ascii="Courier New" w:hAnsi="Courier New" w:cs="Courier New" w:hint="default"/>
      </w:rPr>
    </w:lvl>
    <w:lvl w:ilvl="5" w:tplc="04150005" w:tentative="1">
      <w:start w:val="1"/>
      <w:numFmt w:val="bullet"/>
      <w:lvlText w:val=""/>
      <w:lvlJc w:val="left"/>
      <w:pPr>
        <w:ind w:left="6840" w:hanging="360"/>
      </w:pPr>
      <w:rPr>
        <w:rFonts w:ascii="Wingdings" w:hAnsi="Wingdings" w:hint="default"/>
      </w:rPr>
    </w:lvl>
    <w:lvl w:ilvl="6" w:tplc="04150001" w:tentative="1">
      <w:start w:val="1"/>
      <w:numFmt w:val="bullet"/>
      <w:lvlText w:val=""/>
      <w:lvlJc w:val="left"/>
      <w:pPr>
        <w:ind w:left="7560" w:hanging="360"/>
      </w:pPr>
      <w:rPr>
        <w:rFonts w:ascii="Symbol" w:hAnsi="Symbol" w:hint="default"/>
      </w:rPr>
    </w:lvl>
    <w:lvl w:ilvl="7" w:tplc="04150003" w:tentative="1">
      <w:start w:val="1"/>
      <w:numFmt w:val="bullet"/>
      <w:lvlText w:val="o"/>
      <w:lvlJc w:val="left"/>
      <w:pPr>
        <w:ind w:left="8280" w:hanging="360"/>
      </w:pPr>
      <w:rPr>
        <w:rFonts w:ascii="Courier New" w:hAnsi="Courier New" w:cs="Courier New" w:hint="default"/>
      </w:rPr>
    </w:lvl>
    <w:lvl w:ilvl="8" w:tplc="04150005" w:tentative="1">
      <w:start w:val="1"/>
      <w:numFmt w:val="bullet"/>
      <w:lvlText w:val=""/>
      <w:lvlJc w:val="left"/>
      <w:pPr>
        <w:ind w:left="9000" w:hanging="360"/>
      </w:pPr>
      <w:rPr>
        <w:rFonts w:ascii="Wingdings" w:hAnsi="Wingdings" w:hint="default"/>
      </w:rPr>
    </w:lvl>
  </w:abstractNum>
  <w:abstractNum w:abstractNumId="252" w15:restartNumberingAfterBreak="0">
    <w:nsid w:val="4DF04847"/>
    <w:multiLevelType w:val="hybridMultilevel"/>
    <w:tmpl w:val="30F0AEBA"/>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17">
      <w:start w:val="1"/>
      <w:numFmt w:val="lowerLetter"/>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15:restartNumberingAfterBreak="0">
    <w:nsid w:val="4DFD1DB3"/>
    <w:multiLevelType w:val="hybridMultilevel"/>
    <w:tmpl w:val="FF609ED2"/>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4" w15:restartNumberingAfterBreak="0">
    <w:nsid w:val="4E0A25A1"/>
    <w:multiLevelType w:val="hybridMultilevel"/>
    <w:tmpl w:val="A49099CE"/>
    <w:lvl w:ilvl="0" w:tplc="04150017">
      <w:start w:val="1"/>
      <w:numFmt w:val="lowerLetter"/>
      <w:lvlText w:val="%1)"/>
      <w:lvlJc w:val="left"/>
      <w:pPr>
        <w:ind w:left="720" w:hanging="360"/>
      </w:pPr>
      <w:rPr>
        <w:rFonts w:cs="Times New Roman"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55" w15:restartNumberingAfterBreak="0">
    <w:nsid w:val="4E2657B1"/>
    <w:multiLevelType w:val="hybridMultilevel"/>
    <w:tmpl w:val="F2987208"/>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17">
      <w:start w:val="1"/>
      <w:numFmt w:val="lowerLetter"/>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15:restartNumberingAfterBreak="0">
    <w:nsid w:val="4E4320F8"/>
    <w:multiLevelType w:val="hybridMultilevel"/>
    <w:tmpl w:val="6D1E7826"/>
    <w:lvl w:ilvl="0" w:tplc="FFFFFFFF">
      <w:start w:val="1"/>
      <w:numFmt w:val="lowerLetter"/>
      <w:lvlText w:val="%1."/>
      <w:lvlJc w:val="left"/>
      <w:pPr>
        <w:ind w:left="72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7" w15:restartNumberingAfterBreak="0">
    <w:nsid w:val="4E986DC4"/>
    <w:multiLevelType w:val="hybridMultilevel"/>
    <w:tmpl w:val="73588D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15:restartNumberingAfterBreak="0">
    <w:nsid w:val="4EF71C34"/>
    <w:multiLevelType w:val="singleLevel"/>
    <w:tmpl w:val="04150001"/>
    <w:lvl w:ilvl="0">
      <w:start w:val="1"/>
      <w:numFmt w:val="bullet"/>
      <w:lvlText w:val=""/>
      <w:lvlJc w:val="left"/>
      <w:pPr>
        <w:ind w:left="720" w:hanging="360"/>
      </w:pPr>
      <w:rPr>
        <w:rFonts w:ascii="Symbol" w:hAnsi="Symbol" w:hint="default"/>
      </w:rPr>
    </w:lvl>
  </w:abstractNum>
  <w:abstractNum w:abstractNumId="259" w15:restartNumberingAfterBreak="0">
    <w:nsid w:val="4FB10DBE"/>
    <w:multiLevelType w:val="hybridMultilevel"/>
    <w:tmpl w:val="54FE16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0" w15:restartNumberingAfterBreak="0">
    <w:nsid w:val="4FB62D61"/>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61" w15:restartNumberingAfterBreak="0">
    <w:nsid w:val="4FD26B14"/>
    <w:multiLevelType w:val="hybridMultilevel"/>
    <w:tmpl w:val="829E5E98"/>
    <w:lvl w:ilvl="0" w:tplc="B6B6E632">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2" w15:restartNumberingAfterBreak="0">
    <w:nsid w:val="500C2E43"/>
    <w:multiLevelType w:val="singleLevel"/>
    <w:tmpl w:val="0415000F"/>
    <w:lvl w:ilvl="0">
      <w:start w:val="1"/>
      <w:numFmt w:val="decimal"/>
      <w:lvlText w:val="%1."/>
      <w:lvlJc w:val="left"/>
      <w:pPr>
        <w:ind w:left="720" w:hanging="360"/>
      </w:pPr>
    </w:lvl>
  </w:abstractNum>
  <w:abstractNum w:abstractNumId="263" w15:restartNumberingAfterBreak="0">
    <w:nsid w:val="501872C1"/>
    <w:multiLevelType w:val="singleLevel"/>
    <w:tmpl w:val="04150001"/>
    <w:lvl w:ilvl="0">
      <w:start w:val="1"/>
      <w:numFmt w:val="bullet"/>
      <w:lvlText w:val=""/>
      <w:lvlJc w:val="left"/>
      <w:pPr>
        <w:ind w:left="720" w:hanging="360"/>
      </w:pPr>
      <w:rPr>
        <w:rFonts w:ascii="Symbol" w:hAnsi="Symbol" w:hint="default"/>
      </w:rPr>
    </w:lvl>
  </w:abstractNum>
  <w:abstractNum w:abstractNumId="264" w15:restartNumberingAfterBreak="0">
    <w:nsid w:val="50465E5B"/>
    <w:multiLevelType w:val="hybridMultilevel"/>
    <w:tmpl w:val="679EA6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5" w15:restartNumberingAfterBreak="0">
    <w:nsid w:val="50470C07"/>
    <w:multiLevelType w:val="singleLevel"/>
    <w:tmpl w:val="04150001"/>
    <w:lvl w:ilvl="0">
      <w:start w:val="1"/>
      <w:numFmt w:val="bullet"/>
      <w:lvlText w:val=""/>
      <w:lvlJc w:val="left"/>
      <w:pPr>
        <w:ind w:left="720" w:hanging="360"/>
      </w:pPr>
      <w:rPr>
        <w:rFonts w:ascii="Symbol" w:hAnsi="Symbol" w:hint="default"/>
      </w:rPr>
    </w:lvl>
  </w:abstractNum>
  <w:abstractNum w:abstractNumId="266" w15:restartNumberingAfterBreak="0">
    <w:nsid w:val="5097671D"/>
    <w:multiLevelType w:val="hybridMultilevel"/>
    <w:tmpl w:val="F3189E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7" w15:restartNumberingAfterBreak="0">
    <w:nsid w:val="509F2EB5"/>
    <w:multiLevelType w:val="hybridMultilevel"/>
    <w:tmpl w:val="5A42237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Times New Roman"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Times New Roman"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Times New Roman" w:hint="default"/>
      </w:rPr>
    </w:lvl>
    <w:lvl w:ilvl="8" w:tplc="04150005">
      <w:start w:val="1"/>
      <w:numFmt w:val="bullet"/>
      <w:lvlText w:val=""/>
      <w:lvlJc w:val="left"/>
      <w:pPr>
        <w:ind w:left="6120" w:hanging="360"/>
      </w:pPr>
      <w:rPr>
        <w:rFonts w:ascii="Wingdings" w:hAnsi="Wingdings" w:hint="default"/>
      </w:rPr>
    </w:lvl>
  </w:abstractNum>
  <w:abstractNum w:abstractNumId="268" w15:restartNumberingAfterBreak="0">
    <w:nsid w:val="50FF7C4E"/>
    <w:multiLevelType w:val="hybridMultilevel"/>
    <w:tmpl w:val="FB661334"/>
    <w:lvl w:ilvl="0" w:tplc="13F88B8A">
      <w:start w:val="1"/>
      <w:numFmt w:val="decimal"/>
      <w:lvlText w:val="%1."/>
      <w:lvlJc w:val="left"/>
      <w:pPr>
        <w:tabs>
          <w:tab w:val="num" w:pos="1070"/>
        </w:tabs>
        <w:ind w:left="107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9" w15:restartNumberingAfterBreak="0">
    <w:nsid w:val="5168571B"/>
    <w:multiLevelType w:val="multilevel"/>
    <w:tmpl w:val="E81C1E1E"/>
    <w:lvl w:ilvl="0">
      <w:start w:val="1"/>
      <w:numFmt w:val="decimal"/>
      <w:lvlText w:val="%1."/>
      <w:lvlJc w:val="left"/>
      <w:pPr>
        <w:ind w:left="360" w:hanging="360"/>
      </w:pPr>
      <w:rPr>
        <w:b w:val="0"/>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0" w15:restartNumberingAfterBreak="0">
    <w:nsid w:val="518B0B64"/>
    <w:multiLevelType w:val="hybridMultilevel"/>
    <w:tmpl w:val="3CEA296E"/>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71" w15:restartNumberingAfterBreak="0">
    <w:nsid w:val="51AE448D"/>
    <w:multiLevelType w:val="hybridMultilevel"/>
    <w:tmpl w:val="5666F1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2" w15:restartNumberingAfterBreak="0">
    <w:nsid w:val="520C6B2A"/>
    <w:multiLevelType w:val="singleLevel"/>
    <w:tmpl w:val="04150001"/>
    <w:lvl w:ilvl="0">
      <w:start w:val="1"/>
      <w:numFmt w:val="bullet"/>
      <w:lvlText w:val=""/>
      <w:lvlJc w:val="left"/>
      <w:pPr>
        <w:ind w:left="720" w:hanging="360"/>
      </w:pPr>
      <w:rPr>
        <w:rFonts w:ascii="Symbol" w:hAnsi="Symbol" w:hint="default"/>
      </w:rPr>
    </w:lvl>
  </w:abstractNum>
  <w:abstractNum w:abstractNumId="273" w15:restartNumberingAfterBreak="0">
    <w:nsid w:val="528504A4"/>
    <w:multiLevelType w:val="singleLevel"/>
    <w:tmpl w:val="04150001"/>
    <w:lvl w:ilvl="0">
      <w:start w:val="1"/>
      <w:numFmt w:val="bullet"/>
      <w:lvlText w:val=""/>
      <w:lvlJc w:val="left"/>
      <w:pPr>
        <w:ind w:left="720" w:hanging="360"/>
      </w:pPr>
      <w:rPr>
        <w:rFonts w:ascii="Symbol" w:hAnsi="Symbol" w:hint="default"/>
      </w:rPr>
    </w:lvl>
  </w:abstractNum>
  <w:abstractNum w:abstractNumId="274" w15:restartNumberingAfterBreak="0">
    <w:nsid w:val="52AB3F30"/>
    <w:multiLevelType w:val="singleLevel"/>
    <w:tmpl w:val="04150001"/>
    <w:lvl w:ilvl="0">
      <w:start w:val="1"/>
      <w:numFmt w:val="bullet"/>
      <w:lvlText w:val=""/>
      <w:lvlJc w:val="left"/>
      <w:pPr>
        <w:ind w:left="720" w:hanging="360"/>
      </w:pPr>
      <w:rPr>
        <w:rFonts w:ascii="Symbol" w:hAnsi="Symbol" w:hint="default"/>
      </w:rPr>
    </w:lvl>
  </w:abstractNum>
  <w:abstractNum w:abstractNumId="275" w15:restartNumberingAfterBreak="0">
    <w:nsid w:val="53360851"/>
    <w:multiLevelType w:val="hybridMultilevel"/>
    <w:tmpl w:val="5EFC75A6"/>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76" w15:restartNumberingAfterBreak="0">
    <w:nsid w:val="53C74759"/>
    <w:multiLevelType w:val="hybridMultilevel"/>
    <w:tmpl w:val="47B08722"/>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7" w15:restartNumberingAfterBreak="0">
    <w:nsid w:val="544A6D2E"/>
    <w:multiLevelType w:val="singleLevel"/>
    <w:tmpl w:val="04150001"/>
    <w:lvl w:ilvl="0">
      <w:start w:val="1"/>
      <w:numFmt w:val="bullet"/>
      <w:lvlText w:val=""/>
      <w:lvlJc w:val="left"/>
      <w:pPr>
        <w:ind w:left="720" w:hanging="360"/>
      </w:pPr>
      <w:rPr>
        <w:rFonts w:ascii="Symbol" w:hAnsi="Symbol" w:hint="default"/>
      </w:rPr>
    </w:lvl>
  </w:abstractNum>
  <w:abstractNum w:abstractNumId="278" w15:restartNumberingAfterBreak="0">
    <w:nsid w:val="545456E6"/>
    <w:multiLevelType w:val="hybridMultilevel"/>
    <w:tmpl w:val="21CAC936"/>
    <w:lvl w:ilvl="0" w:tplc="FFFFFFFF">
      <w:start w:val="1"/>
      <w:numFmt w:val="decimal"/>
      <w:lvlText w:val="%1."/>
      <w:lvlJc w:val="left"/>
      <w:pPr>
        <w:ind w:left="72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9" w15:restartNumberingAfterBreak="0">
    <w:nsid w:val="557C36E0"/>
    <w:multiLevelType w:val="hybridMultilevel"/>
    <w:tmpl w:val="F8240B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0" w15:restartNumberingAfterBreak="0">
    <w:nsid w:val="559F7C30"/>
    <w:multiLevelType w:val="hybridMultilevel"/>
    <w:tmpl w:val="9B0E1476"/>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1" w15:restartNumberingAfterBreak="0">
    <w:nsid w:val="55A55D90"/>
    <w:multiLevelType w:val="hybridMultilevel"/>
    <w:tmpl w:val="68446962"/>
    <w:lvl w:ilvl="0" w:tplc="61A2FE90">
      <w:start w:val="1"/>
      <w:numFmt w:val="decimal"/>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01">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2" w15:restartNumberingAfterBreak="0">
    <w:nsid w:val="56030074"/>
    <w:multiLevelType w:val="hybridMultilevel"/>
    <w:tmpl w:val="FC3C0FD4"/>
    <w:lvl w:ilvl="0" w:tplc="04150019">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283" w15:restartNumberingAfterBreak="0">
    <w:nsid w:val="562B71FB"/>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84" w15:restartNumberingAfterBreak="0">
    <w:nsid w:val="5678000B"/>
    <w:multiLevelType w:val="hybridMultilevel"/>
    <w:tmpl w:val="BBEE26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5" w15:restartNumberingAfterBreak="0">
    <w:nsid w:val="56791AF6"/>
    <w:multiLevelType w:val="hybridMultilevel"/>
    <w:tmpl w:val="21A63CBA"/>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6" w15:restartNumberingAfterBreak="0">
    <w:nsid w:val="56DA2F69"/>
    <w:multiLevelType w:val="singleLevel"/>
    <w:tmpl w:val="04150001"/>
    <w:lvl w:ilvl="0">
      <w:start w:val="1"/>
      <w:numFmt w:val="bullet"/>
      <w:lvlText w:val=""/>
      <w:lvlJc w:val="left"/>
      <w:pPr>
        <w:ind w:left="720" w:hanging="360"/>
      </w:pPr>
      <w:rPr>
        <w:rFonts w:ascii="Symbol" w:hAnsi="Symbol" w:hint="default"/>
      </w:rPr>
    </w:lvl>
  </w:abstractNum>
  <w:abstractNum w:abstractNumId="287" w15:restartNumberingAfterBreak="0">
    <w:nsid w:val="56E319F1"/>
    <w:multiLevelType w:val="hybridMultilevel"/>
    <w:tmpl w:val="DD54686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88" w15:restartNumberingAfterBreak="0">
    <w:nsid w:val="573B33E9"/>
    <w:multiLevelType w:val="hybridMultilevel"/>
    <w:tmpl w:val="56C2DC38"/>
    <w:lvl w:ilvl="0" w:tplc="04150019">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289" w15:restartNumberingAfterBreak="0">
    <w:nsid w:val="574A7559"/>
    <w:multiLevelType w:val="singleLevel"/>
    <w:tmpl w:val="04150001"/>
    <w:lvl w:ilvl="0">
      <w:start w:val="1"/>
      <w:numFmt w:val="bullet"/>
      <w:lvlText w:val=""/>
      <w:lvlJc w:val="left"/>
      <w:pPr>
        <w:ind w:left="720" w:hanging="360"/>
      </w:pPr>
      <w:rPr>
        <w:rFonts w:ascii="Symbol" w:hAnsi="Symbol" w:hint="default"/>
      </w:rPr>
    </w:lvl>
  </w:abstractNum>
  <w:abstractNum w:abstractNumId="290" w15:restartNumberingAfterBreak="0">
    <w:nsid w:val="57F06BEE"/>
    <w:multiLevelType w:val="singleLevel"/>
    <w:tmpl w:val="04150001"/>
    <w:lvl w:ilvl="0">
      <w:start w:val="1"/>
      <w:numFmt w:val="bullet"/>
      <w:lvlText w:val=""/>
      <w:lvlJc w:val="left"/>
      <w:pPr>
        <w:ind w:left="720" w:hanging="360"/>
      </w:pPr>
      <w:rPr>
        <w:rFonts w:ascii="Symbol" w:hAnsi="Symbol" w:hint="default"/>
      </w:rPr>
    </w:lvl>
  </w:abstractNum>
  <w:abstractNum w:abstractNumId="291" w15:restartNumberingAfterBreak="0">
    <w:nsid w:val="585A420C"/>
    <w:multiLevelType w:val="hybridMultilevel"/>
    <w:tmpl w:val="8C7AA62A"/>
    <w:lvl w:ilvl="0" w:tplc="04150019">
      <w:start w:val="1"/>
      <w:numFmt w:val="lowerLetter"/>
      <w:lvlText w:val="%1."/>
      <w:lvlJc w:val="left"/>
      <w:pPr>
        <w:ind w:left="720" w:hanging="360"/>
      </w:pPr>
    </w:lvl>
    <w:lvl w:ilvl="1" w:tplc="A4F8571C">
      <w:numFmt w:val="decimal"/>
      <w:lvlText w:val="-"/>
      <w:lvlJc w:val="left"/>
      <w:pPr>
        <w:ind w:left="1440" w:hanging="360"/>
      </w:pPr>
      <w:rPr>
        <w:rFonts w:ascii="Calibri" w:hAnsi="Calibri" w:cs="Times New Roman"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2" w15:restartNumberingAfterBreak="0">
    <w:nsid w:val="59E867E3"/>
    <w:multiLevelType w:val="singleLevel"/>
    <w:tmpl w:val="04150001"/>
    <w:lvl w:ilvl="0">
      <w:start w:val="1"/>
      <w:numFmt w:val="bullet"/>
      <w:lvlText w:val=""/>
      <w:lvlJc w:val="left"/>
      <w:pPr>
        <w:ind w:left="720" w:hanging="360"/>
      </w:pPr>
      <w:rPr>
        <w:rFonts w:ascii="Symbol" w:hAnsi="Symbol" w:hint="default"/>
      </w:rPr>
    </w:lvl>
  </w:abstractNum>
  <w:abstractNum w:abstractNumId="293" w15:restartNumberingAfterBreak="0">
    <w:nsid w:val="5A5B1DF8"/>
    <w:multiLevelType w:val="singleLevel"/>
    <w:tmpl w:val="0415000F"/>
    <w:lvl w:ilvl="0">
      <w:start w:val="1"/>
      <w:numFmt w:val="decimal"/>
      <w:lvlText w:val="%1."/>
      <w:lvlJc w:val="left"/>
      <w:pPr>
        <w:ind w:left="720" w:hanging="360"/>
      </w:pPr>
    </w:lvl>
  </w:abstractNum>
  <w:abstractNum w:abstractNumId="294" w15:restartNumberingAfterBreak="0">
    <w:nsid w:val="5AF8180D"/>
    <w:multiLevelType w:val="hybridMultilevel"/>
    <w:tmpl w:val="6D1E7826"/>
    <w:lvl w:ilvl="0" w:tplc="04150019">
      <w:start w:val="1"/>
      <w:numFmt w:val="lowerLetter"/>
      <w:lvlText w:val="%1."/>
      <w:lvlJc w:val="left"/>
      <w:pPr>
        <w:ind w:left="72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5" w15:restartNumberingAfterBreak="0">
    <w:nsid w:val="5B127D1C"/>
    <w:multiLevelType w:val="singleLevel"/>
    <w:tmpl w:val="0415000F"/>
    <w:lvl w:ilvl="0">
      <w:start w:val="1"/>
      <w:numFmt w:val="decimal"/>
      <w:lvlText w:val="%1."/>
      <w:lvlJc w:val="left"/>
      <w:pPr>
        <w:ind w:left="720" w:hanging="360"/>
      </w:pPr>
    </w:lvl>
  </w:abstractNum>
  <w:abstractNum w:abstractNumId="296" w15:restartNumberingAfterBreak="0">
    <w:nsid w:val="5B3F3CC3"/>
    <w:multiLevelType w:val="singleLevel"/>
    <w:tmpl w:val="04150001"/>
    <w:lvl w:ilvl="0">
      <w:start w:val="1"/>
      <w:numFmt w:val="bullet"/>
      <w:lvlText w:val=""/>
      <w:lvlJc w:val="left"/>
      <w:pPr>
        <w:ind w:left="720" w:hanging="360"/>
      </w:pPr>
      <w:rPr>
        <w:rFonts w:ascii="Symbol" w:hAnsi="Symbol" w:hint="default"/>
      </w:rPr>
    </w:lvl>
  </w:abstractNum>
  <w:abstractNum w:abstractNumId="297" w15:restartNumberingAfterBreak="0">
    <w:nsid w:val="5BD259C2"/>
    <w:multiLevelType w:val="singleLevel"/>
    <w:tmpl w:val="0415000F"/>
    <w:lvl w:ilvl="0">
      <w:start w:val="1"/>
      <w:numFmt w:val="decimal"/>
      <w:lvlText w:val="%1."/>
      <w:lvlJc w:val="left"/>
      <w:pPr>
        <w:ind w:left="720" w:hanging="360"/>
      </w:pPr>
    </w:lvl>
  </w:abstractNum>
  <w:abstractNum w:abstractNumId="298" w15:restartNumberingAfterBreak="0">
    <w:nsid w:val="5CAB4599"/>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99" w15:restartNumberingAfterBreak="0">
    <w:nsid w:val="5CBF5176"/>
    <w:multiLevelType w:val="hybridMultilevel"/>
    <w:tmpl w:val="B24E0A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0" w15:restartNumberingAfterBreak="0">
    <w:nsid w:val="5CD65829"/>
    <w:multiLevelType w:val="hybridMultilevel"/>
    <w:tmpl w:val="CC602CC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1" w15:restartNumberingAfterBreak="0">
    <w:nsid w:val="5DE85B55"/>
    <w:multiLevelType w:val="hybridMultilevel"/>
    <w:tmpl w:val="382A36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2" w15:restartNumberingAfterBreak="0">
    <w:nsid w:val="5DE9097B"/>
    <w:multiLevelType w:val="hybridMultilevel"/>
    <w:tmpl w:val="F23A3F18"/>
    <w:lvl w:ilvl="0" w:tplc="D2D23AE0">
      <w:start w:val="1"/>
      <w:numFmt w:val="decimal"/>
      <w:lvlText w:val="%1."/>
      <w:lvlJc w:val="left"/>
      <w:pPr>
        <w:ind w:left="720" w:hanging="360"/>
      </w:pPr>
      <w:rPr>
        <w:rFonts w:cs="Times New Roman"/>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3" w15:restartNumberingAfterBreak="0">
    <w:nsid w:val="5E3F540F"/>
    <w:multiLevelType w:val="hybridMultilevel"/>
    <w:tmpl w:val="1E40CEAA"/>
    <w:lvl w:ilvl="0" w:tplc="0415000F">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4" w15:restartNumberingAfterBreak="0">
    <w:nsid w:val="5E9E30E2"/>
    <w:multiLevelType w:val="singleLevel"/>
    <w:tmpl w:val="04150001"/>
    <w:lvl w:ilvl="0">
      <w:start w:val="1"/>
      <w:numFmt w:val="bullet"/>
      <w:lvlText w:val=""/>
      <w:lvlJc w:val="left"/>
      <w:pPr>
        <w:ind w:left="720" w:hanging="360"/>
      </w:pPr>
      <w:rPr>
        <w:rFonts w:ascii="Symbol" w:hAnsi="Symbol" w:hint="default"/>
      </w:rPr>
    </w:lvl>
  </w:abstractNum>
  <w:abstractNum w:abstractNumId="305" w15:restartNumberingAfterBreak="0">
    <w:nsid w:val="5EF476F7"/>
    <w:multiLevelType w:val="hybridMultilevel"/>
    <w:tmpl w:val="CBF28D22"/>
    <w:lvl w:ilvl="0" w:tplc="FFFFFFFF">
      <w:start w:val="1"/>
      <w:numFmt w:val="lowerLetter"/>
      <w:lvlText w:val="%1."/>
      <w:lvlJc w:val="left"/>
      <w:pPr>
        <w:ind w:left="720" w:hanging="360"/>
      </w:pPr>
    </w:lvl>
    <w:lvl w:ilvl="1" w:tplc="A4F8571C">
      <w:numFmt w:val="decimal"/>
      <w:lvlText w:val="-"/>
      <w:lvlJc w:val="left"/>
      <w:pPr>
        <w:ind w:left="1440" w:hanging="360"/>
      </w:pPr>
      <w:rPr>
        <w:rFonts w:ascii="Calibri" w:hAnsi="Calibri" w:cs="Times New Roman"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6" w15:restartNumberingAfterBreak="0">
    <w:nsid w:val="5F145C17"/>
    <w:multiLevelType w:val="singleLevel"/>
    <w:tmpl w:val="0415000F"/>
    <w:lvl w:ilvl="0">
      <w:start w:val="1"/>
      <w:numFmt w:val="decimal"/>
      <w:lvlText w:val="%1."/>
      <w:lvlJc w:val="left"/>
      <w:pPr>
        <w:ind w:left="720" w:hanging="360"/>
      </w:pPr>
    </w:lvl>
  </w:abstractNum>
  <w:abstractNum w:abstractNumId="307" w15:restartNumberingAfterBreak="0">
    <w:nsid w:val="5F3960E3"/>
    <w:multiLevelType w:val="hybridMultilevel"/>
    <w:tmpl w:val="46B610F0"/>
    <w:lvl w:ilvl="0" w:tplc="FFFFFFFF">
      <w:start w:val="1"/>
      <w:numFmt w:val="decimal"/>
      <w:lvlText w:val="%1."/>
      <w:lvlJc w:val="left"/>
      <w:pPr>
        <w:ind w:left="360" w:hanging="360"/>
      </w:pPr>
      <w:rPr>
        <w:rFonts w:hint="default"/>
      </w:rPr>
    </w:lvl>
    <w:lvl w:ilvl="1" w:tplc="FFFFFFFF">
      <w:start w:val="1"/>
      <w:numFmt w:val="lowerLetter"/>
      <w:lvlText w:val="%2)"/>
      <w:lvlJc w:val="left"/>
      <w:pPr>
        <w:ind w:left="1290" w:hanging="570"/>
      </w:pPr>
      <w:rPr>
        <w:rFonts w:ascii="Arial" w:hAnsi="Arial" w:cs="Arial" w:hint="default"/>
        <w:sz w:val="21"/>
      </w:rPr>
    </w:lvl>
    <w:lvl w:ilvl="2" w:tplc="FFFFFFFF">
      <w:start w:val="1"/>
      <w:numFmt w:val="decimal"/>
      <w:lvlText w:val="%3)"/>
      <w:lvlJc w:val="left"/>
      <w:pPr>
        <w:ind w:left="2370" w:hanging="75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8" w15:restartNumberingAfterBreak="0">
    <w:nsid w:val="5FDB1CED"/>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09" w15:restartNumberingAfterBreak="0">
    <w:nsid w:val="602D633A"/>
    <w:multiLevelType w:val="singleLevel"/>
    <w:tmpl w:val="04150001"/>
    <w:lvl w:ilvl="0">
      <w:start w:val="1"/>
      <w:numFmt w:val="bullet"/>
      <w:lvlText w:val=""/>
      <w:lvlJc w:val="left"/>
      <w:pPr>
        <w:ind w:left="720" w:hanging="360"/>
      </w:pPr>
      <w:rPr>
        <w:rFonts w:ascii="Symbol" w:hAnsi="Symbol" w:hint="default"/>
      </w:rPr>
    </w:lvl>
  </w:abstractNum>
  <w:abstractNum w:abstractNumId="310" w15:restartNumberingAfterBreak="0">
    <w:nsid w:val="603765FB"/>
    <w:multiLevelType w:val="singleLevel"/>
    <w:tmpl w:val="04150001"/>
    <w:lvl w:ilvl="0">
      <w:start w:val="1"/>
      <w:numFmt w:val="bullet"/>
      <w:lvlText w:val=""/>
      <w:lvlJc w:val="left"/>
      <w:pPr>
        <w:ind w:left="720" w:hanging="360"/>
      </w:pPr>
      <w:rPr>
        <w:rFonts w:ascii="Symbol" w:hAnsi="Symbol" w:hint="default"/>
      </w:rPr>
    </w:lvl>
  </w:abstractNum>
  <w:abstractNum w:abstractNumId="311" w15:restartNumberingAfterBreak="0">
    <w:nsid w:val="606376E3"/>
    <w:multiLevelType w:val="singleLevel"/>
    <w:tmpl w:val="04150001"/>
    <w:lvl w:ilvl="0">
      <w:start w:val="1"/>
      <w:numFmt w:val="bullet"/>
      <w:lvlText w:val=""/>
      <w:lvlJc w:val="left"/>
      <w:pPr>
        <w:ind w:left="720" w:hanging="360"/>
      </w:pPr>
      <w:rPr>
        <w:rFonts w:ascii="Symbol" w:hAnsi="Symbol" w:hint="default"/>
      </w:rPr>
    </w:lvl>
  </w:abstractNum>
  <w:abstractNum w:abstractNumId="312" w15:restartNumberingAfterBreak="0">
    <w:nsid w:val="6070061E"/>
    <w:multiLevelType w:val="hybridMultilevel"/>
    <w:tmpl w:val="9E20CDB4"/>
    <w:lvl w:ilvl="0" w:tplc="196497F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3" w15:restartNumberingAfterBreak="0">
    <w:nsid w:val="60712588"/>
    <w:multiLevelType w:val="singleLevel"/>
    <w:tmpl w:val="0415000F"/>
    <w:lvl w:ilvl="0">
      <w:start w:val="1"/>
      <w:numFmt w:val="decimal"/>
      <w:lvlText w:val="%1."/>
      <w:lvlJc w:val="left"/>
      <w:pPr>
        <w:ind w:left="720" w:hanging="360"/>
      </w:pPr>
    </w:lvl>
  </w:abstractNum>
  <w:abstractNum w:abstractNumId="314" w15:restartNumberingAfterBreak="0">
    <w:nsid w:val="60D33FDB"/>
    <w:multiLevelType w:val="hybridMultilevel"/>
    <w:tmpl w:val="428EB1B2"/>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5" w15:restartNumberingAfterBreak="0">
    <w:nsid w:val="60DE7973"/>
    <w:multiLevelType w:val="hybridMultilevel"/>
    <w:tmpl w:val="13888524"/>
    <w:lvl w:ilvl="0" w:tplc="7D06BE00">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16" w15:restartNumberingAfterBreak="0">
    <w:nsid w:val="615A076E"/>
    <w:multiLevelType w:val="hybridMultilevel"/>
    <w:tmpl w:val="5B6A7CBC"/>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7" w15:restartNumberingAfterBreak="0">
    <w:nsid w:val="62157E93"/>
    <w:multiLevelType w:val="singleLevel"/>
    <w:tmpl w:val="04150001"/>
    <w:lvl w:ilvl="0">
      <w:start w:val="1"/>
      <w:numFmt w:val="bullet"/>
      <w:lvlText w:val=""/>
      <w:lvlJc w:val="left"/>
      <w:pPr>
        <w:ind w:left="720" w:hanging="360"/>
      </w:pPr>
      <w:rPr>
        <w:rFonts w:ascii="Symbol" w:hAnsi="Symbol" w:hint="default"/>
      </w:rPr>
    </w:lvl>
  </w:abstractNum>
  <w:abstractNum w:abstractNumId="318" w15:restartNumberingAfterBreak="0">
    <w:nsid w:val="625938A3"/>
    <w:multiLevelType w:val="hybridMultilevel"/>
    <w:tmpl w:val="F5AA419A"/>
    <w:lvl w:ilvl="0" w:tplc="BA84CDFE">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19" w15:restartNumberingAfterBreak="0">
    <w:nsid w:val="627315BB"/>
    <w:multiLevelType w:val="hybridMultilevel"/>
    <w:tmpl w:val="54385E5A"/>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0" w15:restartNumberingAfterBreak="0">
    <w:nsid w:val="635F05E0"/>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21" w15:restartNumberingAfterBreak="0">
    <w:nsid w:val="63771A79"/>
    <w:multiLevelType w:val="hybridMultilevel"/>
    <w:tmpl w:val="90720996"/>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2" w15:restartNumberingAfterBreak="0">
    <w:nsid w:val="64322286"/>
    <w:multiLevelType w:val="singleLevel"/>
    <w:tmpl w:val="04150001"/>
    <w:lvl w:ilvl="0">
      <w:start w:val="1"/>
      <w:numFmt w:val="bullet"/>
      <w:lvlText w:val=""/>
      <w:lvlJc w:val="left"/>
      <w:pPr>
        <w:ind w:left="720" w:hanging="360"/>
      </w:pPr>
      <w:rPr>
        <w:rFonts w:ascii="Symbol" w:hAnsi="Symbol" w:hint="default"/>
      </w:rPr>
    </w:lvl>
  </w:abstractNum>
  <w:abstractNum w:abstractNumId="323" w15:restartNumberingAfterBreak="0">
    <w:nsid w:val="646B241A"/>
    <w:multiLevelType w:val="hybridMultilevel"/>
    <w:tmpl w:val="E60E2310"/>
    <w:lvl w:ilvl="0" w:tplc="0415000F">
      <w:start w:val="1"/>
      <w:numFmt w:val="decimal"/>
      <w:lvlText w:val="%1."/>
      <w:lvlJc w:val="left"/>
      <w:pPr>
        <w:ind w:left="720" w:hanging="360"/>
      </w:pPr>
      <w:rPr>
        <w:rFonts w:hint="default"/>
      </w:rPr>
    </w:lvl>
    <w:lvl w:ilvl="1" w:tplc="8E82AE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4" w15:restartNumberingAfterBreak="0">
    <w:nsid w:val="64B71DC6"/>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25" w15:restartNumberingAfterBreak="0">
    <w:nsid w:val="65385FE6"/>
    <w:multiLevelType w:val="hybridMultilevel"/>
    <w:tmpl w:val="66B0F62E"/>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26" w15:restartNumberingAfterBreak="0">
    <w:nsid w:val="66064B9B"/>
    <w:multiLevelType w:val="hybridMultilevel"/>
    <w:tmpl w:val="71D42D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7" w15:restartNumberingAfterBreak="0">
    <w:nsid w:val="66AE64F0"/>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28" w15:restartNumberingAfterBreak="0">
    <w:nsid w:val="66CE4651"/>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29" w15:restartNumberingAfterBreak="0">
    <w:nsid w:val="67365642"/>
    <w:multiLevelType w:val="hybridMultilevel"/>
    <w:tmpl w:val="DC8696E0"/>
    <w:lvl w:ilvl="0" w:tplc="FFFFFFFF">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0" w15:restartNumberingAfterBreak="0">
    <w:nsid w:val="67690701"/>
    <w:multiLevelType w:val="hybridMultilevel"/>
    <w:tmpl w:val="A1CA6BD8"/>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17">
      <w:start w:val="1"/>
      <w:numFmt w:val="lowerLetter"/>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1" w15:restartNumberingAfterBreak="0">
    <w:nsid w:val="681B1CF0"/>
    <w:multiLevelType w:val="hybridMultilevel"/>
    <w:tmpl w:val="DC8696E0"/>
    <w:lvl w:ilvl="0" w:tplc="FFFFFFFF">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2" w15:restartNumberingAfterBreak="0">
    <w:nsid w:val="682A5659"/>
    <w:multiLevelType w:val="hybridMultilevel"/>
    <w:tmpl w:val="C98A5CFC"/>
    <w:lvl w:ilvl="0" w:tplc="471EC84E">
      <w:start w:val="1"/>
      <w:numFmt w:val="decimal"/>
      <w:lvlText w:val="%1."/>
      <w:lvlJc w:val="left"/>
      <w:pPr>
        <w:tabs>
          <w:tab w:val="num" w:pos="1068"/>
        </w:tabs>
        <w:ind w:left="1068"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3" w15:restartNumberingAfterBreak="0">
    <w:nsid w:val="6848719A"/>
    <w:multiLevelType w:val="singleLevel"/>
    <w:tmpl w:val="04150001"/>
    <w:lvl w:ilvl="0">
      <w:start w:val="1"/>
      <w:numFmt w:val="bullet"/>
      <w:lvlText w:val=""/>
      <w:lvlJc w:val="left"/>
      <w:pPr>
        <w:ind w:left="720" w:hanging="360"/>
      </w:pPr>
      <w:rPr>
        <w:rFonts w:ascii="Symbol" w:hAnsi="Symbol" w:hint="default"/>
      </w:rPr>
    </w:lvl>
  </w:abstractNum>
  <w:abstractNum w:abstractNumId="334" w15:restartNumberingAfterBreak="0">
    <w:nsid w:val="68A70EA6"/>
    <w:multiLevelType w:val="hybridMultilevel"/>
    <w:tmpl w:val="4F08769C"/>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5" w15:restartNumberingAfterBreak="0">
    <w:nsid w:val="69151252"/>
    <w:multiLevelType w:val="singleLevel"/>
    <w:tmpl w:val="0415000F"/>
    <w:lvl w:ilvl="0">
      <w:start w:val="1"/>
      <w:numFmt w:val="decimal"/>
      <w:lvlText w:val="%1."/>
      <w:lvlJc w:val="left"/>
      <w:pPr>
        <w:ind w:left="720" w:hanging="360"/>
      </w:pPr>
    </w:lvl>
  </w:abstractNum>
  <w:abstractNum w:abstractNumId="336" w15:restartNumberingAfterBreak="0">
    <w:nsid w:val="69733628"/>
    <w:multiLevelType w:val="singleLevel"/>
    <w:tmpl w:val="04150001"/>
    <w:lvl w:ilvl="0">
      <w:start w:val="1"/>
      <w:numFmt w:val="bullet"/>
      <w:lvlText w:val=""/>
      <w:lvlJc w:val="left"/>
      <w:pPr>
        <w:ind w:left="720" w:hanging="360"/>
      </w:pPr>
      <w:rPr>
        <w:rFonts w:ascii="Symbol" w:hAnsi="Symbol" w:hint="default"/>
      </w:rPr>
    </w:lvl>
  </w:abstractNum>
  <w:abstractNum w:abstractNumId="337" w15:restartNumberingAfterBreak="0">
    <w:nsid w:val="69AD64E7"/>
    <w:multiLevelType w:val="hybridMultilevel"/>
    <w:tmpl w:val="DC8696E0"/>
    <w:lvl w:ilvl="0" w:tplc="FFFFFFFF">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8" w15:restartNumberingAfterBreak="0">
    <w:nsid w:val="6A95327C"/>
    <w:multiLevelType w:val="singleLevel"/>
    <w:tmpl w:val="0415000F"/>
    <w:lvl w:ilvl="0">
      <w:start w:val="1"/>
      <w:numFmt w:val="decimal"/>
      <w:lvlText w:val="%1."/>
      <w:lvlJc w:val="left"/>
      <w:pPr>
        <w:ind w:left="720" w:hanging="360"/>
      </w:pPr>
    </w:lvl>
  </w:abstractNum>
  <w:abstractNum w:abstractNumId="339" w15:restartNumberingAfterBreak="0">
    <w:nsid w:val="6AF45B26"/>
    <w:multiLevelType w:val="singleLevel"/>
    <w:tmpl w:val="04150001"/>
    <w:lvl w:ilvl="0">
      <w:start w:val="1"/>
      <w:numFmt w:val="bullet"/>
      <w:lvlText w:val=""/>
      <w:lvlJc w:val="left"/>
      <w:pPr>
        <w:ind w:left="720" w:hanging="360"/>
      </w:pPr>
      <w:rPr>
        <w:rFonts w:ascii="Symbol" w:hAnsi="Symbol" w:hint="default"/>
      </w:rPr>
    </w:lvl>
  </w:abstractNum>
  <w:abstractNum w:abstractNumId="340" w15:restartNumberingAfterBreak="0">
    <w:nsid w:val="6B0622E1"/>
    <w:multiLevelType w:val="hybridMultilevel"/>
    <w:tmpl w:val="F0601B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1" w15:restartNumberingAfterBreak="0">
    <w:nsid w:val="6B4A4EBE"/>
    <w:multiLevelType w:val="hybridMultilevel"/>
    <w:tmpl w:val="0DCCC5AA"/>
    <w:lvl w:ilvl="0" w:tplc="04150001">
      <w:start w:val="1"/>
      <w:numFmt w:val="bullet"/>
      <w:lvlText w:val=""/>
      <w:lvlJc w:val="left"/>
      <w:pPr>
        <w:ind w:left="-2616" w:hanging="360"/>
      </w:pPr>
      <w:rPr>
        <w:rFonts w:ascii="Symbol" w:hAnsi="Symbol" w:hint="default"/>
      </w:rPr>
    </w:lvl>
    <w:lvl w:ilvl="1" w:tplc="04150003">
      <w:start w:val="1"/>
      <w:numFmt w:val="bullet"/>
      <w:lvlText w:val="o"/>
      <w:lvlJc w:val="left"/>
      <w:pPr>
        <w:ind w:left="-1896" w:hanging="360"/>
      </w:pPr>
      <w:rPr>
        <w:rFonts w:ascii="Courier New" w:hAnsi="Courier New" w:cs="Courier New" w:hint="default"/>
      </w:rPr>
    </w:lvl>
    <w:lvl w:ilvl="2" w:tplc="04150005">
      <w:start w:val="1"/>
      <w:numFmt w:val="bullet"/>
      <w:lvlText w:val=""/>
      <w:lvlJc w:val="left"/>
      <w:pPr>
        <w:ind w:left="-1176" w:hanging="360"/>
      </w:pPr>
      <w:rPr>
        <w:rFonts w:ascii="Wingdings" w:hAnsi="Wingdings" w:hint="default"/>
      </w:rPr>
    </w:lvl>
    <w:lvl w:ilvl="3" w:tplc="04150001">
      <w:start w:val="1"/>
      <w:numFmt w:val="bullet"/>
      <w:lvlText w:val=""/>
      <w:lvlJc w:val="left"/>
      <w:pPr>
        <w:ind w:left="-456" w:hanging="360"/>
      </w:pPr>
      <w:rPr>
        <w:rFonts w:ascii="Symbol" w:hAnsi="Symbol" w:hint="default"/>
      </w:rPr>
    </w:lvl>
    <w:lvl w:ilvl="4" w:tplc="04150003">
      <w:start w:val="1"/>
      <w:numFmt w:val="bullet"/>
      <w:lvlText w:val="o"/>
      <w:lvlJc w:val="left"/>
      <w:pPr>
        <w:ind w:left="264" w:hanging="360"/>
      </w:pPr>
      <w:rPr>
        <w:rFonts w:ascii="Courier New" w:hAnsi="Courier New" w:cs="Courier New" w:hint="default"/>
      </w:rPr>
    </w:lvl>
    <w:lvl w:ilvl="5" w:tplc="04150005">
      <w:start w:val="1"/>
      <w:numFmt w:val="bullet"/>
      <w:lvlText w:val=""/>
      <w:lvlJc w:val="left"/>
      <w:pPr>
        <w:ind w:left="984" w:hanging="360"/>
      </w:pPr>
      <w:rPr>
        <w:rFonts w:ascii="Wingdings" w:hAnsi="Wingdings" w:hint="default"/>
      </w:rPr>
    </w:lvl>
    <w:lvl w:ilvl="6" w:tplc="04150001">
      <w:start w:val="1"/>
      <w:numFmt w:val="bullet"/>
      <w:lvlText w:val=""/>
      <w:lvlJc w:val="left"/>
      <w:pPr>
        <w:ind w:left="1704" w:hanging="360"/>
      </w:pPr>
      <w:rPr>
        <w:rFonts w:ascii="Symbol" w:hAnsi="Symbol" w:hint="default"/>
      </w:rPr>
    </w:lvl>
    <w:lvl w:ilvl="7" w:tplc="04150003">
      <w:start w:val="1"/>
      <w:numFmt w:val="bullet"/>
      <w:lvlText w:val="o"/>
      <w:lvlJc w:val="left"/>
      <w:pPr>
        <w:ind w:left="2424" w:hanging="360"/>
      </w:pPr>
      <w:rPr>
        <w:rFonts w:ascii="Courier New" w:hAnsi="Courier New" w:cs="Courier New" w:hint="default"/>
      </w:rPr>
    </w:lvl>
    <w:lvl w:ilvl="8" w:tplc="04150005">
      <w:start w:val="1"/>
      <w:numFmt w:val="bullet"/>
      <w:lvlText w:val=""/>
      <w:lvlJc w:val="left"/>
      <w:pPr>
        <w:ind w:left="3144" w:hanging="360"/>
      </w:pPr>
      <w:rPr>
        <w:rFonts w:ascii="Wingdings" w:hAnsi="Wingdings" w:hint="default"/>
      </w:rPr>
    </w:lvl>
  </w:abstractNum>
  <w:abstractNum w:abstractNumId="342" w15:restartNumberingAfterBreak="0">
    <w:nsid w:val="6C7478C6"/>
    <w:multiLevelType w:val="hybridMultilevel"/>
    <w:tmpl w:val="27461F40"/>
    <w:lvl w:ilvl="0" w:tplc="04150017">
      <w:start w:val="1"/>
      <w:numFmt w:val="lowerLetter"/>
      <w:lvlText w:val="%1)"/>
      <w:lvlJc w:val="left"/>
      <w:pPr>
        <w:ind w:left="720" w:hanging="360"/>
      </w:pPr>
      <w:rPr>
        <w:rFonts w:cs="Times New Roman"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343" w15:restartNumberingAfterBreak="0">
    <w:nsid w:val="6C7F05EC"/>
    <w:multiLevelType w:val="hybridMultilevel"/>
    <w:tmpl w:val="DA2EA75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4" w15:restartNumberingAfterBreak="0">
    <w:nsid w:val="6CC22ECE"/>
    <w:multiLevelType w:val="hybridMultilevel"/>
    <w:tmpl w:val="289A190E"/>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5" w15:restartNumberingAfterBreak="0">
    <w:nsid w:val="6D331121"/>
    <w:multiLevelType w:val="singleLevel"/>
    <w:tmpl w:val="04150001"/>
    <w:lvl w:ilvl="0">
      <w:start w:val="1"/>
      <w:numFmt w:val="bullet"/>
      <w:lvlText w:val=""/>
      <w:lvlJc w:val="left"/>
      <w:pPr>
        <w:ind w:left="720" w:hanging="360"/>
      </w:pPr>
      <w:rPr>
        <w:rFonts w:ascii="Symbol" w:hAnsi="Symbol" w:hint="default"/>
      </w:rPr>
    </w:lvl>
  </w:abstractNum>
  <w:abstractNum w:abstractNumId="346" w15:restartNumberingAfterBreak="0">
    <w:nsid w:val="6D8B48AB"/>
    <w:multiLevelType w:val="singleLevel"/>
    <w:tmpl w:val="04150001"/>
    <w:lvl w:ilvl="0">
      <w:start w:val="1"/>
      <w:numFmt w:val="bullet"/>
      <w:lvlText w:val=""/>
      <w:lvlJc w:val="left"/>
      <w:pPr>
        <w:ind w:left="720" w:hanging="360"/>
      </w:pPr>
      <w:rPr>
        <w:rFonts w:ascii="Symbol" w:hAnsi="Symbol" w:hint="default"/>
      </w:rPr>
    </w:lvl>
  </w:abstractNum>
  <w:abstractNum w:abstractNumId="347" w15:restartNumberingAfterBreak="0">
    <w:nsid w:val="6DE65559"/>
    <w:multiLevelType w:val="hybridMultilevel"/>
    <w:tmpl w:val="0FD83512"/>
    <w:lvl w:ilvl="0" w:tplc="04150017">
      <w:start w:val="1"/>
      <w:numFmt w:val="lowerLetter"/>
      <w:lvlText w:val="%1)"/>
      <w:lvlJc w:val="left"/>
      <w:pPr>
        <w:ind w:left="720" w:hanging="360"/>
      </w:pPr>
      <w:rPr>
        <w:rFonts w:cs="Times New Roman"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348" w15:restartNumberingAfterBreak="0">
    <w:nsid w:val="6E6156E4"/>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49" w15:restartNumberingAfterBreak="0">
    <w:nsid w:val="6E697BB3"/>
    <w:multiLevelType w:val="hybridMultilevel"/>
    <w:tmpl w:val="C19049A0"/>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50" w15:restartNumberingAfterBreak="0">
    <w:nsid w:val="6EE174A8"/>
    <w:multiLevelType w:val="singleLevel"/>
    <w:tmpl w:val="04150001"/>
    <w:lvl w:ilvl="0">
      <w:start w:val="1"/>
      <w:numFmt w:val="bullet"/>
      <w:lvlText w:val=""/>
      <w:lvlJc w:val="left"/>
      <w:pPr>
        <w:ind w:left="720" w:hanging="360"/>
      </w:pPr>
      <w:rPr>
        <w:rFonts w:ascii="Symbol" w:hAnsi="Symbol" w:hint="default"/>
      </w:rPr>
    </w:lvl>
  </w:abstractNum>
  <w:abstractNum w:abstractNumId="351" w15:restartNumberingAfterBreak="0">
    <w:nsid w:val="6FB075CE"/>
    <w:multiLevelType w:val="hybridMultilevel"/>
    <w:tmpl w:val="406024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2" w15:restartNumberingAfterBreak="0">
    <w:nsid w:val="70250631"/>
    <w:multiLevelType w:val="singleLevel"/>
    <w:tmpl w:val="04150001"/>
    <w:lvl w:ilvl="0">
      <w:start w:val="1"/>
      <w:numFmt w:val="bullet"/>
      <w:lvlText w:val=""/>
      <w:lvlJc w:val="left"/>
      <w:pPr>
        <w:ind w:left="720" w:hanging="360"/>
      </w:pPr>
      <w:rPr>
        <w:rFonts w:ascii="Symbol" w:hAnsi="Symbol" w:hint="default"/>
      </w:rPr>
    </w:lvl>
  </w:abstractNum>
  <w:abstractNum w:abstractNumId="353" w15:restartNumberingAfterBreak="0">
    <w:nsid w:val="702B7FF5"/>
    <w:multiLevelType w:val="hybridMultilevel"/>
    <w:tmpl w:val="59C68074"/>
    <w:lvl w:ilvl="0" w:tplc="04150019">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354" w15:restartNumberingAfterBreak="0">
    <w:nsid w:val="705A78D0"/>
    <w:multiLevelType w:val="hybridMultilevel"/>
    <w:tmpl w:val="CA02608A"/>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5" w15:restartNumberingAfterBreak="0">
    <w:nsid w:val="71767D59"/>
    <w:multiLevelType w:val="singleLevel"/>
    <w:tmpl w:val="04150001"/>
    <w:lvl w:ilvl="0">
      <w:start w:val="1"/>
      <w:numFmt w:val="bullet"/>
      <w:lvlText w:val=""/>
      <w:lvlJc w:val="left"/>
      <w:pPr>
        <w:ind w:left="720" w:hanging="360"/>
      </w:pPr>
      <w:rPr>
        <w:rFonts w:ascii="Symbol" w:hAnsi="Symbol" w:hint="default"/>
      </w:rPr>
    </w:lvl>
  </w:abstractNum>
  <w:abstractNum w:abstractNumId="356" w15:restartNumberingAfterBreak="0">
    <w:nsid w:val="71965148"/>
    <w:multiLevelType w:val="hybridMultilevel"/>
    <w:tmpl w:val="DFA8CF5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57" w15:restartNumberingAfterBreak="0">
    <w:nsid w:val="71A816B3"/>
    <w:multiLevelType w:val="singleLevel"/>
    <w:tmpl w:val="04150001"/>
    <w:lvl w:ilvl="0">
      <w:start w:val="1"/>
      <w:numFmt w:val="bullet"/>
      <w:lvlText w:val=""/>
      <w:lvlJc w:val="left"/>
      <w:pPr>
        <w:ind w:left="720" w:hanging="360"/>
      </w:pPr>
      <w:rPr>
        <w:rFonts w:ascii="Symbol" w:hAnsi="Symbol" w:hint="default"/>
      </w:rPr>
    </w:lvl>
  </w:abstractNum>
  <w:abstractNum w:abstractNumId="358" w15:restartNumberingAfterBreak="0">
    <w:nsid w:val="71E93B63"/>
    <w:multiLevelType w:val="hybridMultilevel"/>
    <w:tmpl w:val="F6BE8EB4"/>
    <w:lvl w:ilvl="0" w:tplc="0415000F">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59" w15:restartNumberingAfterBreak="0">
    <w:nsid w:val="729D4A1B"/>
    <w:multiLevelType w:val="hybridMultilevel"/>
    <w:tmpl w:val="7E0AE8EE"/>
    <w:lvl w:ilvl="0" w:tplc="04150019">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360" w15:restartNumberingAfterBreak="0">
    <w:nsid w:val="72CB1D2D"/>
    <w:multiLevelType w:val="hybridMultilevel"/>
    <w:tmpl w:val="F5461D36"/>
    <w:lvl w:ilvl="0" w:tplc="0415000F">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1" w15:restartNumberingAfterBreak="0">
    <w:nsid w:val="732533C1"/>
    <w:multiLevelType w:val="hybridMultilevel"/>
    <w:tmpl w:val="4C84CEA0"/>
    <w:lvl w:ilvl="0" w:tplc="3E1C44F2">
      <w:start w:val="1"/>
      <w:numFmt w:val="decimal"/>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2" w15:restartNumberingAfterBreak="0">
    <w:nsid w:val="732949EE"/>
    <w:multiLevelType w:val="hybridMultilevel"/>
    <w:tmpl w:val="EA5417A2"/>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3" w15:restartNumberingAfterBreak="0">
    <w:nsid w:val="73D03AEC"/>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4" w15:restartNumberingAfterBreak="0">
    <w:nsid w:val="74036605"/>
    <w:multiLevelType w:val="hybridMultilevel"/>
    <w:tmpl w:val="10B08CA2"/>
    <w:lvl w:ilvl="0" w:tplc="37065F82">
      <w:start w:val="2"/>
      <w:numFmt w:val="bullet"/>
      <w:lvlText w:val="•"/>
      <w:lvlJc w:val="left"/>
      <w:pPr>
        <w:ind w:left="720" w:hanging="360"/>
      </w:pPr>
      <w:rPr>
        <w:rFonts w:ascii="Calibri Light" w:eastAsia="Times New Roman" w:hAnsi="Calibri Light" w:cs="Times New Roman" w:hint="default"/>
      </w:rPr>
    </w:lvl>
    <w:lvl w:ilvl="1" w:tplc="04150019">
      <w:start w:val="1"/>
      <w:numFmt w:val="lowerLetter"/>
      <w:lvlText w:val="%2."/>
      <w:lvlJc w:val="left"/>
      <w:pPr>
        <w:ind w:left="1440" w:hanging="360"/>
      </w:pPr>
      <w:rPr>
        <w:rFonts w:cs="Times New Roman"/>
      </w:rPr>
    </w:lvl>
    <w:lvl w:ilvl="2" w:tplc="37065F82">
      <w:start w:val="2"/>
      <w:numFmt w:val="bullet"/>
      <w:lvlText w:val="•"/>
      <w:lvlJc w:val="left"/>
      <w:pPr>
        <w:ind w:left="2160" w:hanging="180"/>
      </w:pPr>
      <w:rPr>
        <w:rFonts w:ascii="Calibri Light" w:eastAsia="Times New Roman" w:hAnsi="Calibri Light" w:cs="Times New Roman"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5" w15:restartNumberingAfterBreak="0">
    <w:nsid w:val="751E4CF0"/>
    <w:multiLevelType w:val="hybridMultilevel"/>
    <w:tmpl w:val="46B610F0"/>
    <w:lvl w:ilvl="0" w:tplc="0415000F">
      <w:start w:val="1"/>
      <w:numFmt w:val="decimal"/>
      <w:lvlText w:val="%1."/>
      <w:lvlJc w:val="left"/>
      <w:pPr>
        <w:ind w:left="360" w:hanging="360"/>
      </w:pPr>
      <w:rPr>
        <w:rFonts w:hint="default"/>
      </w:rPr>
    </w:lvl>
    <w:lvl w:ilvl="1" w:tplc="A7F85C20">
      <w:start w:val="1"/>
      <w:numFmt w:val="lowerLetter"/>
      <w:lvlText w:val="%2)"/>
      <w:lvlJc w:val="left"/>
      <w:pPr>
        <w:ind w:left="1290" w:hanging="570"/>
      </w:pPr>
      <w:rPr>
        <w:rFonts w:ascii="Arial" w:hAnsi="Arial" w:cs="Arial" w:hint="default"/>
        <w:sz w:val="21"/>
      </w:rPr>
    </w:lvl>
    <w:lvl w:ilvl="2" w:tplc="08AE4A26">
      <w:start w:val="1"/>
      <w:numFmt w:val="decimal"/>
      <w:lvlText w:val="%3)"/>
      <w:lvlJc w:val="left"/>
      <w:pPr>
        <w:ind w:left="2370" w:hanging="75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6" w15:restartNumberingAfterBreak="0">
    <w:nsid w:val="753250DC"/>
    <w:multiLevelType w:val="hybridMultilevel"/>
    <w:tmpl w:val="CA1C1EF4"/>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7" w15:restartNumberingAfterBreak="0">
    <w:nsid w:val="75CC5403"/>
    <w:multiLevelType w:val="singleLevel"/>
    <w:tmpl w:val="04150001"/>
    <w:lvl w:ilvl="0">
      <w:start w:val="1"/>
      <w:numFmt w:val="bullet"/>
      <w:lvlText w:val=""/>
      <w:lvlJc w:val="left"/>
      <w:pPr>
        <w:ind w:left="720" w:hanging="360"/>
      </w:pPr>
      <w:rPr>
        <w:rFonts w:ascii="Symbol" w:hAnsi="Symbol" w:hint="default"/>
      </w:rPr>
    </w:lvl>
  </w:abstractNum>
  <w:abstractNum w:abstractNumId="368" w15:restartNumberingAfterBreak="0">
    <w:nsid w:val="75CF62E4"/>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69" w15:restartNumberingAfterBreak="0">
    <w:nsid w:val="75F50664"/>
    <w:multiLevelType w:val="hybridMultilevel"/>
    <w:tmpl w:val="BDA28AAC"/>
    <w:lvl w:ilvl="0" w:tplc="04150019">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370" w15:restartNumberingAfterBreak="0">
    <w:nsid w:val="767241F6"/>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71" w15:restartNumberingAfterBreak="0">
    <w:nsid w:val="767247EF"/>
    <w:multiLevelType w:val="hybridMultilevel"/>
    <w:tmpl w:val="DA7C62B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72" w15:restartNumberingAfterBreak="0">
    <w:nsid w:val="77472912"/>
    <w:multiLevelType w:val="hybridMultilevel"/>
    <w:tmpl w:val="3E523622"/>
    <w:lvl w:ilvl="0" w:tplc="3E1C44F2">
      <w:start w:val="1"/>
      <w:numFmt w:val="decimal"/>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3" w15:restartNumberingAfterBreak="0">
    <w:nsid w:val="78146C18"/>
    <w:multiLevelType w:val="hybridMultilevel"/>
    <w:tmpl w:val="6EECDDCA"/>
    <w:lvl w:ilvl="0" w:tplc="FFFFFFFF">
      <w:start w:val="1"/>
      <w:numFmt w:val="lowerLetter"/>
      <w:lvlText w:val="%1)"/>
      <w:lvlJc w:val="left"/>
      <w:pPr>
        <w:ind w:left="720" w:hanging="360"/>
      </w:pPr>
    </w:lvl>
    <w:lvl w:ilvl="1" w:tplc="04150017">
      <w:start w:val="1"/>
      <w:numFmt w:val="lowerLetter"/>
      <w:lvlText w:val="%2)"/>
      <w:lvlJc w:val="left"/>
      <w:pPr>
        <w:ind w:left="34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4" w15:restartNumberingAfterBreak="0">
    <w:nsid w:val="784D7EDB"/>
    <w:multiLevelType w:val="singleLevel"/>
    <w:tmpl w:val="04150001"/>
    <w:lvl w:ilvl="0">
      <w:start w:val="1"/>
      <w:numFmt w:val="bullet"/>
      <w:lvlText w:val=""/>
      <w:lvlJc w:val="left"/>
      <w:pPr>
        <w:ind w:left="720" w:hanging="360"/>
      </w:pPr>
      <w:rPr>
        <w:rFonts w:ascii="Symbol" w:hAnsi="Symbol" w:hint="default"/>
      </w:rPr>
    </w:lvl>
  </w:abstractNum>
  <w:abstractNum w:abstractNumId="375" w15:restartNumberingAfterBreak="0">
    <w:nsid w:val="78680076"/>
    <w:multiLevelType w:val="multilevel"/>
    <w:tmpl w:val="D8CC863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6" w15:restartNumberingAfterBreak="0">
    <w:nsid w:val="78A071FA"/>
    <w:multiLevelType w:val="singleLevel"/>
    <w:tmpl w:val="04150001"/>
    <w:lvl w:ilvl="0">
      <w:start w:val="1"/>
      <w:numFmt w:val="bullet"/>
      <w:lvlText w:val=""/>
      <w:lvlJc w:val="left"/>
      <w:pPr>
        <w:ind w:left="720" w:hanging="360"/>
      </w:pPr>
      <w:rPr>
        <w:rFonts w:ascii="Symbol" w:hAnsi="Symbol" w:hint="default"/>
      </w:rPr>
    </w:lvl>
  </w:abstractNum>
  <w:abstractNum w:abstractNumId="377" w15:restartNumberingAfterBreak="0">
    <w:nsid w:val="79050A5B"/>
    <w:multiLevelType w:val="singleLevel"/>
    <w:tmpl w:val="04150001"/>
    <w:lvl w:ilvl="0">
      <w:start w:val="1"/>
      <w:numFmt w:val="bullet"/>
      <w:lvlText w:val=""/>
      <w:lvlJc w:val="left"/>
      <w:pPr>
        <w:ind w:left="720" w:hanging="360"/>
      </w:pPr>
      <w:rPr>
        <w:rFonts w:ascii="Symbol" w:hAnsi="Symbol" w:hint="default"/>
      </w:rPr>
    </w:lvl>
  </w:abstractNum>
  <w:abstractNum w:abstractNumId="378" w15:restartNumberingAfterBreak="0">
    <w:nsid w:val="79700AD0"/>
    <w:multiLevelType w:val="hybridMultilevel"/>
    <w:tmpl w:val="F95E11DE"/>
    <w:lvl w:ilvl="0" w:tplc="FFFFFFF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9" w15:restartNumberingAfterBreak="0">
    <w:nsid w:val="799F1165"/>
    <w:multiLevelType w:val="hybridMultilevel"/>
    <w:tmpl w:val="E59AED08"/>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0" w15:restartNumberingAfterBreak="0">
    <w:nsid w:val="7A113E9B"/>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81" w15:restartNumberingAfterBreak="0">
    <w:nsid w:val="7B5116ED"/>
    <w:multiLevelType w:val="singleLevel"/>
    <w:tmpl w:val="04150001"/>
    <w:lvl w:ilvl="0">
      <w:start w:val="1"/>
      <w:numFmt w:val="bullet"/>
      <w:lvlText w:val=""/>
      <w:lvlJc w:val="left"/>
      <w:pPr>
        <w:ind w:left="720" w:hanging="360"/>
      </w:pPr>
      <w:rPr>
        <w:rFonts w:ascii="Symbol" w:hAnsi="Symbol" w:hint="default"/>
      </w:rPr>
    </w:lvl>
  </w:abstractNum>
  <w:abstractNum w:abstractNumId="382" w15:restartNumberingAfterBreak="0">
    <w:nsid w:val="7C121273"/>
    <w:multiLevelType w:val="hybridMultilevel"/>
    <w:tmpl w:val="8C90F5F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3" w15:restartNumberingAfterBreak="0">
    <w:nsid w:val="7C6F0E42"/>
    <w:multiLevelType w:val="multilevel"/>
    <w:tmpl w:val="3A28672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4" w15:restartNumberingAfterBreak="0">
    <w:nsid w:val="7CE416BF"/>
    <w:multiLevelType w:val="hybridMultilevel"/>
    <w:tmpl w:val="827C5EDE"/>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5" w15:restartNumberingAfterBreak="0">
    <w:nsid w:val="7D434B69"/>
    <w:multiLevelType w:val="hybridMultilevel"/>
    <w:tmpl w:val="787EF362"/>
    <w:lvl w:ilvl="0" w:tplc="04150019">
      <w:start w:val="1"/>
      <w:numFmt w:val="lowerLetter"/>
      <w:lvlText w:val="%1."/>
      <w:lvlJc w:val="left"/>
      <w:pPr>
        <w:ind w:left="720" w:hanging="360"/>
      </w:pPr>
    </w:lvl>
    <w:lvl w:ilvl="1" w:tplc="A4F8571C">
      <w:numFmt w:val="decimal"/>
      <w:lvlText w:val="-"/>
      <w:lvlJc w:val="left"/>
      <w:pPr>
        <w:ind w:left="1440" w:hanging="360"/>
      </w:pPr>
      <w:rPr>
        <w:rFonts w:ascii="Calibri" w:hAnsi="Calibri" w:cs="Times New Roman"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6" w15:restartNumberingAfterBreak="0">
    <w:nsid w:val="7D434FB5"/>
    <w:multiLevelType w:val="hybridMultilevel"/>
    <w:tmpl w:val="51A24D0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37065F82">
      <w:start w:val="2"/>
      <w:numFmt w:val="bullet"/>
      <w:lvlText w:val="•"/>
      <w:lvlJc w:val="left"/>
      <w:pPr>
        <w:ind w:left="2160" w:hanging="180"/>
      </w:pPr>
      <w:rPr>
        <w:rFonts w:ascii="Calibri Light" w:eastAsia="Times New Roman" w:hAnsi="Calibri Light" w:cs="Times New Roman"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7" w15:restartNumberingAfterBreak="0">
    <w:nsid w:val="7D450F5A"/>
    <w:multiLevelType w:val="hybridMultilevel"/>
    <w:tmpl w:val="345E5690"/>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8" w15:restartNumberingAfterBreak="0">
    <w:nsid w:val="7D614158"/>
    <w:multiLevelType w:val="singleLevel"/>
    <w:tmpl w:val="0415000F"/>
    <w:lvl w:ilvl="0">
      <w:start w:val="1"/>
      <w:numFmt w:val="decimal"/>
      <w:lvlText w:val="%1."/>
      <w:lvlJc w:val="left"/>
      <w:pPr>
        <w:ind w:left="720" w:hanging="360"/>
      </w:pPr>
    </w:lvl>
  </w:abstractNum>
  <w:abstractNum w:abstractNumId="389" w15:restartNumberingAfterBreak="0">
    <w:nsid w:val="7DE800FF"/>
    <w:multiLevelType w:val="singleLevel"/>
    <w:tmpl w:val="0415000F"/>
    <w:lvl w:ilvl="0">
      <w:start w:val="1"/>
      <w:numFmt w:val="decimal"/>
      <w:lvlText w:val="%1."/>
      <w:lvlJc w:val="left"/>
      <w:pPr>
        <w:ind w:left="720" w:hanging="360"/>
      </w:pPr>
    </w:lvl>
  </w:abstractNum>
  <w:abstractNum w:abstractNumId="390" w15:restartNumberingAfterBreak="0">
    <w:nsid w:val="7E2117B2"/>
    <w:multiLevelType w:val="hybridMultilevel"/>
    <w:tmpl w:val="589A78C6"/>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1" w15:restartNumberingAfterBreak="0">
    <w:nsid w:val="7E223C33"/>
    <w:multiLevelType w:val="singleLevel"/>
    <w:tmpl w:val="0415000F"/>
    <w:lvl w:ilvl="0">
      <w:start w:val="1"/>
      <w:numFmt w:val="decimal"/>
      <w:lvlText w:val="%1."/>
      <w:lvlJc w:val="left"/>
      <w:pPr>
        <w:ind w:left="720" w:hanging="360"/>
      </w:pPr>
    </w:lvl>
  </w:abstractNum>
  <w:abstractNum w:abstractNumId="392" w15:restartNumberingAfterBreak="0">
    <w:nsid w:val="7EA2692D"/>
    <w:multiLevelType w:val="singleLevel"/>
    <w:tmpl w:val="0415000F"/>
    <w:lvl w:ilvl="0">
      <w:start w:val="1"/>
      <w:numFmt w:val="decimal"/>
      <w:lvlText w:val="%1."/>
      <w:lvlJc w:val="left"/>
      <w:pPr>
        <w:ind w:left="720" w:hanging="360"/>
      </w:pPr>
    </w:lvl>
  </w:abstractNum>
  <w:abstractNum w:abstractNumId="393" w15:restartNumberingAfterBreak="0">
    <w:nsid w:val="7EAE3881"/>
    <w:multiLevelType w:val="singleLevel"/>
    <w:tmpl w:val="04150001"/>
    <w:lvl w:ilvl="0">
      <w:start w:val="1"/>
      <w:numFmt w:val="bullet"/>
      <w:lvlText w:val=""/>
      <w:lvlJc w:val="left"/>
      <w:pPr>
        <w:ind w:left="720" w:hanging="360"/>
      </w:pPr>
      <w:rPr>
        <w:rFonts w:ascii="Symbol" w:hAnsi="Symbol" w:hint="default"/>
      </w:rPr>
    </w:lvl>
  </w:abstractNum>
  <w:abstractNum w:abstractNumId="394" w15:restartNumberingAfterBreak="0">
    <w:nsid w:val="7EDC0B27"/>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95" w15:restartNumberingAfterBreak="0">
    <w:nsid w:val="7F133DE6"/>
    <w:multiLevelType w:val="singleLevel"/>
    <w:tmpl w:val="04150001"/>
    <w:lvl w:ilvl="0">
      <w:start w:val="1"/>
      <w:numFmt w:val="bullet"/>
      <w:lvlText w:val=""/>
      <w:lvlJc w:val="left"/>
      <w:pPr>
        <w:ind w:left="720" w:hanging="360"/>
      </w:pPr>
      <w:rPr>
        <w:rFonts w:ascii="Symbol" w:hAnsi="Symbol" w:hint="default"/>
      </w:rPr>
    </w:lvl>
  </w:abstractNum>
  <w:abstractNum w:abstractNumId="396" w15:restartNumberingAfterBreak="0">
    <w:nsid w:val="7F3B541A"/>
    <w:multiLevelType w:val="singleLevel"/>
    <w:tmpl w:val="04150001"/>
    <w:lvl w:ilvl="0">
      <w:start w:val="1"/>
      <w:numFmt w:val="bullet"/>
      <w:lvlText w:val=""/>
      <w:lvlJc w:val="left"/>
      <w:pPr>
        <w:ind w:left="720" w:hanging="360"/>
      </w:pPr>
      <w:rPr>
        <w:rFonts w:ascii="Symbol" w:hAnsi="Symbol" w:hint="default"/>
      </w:rPr>
    </w:lvl>
  </w:abstractNum>
  <w:abstractNum w:abstractNumId="397" w15:restartNumberingAfterBreak="0">
    <w:nsid w:val="7F5B29AB"/>
    <w:multiLevelType w:val="hybridMultilevel"/>
    <w:tmpl w:val="9F7263BA"/>
    <w:lvl w:ilvl="0" w:tplc="04150019">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398" w15:restartNumberingAfterBreak="0">
    <w:nsid w:val="7FD72838"/>
    <w:multiLevelType w:val="hybridMultilevel"/>
    <w:tmpl w:val="22A67F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204567097">
    <w:abstractNumId w:val="238"/>
  </w:num>
  <w:num w:numId="2" w16cid:durableId="302468807">
    <w:abstractNumId w:val="341"/>
  </w:num>
  <w:num w:numId="3" w16cid:durableId="1885942699">
    <w:abstractNumId w:val="267"/>
  </w:num>
  <w:num w:numId="4" w16cid:durableId="2035181998">
    <w:abstractNumId w:val="83"/>
  </w:num>
  <w:num w:numId="5" w16cid:durableId="1663238466">
    <w:abstractNumId w:val="245"/>
  </w:num>
  <w:num w:numId="6" w16cid:durableId="1828471458">
    <w:abstractNumId w:val="110"/>
  </w:num>
  <w:num w:numId="7" w16cid:durableId="759109709">
    <w:abstractNumId w:val="234"/>
  </w:num>
  <w:num w:numId="8" w16cid:durableId="388923222">
    <w:abstractNumId w:val="89"/>
  </w:num>
  <w:num w:numId="9" w16cid:durableId="330375136">
    <w:abstractNumId w:val="181"/>
  </w:num>
  <w:num w:numId="10" w16cid:durableId="1088385079">
    <w:abstractNumId w:val="106"/>
  </w:num>
  <w:num w:numId="11" w16cid:durableId="402266048">
    <w:abstractNumId w:val="22"/>
  </w:num>
  <w:num w:numId="12" w16cid:durableId="910777472">
    <w:abstractNumId w:val="244"/>
  </w:num>
  <w:num w:numId="13" w16cid:durableId="1463229310">
    <w:abstractNumId w:val="45"/>
  </w:num>
  <w:num w:numId="14" w16cid:durableId="224806469">
    <w:abstractNumId w:val="364"/>
  </w:num>
  <w:num w:numId="15" w16cid:durableId="1393238836">
    <w:abstractNumId w:val="76"/>
  </w:num>
  <w:num w:numId="16" w16cid:durableId="1885100249">
    <w:abstractNumId w:val="223"/>
  </w:num>
  <w:num w:numId="17" w16cid:durableId="1898586589">
    <w:abstractNumId w:val="13"/>
  </w:num>
  <w:num w:numId="18" w16cid:durableId="1094016694">
    <w:abstractNumId w:val="33"/>
  </w:num>
  <w:num w:numId="19" w16cid:durableId="887912863">
    <w:abstractNumId w:val="179"/>
  </w:num>
  <w:num w:numId="20" w16cid:durableId="1482237640">
    <w:abstractNumId w:val="228"/>
  </w:num>
  <w:num w:numId="21" w16cid:durableId="1937983090">
    <w:abstractNumId w:val="284"/>
  </w:num>
  <w:num w:numId="22" w16cid:durableId="330450980">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26810303">
    <w:abstractNumId w:val="88"/>
  </w:num>
  <w:num w:numId="24" w16cid:durableId="1035544683">
    <w:abstractNumId w:val="229"/>
  </w:num>
  <w:num w:numId="25" w16cid:durableId="1798601487">
    <w:abstractNumId w:val="287"/>
  </w:num>
  <w:num w:numId="26" w16cid:durableId="1698500857">
    <w:abstractNumId w:val="332"/>
  </w:num>
  <w:num w:numId="27" w16cid:durableId="1137180792">
    <w:abstractNumId w:val="268"/>
  </w:num>
  <w:num w:numId="28" w16cid:durableId="65958533">
    <w:abstractNumId w:val="52"/>
  </w:num>
  <w:num w:numId="29" w16cid:durableId="1303317237">
    <w:abstractNumId w:val="233"/>
  </w:num>
  <w:num w:numId="30" w16cid:durableId="2082292837">
    <w:abstractNumId w:val="146"/>
  </w:num>
  <w:num w:numId="31" w16cid:durableId="421072851">
    <w:abstractNumId w:val="315"/>
  </w:num>
  <w:num w:numId="32" w16cid:durableId="146479307">
    <w:abstractNumId w:val="104"/>
  </w:num>
  <w:num w:numId="33" w16cid:durableId="1202863309">
    <w:abstractNumId w:val="261"/>
  </w:num>
  <w:num w:numId="34" w16cid:durableId="1504707929">
    <w:abstractNumId w:val="20"/>
  </w:num>
  <w:num w:numId="35" w16cid:durableId="467632113">
    <w:abstractNumId w:val="356"/>
  </w:num>
  <w:num w:numId="36" w16cid:durableId="1032417649">
    <w:abstractNumId w:val="372"/>
  </w:num>
  <w:num w:numId="37" w16cid:durableId="122114824">
    <w:abstractNumId w:val="130"/>
  </w:num>
  <w:num w:numId="38" w16cid:durableId="2113166366">
    <w:abstractNumId w:val="109"/>
  </w:num>
  <w:num w:numId="39" w16cid:durableId="2043436601">
    <w:abstractNumId w:val="347"/>
  </w:num>
  <w:num w:numId="40" w16cid:durableId="238567336">
    <w:abstractNumId w:val="342"/>
  </w:num>
  <w:num w:numId="41" w16cid:durableId="1723363752">
    <w:abstractNumId w:val="254"/>
  </w:num>
  <w:num w:numId="42" w16cid:durableId="763499504">
    <w:abstractNumId w:val="360"/>
  </w:num>
  <w:num w:numId="43" w16cid:durableId="397826904">
    <w:abstractNumId w:val="194"/>
  </w:num>
  <w:num w:numId="44" w16cid:durableId="1063215528">
    <w:abstractNumId w:val="358"/>
  </w:num>
  <w:num w:numId="45" w16cid:durableId="1448037622">
    <w:abstractNumId w:val="303"/>
  </w:num>
  <w:num w:numId="46" w16cid:durableId="836965827">
    <w:abstractNumId w:val="50"/>
  </w:num>
  <w:num w:numId="47" w16cid:durableId="586579414">
    <w:abstractNumId w:val="107"/>
  </w:num>
  <w:num w:numId="48" w16cid:durableId="808396721">
    <w:abstractNumId w:val="224"/>
  </w:num>
  <w:num w:numId="49" w16cid:durableId="821583951">
    <w:abstractNumId w:val="65"/>
  </w:num>
  <w:num w:numId="50" w16cid:durableId="758404315">
    <w:abstractNumId w:val="221"/>
  </w:num>
  <w:num w:numId="51" w16cid:durableId="292373945">
    <w:abstractNumId w:val="270"/>
  </w:num>
  <w:num w:numId="52" w16cid:durableId="1593708952">
    <w:abstractNumId w:val="196"/>
  </w:num>
  <w:num w:numId="53" w16cid:durableId="1941377906">
    <w:abstractNumId w:val="93"/>
  </w:num>
  <w:num w:numId="54" w16cid:durableId="870651295">
    <w:abstractNumId w:val="251"/>
  </w:num>
  <w:num w:numId="55" w16cid:durableId="495386965">
    <w:abstractNumId w:val="150"/>
  </w:num>
  <w:num w:numId="56" w16cid:durableId="619796544">
    <w:abstractNumId w:val="361"/>
  </w:num>
  <w:num w:numId="57" w16cid:durableId="2037729327">
    <w:abstractNumId w:val="156"/>
  </w:num>
  <w:num w:numId="58" w16cid:durableId="1095979956">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63907461">
    <w:abstractNumId w:val="2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737020548">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10551126">
    <w:abstractNumId w:val="2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002394005">
    <w:abstractNumId w:val="137"/>
  </w:num>
  <w:num w:numId="63" w16cid:durableId="1810323893">
    <w:abstractNumId w:val="114"/>
  </w:num>
  <w:num w:numId="64" w16cid:durableId="1518616376">
    <w:abstractNumId w:val="195"/>
  </w:num>
  <w:num w:numId="65" w16cid:durableId="1164585930">
    <w:abstractNumId w:val="171"/>
  </w:num>
  <w:num w:numId="66" w16cid:durableId="1258438949">
    <w:abstractNumId w:val="217"/>
  </w:num>
  <w:num w:numId="67" w16cid:durableId="824514533">
    <w:abstractNumId w:val="180"/>
  </w:num>
  <w:num w:numId="68" w16cid:durableId="1295789569">
    <w:abstractNumId w:val="84"/>
  </w:num>
  <w:num w:numId="69" w16cid:durableId="1169175193">
    <w:abstractNumId w:val="386"/>
  </w:num>
  <w:num w:numId="70" w16cid:durableId="1445887313">
    <w:abstractNumId w:val="398"/>
  </w:num>
  <w:num w:numId="71" w16cid:durableId="1441532925">
    <w:abstractNumId w:val="266"/>
  </w:num>
  <w:num w:numId="72" w16cid:durableId="1503620881">
    <w:abstractNumId w:val="264"/>
  </w:num>
  <w:num w:numId="73" w16cid:durableId="1869097870">
    <w:abstractNumId w:val="301"/>
  </w:num>
  <w:num w:numId="74" w16cid:durableId="923758465">
    <w:abstractNumId w:val="117"/>
  </w:num>
  <w:num w:numId="75" w16cid:durableId="394159421">
    <w:abstractNumId w:val="68"/>
  </w:num>
  <w:num w:numId="76" w16cid:durableId="267279108">
    <w:abstractNumId w:val="259"/>
  </w:num>
  <w:num w:numId="77" w16cid:durableId="1077944639">
    <w:abstractNumId w:val="199"/>
  </w:num>
  <w:num w:numId="78" w16cid:durableId="120613275">
    <w:abstractNumId w:val="318"/>
  </w:num>
  <w:num w:numId="79" w16cid:durableId="1366173393">
    <w:abstractNumId w:val="281"/>
  </w:num>
  <w:num w:numId="80" w16cid:durableId="376971837">
    <w:abstractNumId w:val="302"/>
  </w:num>
  <w:num w:numId="81" w16cid:durableId="1186137296">
    <w:abstractNumId w:val="140"/>
  </w:num>
  <w:num w:numId="82" w16cid:durableId="1518956853">
    <w:abstractNumId w:val="5"/>
  </w:num>
  <w:num w:numId="83" w16cid:durableId="783160584">
    <w:abstractNumId w:val="383"/>
  </w:num>
  <w:num w:numId="84" w16cid:durableId="193930801">
    <w:abstractNumId w:val="177"/>
  </w:num>
  <w:num w:numId="85" w16cid:durableId="1501778219">
    <w:abstractNumId w:val="219"/>
  </w:num>
  <w:num w:numId="86" w16cid:durableId="828331600">
    <w:abstractNumId w:val="35"/>
  </w:num>
  <w:num w:numId="87" w16cid:durableId="625355318">
    <w:abstractNumId w:val="214"/>
  </w:num>
  <w:num w:numId="88" w16cid:durableId="838883789">
    <w:abstractNumId w:val="375"/>
  </w:num>
  <w:num w:numId="89" w16cid:durableId="1690987053">
    <w:abstractNumId w:val="112"/>
  </w:num>
  <w:num w:numId="90" w16cid:durableId="1698575598">
    <w:abstractNumId w:val="82"/>
  </w:num>
  <w:num w:numId="91" w16cid:durableId="1628009108">
    <w:abstractNumId w:val="41"/>
  </w:num>
  <w:num w:numId="92" w16cid:durableId="873075780">
    <w:abstractNumId w:val="363"/>
  </w:num>
  <w:num w:numId="93" w16cid:durableId="1113474401">
    <w:abstractNumId w:val="183"/>
  </w:num>
  <w:num w:numId="94" w16cid:durableId="953443720">
    <w:abstractNumId w:val="134"/>
  </w:num>
  <w:num w:numId="95" w16cid:durableId="1656572642">
    <w:abstractNumId w:val="335"/>
  </w:num>
  <w:num w:numId="96" w16cid:durableId="762453323">
    <w:abstractNumId w:val="62"/>
  </w:num>
  <w:num w:numId="97" w16cid:durableId="754057742">
    <w:abstractNumId w:val="392"/>
  </w:num>
  <w:num w:numId="98" w16cid:durableId="362176165">
    <w:abstractNumId w:val="30"/>
  </w:num>
  <w:num w:numId="99" w16cid:durableId="1881287084">
    <w:abstractNumId w:val="311"/>
  </w:num>
  <w:num w:numId="100" w16cid:durableId="110977410">
    <w:abstractNumId w:val="304"/>
  </w:num>
  <w:num w:numId="101" w16cid:durableId="1616211624">
    <w:abstractNumId w:val="92"/>
  </w:num>
  <w:num w:numId="102" w16cid:durableId="296421754">
    <w:abstractNumId w:val="210"/>
  </w:num>
  <w:num w:numId="103" w16cid:durableId="1048332763">
    <w:abstractNumId w:val="178"/>
  </w:num>
  <w:num w:numId="104" w16cid:durableId="20937248">
    <w:abstractNumId w:val="263"/>
  </w:num>
  <w:num w:numId="105" w16cid:durableId="407194112">
    <w:abstractNumId w:val="186"/>
  </w:num>
  <w:num w:numId="106" w16cid:durableId="1765833653">
    <w:abstractNumId w:val="71"/>
  </w:num>
  <w:num w:numId="107" w16cid:durableId="677001331">
    <w:abstractNumId w:val="139"/>
  </w:num>
  <w:num w:numId="108" w16cid:durableId="125783215">
    <w:abstractNumId w:val="23"/>
  </w:num>
  <w:num w:numId="109" w16cid:durableId="795831675">
    <w:abstractNumId w:val="24"/>
  </w:num>
  <w:num w:numId="110" w16cid:durableId="1043480131">
    <w:abstractNumId w:val="377"/>
  </w:num>
  <w:num w:numId="111" w16cid:durableId="2146047513">
    <w:abstractNumId w:val="143"/>
  </w:num>
  <w:num w:numId="112" w16cid:durableId="82648910">
    <w:abstractNumId w:val="376"/>
  </w:num>
  <w:num w:numId="113" w16cid:durableId="1374571441">
    <w:abstractNumId w:val="350"/>
  </w:num>
  <w:num w:numId="114" w16cid:durableId="893810231">
    <w:abstractNumId w:val="212"/>
  </w:num>
  <w:num w:numId="115" w16cid:durableId="2038118100">
    <w:abstractNumId w:val="396"/>
  </w:num>
  <w:num w:numId="116" w16cid:durableId="276371067">
    <w:abstractNumId w:val="97"/>
  </w:num>
  <w:num w:numId="117" w16cid:durableId="591429063">
    <w:abstractNumId w:val="103"/>
  </w:num>
  <w:num w:numId="118" w16cid:durableId="2061128435">
    <w:abstractNumId w:val="31"/>
  </w:num>
  <w:num w:numId="119" w16cid:durableId="2003700123">
    <w:abstractNumId w:val="77"/>
  </w:num>
  <w:num w:numId="120" w16cid:durableId="668412347">
    <w:abstractNumId w:val="239"/>
  </w:num>
  <w:num w:numId="121" w16cid:durableId="1195539865">
    <w:abstractNumId w:val="79"/>
  </w:num>
  <w:num w:numId="122" w16cid:durableId="394360637">
    <w:abstractNumId w:val="273"/>
  </w:num>
  <w:num w:numId="123" w16cid:durableId="1419329274">
    <w:abstractNumId w:val="102"/>
  </w:num>
  <w:num w:numId="124" w16cid:durableId="613755892">
    <w:abstractNumId w:val="248"/>
  </w:num>
  <w:num w:numId="125" w16cid:durableId="795560855">
    <w:abstractNumId w:val="236"/>
  </w:num>
  <w:num w:numId="126" w16cid:durableId="1539320461">
    <w:abstractNumId w:val="391"/>
  </w:num>
  <w:num w:numId="127" w16cid:durableId="213548191">
    <w:abstractNumId w:val="108"/>
  </w:num>
  <w:num w:numId="128" w16cid:durableId="1698504113">
    <w:abstractNumId w:val="6"/>
  </w:num>
  <w:num w:numId="129" w16cid:durableId="875123692">
    <w:abstractNumId w:val="25"/>
  </w:num>
  <w:num w:numId="130" w16cid:durableId="1366443391">
    <w:abstractNumId w:val="144"/>
  </w:num>
  <w:num w:numId="131" w16cid:durableId="1251351314">
    <w:abstractNumId w:val="357"/>
  </w:num>
  <w:num w:numId="132" w16cid:durableId="1588466826">
    <w:abstractNumId w:val="85"/>
  </w:num>
  <w:num w:numId="133" w16cid:durableId="1756391271">
    <w:abstractNumId w:val="188"/>
  </w:num>
  <w:num w:numId="134" w16cid:durableId="803229747">
    <w:abstractNumId w:val="98"/>
  </w:num>
  <w:num w:numId="135" w16cid:durableId="1047534288">
    <w:abstractNumId w:val="70"/>
  </w:num>
  <w:num w:numId="136" w16cid:durableId="902787630">
    <w:abstractNumId w:val="365"/>
  </w:num>
  <w:num w:numId="137" w16cid:durableId="722169547">
    <w:abstractNumId w:val="242"/>
  </w:num>
  <w:num w:numId="138" w16cid:durableId="1404598029">
    <w:abstractNumId w:val="172"/>
  </w:num>
  <w:num w:numId="139" w16cid:durableId="217669027">
    <w:abstractNumId w:val="320"/>
  </w:num>
  <w:num w:numId="140" w16cid:durableId="1361205670">
    <w:abstractNumId w:val="39"/>
  </w:num>
  <w:num w:numId="141" w16cid:durableId="1414280482">
    <w:abstractNumId w:val="394"/>
  </w:num>
  <w:num w:numId="142" w16cid:durableId="1780564625">
    <w:abstractNumId w:val="4"/>
  </w:num>
  <w:num w:numId="143" w16cid:durableId="1992176616">
    <w:abstractNumId w:val="370"/>
  </w:num>
  <w:num w:numId="144" w16cid:durableId="1120951761">
    <w:abstractNumId w:val="37"/>
  </w:num>
  <w:num w:numId="145" w16cid:durableId="1234852327">
    <w:abstractNumId w:val="185"/>
  </w:num>
  <w:num w:numId="146" w16cid:durableId="1235551990">
    <w:abstractNumId w:val="298"/>
  </w:num>
  <w:num w:numId="147" w16cid:durableId="1893689473">
    <w:abstractNumId w:val="237"/>
  </w:num>
  <w:num w:numId="148" w16cid:durableId="252207915">
    <w:abstractNumId w:val="51"/>
  </w:num>
  <w:num w:numId="149" w16cid:durableId="552959653">
    <w:abstractNumId w:val="11"/>
  </w:num>
  <w:num w:numId="150" w16cid:durableId="964772280">
    <w:abstractNumId w:val="324"/>
  </w:num>
  <w:num w:numId="151" w16cid:durableId="387068141">
    <w:abstractNumId w:val="127"/>
  </w:num>
  <w:num w:numId="152" w16cid:durableId="969941387">
    <w:abstractNumId w:val="73"/>
  </w:num>
  <w:num w:numId="153" w16cid:durableId="248198236">
    <w:abstractNumId w:val="19"/>
  </w:num>
  <w:num w:numId="154" w16cid:durableId="493179076">
    <w:abstractNumId w:val="213"/>
  </w:num>
  <w:num w:numId="155" w16cid:durableId="1450781630">
    <w:abstractNumId w:val="48"/>
  </w:num>
  <w:num w:numId="156" w16cid:durableId="1572424735">
    <w:abstractNumId w:val="189"/>
  </w:num>
  <w:num w:numId="157" w16cid:durableId="1559824587">
    <w:abstractNumId w:val="162"/>
  </w:num>
  <w:num w:numId="158" w16cid:durableId="405036443">
    <w:abstractNumId w:val="226"/>
  </w:num>
  <w:num w:numId="159" w16cid:durableId="531573208">
    <w:abstractNumId w:val="74"/>
  </w:num>
  <w:num w:numId="160" w16cid:durableId="1515612784">
    <w:abstractNumId w:val="136"/>
  </w:num>
  <w:num w:numId="161" w16cid:durableId="1428040699">
    <w:abstractNumId w:val="34"/>
  </w:num>
  <w:num w:numId="162" w16cid:durableId="1238437492">
    <w:abstractNumId w:val="308"/>
  </w:num>
  <w:num w:numId="163" w16cid:durableId="989402024">
    <w:abstractNumId w:val="111"/>
  </w:num>
  <w:num w:numId="164" w16cid:durableId="1060906926">
    <w:abstractNumId w:val="328"/>
  </w:num>
  <w:num w:numId="165" w16cid:durableId="1218325521">
    <w:abstractNumId w:val="327"/>
  </w:num>
  <w:num w:numId="166" w16cid:durableId="907805047">
    <w:abstractNumId w:val="307"/>
  </w:num>
  <w:num w:numId="167" w16cid:durableId="1560553916">
    <w:abstractNumId w:val="278"/>
  </w:num>
  <w:num w:numId="168" w16cid:durableId="1507597981">
    <w:abstractNumId w:val="294"/>
  </w:num>
  <w:num w:numId="169" w16cid:durableId="112751850">
    <w:abstractNumId w:val="256"/>
  </w:num>
  <w:num w:numId="170" w16cid:durableId="58596440">
    <w:abstractNumId w:val="209"/>
  </w:num>
  <w:num w:numId="171" w16cid:durableId="764158318">
    <w:abstractNumId w:val="206"/>
  </w:num>
  <w:num w:numId="172" w16cid:durableId="1816216919">
    <w:abstractNumId w:val="149"/>
  </w:num>
  <w:num w:numId="173" w16cid:durableId="1883904030">
    <w:abstractNumId w:val="378"/>
  </w:num>
  <w:num w:numId="174" w16cid:durableId="1311979731">
    <w:abstractNumId w:val="164"/>
  </w:num>
  <w:num w:numId="175" w16cid:durableId="1831017563">
    <w:abstractNumId w:val="15"/>
  </w:num>
  <w:num w:numId="176" w16cid:durableId="884482726">
    <w:abstractNumId w:val="249"/>
  </w:num>
  <w:num w:numId="177" w16cid:durableId="361901350">
    <w:abstractNumId w:val="176"/>
  </w:num>
  <w:num w:numId="178" w16cid:durableId="1749309531">
    <w:abstractNumId w:val="163"/>
  </w:num>
  <w:num w:numId="179" w16cid:durableId="1920403480">
    <w:abstractNumId w:val="126"/>
  </w:num>
  <w:num w:numId="180" w16cid:durableId="536357299">
    <w:abstractNumId w:val="322"/>
  </w:num>
  <w:num w:numId="181" w16cid:durableId="2039696903">
    <w:abstractNumId w:val="296"/>
  </w:num>
  <w:num w:numId="182" w16cid:durableId="1738163126">
    <w:abstractNumId w:val="292"/>
  </w:num>
  <w:num w:numId="183" w16cid:durableId="171727390">
    <w:abstractNumId w:val="286"/>
  </w:num>
  <w:num w:numId="184" w16cid:durableId="1258489872">
    <w:abstractNumId w:val="67"/>
  </w:num>
  <w:num w:numId="185" w16cid:durableId="359207049">
    <w:abstractNumId w:val="161"/>
  </w:num>
  <w:num w:numId="186" w16cid:durableId="1209025843">
    <w:abstractNumId w:val="116"/>
  </w:num>
  <w:num w:numId="187" w16cid:durableId="1616788214">
    <w:abstractNumId w:val="138"/>
  </w:num>
  <w:num w:numId="188" w16cid:durableId="1456098326">
    <w:abstractNumId w:val="202"/>
  </w:num>
  <w:num w:numId="189" w16cid:durableId="69618049">
    <w:abstractNumId w:val="14"/>
  </w:num>
  <w:num w:numId="190" w16cid:durableId="484862244">
    <w:abstractNumId w:val="207"/>
  </w:num>
  <w:num w:numId="191" w16cid:durableId="1754667882">
    <w:abstractNumId w:val="260"/>
  </w:num>
  <w:num w:numId="192" w16cid:durableId="881409211">
    <w:abstractNumId w:val="348"/>
  </w:num>
  <w:num w:numId="193" w16cid:durableId="1338121887">
    <w:abstractNumId w:val="326"/>
  </w:num>
  <w:num w:numId="194" w16cid:durableId="1639409141">
    <w:abstractNumId w:val="166"/>
  </w:num>
  <w:num w:numId="195" w16cid:durableId="1207836966">
    <w:abstractNumId w:val="218"/>
  </w:num>
  <w:num w:numId="196" w16cid:durableId="458839564">
    <w:abstractNumId w:val="17"/>
  </w:num>
  <w:num w:numId="197" w16cid:durableId="573900123">
    <w:abstractNumId w:val="69"/>
  </w:num>
  <w:num w:numId="198" w16cid:durableId="209729995">
    <w:abstractNumId w:val="340"/>
  </w:num>
  <w:num w:numId="199" w16cid:durableId="1685981840">
    <w:abstractNumId w:val="235"/>
  </w:num>
  <w:num w:numId="200" w16cid:durableId="1215579595">
    <w:abstractNumId w:val="321"/>
  </w:num>
  <w:num w:numId="201" w16cid:durableId="616644495">
    <w:abstractNumId w:val="390"/>
  </w:num>
  <w:num w:numId="202" w16cid:durableId="262567757">
    <w:abstractNumId w:val="334"/>
  </w:num>
  <w:num w:numId="203" w16cid:durableId="497884701">
    <w:abstractNumId w:val="222"/>
  </w:num>
  <w:num w:numId="204" w16cid:durableId="1980723297">
    <w:abstractNumId w:val="362"/>
  </w:num>
  <w:num w:numId="205" w16cid:durableId="1602756546">
    <w:abstractNumId w:val="379"/>
  </w:num>
  <w:num w:numId="206" w16cid:durableId="1361394486">
    <w:abstractNumId w:val="133"/>
  </w:num>
  <w:num w:numId="207" w16cid:durableId="501355807">
    <w:abstractNumId w:val="64"/>
  </w:num>
  <w:num w:numId="208" w16cid:durableId="1429353723">
    <w:abstractNumId w:val="40"/>
  </w:num>
  <w:num w:numId="209" w16cid:durableId="1392999083">
    <w:abstractNumId w:val="252"/>
  </w:num>
  <w:num w:numId="210" w16cid:durableId="28802391">
    <w:abstractNumId w:val="255"/>
  </w:num>
  <w:num w:numId="211" w16cid:durableId="1859657775">
    <w:abstractNumId w:val="123"/>
  </w:num>
  <w:num w:numId="212" w16cid:durableId="4326006">
    <w:abstractNumId w:val="330"/>
  </w:num>
  <w:num w:numId="213" w16cid:durableId="1333021930">
    <w:abstractNumId w:val="16"/>
  </w:num>
  <w:num w:numId="214" w16cid:durableId="938834187">
    <w:abstractNumId w:val="119"/>
  </w:num>
  <w:num w:numId="215" w16cid:durableId="2062946739">
    <w:abstractNumId w:val="141"/>
  </w:num>
  <w:num w:numId="216" w16cid:durableId="804464332">
    <w:abstractNumId w:val="75"/>
  </w:num>
  <w:num w:numId="217" w16cid:durableId="1276863603">
    <w:abstractNumId w:val="279"/>
  </w:num>
  <w:num w:numId="218" w16cid:durableId="508520178">
    <w:abstractNumId w:val="271"/>
  </w:num>
  <w:num w:numId="219" w16cid:durableId="269819616">
    <w:abstractNumId w:val="174"/>
  </w:num>
  <w:num w:numId="220" w16cid:durableId="1584483934">
    <w:abstractNumId w:val="153"/>
  </w:num>
  <w:num w:numId="221" w16cid:durableId="635262097">
    <w:abstractNumId w:val="384"/>
  </w:num>
  <w:num w:numId="222" w16cid:durableId="225990035">
    <w:abstractNumId w:val="125"/>
  </w:num>
  <w:num w:numId="223" w16cid:durableId="1717390391">
    <w:abstractNumId w:val="99"/>
  </w:num>
  <w:num w:numId="224" w16cid:durableId="1221209361">
    <w:abstractNumId w:val="18"/>
  </w:num>
  <w:num w:numId="225" w16cid:durableId="1239827659">
    <w:abstractNumId w:val="312"/>
  </w:num>
  <w:num w:numId="226" w16cid:durableId="657080080">
    <w:abstractNumId w:val="204"/>
  </w:num>
  <w:num w:numId="227" w16cid:durableId="1356620077">
    <w:abstractNumId w:val="168"/>
  </w:num>
  <w:num w:numId="228" w16cid:durableId="1145857609">
    <w:abstractNumId w:val="198"/>
  </w:num>
  <w:num w:numId="229" w16cid:durableId="231935134">
    <w:abstractNumId w:val="1"/>
  </w:num>
  <w:num w:numId="230" w16cid:durableId="2003467072">
    <w:abstractNumId w:val="0"/>
    <w:lvlOverride w:ilvl="0">
      <w:lvl w:ilvl="0">
        <w:numFmt w:val="bullet"/>
        <w:lvlText w:val=""/>
        <w:legacy w:legacy="1" w:legacySpace="0" w:legacyIndent="0"/>
        <w:lvlJc w:val="left"/>
        <w:rPr>
          <w:rFonts w:ascii="Symbol" w:hAnsi="Symbol" w:hint="default"/>
        </w:rPr>
      </w:lvl>
    </w:lvlOverride>
  </w:num>
  <w:num w:numId="231" w16cid:durableId="893470868">
    <w:abstractNumId w:val="43"/>
  </w:num>
  <w:num w:numId="232" w16cid:durableId="1212615975">
    <w:abstractNumId w:val="148"/>
  </w:num>
  <w:num w:numId="233" w16cid:durableId="1676224056">
    <w:abstractNumId w:val="371"/>
  </w:num>
  <w:num w:numId="234" w16cid:durableId="567419635">
    <w:abstractNumId w:val="349"/>
  </w:num>
  <w:num w:numId="235" w16cid:durableId="972514791">
    <w:abstractNumId w:val="38"/>
  </w:num>
  <w:num w:numId="236" w16cid:durableId="550270606">
    <w:abstractNumId w:val="53"/>
  </w:num>
  <w:num w:numId="237" w16cid:durableId="1960407042">
    <w:abstractNumId w:val="269"/>
  </w:num>
  <w:num w:numId="238" w16cid:durableId="1176505048">
    <w:abstractNumId w:val="220"/>
  </w:num>
  <w:num w:numId="239" w16cid:durableId="1388064101">
    <w:abstractNumId w:val="197"/>
  </w:num>
  <w:num w:numId="240" w16cid:durableId="96757600">
    <w:abstractNumId w:val="49"/>
  </w:num>
  <w:num w:numId="241" w16cid:durableId="2017994600">
    <w:abstractNumId w:val="323"/>
  </w:num>
  <w:num w:numId="242" w16cid:durableId="502546581">
    <w:abstractNumId w:val="257"/>
  </w:num>
  <w:num w:numId="243" w16cid:durableId="726032196">
    <w:abstractNumId w:val="46"/>
  </w:num>
  <w:num w:numId="244" w16cid:durableId="524636001">
    <w:abstractNumId w:val="63"/>
  </w:num>
  <w:num w:numId="245" w16cid:durableId="1321158090">
    <w:abstractNumId w:val="113"/>
  </w:num>
  <w:num w:numId="246" w16cid:durableId="231543372">
    <w:abstractNumId w:val="191"/>
  </w:num>
  <w:num w:numId="247" w16cid:durableId="1396050504">
    <w:abstractNumId w:val="57"/>
  </w:num>
  <w:num w:numId="248" w16cid:durableId="2074692763">
    <w:abstractNumId w:val="91"/>
  </w:num>
  <w:num w:numId="249" w16cid:durableId="722102687">
    <w:abstractNumId w:val="373"/>
  </w:num>
  <w:num w:numId="250" w16cid:durableId="1017582752">
    <w:abstractNumId w:val="47"/>
  </w:num>
  <w:num w:numId="251" w16cid:durableId="347408001">
    <w:abstractNumId w:val="2"/>
  </w:num>
  <w:num w:numId="252" w16cid:durableId="125708197">
    <w:abstractNumId w:val="3"/>
  </w:num>
  <w:num w:numId="253" w16cid:durableId="913931710">
    <w:abstractNumId w:val="211"/>
  </w:num>
  <w:num w:numId="254" w16cid:durableId="590430103">
    <w:abstractNumId w:val="170"/>
  </w:num>
  <w:num w:numId="255" w16cid:durableId="232550707">
    <w:abstractNumId w:val="87"/>
  </w:num>
  <w:num w:numId="256" w16cid:durableId="276714093">
    <w:abstractNumId w:val="158"/>
  </w:num>
  <w:num w:numId="257" w16cid:durableId="873154325">
    <w:abstractNumId w:val="316"/>
  </w:num>
  <w:num w:numId="258" w16cid:durableId="1074932212">
    <w:abstractNumId w:val="44"/>
  </w:num>
  <w:num w:numId="259" w16cid:durableId="1257328295">
    <w:abstractNumId w:val="319"/>
  </w:num>
  <w:num w:numId="260" w16cid:durableId="243300468">
    <w:abstractNumId w:val="32"/>
  </w:num>
  <w:num w:numId="261" w16cid:durableId="903688121">
    <w:abstractNumId w:val="215"/>
  </w:num>
  <w:num w:numId="262" w16cid:durableId="2117820104">
    <w:abstractNumId w:val="159"/>
  </w:num>
  <w:num w:numId="263" w16cid:durableId="529152620">
    <w:abstractNumId w:val="253"/>
  </w:num>
  <w:num w:numId="264" w16cid:durableId="1385985863">
    <w:abstractNumId w:val="276"/>
  </w:num>
  <w:num w:numId="265" w16cid:durableId="44450940">
    <w:abstractNumId w:val="94"/>
  </w:num>
  <w:num w:numId="266" w16cid:durableId="1965428695">
    <w:abstractNumId w:val="132"/>
  </w:num>
  <w:num w:numId="267" w16cid:durableId="1333723706">
    <w:abstractNumId w:val="128"/>
  </w:num>
  <w:num w:numId="268" w16cid:durableId="1241335282">
    <w:abstractNumId w:val="182"/>
  </w:num>
  <w:num w:numId="269" w16cid:durableId="1872566293">
    <w:abstractNumId w:val="187"/>
  </w:num>
  <w:num w:numId="270" w16cid:durableId="4865052">
    <w:abstractNumId w:val="280"/>
  </w:num>
  <w:num w:numId="271" w16cid:durableId="1716083517">
    <w:abstractNumId w:val="250"/>
  </w:num>
  <w:num w:numId="272" w16cid:durableId="246426809">
    <w:abstractNumId w:val="354"/>
  </w:num>
  <w:num w:numId="273" w16cid:durableId="4862568">
    <w:abstractNumId w:val="9"/>
  </w:num>
  <w:num w:numId="274" w16cid:durableId="65302872">
    <w:abstractNumId w:val="100"/>
  </w:num>
  <w:num w:numId="275" w16cid:durableId="2074695459">
    <w:abstractNumId w:val="95"/>
  </w:num>
  <w:num w:numId="276" w16cid:durableId="738819577">
    <w:abstractNumId w:val="387"/>
  </w:num>
  <w:num w:numId="277" w16cid:durableId="581260416">
    <w:abstractNumId w:val="56"/>
  </w:num>
  <w:num w:numId="278" w16cid:durableId="1654216447">
    <w:abstractNumId w:val="145"/>
  </w:num>
  <w:num w:numId="279" w16cid:durableId="1884708832">
    <w:abstractNumId w:val="351"/>
  </w:num>
  <w:num w:numId="280" w16cid:durableId="1988052734">
    <w:abstractNumId w:val="192"/>
  </w:num>
  <w:num w:numId="281" w16cid:durableId="1662464203">
    <w:abstractNumId w:val="344"/>
  </w:num>
  <w:num w:numId="282" w16cid:durableId="1469782074">
    <w:abstractNumId w:val="142"/>
  </w:num>
  <w:num w:numId="283" w16cid:durableId="49428842">
    <w:abstractNumId w:val="299"/>
  </w:num>
  <w:num w:numId="284" w16cid:durableId="390927882">
    <w:abstractNumId w:val="96"/>
  </w:num>
  <w:num w:numId="285" w16cid:durableId="73015554">
    <w:abstractNumId w:val="285"/>
  </w:num>
  <w:num w:numId="286" w16cid:durableId="1184706355">
    <w:abstractNumId w:val="366"/>
  </w:num>
  <w:num w:numId="287" w16cid:durableId="1921793545">
    <w:abstractNumId w:val="314"/>
  </w:num>
  <w:num w:numId="288" w16cid:durableId="1395855938">
    <w:abstractNumId w:val="160"/>
  </w:num>
  <w:num w:numId="289" w16cid:durableId="1309825069">
    <w:abstractNumId w:val="193"/>
  </w:num>
  <w:num w:numId="290" w16cid:durableId="639462626">
    <w:abstractNumId w:val="175"/>
  </w:num>
  <w:num w:numId="291" w16cid:durableId="770204290">
    <w:abstractNumId w:val="122"/>
  </w:num>
  <w:num w:numId="292" w16cid:durableId="1589728818">
    <w:abstractNumId w:val="27"/>
  </w:num>
  <w:num w:numId="293" w16cid:durableId="1602713291">
    <w:abstractNumId w:val="331"/>
  </w:num>
  <w:num w:numId="294" w16cid:durableId="1986809337">
    <w:abstractNumId w:val="184"/>
  </w:num>
  <w:num w:numId="295" w16cid:durableId="14045029">
    <w:abstractNumId w:val="151"/>
  </w:num>
  <w:num w:numId="296" w16cid:durableId="1998027787">
    <w:abstractNumId w:val="329"/>
  </w:num>
  <w:num w:numId="297" w16cid:durableId="832373649">
    <w:abstractNumId w:val="120"/>
  </w:num>
  <w:num w:numId="298" w16cid:durableId="751701082">
    <w:abstractNumId w:val="337"/>
  </w:num>
  <w:num w:numId="299" w16cid:durableId="1388066609">
    <w:abstractNumId w:val="265"/>
  </w:num>
  <w:num w:numId="300" w16cid:durableId="658536920">
    <w:abstractNumId w:val="309"/>
  </w:num>
  <w:num w:numId="301" w16cid:durableId="593435519">
    <w:abstractNumId w:val="355"/>
  </w:num>
  <w:num w:numId="302" w16cid:durableId="1930499941">
    <w:abstractNumId w:val="105"/>
  </w:num>
  <w:num w:numId="303" w16cid:durableId="1701084963">
    <w:abstractNumId w:val="167"/>
  </w:num>
  <w:num w:numId="304" w16cid:durableId="1102991414">
    <w:abstractNumId w:val="393"/>
  </w:num>
  <w:num w:numId="305" w16cid:durableId="408111991">
    <w:abstractNumId w:val="58"/>
  </w:num>
  <w:num w:numId="306" w16cid:durableId="2105760665">
    <w:abstractNumId w:val="60"/>
  </w:num>
  <w:num w:numId="307" w16cid:durableId="1718898486">
    <w:abstractNumId w:val="135"/>
  </w:num>
  <w:num w:numId="308" w16cid:durableId="1441950050">
    <w:abstractNumId w:val="297"/>
  </w:num>
  <w:num w:numId="309" w16cid:durableId="1039357446">
    <w:abstractNumId w:val="36"/>
  </w:num>
  <w:num w:numId="310" w16cid:durableId="1166869005">
    <w:abstractNumId w:val="317"/>
  </w:num>
  <w:num w:numId="311" w16cid:durableId="1910731246">
    <w:abstractNumId w:val="246"/>
  </w:num>
  <w:num w:numId="312" w16cid:durableId="1349405348">
    <w:abstractNumId w:val="42"/>
  </w:num>
  <w:num w:numId="313" w16cid:durableId="447284587">
    <w:abstractNumId w:val="290"/>
  </w:num>
  <w:num w:numId="314" w16cid:durableId="1652980561">
    <w:abstractNumId w:val="346"/>
  </w:num>
  <w:num w:numId="315" w16cid:durableId="385104167">
    <w:abstractNumId w:val="81"/>
  </w:num>
  <w:num w:numId="316" w16cid:durableId="1925651534">
    <w:abstractNumId w:val="339"/>
  </w:num>
  <w:num w:numId="317" w16cid:durableId="747266376">
    <w:abstractNumId w:val="129"/>
  </w:num>
  <w:num w:numId="318" w16cid:durableId="924190660">
    <w:abstractNumId w:val="310"/>
  </w:num>
  <w:num w:numId="319" w16cid:durableId="664476491">
    <w:abstractNumId w:val="389"/>
  </w:num>
  <w:num w:numId="320" w16cid:durableId="1904175955">
    <w:abstractNumId w:val="26"/>
  </w:num>
  <w:num w:numId="321" w16cid:durableId="1625426300">
    <w:abstractNumId w:val="86"/>
  </w:num>
  <w:num w:numId="322" w16cid:durableId="89740919">
    <w:abstractNumId w:val="59"/>
  </w:num>
  <w:num w:numId="323" w16cid:durableId="1443574633">
    <w:abstractNumId w:val="272"/>
  </w:num>
  <w:num w:numId="324" w16cid:durableId="2026319603">
    <w:abstractNumId w:val="205"/>
  </w:num>
  <w:num w:numId="325" w16cid:durableId="1518278006">
    <w:abstractNumId w:val="333"/>
  </w:num>
  <w:num w:numId="326" w16cid:durableId="1593589326">
    <w:abstractNumId w:val="274"/>
  </w:num>
  <w:num w:numId="327" w16cid:durableId="769007653">
    <w:abstractNumId w:val="336"/>
  </w:num>
  <w:num w:numId="328" w16cid:durableId="1229003148">
    <w:abstractNumId w:val="374"/>
  </w:num>
  <w:num w:numId="329" w16cid:durableId="2036033698">
    <w:abstractNumId w:val="203"/>
  </w:num>
  <w:num w:numId="330" w16cid:durableId="1608541965">
    <w:abstractNumId w:val="231"/>
  </w:num>
  <w:num w:numId="331" w16cid:durableId="415171452">
    <w:abstractNumId w:val="201"/>
  </w:num>
  <w:num w:numId="332" w16cid:durableId="1810587938">
    <w:abstractNumId w:val="289"/>
  </w:num>
  <w:num w:numId="333" w16cid:durableId="523061823">
    <w:abstractNumId w:val="55"/>
  </w:num>
  <w:num w:numId="334" w16cid:durableId="1869758175">
    <w:abstractNumId w:val="72"/>
  </w:num>
  <w:num w:numId="335" w16cid:durableId="1664816252">
    <w:abstractNumId w:val="388"/>
  </w:num>
  <w:num w:numId="336" w16cid:durableId="1447192232">
    <w:abstractNumId w:val="8"/>
  </w:num>
  <w:num w:numId="337" w16cid:durableId="480538705">
    <w:abstractNumId w:val="131"/>
  </w:num>
  <w:num w:numId="338" w16cid:durableId="1133059524">
    <w:abstractNumId w:val="338"/>
  </w:num>
  <w:num w:numId="339" w16cid:durableId="374813367">
    <w:abstractNumId w:val="61"/>
  </w:num>
  <w:num w:numId="340" w16cid:durableId="1479346116">
    <w:abstractNumId w:val="240"/>
  </w:num>
  <w:num w:numId="341" w16cid:durableId="810250820">
    <w:abstractNumId w:val="293"/>
  </w:num>
  <w:num w:numId="342" w16cid:durableId="1183085688">
    <w:abstractNumId w:val="262"/>
  </w:num>
  <w:num w:numId="343" w16cid:durableId="1063874130">
    <w:abstractNumId w:val="115"/>
  </w:num>
  <w:num w:numId="344" w16cid:durableId="537664326">
    <w:abstractNumId w:val="277"/>
  </w:num>
  <w:num w:numId="345" w16cid:durableId="1819416119">
    <w:abstractNumId w:val="225"/>
  </w:num>
  <w:num w:numId="346" w16cid:durableId="437412566">
    <w:abstractNumId w:val="80"/>
  </w:num>
  <w:num w:numId="347" w16cid:durableId="1499032828">
    <w:abstractNumId w:val="118"/>
  </w:num>
  <w:num w:numId="348" w16cid:durableId="677778016">
    <w:abstractNumId w:val="295"/>
  </w:num>
  <w:num w:numId="349" w16cid:durableId="47995197">
    <w:abstractNumId w:val="7"/>
  </w:num>
  <w:num w:numId="350" w16cid:durableId="117190758">
    <w:abstractNumId w:val="367"/>
  </w:num>
  <w:num w:numId="351" w16cid:durableId="187136624">
    <w:abstractNumId w:val="395"/>
  </w:num>
  <w:num w:numId="352" w16cid:durableId="2139300029">
    <w:abstractNumId w:val="21"/>
  </w:num>
  <w:num w:numId="353" w16cid:durableId="321008855">
    <w:abstractNumId w:val="66"/>
  </w:num>
  <w:num w:numId="354" w16cid:durableId="1106343675">
    <w:abstractNumId w:val="352"/>
  </w:num>
  <w:num w:numId="355" w16cid:durableId="926814612">
    <w:abstractNumId w:val="381"/>
  </w:num>
  <w:num w:numId="356" w16cid:durableId="1120880567">
    <w:abstractNumId w:val="121"/>
  </w:num>
  <w:num w:numId="357" w16cid:durableId="800994769">
    <w:abstractNumId w:val="216"/>
  </w:num>
  <w:num w:numId="358" w16cid:durableId="142889173">
    <w:abstractNumId w:val="258"/>
  </w:num>
  <w:num w:numId="359" w16cid:durableId="955258112">
    <w:abstractNumId w:val="230"/>
  </w:num>
  <w:num w:numId="360" w16cid:durableId="51079598">
    <w:abstractNumId w:val="345"/>
  </w:num>
  <w:num w:numId="361" w16cid:durableId="568926596">
    <w:abstractNumId w:val="12"/>
  </w:num>
  <w:num w:numId="362" w16cid:durableId="1560901260">
    <w:abstractNumId w:val="227"/>
  </w:num>
  <w:num w:numId="363" w16cid:durableId="820195492">
    <w:abstractNumId w:val="306"/>
  </w:num>
  <w:num w:numId="364" w16cid:durableId="482351353">
    <w:abstractNumId w:val="313"/>
  </w:num>
  <w:num w:numId="365" w16cid:durableId="1866366904">
    <w:abstractNumId w:val="2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16cid:durableId="1555391501">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16cid:durableId="627400489">
    <w:abstractNumId w:val="3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16cid:durableId="336537407">
    <w:abstractNumId w:val="3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16cid:durableId="38588046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16cid:durableId="511532225">
    <w:abstractNumId w:val="305"/>
  </w:num>
  <w:num w:numId="371" w16cid:durableId="1367438704">
    <w:abstractNumId w:val="78"/>
  </w:num>
  <w:num w:numId="372" w16cid:durableId="582682622">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16cid:durableId="812017073">
    <w:abstractNumId w:val="2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16cid:durableId="1593853711">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16cid:durableId="791556399">
    <w:abstractNumId w:val="3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16cid:durableId="435515710">
    <w:abstractNumId w:val="3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16cid:durableId="1093236403">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16cid:durableId="1332178181">
    <w:abstractNumId w:val="3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16cid:durableId="1985549994">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16cid:durableId="510872399">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16cid:durableId="91511717">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16cid:durableId="10061318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16cid:durableId="380058106">
    <w:abstractNumId w:val="2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16cid:durableId="2127701212">
    <w:abstractNumId w:val="385"/>
  </w:num>
  <w:num w:numId="385" w16cid:durableId="511920001">
    <w:abstractNumId w:val="3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16cid:durableId="3316477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16cid:durableId="814954315">
    <w:abstractNumId w:val="291"/>
  </w:num>
  <w:num w:numId="388" w16cid:durableId="181771956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16cid:durableId="297884582">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16cid:durableId="414669425">
    <w:abstractNumId w:val="2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16cid:durableId="1402679895">
    <w:abstractNumId w:val="10"/>
  </w:num>
  <w:num w:numId="392" w16cid:durableId="458837019">
    <w:abstractNumId w:val="300"/>
  </w:num>
  <w:num w:numId="393" w16cid:durableId="1158225366">
    <w:abstractNumId w:val="382"/>
  </w:num>
  <w:num w:numId="394" w16cid:durableId="76022055">
    <w:abstractNumId w:val="283"/>
  </w:num>
  <w:num w:numId="395" w16cid:durableId="1693141258">
    <w:abstractNumId w:val="368"/>
  </w:num>
  <w:num w:numId="396" w16cid:durableId="1339894142">
    <w:abstractNumId w:val="380"/>
  </w:num>
  <w:num w:numId="397" w16cid:durableId="336880846">
    <w:abstractNumId w:val="157"/>
  </w:num>
  <w:num w:numId="398" w16cid:durableId="1960606047">
    <w:abstractNumId w:val="165"/>
  </w:num>
  <w:num w:numId="399" w16cid:durableId="334723431">
    <w:abstractNumId w:val="200"/>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3C9"/>
    <w:rsid w:val="00007E41"/>
    <w:rsid w:val="00021D39"/>
    <w:rsid w:val="0002501D"/>
    <w:rsid w:val="000302E6"/>
    <w:rsid w:val="00062A7C"/>
    <w:rsid w:val="00064551"/>
    <w:rsid w:val="0007104D"/>
    <w:rsid w:val="000845E4"/>
    <w:rsid w:val="00091ED4"/>
    <w:rsid w:val="00095664"/>
    <w:rsid w:val="000A0F01"/>
    <w:rsid w:val="000C6575"/>
    <w:rsid w:val="000C792E"/>
    <w:rsid w:val="000D098F"/>
    <w:rsid w:val="000E1FF1"/>
    <w:rsid w:val="001014D4"/>
    <w:rsid w:val="00112DA0"/>
    <w:rsid w:val="00125E3E"/>
    <w:rsid w:val="00127CDC"/>
    <w:rsid w:val="00130FD4"/>
    <w:rsid w:val="001317F8"/>
    <w:rsid w:val="00134DE4"/>
    <w:rsid w:val="00141EEF"/>
    <w:rsid w:val="00145D0A"/>
    <w:rsid w:val="00155BED"/>
    <w:rsid w:val="00167F46"/>
    <w:rsid w:val="00190289"/>
    <w:rsid w:val="001C216E"/>
    <w:rsid w:val="001C3AA2"/>
    <w:rsid w:val="001C469A"/>
    <w:rsid w:val="001D6C2A"/>
    <w:rsid w:val="0021118A"/>
    <w:rsid w:val="00211CC6"/>
    <w:rsid w:val="00213D74"/>
    <w:rsid w:val="00220831"/>
    <w:rsid w:val="0023163D"/>
    <w:rsid w:val="00234137"/>
    <w:rsid w:val="002442D9"/>
    <w:rsid w:val="00256B4C"/>
    <w:rsid w:val="002640EB"/>
    <w:rsid w:val="00265397"/>
    <w:rsid w:val="002655B5"/>
    <w:rsid w:val="00274666"/>
    <w:rsid w:val="00275721"/>
    <w:rsid w:val="002768CE"/>
    <w:rsid w:val="00286341"/>
    <w:rsid w:val="0029359B"/>
    <w:rsid w:val="002A77A5"/>
    <w:rsid w:val="002B356D"/>
    <w:rsid w:val="002C4DFE"/>
    <w:rsid w:val="002C5ACE"/>
    <w:rsid w:val="002D536F"/>
    <w:rsid w:val="002E0734"/>
    <w:rsid w:val="002E6155"/>
    <w:rsid w:val="002F40D5"/>
    <w:rsid w:val="00327A84"/>
    <w:rsid w:val="00330C78"/>
    <w:rsid w:val="0033784E"/>
    <w:rsid w:val="003461C1"/>
    <w:rsid w:val="00356F32"/>
    <w:rsid w:val="00364BFA"/>
    <w:rsid w:val="00371576"/>
    <w:rsid w:val="00371D87"/>
    <w:rsid w:val="00374132"/>
    <w:rsid w:val="003747EA"/>
    <w:rsid w:val="0039160A"/>
    <w:rsid w:val="00391DBD"/>
    <w:rsid w:val="00394D2D"/>
    <w:rsid w:val="00397C79"/>
    <w:rsid w:val="003A532E"/>
    <w:rsid w:val="003B3A4D"/>
    <w:rsid w:val="003B4641"/>
    <w:rsid w:val="003D6E9C"/>
    <w:rsid w:val="003E4981"/>
    <w:rsid w:val="003F0604"/>
    <w:rsid w:val="00413229"/>
    <w:rsid w:val="0041352B"/>
    <w:rsid w:val="00434617"/>
    <w:rsid w:val="00436314"/>
    <w:rsid w:val="00442ED1"/>
    <w:rsid w:val="00452EA0"/>
    <w:rsid w:val="004569E7"/>
    <w:rsid w:val="00476CEB"/>
    <w:rsid w:val="00480CC3"/>
    <w:rsid w:val="00495FEA"/>
    <w:rsid w:val="00496A49"/>
    <w:rsid w:val="004B4E9F"/>
    <w:rsid w:val="004B770C"/>
    <w:rsid w:val="00524121"/>
    <w:rsid w:val="00525012"/>
    <w:rsid w:val="00531575"/>
    <w:rsid w:val="00551B95"/>
    <w:rsid w:val="00556FC3"/>
    <w:rsid w:val="00560151"/>
    <w:rsid w:val="00571B14"/>
    <w:rsid w:val="005832CC"/>
    <w:rsid w:val="00591A09"/>
    <w:rsid w:val="005A041F"/>
    <w:rsid w:val="005A255C"/>
    <w:rsid w:val="005A33CB"/>
    <w:rsid w:val="005B2C3B"/>
    <w:rsid w:val="005B61CB"/>
    <w:rsid w:val="005C5451"/>
    <w:rsid w:val="005D724A"/>
    <w:rsid w:val="005F01F7"/>
    <w:rsid w:val="005F1F3E"/>
    <w:rsid w:val="006043E6"/>
    <w:rsid w:val="0060741B"/>
    <w:rsid w:val="006178B9"/>
    <w:rsid w:val="00620640"/>
    <w:rsid w:val="00624253"/>
    <w:rsid w:val="006305EC"/>
    <w:rsid w:val="00653DEB"/>
    <w:rsid w:val="006611D6"/>
    <w:rsid w:val="006678E2"/>
    <w:rsid w:val="006761F7"/>
    <w:rsid w:val="00683DD5"/>
    <w:rsid w:val="0068511B"/>
    <w:rsid w:val="00686191"/>
    <w:rsid w:val="006925DF"/>
    <w:rsid w:val="0069619A"/>
    <w:rsid w:val="00696817"/>
    <w:rsid w:val="006A288A"/>
    <w:rsid w:val="006B24CA"/>
    <w:rsid w:val="006B3D6B"/>
    <w:rsid w:val="006B6C96"/>
    <w:rsid w:val="006E6DA9"/>
    <w:rsid w:val="006F35D3"/>
    <w:rsid w:val="006F750A"/>
    <w:rsid w:val="00702CAA"/>
    <w:rsid w:val="00707B80"/>
    <w:rsid w:val="007139C8"/>
    <w:rsid w:val="007165A4"/>
    <w:rsid w:val="00734B05"/>
    <w:rsid w:val="00737A8B"/>
    <w:rsid w:val="00773131"/>
    <w:rsid w:val="007B2BF2"/>
    <w:rsid w:val="007B722A"/>
    <w:rsid w:val="007C02ED"/>
    <w:rsid w:val="007C3537"/>
    <w:rsid w:val="007C4F19"/>
    <w:rsid w:val="007C7DC6"/>
    <w:rsid w:val="007E171D"/>
    <w:rsid w:val="007E21CE"/>
    <w:rsid w:val="007F59ED"/>
    <w:rsid w:val="00822028"/>
    <w:rsid w:val="00823887"/>
    <w:rsid w:val="008257C2"/>
    <w:rsid w:val="0082704B"/>
    <w:rsid w:val="00831F0C"/>
    <w:rsid w:val="00837D55"/>
    <w:rsid w:val="00854AB6"/>
    <w:rsid w:val="00866A97"/>
    <w:rsid w:val="00872EB3"/>
    <w:rsid w:val="00873377"/>
    <w:rsid w:val="00881D0F"/>
    <w:rsid w:val="0089209F"/>
    <w:rsid w:val="008B418B"/>
    <w:rsid w:val="008C1CFE"/>
    <w:rsid w:val="009044FF"/>
    <w:rsid w:val="00910E69"/>
    <w:rsid w:val="0091670C"/>
    <w:rsid w:val="00917BE2"/>
    <w:rsid w:val="009204A5"/>
    <w:rsid w:val="00922CAF"/>
    <w:rsid w:val="00922CB6"/>
    <w:rsid w:val="0092306D"/>
    <w:rsid w:val="0093474C"/>
    <w:rsid w:val="00944838"/>
    <w:rsid w:val="00963CAE"/>
    <w:rsid w:val="00974C12"/>
    <w:rsid w:val="0097792C"/>
    <w:rsid w:val="00980270"/>
    <w:rsid w:val="00983743"/>
    <w:rsid w:val="009849B0"/>
    <w:rsid w:val="00985F6A"/>
    <w:rsid w:val="009909DE"/>
    <w:rsid w:val="00993545"/>
    <w:rsid w:val="009A0943"/>
    <w:rsid w:val="009B1162"/>
    <w:rsid w:val="009C1217"/>
    <w:rsid w:val="009C42DA"/>
    <w:rsid w:val="009F2EE7"/>
    <w:rsid w:val="00A06B61"/>
    <w:rsid w:val="00A114BE"/>
    <w:rsid w:val="00A15998"/>
    <w:rsid w:val="00A223CF"/>
    <w:rsid w:val="00A30605"/>
    <w:rsid w:val="00A33E9D"/>
    <w:rsid w:val="00A577F1"/>
    <w:rsid w:val="00A57F02"/>
    <w:rsid w:val="00A744DE"/>
    <w:rsid w:val="00AA5E28"/>
    <w:rsid w:val="00AA793A"/>
    <w:rsid w:val="00AC1231"/>
    <w:rsid w:val="00AC201B"/>
    <w:rsid w:val="00AD3496"/>
    <w:rsid w:val="00AE178F"/>
    <w:rsid w:val="00AE70DA"/>
    <w:rsid w:val="00B03F66"/>
    <w:rsid w:val="00B369AD"/>
    <w:rsid w:val="00B729F6"/>
    <w:rsid w:val="00B8087E"/>
    <w:rsid w:val="00BA2131"/>
    <w:rsid w:val="00BB3A15"/>
    <w:rsid w:val="00BB7F7A"/>
    <w:rsid w:val="00BC23F1"/>
    <w:rsid w:val="00BC2D8D"/>
    <w:rsid w:val="00BD237C"/>
    <w:rsid w:val="00BE1D08"/>
    <w:rsid w:val="00BE5B31"/>
    <w:rsid w:val="00BF5143"/>
    <w:rsid w:val="00C408C5"/>
    <w:rsid w:val="00C5002B"/>
    <w:rsid w:val="00C70049"/>
    <w:rsid w:val="00C73D23"/>
    <w:rsid w:val="00C74C3B"/>
    <w:rsid w:val="00C81583"/>
    <w:rsid w:val="00CA6DFC"/>
    <w:rsid w:val="00CB1783"/>
    <w:rsid w:val="00CC7ADC"/>
    <w:rsid w:val="00CD5BDC"/>
    <w:rsid w:val="00CF2128"/>
    <w:rsid w:val="00D2750E"/>
    <w:rsid w:val="00D33135"/>
    <w:rsid w:val="00D559B5"/>
    <w:rsid w:val="00D577F8"/>
    <w:rsid w:val="00D61CF9"/>
    <w:rsid w:val="00D74FC5"/>
    <w:rsid w:val="00D773C9"/>
    <w:rsid w:val="00D869A6"/>
    <w:rsid w:val="00D8749C"/>
    <w:rsid w:val="00D939E3"/>
    <w:rsid w:val="00DA098F"/>
    <w:rsid w:val="00DB589B"/>
    <w:rsid w:val="00DC01A3"/>
    <w:rsid w:val="00DD3342"/>
    <w:rsid w:val="00DD5CF5"/>
    <w:rsid w:val="00DE4A03"/>
    <w:rsid w:val="00DE577C"/>
    <w:rsid w:val="00DE6F1F"/>
    <w:rsid w:val="00DF1A51"/>
    <w:rsid w:val="00E00F51"/>
    <w:rsid w:val="00E03083"/>
    <w:rsid w:val="00E1054F"/>
    <w:rsid w:val="00E11C88"/>
    <w:rsid w:val="00E20418"/>
    <w:rsid w:val="00E312E3"/>
    <w:rsid w:val="00E32F41"/>
    <w:rsid w:val="00E520BD"/>
    <w:rsid w:val="00E70BDD"/>
    <w:rsid w:val="00E7270F"/>
    <w:rsid w:val="00E93F8A"/>
    <w:rsid w:val="00EA236B"/>
    <w:rsid w:val="00EA4402"/>
    <w:rsid w:val="00EE7168"/>
    <w:rsid w:val="00EF1897"/>
    <w:rsid w:val="00F06DDC"/>
    <w:rsid w:val="00F109E9"/>
    <w:rsid w:val="00F14D21"/>
    <w:rsid w:val="00F61D4F"/>
    <w:rsid w:val="00F9133F"/>
    <w:rsid w:val="00F9203F"/>
    <w:rsid w:val="00F93396"/>
    <w:rsid w:val="00FA3124"/>
    <w:rsid w:val="00FB105C"/>
    <w:rsid w:val="00FB1F50"/>
    <w:rsid w:val="00FC34D1"/>
    <w:rsid w:val="39181FE7"/>
    <w:rsid w:val="64E86B34"/>
    <w:rsid w:val="6CAB90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691690"/>
  <w15:docId w15:val="{82ADC431-D8F7-45F8-9AF9-E79A6C087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163D"/>
    <w:pPr>
      <w:spacing w:after="0" w:line="240" w:lineRule="auto"/>
    </w:pPr>
    <w:rPr>
      <w:rFonts w:ascii="Calibri" w:hAnsi="Calibri" w:cs="Calibri"/>
    </w:rPr>
  </w:style>
  <w:style w:type="paragraph" w:styleId="Nagwek1">
    <w:name w:val="heading 1"/>
    <w:basedOn w:val="Normalny"/>
    <w:next w:val="Normalny"/>
    <w:link w:val="Nagwek1Znak"/>
    <w:uiPriority w:val="9"/>
    <w:qFormat/>
    <w:rsid w:val="005F01F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link w:val="Nagwek2Znak"/>
    <w:uiPriority w:val="9"/>
    <w:unhideWhenUsed/>
    <w:qFormat/>
    <w:rsid w:val="00D773C9"/>
    <w:pPr>
      <w:keepNext/>
      <w:spacing w:before="40" w:line="252" w:lineRule="auto"/>
      <w:outlineLvl w:val="1"/>
    </w:pPr>
    <w:rPr>
      <w:rFonts w:ascii="Calibri Light" w:hAnsi="Calibri Light" w:cs="Calibri Light"/>
      <w:color w:val="2F5496"/>
      <w:sz w:val="26"/>
      <w:szCs w:val="26"/>
    </w:rPr>
  </w:style>
  <w:style w:type="paragraph" w:styleId="Nagwek3">
    <w:name w:val="heading 3"/>
    <w:basedOn w:val="Normalny"/>
    <w:next w:val="Normalny"/>
    <w:link w:val="Nagwek3Znak"/>
    <w:uiPriority w:val="9"/>
    <w:semiHidden/>
    <w:unhideWhenUsed/>
    <w:qFormat/>
    <w:rsid w:val="007C7DC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D773C9"/>
    <w:rPr>
      <w:rFonts w:ascii="Calibri Light" w:hAnsi="Calibri Light" w:cs="Calibri Light"/>
      <w:color w:val="2F5496"/>
      <w:sz w:val="26"/>
      <w:szCs w:val="26"/>
    </w:rPr>
  </w:style>
  <w:style w:type="character" w:customStyle="1" w:styleId="BezodstpwZnak">
    <w:name w:val="Bez odstępów Znak"/>
    <w:basedOn w:val="Domylnaczcionkaakapitu"/>
    <w:link w:val="Bezodstpw"/>
    <w:uiPriority w:val="1"/>
    <w:locked/>
    <w:rsid w:val="00D773C9"/>
    <w:rPr>
      <w:rFonts w:ascii="Calibri" w:hAnsi="Calibri" w:cs="Calibri"/>
    </w:rPr>
  </w:style>
  <w:style w:type="paragraph" w:styleId="Bezodstpw">
    <w:name w:val="No Spacing"/>
    <w:basedOn w:val="Normalny"/>
    <w:link w:val="BezodstpwZnak"/>
    <w:uiPriority w:val="1"/>
    <w:qFormat/>
    <w:rsid w:val="00D773C9"/>
  </w:style>
  <w:style w:type="character" w:customStyle="1" w:styleId="AkapitzlistZnak">
    <w:name w:val="Akapit z listą Znak"/>
    <w:aliases w:val="sw tekst Znak,L1 Znak,Numerowanie Znak,List Paragraph Znak,Akapit z listą BS Znak,Kolorowa lista — akcent 11 Znak,Akapit z listą5 Znak,T_SZ_List Paragraph Znak,Podsis rysunku Znak,List Paragraph2 Znak,Akapit z listą1 Znak,lp1 Znak"/>
    <w:basedOn w:val="Domylnaczcionkaakapitu"/>
    <w:link w:val="Akapitzlist"/>
    <w:uiPriority w:val="34"/>
    <w:qFormat/>
    <w:locked/>
    <w:rsid w:val="00D773C9"/>
    <w:rPr>
      <w:rFonts w:ascii="Calibri" w:hAnsi="Calibri" w:cs="Calibri"/>
    </w:rPr>
  </w:style>
  <w:style w:type="paragraph" w:styleId="Akapitzlist">
    <w:name w:val="List Paragraph"/>
    <w:aliases w:val="sw tekst,L1,Numerowanie,List Paragraph,Akapit z listą BS,Kolorowa lista — akcent 11,Akapit z listą5,T_SZ_List Paragraph,Podsis rysunku,List Paragraph2,Akapit z listą1,ISCG Numerowanie,lp1,Normal,Akapit z listą31,Wypunktowanie,Normal2,Dot"/>
    <w:basedOn w:val="Normalny"/>
    <w:link w:val="AkapitzlistZnak"/>
    <w:uiPriority w:val="34"/>
    <w:qFormat/>
    <w:rsid w:val="00D773C9"/>
    <w:pPr>
      <w:spacing w:after="200" w:line="276" w:lineRule="auto"/>
      <w:ind w:left="720"/>
      <w:contextualSpacing/>
    </w:pPr>
  </w:style>
  <w:style w:type="paragraph" w:customStyle="1" w:styleId="Default">
    <w:name w:val="Default"/>
    <w:basedOn w:val="Normalny"/>
    <w:qFormat/>
    <w:rsid w:val="00D773C9"/>
    <w:pPr>
      <w:autoSpaceDE w:val="0"/>
      <w:autoSpaceDN w:val="0"/>
    </w:pPr>
    <w:rPr>
      <w:color w:val="000000"/>
      <w:sz w:val="24"/>
      <w:szCs w:val="24"/>
    </w:rPr>
  </w:style>
  <w:style w:type="table" w:styleId="Tabela-Siatka">
    <w:name w:val="Table Grid"/>
    <w:basedOn w:val="Standardowy"/>
    <w:uiPriority w:val="59"/>
    <w:rsid w:val="007C7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omylnaczcionkaakapitu"/>
    <w:rsid w:val="007C7DC6"/>
  </w:style>
  <w:style w:type="character" w:customStyle="1" w:styleId="eop">
    <w:name w:val="eop"/>
    <w:basedOn w:val="Domylnaczcionkaakapitu"/>
    <w:rsid w:val="007C7DC6"/>
  </w:style>
  <w:style w:type="paragraph" w:customStyle="1" w:styleId="paragraph">
    <w:name w:val="paragraph"/>
    <w:basedOn w:val="Normalny"/>
    <w:rsid w:val="007C7DC6"/>
    <w:pPr>
      <w:spacing w:before="100" w:beforeAutospacing="1" w:after="100" w:afterAutospacing="1"/>
    </w:pPr>
    <w:rPr>
      <w:rFonts w:ascii="Times New Roman" w:eastAsia="Times New Roman" w:hAnsi="Times New Roman" w:cs="Times New Roman"/>
      <w:sz w:val="24"/>
      <w:szCs w:val="24"/>
      <w:lang w:eastAsia="pl-PL"/>
    </w:rPr>
  </w:style>
  <w:style w:type="character" w:customStyle="1" w:styleId="spellingerror">
    <w:name w:val="spellingerror"/>
    <w:rsid w:val="007C7DC6"/>
  </w:style>
  <w:style w:type="character" w:customStyle="1" w:styleId="Nagwek3Znak">
    <w:name w:val="Nagłówek 3 Znak"/>
    <w:basedOn w:val="Domylnaczcionkaakapitu"/>
    <w:link w:val="Nagwek3"/>
    <w:uiPriority w:val="9"/>
    <w:semiHidden/>
    <w:rsid w:val="007C7DC6"/>
    <w:rPr>
      <w:rFonts w:asciiTheme="majorHAnsi" w:eastAsiaTheme="majorEastAsia" w:hAnsiTheme="majorHAnsi" w:cstheme="majorBidi"/>
      <w:color w:val="1F3763" w:themeColor="accent1" w:themeShade="7F"/>
      <w:sz w:val="24"/>
      <w:szCs w:val="24"/>
    </w:rPr>
  </w:style>
  <w:style w:type="character" w:customStyle="1" w:styleId="ListParagraphChar">
    <w:name w:val="List Paragraph Char"/>
    <w:uiPriority w:val="99"/>
    <w:rsid w:val="00E1054F"/>
    <w:rPr>
      <w:rFonts w:ascii="Calibri" w:eastAsia="Times New Roman" w:hAnsi="Calibri" w:cs="Times New Roman"/>
      <w:lang w:eastAsia="pl-PL"/>
    </w:rPr>
  </w:style>
  <w:style w:type="paragraph" w:customStyle="1" w:styleId="Akapitzlist3">
    <w:name w:val="Akapit z listą3"/>
    <w:basedOn w:val="Normalny"/>
    <w:rsid w:val="00E03083"/>
    <w:pPr>
      <w:ind w:left="720"/>
      <w:contextualSpacing/>
    </w:pPr>
    <w:rPr>
      <w:rFonts w:ascii="Times New Roman" w:eastAsia="Calibri" w:hAnsi="Times New Roman" w:cs="Times New Roman"/>
      <w:sz w:val="24"/>
      <w:szCs w:val="20"/>
      <w:lang w:eastAsia="pl-PL"/>
    </w:rPr>
  </w:style>
  <w:style w:type="paragraph" w:styleId="Legenda">
    <w:name w:val="caption"/>
    <w:aliases w:val="Podpis nad obiektem,DS Podpis pod obiektem,Podpis pod rysunkiem,Nagłówek Tabeli,Nag3ówek Tabeli,Tabela nr,Legenda Znak Znak Znak,Legenda Znak Znak,Legenda Znak Znak Znak Znak,Legenda Znak Znak Znak Znak Znak Znak"/>
    <w:basedOn w:val="Normalny"/>
    <w:next w:val="Normalny"/>
    <w:link w:val="LegendaZnak"/>
    <w:uiPriority w:val="35"/>
    <w:semiHidden/>
    <w:unhideWhenUsed/>
    <w:qFormat/>
    <w:rsid w:val="00E03083"/>
    <w:pPr>
      <w:spacing w:after="200"/>
    </w:pPr>
    <w:rPr>
      <w:rFonts w:eastAsia="Calibri" w:cs="Times New Roman"/>
      <w:i/>
      <w:iCs/>
      <w:color w:val="44546A"/>
      <w:sz w:val="18"/>
      <w:szCs w:val="18"/>
      <w:lang w:eastAsia="pl-PL"/>
    </w:rPr>
  </w:style>
  <w:style w:type="character" w:customStyle="1" w:styleId="LegendaZnak">
    <w:name w:val="Legenda Znak"/>
    <w:aliases w:val="Podpis nad obiektem Znak,DS Podpis pod obiektem Znak,Podpis pod rysunkiem Znak,Nagłówek Tabeli Znak,Nag3ówek Tabeli Znak,Tabela nr Znak,Legenda Znak Znak Znak Znak1,Legenda Znak Znak Znak1,Legenda Znak Znak Znak Znak Znak"/>
    <w:link w:val="Legenda"/>
    <w:uiPriority w:val="35"/>
    <w:semiHidden/>
    <w:rsid w:val="00E03083"/>
    <w:rPr>
      <w:rFonts w:ascii="Calibri" w:eastAsia="Calibri" w:hAnsi="Calibri" w:cs="Times New Roman"/>
      <w:i/>
      <w:iCs/>
      <w:color w:val="44546A"/>
      <w:sz w:val="18"/>
      <w:szCs w:val="18"/>
      <w:lang w:eastAsia="pl-PL"/>
    </w:rPr>
  </w:style>
  <w:style w:type="character" w:customStyle="1" w:styleId="Nagwek1Znak">
    <w:name w:val="Nagłówek 1 Znak"/>
    <w:basedOn w:val="Domylnaczcionkaakapitu"/>
    <w:link w:val="Nagwek1"/>
    <w:uiPriority w:val="9"/>
    <w:rsid w:val="005F01F7"/>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5F01F7"/>
    <w:pPr>
      <w:spacing w:line="259" w:lineRule="auto"/>
      <w:outlineLvl w:val="9"/>
    </w:pPr>
    <w:rPr>
      <w:lang w:eastAsia="pl-PL"/>
    </w:rPr>
  </w:style>
  <w:style w:type="paragraph" w:styleId="Spistreci2">
    <w:name w:val="toc 2"/>
    <w:basedOn w:val="Normalny"/>
    <w:next w:val="Normalny"/>
    <w:autoRedefine/>
    <w:uiPriority w:val="39"/>
    <w:unhideWhenUsed/>
    <w:rsid w:val="005F01F7"/>
    <w:pPr>
      <w:spacing w:after="100"/>
      <w:ind w:left="220"/>
    </w:pPr>
  </w:style>
  <w:style w:type="character" w:styleId="Hipercze">
    <w:name w:val="Hyperlink"/>
    <w:basedOn w:val="Domylnaczcionkaakapitu"/>
    <w:uiPriority w:val="99"/>
    <w:unhideWhenUsed/>
    <w:rsid w:val="005F01F7"/>
    <w:rPr>
      <w:color w:val="0563C1" w:themeColor="hyperlink"/>
      <w:u w:val="single"/>
    </w:rPr>
  </w:style>
  <w:style w:type="character" w:customStyle="1" w:styleId="Nierozpoznanawzmianka1">
    <w:name w:val="Nierozpoznana wzmianka1"/>
    <w:basedOn w:val="Domylnaczcionkaakapitu"/>
    <w:uiPriority w:val="99"/>
    <w:semiHidden/>
    <w:unhideWhenUsed/>
    <w:rsid w:val="00F93396"/>
    <w:rPr>
      <w:color w:val="605E5C"/>
      <w:shd w:val="clear" w:color="auto" w:fill="E1DFDD"/>
    </w:rPr>
  </w:style>
  <w:style w:type="character" w:styleId="Pogrubienie">
    <w:name w:val="Strong"/>
    <w:basedOn w:val="Domylnaczcionkaakapitu"/>
    <w:uiPriority w:val="22"/>
    <w:qFormat/>
    <w:rsid w:val="0039160A"/>
    <w:rPr>
      <w:b/>
      <w:bCs/>
    </w:rPr>
  </w:style>
  <w:style w:type="paragraph" w:styleId="Spistreci1">
    <w:name w:val="toc 1"/>
    <w:basedOn w:val="Normalny"/>
    <w:next w:val="Normalny"/>
    <w:autoRedefine/>
    <w:uiPriority w:val="39"/>
    <w:unhideWhenUsed/>
    <w:rsid w:val="00A06B61"/>
    <w:pPr>
      <w:spacing w:after="100"/>
    </w:pPr>
  </w:style>
  <w:style w:type="table" w:customStyle="1" w:styleId="Siatkatabelijasna1">
    <w:name w:val="Siatka tabeli — jasna1"/>
    <w:basedOn w:val="Standardowy"/>
    <w:uiPriority w:val="40"/>
    <w:rsid w:val="00683DD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ierozpoznanawzmianka10">
    <w:name w:val="Nierozpoznana wzmianka1"/>
    <w:uiPriority w:val="99"/>
    <w:semiHidden/>
    <w:unhideWhenUsed/>
    <w:rsid w:val="00822028"/>
    <w:rPr>
      <w:color w:val="605E5C"/>
      <w:shd w:val="clear" w:color="auto" w:fill="E1DFDD"/>
    </w:rPr>
  </w:style>
  <w:style w:type="paragraph" w:customStyle="1" w:styleId="Standard">
    <w:name w:val="Standard"/>
    <w:rsid w:val="00822028"/>
    <w:pPr>
      <w:suppressAutoHyphens/>
      <w:autoSpaceDN w:val="0"/>
      <w:spacing w:after="200" w:line="276" w:lineRule="auto"/>
      <w:textAlignment w:val="baseline"/>
    </w:pPr>
    <w:rPr>
      <w:rFonts w:ascii="Calibri" w:eastAsia="Lucida Sans Unicode" w:hAnsi="Calibri" w:cs="F"/>
      <w:kern w:val="3"/>
    </w:rPr>
  </w:style>
  <w:style w:type="paragraph" w:styleId="Nagwek">
    <w:name w:val="header"/>
    <w:basedOn w:val="Normalny"/>
    <w:link w:val="NagwekZnak"/>
    <w:uiPriority w:val="99"/>
    <w:unhideWhenUsed/>
    <w:rsid w:val="005832CC"/>
    <w:pPr>
      <w:tabs>
        <w:tab w:val="center" w:pos="4536"/>
        <w:tab w:val="right" w:pos="9072"/>
      </w:tabs>
    </w:pPr>
  </w:style>
  <w:style w:type="character" w:customStyle="1" w:styleId="NagwekZnak">
    <w:name w:val="Nagłówek Znak"/>
    <w:basedOn w:val="Domylnaczcionkaakapitu"/>
    <w:link w:val="Nagwek"/>
    <w:uiPriority w:val="99"/>
    <w:rsid w:val="005832CC"/>
    <w:rPr>
      <w:rFonts w:ascii="Calibri" w:hAnsi="Calibri" w:cs="Calibri"/>
    </w:rPr>
  </w:style>
  <w:style w:type="paragraph" w:styleId="Stopka">
    <w:name w:val="footer"/>
    <w:basedOn w:val="Normalny"/>
    <w:link w:val="StopkaZnak"/>
    <w:uiPriority w:val="99"/>
    <w:unhideWhenUsed/>
    <w:rsid w:val="005832CC"/>
    <w:pPr>
      <w:tabs>
        <w:tab w:val="center" w:pos="4536"/>
        <w:tab w:val="right" w:pos="9072"/>
      </w:tabs>
    </w:pPr>
  </w:style>
  <w:style w:type="character" w:customStyle="1" w:styleId="StopkaZnak">
    <w:name w:val="Stopka Znak"/>
    <w:basedOn w:val="Domylnaczcionkaakapitu"/>
    <w:link w:val="Stopka"/>
    <w:uiPriority w:val="99"/>
    <w:rsid w:val="005832CC"/>
    <w:rPr>
      <w:rFonts w:ascii="Calibri" w:hAnsi="Calibri" w:cs="Calibri"/>
    </w:rPr>
  </w:style>
  <w:style w:type="paragraph" w:styleId="Tekstdymka">
    <w:name w:val="Balloon Text"/>
    <w:basedOn w:val="Normalny"/>
    <w:link w:val="TekstdymkaZnak"/>
    <w:uiPriority w:val="99"/>
    <w:semiHidden/>
    <w:unhideWhenUsed/>
    <w:rsid w:val="0068511B"/>
    <w:rPr>
      <w:rFonts w:ascii="Tahoma" w:hAnsi="Tahoma" w:cs="Tahoma"/>
      <w:sz w:val="16"/>
      <w:szCs w:val="16"/>
    </w:rPr>
  </w:style>
  <w:style w:type="character" w:customStyle="1" w:styleId="TekstdymkaZnak">
    <w:name w:val="Tekst dymka Znak"/>
    <w:basedOn w:val="Domylnaczcionkaakapitu"/>
    <w:link w:val="Tekstdymka"/>
    <w:uiPriority w:val="99"/>
    <w:semiHidden/>
    <w:rsid w:val="0068511B"/>
    <w:rPr>
      <w:rFonts w:ascii="Tahoma" w:hAnsi="Tahoma" w:cs="Tahoma"/>
      <w:sz w:val="16"/>
      <w:szCs w:val="16"/>
    </w:rPr>
  </w:style>
  <w:style w:type="character" w:styleId="Odwoaniedokomentarza">
    <w:name w:val="annotation reference"/>
    <w:basedOn w:val="Domylnaczcionkaakapitu"/>
    <w:uiPriority w:val="99"/>
    <w:semiHidden/>
    <w:unhideWhenUsed/>
    <w:rsid w:val="00DE4A03"/>
    <w:rPr>
      <w:sz w:val="16"/>
      <w:szCs w:val="16"/>
    </w:rPr>
  </w:style>
  <w:style w:type="paragraph" w:styleId="Tekstkomentarza">
    <w:name w:val="annotation text"/>
    <w:basedOn w:val="Normalny"/>
    <w:link w:val="TekstkomentarzaZnak"/>
    <w:uiPriority w:val="99"/>
    <w:unhideWhenUsed/>
    <w:rsid w:val="00DE4A03"/>
    <w:rPr>
      <w:sz w:val="20"/>
      <w:szCs w:val="20"/>
    </w:rPr>
  </w:style>
  <w:style w:type="character" w:customStyle="1" w:styleId="TekstkomentarzaZnak">
    <w:name w:val="Tekst komentarza Znak"/>
    <w:basedOn w:val="Domylnaczcionkaakapitu"/>
    <w:link w:val="Tekstkomentarza"/>
    <w:uiPriority w:val="99"/>
    <w:rsid w:val="00DE4A03"/>
    <w:rPr>
      <w:rFonts w:ascii="Calibri"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DE4A03"/>
    <w:rPr>
      <w:b/>
      <w:bCs/>
    </w:rPr>
  </w:style>
  <w:style w:type="character" w:customStyle="1" w:styleId="TematkomentarzaZnak">
    <w:name w:val="Temat komentarza Znak"/>
    <w:basedOn w:val="TekstkomentarzaZnak"/>
    <w:link w:val="Tematkomentarza"/>
    <w:uiPriority w:val="99"/>
    <w:semiHidden/>
    <w:rsid w:val="00DE4A03"/>
    <w:rPr>
      <w:rFonts w:ascii="Calibri" w:hAnsi="Calibri" w:cs="Calibri"/>
      <w:b/>
      <w:bCs/>
      <w:sz w:val="20"/>
      <w:szCs w:val="20"/>
    </w:rPr>
  </w:style>
  <w:style w:type="paragraph" w:styleId="Poprawka">
    <w:name w:val="Revision"/>
    <w:hidden/>
    <w:uiPriority w:val="99"/>
    <w:semiHidden/>
    <w:rsid w:val="00BD237C"/>
    <w:pPr>
      <w:spacing w:after="0" w:line="240" w:lineRule="auto"/>
    </w:pPr>
    <w:rPr>
      <w:rFonts w:ascii="Calibri" w:hAnsi="Calibri" w:cs="Calibri"/>
    </w:rPr>
  </w:style>
  <w:style w:type="character" w:styleId="UyteHipercze">
    <w:name w:val="FollowedHyperlink"/>
    <w:basedOn w:val="Domylnaczcionkaakapitu"/>
    <w:uiPriority w:val="99"/>
    <w:semiHidden/>
    <w:unhideWhenUsed/>
    <w:rsid w:val="00397C79"/>
    <w:rPr>
      <w:color w:val="954F72" w:themeColor="followedHyperlink"/>
      <w:u w:val="single"/>
    </w:rPr>
  </w:style>
  <w:style w:type="paragraph" w:styleId="NormalnyWeb">
    <w:name w:val="Normal (Web)"/>
    <w:basedOn w:val="Normalny"/>
    <w:uiPriority w:val="99"/>
    <w:semiHidden/>
    <w:unhideWhenUsed/>
    <w:rsid w:val="006A288A"/>
    <w:pPr>
      <w:spacing w:before="100" w:beforeAutospacing="1" w:after="100" w:afterAutospacing="1"/>
    </w:pPr>
    <w:rPr>
      <w:rFonts w:ascii="Times New Roman" w:eastAsiaTheme="minorEastAsia" w:hAnsi="Times New Roman" w:cs="Times New Roman"/>
      <w:sz w:val="24"/>
      <w:szCs w:val="24"/>
      <w:lang w:eastAsia="pl-PL"/>
    </w:rPr>
  </w:style>
  <w:style w:type="character" w:styleId="Uwydatnienie">
    <w:name w:val="Emphasis"/>
    <w:qFormat/>
    <w:rsid w:val="002A77A5"/>
    <w:rPr>
      <w:rFonts w:cs="Times New Roman"/>
      <w:i/>
    </w:rPr>
  </w:style>
  <w:style w:type="character" w:customStyle="1" w:styleId="Bodytext4">
    <w:name w:val="Body text (4)_"/>
    <w:basedOn w:val="Domylnaczcionkaakapitu"/>
    <w:link w:val="Bodytext40"/>
    <w:rsid w:val="00C408C5"/>
    <w:rPr>
      <w:rFonts w:ascii="Calibri" w:eastAsia="Calibri" w:hAnsi="Calibri" w:cs="Calibri"/>
      <w:b/>
      <w:bCs/>
      <w:sz w:val="28"/>
      <w:szCs w:val="28"/>
      <w:shd w:val="clear" w:color="auto" w:fill="FFFFFF"/>
    </w:rPr>
  </w:style>
  <w:style w:type="character" w:customStyle="1" w:styleId="Bodytext2">
    <w:name w:val="Body text (2)_"/>
    <w:basedOn w:val="Domylnaczcionkaakapitu"/>
    <w:link w:val="Bodytext20"/>
    <w:rsid w:val="00C408C5"/>
    <w:rPr>
      <w:rFonts w:ascii="Calibri" w:eastAsia="Calibri" w:hAnsi="Calibri" w:cs="Calibri"/>
      <w:shd w:val="clear" w:color="auto" w:fill="FFFFFF"/>
    </w:rPr>
  </w:style>
  <w:style w:type="character" w:customStyle="1" w:styleId="Heading3">
    <w:name w:val="Heading #3"/>
    <w:basedOn w:val="Domylnaczcionkaakapitu"/>
    <w:rsid w:val="00C408C5"/>
    <w:rPr>
      <w:rFonts w:ascii="Calibri" w:eastAsia="Calibri" w:hAnsi="Calibri" w:cs="Calibri"/>
      <w:b w:val="0"/>
      <w:bCs w:val="0"/>
      <w:i w:val="0"/>
      <w:iCs w:val="0"/>
      <w:smallCaps w:val="0"/>
      <w:strike w:val="0"/>
      <w:color w:val="000000"/>
      <w:spacing w:val="0"/>
      <w:w w:val="100"/>
      <w:position w:val="0"/>
      <w:sz w:val="24"/>
      <w:szCs w:val="24"/>
      <w:u w:val="none"/>
      <w:lang w:val="pl-PL" w:eastAsia="pl-PL" w:bidi="pl-PL"/>
    </w:rPr>
  </w:style>
  <w:style w:type="paragraph" w:customStyle="1" w:styleId="Bodytext40">
    <w:name w:val="Body text (4)"/>
    <w:basedOn w:val="Normalny"/>
    <w:link w:val="Bodytext4"/>
    <w:rsid w:val="00C408C5"/>
    <w:pPr>
      <w:widowControl w:val="0"/>
      <w:shd w:val="clear" w:color="auto" w:fill="FFFFFF"/>
      <w:spacing w:before="300" w:after="840" w:line="0" w:lineRule="atLeast"/>
      <w:jc w:val="center"/>
    </w:pPr>
    <w:rPr>
      <w:rFonts w:eastAsia="Calibri"/>
      <w:b/>
      <w:bCs/>
      <w:sz w:val="28"/>
      <w:szCs w:val="28"/>
    </w:rPr>
  </w:style>
  <w:style w:type="paragraph" w:customStyle="1" w:styleId="Bodytext20">
    <w:name w:val="Body text (2)"/>
    <w:basedOn w:val="Normalny"/>
    <w:link w:val="Bodytext2"/>
    <w:rsid w:val="00C408C5"/>
    <w:pPr>
      <w:widowControl w:val="0"/>
      <w:shd w:val="clear" w:color="auto" w:fill="FFFFFF"/>
      <w:spacing w:before="840" w:after="1860" w:line="288" w:lineRule="exact"/>
      <w:ind w:hanging="400"/>
      <w:jc w:val="center"/>
    </w:pPr>
    <w:rPr>
      <w:rFonts w:eastAsia="Calibri"/>
    </w:rPr>
  </w:style>
  <w:style w:type="character" w:customStyle="1" w:styleId="Teksttreci">
    <w:name w:val="Tekst treści_"/>
    <w:basedOn w:val="Domylnaczcionkaakapitu"/>
    <w:link w:val="Teksttreci0"/>
    <w:rsid w:val="00F9133F"/>
    <w:rPr>
      <w:rFonts w:ascii="Times New Roman" w:eastAsia="Times New Roman" w:hAnsi="Times New Roman" w:cs="Times New Roman"/>
      <w:sz w:val="21"/>
      <w:szCs w:val="21"/>
      <w:shd w:val="clear" w:color="auto" w:fill="FFFFFF"/>
    </w:rPr>
  </w:style>
  <w:style w:type="paragraph" w:customStyle="1" w:styleId="Teksttreci0">
    <w:name w:val="Tekst treści"/>
    <w:basedOn w:val="Normalny"/>
    <w:link w:val="Teksttreci"/>
    <w:rsid w:val="00F9133F"/>
    <w:pPr>
      <w:widowControl w:val="0"/>
      <w:shd w:val="clear" w:color="auto" w:fill="FFFFFF"/>
      <w:spacing w:after="240" w:line="274" w:lineRule="exact"/>
      <w:ind w:hanging="400"/>
      <w:jc w:val="both"/>
    </w:pPr>
    <w:rPr>
      <w:rFonts w:ascii="Times New Roman" w:eastAsia="Times New Roman" w:hAnsi="Times New Roman" w:cs="Times New Roman"/>
      <w:sz w:val="21"/>
      <w:szCs w:val="21"/>
    </w:rPr>
  </w:style>
  <w:style w:type="character" w:styleId="Nierozpoznanawzmianka">
    <w:name w:val="Unresolved Mention"/>
    <w:basedOn w:val="Domylnaczcionkaakapitu"/>
    <w:uiPriority w:val="99"/>
    <w:semiHidden/>
    <w:unhideWhenUsed/>
    <w:rsid w:val="00DF1A51"/>
    <w:rPr>
      <w:color w:val="605E5C"/>
      <w:shd w:val="clear" w:color="auto" w:fill="E1DFDD"/>
    </w:rPr>
  </w:style>
  <w:style w:type="character" w:customStyle="1" w:styleId="Teksttreci4">
    <w:name w:val="Tekst treści4"/>
    <w:rsid w:val="00702CAA"/>
    <w:rPr>
      <w:noProof/>
      <w:sz w:val="18"/>
      <w:szCs w:val="18"/>
      <w:lang w:bidi="ar-SA"/>
    </w:rPr>
  </w:style>
  <w:style w:type="character" w:customStyle="1" w:styleId="TeksttreciPogrubienie2">
    <w:name w:val="Tekst treści + Pogrubienie2"/>
    <w:aliases w:val="Kursywa"/>
    <w:rsid w:val="00702CAA"/>
    <w:rPr>
      <w:b/>
      <w:bCs/>
      <w:i/>
      <w:iCs/>
      <w:sz w:val="18"/>
      <w:szCs w:val="18"/>
      <w:lang w:bidi="ar-SA"/>
    </w:rPr>
  </w:style>
  <w:style w:type="table" w:customStyle="1" w:styleId="Tabela-Siatka1">
    <w:name w:val="Tabela - Siatka1"/>
    <w:basedOn w:val="Standardowy"/>
    <w:uiPriority w:val="39"/>
    <w:rsid w:val="00702CA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955190">
      <w:bodyDiv w:val="1"/>
      <w:marLeft w:val="0"/>
      <w:marRight w:val="0"/>
      <w:marTop w:val="0"/>
      <w:marBottom w:val="0"/>
      <w:divBdr>
        <w:top w:val="none" w:sz="0" w:space="0" w:color="auto"/>
        <w:left w:val="none" w:sz="0" w:space="0" w:color="auto"/>
        <w:bottom w:val="none" w:sz="0" w:space="0" w:color="auto"/>
        <w:right w:val="none" w:sz="0" w:space="0" w:color="auto"/>
      </w:divBdr>
    </w:div>
    <w:div w:id="198975335">
      <w:bodyDiv w:val="1"/>
      <w:marLeft w:val="0"/>
      <w:marRight w:val="0"/>
      <w:marTop w:val="0"/>
      <w:marBottom w:val="0"/>
      <w:divBdr>
        <w:top w:val="none" w:sz="0" w:space="0" w:color="auto"/>
        <w:left w:val="none" w:sz="0" w:space="0" w:color="auto"/>
        <w:bottom w:val="none" w:sz="0" w:space="0" w:color="auto"/>
        <w:right w:val="none" w:sz="0" w:space="0" w:color="auto"/>
      </w:divBdr>
    </w:div>
    <w:div w:id="265039961">
      <w:bodyDiv w:val="1"/>
      <w:marLeft w:val="0"/>
      <w:marRight w:val="0"/>
      <w:marTop w:val="0"/>
      <w:marBottom w:val="0"/>
      <w:divBdr>
        <w:top w:val="none" w:sz="0" w:space="0" w:color="auto"/>
        <w:left w:val="none" w:sz="0" w:space="0" w:color="auto"/>
        <w:bottom w:val="none" w:sz="0" w:space="0" w:color="auto"/>
        <w:right w:val="none" w:sz="0" w:space="0" w:color="auto"/>
      </w:divBdr>
    </w:div>
    <w:div w:id="305355586">
      <w:bodyDiv w:val="1"/>
      <w:marLeft w:val="0"/>
      <w:marRight w:val="0"/>
      <w:marTop w:val="0"/>
      <w:marBottom w:val="0"/>
      <w:divBdr>
        <w:top w:val="none" w:sz="0" w:space="0" w:color="auto"/>
        <w:left w:val="none" w:sz="0" w:space="0" w:color="auto"/>
        <w:bottom w:val="none" w:sz="0" w:space="0" w:color="auto"/>
        <w:right w:val="none" w:sz="0" w:space="0" w:color="auto"/>
      </w:divBdr>
    </w:div>
    <w:div w:id="380321783">
      <w:bodyDiv w:val="1"/>
      <w:marLeft w:val="0"/>
      <w:marRight w:val="0"/>
      <w:marTop w:val="0"/>
      <w:marBottom w:val="0"/>
      <w:divBdr>
        <w:top w:val="none" w:sz="0" w:space="0" w:color="auto"/>
        <w:left w:val="none" w:sz="0" w:space="0" w:color="auto"/>
        <w:bottom w:val="none" w:sz="0" w:space="0" w:color="auto"/>
        <w:right w:val="none" w:sz="0" w:space="0" w:color="auto"/>
      </w:divBdr>
    </w:div>
    <w:div w:id="447966124">
      <w:bodyDiv w:val="1"/>
      <w:marLeft w:val="0"/>
      <w:marRight w:val="0"/>
      <w:marTop w:val="0"/>
      <w:marBottom w:val="0"/>
      <w:divBdr>
        <w:top w:val="none" w:sz="0" w:space="0" w:color="auto"/>
        <w:left w:val="none" w:sz="0" w:space="0" w:color="auto"/>
        <w:bottom w:val="none" w:sz="0" w:space="0" w:color="auto"/>
        <w:right w:val="none" w:sz="0" w:space="0" w:color="auto"/>
      </w:divBdr>
    </w:div>
    <w:div w:id="462965107">
      <w:bodyDiv w:val="1"/>
      <w:marLeft w:val="0"/>
      <w:marRight w:val="0"/>
      <w:marTop w:val="0"/>
      <w:marBottom w:val="0"/>
      <w:divBdr>
        <w:top w:val="none" w:sz="0" w:space="0" w:color="auto"/>
        <w:left w:val="none" w:sz="0" w:space="0" w:color="auto"/>
        <w:bottom w:val="none" w:sz="0" w:space="0" w:color="auto"/>
        <w:right w:val="none" w:sz="0" w:space="0" w:color="auto"/>
      </w:divBdr>
    </w:div>
    <w:div w:id="582177655">
      <w:bodyDiv w:val="1"/>
      <w:marLeft w:val="0"/>
      <w:marRight w:val="0"/>
      <w:marTop w:val="0"/>
      <w:marBottom w:val="0"/>
      <w:divBdr>
        <w:top w:val="none" w:sz="0" w:space="0" w:color="auto"/>
        <w:left w:val="none" w:sz="0" w:space="0" w:color="auto"/>
        <w:bottom w:val="none" w:sz="0" w:space="0" w:color="auto"/>
        <w:right w:val="none" w:sz="0" w:space="0" w:color="auto"/>
      </w:divBdr>
    </w:div>
    <w:div w:id="583951961">
      <w:bodyDiv w:val="1"/>
      <w:marLeft w:val="0"/>
      <w:marRight w:val="0"/>
      <w:marTop w:val="0"/>
      <w:marBottom w:val="0"/>
      <w:divBdr>
        <w:top w:val="none" w:sz="0" w:space="0" w:color="auto"/>
        <w:left w:val="none" w:sz="0" w:space="0" w:color="auto"/>
        <w:bottom w:val="none" w:sz="0" w:space="0" w:color="auto"/>
        <w:right w:val="none" w:sz="0" w:space="0" w:color="auto"/>
      </w:divBdr>
    </w:div>
    <w:div w:id="864753742">
      <w:bodyDiv w:val="1"/>
      <w:marLeft w:val="0"/>
      <w:marRight w:val="0"/>
      <w:marTop w:val="0"/>
      <w:marBottom w:val="0"/>
      <w:divBdr>
        <w:top w:val="none" w:sz="0" w:space="0" w:color="auto"/>
        <w:left w:val="none" w:sz="0" w:space="0" w:color="auto"/>
        <w:bottom w:val="none" w:sz="0" w:space="0" w:color="auto"/>
        <w:right w:val="none" w:sz="0" w:space="0" w:color="auto"/>
      </w:divBdr>
    </w:div>
    <w:div w:id="1042052550">
      <w:bodyDiv w:val="1"/>
      <w:marLeft w:val="0"/>
      <w:marRight w:val="0"/>
      <w:marTop w:val="0"/>
      <w:marBottom w:val="0"/>
      <w:divBdr>
        <w:top w:val="none" w:sz="0" w:space="0" w:color="auto"/>
        <w:left w:val="none" w:sz="0" w:space="0" w:color="auto"/>
        <w:bottom w:val="none" w:sz="0" w:space="0" w:color="auto"/>
        <w:right w:val="none" w:sz="0" w:space="0" w:color="auto"/>
      </w:divBdr>
    </w:div>
    <w:div w:id="1274631890">
      <w:bodyDiv w:val="1"/>
      <w:marLeft w:val="0"/>
      <w:marRight w:val="0"/>
      <w:marTop w:val="0"/>
      <w:marBottom w:val="0"/>
      <w:divBdr>
        <w:top w:val="none" w:sz="0" w:space="0" w:color="auto"/>
        <w:left w:val="none" w:sz="0" w:space="0" w:color="auto"/>
        <w:bottom w:val="none" w:sz="0" w:space="0" w:color="auto"/>
        <w:right w:val="none" w:sz="0" w:space="0" w:color="auto"/>
      </w:divBdr>
    </w:div>
    <w:div w:id="1361202103">
      <w:bodyDiv w:val="1"/>
      <w:marLeft w:val="0"/>
      <w:marRight w:val="0"/>
      <w:marTop w:val="0"/>
      <w:marBottom w:val="0"/>
      <w:divBdr>
        <w:top w:val="none" w:sz="0" w:space="0" w:color="auto"/>
        <w:left w:val="none" w:sz="0" w:space="0" w:color="auto"/>
        <w:bottom w:val="none" w:sz="0" w:space="0" w:color="auto"/>
        <w:right w:val="none" w:sz="0" w:space="0" w:color="auto"/>
      </w:divBdr>
    </w:div>
    <w:div w:id="1502044280">
      <w:bodyDiv w:val="1"/>
      <w:marLeft w:val="0"/>
      <w:marRight w:val="0"/>
      <w:marTop w:val="0"/>
      <w:marBottom w:val="0"/>
      <w:divBdr>
        <w:top w:val="none" w:sz="0" w:space="0" w:color="auto"/>
        <w:left w:val="none" w:sz="0" w:space="0" w:color="auto"/>
        <w:bottom w:val="none" w:sz="0" w:space="0" w:color="auto"/>
        <w:right w:val="none" w:sz="0" w:space="0" w:color="auto"/>
      </w:divBdr>
    </w:div>
    <w:div w:id="1637639068">
      <w:bodyDiv w:val="1"/>
      <w:marLeft w:val="0"/>
      <w:marRight w:val="0"/>
      <w:marTop w:val="0"/>
      <w:marBottom w:val="0"/>
      <w:divBdr>
        <w:top w:val="none" w:sz="0" w:space="0" w:color="auto"/>
        <w:left w:val="none" w:sz="0" w:space="0" w:color="auto"/>
        <w:bottom w:val="none" w:sz="0" w:space="0" w:color="auto"/>
        <w:right w:val="none" w:sz="0" w:space="0" w:color="auto"/>
      </w:divBdr>
    </w:div>
    <w:div w:id="1757240036">
      <w:bodyDiv w:val="1"/>
      <w:marLeft w:val="0"/>
      <w:marRight w:val="0"/>
      <w:marTop w:val="0"/>
      <w:marBottom w:val="0"/>
      <w:divBdr>
        <w:top w:val="none" w:sz="0" w:space="0" w:color="auto"/>
        <w:left w:val="none" w:sz="0" w:space="0" w:color="auto"/>
        <w:bottom w:val="none" w:sz="0" w:space="0" w:color="auto"/>
        <w:right w:val="none" w:sz="0" w:space="0" w:color="auto"/>
      </w:divBdr>
    </w:div>
    <w:div w:id="1785804811">
      <w:bodyDiv w:val="1"/>
      <w:marLeft w:val="0"/>
      <w:marRight w:val="0"/>
      <w:marTop w:val="0"/>
      <w:marBottom w:val="0"/>
      <w:divBdr>
        <w:top w:val="none" w:sz="0" w:space="0" w:color="auto"/>
        <w:left w:val="none" w:sz="0" w:space="0" w:color="auto"/>
        <w:bottom w:val="none" w:sz="0" w:space="0" w:color="auto"/>
        <w:right w:val="none" w:sz="0" w:space="0" w:color="auto"/>
      </w:divBdr>
    </w:div>
    <w:div w:id="186825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hyperlink" Target="file://DOMENA/Public/Share2/Nazwa_Jednostki_Organizacyjnej"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pec.org/cpu2017/results/cpu2017.html" TargetMode="External"/><Relationship Id="rId17" Type="http://schemas.openxmlformats.org/officeDocument/2006/relationships/hyperlink" Target="file://DOMENA/Public/SHARE1/Nazwa_Jednostki_Organizacyjnej" TargetMode="External"/><Relationship Id="rId2" Type="http://schemas.openxmlformats.org/officeDocument/2006/relationships/customXml" Target="../customXml/item2.xml"/><Relationship Id="rId16" Type="http://schemas.openxmlformats.org/officeDocument/2006/relationships/hyperlink" Target="file://DOMENA/Public/SHARE2/Nazwa_Jednostki_Organizacyjnej"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ec.org/cpu2017/results/cpu2017.html" TargetMode="External"/><Relationship Id="rId5" Type="http://schemas.openxmlformats.org/officeDocument/2006/relationships/numbering" Target="numbering.xml"/><Relationship Id="rId15" Type="http://schemas.openxmlformats.org/officeDocument/2006/relationships/hyperlink" Target="file://DOMENA/Public/SHARE1/Nazwa_Jednostki_Organizacyjnej" TargetMode="External"/><Relationship Id="rId10" Type="http://schemas.openxmlformats.org/officeDocument/2006/relationships/endnotes" Target="endnotes.xml"/><Relationship Id="rId19" Type="http://schemas.openxmlformats.org/officeDocument/2006/relationships/hyperlink" Target="file://DOMENA/HOME/NazwaUzytkownik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9044058-ee49-4506-85cb-ff0a31a4b388" xsi:nil="true"/>
    <lcf76f155ced4ddcb4097134ff3c332f xmlns="b0a7f652-8be4-4f03-937f-6e5f9716f48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036E0878FE4074DB5DB0ACFCE22072E" ma:contentTypeVersion="18" ma:contentTypeDescription="Utwórz nowy dokument." ma:contentTypeScope="" ma:versionID="86cddaa749610d18c6a7e33789ee6d07">
  <xsd:schema xmlns:xsd="http://www.w3.org/2001/XMLSchema" xmlns:xs="http://www.w3.org/2001/XMLSchema" xmlns:p="http://schemas.microsoft.com/office/2006/metadata/properties" xmlns:ns2="b0a7f652-8be4-4f03-937f-6e5f9716f487" xmlns:ns3="79044058-ee49-4506-85cb-ff0a31a4b388" targetNamespace="http://schemas.microsoft.com/office/2006/metadata/properties" ma:root="true" ma:fieldsID="3c841b71eda8f4d794e20f672717e4b3" ns2:_="" ns3:_="">
    <xsd:import namespace="b0a7f652-8be4-4f03-937f-6e5f9716f487"/>
    <xsd:import namespace="79044058-ee49-4506-85cb-ff0a31a4b3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DateTaken"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7f652-8be4-4f03-937f-6e5f9716f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fcaf934f-8759-4dd0-8bb0-2ef6a705fb4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044058-ee49-4506-85cb-ff0a31a4b388"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2d368d8d-7b52-4c7c-8df2-0d9b7e0785a5}" ma:internalName="TaxCatchAll" ma:showField="CatchAllData" ma:web="79044058-ee49-4506-85cb-ff0a31a4b3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7C53F-2525-46D0-A230-F64DDAFF3A55}">
  <ds:schemaRefs>
    <ds:schemaRef ds:uri="http://schemas.microsoft.com/office/2006/metadata/properties"/>
    <ds:schemaRef ds:uri="http://schemas.microsoft.com/office/infopath/2007/PartnerControls"/>
    <ds:schemaRef ds:uri="79044058-ee49-4506-85cb-ff0a31a4b388"/>
    <ds:schemaRef ds:uri="b0a7f652-8be4-4f03-937f-6e5f9716f487"/>
  </ds:schemaRefs>
</ds:datastoreItem>
</file>

<file path=customXml/itemProps2.xml><?xml version="1.0" encoding="utf-8"?>
<ds:datastoreItem xmlns:ds="http://schemas.openxmlformats.org/officeDocument/2006/customXml" ds:itemID="{47ACF6A5-04B4-49F8-A3BE-F34C0E685C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7f652-8be4-4f03-937f-6e5f9716f487"/>
    <ds:schemaRef ds:uri="79044058-ee49-4506-85cb-ff0a31a4b3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A865AE-4AB7-42F6-A310-A60992F373E5}">
  <ds:schemaRefs>
    <ds:schemaRef ds:uri="http://schemas.microsoft.com/sharepoint/v3/contenttype/forms"/>
  </ds:schemaRefs>
</ds:datastoreItem>
</file>

<file path=customXml/itemProps4.xml><?xml version="1.0" encoding="utf-8"?>
<ds:datastoreItem xmlns:ds="http://schemas.openxmlformats.org/officeDocument/2006/customXml" ds:itemID="{0D03276A-166F-4905-9075-397BFDEC4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18698</Words>
  <Characters>112193</Characters>
  <Application>Microsoft Office Word</Application>
  <DocSecurity>0</DocSecurity>
  <Lines>934</Lines>
  <Paragraphs>261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wojto</dc:creator>
  <cp:keywords/>
  <dc:description/>
  <cp:lastModifiedBy>Anna Wójtowicz-Dawid</cp:lastModifiedBy>
  <cp:revision>2</cp:revision>
  <dcterms:created xsi:type="dcterms:W3CDTF">2024-06-26T11:56:00Z</dcterms:created>
  <dcterms:modified xsi:type="dcterms:W3CDTF">2024-06-26T11:56:00Z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0x0101004036E0878FE4074DB5DB0ACFCE22072E</vt:lpwstr>
  </property>
  <property fmtid="{D5CDD505-2E9C-101B-9397-08002B2CF9AE}" pid="3" name="MediaServiceImageTags">
    <vt:lpwstr/>
  </property>
</Properties>
</file>