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7DFB7" w14:textId="77777777" w:rsidR="002A5538" w:rsidRDefault="00E527CE" w:rsidP="00E527CE">
      <w:pPr>
        <w:jc w:val="right"/>
        <w:rPr>
          <w:rFonts w:ascii="Times New Roman" w:hAnsi="Times New Roman" w:cs="Times New Roman"/>
          <w:sz w:val="20"/>
        </w:rPr>
      </w:pPr>
      <w:r w:rsidRPr="00E527CE">
        <w:rPr>
          <w:rFonts w:ascii="Times New Roman" w:hAnsi="Times New Roman" w:cs="Times New Roman"/>
          <w:b/>
          <w:sz w:val="20"/>
        </w:rPr>
        <w:t>Załącznik nr 2</w:t>
      </w:r>
      <w:r w:rsidRPr="00E527CE">
        <w:rPr>
          <w:rFonts w:ascii="Times New Roman" w:hAnsi="Times New Roman" w:cs="Times New Roman"/>
          <w:sz w:val="20"/>
        </w:rPr>
        <w:t xml:space="preserve"> </w:t>
      </w:r>
    </w:p>
    <w:p w14:paraId="29EE47AC" w14:textId="77777777" w:rsidR="00E527CE" w:rsidRDefault="00E527CE" w:rsidP="00E527CE">
      <w:pPr>
        <w:rPr>
          <w:rFonts w:ascii="Times New Roman" w:hAnsi="Times New Roman" w:cs="Times New Roman"/>
          <w:b/>
          <w:sz w:val="28"/>
        </w:rPr>
      </w:pPr>
    </w:p>
    <w:p w14:paraId="3540634F" w14:textId="77777777" w:rsidR="00E527CE" w:rsidRDefault="00E527CE" w:rsidP="00E527C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UMOWA- wzór</w:t>
      </w:r>
    </w:p>
    <w:p w14:paraId="022E8EAB" w14:textId="77777777" w:rsidR="00E527CE" w:rsidRPr="00A46E6A" w:rsidRDefault="00E527CE" w:rsidP="00E527CE">
      <w:pPr>
        <w:ind w:firstLine="567"/>
        <w:jc w:val="both"/>
        <w:rPr>
          <w:rFonts w:ascii="Times New Roman" w:hAnsi="Times New Roman" w:cs="Times New Roman"/>
        </w:rPr>
      </w:pPr>
      <w:r w:rsidRPr="00A46E6A">
        <w:rPr>
          <w:rFonts w:ascii="Times New Roman" w:hAnsi="Times New Roman" w:cs="Times New Roman"/>
        </w:rPr>
        <w:t>Zawarta w dniu ……………….. w Pruszkowie pomiędzy Komendą Powiatową Państwowej Straży Pożarnej w Pruszkowie z siedzibą w Pruszkowie, ul. Stanisława Staszica 4, 05-800 Pruszków, zwanym dalej ,,Zamawiającym’’, reprezentowanym przez:</w:t>
      </w:r>
    </w:p>
    <w:p w14:paraId="4F23D5BE" w14:textId="508A9234" w:rsidR="00E527CE" w:rsidRPr="00A46E6A" w:rsidRDefault="00134C85" w:rsidP="00E527CE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mł</w:t>
      </w:r>
      <w:r w:rsidR="00E527CE" w:rsidRPr="00A46E6A">
        <w:rPr>
          <w:rFonts w:ascii="Times New Roman" w:hAnsi="Times New Roman" w:cs="Times New Roman"/>
        </w:rPr>
        <w:t>. bryg. mgr</w:t>
      </w:r>
      <w:r>
        <w:rPr>
          <w:rFonts w:ascii="Times New Roman" w:hAnsi="Times New Roman" w:cs="Times New Roman"/>
        </w:rPr>
        <w:t xml:space="preserve"> Artura Olszewskiego</w:t>
      </w:r>
      <w:r w:rsidR="00E527CE" w:rsidRPr="00A46E6A">
        <w:rPr>
          <w:rFonts w:ascii="Times New Roman" w:hAnsi="Times New Roman" w:cs="Times New Roman"/>
        </w:rPr>
        <w:t xml:space="preserve"> – Komendanta Powiatowego Państwowej Straży Pożarnej</w:t>
      </w:r>
      <w:r>
        <w:rPr>
          <w:rFonts w:ascii="Times New Roman" w:hAnsi="Times New Roman" w:cs="Times New Roman"/>
        </w:rPr>
        <w:br/>
      </w:r>
      <w:r w:rsidR="00E527CE" w:rsidRPr="00A46E6A">
        <w:rPr>
          <w:rFonts w:ascii="Times New Roman" w:hAnsi="Times New Roman" w:cs="Times New Roman"/>
        </w:rPr>
        <w:t xml:space="preserve"> w Pruszkowie przy kontrasygnacie Głównej Księgowej- </w:t>
      </w:r>
      <w:r>
        <w:rPr>
          <w:rFonts w:ascii="Times New Roman" w:hAnsi="Times New Roman" w:cs="Times New Roman"/>
        </w:rPr>
        <w:t xml:space="preserve">st. kpt. mgr Moniki Waśkiewicz. </w:t>
      </w:r>
      <w:r w:rsidR="00E527CE" w:rsidRPr="00A46E6A">
        <w:rPr>
          <w:rFonts w:ascii="Times New Roman" w:hAnsi="Times New Roman" w:cs="Times New Roman"/>
        </w:rPr>
        <w:t xml:space="preserve"> </w:t>
      </w:r>
    </w:p>
    <w:p w14:paraId="2CCBA687" w14:textId="77777777" w:rsidR="00E527CE" w:rsidRPr="00A46E6A" w:rsidRDefault="00E527CE" w:rsidP="00E527CE">
      <w:pPr>
        <w:ind w:firstLine="567"/>
        <w:jc w:val="both"/>
        <w:rPr>
          <w:rFonts w:ascii="Times New Roman" w:hAnsi="Times New Roman" w:cs="Times New Roman"/>
        </w:rPr>
      </w:pPr>
      <w:r w:rsidRPr="00A46E6A">
        <w:rPr>
          <w:rFonts w:ascii="Times New Roman" w:hAnsi="Times New Roman" w:cs="Times New Roman"/>
        </w:rPr>
        <w:t xml:space="preserve">a firmą </w:t>
      </w:r>
    </w:p>
    <w:p w14:paraId="1BC064FC" w14:textId="77777777" w:rsidR="00E527CE" w:rsidRPr="00A46E6A" w:rsidRDefault="00E527CE" w:rsidP="00E527CE">
      <w:pPr>
        <w:jc w:val="both"/>
        <w:rPr>
          <w:rFonts w:ascii="Times New Roman" w:hAnsi="Times New Roman" w:cs="Times New Roman"/>
        </w:rPr>
      </w:pPr>
      <w:r w:rsidRPr="00A46E6A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…………………………………………………………………………………………………………………………………………………………………………………………................</w:t>
      </w:r>
    </w:p>
    <w:p w14:paraId="3EEEC627" w14:textId="77777777" w:rsidR="00E527CE" w:rsidRPr="00A46E6A" w:rsidRDefault="00E527CE" w:rsidP="00E527CE">
      <w:pPr>
        <w:ind w:firstLine="567"/>
        <w:jc w:val="both"/>
        <w:rPr>
          <w:rFonts w:ascii="Times New Roman" w:hAnsi="Times New Roman" w:cs="Times New Roman"/>
        </w:rPr>
      </w:pPr>
      <w:r w:rsidRPr="00A46E6A">
        <w:rPr>
          <w:rFonts w:ascii="Times New Roman" w:hAnsi="Times New Roman" w:cs="Times New Roman"/>
        </w:rPr>
        <w:t>zwaną dalej ,, Wykonawcą’’ reprezentowanym przez:</w:t>
      </w:r>
    </w:p>
    <w:p w14:paraId="69349F41" w14:textId="77777777" w:rsidR="00E527CE" w:rsidRPr="00A46E6A" w:rsidRDefault="00E527CE" w:rsidP="00E527CE">
      <w:pPr>
        <w:jc w:val="both"/>
        <w:rPr>
          <w:rFonts w:ascii="Times New Roman" w:hAnsi="Times New Roman" w:cs="Times New Roman"/>
        </w:rPr>
      </w:pPr>
      <w:r w:rsidRPr="00A46E6A">
        <w:rPr>
          <w:rFonts w:ascii="Times New Roman" w:hAnsi="Times New Roman" w:cs="Times New Roman"/>
        </w:rPr>
        <w:t>…………………………………………………………..-…………………………………….</w:t>
      </w:r>
    </w:p>
    <w:p w14:paraId="22CE7FB2" w14:textId="255118A2" w:rsidR="00E527CE" w:rsidRPr="00A46E6A" w:rsidRDefault="00E527CE" w:rsidP="00E527CE">
      <w:pPr>
        <w:jc w:val="both"/>
        <w:rPr>
          <w:rFonts w:ascii="Times New Roman" w:hAnsi="Times New Roman" w:cs="Times New Roman"/>
        </w:rPr>
      </w:pPr>
      <w:r w:rsidRPr="00A46E6A">
        <w:rPr>
          <w:rFonts w:ascii="Times New Roman" w:hAnsi="Times New Roman" w:cs="Times New Roman"/>
        </w:rPr>
        <w:t>w rezultacie dokonania przez Zamawiającego wyboru oferty Wykonawcy w zapytaniu ofertowym pod nazwą ,,</w:t>
      </w:r>
      <w:r w:rsidR="00134C85">
        <w:rPr>
          <w:rFonts w:ascii="Times New Roman" w:hAnsi="Times New Roman" w:cs="Times New Roman"/>
        </w:rPr>
        <w:t xml:space="preserve">modernizacja </w:t>
      </w:r>
      <w:r w:rsidR="006E085B" w:rsidRPr="00A46E6A">
        <w:rPr>
          <w:rFonts w:ascii="Times New Roman" w:hAnsi="Times New Roman" w:cs="Times New Roman"/>
        </w:rPr>
        <w:t>łączności radiowej’’ dla Komendy Powiatowej PSP</w:t>
      </w:r>
      <w:r w:rsidR="00A46E6A">
        <w:rPr>
          <w:rFonts w:ascii="Times New Roman" w:hAnsi="Times New Roman" w:cs="Times New Roman"/>
        </w:rPr>
        <w:br/>
      </w:r>
      <w:r w:rsidR="006E085B" w:rsidRPr="00A46E6A">
        <w:rPr>
          <w:rFonts w:ascii="Times New Roman" w:hAnsi="Times New Roman" w:cs="Times New Roman"/>
        </w:rPr>
        <w:t xml:space="preserve"> w Pruszkowie na terenie powiatu Pruszkowskiego znak PT.2370.</w:t>
      </w:r>
      <w:r w:rsidR="00134C85">
        <w:rPr>
          <w:rFonts w:ascii="Times New Roman" w:hAnsi="Times New Roman" w:cs="Times New Roman"/>
        </w:rPr>
        <w:t>1</w:t>
      </w:r>
      <w:r w:rsidR="006E085B" w:rsidRPr="00A46E6A">
        <w:rPr>
          <w:rFonts w:ascii="Times New Roman" w:hAnsi="Times New Roman" w:cs="Times New Roman"/>
        </w:rPr>
        <w:t>.202</w:t>
      </w:r>
      <w:r w:rsidR="00134C85">
        <w:rPr>
          <w:rFonts w:ascii="Times New Roman" w:hAnsi="Times New Roman" w:cs="Times New Roman"/>
        </w:rPr>
        <w:t>3</w:t>
      </w:r>
      <w:r w:rsidR="006E085B" w:rsidRPr="00A46E6A">
        <w:rPr>
          <w:rFonts w:ascii="Times New Roman" w:hAnsi="Times New Roman" w:cs="Times New Roman"/>
        </w:rPr>
        <w:t xml:space="preserve"> </w:t>
      </w:r>
      <w:r w:rsidR="006E085B" w:rsidRPr="00A46E6A">
        <w:rPr>
          <w:rFonts w:ascii="Times New Roman" w:hAnsi="Times New Roman" w:cs="Times New Roman"/>
        </w:rPr>
        <w:br/>
        <w:t>z dnia ………………. została zawarta umowa o następującej treści:</w:t>
      </w:r>
    </w:p>
    <w:p w14:paraId="67058589" w14:textId="77777777" w:rsidR="006E085B" w:rsidRPr="00A46E6A" w:rsidRDefault="006E085B" w:rsidP="006E085B">
      <w:pPr>
        <w:jc w:val="center"/>
        <w:rPr>
          <w:rFonts w:ascii="Times New Roman" w:hAnsi="Times New Roman" w:cs="Times New Roman"/>
          <w:b/>
        </w:rPr>
      </w:pPr>
      <w:r w:rsidRPr="00A46E6A">
        <w:rPr>
          <w:rFonts w:ascii="Times New Roman" w:hAnsi="Times New Roman" w:cs="Times New Roman"/>
          <w:b/>
        </w:rPr>
        <w:t>§1</w:t>
      </w:r>
    </w:p>
    <w:p w14:paraId="59E0C99C" w14:textId="77777777" w:rsidR="006E085B" w:rsidRPr="00A46E6A" w:rsidRDefault="006E085B" w:rsidP="006E085B">
      <w:pPr>
        <w:ind w:firstLine="567"/>
        <w:jc w:val="both"/>
        <w:rPr>
          <w:rFonts w:ascii="Times New Roman" w:hAnsi="Times New Roman" w:cs="Times New Roman"/>
        </w:rPr>
      </w:pPr>
      <w:r w:rsidRPr="00A46E6A">
        <w:rPr>
          <w:rFonts w:ascii="Times New Roman" w:hAnsi="Times New Roman" w:cs="Times New Roman"/>
        </w:rPr>
        <w:t>Wykonawca zobowiązuje się do wykonania prac, zgodnie z ofertą z dnia ………………. stanowiącą załącznik do niniejszej umowy.</w:t>
      </w:r>
    </w:p>
    <w:p w14:paraId="1FA354A5" w14:textId="77777777" w:rsidR="006E085B" w:rsidRPr="00A46E6A" w:rsidRDefault="006E085B" w:rsidP="006E085B">
      <w:pPr>
        <w:jc w:val="center"/>
        <w:rPr>
          <w:rFonts w:ascii="Times New Roman" w:hAnsi="Times New Roman" w:cs="Times New Roman"/>
          <w:b/>
        </w:rPr>
      </w:pPr>
      <w:r w:rsidRPr="00A46E6A">
        <w:rPr>
          <w:rFonts w:ascii="Times New Roman" w:hAnsi="Times New Roman" w:cs="Times New Roman"/>
          <w:b/>
        </w:rPr>
        <w:t>§2</w:t>
      </w:r>
    </w:p>
    <w:p w14:paraId="57F2F1CA" w14:textId="77777777" w:rsidR="00E527CE" w:rsidRPr="00A46E6A" w:rsidRDefault="006E085B" w:rsidP="006E085B">
      <w:pPr>
        <w:ind w:firstLine="567"/>
        <w:jc w:val="both"/>
        <w:rPr>
          <w:rFonts w:ascii="Times New Roman" w:hAnsi="Times New Roman" w:cs="Times New Roman"/>
        </w:rPr>
      </w:pPr>
      <w:r w:rsidRPr="00A46E6A">
        <w:rPr>
          <w:rFonts w:ascii="Times New Roman" w:hAnsi="Times New Roman" w:cs="Times New Roman"/>
        </w:rPr>
        <w:t>Termin zakończenia rozbudowy ustala się na ………………..</w:t>
      </w:r>
    </w:p>
    <w:p w14:paraId="1E32C6E6" w14:textId="77777777" w:rsidR="006E085B" w:rsidRPr="00A46E6A" w:rsidRDefault="006E085B" w:rsidP="006E085B">
      <w:pPr>
        <w:jc w:val="center"/>
        <w:rPr>
          <w:rFonts w:ascii="Times New Roman" w:hAnsi="Times New Roman" w:cs="Times New Roman"/>
          <w:b/>
        </w:rPr>
      </w:pPr>
      <w:r w:rsidRPr="00A46E6A">
        <w:rPr>
          <w:rFonts w:ascii="Times New Roman" w:hAnsi="Times New Roman" w:cs="Times New Roman"/>
          <w:b/>
        </w:rPr>
        <w:t>§3</w:t>
      </w:r>
    </w:p>
    <w:p w14:paraId="1D052A57" w14:textId="77777777" w:rsidR="006E085B" w:rsidRPr="00A46E6A" w:rsidRDefault="006E085B" w:rsidP="006E085B">
      <w:pPr>
        <w:ind w:firstLine="567"/>
        <w:jc w:val="both"/>
        <w:rPr>
          <w:rFonts w:ascii="Times New Roman" w:hAnsi="Times New Roman" w:cs="Times New Roman"/>
        </w:rPr>
      </w:pPr>
      <w:r w:rsidRPr="00A46E6A">
        <w:rPr>
          <w:rFonts w:ascii="Times New Roman" w:hAnsi="Times New Roman" w:cs="Times New Roman"/>
        </w:rPr>
        <w:t xml:space="preserve">Zamawiający dokona odbioru technicznego, po zakończeniu robót. Odbioru dokona dwóch przedstawicieli zamawiającego w obecności przedstawicieli wykonawcy. Wykonawca ponosi wszystkie koszty związane z odbiorem technicznym i odbiorem końcowym. </w:t>
      </w:r>
    </w:p>
    <w:p w14:paraId="6A361BB4" w14:textId="77777777" w:rsidR="006E085B" w:rsidRPr="00A46E6A" w:rsidRDefault="006E085B" w:rsidP="006E085B">
      <w:pPr>
        <w:jc w:val="center"/>
        <w:rPr>
          <w:rFonts w:ascii="Times New Roman" w:hAnsi="Times New Roman" w:cs="Times New Roman"/>
          <w:b/>
        </w:rPr>
      </w:pPr>
      <w:r w:rsidRPr="00A46E6A">
        <w:rPr>
          <w:rFonts w:ascii="Times New Roman" w:hAnsi="Times New Roman" w:cs="Times New Roman"/>
          <w:b/>
        </w:rPr>
        <w:t>§4</w:t>
      </w:r>
    </w:p>
    <w:p w14:paraId="38D1A8E6" w14:textId="77777777" w:rsidR="006E085B" w:rsidRPr="00A46E6A" w:rsidRDefault="006E085B" w:rsidP="002279D6">
      <w:pPr>
        <w:jc w:val="both"/>
        <w:rPr>
          <w:rFonts w:ascii="Times New Roman" w:hAnsi="Times New Roman" w:cs="Times New Roman"/>
        </w:rPr>
      </w:pPr>
      <w:r w:rsidRPr="00A46E6A">
        <w:rPr>
          <w:rFonts w:ascii="Times New Roman" w:hAnsi="Times New Roman" w:cs="Times New Roman"/>
        </w:rPr>
        <w:t xml:space="preserve">1. Za wykonanie przedmiotu umowy strony ustaliły wynagrodzenie ryczałtowe brutto </w:t>
      </w:r>
      <w:r w:rsidR="002279D6" w:rsidRPr="00A46E6A">
        <w:rPr>
          <w:rFonts w:ascii="Times New Roman" w:hAnsi="Times New Roman" w:cs="Times New Roman"/>
        </w:rPr>
        <w:br/>
      </w:r>
      <w:r w:rsidRPr="00A46E6A">
        <w:rPr>
          <w:rFonts w:ascii="Times New Roman" w:hAnsi="Times New Roman" w:cs="Times New Roman"/>
        </w:rPr>
        <w:t>w kwocie :…………………….. zł (słownie: …………………………………….. zł brutto)</w:t>
      </w:r>
    </w:p>
    <w:p w14:paraId="5E495798" w14:textId="77777777" w:rsidR="002279D6" w:rsidRPr="00A46E6A" w:rsidRDefault="002279D6" w:rsidP="002279D6">
      <w:pPr>
        <w:jc w:val="both"/>
        <w:rPr>
          <w:rFonts w:ascii="Times New Roman" w:hAnsi="Times New Roman" w:cs="Times New Roman"/>
        </w:rPr>
      </w:pPr>
      <w:r w:rsidRPr="00A46E6A">
        <w:rPr>
          <w:rFonts w:ascii="Times New Roman" w:hAnsi="Times New Roman" w:cs="Times New Roman"/>
        </w:rPr>
        <w:t>2. Podstawą do wystawienia faktury będzie protokół odbioru bez uwag, podpisany przez obie strony.</w:t>
      </w:r>
    </w:p>
    <w:p w14:paraId="3EB24C78" w14:textId="7D9E5F14" w:rsidR="002279D6" w:rsidRPr="00A46E6A" w:rsidRDefault="002279D6" w:rsidP="002279D6">
      <w:pPr>
        <w:jc w:val="both"/>
        <w:rPr>
          <w:rFonts w:ascii="Times New Roman" w:hAnsi="Times New Roman" w:cs="Times New Roman"/>
        </w:rPr>
      </w:pPr>
      <w:r w:rsidRPr="00A46E6A">
        <w:rPr>
          <w:rFonts w:ascii="Times New Roman" w:hAnsi="Times New Roman" w:cs="Times New Roman"/>
        </w:rPr>
        <w:t xml:space="preserve">3. Płatność realizowana będzie w terminie </w:t>
      </w:r>
      <w:r w:rsidR="00134C85">
        <w:rPr>
          <w:rFonts w:ascii="Times New Roman" w:hAnsi="Times New Roman" w:cs="Times New Roman"/>
        </w:rPr>
        <w:t>14</w:t>
      </w:r>
      <w:r w:rsidRPr="00A46E6A">
        <w:rPr>
          <w:rFonts w:ascii="Times New Roman" w:hAnsi="Times New Roman" w:cs="Times New Roman"/>
        </w:rPr>
        <w:t xml:space="preserve"> dni od daty wpływu do sekretariatu KP PSP </w:t>
      </w:r>
      <w:r w:rsidR="00A46E6A">
        <w:rPr>
          <w:rFonts w:ascii="Times New Roman" w:hAnsi="Times New Roman" w:cs="Times New Roman"/>
        </w:rPr>
        <w:br/>
      </w:r>
      <w:r w:rsidRPr="00A46E6A">
        <w:rPr>
          <w:rFonts w:ascii="Times New Roman" w:hAnsi="Times New Roman" w:cs="Times New Roman"/>
        </w:rPr>
        <w:t xml:space="preserve">w Pruszkowie, ul. Stanisława Staszica 4, 05-800 Pruszków prawidłowo wystawionej faktury VAT pod warunkiem dokonania pozytywnego odbioru przedmiotu zamówienia potwierdzonego protokołem odbioru faktycznego. </w:t>
      </w:r>
    </w:p>
    <w:p w14:paraId="592C60CC" w14:textId="77777777" w:rsidR="002279D6" w:rsidRPr="00A46E6A" w:rsidRDefault="002279D6" w:rsidP="002279D6">
      <w:pPr>
        <w:jc w:val="center"/>
        <w:rPr>
          <w:rFonts w:ascii="Times New Roman" w:hAnsi="Times New Roman" w:cs="Times New Roman"/>
          <w:b/>
        </w:rPr>
      </w:pPr>
      <w:r w:rsidRPr="00A46E6A">
        <w:rPr>
          <w:rFonts w:ascii="Times New Roman" w:hAnsi="Times New Roman" w:cs="Times New Roman"/>
          <w:b/>
        </w:rPr>
        <w:lastRenderedPageBreak/>
        <w:t>§5</w:t>
      </w:r>
    </w:p>
    <w:p w14:paraId="168A5DB6" w14:textId="77777777" w:rsidR="002279D6" w:rsidRPr="00A46E6A" w:rsidRDefault="002279D6" w:rsidP="002279D6">
      <w:pPr>
        <w:ind w:firstLine="567"/>
        <w:jc w:val="both"/>
        <w:rPr>
          <w:rFonts w:ascii="Times New Roman" w:hAnsi="Times New Roman" w:cs="Times New Roman"/>
        </w:rPr>
      </w:pPr>
      <w:r w:rsidRPr="00A46E6A">
        <w:rPr>
          <w:rFonts w:ascii="Times New Roman" w:hAnsi="Times New Roman" w:cs="Times New Roman"/>
        </w:rPr>
        <w:t xml:space="preserve">Okres gwarancji na wykonane prace wynosi ………… miesiące licząc od daty odbioru technicznego. </w:t>
      </w:r>
    </w:p>
    <w:p w14:paraId="5539BC4C" w14:textId="77777777" w:rsidR="002279D6" w:rsidRPr="00A46E6A" w:rsidRDefault="002279D6" w:rsidP="002279D6">
      <w:pPr>
        <w:ind w:firstLine="567"/>
        <w:jc w:val="both"/>
        <w:rPr>
          <w:rFonts w:ascii="Times New Roman" w:hAnsi="Times New Roman" w:cs="Times New Roman"/>
        </w:rPr>
      </w:pPr>
      <w:r w:rsidRPr="00A46E6A">
        <w:rPr>
          <w:rFonts w:ascii="Times New Roman" w:hAnsi="Times New Roman" w:cs="Times New Roman"/>
        </w:rPr>
        <w:t xml:space="preserve">- W okresie gwarancji Wykonawca zobowiązuje się do bezpłatnego wykonania wszelkich napraw i usuwania usterek. </w:t>
      </w:r>
    </w:p>
    <w:p w14:paraId="22F99DC2" w14:textId="77777777" w:rsidR="002279D6" w:rsidRPr="00A46E6A" w:rsidRDefault="002279D6" w:rsidP="002279D6">
      <w:pPr>
        <w:jc w:val="center"/>
        <w:rPr>
          <w:rFonts w:ascii="Times New Roman" w:hAnsi="Times New Roman" w:cs="Times New Roman"/>
          <w:b/>
        </w:rPr>
      </w:pPr>
      <w:r w:rsidRPr="00A46E6A">
        <w:rPr>
          <w:rFonts w:ascii="Times New Roman" w:hAnsi="Times New Roman" w:cs="Times New Roman"/>
          <w:b/>
        </w:rPr>
        <w:t>§6</w:t>
      </w:r>
    </w:p>
    <w:p w14:paraId="5D25CF67" w14:textId="77777777" w:rsidR="002279D6" w:rsidRPr="00A46E6A" w:rsidRDefault="002279D6" w:rsidP="002279D6">
      <w:pPr>
        <w:ind w:firstLine="567"/>
        <w:jc w:val="both"/>
        <w:rPr>
          <w:rFonts w:ascii="Times New Roman" w:hAnsi="Times New Roman" w:cs="Times New Roman"/>
        </w:rPr>
      </w:pPr>
      <w:r w:rsidRPr="00A46E6A">
        <w:rPr>
          <w:rFonts w:ascii="Times New Roman" w:hAnsi="Times New Roman" w:cs="Times New Roman"/>
        </w:rPr>
        <w:t>W razie nie wykonania lub nienależytego wykonania umowy Wykonawca zobowiązuje się zapłacić Zamawiającemu kary umowne w wysokości 10 % wartości umownej zamówienia, a gdy Wykonawca opóźni się z wykonaniem zamówienia Zamawiający naliczy mu kary umowne</w:t>
      </w:r>
      <w:r w:rsidR="00A46E6A">
        <w:rPr>
          <w:rFonts w:ascii="Times New Roman" w:hAnsi="Times New Roman" w:cs="Times New Roman"/>
        </w:rPr>
        <w:br/>
      </w:r>
      <w:r w:rsidRPr="00A46E6A">
        <w:rPr>
          <w:rFonts w:ascii="Times New Roman" w:hAnsi="Times New Roman" w:cs="Times New Roman"/>
        </w:rPr>
        <w:t xml:space="preserve"> w wysokości 0,5 % wartości umownej brutto za każdy rozpoczęty dzień zwłoki. </w:t>
      </w:r>
    </w:p>
    <w:p w14:paraId="0E92778A" w14:textId="77777777" w:rsidR="002279D6" w:rsidRPr="00A46E6A" w:rsidRDefault="002279D6" w:rsidP="002279D6">
      <w:pPr>
        <w:jc w:val="center"/>
        <w:rPr>
          <w:rFonts w:ascii="Times New Roman" w:hAnsi="Times New Roman" w:cs="Times New Roman"/>
          <w:b/>
        </w:rPr>
      </w:pPr>
      <w:r w:rsidRPr="00A46E6A">
        <w:rPr>
          <w:rFonts w:ascii="Times New Roman" w:hAnsi="Times New Roman" w:cs="Times New Roman"/>
          <w:b/>
        </w:rPr>
        <w:t>§7</w:t>
      </w:r>
    </w:p>
    <w:p w14:paraId="2400A9CC" w14:textId="77777777" w:rsidR="002279D6" w:rsidRPr="00A46E6A" w:rsidRDefault="002279D6" w:rsidP="002279D6">
      <w:pPr>
        <w:ind w:firstLine="567"/>
        <w:jc w:val="both"/>
        <w:rPr>
          <w:rFonts w:ascii="Times New Roman" w:hAnsi="Times New Roman" w:cs="Times New Roman"/>
        </w:rPr>
      </w:pPr>
      <w:r w:rsidRPr="00A46E6A">
        <w:rPr>
          <w:rFonts w:ascii="Times New Roman" w:hAnsi="Times New Roman" w:cs="Times New Roman"/>
        </w:rPr>
        <w:t xml:space="preserve">Strony mogą dochodzić na zasadach ogólnych odszkodowań przewyższających kary umowne. </w:t>
      </w:r>
    </w:p>
    <w:p w14:paraId="487EC795" w14:textId="77777777" w:rsidR="002279D6" w:rsidRPr="00A46E6A" w:rsidRDefault="002279D6" w:rsidP="002279D6">
      <w:pPr>
        <w:jc w:val="center"/>
        <w:rPr>
          <w:rFonts w:ascii="Times New Roman" w:hAnsi="Times New Roman" w:cs="Times New Roman"/>
          <w:b/>
        </w:rPr>
      </w:pPr>
      <w:r w:rsidRPr="00A46E6A">
        <w:rPr>
          <w:rFonts w:ascii="Times New Roman" w:hAnsi="Times New Roman" w:cs="Times New Roman"/>
          <w:b/>
        </w:rPr>
        <w:t>§8</w:t>
      </w:r>
    </w:p>
    <w:p w14:paraId="42BB7C1D" w14:textId="77777777" w:rsidR="002279D6" w:rsidRPr="00A46E6A" w:rsidRDefault="002279D6" w:rsidP="002279D6">
      <w:pPr>
        <w:ind w:firstLine="567"/>
        <w:jc w:val="both"/>
        <w:rPr>
          <w:rFonts w:ascii="Times New Roman" w:hAnsi="Times New Roman" w:cs="Times New Roman"/>
        </w:rPr>
      </w:pPr>
      <w:r w:rsidRPr="00A46E6A">
        <w:rPr>
          <w:rFonts w:ascii="Times New Roman" w:hAnsi="Times New Roman" w:cs="Times New Roman"/>
        </w:rPr>
        <w:t xml:space="preserve">W kwestiach nieuregulowanych postanowieniami niniejszej umowy zastosowanie mieć będą przepisy kodeksu cywilnego. </w:t>
      </w:r>
    </w:p>
    <w:p w14:paraId="2D954E56" w14:textId="77777777" w:rsidR="002279D6" w:rsidRPr="00A46E6A" w:rsidRDefault="002279D6" w:rsidP="002279D6">
      <w:pPr>
        <w:jc w:val="center"/>
        <w:rPr>
          <w:rFonts w:ascii="Times New Roman" w:hAnsi="Times New Roman" w:cs="Times New Roman"/>
          <w:b/>
        </w:rPr>
      </w:pPr>
      <w:r w:rsidRPr="00A46E6A">
        <w:rPr>
          <w:rFonts w:ascii="Times New Roman" w:hAnsi="Times New Roman" w:cs="Times New Roman"/>
          <w:b/>
        </w:rPr>
        <w:t>§9</w:t>
      </w:r>
    </w:p>
    <w:p w14:paraId="53EAFF00" w14:textId="77777777" w:rsidR="002279D6" w:rsidRPr="00A46E6A" w:rsidRDefault="00D34215" w:rsidP="00D3421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46E6A">
        <w:rPr>
          <w:rFonts w:ascii="Times New Roman" w:hAnsi="Times New Roman" w:cs="Times New Roman"/>
        </w:rPr>
        <w:t>Ewentualne spory mogące wyniknąć na tle wykonania postanowień umowy strony poddają rozstrzygnięciu właściwym rzeczowo sądom powszechnym.</w:t>
      </w:r>
    </w:p>
    <w:p w14:paraId="794580F5" w14:textId="77777777" w:rsidR="00D34215" w:rsidRPr="00A46E6A" w:rsidRDefault="00D34215" w:rsidP="00D3421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46E6A">
        <w:rPr>
          <w:rFonts w:ascii="Times New Roman" w:hAnsi="Times New Roman" w:cs="Times New Roman"/>
        </w:rPr>
        <w:t xml:space="preserve">Wszelkie zmiany umowy lub któregokolwiek z załączników stanowiących integralną część umowy mogą nastąpić wyłącznie za zgodą obu Stron i pod rygorem nieważności wymagają formy pisemnej. </w:t>
      </w:r>
    </w:p>
    <w:p w14:paraId="7A712EA9" w14:textId="77777777" w:rsidR="00D34215" w:rsidRPr="00A46E6A" w:rsidRDefault="00D34215" w:rsidP="00D3421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46E6A">
        <w:rPr>
          <w:rFonts w:ascii="Times New Roman" w:hAnsi="Times New Roman" w:cs="Times New Roman"/>
        </w:rPr>
        <w:t>Zamawiający dopuszcza zmianę postanowień niniejszej umowy, w zakresie, o którym mowa w ust. 2 w odniesieniu do:</w:t>
      </w:r>
    </w:p>
    <w:p w14:paraId="63180CBE" w14:textId="77777777" w:rsidR="00D34215" w:rsidRPr="00A46E6A" w:rsidRDefault="00D34215" w:rsidP="00D3421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46E6A">
        <w:rPr>
          <w:rFonts w:ascii="Times New Roman" w:hAnsi="Times New Roman" w:cs="Times New Roman"/>
        </w:rPr>
        <w:t xml:space="preserve">wysokości wynagrodzenia Wykonawcy, wyłącznie w związku ze zmianą </w:t>
      </w:r>
      <w:r w:rsidR="00A46E6A" w:rsidRPr="00A46E6A">
        <w:rPr>
          <w:rFonts w:ascii="Times New Roman" w:hAnsi="Times New Roman" w:cs="Times New Roman"/>
        </w:rPr>
        <w:t>ustawowej stawki VAT dla całości lub części przedmiotu umowy,</w:t>
      </w:r>
    </w:p>
    <w:p w14:paraId="2CADBEE6" w14:textId="77777777" w:rsidR="00A46E6A" w:rsidRPr="00A46E6A" w:rsidRDefault="00A46E6A" w:rsidP="00D3421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46E6A">
        <w:rPr>
          <w:rFonts w:ascii="Times New Roman" w:hAnsi="Times New Roman" w:cs="Times New Roman"/>
        </w:rPr>
        <w:t>gdy konieczność wprowadzenia zmian wynika z okoliczności, których nie można było przewidzieć w chwili zawarcia umowy,</w:t>
      </w:r>
    </w:p>
    <w:p w14:paraId="20814A49" w14:textId="77777777" w:rsidR="00A46E6A" w:rsidRPr="00A46E6A" w:rsidRDefault="00A46E6A" w:rsidP="00A46E6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46E6A">
        <w:rPr>
          <w:rFonts w:ascii="Times New Roman" w:hAnsi="Times New Roman" w:cs="Times New Roman"/>
        </w:rPr>
        <w:t>gdy zmiany są korzystne dla Zamawiającego.</w:t>
      </w:r>
    </w:p>
    <w:p w14:paraId="1B0B85FF" w14:textId="77777777" w:rsidR="00A46E6A" w:rsidRPr="00A46E6A" w:rsidRDefault="00A46E6A" w:rsidP="00A46E6A">
      <w:pPr>
        <w:jc w:val="center"/>
        <w:rPr>
          <w:rFonts w:ascii="Times New Roman" w:hAnsi="Times New Roman" w:cs="Times New Roman"/>
          <w:b/>
        </w:rPr>
      </w:pPr>
      <w:r w:rsidRPr="00A46E6A">
        <w:rPr>
          <w:rFonts w:ascii="Times New Roman" w:hAnsi="Times New Roman" w:cs="Times New Roman"/>
          <w:b/>
        </w:rPr>
        <w:t>§10</w:t>
      </w:r>
    </w:p>
    <w:p w14:paraId="24205950" w14:textId="77777777" w:rsidR="00A46E6A" w:rsidRDefault="00A46E6A" w:rsidP="00A46E6A">
      <w:pPr>
        <w:ind w:firstLine="567"/>
        <w:jc w:val="both"/>
        <w:rPr>
          <w:rFonts w:ascii="Times New Roman" w:hAnsi="Times New Roman" w:cs="Times New Roman"/>
        </w:rPr>
      </w:pPr>
      <w:r w:rsidRPr="00A46E6A">
        <w:rPr>
          <w:rFonts w:ascii="Times New Roman" w:hAnsi="Times New Roman" w:cs="Times New Roman"/>
        </w:rPr>
        <w:t xml:space="preserve">Umowę sporządzono w trzech jednobrzmiących egzemplarzach, jeden dla Wykonawcy dwa dla Zamawiającego. </w:t>
      </w:r>
    </w:p>
    <w:p w14:paraId="080F0518" w14:textId="77777777" w:rsidR="004B3B55" w:rsidRDefault="004B3B55" w:rsidP="00A46E6A">
      <w:pPr>
        <w:ind w:firstLine="567"/>
        <w:jc w:val="both"/>
        <w:rPr>
          <w:rFonts w:ascii="Times New Roman" w:hAnsi="Times New Roman" w:cs="Times New Roman"/>
        </w:rPr>
      </w:pPr>
    </w:p>
    <w:p w14:paraId="43431195" w14:textId="77777777" w:rsidR="004B3B55" w:rsidRPr="00A46E6A" w:rsidRDefault="004B3B55" w:rsidP="004B3B55">
      <w:pPr>
        <w:jc w:val="both"/>
        <w:rPr>
          <w:rFonts w:ascii="Times New Roman" w:hAnsi="Times New Roman" w:cs="Times New Roman"/>
        </w:rPr>
      </w:pPr>
    </w:p>
    <w:p w14:paraId="7F064CE1" w14:textId="77777777" w:rsidR="00D34215" w:rsidRPr="00A46E6A" w:rsidRDefault="00D34215" w:rsidP="00D34215">
      <w:pPr>
        <w:jc w:val="both"/>
        <w:rPr>
          <w:rFonts w:ascii="Times New Roman" w:hAnsi="Times New Roman" w:cs="Times New Roman"/>
        </w:rPr>
      </w:pPr>
    </w:p>
    <w:p w14:paraId="2FC04615" w14:textId="77777777" w:rsidR="006E085B" w:rsidRDefault="006E085B" w:rsidP="002279D6">
      <w:pPr>
        <w:rPr>
          <w:rFonts w:ascii="Times New Roman" w:hAnsi="Times New Roman" w:cs="Times New Roman"/>
          <w:b/>
          <w:sz w:val="24"/>
        </w:rPr>
      </w:pPr>
    </w:p>
    <w:p w14:paraId="7E4D4E4B" w14:textId="77777777" w:rsidR="006E085B" w:rsidRDefault="00A46E6A" w:rsidP="006E085B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A46E6A">
        <w:rPr>
          <w:rFonts w:ascii="Times New Roman" w:hAnsi="Times New Roman" w:cs="Times New Roman"/>
          <w:b/>
          <w:sz w:val="24"/>
        </w:rPr>
        <w:t xml:space="preserve">ZAMAWIAJĄCY:                                                                   </w:t>
      </w:r>
      <w:r>
        <w:rPr>
          <w:rFonts w:ascii="Times New Roman" w:hAnsi="Times New Roman" w:cs="Times New Roman"/>
          <w:b/>
          <w:sz w:val="24"/>
        </w:rPr>
        <w:t xml:space="preserve">           </w:t>
      </w:r>
      <w:r w:rsidRPr="00A46E6A">
        <w:rPr>
          <w:rFonts w:ascii="Times New Roman" w:hAnsi="Times New Roman" w:cs="Times New Roman"/>
          <w:b/>
          <w:sz w:val="24"/>
        </w:rPr>
        <w:t>WYKONAWCA:</w:t>
      </w:r>
    </w:p>
    <w:p w14:paraId="76C19C10" w14:textId="77777777" w:rsidR="004B3B55" w:rsidRPr="004B3B55" w:rsidRDefault="004B3B55" w:rsidP="004B3B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B55">
        <w:rPr>
          <w:rFonts w:ascii="Times New Roman" w:hAnsi="Times New Roman" w:cs="Times New Roman"/>
          <w:b/>
          <w:sz w:val="24"/>
          <w:szCs w:val="24"/>
        </w:rPr>
        <w:lastRenderedPageBreak/>
        <w:t>Klauzula informacyjna</w:t>
      </w:r>
    </w:p>
    <w:p w14:paraId="7C8D05B9" w14:textId="77777777" w:rsidR="004B3B55" w:rsidRPr="004B3B55" w:rsidRDefault="004B3B55" w:rsidP="004B3B55">
      <w:pPr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B55">
        <w:rPr>
          <w:rFonts w:ascii="Times New Roman" w:hAnsi="Times New Roman" w:cs="Times New Roman"/>
          <w:b/>
          <w:sz w:val="24"/>
          <w:szCs w:val="24"/>
        </w:rPr>
        <w:t xml:space="preserve">dot. przetwarzaniu danych osobowych w postępowaniu </w:t>
      </w:r>
      <w:r w:rsidRPr="004B3B55">
        <w:rPr>
          <w:rFonts w:ascii="Times New Roman" w:hAnsi="Times New Roman" w:cs="Times New Roman"/>
          <w:b/>
          <w:sz w:val="24"/>
          <w:szCs w:val="24"/>
        </w:rPr>
        <w:br/>
        <w:t>o udzielenia zamówienia publicznego</w:t>
      </w:r>
    </w:p>
    <w:p w14:paraId="49218A69" w14:textId="77777777" w:rsidR="004B3B55" w:rsidRPr="004B3B55" w:rsidRDefault="004B3B55" w:rsidP="004B3B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C7AFE5" w14:textId="77777777" w:rsidR="004B3B55" w:rsidRPr="004B3B55" w:rsidRDefault="004B3B55" w:rsidP="004B3B55">
      <w:pPr>
        <w:spacing w:before="6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B55">
        <w:rPr>
          <w:rFonts w:ascii="Times New Roman" w:eastAsia="Times New Roman" w:hAnsi="Times New Roman" w:cs="Times New Roman"/>
          <w:sz w:val="24"/>
          <w:szCs w:val="24"/>
        </w:rPr>
        <w:t>Zgodnie z art. 13 ust. 1 i 2 oraz art. 14 ust. 1 i 2  ogólnego Rozporządzenia Parlamentu Europejskiego i Rady (UE) 2016/679 z dnia 27 kwietnia 2016 r. w sprawie ochrony osób fizycznych w związku z przetwarzaniem danych osobowych i w sprawie swobodnego przepływu takich danych oraz uchylenia dyrektywy 95/46/WE (RODO), informujemy, że:</w:t>
      </w:r>
    </w:p>
    <w:p w14:paraId="55B39E2F" w14:textId="77777777" w:rsidR="004B3B55" w:rsidRPr="004B3B55" w:rsidRDefault="004B3B55" w:rsidP="004B3B55">
      <w:pPr>
        <w:pStyle w:val="NormalnyWeb"/>
        <w:numPr>
          <w:ilvl w:val="0"/>
          <w:numId w:val="4"/>
        </w:numPr>
        <w:spacing w:before="60" w:beforeAutospacing="0" w:after="0" w:afterAutospacing="0"/>
        <w:ind w:left="709" w:hanging="357"/>
        <w:jc w:val="both"/>
        <w:rPr>
          <w:lang w:val="en-US"/>
        </w:rPr>
      </w:pPr>
      <w:r w:rsidRPr="004B3B55">
        <w:rPr>
          <w:b/>
        </w:rPr>
        <w:t>Administratorem</w:t>
      </w:r>
      <w:r w:rsidRPr="004B3B55">
        <w:t xml:space="preserve"> przetwarzającym Pani/Pana dane osobowe jest</w:t>
      </w:r>
      <w:r w:rsidRPr="004B3B55">
        <w:tab/>
        <w:t xml:space="preserve"> </w:t>
      </w:r>
      <w:r w:rsidRPr="004B3B55">
        <w:rPr>
          <w:b/>
        </w:rPr>
        <w:t>Komendant Powiatowy Państwowej Straży Pożarnej</w:t>
      </w:r>
      <w:r w:rsidRPr="004B3B55">
        <w:t>, 05 – 800 Pruszków,</w:t>
      </w:r>
      <w:r w:rsidRPr="004B3B55">
        <w:tab/>
      </w:r>
      <w:r w:rsidRPr="004B3B55">
        <w:br/>
        <w:t xml:space="preserve">ul. </w:t>
      </w:r>
      <w:proofErr w:type="spellStart"/>
      <w:r w:rsidRPr="004B3B55">
        <w:rPr>
          <w:lang w:val="en-US"/>
        </w:rPr>
        <w:t>Staszica</w:t>
      </w:r>
      <w:proofErr w:type="spellEnd"/>
      <w:r w:rsidRPr="004B3B55">
        <w:rPr>
          <w:lang w:val="en-US"/>
        </w:rPr>
        <w:t xml:space="preserve"> 4, tel. (22) 758 72 16, fax. 22 758 72 16 w.102 </w:t>
      </w:r>
      <w:proofErr w:type="spellStart"/>
      <w:r w:rsidRPr="004B3B55">
        <w:rPr>
          <w:lang w:val="en-US"/>
        </w:rPr>
        <w:t>lub</w:t>
      </w:r>
      <w:proofErr w:type="spellEnd"/>
      <w:r w:rsidRPr="004B3B55">
        <w:rPr>
          <w:lang w:val="en-US"/>
        </w:rPr>
        <w:t xml:space="preserve"> 22 759 84 25, </w:t>
      </w:r>
      <w:r w:rsidRPr="004B3B55">
        <w:rPr>
          <w:lang w:val="en-US"/>
        </w:rPr>
        <w:br/>
        <w:t xml:space="preserve">e-mail: </w:t>
      </w:r>
      <w:hyperlink r:id="rId6" w:history="1">
        <w:r w:rsidRPr="004B3B55">
          <w:rPr>
            <w:rStyle w:val="Hipercze"/>
            <w:color w:val="0000FF"/>
            <w:lang w:val="en-US"/>
          </w:rPr>
          <w:t>pruszkow@mazowsze.straz.pl</w:t>
        </w:r>
      </w:hyperlink>
      <w:r w:rsidRPr="004B3B55">
        <w:rPr>
          <w:lang w:val="en-US"/>
        </w:rPr>
        <w:t xml:space="preserve"> ). </w:t>
      </w:r>
    </w:p>
    <w:p w14:paraId="66C8618A" w14:textId="77777777" w:rsidR="004B3B55" w:rsidRPr="004B3B55" w:rsidRDefault="004B3B55" w:rsidP="004B3B55">
      <w:pPr>
        <w:pStyle w:val="NormalnyWeb"/>
        <w:numPr>
          <w:ilvl w:val="0"/>
          <w:numId w:val="4"/>
        </w:numPr>
        <w:spacing w:before="60" w:beforeAutospacing="0" w:after="0" w:afterAutospacing="0"/>
        <w:ind w:left="709" w:hanging="357"/>
        <w:jc w:val="both"/>
      </w:pPr>
      <w:r w:rsidRPr="004B3B55">
        <w:t>Dla Komendy Powiatowej PSP w Pruszkowie wyznaczony został Inspektor Ochrony Danych, zatrudniony w KW PSP w Warszawie, ul. Domaniewska 40, 02-672, z którym można kontaktować się pocztą tradycyjną lub poprzez e</w:t>
      </w:r>
      <w:r w:rsidRPr="004B3B55">
        <w:noBreakHyphen/>
        <w:t>mail: </w:t>
      </w:r>
      <w:hyperlink r:id="rId7" w:history="1">
        <w:r w:rsidRPr="004B3B55">
          <w:rPr>
            <w:rStyle w:val="Hipercze"/>
            <w:color w:val="0000FF"/>
          </w:rPr>
          <w:t>ochrona.danych@mazowsze.straz.pl</w:t>
        </w:r>
      </w:hyperlink>
      <w:r w:rsidRPr="004B3B55">
        <w:t>.</w:t>
      </w:r>
    </w:p>
    <w:p w14:paraId="3052DDA0" w14:textId="77777777" w:rsidR="004B3B55" w:rsidRPr="004B3B55" w:rsidRDefault="004B3B55" w:rsidP="004B3B55">
      <w:pPr>
        <w:pStyle w:val="NormalnyWeb"/>
        <w:numPr>
          <w:ilvl w:val="0"/>
          <w:numId w:val="4"/>
        </w:numPr>
        <w:spacing w:before="60" w:beforeAutospacing="0" w:after="0" w:afterAutospacing="0"/>
        <w:jc w:val="both"/>
      </w:pPr>
      <w:r w:rsidRPr="004B3B55">
        <w:t>Pani/Pana dane osobowe przetwarzane będą na podstawie art. 6 ust. 1 lit. c RODO</w:t>
      </w:r>
      <w:r>
        <w:br/>
      </w:r>
      <w:r w:rsidRPr="004B3B55">
        <w:t xml:space="preserve"> w celu związanym z postępowaniem o udzielenie zamówienia publicznego w tym przygotowania i zawarcia umowy w sprawie zamówienia publicznego, w przypadku wybrania Pana/Pani oferty jako najkorzystniejszej.</w:t>
      </w:r>
    </w:p>
    <w:p w14:paraId="760D0B94" w14:textId="77777777" w:rsidR="004B3B55" w:rsidRPr="004B3B55" w:rsidRDefault="004B3B55" w:rsidP="004B3B55">
      <w:pPr>
        <w:pStyle w:val="NormalnyWeb"/>
        <w:numPr>
          <w:ilvl w:val="0"/>
          <w:numId w:val="4"/>
        </w:numPr>
        <w:jc w:val="both"/>
      </w:pPr>
      <w:r w:rsidRPr="004B3B55">
        <w:t xml:space="preserve"> Odbiorcami Pani/Pana danych osobowych będą osoby lub podmioty, którym udostępniona zostanie dokumentacja postępowania w oparciu o wskazania przepisów prawa, w szczególności prawa zamówień publicznych zwanego dalej „ustawą </w:t>
      </w:r>
      <w:proofErr w:type="spellStart"/>
      <w:r w:rsidRPr="004B3B55">
        <w:t>Pzp</w:t>
      </w:r>
      <w:proofErr w:type="spellEnd"/>
      <w:r w:rsidRPr="004B3B55">
        <w:t>”;</w:t>
      </w:r>
    </w:p>
    <w:p w14:paraId="6D821F67" w14:textId="77777777" w:rsidR="004B3B55" w:rsidRPr="004B3B55" w:rsidRDefault="004B3B55" w:rsidP="004B3B55">
      <w:pPr>
        <w:pStyle w:val="NormalnyWeb"/>
        <w:numPr>
          <w:ilvl w:val="0"/>
          <w:numId w:val="4"/>
        </w:numPr>
        <w:spacing w:before="60" w:beforeAutospacing="0" w:after="0" w:afterAutospacing="0"/>
        <w:jc w:val="both"/>
      </w:pPr>
      <w:r w:rsidRPr="004B3B55">
        <w:t>Pani/Pana dane osobowe będą przechowywane, przez okres 4 lat od dnia zakończenia postępowania o udzielenie zamówienia, a jeżeli czas trwania umowy przekracza 4 lata, okres przechowywania obejmuje cały czas trwania umowy.</w:t>
      </w:r>
    </w:p>
    <w:p w14:paraId="33FBAF53" w14:textId="77777777" w:rsidR="004B3B55" w:rsidRPr="004B3B55" w:rsidRDefault="004B3B55" w:rsidP="004B3B55">
      <w:pPr>
        <w:pStyle w:val="NormalnyWeb"/>
        <w:numPr>
          <w:ilvl w:val="0"/>
          <w:numId w:val="4"/>
        </w:numPr>
        <w:spacing w:before="60" w:beforeAutospacing="0" w:after="0" w:afterAutospacing="0"/>
        <w:jc w:val="both"/>
      </w:pPr>
      <w:r w:rsidRPr="004B3B55">
        <w:t>Posiada Pani(-) prawo żądania dostępu do treści swoich danych, prawo ich sprostowania, usunięcia, a także ograniczenia przetwarzania, z zastrzeżeniem, że nie dotyczy to przypadków, w których Administrator posiada uprawnienia do dalszego przetwarzania danych na podstawie przepisów prawa.</w:t>
      </w:r>
    </w:p>
    <w:p w14:paraId="5981D533" w14:textId="77777777" w:rsidR="004B3B55" w:rsidRPr="004B3B55" w:rsidRDefault="004B3B55" w:rsidP="004B3B55">
      <w:pPr>
        <w:pStyle w:val="Akapitzlist"/>
        <w:numPr>
          <w:ilvl w:val="0"/>
          <w:numId w:val="4"/>
        </w:numPr>
        <w:spacing w:before="60"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4B3B55">
        <w:rPr>
          <w:rFonts w:ascii="Times New Roman" w:hAnsi="Times New Roman" w:cs="Times New Roman"/>
          <w:sz w:val="24"/>
          <w:szCs w:val="24"/>
        </w:rPr>
        <w:t xml:space="preserve">Przysługuje Pani(u) prawo do </w:t>
      </w:r>
      <w:r w:rsidRPr="004B3B55">
        <w:rPr>
          <w:rFonts w:ascii="Times New Roman" w:eastAsia="Times New Roman" w:hAnsi="Times New Roman" w:cs="Times New Roman"/>
          <w:sz w:val="24"/>
          <w:szCs w:val="24"/>
        </w:rPr>
        <w:t xml:space="preserve">wniesienia skargi do organu nadzorczego, którym jest Prezes Urzędu Ochrony Danych Osobowych (00-193 Warszawa, ul. Stawki 2, tel. 22 531 03 00, Infolinia: 606-950-000,  e-mail: </w:t>
      </w:r>
      <w:hyperlink r:id="rId8" w:history="1">
        <w:r w:rsidRPr="004B3B55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kancelaria@uodo.gov.pl</w:t>
        </w:r>
      </w:hyperlink>
      <w:r w:rsidRPr="004B3B55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64DCDB65" w14:textId="77777777" w:rsidR="004B3B55" w:rsidRPr="004B3B55" w:rsidRDefault="004B3B55" w:rsidP="004B3B55">
      <w:pPr>
        <w:pStyle w:val="NormalnyWeb"/>
        <w:numPr>
          <w:ilvl w:val="0"/>
          <w:numId w:val="4"/>
        </w:numPr>
        <w:spacing w:before="60" w:beforeAutospacing="0" w:after="0" w:afterAutospacing="0"/>
        <w:jc w:val="both"/>
      </w:pPr>
      <w:r w:rsidRPr="004B3B55">
        <w:t>Podanie przez osoby biorące udział w postępowaniu o udzielenie zamówienia publicznego, danych osobowych jest wymogiem ustawowym. Konsekwencje nie podania przez Panią/a określonych danych wynikają z zapisów ustawy PZP.</w:t>
      </w:r>
    </w:p>
    <w:p w14:paraId="07D991AE" w14:textId="77777777" w:rsidR="004B3B55" w:rsidRPr="004B3B55" w:rsidRDefault="004B3B55" w:rsidP="004B3B55">
      <w:pPr>
        <w:pStyle w:val="NormalnyWeb"/>
        <w:numPr>
          <w:ilvl w:val="0"/>
          <w:numId w:val="4"/>
        </w:numPr>
        <w:spacing w:before="60" w:beforeAutospacing="0" w:after="0" w:afterAutospacing="0"/>
        <w:jc w:val="both"/>
      </w:pPr>
      <w:r w:rsidRPr="004B3B55">
        <w:t>Pani(a) dane osobowe nie będą przekazywane do państwa trzeciego lub organizacji międzynarodowej.</w:t>
      </w:r>
    </w:p>
    <w:p w14:paraId="40B66779" w14:textId="77777777" w:rsidR="004B3B55" w:rsidRPr="004B3B55" w:rsidRDefault="004B3B55" w:rsidP="004B3B55">
      <w:pPr>
        <w:pStyle w:val="NormalnyWeb"/>
        <w:numPr>
          <w:ilvl w:val="0"/>
          <w:numId w:val="4"/>
        </w:numPr>
        <w:spacing w:before="60" w:beforeAutospacing="0" w:after="0" w:afterAutospacing="0"/>
        <w:ind w:left="714" w:hanging="357"/>
        <w:jc w:val="both"/>
      </w:pPr>
      <w:r w:rsidRPr="004B3B55">
        <w:t>Przetwarzanie podanych przez Panią(-) danych osobowych nie będzie podlegało zautomatyzowanemu podejmowaniu decyzji, w tym profilowaniu, o którym mowa w art. 22 ust. 1 i 4 Rozporządzenia.</w:t>
      </w:r>
    </w:p>
    <w:p w14:paraId="30AC6DB1" w14:textId="77777777" w:rsidR="004B3B55" w:rsidRPr="004B3B55" w:rsidRDefault="004B3B55" w:rsidP="006E085B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B3B55" w:rsidRPr="004B3B55" w:rsidSect="002A55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86E74"/>
    <w:multiLevelType w:val="hybridMultilevel"/>
    <w:tmpl w:val="64B4DFC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17F4F52"/>
    <w:multiLevelType w:val="multilevel"/>
    <w:tmpl w:val="2CB2E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4B30DA"/>
    <w:multiLevelType w:val="hybridMultilevel"/>
    <w:tmpl w:val="C4EC09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3AF7C62"/>
    <w:multiLevelType w:val="hybridMultilevel"/>
    <w:tmpl w:val="186C5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9046315">
    <w:abstractNumId w:val="3"/>
  </w:num>
  <w:num w:numId="2" w16cid:durableId="1532111132">
    <w:abstractNumId w:val="2"/>
  </w:num>
  <w:num w:numId="3" w16cid:durableId="1452627446">
    <w:abstractNumId w:val="0"/>
  </w:num>
  <w:num w:numId="4" w16cid:durableId="5276447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7CE"/>
    <w:rsid w:val="00134C85"/>
    <w:rsid w:val="002279D6"/>
    <w:rsid w:val="002A5538"/>
    <w:rsid w:val="004B3B55"/>
    <w:rsid w:val="006E085B"/>
    <w:rsid w:val="00884E79"/>
    <w:rsid w:val="00A46E6A"/>
    <w:rsid w:val="00D34215"/>
    <w:rsid w:val="00E52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7ECFD"/>
  <w15:docId w15:val="{FC75946F-E7CD-42DE-B1FD-EF35C7F6A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55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421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4B3B55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4B3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7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uodo.gov.pl" TargetMode="External"/><Relationship Id="rId3" Type="http://schemas.openxmlformats.org/officeDocument/2006/relationships/styles" Target="styles.xml"/><Relationship Id="rId7" Type="http://schemas.openxmlformats.org/officeDocument/2006/relationships/hyperlink" Target="mailto:ochrona.danych@mazowsze.straz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uszkow@mazowsze.straz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7E0CEC-E6D9-4FDB-B613-E437E54A1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913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Technik</dc:creator>
  <cp:keywords/>
  <dc:description/>
  <cp:lastModifiedBy>M.Składanowski (KP Pruszków)</cp:lastModifiedBy>
  <cp:revision>2</cp:revision>
  <dcterms:created xsi:type="dcterms:W3CDTF">2023-10-23T09:32:00Z</dcterms:created>
  <dcterms:modified xsi:type="dcterms:W3CDTF">2023-10-23T09:32:00Z</dcterms:modified>
</cp:coreProperties>
</file>