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EE" w:rsidRDefault="009840EE" w:rsidP="00A97375">
      <w:pPr>
        <w:spacing w:line="276" w:lineRule="auto"/>
        <w:jc w:val="center"/>
        <w:rPr>
          <w:b/>
          <w:bCs/>
          <w:sz w:val="28"/>
          <w:szCs w:val="28"/>
        </w:rPr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BB1710">
        <w:rPr>
          <w:b/>
          <w:bCs/>
          <w:sz w:val="28"/>
          <w:szCs w:val="28"/>
        </w:rPr>
        <w:t>……….</w:t>
      </w:r>
      <w:r w:rsidR="00CC1616">
        <w:rPr>
          <w:b/>
          <w:bCs/>
          <w:sz w:val="28"/>
          <w:szCs w:val="28"/>
        </w:rPr>
        <w:t xml:space="preserve"> / 202</w:t>
      </w:r>
      <w:r w:rsidR="00C3038A">
        <w:rPr>
          <w:b/>
          <w:bCs/>
          <w:sz w:val="28"/>
          <w:szCs w:val="28"/>
        </w:rPr>
        <w:t>2</w:t>
      </w:r>
      <w:r w:rsidR="00CC1616">
        <w:rPr>
          <w:b/>
          <w:bCs/>
          <w:sz w:val="28"/>
          <w:szCs w:val="28"/>
        </w:rPr>
        <w:t xml:space="preserve"> 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C877C0" w:rsidRDefault="00C877C0" w:rsidP="00C877C0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zawarta w dniu </w:t>
      </w:r>
      <w:r w:rsidR="00BB1710">
        <w:rPr>
          <w:color w:val="000000"/>
        </w:rPr>
        <w:t>…………….</w:t>
      </w:r>
      <w:r>
        <w:rPr>
          <w:color w:val="000000"/>
        </w:rPr>
        <w:t xml:space="preserve">  roku w </w:t>
      </w:r>
      <w:r>
        <w:rPr>
          <w:color w:val="000000"/>
          <w:highlight w:val="white"/>
        </w:rPr>
        <w:t>Mrągowie</w:t>
      </w:r>
      <w:r>
        <w:rPr>
          <w:color w:val="000000"/>
        </w:rPr>
        <w:t xml:space="preserve">  pomiędzy: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:rsidR="00272FC6" w:rsidRPr="002160A8" w:rsidRDefault="00DC3C3D" w:rsidP="00272FC6">
      <w:pPr>
        <w:autoSpaceDE w:val="0"/>
        <w:autoSpaceDN w:val="0"/>
        <w:adjustRightInd w:val="0"/>
        <w:spacing w:line="360" w:lineRule="auto"/>
        <w:rPr>
          <w:strike/>
          <w:highlight w:val="white"/>
          <w:lang w:eastAsia="pl-PL"/>
        </w:rPr>
      </w:pPr>
      <w:r w:rsidRPr="002160A8">
        <w:rPr>
          <w:highlight w:val="white"/>
          <w:lang w:eastAsia="pl-PL"/>
        </w:rPr>
        <w:t xml:space="preserve">reprezentowanym przez </w:t>
      </w:r>
      <w:r w:rsidR="00272FC6" w:rsidRPr="002160A8">
        <w:rPr>
          <w:highlight w:val="white"/>
          <w:lang w:eastAsia="pl-PL"/>
        </w:rPr>
        <w:t xml:space="preserve">Zarząd Powiatu </w:t>
      </w:r>
      <w:r w:rsidRPr="002160A8">
        <w:rPr>
          <w:highlight w:val="white"/>
          <w:lang w:eastAsia="pl-PL"/>
        </w:rPr>
        <w:t>w imieniu, którego działa</w:t>
      </w:r>
    </w:p>
    <w:p w:rsidR="00272FC6" w:rsidRPr="005A3A59" w:rsidRDefault="00BB1710" w:rsidP="00BB1710">
      <w:pPr>
        <w:autoSpaceDE w:val="0"/>
        <w:autoSpaceDN w:val="0"/>
        <w:adjustRightInd w:val="0"/>
        <w:spacing w:line="360" w:lineRule="auto"/>
        <w:ind w:right="596"/>
        <w:jc w:val="both"/>
        <w:rPr>
          <w:lang w:eastAsia="pl-PL"/>
        </w:rPr>
      </w:pPr>
      <w:r>
        <w:rPr>
          <w:color w:val="000000"/>
          <w:highlight w:val="white"/>
          <w:lang w:eastAsia="pl-PL"/>
        </w:rPr>
        <w:t>Justyn</w:t>
      </w:r>
      <w:r w:rsidR="0035167C">
        <w:rPr>
          <w:color w:val="000000"/>
          <w:highlight w:val="white"/>
          <w:lang w:eastAsia="pl-PL"/>
        </w:rPr>
        <w:t>a</w:t>
      </w:r>
      <w:r>
        <w:rPr>
          <w:color w:val="000000"/>
          <w:highlight w:val="white"/>
          <w:lang w:eastAsia="pl-PL"/>
        </w:rPr>
        <w:t xml:space="preserve"> Łobacz - Olszyńsk</w:t>
      </w:r>
      <w:r w:rsidR="0035167C">
        <w:rPr>
          <w:color w:val="000000"/>
          <w:highlight w:val="white"/>
          <w:lang w:eastAsia="pl-PL"/>
        </w:rPr>
        <w:t>a</w:t>
      </w:r>
      <w:bookmarkStart w:id="0" w:name="_GoBack"/>
      <w:bookmarkEnd w:id="0"/>
      <w:r w:rsidR="00272FC6" w:rsidRPr="005A3A59">
        <w:rPr>
          <w:color w:val="000000"/>
          <w:highlight w:val="white"/>
          <w:lang w:eastAsia="pl-PL"/>
        </w:rPr>
        <w:t xml:space="preserve">  -    </w:t>
      </w:r>
      <w:r>
        <w:rPr>
          <w:color w:val="000000"/>
          <w:highlight w:val="white"/>
          <w:lang w:eastAsia="pl-PL"/>
        </w:rPr>
        <w:t xml:space="preserve">p.o. </w:t>
      </w:r>
      <w:r w:rsidR="00272FC6" w:rsidRPr="005A3A59">
        <w:rPr>
          <w:color w:val="000000"/>
          <w:highlight w:val="white"/>
          <w:lang w:eastAsia="pl-PL"/>
        </w:rPr>
        <w:t>Dyrekt</w:t>
      </w:r>
      <w:r w:rsidR="00272FC6" w:rsidRPr="005A3A59">
        <w:rPr>
          <w:highlight w:val="white"/>
          <w:lang w:eastAsia="pl-PL"/>
        </w:rPr>
        <w:t>or</w:t>
      </w:r>
      <w:r w:rsidR="00272FC6" w:rsidRPr="000C273B">
        <w:rPr>
          <w:strike/>
          <w:highlight w:val="white"/>
          <w:lang w:eastAsia="pl-PL"/>
        </w:rPr>
        <w:t>a</w:t>
      </w:r>
      <w:r w:rsidR="00272FC6" w:rsidRPr="005A3A59">
        <w:rPr>
          <w:color w:val="000000"/>
          <w:highlight w:val="white"/>
          <w:lang w:eastAsia="pl-PL"/>
        </w:rPr>
        <w:t xml:space="preserve">  Powiatowego Zarządu Dróg w Mrągowie </w:t>
      </w:r>
      <w:r w:rsidR="00272FC6" w:rsidRPr="0029419A">
        <w:rPr>
          <w:lang w:eastAsia="pl-PL"/>
        </w:rPr>
        <w:t>działając</w:t>
      </w:r>
      <w:r w:rsidR="000C273B" w:rsidRPr="0029419A">
        <w:rPr>
          <w:lang w:eastAsia="pl-PL"/>
        </w:rPr>
        <w:t>y</w:t>
      </w:r>
      <w:r w:rsidR="00272FC6" w:rsidRPr="0029419A">
        <w:rPr>
          <w:lang w:eastAsia="pl-PL"/>
        </w:rPr>
        <w:t xml:space="preserve"> n</w:t>
      </w:r>
      <w:r w:rsidR="00272FC6" w:rsidRPr="005A3A59">
        <w:rPr>
          <w:lang w:eastAsia="pl-PL"/>
        </w:rPr>
        <w:t xml:space="preserve">a podstawie upoważnienia udzielonego uchwałą </w:t>
      </w:r>
      <w:r w:rsidR="00070E47">
        <w:rPr>
          <w:lang w:eastAsia="pl-PL"/>
        </w:rPr>
        <w:t xml:space="preserve">nr </w:t>
      </w:r>
      <w:r>
        <w:rPr>
          <w:lang w:eastAsia="pl-PL"/>
        </w:rPr>
        <w:t>……………</w:t>
      </w:r>
      <w:r w:rsidR="001743FC">
        <w:rPr>
          <w:lang w:eastAsia="pl-PL"/>
        </w:rPr>
        <w:t xml:space="preserve"> </w:t>
      </w:r>
      <w:r w:rsidR="00272FC6" w:rsidRPr="005A3A59">
        <w:rPr>
          <w:lang w:eastAsia="pl-PL"/>
        </w:rPr>
        <w:t xml:space="preserve">Zarządu Powiatu </w:t>
      </w:r>
      <w:r>
        <w:rPr>
          <w:lang w:eastAsia="pl-PL"/>
        </w:rPr>
        <w:t xml:space="preserve">             </w:t>
      </w:r>
      <w:r w:rsidR="00272FC6" w:rsidRPr="005A3A59">
        <w:rPr>
          <w:lang w:eastAsia="pl-PL"/>
        </w:rPr>
        <w:t xml:space="preserve">w Mrągowie z dnia </w:t>
      </w:r>
      <w:r>
        <w:rPr>
          <w:lang w:eastAsia="pl-PL"/>
        </w:rPr>
        <w:t>…………………….</w:t>
      </w:r>
      <w:r w:rsidR="001743FC">
        <w:rPr>
          <w:lang w:eastAsia="pl-PL"/>
        </w:rPr>
        <w:t>.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 w:rsidR="00A47CEA">
        <w:rPr>
          <w:color w:val="000000"/>
          <w:highlight w:val="white"/>
          <w:lang w:eastAsia="pl-PL"/>
        </w:rPr>
        <w:t xml:space="preserve">Eweliny </w:t>
      </w:r>
      <w:proofErr w:type="spellStart"/>
      <w:r w:rsidR="00A47CEA">
        <w:rPr>
          <w:color w:val="000000"/>
          <w:highlight w:val="white"/>
          <w:lang w:eastAsia="pl-PL"/>
        </w:rPr>
        <w:t>Blecharskiej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</w:t>
      </w:r>
      <w:r w:rsidR="00A47CEA">
        <w:rPr>
          <w:color w:val="000000"/>
          <w:highlight w:val="white"/>
          <w:lang w:eastAsia="pl-PL"/>
        </w:rPr>
        <w:t>Skarbnika Powiatu</w:t>
      </w:r>
    </w:p>
    <w:p w:rsidR="00272FC6" w:rsidRDefault="00272FC6" w:rsidP="00272FC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F7524A" w:rsidRDefault="00272FC6" w:rsidP="00263577">
      <w:pPr>
        <w:spacing w:line="360" w:lineRule="auto"/>
      </w:pPr>
      <w:r>
        <w:t xml:space="preserve">a </w:t>
      </w:r>
    </w:p>
    <w:p w:rsidR="00070E47" w:rsidRPr="00070E47" w:rsidRDefault="00BB1710" w:rsidP="00263577">
      <w:pPr>
        <w:spacing w:line="360" w:lineRule="auto"/>
        <w:rPr>
          <w:bCs/>
          <w:color w:val="FF0000"/>
        </w:rPr>
      </w:pPr>
      <w:r>
        <w:rPr>
          <w:bCs/>
        </w:rPr>
        <w:t>………………………………………………………………………………………………….</w:t>
      </w:r>
    </w:p>
    <w:p w:rsidR="00263577" w:rsidRDefault="00263577" w:rsidP="00263577">
      <w:pPr>
        <w:spacing w:line="360" w:lineRule="auto"/>
      </w:pPr>
      <w:r>
        <w:t xml:space="preserve"> reprezentowan</w:t>
      </w:r>
      <w:r w:rsidR="00BB1710">
        <w:t>ą</w:t>
      </w:r>
      <w:r>
        <w:t xml:space="preserve"> przez : </w:t>
      </w:r>
      <w:r w:rsidR="00BB1710">
        <w:t>…………………………………………………………</w:t>
      </w:r>
    </w:p>
    <w:p w:rsidR="00263577" w:rsidRDefault="00263577" w:rsidP="00263577">
      <w:pPr>
        <w:spacing w:line="360" w:lineRule="auto"/>
      </w:pPr>
      <w:r>
        <w:t xml:space="preserve">zwanym dalej </w:t>
      </w:r>
      <w:r w:rsidRPr="006944FD">
        <w:rPr>
          <w:b/>
        </w:rPr>
        <w:t>„Wykonawcą</w:t>
      </w:r>
      <w:r>
        <w:t>”  treści następującej:</w:t>
      </w:r>
    </w:p>
    <w:p w:rsidR="00272FC6" w:rsidRDefault="00272FC6" w:rsidP="00272FC6">
      <w:pPr>
        <w:spacing w:line="276" w:lineRule="auto"/>
      </w:pPr>
    </w:p>
    <w:p w:rsidR="00272FC6" w:rsidRPr="00272FC6" w:rsidRDefault="00272FC6" w:rsidP="00272FC6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art. 275 pkt1 ustawy </w:t>
      </w:r>
      <w:r w:rsidR="00263577">
        <w:rPr>
          <w:rStyle w:val="FontStyle104"/>
          <w:sz w:val="24"/>
          <w:szCs w:val="24"/>
          <w:lang w:val="pl-PL"/>
        </w:rPr>
        <w:t xml:space="preserve">                                    </w:t>
      </w:r>
      <w:r w:rsidRPr="00272FC6">
        <w:rPr>
          <w:rStyle w:val="FontStyle104"/>
          <w:sz w:val="24"/>
          <w:szCs w:val="24"/>
          <w:lang w:val="pl-PL"/>
        </w:rPr>
        <w:t>z dnia  11 września 2019 roku - Prawo zamówień publicznych (Dz.U. z 2021r.,poz.1129 ze zm.) – zwaną dalej „ustawą Pzp”.</w:t>
      </w:r>
    </w:p>
    <w:p w:rsidR="00272FC6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Pr="00BB1710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 w:rsidRPr="00BB1710">
        <w:rPr>
          <w:rFonts w:eastAsia="Times New Roman"/>
          <w:b/>
        </w:rPr>
        <w:t>§ 1</w:t>
      </w:r>
    </w:p>
    <w:p w:rsidR="00BA4E17" w:rsidRPr="00BB1710" w:rsidRDefault="00BA4E17" w:rsidP="00BB1710">
      <w:pPr>
        <w:widowControl/>
        <w:suppressAutoHyphens w:val="0"/>
        <w:spacing w:line="360" w:lineRule="auto"/>
        <w:rPr>
          <w:rFonts w:eastAsia="Times New Roman"/>
          <w:b/>
        </w:rPr>
      </w:pPr>
    </w:p>
    <w:p w:rsidR="00BB1710" w:rsidRPr="00BB1710" w:rsidRDefault="00BB1710" w:rsidP="00BB1710">
      <w:pPr>
        <w:widowControl/>
        <w:numPr>
          <w:ilvl w:val="0"/>
          <w:numId w:val="34"/>
        </w:numPr>
        <w:tabs>
          <w:tab w:val="left" w:pos="426"/>
        </w:tabs>
        <w:suppressAutoHyphens w:val="0"/>
        <w:spacing w:line="360" w:lineRule="auto"/>
        <w:ind w:left="142"/>
        <w:jc w:val="both"/>
        <w:rPr>
          <w:color w:val="000000"/>
          <w:spacing w:val="-2"/>
        </w:rPr>
      </w:pPr>
      <w:r w:rsidRPr="00BB1710">
        <w:t xml:space="preserve">Wykonawca zobowiązuje się do wykonania przedmiotu zamówienie to jest: </w:t>
      </w:r>
      <w:r w:rsidRPr="00BB1710">
        <w:rPr>
          <w:color w:val="000000"/>
        </w:rPr>
        <w:t xml:space="preserve">dostawa </w:t>
      </w:r>
      <w:r w:rsidRPr="00BB1710">
        <w:t xml:space="preserve">masy </w:t>
      </w:r>
      <w:r w:rsidRPr="00BB1710">
        <w:rPr>
          <w:color w:val="000000"/>
          <w:spacing w:val="-2"/>
        </w:rPr>
        <w:t xml:space="preserve"> na zimno w ilości </w:t>
      </w:r>
      <w:r w:rsidRPr="00BB1710">
        <w:rPr>
          <w:b/>
          <w:color w:val="000000"/>
          <w:spacing w:val="-2"/>
        </w:rPr>
        <w:t>do 40 ton</w:t>
      </w:r>
      <w:r w:rsidRPr="00BB1710">
        <w:rPr>
          <w:color w:val="000000"/>
          <w:spacing w:val="-2"/>
        </w:rPr>
        <w:t xml:space="preserve">  ( dostawa w dwóch partiach ). </w:t>
      </w:r>
    </w:p>
    <w:p w:rsidR="00BB1710" w:rsidRPr="00BB1710" w:rsidRDefault="00BB1710" w:rsidP="00BB1710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142"/>
        <w:jc w:val="both"/>
      </w:pPr>
      <w:r w:rsidRPr="00BB1710">
        <w:rPr>
          <w:color w:val="000000"/>
          <w:spacing w:val="-2"/>
        </w:rPr>
        <w:t>Miejsce dostawy materiałów na</w:t>
      </w:r>
      <w:r w:rsidRPr="00BB1710">
        <w:t xml:space="preserve"> plac Zamawiającego przy ul. Nowogrodzkiej 1  w Mrągowie.     </w:t>
      </w:r>
    </w:p>
    <w:p w:rsidR="00F7524A" w:rsidRPr="00BB1710" w:rsidRDefault="00F7524A" w:rsidP="00BB1710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before="60" w:after="60" w:line="360" w:lineRule="auto"/>
        <w:ind w:left="142"/>
        <w:jc w:val="both"/>
        <w:rPr>
          <w:bCs/>
          <w:color w:val="000000"/>
        </w:rPr>
      </w:pPr>
      <w:r w:rsidRPr="00BB1710">
        <w:rPr>
          <w:bCs/>
          <w:color w:val="000000"/>
        </w:rPr>
        <w:t xml:space="preserve"> Wykonawcy nie będą przysługiwały jakiekolwiek roszczenia wobec Zamawiającego.</w:t>
      </w:r>
    </w:p>
    <w:p w:rsidR="002160A8" w:rsidRPr="00BB1710" w:rsidRDefault="002160A8" w:rsidP="00BB1710">
      <w:pPr>
        <w:pStyle w:val="Tekstblokowy"/>
        <w:numPr>
          <w:ilvl w:val="0"/>
          <w:numId w:val="34"/>
        </w:numPr>
        <w:spacing w:line="360" w:lineRule="auto"/>
        <w:ind w:left="142"/>
        <w:rPr>
          <w:sz w:val="24"/>
        </w:rPr>
      </w:pPr>
      <w:r w:rsidRPr="00BB1710">
        <w:rPr>
          <w:sz w:val="24"/>
        </w:rPr>
        <w:t>Wykonawca zobowiązuje się do zapewnienia materiałów odpowiedniej jakości.</w:t>
      </w:r>
    </w:p>
    <w:p w:rsidR="002C6E6F" w:rsidRPr="00BB1710" w:rsidRDefault="002C6E6F" w:rsidP="00BB1710">
      <w:pPr>
        <w:pStyle w:val="Akapitzlist"/>
        <w:numPr>
          <w:ilvl w:val="0"/>
          <w:numId w:val="34"/>
        </w:numPr>
        <w:spacing w:line="360" w:lineRule="auto"/>
        <w:ind w:left="142"/>
        <w:jc w:val="both"/>
      </w:pPr>
      <w:r w:rsidRPr="00BB1710">
        <w:t xml:space="preserve">Wykonawca zobowiązuje się dokonywać realizacji zamówienia na rzecz Zamawiającego </w:t>
      </w:r>
      <w:r w:rsidR="00F51E1A" w:rsidRPr="00BB1710">
        <w:t xml:space="preserve">                        </w:t>
      </w:r>
      <w:r w:rsidRPr="00BB1710">
        <w:t xml:space="preserve">w </w:t>
      </w:r>
      <w:r w:rsidR="00F51E1A" w:rsidRPr="00BB1710">
        <w:t xml:space="preserve"> </w:t>
      </w:r>
      <w:r w:rsidRPr="00BB1710">
        <w:t xml:space="preserve">terminie zaoferowanym w złożonej ofercie. </w:t>
      </w:r>
    </w:p>
    <w:p w:rsidR="00FD64DB" w:rsidRPr="00BB1710" w:rsidRDefault="00F51E1A" w:rsidP="00BB1710">
      <w:pPr>
        <w:pStyle w:val="Akapitzlist"/>
        <w:numPr>
          <w:ilvl w:val="0"/>
          <w:numId w:val="34"/>
        </w:numPr>
        <w:spacing w:line="360" w:lineRule="auto"/>
        <w:ind w:left="142"/>
        <w:jc w:val="both"/>
        <w:rPr>
          <w:rFonts w:eastAsia="Tahoma"/>
          <w:bCs/>
        </w:rPr>
      </w:pPr>
      <w:r w:rsidRPr="00BB1710">
        <w:t xml:space="preserve"> </w:t>
      </w:r>
      <w:r w:rsidR="002C6E6F" w:rsidRPr="00BB1710">
        <w:t>Dostawa oraz miejsce dostawy każdej partii będzie uzgodnione telefonicznie.</w:t>
      </w:r>
    </w:p>
    <w:p w:rsidR="002C6E6F" w:rsidRDefault="00FD64DB" w:rsidP="00BB1710">
      <w:pPr>
        <w:pStyle w:val="Akapitzlist"/>
        <w:numPr>
          <w:ilvl w:val="0"/>
          <w:numId w:val="34"/>
        </w:numPr>
        <w:spacing w:line="360" w:lineRule="auto"/>
        <w:ind w:left="142"/>
        <w:jc w:val="both"/>
        <w:rPr>
          <w:bCs/>
        </w:rPr>
      </w:pPr>
      <w:r w:rsidRPr="00BB1710">
        <w:t xml:space="preserve"> </w:t>
      </w:r>
      <w:r w:rsidR="002C6E6F" w:rsidRPr="00BB1710">
        <w:t>Termin dostawy liczony</w:t>
      </w:r>
      <w:r w:rsidR="002C6E6F" w:rsidRPr="002160A8">
        <w:t xml:space="preserve"> będzie od dnia złożonego </w:t>
      </w:r>
      <w:r w:rsidR="00C64DE4" w:rsidRPr="002160A8">
        <w:t xml:space="preserve">przez Zamawiającego </w:t>
      </w:r>
      <w:r w:rsidR="002C6E6F" w:rsidRPr="002160A8">
        <w:t>zamówienia</w:t>
      </w:r>
      <w:r w:rsidR="002C6E6F" w:rsidRPr="002160A8">
        <w:rPr>
          <w:bCs/>
        </w:rPr>
        <w:t>.</w:t>
      </w:r>
    </w:p>
    <w:p w:rsidR="00691227" w:rsidRDefault="00691227" w:rsidP="00BB1710">
      <w:pPr>
        <w:pStyle w:val="Akapitzlist"/>
        <w:spacing w:line="360" w:lineRule="auto"/>
        <w:ind w:left="142"/>
        <w:jc w:val="both"/>
        <w:rPr>
          <w:bCs/>
        </w:rPr>
      </w:pPr>
    </w:p>
    <w:p w:rsidR="00BB1710" w:rsidRPr="002160A8" w:rsidRDefault="00BB1710" w:rsidP="00BB1710">
      <w:pPr>
        <w:pStyle w:val="Akapitzlist"/>
        <w:spacing w:line="360" w:lineRule="auto"/>
        <w:ind w:left="142"/>
        <w:jc w:val="both"/>
        <w:rPr>
          <w:bCs/>
        </w:rPr>
      </w:pPr>
    </w:p>
    <w:p w:rsidR="002C6E6F" w:rsidRPr="00FD64DB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:rsidR="00C877C0" w:rsidRDefault="00C877C0" w:rsidP="00A97375">
      <w:pPr>
        <w:spacing w:line="276" w:lineRule="auto"/>
        <w:jc w:val="center"/>
        <w:rPr>
          <w:b/>
          <w:bCs/>
        </w:rPr>
      </w:pPr>
    </w:p>
    <w:p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 do </w:t>
      </w:r>
      <w:r w:rsidR="00BB1710">
        <w:rPr>
          <w:bCs/>
        </w:rPr>
        <w:t>4</w:t>
      </w:r>
      <w:r w:rsidR="00AF7372">
        <w:rPr>
          <w:bCs/>
        </w:rPr>
        <w:t xml:space="preserve"> miesięcy od dnia podpisania umowy 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</w:t>
      </w:r>
      <w:r w:rsidR="00BB1710">
        <w:rPr>
          <w:b/>
          <w:bCs/>
        </w:rPr>
        <w:t xml:space="preserve"> </w:t>
      </w:r>
      <w:r w:rsidR="00272FC6">
        <w:rPr>
          <w:b/>
          <w:bCs/>
        </w:rPr>
        <w:t>3</w:t>
      </w:r>
    </w:p>
    <w:p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:rsidR="00691227" w:rsidRDefault="002C6E6F" w:rsidP="00F51E1A">
      <w:pPr>
        <w:widowControl/>
        <w:numPr>
          <w:ilvl w:val="0"/>
          <w:numId w:val="1"/>
        </w:numPr>
        <w:tabs>
          <w:tab w:val="clear" w:pos="569"/>
          <w:tab w:val="num" w:pos="284"/>
        </w:tabs>
        <w:suppressAutoHyphens w:val="0"/>
        <w:spacing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Wykonawcy </w:t>
      </w:r>
      <w:r w:rsidRPr="00FD64DB">
        <w:rPr>
          <w:rFonts w:eastAsia="Times New Roman"/>
        </w:rPr>
        <w:t xml:space="preserve">przysługuje z tytułu </w:t>
      </w:r>
      <w:r w:rsidR="00C64DE4" w:rsidRPr="00FD64DB">
        <w:rPr>
          <w:rFonts w:eastAsia="Times New Roman"/>
        </w:rPr>
        <w:t xml:space="preserve">należytego i terminowego </w:t>
      </w:r>
      <w:r w:rsidRPr="00FD64DB">
        <w:rPr>
          <w:rFonts w:eastAsia="Times New Roman"/>
        </w:rPr>
        <w:t>wykonania</w:t>
      </w:r>
      <w:r>
        <w:rPr>
          <w:rFonts w:eastAsia="Times New Roman"/>
        </w:rPr>
        <w:t xml:space="preserve"> umowy wynagrodzenie </w:t>
      </w:r>
    </w:p>
    <w:p w:rsidR="002C6E6F" w:rsidRDefault="00F51E1A" w:rsidP="00691227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</w:t>
      </w:r>
      <w:r w:rsidR="002C6E6F">
        <w:rPr>
          <w:rFonts w:eastAsia="Times New Roman"/>
        </w:rPr>
        <w:t xml:space="preserve">w </w:t>
      </w:r>
      <w:r w:rsidR="00691227">
        <w:rPr>
          <w:rFonts w:eastAsia="Times New Roman"/>
        </w:rPr>
        <w:t xml:space="preserve">  </w:t>
      </w:r>
      <w:r w:rsidR="002C6E6F">
        <w:rPr>
          <w:rFonts w:eastAsia="Times New Roman"/>
        </w:rPr>
        <w:t>kwocie:</w:t>
      </w:r>
    </w:p>
    <w:p w:rsidR="002C6E6F" w:rsidRPr="00BB1710" w:rsidRDefault="002C6E6F" w:rsidP="00F51E1A">
      <w:pPr>
        <w:widowControl/>
        <w:tabs>
          <w:tab w:val="num" w:pos="284"/>
        </w:tabs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Netto                            </w:t>
      </w:r>
      <w:r w:rsidR="00BB1710">
        <w:rPr>
          <w:rFonts w:eastAsia="Times New Roman"/>
        </w:rPr>
        <w:t xml:space="preserve">  </w:t>
      </w:r>
      <w:r>
        <w:rPr>
          <w:rFonts w:eastAsia="Times New Roman"/>
        </w:rPr>
        <w:t xml:space="preserve">      </w:t>
      </w:r>
      <w:r w:rsidR="00BB1710" w:rsidRPr="00BB1710">
        <w:rPr>
          <w:rFonts w:eastAsia="Times New Roman"/>
        </w:rPr>
        <w:t>………………</w:t>
      </w:r>
      <w:r w:rsidR="003611D4" w:rsidRPr="00BB1710">
        <w:rPr>
          <w:rFonts w:eastAsia="Times New Roman"/>
        </w:rPr>
        <w:t xml:space="preserve"> </w:t>
      </w:r>
      <w:r w:rsidRPr="00BB1710">
        <w:rPr>
          <w:rFonts w:eastAsia="Times New Roman"/>
        </w:rPr>
        <w:t xml:space="preserve"> zł</w:t>
      </w:r>
    </w:p>
    <w:p w:rsidR="002C6E6F" w:rsidRPr="00BB1710" w:rsidRDefault="002C6E6F" w:rsidP="00F51E1A">
      <w:pPr>
        <w:widowControl/>
        <w:tabs>
          <w:tab w:val="num" w:pos="284"/>
        </w:tabs>
        <w:suppressAutoHyphens w:val="0"/>
        <w:spacing w:line="360" w:lineRule="auto"/>
        <w:ind w:left="360"/>
        <w:rPr>
          <w:rFonts w:eastAsia="Times New Roman"/>
        </w:rPr>
      </w:pPr>
      <w:r w:rsidRPr="00BB1710">
        <w:rPr>
          <w:rFonts w:eastAsia="Times New Roman"/>
        </w:rPr>
        <w:t xml:space="preserve">Podatek VAT </w:t>
      </w:r>
      <w:r w:rsidR="003611D4" w:rsidRPr="00BB1710">
        <w:rPr>
          <w:rFonts w:eastAsia="Times New Roman"/>
        </w:rPr>
        <w:t>23</w:t>
      </w:r>
      <w:r w:rsidRPr="00BB1710">
        <w:rPr>
          <w:rFonts w:eastAsia="Times New Roman"/>
        </w:rPr>
        <w:t xml:space="preserve">%    </w:t>
      </w:r>
      <w:r w:rsidR="003611D4" w:rsidRPr="00BB1710">
        <w:rPr>
          <w:rFonts w:eastAsia="Times New Roman"/>
        </w:rPr>
        <w:t xml:space="preserve">    </w:t>
      </w:r>
      <w:r w:rsidRPr="00BB1710">
        <w:rPr>
          <w:rFonts w:eastAsia="Times New Roman"/>
        </w:rPr>
        <w:t xml:space="preserve">       </w:t>
      </w:r>
      <w:r w:rsidR="00BB1710" w:rsidRPr="00BB1710">
        <w:rPr>
          <w:rFonts w:eastAsia="Times New Roman"/>
        </w:rPr>
        <w:t>……………….</w:t>
      </w:r>
      <w:r w:rsidRPr="00BB1710">
        <w:rPr>
          <w:rFonts w:eastAsia="Times New Roman"/>
        </w:rPr>
        <w:t xml:space="preserve">  zł</w:t>
      </w:r>
    </w:p>
    <w:p w:rsidR="002C6E6F" w:rsidRPr="00BB1710" w:rsidRDefault="002C6E6F" w:rsidP="00F51E1A">
      <w:pPr>
        <w:widowControl/>
        <w:tabs>
          <w:tab w:val="num" w:pos="284"/>
        </w:tabs>
        <w:suppressAutoHyphens w:val="0"/>
        <w:spacing w:line="360" w:lineRule="auto"/>
        <w:ind w:left="360"/>
        <w:rPr>
          <w:rFonts w:eastAsia="Times New Roman"/>
        </w:rPr>
      </w:pPr>
      <w:r w:rsidRPr="00BB1710">
        <w:rPr>
          <w:rFonts w:eastAsia="Times New Roman"/>
        </w:rPr>
        <w:t xml:space="preserve">Brutto                       </w:t>
      </w:r>
      <w:r w:rsidR="003611D4" w:rsidRPr="00BB1710">
        <w:rPr>
          <w:rFonts w:eastAsia="Times New Roman"/>
        </w:rPr>
        <w:t xml:space="preserve"> </w:t>
      </w:r>
      <w:r w:rsidRPr="00BB1710">
        <w:rPr>
          <w:rFonts w:eastAsia="Times New Roman"/>
        </w:rPr>
        <w:t xml:space="preserve">        </w:t>
      </w:r>
      <w:r w:rsidR="00BB1710">
        <w:rPr>
          <w:rFonts w:eastAsia="Times New Roman"/>
        </w:rPr>
        <w:t xml:space="preserve">  </w:t>
      </w:r>
      <w:r w:rsidR="003611D4" w:rsidRPr="00BB1710">
        <w:rPr>
          <w:rFonts w:eastAsia="Times New Roman"/>
        </w:rPr>
        <w:t xml:space="preserve"> </w:t>
      </w:r>
      <w:r w:rsidR="00BB1710" w:rsidRPr="00BB1710">
        <w:rPr>
          <w:rFonts w:eastAsia="Times New Roman"/>
        </w:rPr>
        <w:t>……………….</w:t>
      </w:r>
      <w:r w:rsidR="003611D4" w:rsidRPr="00BB1710">
        <w:rPr>
          <w:rFonts w:eastAsia="Times New Roman"/>
        </w:rPr>
        <w:t xml:space="preserve"> </w:t>
      </w:r>
      <w:r w:rsidR="006A0197" w:rsidRPr="00BB1710">
        <w:rPr>
          <w:rFonts w:eastAsia="Times New Roman"/>
        </w:rPr>
        <w:t xml:space="preserve"> </w:t>
      </w:r>
      <w:r w:rsidRPr="00BB1710">
        <w:rPr>
          <w:rFonts w:eastAsia="Times New Roman"/>
        </w:rPr>
        <w:t>zł</w:t>
      </w:r>
    </w:p>
    <w:p w:rsidR="002C6E6F" w:rsidRDefault="002C6E6F" w:rsidP="00F51E1A">
      <w:pPr>
        <w:widowControl/>
        <w:tabs>
          <w:tab w:val="num" w:pos="284"/>
        </w:tabs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BB1710">
        <w:rPr>
          <w:rFonts w:eastAsia="Times New Roman"/>
        </w:rPr>
        <w:t>………………………………………………………………………………………………………</w:t>
      </w:r>
    </w:p>
    <w:p w:rsidR="002C6E6F" w:rsidRDefault="002C6E6F" w:rsidP="00F51E1A">
      <w:pPr>
        <w:widowControl/>
        <w:tabs>
          <w:tab w:val="num" w:pos="284"/>
        </w:tabs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:rsidR="002C6E6F" w:rsidRPr="00C64DE4" w:rsidRDefault="002C6E6F" w:rsidP="002C52BD">
      <w:pPr>
        <w:spacing w:line="360" w:lineRule="auto"/>
        <w:ind w:left="284" w:hanging="284"/>
        <w:jc w:val="both"/>
        <w:rPr>
          <w:bCs/>
          <w:color w:val="FF0000"/>
        </w:rPr>
      </w:pPr>
      <w:r>
        <w:rPr>
          <w:bCs/>
        </w:rPr>
        <w:t xml:space="preserve">2. Rozliczenie przedmiotu umowy następować będzie po odbiorze każdej partii, na podstawie </w:t>
      </w:r>
      <w:r w:rsidR="00070E47">
        <w:rPr>
          <w:bCs/>
        </w:rPr>
        <w:t xml:space="preserve">faktury </w:t>
      </w:r>
      <w:r w:rsidRPr="00FD64DB">
        <w:rPr>
          <w:bCs/>
        </w:rPr>
        <w:t>wystawione</w:t>
      </w:r>
      <w:r w:rsidR="00691227">
        <w:rPr>
          <w:bCs/>
        </w:rPr>
        <w:t>j</w:t>
      </w:r>
      <w:r w:rsidRPr="00FD64DB">
        <w:rPr>
          <w:bCs/>
        </w:rPr>
        <w:t xml:space="preserve"> przez </w:t>
      </w:r>
      <w:r w:rsidR="00C64DE4" w:rsidRPr="00FD64DB">
        <w:rPr>
          <w:bCs/>
        </w:rPr>
        <w:t>Wykonawcę</w:t>
      </w:r>
      <w:r w:rsidR="00FD64DB" w:rsidRPr="00FD64DB">
        <w:rPr>
          <w:bCs/>
        </w:rPr>
        <w:t>.</w:t>
      </w:r>
    </w:p>
    <w:p w:rsidR="002C6E6F" w:rsidRPr="00FD64DB" w:rsidRDefault="002C6E6F" w:rsidP="002C52B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/>
          <w:b/>
        </w:rPr>
      </w:pPr>
      <w:r w:rsidRPr="00FD64DB">
        <w:rPr>
          <w:bCs/>
        </w:rPr>
        <w:t xml:space="preserve">Termin zapłaty </w:t>
      </w:r>
      <w:r w:rsidR="00070E47">
        <w:rPr>
          <w:bCs/>
        </w:rPr>
        <w:t>faktury</w:t>
      </w:r>
      <w:r w:rsidRPr="00FD64DB">
        <w:rPr>
          <w:bCs/>
        </w:rPr>
        <w:t xml:space="preserve"> </w:t>
      </w:r>
      <w:r w:rsidR="00C64DE4" w:rsidRPr="00FD64DB">
        <w:rPr>
          <w:bCs/>
        </w:rPr>
        <w:t xml:space="preserve">wynosi </w:t>
      </w:r>
      <w:r w:rsidR="00F874B0" w:rsidRPr="00FD64DB">
        <w:rPr>
          <w:bCs/>
        </w:rPr>
        <w:t>14</w:t>
      </w:r>
      <w:r w:rsidRPr="00FD64DB">
        <w:rPr>
          <w:bCs/>
        </w:rPr>
        <w:t xml:space="preserve"> dni od daty dostarczenia Zamawiającemu</w:t>
      </w:r>
      <w:r w:rsidR="00FD64DB" w:rsidRPr="00FD64DB">
        <w:rPr>
          <w:bCs/>
        </w:rPr>
        <w:t xml:space="preserve"> </w:t>
      </w:r>
      <w:r w:rsidR="00C64DE4" w:rsidRPr="00FD64DB">
        <w:rPr>
          <w:bCs/>
        </w:rPr>
        <w:t>prawidłowo wystawionej faktury</w:t>
      </w:r>
      <w:r w:rsidRPr="00FD64DB">
        <w:rPr>
          <w:bCs/>
        </w:rPr>
        <w:t>.</w:t>
      </w:r>
    </w:p>
    <w:p w:rsidR="00CC1616" w:rsidRPr="00FD64DB" w:rsidRDefault="00CC1616" w:rsidP="00FA754E">
      <w:pPr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CC1616">
        <w:rPr>
          <w:rFonts w:eastAsia="Times New Roman"/>
          <w:lang w:eastAsia="pl-PL"/>
        </w:rPr>
        <w:t xml:space="preserve">4. Płatność zostanie dokonana </w:t>
      </w:r>
      <w:r w:rsidRPr="00CC1616">
        <w:rPr>
          <w:rFonts w:eastAsia="Times New Roman"/>
          <w:color w:val="000000"/>
          <w:lang w:eastAsia="pl-PL"/>
        </w:rPr>
        <w:t>przelewem bankowym</w:t>
      </w:r>
      <w:r w:rsidRPr="00CC1616">
        <w:rPr>
          <w:rFonts w:eastAsia="Times New Roman"/>
          <w:color w:val="000000"/>
          <w:spacing w:val="-6"/>
          <w:lang w:eastAsia="pl-PL"/>
        </w:rPr>
        <w:t xml:space="preserve"> za pośrednictwem metody podzielonej </w:t>
      </w:r>
      <w:r w:rsidRPr="00FD64DB">
        <w:rPr>
          <w:rFonts w:eastAsia="Times New Roman"/>
          <w:spacing w:val="-6"/>
          <w:lang w:eastAsia="pl-PL"/>
        </w:rPr>
        <w:t>płatności</w:t>
      </w:r>
      <w:r w:rsidR="007B1772">
        <w:rPr>
          <w:rFonts w:eastAsia="Times New Roman"/>
          <w:spacing w:val="-6"/>
          <w:lang w:eastAsia="pl-PL"/>
        </w:rPr>
        <w:t xml:space="preserve">                 </w:t>
      </w:r>
      <w:r w:rsidRPr="00FD64DB">
        <w:rPr>
          <w:rFonts w:eastAsia="Times New Roman"/>
          <w:spacing w:val="-6"/>
          <w:lang w:eastAsia="pl-PL"/>
        </w:rPr>
        <w:t xml:space="preserve"> ( </w:t>
      </w:r>
      <w:proofErr w:type="spellStart"/>
      <w:r w:rsidRPr="00FD64DB">
        <w:rPr>
          <w:rFonts w:eastAsia="Times New Roman"/>
          <w:spacing w:val="-6"/>
          <w:lang w:eastAsia="pl-PL"/>
        </w:rPr>
        <w:t>splitpayment</w:t>
      </w:r>
      <w:proofErr w:type="spellEnd"/>
      <w:r w:rsidRPr="00FD64DB">
        <w:rPr>
          <w:rFonts w:eastAsia="Times New Roman"/>
          <w:spacing w:val="-6"/>
          <w:lang w:eastAsia="pl-PL"/>
        </w:rPr>
        <w:t>)</w:t>
      </w:r>
      <w:r w:rsidRPr="00FD64DB">
        <w:rPr>
          <w:rFonts w:eastAsia="Times New Roman"/>
          <w:lang w:eastAsia="pl-PL"/>
        </w:rPr>
        <w:t xml:space="preserve"> na  rachunek bankowy Wykonawcy  nr </w:t>
      </w:r>
      <w:r w:rsidR="00BB1710">
        <w:rPr>
          <w:rFonts w:eastAsia="Times New Roman"/>
          <w:shd w:val="clear" w:color="auto" w:fill="FFFFFF"/>
        </w:rPr>
        <w:t>…………………………………………….</w:t>
      </w:r>
      <w:r w:rsidR="003611D4">
        <w:rPr>
          <w:rFonts w:eastAsia="Times New Roman"/>
          <w:shd w:val="clear" w:color="auto" w:fill="FFFFFF"/>
        </w:rPr>
        <w:t>.</w:t>
      </w:r>
    </w:p>
    <w:p w:rsidR="001E52C0" w:rsidRPr="00FD64DB" w:rsidRDefault="00CC1616" w:rsidP="00272FC6">
      <w:pPr>
        <w:widowControl/>
        <w:tabs>
          <w:tab w:val="left" w:pos="1134"/>
        </w:tabs>
        <w:spacing w:line="360" w:lineRule="auto"/>
        <w:ind w:left="284" w:hanging="284"/>
        <w:jc w:val="both"/>
      </w:pPr>
      <w:r w:rsidRPr="00FD64DB">
        <w:rPr>
          <w:rFonts w:eastAsia="Times New Roman"/>
          <w:lang w:eastAsia="pl-PL"/>
        </w:rPr>
        <w:t xml:space="preserve">5.  </w:t>
      </w:r>
      <w:r w:rsidR="00C64DE4" w:rsidRPr="00FD64DB">
        <w:t xml:space="preserve">Faktura winna być wystawiona </w:t>
      </w:r>
      <w:r w:rsidR="001E52C0" w:rsidRPr="00FD64DB">
        <w:t>w następujący sposób: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</w:t>
      </w:r>
      <w:r w:rsidR="00070E47">
        <w:rPr>
          <w:rFonts w:eastAsia="Calibri"/>
          <w:b/>
          <w:lang w:eastAsia="en-US"/>
        </w:rPr>
        <w:t>:</w:t>
      </w:r>
      <w:r w:rsidR="00F874B0" w:rsidRPr="00FD64DB">
        <w:rPr>
          <w:rFonts w:eastAsia="Calibri"/>
          <w:b/>
          <w:lang w:eastAsia="en-US"/>
        </w:rPr>
        <w:t xml:space="preserve"> 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:rsidR="00272FC6" w:rsidRPr="00FD64DB" w:rsidRDefault="001E52C0" w:rsidP="002C52BD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272FC6" w:rsidRPr="00BA4E17" w:rsidRDefault="00272FC6" w:rsidP="00F51E1A">
      <w:pPr>
        <w:pStyle w:val="Akapitzlist"/>
        <w:numPr>
          <w:ilvl w:val="0"/>
          <w:numId w:val="24"/>
        </w:numPr>
        <w:spacing w:line="360" w:lineRule="auto"/>
        <w:ind w:left="284"/>
        <w:jc w:val="both"/>
      </w:pPr>
      <w:r w:rsidRPr="00BA4E17">
        <w:t xml:space="preserve">Zasady dotyczące płatności wynagrodzenia należnego Wykonawcy z tytułu realizacji Umowy </w:t>
      </w:r>
      <w:r w:rsidR="0029419A">
        <w:t xml:space="preserve">                  </w:t>
      </w:r>
      <w:r w:rsidRPr="00BA4E17">
        <w:t>z zastosowaniem mechanizmu podzielonej płatności:</w:t>
      </w:r>
    </w:p>
    <w:p w:rsidR="00272FC6" w:rsidRDefault="00272FC6" w:rsidP="00F51E1A">
      <w:pPr>
        <w:widowControl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</w:t>
      </w:r>
      <w:r w:rsidR="00F51E1A">
        <w:rPr>
          <w:color w:val="000000"/>
          <w:lang w:eastAsia="pl-PL"/>
        </w:rPr>
        <w:t xml:space="preserve">                                </w:t>
      </w:r>
      <w:r w:rsidRPr="00E428DA">
        <w:rPr>
          <w:color w:val="000000"/>
          <w:lang w:eastAsia="pl-PL"/>
        </w:rPr>
        <w:t xml:space="preserve">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 w:rsidR="00F51E1A">
        <w:rPr>
          <w:color w:val="000000"/>
          <w:lang w:eastAsia="pl-PL"/>
        </w:rPr>
        <w:t xml:space="preserve">                               </w:t>
      </w:r>
      <w:r w:rsidR="00FD64DB">
        <w:rPr>
          <w:color w:val="000000"/>
          <w:lang w:eastAsia="pl-PL"/>
        </w:rPr>
        <w:t xml:space="preserve"> </w:t>
      </w:r>
      <w:r w:rsidR="00F51E1A">
        <w:rPr>
          <w:color w:val="000000"/>
          <w:lang w:eastAsia="pl-PL"/>
        </w:rPr>
        <w:t>w</w:t>
      </w:r>
      <w:r w:rsidRPr="00E428DA">
        <w:rPr>
          <w:color w:val="000000"/>
          <w:lang w:eastAsia="pl-PL"/>
        </w:rPr>
        <w:t xml:space="preserve"> przepisach ustawy o podatku od towarów i usług. W takim przypadku rachunek wskazany </w:t>
      </w:r>
      <w:r w:rsidR="00BB1710">
        <w:rPr>
          <w:color w:val="000000"/>
          <w:lang w:eastAsia="pl-PL"/>
        </w:rPr>
        <w:t xml:space="preserve">                </w:t>
      </w:r>
      <w:r w:rsidRPr="00E428DA">
        <w:rPr>
          <w:color w:val="000000"/>
          <w:lang w:eastAsia="pl-PL"/>
        </w:rPr>
        <w:t>w umowie winien być rachunkiem umożliwiającym rozliczenie w ramach mechanizmu podzielonej płatności.</w:t>
      </w:r>
    </w:p>
    <w:p w:rsidR="00BB1710" w:rsidRDefault="00BB1710" w:rsidP="00BB1710">
      <w:pPr>
        <w:widowControl/>
        <w:spacing w:line="360" w:lineRule="auto"/>
        <w:contextualSpacing/>
        <w:jc w:val="both"/>
        <w:rPr>
          <w:color w:val="000000"/>
          <w:lang w:eastAsia="pl-PL"/>
        </w:rPr>
      </w:pPr>
    </w:p>
    <w:p w:rsidR="00BB1710" w:rsidRDefault="00BB1710" w:rsidP="00BB1710">
      <w:pPr>
        <w:widowControl/>
        <w:spacing w:line="360" w:lineRule="auto"/>
        <w:contextualSpacing/>
        <w:jc w:val="both"/>
        <w:rPr>
          <w:color w:val="000000"/>
          <w:lang w:eastAsia="pl-PL"/>
        </w:rPr>
      </w:pPr>
    </w:p>
    <w:p w:rsidR="00272FC6" w:rsidRPr="00FD64DB" w:rsidRDefault="00272FC6" w:rsidP="00F51E1A">
      <w:pPr>
        <w:widowControl/>
        <w:numPr>
          <w:ilvl w:val="0"/>
          <w:numId w:val="15"/>
        </w:numPr>
        <w:spacing w:line="360" w:lineRule="auto"/>
        <w:ind w:left="709" w:hanging="425"/>
        <w:contextualSpacing/>
        <w:jc w:val="both"/>
        <w:rPr>
          <w:lang w:eastAsia="pl-PL"/>
        </w:rPr>
      </w:pPr>
      <w:r w:rsidRPr="00FD64DB">
        <w:rPr>
          <w:lang w:eastAsia="pl-PL"/>
        </w:rPr>
        <w:lastRenderedPageBreak/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FD64DB">
        <w:rPr>
          <w:strike/>
          <w:lang w:eastAsia="pl-PL"/>
        </w:rPr>
        <w:t>.</w:t>
      </w:r>
      <w:r w:rsidRPr="00FD64DB">
        <w:rPr>
          <w:lang w:eastAsia="pl-PL"/>
        </w:rPr>
        <w:t xml:space="preserve"> 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</w:t>
      </w:r>
      <w:r w:rsidR="00BB1710">
        <w:rPr>
          <w:lang w:eastAsia="pl-PL"/>
        </w:rPr>
        <w:t xml:space="preserve">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C6E6F" w:rsidRPr="00E97109" w:rsidRDefault="002C6E6F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t xml:space="preserve">§ </w:t>
      </w:r>
      <w:r w:rsidR="00FD64DB">
        <w:rPr>
          <w:rFonts w:eastAsia="Times New Roman"/>
          <w:b/>
        </w:rPr>
        <w:t>4</w:t>
      </w:r>
    </w:p>
    <w:p w:rsidR="002160A8" w:rsidRPr="002160A8" w:rsidRDefault="002160A8" w:rsidP="00F51E1A">
      <w:pPr>
        <w:pStyle w:val="Tekstpodstawowywcity"/>
        <w:widowControl w:val="0"/>
        <w:numPr>
          <w:ilvl w:val="0"/>
          <w:numId w:val="22"/>
        </w:numPr>
        <w:tabs>
          <w:tab w:val="clear" w:pos="360"/>
          <w:tab w:val="num" w:pos="284"/>
        </w:tabs>
        <w:spacing w:after="0" w:line="360" w:lineRule="auto"/>
        <w:ind w:left="284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:rsidR="002160A8" w:rsidRPr="002160A8" w:rsidRDefault="002160A8" w:rsidP="00F51E1A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709" w:hanging="425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Pr="002160A8">
        <w:rPr>
          <w:snapToGrid w:val="0"/>
        </w:rPr>
        <w:t>w § 3 ust. 1 niniejszej umowy , gdy Zamawiający odstąpi od umowy z przyczyn leżących po stronie Wykonawcy;</w:t>
      </w:r>
    </w:p>
    <w:p w:rsidR="002160A8" w:rsidRPr="00B82FA3" w:rsidRDefault="00B82FA3" w:rsidP="00F51E1A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709"/>
        <w:jc w:val="both"/>
        <w:rPr>
          <w:snapToGrid w:val="0"/>
        </w:rPr>
      </w:pPr>
      <w:r>
        <w:rPr>
          <w:snapToGrid w:val="0"/>
        </w:rPr>
        <w:t>z</w:t>
      </w:r>
      <w:r w:rsidR="002160A8" w:rsidRPr="002160A8">
        <w:rPr>
          <w:snapToGrid w:val="0"/>
        </w:rPr>
        <w:t>a nieterminową realizację dostaw Wykonawca zapłaci Zamawiającemu karę</w:t>
      </w:r>
      <w:r w:rsidR="00F51E1A">
        <w:rPr>
          <w:snapToGrid w:val="0"/>
        </w:rPr>
        <w:t xml:space="preserve"> </w:t>
      </w:r>
      <w:r w:rsidR="002160A8" w:rsidRPr="002160A8">
        <w:rPr>
          <w:snapToGrid w:val="0"/>
        </w:rPr>
        <w:t xml:space="preserve"> w wysokości 0,1% </w:t>
      </w:r>
      <w:r w:rsidR="002160A8" w:rsidRPr="002160A8">
        <w:t>wynagrodzenia brutto określonego</w:t>
      </w:r>
      <w:r w:rsidR="002160A8" w:rsidRPr="002160A8">
        <w:rPr>
          <w:snapToGrid w:val="0"/>
        </w:rPr>
        <w:t xml:space="preserve"> § 3 ust. 1 niniejszej umowy, za </w:t>
      </w:r>
      <w:r w:rsidR="002160A8" w:rsidRPr="00B82FA3">
        <w:rPr>
          <w:snapToGrid w:val="0"/>
        </w:rPr>
        <w:t>każdy dzień zwłoki.</w:t>
      </w:r>
    </w:p>
    <w:p w:rsidR="00B82FA3" w:rsidRPr="00B82FA3" w:rsidRDefault="00B82FA3" w:rsidP="00F51E1A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709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>a nieprzedłożenie umowy o podwykonawstwo lub braku wyrażenia zgody przez Zamawiającego przed jej zawarciem w wysokości 3.000,00 zł brutto;</w:t>
      </w:r>
    </w:p>
    <w:p w:rsidR="00B82FA3" w:rsidRPr="00B82FA3" w:rsidRDefault="00B82FA3" w:rsidP="00F51E1A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709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 xml:space="preserve">a brak zapłaty wynagrodzenia należnego Podwykonawcy w wysokości 1% wynagrodzenia umownego brutto należnego Podwykonawcy. </w:t>
      </w:r>
    </w:p>
    <w:p w:rsidR="00272FC6" w:rsidRPr="00E546AC" w:rsidRDefault="00272FC6" w:rsidP="00F51E1A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284" w:hanging="284"/>
        <w:jc w:val="both"/>
      </w:pPr>
      <w:r w:rsidRPr="00FD64DB">
        <w:t>Zamawiający zapłaci Wykonawcy kar</w:t>
      </w:r>
      <w:r w:rsidR="00E97109" w:rsidRPr="00FD64DB">
        <w:t>ę</w:t>
      </w:r>
      <w:r w:rsidRPr="00FD64DB">
        <w:t xml:space="preserve"> umown</w:t>
      </w:r>
      <w:r w:rsidR="00E97109" w:rsidRPr="00FD64DB">
        <w:t>ą</w:t>
      </w:r>
      <w:r w:rsidRPr="00FD64DB">
        <w:t xml:space="preserve"> za odstąpienie od umowy przez Wykonawcę </w:t>
      </w:r>
      <w:r w:rsidR="00263577">
        <w:t xml:space="preserve">                  </w:t>
      </w:r>
      <w:r w:rsidRPr="00FD64DB">
        <w:t>z przyczyn, za które ponosi odpowiedzialność Zamawiający - w wysokości 10% wynagrodzenia brutto określonego w § 3 ust.</w:t>
      </w:r>
      <w:r w:rsidRPr="00E546AC">
        <w:t xml:space="preserve"> 1).</w:t>
      </w:r>
    </w:p>
    <w:p w:rsidR="001E52C0" w:rsidRPr="00FD64DB" w:rsidRDefault="001E52C0" w:rsidP="00F51E1A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284" w:hanging="284"/>
        <w:jc w:val="both"/>
      </w:pPr>
      <w:r w:rsidRPr="00FD64DB">
        <w:t xml:space="preserve">Strony mogą dochodzić na zasadach ogólnych odszkodowania przewyższającego wysokość </w:t>
      </w:r>
      <w:r w:rsidR="00E97109" w:rsidRPr="00FD64DB">
        <w:t xml:space="preserve">zastrzeżonych </w:t>
      </w:r>
      <w:r w:rsidRPr="00FD64DB">
        <w:t xml:space="preserve">kar umownych. </w:t>
      </w:r>
    </w:p>
    <w:p w:rsidR="00BA4E17" w:rsidRPr="00BA4E17" w:rsidRDefault="00BA4E17" w:rsidP="00F51E1A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284" w:hanging="284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 w:rsidR="00F51E1A">
        <w:rPr>
          <w:snapToGrid w:val="0"/>
        </w:rPr>
        <w:t xml:space="preserve">                     </w:t>
      </w:r>
      <w:r>
        <w:rPr>
          <w:snapToGrid w:val="0"/>
        </w:rPr>
        <w:t xml:space="preserve"> </w:t>
      </w:r>
      <w:r w:rsidRPr="00BA4E17">
        <w:rPr>
          <w:snapToGrid w:val="0"/>
        </w:rPr>
        <w:t>w przepisie ar</w:t>
      </w:r>
      <w:r>
        <w:rPr>
          <w:snapToGrid w:val="0"/>
        </w:rPr>
        <w:t>t. 456 ust. 1 pkt 1 i 2 ustawy P</w:t>
      </w:r>
      <w:r w:rsidRPr="00BA4E17">
        <w:rPr>
          <w:snapToGrid w:val="0"/>
        </w:rPr>
        <w:t>zp. W takim wypadku Wykonawca może żądać jedynie należnego wynagrodzenia z tytułu wykonania części umowy.</w:t>
      </w:r>
    </w:p>
    <w:p w:rsidR="006B159A" w:rsidRPr="00BA4E17" w:rsidRDefault="006B159A" w:rsidP="00F51E1A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o okolicznościach uzasadniających odstąpienie, w przypadku, gdy: </w:t>
      </w:r>
    </w:p>
    <w:p w:rsidR="006B159A" w:rsidRPr="00BA4E17" w:rsidRDefault="006B159A" w:rsidP="00263577">
      <w:pPr>
        <w:pStyle w:val="Tekstblokowy"/>
        <w:numPr>
          <w:ilvl w:val="0"/>
          <w:numId w:val="27"/>
        </w:numPr>
        <w:spacing w:line="360" w:lineRule="auto"/>
        <w:ind w:left="709" w:right="27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:rsidR="006B159A" w:rsidRPr="00BA4E17" w:rsidRDefault="006B159A" w:rsidP="00263577">
      <w:pPr>
        <w:pStyle w:val="Tekstblokowy"/>
        <w:numPr>
          <w:ilvl w:val="0"/>
          <w:numId w:val="27"/>
        </w:numPr>
        <w:spacing w:line="360" w:lineRule="auto"/>
        <w:ind w:left="709" w:right="27" w:hanging="425"/>
        <w:rPr>
          <w:sz w:val="24"/>
        </w:rPr>
      </w:pPr>
      <w:r w:rsidRPr="00BA4E17">
        <w:rPr>
          <w:sz w:val="24"/>
        </w:rPr>
        <w:t xml:space="preserve">został wydany nakaz zajęcia majątku Wykonawcy lub Wykonawca ogłosił zrzeczenie </w:t>
      </w:r>
      <w:r w:rsidR="00263577">
        <w:rPr>
          <w:sz w:val="24"/>
        </w:rPr>
        <w:t xml:space="preserve">                   </w:t>
      </w:r>
      <w:r w:rsidRPr="00BA4E17">
        <w:rPr>
          <w:sz w:val="24"/>
        </w:rPr>
        <w:t>się majątku na rzecz wierzycieli;</w:t>
      </w:r>
    </w:p>
    <w:p w:rsidR="006B159A" w:rsidRDefault="006B159A" w:rsidP="00263577">
      <w:pPr>
        <w:pStyle w:val="Tekstblokowy"/>
        <w:numPr>
          <w:ilvl w:val="0"/>
          <w:numId w:val="27"/>
        </w:numPr>
        <w:spacing w:line="360" w:lineRule="auto"/>
        <w:ind w:left="709" w:right="27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:rsidR="00BB1710" w:rsidRDefault="00BB1710" w:rsidP="00BB1710">
      <w:pPr>
        <w:pStyle w:val="Tekstblokowy"/>
        <w:spacing w:line="360" w:lineRule="auto"/>
        <w:ind w:left="709" w:right="27"/>
        <w:rPr>
          <w:sz w:val="24"/>
        </w:rPr>
      </w:pPr>
    </w:p>
    <w:p w:rsidR="006B159A" w:rsidRPr="00BA4E17" w:rsidRDefault="006B159A" w:rsidP="00F51E1A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snapToGrid w:val="0"/>
        </w:rPr>
      </w:pPr>
      <w:r w:rsidRPr="00BA4E17">
        <w:rPr>
          <w:snapToGrid w:val="0"/>
        </w:rPr>
        <w:lastRenderedPageBreak/>
        <w:t>Zamawiający może odstąpić od umowy w trybie natychmiastowym w przypadku:</w:t>
      </w:r>
    </w:p>
    <w:p w:rsidR="006B159A" w:rsidRPr="00BA4E17" w:rsidRDefault="006B159A" w:rsidP="00F51E1A">
      <w:pPr>
        <w:pStyle w:val="Tekstblokowy"/>
        <w:numPr>
          <w:ilvl w:val="0"/>
          <w:numId w:val="28"/>
        </w:numPr>
        <w:spacing w:line="360" w:lineRule="auto"/>
        <w:ind w:left="709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:rsidR="00BA4E17" w:rsidRPr="00BA4E17" w:rsidRDefault="00BA4E17" w:rsidP="00F51E1A">
      <w:pPr>
        <w:pStyle w:val="Tekstpodstawowy3"/>
        <w:numPr>
          <w:ilvl w:val="0"/>
          <w:numId w:val="28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terminu dostawy przedmiotu zamówienia</w:t>
      </w:r>
      <w:r w:rsidR="00F51E1A">
        <w:rPr>
          <w:sz w:val="24"/>
          <w:szCs w:val="24"/>
        </w:rPr>
        <w:t>;</w:t>
      </w:r>
    </w:p>
    <w:p w:rsidR="006B159A" w:rsidRPr="00BA4E17" w:rsidRDefault="006B159A" w:rsidP="00F51E1A">
      <w:pPr>
        <w:pStyle w:val="Tekstblokowy"/>
        <w:numPr>
          <w:ilvl w:val="0"/>
          <w:numId w:val="28"/>
        </w:numPr>
        <w:spacing w:line="360" w:lineRule="auto"/>
        <w:ind w:left="709" w:hanging="425"/>
        <w:rPr>
          <w:sz w:val="24"/>
        </w:rPr>
      </w:pPr>
      <w:r w:rsidRPr="00BA4E17">
        <w:rPr>
          <w:sz w:val="24"/>
        </w:rPr>
        <w:t>braku dostawy materiału do remontu dróg w okresie dłuższym niż 1 m-c.</w:t>
      </w:r>
    </w:p>
    <w:p w:rsidR="006B159A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Okoliczności odstąpienia określone w ust. </w:t>
      </w:r>
      <w:r w:rsidR="00BA4E17" w:rsidRPr="00BA4E17">
        <w:rPr>
          <w:snapToGrid w:val="0"/>
        </w:rPr>
        <w:t>5</w:t>
      </w:r>
      <w:r w:rsidRPr="00BA4E17">
        <w:rPr>
          <w:snapToGrid w:val="0"/>
        </w:rPr>
        <w:t xml:space="preserve"> pkt. a, c oraz w ust. </w:t>
      </w:r>
      <w:r w:rsidR="00BA4E17" w:rsidRPr="00BA4E17">
        <w:rPr>
          <w:snapToGrid w:val="0"/>
        </w:rPr>
        <w:t>6</w:t>
      </w:r>
      <w:r w:rsidRPr="00BA4E17">
        <w:rPr>
          <w:snapToGrid w:val="0"/>
        </w:rPr>
        <w:t xml:space="preserve"> Strony uznają za odstąpienie </w:t>
      </w:r>
      <w:r w:rsidR="00BB1710">
        <w:rPr>
          <w:snapToGrid w:val="0"/>
        </w:rPr>
        <w:t xml:space="preserve">              </w:t>
      </w:r>
      <w:r w:rsidRPr="00BA4E17">
        <w:rPr>
          <w:snapToGrid w:val="0"/>
        </w:rPr>
        <w:t>z przyczyn leżących po stronie Wykonawcy.</w:t>
      </w:r>
    </w:p>
    <w:p w:rsidR="00883014" w:rsidRPr="009A10F1" w:rsidRDefault="00883014" w:rsidP="00883014">
      <w:pPr>
        <w:widowControl/>
        <w:suppressAutoHyphens w:val="0"/>
        <w:spacing w:line="360" w:lineRule="auto"/>
        <w:ind w:left="426"/>
        <w:contextualSpacing/>
        <w:jc w:val="both"/>
      </w:pPr>
    </w:p>
    <w:p w:rsidR="002C6E6F" w:rsidRDefault="006B159A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5</w:t>
      </w:r>
    </w:p>
    <w:p w:rsidR="00272FC6" w:rsidRPr="00BB1710" w:rsidRDefault="00FD64DB" w:rsidP="00F51E1A">
      <w:pPr>
        <w:widowControl/>
        <w:numPr>
          <w:ilvl w:val="0"/>
          <w:numId w:val="17"/>
        </w:numPr>
        <w:spacing w:line="360" w:lineRule="auto"/>
        <w:ind w:left="284" w:right="-256" w:hanging="284"/>
      </w:pPr>
      <w:r w:rsidRPr="00FD64DB">
        <w:t>Do  merytorycznej współpracy przy realizacji umowy</w:t>
      </w:r>
      <w:r>
        <w:t xml:space="preserve"> </w:t>
      </w:r>
      <w:r w:rsidRPr="00FD64DB">
        <w:t>Zamawiający wskaz</w:t>
      </w:r>
      <w:r w:rsidRPr="00BB1710">
        <w:t>uje:</w:t>
      </w:r>
      <w:r w:rsidR="00BB1710" w:rsidRPr="00BB1710">
        <w:t>…………………..</w:t>
      </w:r>
      <w:r w:rsidR="00272FC6" w:rsidRPr="00BB1710">
        <w:t xml:space="preserve"> </w:t>
      </w:r>
      <w:r w:rsidR="00F51E1A" w:rsidRPr="00BB1710">
        <w:t xml:space="preserve"> </w:t>
      </w:r>
      <w:r w:rsidR="00272FC6" w:rsidRPr="00BB1710">
        <w:t xml:space="preserve"> </w:t>
      </w:r>
    </w:p>
    <w:p w:rsidR="00272FC6" w:rsidRPr="00BB1710" w:rsidRDefault="00FD64DB" w:rsidP="00F51E1A">
      <w:pPr>
        <w:widowControl/>
        <w:numPr>
          <w:ilvl w:val="0"/>
          <w:numId w:val="17"/>
        </w:numPr>
        <w:spacing w:line="360" w:lineRule="auto"/>
        <w:ind w:left="284" w:right="-823" w:hanging="284"/>
      </w:pPr>
      <w:r w:rsidRPr="00BB1710">
        <w:t xml:space="preserve">Do  merytorycznej współpracy przy realizacji umowy  </w:t>
      </w:r>
      <w:r w:rsidR="00AA7C0E" w:rsidRPr="00BB1710">
        <w:t>Wykonawca wskazuje</w:t>
      </w:r>
      <w:r w:rsidRPr="00BB1710">
        <w:t xml:space="preserve">: </w:t>
      </w:r>
      <w:r w:rsidR="00BB1710" w:rsidRPr="00BB1710">
        <w:rPr>
          <w:shd w:val="clear" w:color="auto" w:fill="FFFFFF"/>
        </w:rPr>
        <w:t>………………….</w:t>
      </w:r>
    </w:p>
    <w:p w:rsidR="00972856" w:rsidRPr="006B159A" w:rsidRDefault="00972856" w:rsidP="00F51E1A">
      <w:pPr>
        <w:shd w:val="clear" w:color="auto" w:fill="FFFFFF"/>
        <w:spacing w:before="576" w:line="360" w:lineRule="auto"/>
        <w:ind w:left="284" w:right="14" w:hanging="28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6B159A" w:rsidRPr="006B159A">
        <w:rPr>
          <w:b/>
          <w:color w:val="000000"/>
          <w:spacing w:val="18"/>
        </w:rPr>
        <w:t>6</w:t>
      </w:r>
    </w:p>
    <w:p w:rsidR="00972856" w:rsidRPr="00B64A3B" w:rsidRDefault="00972856" w:rsidP="00F51E1A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>Strony oświadczają, iż przy przetwarzaniu jakichkolwiek danych osobowych w ramach realizacji niniejszej umowy stosują zasady i procedury przetwarzania i zabezpieczania danych osobowych wynikające z rozporządzenia Parlamentu europejskiego i Rady (EU) 2016/679 z dnia</w:t>
      </w:r>
      <w:r w:rsidR="00263577">
        <w:rPr>
          <w:rFonts w:eastAsia="Times New Roman"/>
          <w:color w:val="000000"/>
          <w:lang w:eastAsia="pl-PL"/>
        </w:rPr>
        <w:t xml:space="preserve">                                            </w:t>
      </w:r>
      <w:r w:rsidRPr="00B64A3B">
        <w:rPr>
          <w:rFonts w:eastAsia="Times New Roman"/>
          <w:color w:val="000000"/>
          <w:lang w:eastAsia="pl-PL"/>
        </w:rPr>
        <w:t xml:space="preserve"> 27 kwietnia 2016r. w sprawie ochrony osób fizycznych w związku z przetwarzaniem danych osobowych i w sprawie swobodnego przepływu takich danych oraz uchylenia dyrektywy 95/46/WE</w:t>
      </w:r>
      <w:r w:rsidR="00263577">
        <w:rPr>
          <w:rFonts w:eastAsia="Times New Roman"/>
          <w:color w:val="000000"/>
          <w:lang w:eastAsia="pl-PL"/>
        </w:rPr>
        <w:t xml:space="preserve">                                    </w:t>
      </w:r>
      <w:r w:rsidRPr="00B64A3B">
        <w:rPr>
          <w:rFonts w:eastAsia="Times New Roman"/>
          <w:color w:val="000000"/>
          <w:lang w:eastAsia="pl-PL"/>
        </w:rPr>
        <w:t xml:space="preserve"> ( ogólne rozporządzenia o ochronie danych), dalej jako RODO.</w:t>
      </w:r>
    </w:p>
    <w:p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BB1710">
        <w:rPr>
          <w:rFonts w:eastAsia="Times New Roman"/>
          <w:b/>
        </w:rPr>
        <w:t>7</w:t>
      </w:r>
    </w:p>
    <w:p w:rsidR="00972856" w:rsidRPr="00FD64DB" w:rsidRDefault="00972856" w:rsidP="00F51E1A">
      <w:pPr>
        <w:widowControl/>
        <w:numPr>
          <w:ilvl w:val="0"/>
          <w:numId w:val="18"/>
        </w:numPr>
        <w:suppressAutoHyphens w:val="0"/>
        <w:spacing w:line="360" w:lineRule="auto"/>
        <w:ind w:left="284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:rsidR="00972856" w:rsidRDefault="00972856" w:rsidP="00F51E1A">
      <w:pPr>
        <w:pStyle w:val="Akapitzlist"/>
        <w:numPr>
          <w:ilvl w:val="0"/>
          <w:numId w:val="18"/>
        </w:numPr>
        <w:spacing w:line="360" w:lineRule="auto"/>
        <w:ind w:left="284"/>
        <w:contextualSpacing/>
        <w:jc w:val="both"/>
      </w:pPr>
      <w:r w:rsidRPr="00FD64DB">
        <w:t xml:space="preserve">W sprawach nieuregulowanych niniejszą umową mają zastosowanie </w:t>
      </w:r>
      <w:r w:rsidR="00807310" w:rsidRPr="00FD64DB">
        <w:t xml:space="preserve">przepisy prawa </w:t>
      </w:r>
      <w:r w:rsidRPr="00FD64DB">
        <w:t>powszechnie obowiązujące , w szczególności ustawy Prawo zamówień publicznych</w:t>
      </w:r>
      <w:r w:rsidRPr="00B23FE0">
        <w:t xml:space="preserve"> i Kodeksu cywilnego.</w:t>
      </w:r>
    </w:p>
    <w:p w:rsidR="00972856" w:rsidRDefault="00972856" w:rsidP="00F51E1A">
      <w:pPr>
        <w:pStyle w:val="Akapitzlist"/>
        <w:numPr>
          <w:ilvl w:val="0"/>
          <w:numId w:val="18"/>
        </w:numPr>
        <w:spacing w:line="360" w:lineRule="auto"/>
        <w:ind w:left="284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972856" w:rsidRPr="005826BA" w:rsidRDefault="00972856" w:rsidP="00F51E1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</w:pPr>
      <w:r w:rsidRPr="005826BA">
        <w:t>Umowę sporządzono w dwóch jednobrzmiących egzemplarzach  po jednym dla każdej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C877C0" w:rsidRDefault="00C877C0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807310" w:rsidRDefault="00263577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 xml:space="preserve">         </w:t>
      </w:r>
      <w:r w:rsidR="002C6E6F">
        <w:rPr>
          <w:rFonts w:eastAsia="Times New Roman"/>
          <w:b/>
        </w:rPr>
        <w:t>WYKONAWCA                                                               ZAMAWIAJĄCY</w:t>
      </w:r>
    </w:p>
    <w:sectPr w:rsidR="00807310" w:rsidSect="00691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49" w:bottom="907" w:left="124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37" w:rsidRDefault="008C2937" w:rsidP="00263577">
      <w:r>
        <w:separator/>
      </w:r>
    </w:p>
  </w:endnote>
  <w:endnote w:type="continuationSeparator" w:id="0">
    <w:p w:rsidR="008C2937" w:rsidRDefault="008C2937" w:rsidP="002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77" w:rsidRDefault="0026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1402"/>
      <w:docPartObj>
        <w:docPartGallery w:val="Page Numbers (Bottom of Page)"/>
        <w:docPartUnique/>
      </w:docPartObj>
    </w:sdtPr>
    <w:sdtEndPr/>
    <w:sdtContent>
      <w:p w:rsidR="00691265" w:rsidRDefault="00691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3577" w:rsidRDefault="00263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77" w:rsidRDefault="0026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37" w:rsidRDefault="008C2937" w:rsidP="00263577">
      <w:r>
        <w:separator/>
      </w:r>
    </w:p>
  </w:footnote>
  <w:footnote w:type="continuationSeparator" w:id="0">
    <w:p w:rsidR="008C2937" w:rsidRDefault="008C2937" w:rsidP="0026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77" w:rsidRDefault="0026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77" w:rsidRDefault="00263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77" w:rsidRDefault="0026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A9073DD"/>
    <w:multiLevelType w:val="hybridMultilevel"/>
    <w:tmpl w:val="9644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60C0"/>
    <w:multiLevelType w:val="hybridMultilevel"/>
    <w:tmpl w:val="F452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424"/>
    <w:multiLevelType w:val="hybridMultilevel"/>
    <w:tmpl w:val="A44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26AFB"/>
    <w:multiLevelType w:val="hybridMultilevel"/>
    <w:tmpl w:val="D7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931B2"/>
    <w:multiLevelType w:val="hybridMultilevel"/>
    <w:tmpl w:val="01C4323E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72CE"/>
    <w:multiLevelType w:val="hybridMultilevel"/>
    <w:tmpl w:val="0E7C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9"/>
  </w:num>
  <w:num w:numId="16">
    <w:abstractNumId w:val="17"/>
  </w:num>
  <w:num w:numId="17">
    <w:abstractNumId w:val="30"/>
  </w:num>
  <w:num w:numId="18">
    <w:abstractNumId w:val="18"/>
  </w:num>
  <w:num w:numId="19">
    <w:abstractNumId w:val="26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27"/>
  </w:num>
  <w:num w:numId="25">
    <w:abstractNumId w:val="31"/>
  </w:num>
  <w:num w:numId="26">
    <w:abstractNumId w:val="2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28"/>
  </w:num>
  <w:num w:numId="32">
    <w:abstractNumId w:val="9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6"/>
    <w:rsid w:val="00023826"/>
    <w:rsid w:val="00023C1E"/>
    <w:rsid w:val="00070E47"/>
    <w:rsid w:val="000748F4"/>
    <w:rsid w:val="000A50C5"/>
    <w:rsid w:val="000C273B"/>
    <w:rsid w:val="00161BFF"/>
    <w:rsid w:val="001743FC"/>
    <w:rsid w:val="001D289B"/>
    <w:rsid w:val="001E52C0"/>
    <w:rsid w:val="002160A8"/>
    <w:rsid w:val="00220F16"/>
    <w:rsid w:val="00263577"/>
    <w:rsid w:val="00267AA6"/>
    <w:rsid w:val="00272FC6"/>
    <w:rsid w:val="0029419A"/>
    <w:rsid w:val="002C52BD"/>
    <w:rsid w:val="002C6E6F"/>
    <w:rsid w:val="002D4CF6"/>
    <w:rsid w:val="0031188C"/>
    <w:rsid w:val="0035167C"/>
    <w:rsid w:val="00355590"/>
    <w:rsid w:val="003611D4"/>
    <w:rsid w:val="0042660E"/>
    <w:rsid w:val="00465871"/>
    <w:rsid w:val="004E53BD"/>
    <w:rsid w:val="00506797"/>
    <w:rsid w:val="005D3583"/>
    <w:rsid w:val="0063751B"/>
    <w:rsid w:val="00691227"/>
    <w:rsid w:val="00691265"/>
    <w:rsid w:val="006A0197"/>
    <w:rsid w:val="006B159A"/>
    <w:rsid w:val="006C62A1"/>
    <w:rsid w:val="006C64F4"/>
    <w:rsid w:val="007901BC"/>
    <w:rsid w:val="007B1772"/>
    <w:rsid w:val="00807310"/>
    <w:rsid w:val="008361C4"/>
    <w:rsid w:val="0086301A"/>
    <w:rsid w:val="00883014"/>
    <w:rsid w:val="00893FB9"/>
    <w:rsid w:val="008C2937"/>
    <w:rsid w:val="008F48AA"/>
    <w:rsid w:val="009002EF"/>
    <w:rsid w:val="00901E13"/>
    <w:rsid w:val="00972856"/>
    <w:rsid w:val="009840EE"/>
    <w:rsid w:val="00A374D0"/>
    <w:rsid w:val="00A47CEA"/>
    <w:rsid w:val="00A854E4"/>
    <w:rsid w:val="00A97375"/>
    <w:rsid w:val="00AA4C3C"/>
    <w:rsid w:val="00AA7C0E"/>
    <w:rsid w:val="00AF7372"/>
    <w:rsid w:val="00B37946"/>
    <w:rsid w:val="00B64A3B"/>
    <w:rsid w:val="00B82FA3"/>
    <w:rsid w:val="00BA2BE3"/>
    <w:rsid w:val="00BA4E17"/>
    <w:rsid w:val="00BB1710"/>
    <w:rsid w:val="00C10A48"/>
    <w:rsid w:val="00C3038A"/>
    <w:rsid w:val="00C44A66"/>
    <w:rsid w:val="00C56029"/>
    <w:rsid w:val="00C64DE4"/>
    <w:rsid w:val="00C877C0"/>
    <w:rsid w:val="00CC1616"/>
    <w:rsid w:val="00CF0B36"/>
    <w:rsid w:val="00D33055"/>
    <w:rsid w:val="00D47949"/>
    <w:rsid w:val="00DC3C3D"/>
    <w:rsid w:val="00E200A4"/>
    <w:rsid w:val="00E40A28"/>
    <w:rsid w:val="00E422C4"/>
    <w:rsid w:val="00E97109"/>
    <w:rsid w:val="00EA766D"/>
    <w:rsid w:val="00ED13B3"/>
    <w:rsid w:val="00F01318"/>
    <w:rsid w:val="00F12935"/>
    <w:rsid w:val="00F352DA"/>
    <w:rsid w:val="00F51E1A"/>
    <w:rsid w:val="00F7524A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D3387"/>
  <w15:docId w15:val="{7153A1FF-4A32-4226-AC45-C86BFE4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link w:val="AkapitzlistZnak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6A01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63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577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3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577"/>
    <w:rPr>
      <w:rFonts w:eastAsia="Tahoma"/>
      <w:sz w:val="24"/>
      <w:szCs w:val="24"/>
      <w:lang w:eastAsia="ar-SA"/>
    </w:rPr>
  </w:style>
  <w:style w:type="character" w:customStyle="1" w:styleId="AkapitzlistZnak">
    <w:name w:val="Akapit z listą Znak"/>
    <w:aliases w:val="L1 Znak,Akapit z listą5 Znak,Akapit z listą BS Znak,List Paragraph Znak,lp1 Znak,Preambuła Znak,CP-UC Znak,CP-Punkty Znak,Bullet List Znak,List - bullets Znak,Equipment Znak,Bullet 1 Znak,List Paragraph Char Char Znak,b1 Znak"/>
    <w:link w:val="Akapitzlist"/>
    <w:locked/>
    <w:rsid w:val="00F75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8</cp:revision>
  <cp:lastPrinted>2022-06-27T09:52:00Z</cp:lastPrinted>
  <dcterms:created xsi:type="dcterms:W3CDTF">2022-04-15T06:45:00Z</dcterms:created>
  <dcterms:modified xsi:type="dcterms:W3CDTF">2022-06-27T09:57:00Z</dcterms:modified>
</cp:coreProperties>
</file>