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6F5929F" w:rsidP="46F5929F" w:rsidRDefault="46F5929F" w14:paraId="265234CA" w14:textId="7F1691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0458" w:type="dxa"/>
        <w:tblLayout w:type="fixed"/>
        <w:tblLook w:val="06A0" w:firstRow="1" w:lastRow="0" w:firstColumn="1" w:lastColumn="0" w:noHBand="1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46F5929F" w:rsidTr="0F2EB11F" w14:paraId="41218AE3">
        <w:trPr>
          <w:trHeight w:val="300"/>
        </w:trPr>
        <w:tc>
          <w:tcPr>
            <w:tcW w:w="1494" w:type="dxa"/>
            <w:tcMar/>
          </w:tcPr>
          <w:p w:rsidR="2760A6D0" w:rsidP="46F5929F" w:rsidRDefault="2760A6D0" w14:paraId="201166CD" w14:textId="63A4E93A">
            <w:pPr>
              <w:pStyle w:val="Normal"/>
            </w:pPr>
            <w:r w:rsidR="2760A6D0">
              <w:rPr/>
              <w:t>Nazwa</w:t>
            </w:r>
          </w:p>
        </w:tc>
        <w:tc>
          <w:tcPr>
            <w:tcW w:w="1494" w:type="dxa"/>
            <w:tcMar/>
          </w:tcPr>
          <w:p w:rsidR="464E9EB2" w:rsidP="46F5929F" w:rsidRDefault="464E9EB2" w14:paraId="455DDA88" w14:textId="08B1620A">
            <w:pPr>
              <w:pStyle w:val="Normal"/>
            </w:pPr>
            <w:r w:rsidR="464E9EB2">
              <w:rPr/>
              <w:t>il</w:t>
            </w:r>
            <w:r w:rsidR="464E9EB2">
              <w:rPr/>
              <w:t>ość</w:t>
            </w:r>
          </w:p>
        </w:tc>
        <w:tc>
          <w:tcPr>
            <w:tcW w:w="1494" w:type="dxa"/>
            <w:tcMar/>
          </w:tcPr>
          <w:p w:rsidR="2760A6D0" w:rsidP="46F5929F" w:rsidRDefault="2760A6D0" w14:paraId="73AFDEB4" w14:textId="596D5DB6">
            <w:pPr>
              <w:pStyle w:val="Normal"/>
            </w:pPr>
            <w:r w:rsidR="2760A6D0">
              <w:rPr/>
              <w:t>Opis szczegółowy</w:t>
            </w:r>
          </w:p>
        </w:tc>
        <w:tc>
          <w:tcPr>
            <w:tcW w:w="1494" w:type="dxa"/>
            <w:tcMar/>
          </w:tcPr>
          <w:p w:rsidR="51AE5D98" w:rsidP="0F2EB11F" w:rsidRDefault="51AE5D98" w14:paraId="51255711" w14:textId="5D18110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F2EB11F" w:rsidR="51AE5D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Stawka podatku VAT</w:t>
            </w:r>
          </w:p>
        </w:tc>
        <w:tc>
          <w:tcPr>
            <w:tcW w:w="1494" w:type="dxa"/>
            <w:tcMar/>
          </w:tcPr>
          <w:p w:rsidR="51AE5D98" w:rsidP="0F2EB11F" w:rsidRDefault="51AE5D98" w14:paraId="1AD61EAF" w14:textId="6CB73A83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F2EB11F" w:rsidR="51AE5D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Cena jednostkowa netto</w:t>
            </w:r>
          </w:p>
          <w:p w:rsidR="0F2EB11F" w:rsidP="0F2EB11F" w:rsidRDefault="0F2EB11F" w14:paraId="23B4226E" w14:textId="4F955FA8">
            <w:pPr>
              <w:pStyle w:val="Normal"/>
            </w:pPr>
          </w:p>
        </w:tc>
        <w:tc>
          <w:tcPr>
            <w:tcW w:w="1494" w:type="dxa"/>
            <w:tcMar/>
          </w:tcPr>
          <w:p w:rsidR="51AE5D98" w:rsidP="0F2EB11F" w:rsidRDefault="51AE5D98" w14:paraId="51F3CB69" w14:textId="40F9D6B1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F2EB11F" w:rsidR="51AE5D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0F2EB11F" w:rsidP="0F2EB11F" w:rsidRDefault="0F2EB11F" w14:paraId="2C6A232F" w14:textId="68F13945">
            <w:pPr>
              <w:pStyle w:val="Normal"/>
            </w:pPr>
          </w:p>
        </w:tc>
        <w:tc>
          <w:tcPr>
            <w:tcW w:w="1494" w:type="dxa"/>
            <w:tcMar/>
          </w:tcPr>
          <w:p w:rsidR="51AE5D98" w:rsidP="0F2EB11F" w:rsidRDefault="51AE5D98" w14:paraId="5BD23672" w14:textId="64149DC4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F2EB11F" w:rsidR="51AE5D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0F2EB11F" w:rsidP="0F2EB11F" w:rsidRDefault="0F2EB11F" w14:paraId="0B5E1720" w14:textId="1DF6F7E8">
            <w:pPr>
              <w:pStyle w:val="Normal"/>
            </w:pPr>
          </w:p>
        </w:tc>
      </w:tr>
      <w:tr w:rsidR="46F5929F" w:rsidTr="0F2EB11F" w14:paraId="0A8B1B69">
        <w:trPr>
          <w:trHeight w:val="300"/>
        </w:trPr>
        <w:tc>
          <w:tcPr>
            <w:tcW w:w="1494" w:type="dxa"/>
            <w:tcMar/>
          </w:tcPr>
          <w:p w:rsidR="2760A6D0" w:rsidP="46F5929F" w:rsidRDefault="2760A6D0" w14:paraId="172BEA85" w14:textId="070EC799">
            <w:pPr>
              <w:pStyle w:val="Normal"/>
            </w:pPr>
            <w:r w:rsidR="2760A6D0">
              <w:rPr/>
              <w:t>Masło extra</w:t>
            </w:r>
          </w:p>
        </w:tc>
        <w:tc>
          <w:tcPr>
            <w:tcW w:w="1494" w:type="dxa"/>
            <w:tcMar/>
          </w:tcPr>
          <w:p w:rsidR="2760A6D0" w:rsidP="46F5929F" w:rsidRDefault="2760A6D0" w14:paraId="087EC4DA" w14:textId="288DF276">
            <w:pPr>
              <w:pStyle w:val="Normal"/>
            </w:pPr>
            <w:r w:rsidR="2760A6D0">
              <w:rPr/>
              <w:t>6kg</w:t>
            </w:r>
          </w:p>
        </w:tc>
        <w:tc>
          <w:tcPr>
            <w:tcW w:w="1494" w:type="dxa"/>
            <w:tcMar/>
          </w:tcPr>
          <w:p w:rsidR="38C59D12" w:rsidP="46F5929F" w:rsidRDefault="38C59D12" w14:paraId="605154FE" w14:textId="584C60F6">
            <w:pPr>
              <w:pStyle w:val="Normal"/>
            </w:pPr>
            <w:r w:rsidR="38C59D12">
              <w:rPr/>
              <w:t>Tłuszcz mleczny o barwie jasno żółtej. Pakowany w opakowaniu dopuszczonym do kontaktu z żywnością o masie 200g. Data ważności produktu nie krótsza niż 1 miesiąc od daty dostawy</w:t>
            </w:r>
          </w:p>
        </w:tc>
        <w:tc>
          <w:tcPr>
            <w:tcW w:w="1494" w:type="dxa"/>
            <w:tcMar/>
          </w:tcPr>
          <w:p w:rsidR="0F2EB11F" w:rsidP="0F2EB11F" w:rsidRDefault="0F2EB11F" w14:paraId="78F088ED" w14:textId="4BA10F82">
            <w:pPr>
              <w:pStyle w:val="Normal"/>
            </w:pPr>
          </w:p>
        </w:tc>
        <w:tc>
          <w:tcPr>
            <w:tcW w:w="1494" w:type="dxa"/>
            <w:tcMar/>
          </w:tcPr>
          <w:p w:rsidR="0F2EB11F" w:rsidP="0F2EB11F" w:rsidRDefault="0F2EB11F" w14:paraId="3AF0D7EF" w14:textId="5D39270D">
            <w:pPr>
              <w:pStyle w:val="Normal"/>
            </w:pPr>
          </w:p>
        </w:tc>
        <w:tc>
          <w:tcPr>
            <w:tcW w:w="1494" w:type="dxa"/>
            <w:tcMar/>
          </w:tcPr>
          <w:p w:rsidR="0F2EB11F" w:rsidP="0F2EB11F" w:rsidRDefault="0F2EB11F" w14:paraId="027D8E76" w14:textId="3159C400">
            <w:pPr>
              <w:pStyle w:val="Normal"/>
            </w:pPr>
          </w:p>
        </w:tc>
        <w:tc>
          <w:tcPr>
            <w:tcW w:w="1494" w:type="dxa"/>
            <w:tcMar/>
          </w:tcPr>
          <w:p w:rsidR="0F2EB11F" w:rsidP="0F2EB11F" w:rsidRDefault="0F2EB11F" w14:paraId="0AA7A8B4" w14:textId="487BFDE1">
            <w:pPr>
              <w:pStyle w:val="Normal"/>
            </w:pPr>
          </w:p>
        </w:tc>
      </w:tr>
      <w:tr w:rsidR="46F5929F" w:rsidTr="0F2EB11F" w14:paraId="21BBC7D4">
        <w:trPr>
          <w:trHeight w:val="300"/>
        </w:trPr>
        <w:tc>
          <w:tcPr>
            <w:tcW w:w="1494" w:type="dxa"/>
            <w:tcMar/>
          </w:tcPr>
          <w:p w:rsidR="2760A6D0" w:rsidP="46F5929F" w:rsidRDefault="2760A6D0" w14:paraId="6626131C" w14:textId="51A9EA8C">
            <w:pPr>
              <w:pStyle w:val="Normal"/>
            </w:pPr>
            <w:r w:rsidR="2760A6D0">
              <w:rPr/>
              <w:t>Olej rzepakowy</w:t>
            </w:r>
          </w:p>
        </w:tc>
        <w:tc>
          <w:tcPr>
            <w:tcW w:w="1494" w:type="dxa"/>
            <w:tcMar/>
          </w:tcPr>
          <w:p w:rsidR="2760A6D0" w:rsidP="46F5929F" w:rsidRDefault="2760A6D0" w14:paraId="4E25F491" w14:textId="426F5BF1">
            <w:pPr>
              <w:pStyle w:val="Normal"/>
            </w:pPr>
            <w:r w:rsidR="2760A6D0">
              <w:rPr/>
              <w:t>21kg</w:t>
            </w:r>
          </w:p>
        </w:tc>
        <w:tc>
          <w:tcPr>
            <w:tcW w:w="1494" w:type="dxa"/>
            <w:tcMar/>
          </w:tcPr>
          <w:p w:rsidR="358D5CB2" w:rsidP="46F5929F" w:rsidRDefault="358D5CB2" w14:paraId="44E3CDDA" w14:textId="10A9837D">
            <w:pPr>
              <w:pStyle w:val="Normal"/>
            </w:pPr>
            <w:r w:rsidR="358D5CB2">
              <w:rPr/>
              <w:t>Olej rzepakowy 100%nierafinowany z pierwszego tłoczenia filtrowany na zimno zawierający kwasy omega 3 i omega 6. Produkt nie gorszy lub równoważny olej rzepakowy „Kujawski”. Pakowany w butelkę plastikową o pojemności 1L.</w:t>
            </w:r>
          </w:p>
        </w:tc>
        <w:tc>
          <w:tcPr>
            <w:tcW w:w="1494" w:type="dxa"/>
            <w:tcMar/>
          </w:tcPr>
          <w:p w:rsidR="0F2EB11F" w:rsidP="0F2EB11F" w:rsidRDefault="0F2EB11F" w14:paraId="57B9ECDA" w14:textId="4B0651DB">
            <w:pPr>
              <w:pStyle w:val="Normal"/>
            </w:pPr>
          </w:p>
        </w:tc>
        <w:tc>
          <w:tcPr>
            <w:tcW w:w="1494" w:type="dxa"/>
            <w:tcMar/>
          </w:tcPr>
          <w:p w:rsidR="0F2EB11F" w:rsidP="0F2EB11F" w:rsidRDefault="0F2EB11F" w14:paraId="64BCE56E" w14:textId="29ADE185">
            <w:pPr>
              <w:pStyle w:val="Normal"/>
            </w:pPr>
          </w:p>
        </w:tc>
        <w:tc>
          <w:tcPr>
            <w:tcW w:w="1494" w:type="dxa"/>
            <w:tcMar/>
          </w:tcPr>
          <w:p w:rsidR="0F2EB11F" w:rsidP="0F2EB11F" w:rsidRDefault="0F2EB11F" w14:paraId="10081570" w14:textId="627BF5CA">
            <w:pPr>
              <w:pStyle w:val="Normal"/>
            </w:pPr>
          </w:p>
        </w:tc>
        <w:tc>
          <w:tcPr>
            <w:tcW w:w="1494" w:type="dxa"/>
            <w:tcMar/>
          </w:tcPr>
          <w:p w:rsidR="0F2EB11F" w:rsidP="0F2EB11F" w:rsidRDefault="0F2EB11F" w14:paraId="1535030A" w14:textId="3AD4CEED">
            <w:pPr>
              <w:pStyle w:val="Normal"/>
            </w:pPr>
          </w:p>
        </w:tc>
      </w:tr>
      <w:tr w:rsidR="46F5929F" w:rsidTr="0F2EB11F" w14:paraId="3DD5722E">
        <w:trPr>
          <w:trHeight w:val="300"/>
        </w:trPr>
        <w:tc>
          <w:tcPr>
            <w:tcW w:w="1494" w:type="dxa"/>
            <w:tcMar/>
          </w:tcPr>
          <w:p w:rsidR="2760A6D0" w:rsidP="46F5929F" w:rsidRDefault="2760A6D0" w14:paraId="294C6547" w14:textId="09C7E6CC">
            <w:pPr>
              <w:pStyle w:val="Normal"/>
            </w:pPr>
            <w:r w:rsidR="2760A6D0">
              <w:rPr/>
              <w:t>Oliwa z oliwek</w:t>
            </w:r>
          </w:p>
        </w:tc>
        <w:tc>
          <w:tcPr>
            <w:tcW w:w="1494" w:type="dxa"/>
            <w:tcMar/>
          </w:tcPr>
          <w:p w:rsidR="2760A6D0" w:rsidP="46F5929F" w:rsidRDefault="2760A6D0" w14:paraId="6CCCA502" w14:textId="2E350F13">
            <w:pPr>
              <w:pStyle w:val="Normal"/>
            </w:pPr>
            <w:r w:rsidR="2760A6D0">
              <w:rPr/>
              <w:t>3kg</w:t>
            </w:r>
          </w:p>
        </w:tc>
        <w:tc>
          <w:tcPr>
            <w:tcW w:w="1494" w:type="dxa"/>
            <w:tcMar/>
          </w:tcPr>
          <w:p w:rsidR="4E22F259" w:rsidP="46F5929F" w:rsidRDefault="4E22F259" w14:paraId="161C73A8" w14:textId="2166E975">
            <w:pPr>
              <w:pStyle w:val="Normal"/>
            </w:pPr>
            <w:r w:rsidR="4E22F259">
              <w:rPr/>
              <w:t>Oliwa z oliwek z pierwszego tłoczenia ze świeżo zebranych oliwek. Produkt pakowany w butelkę szklaną z nakrętką metalową o pojemności 500ml. Produkt nie gorszy lub równoważny „Monini”</w:t>
            </w:r>
          </w:p>
        </w:tc>
        <w:tc>
          <w:tcPr>
            <w:tcW w:w="1494" w:type="dxa"/>
            <w:tcMar/>
          </w:tcPr>
          <w:p w:rsidR="0F2EB11F" w:rsidP="0F2EB11F" w:rsidRDefault="0F2EB11F" w14:paraId="6079EB52" w14:textId="6C00AA1C">
            <w:pPr>
              <w:pStyle w:val="Normal"/>
            </w:pPr>
          </w:p>
        </w:tc>
        <w:tc>
          <w:tcPr>
            <w:tcW w:w="1494" w:type="dxa"/>
            <w:tcMar/>
          </w:tcPr>
          <w:p w:rsidR="0F2EB11F" w:rsidP="0F2EB11F" w:rsidRDefault="0F2EB11F" w14:paraId="5F8A0B88" w14:textId="080CA0CC">
            <w:pPr>
              <w:pStyle w:val="Normal"/>
            </w:pPr>
          </w:p>
        </w:tc>
        <w:tc>
          <w:tcPr>
            <w:tcW w:w="1494" w:type="dxa"/>
            <w:tcMar/>
          </w:tcPr>
          <w:p w:rsidR="0F2EB11F" w:rsidP="0F2EB11F" w:rsidRDefault="0F2EB11F" w14:paraId="7486B15A" w14:textId="49F4789C">
            <w:pPr>
              <w:pStyle w:val="Normal"/>
            </w:pPr>
          </w:p>
        </w:tc>
        <w:tc>
          <w:tcPr>
            <w:tcW w:w="1494" w:type="dxa"/>
            <w:tcMar/>
          </w:tcPr>
          <w:p w:rsidR="0F2EB11F" w:rsidP="0F2EB11F" w:rsidRDefault="0F2EB11F" w14:paraId="095E6988" w14:textId="7E48520E">
            <w:pPr>
              <w:pStyle w:val="Normal"/>
            </w:pPr>
          </w:p>
        </w:tc>
      </w:tr>
    </w:tbl>
    <w:p w:rsidR="46F5929F" w:rsidRDefault="46F5929F" w14:paraId="4F54BBA9" w14:textId="7FD3B5A7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E26FD4"/>
    <w:rsid w:val="00A7DCA1"/>
    <w:rsid w:val="0E9EEA1D"/>
    <w:rsid w:val="0F2EB11F"/>
    <w:rsid w:val="10E26FD4"/>
    <w:rsid w:val="2760A6D0"/>
    <w:rsid w:val="2BBF75B9"/>
    <w:rsid w:val="358D5CB2"/>
    <w:rsid w:val="38C59D12"/>
    <w:rsid w:val="41404822"/>
    <w:rsid w:val="464E9EB2"/>
    <w:rsid w:val="46F5929F"/>
    <w:rsid w:val="4E22F259"/>
    <w:rsid w:val="51AE5D98"/>
    <w:rsid w:val="5CEA4274"/>
    <w:rsid w:val="71D3C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6FD4"/>
  <w15:chartTrackingRefBased/>
  <w15:docId w15:val="{3F7CBCC9-5DF3-4ABA-9032-FC0C2ED77B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2024-08-23T10:26:03.9508857Z</dcterms:created>
  <dcterms:modified xsi:type="dcterms:W3CDTF">2024-08-27T06:22:24.0910491Z</dcterms:modified>
  <dc:creator>Karolina Olejniczak</dc:creator>
  <lastModifiedBy>Karolina Olejniczak</lastModifiedBy>
</coreProperties>
</file>