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9E15" w14:textId="77777777" w:rsidR="000A6776" w:rsidRPr="00AF366F" w:rsidRDefault="000A6776" w:rsidP="00AF366F">
      <w:pPr>
        <w:shd w:val="clear" w:color="auto" w:fill="FFFFFF"/>
        <w:spacing w:after="0" w:line="312" w:lineRule="auto"/>
        <w:jc w:val="center"/>
        <w:rPr>
          <w:rFonts w:eastAsia="Times New Roman" w:cstheme="minorHAnsi"/>
          <w:b/>
          <w:lang w:eastAsia="pl-PL"/>
        </w:rPr>
      </w:pPr>
      <w:r w:rsidRPr="00AF366F">
        <w:rPr>
          <w:rFonts w:eastAsia="Times New Roman" w:cstheme="minorHAnsi"/>
          <w:b/>
          <w:lang w:eastAsia="pl-PL"/>
        </w:rPr>
        <w:t>Umowa nr ………………..</w:t>
      </w:r>
    </w:p>
    <w:p w14:paraId="4F927B59" w14:textId="77777777" w:rsidR="000A6776" w:rsidRPr="00AF366F" w:rsidRDefault="000A6776" w:rsidP="00AF366F">
      <w:pPr>
        <w:spacing w:after="0" w:line="312" w:lineRule="auto"/>
        <w:rPr>
          <w:rFonts w:cstheme="minorHAnsi"/>
          <w:b/>
        </w:rPr>
      </w:pPr>
    </w:p>
    <w:p w14:paraId="4192D894" w14:textId="77777777" w:rsidR="000A6776" w:rsidRPr="00AF366F" w:rsidRDefault="000A6776" w:rsidP="00AF366F">
      <w:pPr>
        <w:spacing w:after="0" w:line="312" w:lineRule="auto"/>
        <w:rPr>
          <w:rFonts w:cstheme="minorHAnsi"/>
          <w:bCs/>
        </w:rPr>
      </w:pPr>
      <w:r w:rsidRPr="00AF366F">
        <w:rPr>
          <w:rFonts w:cstheme="minorHAnsi"/>
          <w:bCs/>
        </w:rPr>
        <w:t>zawarta pomiędzy:</w:t>
      </w:r>
    </w:p>
    <w:p w14:paraId="398B780A" w14:textId="77777777" w:rsidR="000A6776" w:rsidRPr="00AF366F" w:rsidRDefault="000A6776" w:rsidP="00AF366F">
      <w:pPr>
        <w:spacing w:after="0" w:line="312" w:lineRule="auto"/>
        <w:rPr>
          <w:rFonts w:cstheme="minorHAnsi"/>
          <w:bCs/>
        </w:rPr>
      </w:pPr>
      <w:r w:rsidRPr="00AF366F">
        <w:rPr>
          <w:rFonts w:cstheme="minorHAnsi"/>
          <w:b/>
        </w:rPr>
        <w:t>Uniwersytetem Przyrodniczym w Poznaniu</w:t>
      </w:r>
      <w:r w:rsidRPr="00AF366F">
        <w:rPr>
          <w:rFonts w:cstheme="minorHAnsi"/>
          <w:bCs/>
        </w:rPr>
        <w:t>, ul. Wojska Polskiego 28, 60-637 Poznań, REGON: 000001844, NIP: 777-00-04-960</w:t>
      </w:r>
    </w:p>
    <w:p w14:paraId="3688DC0B" w14:textId="77777777" w:rsidR="000A6776" w:rsidRPr="00AF366F" w:rsidRDefault="000A6776" w:rsidP="00AF366F">
      <w:pPr>
        <w:spacing w:after="0" w:line="312" w:lineRule="auto"/>
        <w:rPr>
          <w:rFonts w:cstheme="minorHAnsi"/>
          <w:bCs/>
        </w:rPr>
      </w:pPr>
      <w:r w:rsidRPr="00AF366F">
        <w:rPr>
          <w:rFonts w:cstheme="minorHAnsi"/>
          <w:bCs/>
        </w:rPr>
        <w:t xml:space="preserve">reprezentowanym przez: </w:t>
      </w:r>
    </w:p>
    <w:p w14:paraId="3B6E659E" w14:textId="77777777" w:rsidR="000A6776" w:rsidRPr="00AF366F" w:rsidRDefault="000A6776" w:rsidP="00AF366F">
      <w:pPr>
        <w:spacing w:after="0" w:line="312" w:lineRule="auto"/>
        <w:rPr>
          <w:rFonts w:cstheme="minorHAnsi"/>
        </w:rPr>
      </w:pPr>
      <w:r w:rsidRPr="00AF366F">
        <w:rPr>
          <w:rFonts w:cstheme="minorHAnsi"/>
        </w:rPr>
        <w:t>……………………………………..</w:t>
      </w:r>
    </w:p>
    <w:p w14:paraId="153D2D27" w14:textId="77777777" w:rsidR="000A6776" w:rsidRPr="00AF366F" w:rsidRDefault="000A6776" w:rsidP="00AF366F">
      <w:pPr>
        <w:spacing w:after="0" w:line="312" w:lineRule="auto"/>
        <w:rPr>
          <w:rFonts w:cstheme="minorHAnsi"/>
        </w:rPr>
      </w:pPr>
      <w:r w:rsidRPr="00AF366F">
        <w:rPr>
          <w:rFonts w:cstheme="minorHAnsi"/>
        </w:rPr>
        <w:t>……………………………………..</w:t>
      </w:r>
    </w:p>
    <w:p w14:paraId="66F9E0F8" w14:textId="6CB0132D" w:rsidR="000A6776" w:rsidRPr="00AF366F" w:rsidRDefault="000A6776" w:rsidP="00AF366F">
      <w:pPr>
        <w:spacing w:after="0" w:line="312" w:lineRule="auto"/>
        <w:rPr>
          <w:rFonts w:cstheme="minorHAnsi"/>
          <w:b/>
        </w:rPr>
      </w:pPr>
      <w:r w:rsidRPr="00AF366F">
        <w:rPr>
          <w:rFonts w:cstheme="minorHAnsi"/>
          <w:bCs/>
        </w:rPr>
        <w:t>zwanym dalej w treści Umowy</w:t>
      </w:r>
      <w:r w:rsidRPr="00AF366F">
        <w:rPr>
          <w:rFonts w:cstheme="minorHAnsi"/>
          <w:b/>
        </w:rPr>
        <w:t xml:space="preserve"> „Zamawiającym”</w:t>
      </w:r>
    </w:p>
    <w:p w14:paraId="1B3885F4" w14:textId="77777777" w:rsidR="000A6776" w:rsidRPr="00AF366F" w:rsidRDefault="000A6776" w:rsidP="00AF366F">
      <w:pPr>
        <w:spacing w:after="0" w:line="312" w:lineRule="auto"/>
        <w:rPr>
          <w:rFonts w:cstheme="minorHAnsi"/>
          <w:b/>
        </w:rPr>
      </w:pPr>
    </w:p>
    <w:p w14:paraId="62779EC8" w14:textId="77777777" w:rsidR="000A6776" w:rsidRPr="00AF366F" w:rsidRDefault="000A6776" w:rsidP="00AF366F">
      <w:pPr>
        <w:spacing w:after="0" w:line="312" w:lineRule="auto"/>
        <w:rPr>
          <w:rFonts w:cstheme="minorHAnsi"/>
          <w:bCs/>
        </w:rPr>
      </w:pPr>
      <w:r w:rsidRPr="00AF366F">
        <w:rPr>
          <w:rFonts w:cstheme="minorHAnsi"/>
          <w:bCs/>
        </w:rPr>
        <w:t>a</w:t>
      </w:r>
    </w:p>
    <w:p w14:paraId="221340E4" w14:textId="77777777" w:rsidR="000A6776" w:rsidRPr="00AF366F" w:rsidRDefault="000A6776" w:rsidP="00AF366F">
      <w:pPr>
        <w:spacing w:after="0" w:line="312" w:lineRule="auto"/>
        <w:rPr>
          <w:rFonts w:cstheme="minorHAnsi"/>
          <w:bCs/>
        </w:rPr>
      </w:pPr>
    </w:p>
    <w:p w14:paraId="57AD2353" w14:textId="77777777" w:rsidR="000A6776" w:rsidRPr="00AF366F" w:rsidRDefault="000A6776" w:rsidP="00AF366F">
      <w:pPr>
        <w:spacing w:after="0" w:line="312" w:lineRule="auto"/>
        <w:rPr>
          <w:rFonts w:cstheme="minorHAnsi"/>
          <w:bCs/>
        </w:rPr>
      </w:pPr>
      <w:r w:rsidRPr="00AF366F">
        <w:rPr>
          <w:rFonts w:cstheme="minorHAnsi"/>
          <w:bCs/>
        </w:rPr>
        <w:t>…………………………………………………………………………………………………………………………………………………………………………………………………………………………………………………………………………………………………………………………</w:t>
      </w:r>
    </w:p>
    <w:p w14:paraId="2830FF58" w14:textId="77777777" w:rsidR="000A6776" w:rsidRPr="00AF366F" w:rsidRDefault="000A6776" w:rsidP="00AF366F">
      <w:pPr>
        <w:spacing w:after="0" w:line="312" w:lineRule="auto"/>
        <w:rPr>
          <w:rFonts w:cstheme="minorHAnsi"/>
          <w:bCs/>
        </w:rPr>
      </w:pPr>
      <w:r w:rsidRPr="00AF366F">
        <w:rPr>
          <w:rFonts w:cstheme="minorHAnsi"/>
          <w:bCs/>
        </w:rPr>
        <w:t xml:space="preserve">reprezentowanym przez: </w:t>
      </w:r>
    </w:p>
    <w:p w14:paraId="7AC0A4CA" w14:textId="77777777" w:rsidR="000A6776" w:rsidRPr="00AF366F" w:rsidRDefault="000A6776" w:rsidP="00AF366F">
      <w:pPr>
        <w:spacing w:after="0" w:line="312" w:lineRule="auto"/>
        <w:rPr>
          <w:rFonts w:cstheme="minorHAnsi"/>
        </w:rPr>
      </w:pPr>
      <w:r w:rsidRPr="00AF366F">
        <w:rPr>
          <w:rFonts w:cstheme="minorHAnsi"/>
        </w:rPr>
        <w:t>……………………………………..</w:t>
      </w:r>
    </w:p>
    <w:p w14:paraId="4B7EC0B5" w14:textId="77777777" w:rsidR="000A6776" w:rsidRPr="00AF366F" w:rsidRDefault="000A6776" w:rsidP="00AF366F">
      <w:pPr>
        <w:spacing w:after="0" w:line="312" w:lineRule="auto"/>
        <w:rPr>
          <w:rFonts w:cstheme="minorHAnsi"/>
        </w:rPr>
      </w:pPr>
      <w:r w:rsidRPr="00AF366F">
        <w:rPr>
          <w:rFonts w:cstheme="minorHAnsi"/>
        </w:rPr>
        <w:t>……………………………………..</w:t>
      </w:r>
    </w:p>
    <w:p w14:paraId="58B3CC2D" w14:textId="77777777" w:rsidR="000A6776" w:rsidRPr="00AF366F" w:rsidRDefault="000A6776" w:rsidP="00AF366F">
      <w:pPr>
        <w:spacing w:after="0" w:line="312" w:lineRule="auto"/>
        <w:rPr>
          <w:rFonts w:cstheme="minorHAnsi"/>
          <w:b/>
        </w:rPr>
      </w:pPr>
      <w:r w:rsidRPr="00AF366F">
        <w:rPr>
          <w:rFonts w:cstheme="minorHAnsi"/>
          <w:bCs/>
        </w:rPr>
        <w:t xml:space="preserve">zwanym dalej w treści Umowy </w:t>
      </w:r>
      <w:r w:rsidRPr="00AF366F">
        <w:rPr>
          <w:rFonts w:cstheme="minorHAnsi"/>
          <w:b/>
        </w:rPr>
        <w:t>„Wykonawcą”</w:t>
      </w:r>
    </w:p>
    <w:p w14:paraId="04ACADD2" w14:textId="77777777" w:rsidR="000A6776" w:rsidRPr="00AF366F" w:rsidRDefault="000A6776" w:rsidP="00AF366F">
      <w:pPr>
        <w:spacing w:after="0" w:line="312" w:lineRule="auto"/>
        <w:rPr>
          <w:rFonts w:cstheme="minorHAnsi"/>
          <w:b/>
        </w:rPr>
      </w:pPr>
    </w:p>
    <w:p w14:paraId="6F951219" w14:textId="77777777" w:rsidR="000A6776" w:rsidRPr="00AF366F" w:rsidRDefault="000A6776" w:rsidP="00AF366F">
      <w:pPr>
        <w:spacing w:after="0" w:line="312" w:lineRule="auto"/>
        <w:rPr>
          <w:rFonts w:cstheme="minorHAnsi"/>
          <w:b/>
        </w:rPr>
      </w:pPr>
      <w:r w:rsidRPr="00AF366F">
        <w:rPr>
          <w:rFonts w:cstheme="minorHAnsi"/>
          <w:bCs/>
        </w:rPr>
        <w:t xml:space="preserve">łącznie zwanymi dalej w treści Umowy </w:t>
      </w:r>
      <w:r w:rsidRPr="00AF366F">
        <w:rPr>
          <w:rFonts w:cstheme="minorHAnsi"/>
          <w:b/>
        </w:rPr>
        <w:t>„Stronami”</w:t>
      </w:r>
    </w:p>
    <w:p w14:paraId="44E44DDB" w14:textId="77777777" w:rsidR="000A6776" w:rsidRPr="00AF366F" w:rsidRDefault="000A6776" w:rsidP="00AF366F">
      <w:pPr>
        <w:spacing w:after="0" w:line="312" w:lineRule="auto"/>
        <w:rPr>
          <w:rFonts w:cstheme="minorHAnsi"/>
          <w:b/>
        </w:rPr>
      </w:pPr>
    </w:p>
    <w:p w14:paraId="058B9F4E" w14:textId="798E0972" w:rsidR="000A6776" w:rsidRPr="00AF366F" w:rsidRDefault="000A6776" w:rsidP="00AF366F">
      <w:pPr>
        <w:spacing w:after="0" w:line="312" w:lineRule="auto"/>
        <w:rPr>
          <w:rFonts w:cstheme="minorHAnsi"/>
          <w:b/>
        </w:rPr>
      </w:pPr>
      <w:r w:rsidRPr="00AF366F">
        <w:rPr>
          <w:rFonts w:cstheme="minorHAnsi"/>
        </w:rPr>
        <w:t xml:space="preserve">W wyniku przeprowadzenia </w:t>
      </w:r>
      <w:r w:rsidRPr="00DC1220">
        <w:rPr>
          <w:rFonts w:cstheme="minorHAnsi"/>
        </w:rPr>
        <w:t xml:space="preserve">przez Zamawiającego postępowania o udzielenie zamówienia publicznego pn. </w:t>
      </w:r>
      <w:bookmarkStart w:id="0" w:name="_Hlk175138034"/>
      <w:r w:rsidR="009731DD" w:rsidRPr="009731DD">
        <w:rPr>
          <w:rFonts w:cstheme="minorHAnsi"/>
          <w:b/>
          <w:bCs/>
        </w:rPr>
        <w:t>Dostawa i</w:t>
      </w:r>
      <w:r w:rsidR="009731DD">
        <w:rPr>
          <w:rFonts w:cstheme="minorHAnsi"/>
        </w:rPr>
        <w:t xml:space="preserve"> </w:t>
      </w:r>
      <w:r w:rsidR="009731DD">
        <w:rPr>
          <w:rFonts w:ascii="Calibri" w:hAnsi="Calibri" w:cs="Calibri"/>
          <w:b/>
          <w:bCs/>
          <w:color w:val="000000"/>
          <w:shd w:val="clear" w:color="auto" w:fill="FFFFFF"/>
        </w:rPr>
        <w:t>w</w:t>
      </w:r>
      <w:r w:rsidR="00DC1220" w:rsidRPr="00DC1220">
        <w:rPr>
          <w:rFonts w:ascii="Calibri" w:hAnsi="Calibri" w:cs="Calibri"/>
          <w:b/>
          <w:bCs/>
          <w:color w:val="000000"/>
          <w:shd w:val="clear" w:color="auto" w:fill="FFFFFF"/>
        </w:rPr>
        <w:t xml:space="preserve">ykonanie </w:t>
      </w:r>
      <w:r w:rsidR="00FC6416">
        <w:rPr>
          <w:rFonts w:ascii="Calibri" w:hAnsi="Calibri" w:cs="Calibri"/>
          <w:b/>
          <w:bCs/>
          <w:color w:val="000000"/>
          <w:shd w:val="clear" w:color="auto" w:fill="FFFFFF"/>
        </w:rPr>
        <w:t xml:space="preserve">systemu </w:t>
      </w:r>
      <w:r w:rsidR="00DC1220" w:rsidRPr="00DC1220">
        <w:rPr>
          <w:rFonts w:ascii="Calibri" w:hAnsi="Calibri" w:cs="Calibri"/>
          <w:b/>
          <w:bCs/>
          <w:color w:val="000000"/>
          <w:shd w:val="clear" w:color="auto" w:fill="FFFFFF"/>
        </w:rPr>
        <w:t>automatyzacji miejsc parkingowych w kampusie Kolegium Cieszkowskich - drugi etap inwestycji ,,Przebudowa dróg Kampus Cieszkowskich”</w:t>
      </w:r>
      <w:bookmarkEnd w:id="0"/>
      <w:r w:rsidR="00DC1220" w:rsidRPr="00DC1220">
        <w:rPr>
          <w:rFonts w:cstheme="minorHAnsi"/>
          <w:b/>
        </w:rPr>
        <w:t xml:space="preserve"> </w:t>
      </w:r>
      <w:r w:rsidRPr="00DC1220">
        <w:rPr>
          <w:rFonts w:cstheme="minorHAnsi"/>
          <w:b/>
        </w:rPr>
        <w:t>(numer postępowania: AZ.262.</w:t>
      </w:r>
      <w:r w:rsidR="001E4684" w:rsidRPr="00DC1220">
        <w:rPr>
          <w:rFonts w:cstheme="minorHAnsi"/>
          <w:b/>
        </w:rPr>
        <w:t>2642</w:t>
      </w:r>
      <w:r w:rsidR="00F163F2">
        <w:rPr>
          <w:rFonts w:cstheme="minorHAnsi"/>
          <w:b/>
        </w:rPr>
        <w:t>A</w:t>
      </w:r>
      <w:r w:rsidRPr="00DC1220">
        <w:rPr>
          <w:rFonts w:cstheme="minorHAnsi"/>
          <w:b/>
        </w:rPr>
        <w:t>.2024)</w:t>
      </w:r>
      <w:r w:rsidRPr="00DC1220">
        <w:rPr>
          <w:rFonts w:cstheme="minorHAnsi"/>
          <w:b/>
          <w:bCs/>
          <w:color w:val="FF9900"/>
        </w:rPr>
        <w:t xml:space="preserve"> </w:t>
      </w:r>
      <w:r w:rsidRPr="00DC1220">
        <w:rPr>
          <w:rFonts w:cstheme="minorHAnsi"/>
        </w:rPr>
        <w:t>w</w:t>
      </w:r>
      <w:r w:rsidR="00DC1220">
        <w:rPr>
          <w:rFonts w:cstheme="minorHAnsi"/>
        </w:rPr>
        <w:t> </w:t>
      </w:r>
      <w:r w:rsidRPr="00DC1220">
        <w:rPr>
          <w:rFonts w:cstheme="minorHAnsi"/>
        </w:rPr>
        <w:t>trybie podstawowym bez negocjacji, na podstawie  art</w:t>
      </w:r>
      <w:r w:rsidRPr="00AF366F">
        <w:rPr>
          <w:rFonts w:cstheme="minorHAnsi"/>
        </w:rPr>
        <w:t>.</w:t>
      </w:r>
      <w:r w:rsidR="007E06D9" w:rsidRPr="00AF366F">
        <w:rPr>
          <w:rFonts w:cstheme="minorHAnsi"/>
        </w:rPr>
        <w:t> </w:t>
      </w:r>
      <w:r w:rsidRPr="00AF366F">
        <w:rPr>
          <w:rFonts w:cstheme="minorHAnsi"/>
        </w:rPr>
        <w:t>275 pkt 1 zgodnie z  ustawą  z  dnia 11 września 2019 r. Prawo zamówień publicznych (</w:t>
      </w:r>
      <w:proofErr w:type="spellStart"/>
      <w:r w:rsidRPr="00AF366F">
        <w:rPr>
          <w:rFonts w:cstheme="minorHAnsi"/>
        </w:rPr>
        <w:t>t.j</w:t>
      </w:r>
      <w:proofErr w:type="spellEnd"/>
      <w:r w:rsidRPr="00AF366F">
        <w:rPr>
          <w:rFonts w:cstheme="minorHAnsi"/>
        </w:rPr>
        <w:t>. Dz. U. z</w:t>
      </w:r>
      <w:r w:rsidR="007E06D9" w:rsidRPr="00AF366F">
        <w:rPr>
          <w:rFonts w:cstheme="minorHAnsi"/>
        </w:rPr>
        <w:t> </w:t>
      </w:r>
      <w:r w:rsidRPr="00AF366F">
        <w:rPr>
          <w:rFonts w:cstheme="minorHAnsi"/>
        </w:rPr>
        <w:t xml:space="preserve">2023 poz. 1605 ze zm.; zwana dalej: ustawa </w:t>
      </w:r>
      <w:proofErr w:type="spellStart"/>
      <w:r w:rsidRPr="00AF366F">
        <w:rPr>
          <w:rFonts w:cstheme="minorHAnsi"/>
        </w:rPr>
        <w:t>Pzp</w:t>
      </w:r>
      <w:proofErr w:type="spellEnd"/>
      <w:r w:rsidRPr="00AF366F">
        <w:rPr>
          <w:rFonts w:cstheme="minorHAnsi"/>
        </w:rPr>
        <w:t xml:space="preserve">) i wyłonienia Wykonawcy, którego oferta została oceniona jako najkorzystniejsza Strony, zawarły Umowę o następującej treści: </w:t>
      </w:r>
    </w:p>
    <w:p w14:paraId="033D1557" w14:textId="0156FCCF" w:rsidR="00B51CBB" w:rsidRPr="00AF366F" w:rsidRDefault="00B51CBB" w:rsidP="00AF366F">
      <w:pPr>
        <w:spacing w:after="0" w:line="312" w:lineRule="auto"/>
        <w:rPr>
          <w:rFonts w:cstheme="minorHAnsi"/>
        </w:rPr>
      </w:pPr>
    </w:p>
    <w:p w14:paraId="6A2DCFF0" w14:textId="77777777" w:rsidR="000A6776" w:rsidRPr="00AF366F" w:rsidRDefault="000A6776" w:rsidP="009731DD">
      <w:pPr>
        <w:pStyle w:val="Nagwek1"/>
        <w:spacing w:before="0" w:line="312" w:lineRule="auto"/>
        <w:rPr>
          <w:rFonts w:eastAsia="Calibri" w:cstheme="minorHAnsi"/>
          <w:szCs w:val="22"/>
        </w:rPr>
      </w:pPr>
      <w:r w:rsidRPr="00AF366F">
        <w:rPr>
          <w:rFonts w:eastAsia="Calibri" w:cstheme="minorHAnsi"/>
          <w:szCs w:val="22"/>
        </w:rPr>
        <w:t>§ 1</w:t>
      </w:r>
    </w:p>
    <w:p w14:paraId="23369B80" w14:textId="191AD4B8" w:rsidR="00673D4C" w:rsidRPr="00AF366F" w:rsidRDefault="000A6776" w:rsidP="009731DD">
      <w:pPr>
        <w:pStyle w:val="Nagwek1"/>
        <w:spacing w:before="0" w:line="312" w:lineRule="auto"/>
        <w:rPr>
          <w:rFonts w:eastAsia="Calibri" w:cstheme="minorHAnsi"/>
          <w:szCs w:val="22"/>
        </w:rPr>
      </w:pPr>
      <w:r w:rsidRPr="00AF366F">
        <w:rPr>
          <w:rFonts w:eastAsia="Calibri" w:cstheme="minorHAnsi"/>
          <w:szCs w:val="22"/>
        </w:rPr>
        <w:t>Postanowienia ogólne</w:t>
      </w:r>
    </w:p>
    <w:p w14:paraId="2641EDA4" w14:textId="77777777" w:rsidR="00673D4C" w:rsidRPr="009731DD" w:rsidRDefault="00673D4C" w:rsidP="009731DD">
      <w:pPr>
        <w:numPr>
          <w:ilvl w:val="0"/>
          <w:numId w:val="1"/>
        </w:numPr>
        <w:spacing w:after="0" w:line="312" w:lineRule="auto"/>
        <w:ind w:left="357" w:hanging="357"/>
        <w:rPr>
          <w:rFonts w:eastAsia="Calibri" w:cstheme="minorHAnsi"/>
        </w:rPr>
      </w:pPr>
      <w:r w:rsidRPr="009731DD">
        <w:rPr>
          <w:rFonts w:eastAsia="Calibri" w:cstheme="minorHAnsi"/>
        </w:rPr>
        <w:t>Zamawiający i Wykonawca wybrany w postępowaniu o udzielenie zamówienia publicznego zobowiązani są współdziałać przy wykonaniu Umowy w celu należytej realizacji zamówienia.</w:t>
      </w:r>
    </w:p>
    <w:p w14:paraId="4A4685F8" w14:textId="01A8286E" w:rsidR="00673D4C" w:rsidRPr="009731DD" w:rsidRDefault="00673D4C" w:rsidP="009731DD">
      <w:pPr>
        <w:numPr>
          <w:ilvl w:val="0"/>
          <w:numId w:val="1"/>
        </w:numPr>
        <w:spacing w:after="0" w:line="312" w:lineRule="auto"/>
        <w:ind w:left="357" w:hanging="357"/>
        <w:rPr>
          <w:rFonts w:cstheme="minorHAnsi"/>
        </w:rPr>
      </w:pPr>
      <w:r w:rsidRPr="009731DD">
        <w:rPr>
          <w:rFonts w:cstheme="minorHAnsi"/>
          <w:color w:val="000000" w:themeColor="text1"/>
        </w:rPr>
        <w:t xml:space="preserve">Wykonawca wykona przedmiot zamówienia zgodnie z niniejszą Umową, Specyfikacją Warunków Zamówienia, </w:t>
      </w:r>
      <w:r w:rsidR="001E4684" w:rsidRPr="009731DD">
        <w:rPr>
          <w:rFonts w:cstheme="minorHAnsi"/>
          <w:color w:val="000000" w:themeColor="text1"/>
        </w:rPr>
        <w:t xml:space="preserve">swoją </w:t>
      </w:r>
      <w:r w:rsidRPr="009731DD">
        <w:rPr>
          <w:rFonts w:cstheme="minorHAnsi"/>
          <w:color w:val="000000" w:themeColor="text1"/>
        </w:rPr>
        <w:t xml:space="preserve">ofertą oraz pozostałymi dokumentami </w:t>
      </w:r>
      <w:r w:rsidRPr="009731DD">
        <w:rPr>
          <w:rFonts w:cstheme="minorHAnsi"/>
        </w:rPr>
        <w:t>zamówienia.</w:t>
      </w:r>
    </w:p>
    <w:p w14:paraId="2B23B75D" w14:textId="231FB864" w:rsidR="009731DD" w:rsidRPr="009C6D12" w:rsidRDefault="009731DD" w:rsidP="009731DD">
      <w:pPr>
        <w:pStyle w:val="Akapitzlist"/>
        <w:numPr>
          <w:ilvl w:val="0"/>
          <w:numId w:val="1"/>
        </w:numPr>
        <w:spacing w:after="0" w:line="312" w:lineRule="auto"/>
        <w:ind w:left="357" w:hanging="357"/>
      </w:pPr>
      <w:bookmarkStart w:id="1" w:name="_Hlk170732077"/>
      <w:r w:rsidRPr="009731DD">
        <w:lastRenderedPageBreak/>
        <w:t>Zamówienie jest dofinansowane</w:t>
      </w:r>
      <w:r w:rsidRPr="009731DD">
        <w:rPr>
          <w:rFonts w:ascii="Calibri" w:hAnsi="Calibri" w:cs="Calibri"/>
          <w:color w:val="000000"/>
          <w:shd w:val="clear" w:color="auto" w:fill="FFFFFF"/>
        </w:rPr>
        <w:t> </w:t>
      </w:r>
      <w:r w:rsidR="009C6D12">
        <w:rPr>
          <w:rFonts w:ascii="Calibri" w:hAnsi="Calibri" w:cs="Calibri"/>
          <w:color w:val="000000"/>
          <w:shd w:val="clear" w:color="auto" w:fill="FFFFFF"/>
        </w:rPr>
        <w:t xml:space="preserve">ze środków Ministerstwa Nauki i Szkolnictwa Wyższego na podstawie umowy nr 2423 z dnia 25.07.2024 r. </w:t>
      </w:r>
      <w:r w:rsidRPr="009C6D12">
        <w:rPr>
          <w:rFonts w:ascii="Calibri" w:hAnsi="Calibri" w:cs="Calibri"/>
          <w:color w:val="000000"/>
          <w:shd w:val="clear" w:color="auto" w:fill="FFFFFF"/>
        </w:rPr>
        <w:t>- drugi etap inwestycji ,,Przebudowa dróg Kampus Cieszkowskich”.</w:t>
      </w:r>
      <w:bookmarkEnd w:id="1"/>
    </w:p>
    <w:p w14:paraId="12F18A0E" w14:textId="77777777" w:rsidR="009C6D12" w:rsidRPr="009C6D12" w:rsidRDefault="009C6D12" w:rsidP="009C6D12">
      <w:pPr>
        <w:pStyle w:val="Akapitzlist"/>
        <w:spacing w:after="0" w:line="312" w:lineRule="auto"/>
        <w:ind w:left="357"/>
      </w:pPr>
    </w:p>
    <w:p w14:paraId="4444821F" w14:textId="77777777" w:rsidR="00673D4C" w:rsidRPr="00AF366F" w:rsidRDefault="00673D4C" w:rsidP="00AF366F">
      <w:pPr>
        <w:pStyle w:val="Nagwek1"/>
        <w:spacing w:before="0" w:line="312" w:lineRule="auto"/>
        <w:rPr>
          <w:rFonts w:cstheme="minorHAnsi"/>
          <w:szCs w:val="22"/>
        </w:rPr>
      </w:pPr>
      <w:r w:rsidRPr="00AF366F">
        <w:rPr>
          <w:rFonts w:cstheme="minorHAnsi"/>
          <w:szCs w:val="22"/>
        </w:rPr>
        <w:t>§ 2</w:t>
      </w:r>
    </w:p>
    <w:p w14:paraId="37A03B97" w14:textId="26DA805D" w:rsidR="00673D4C" w:rsidRPr="00AF366F" w:rsidRDefault="00673D4C" w:rsidP="00AF366F">
      <w:pPr>
        <w:pStyle w:val="Nagwek1"/>
        <w:spacing w:before="0" w:line="312" w:lineRule="auto"/>
        <w:rPr>
          <w:rFonts w:cstheme="minorHAnsi"/>
          <w:szCs w:val="22"/>
        </w:rPr>
      </w:pPr>
      <w:r w:rsidRPr="00AF366F">
        <w:rPr>
          <w:rFonts w:cstheme="minorHAnsi"/>
          <w:szCs w:val="22"/>
        </w:rPr>
        <w:t xml:space="preserve">Przedmiot </w:t>
      </w:r>
      <w:r w:rsidR="0025742D" w:rsidRPr="00AF366F">
        <w:rPr>
          <w:rFonts w:cstheme="minorHAnsi"/>
          <w:szCs w:val="22"/>
        </w:rPr>
        <w:t>zamówienia</w:t>
      </w:r>
      <w:r w:rsidRPr="00AF366F">
        <w:rPr>
          <w:rFonts w:cstheme="minorHAnsi"/>
          <w:szCs w:val="22"/>
        </w:rPr>
        <w:t xml:space="preserve"> i warunki realizacji Umowy</w:t>
      </w:r>
    </w:p>
    <w:p w14:paraId="204EFFEA" w14:textId="043403E0" w:rsidR="00673D4C" w:rsidRPr="00AF366F" w:rsidRDefault="00673D4C" w:rsidP="00AF366F">
      <w:pPr>
        <w:numPr>
          <w:ilvl w:val="0"/>
          <w:numId w:val="2"/>
        </w:numPr>
        <w:spacing w:after="0" w:line="312" w:lineRule="auto"/>
        <w:ind w:hanging="357"/>
        <w:rPr>
          <w:rFonts w:cstheme="minorHAnsi"/>
          <w:bCs/>
          <w:color w:val="000000" w:themeColor="text1"/>
        </w:rPr>
      </w:pPr>
      <w:r w:rsidRPr="00AF366F">
        <w:rPr>
          <w:rFonts w:eastAsia="Calibri" w:cstheme="minorHAnsi"/>
          <w:bCs/>
          <w:color w:val="000000" w:themeColor="text1"/>
        </w:rPr>
        <w:t xml:space="preserve">Przedmiotem </w:t>
      </w:r>
      <w:r w:rsidR="0025742D" w:rsidRPr="00AF366F">
        <w:rPr>
          <w:rFonts w:eastAsia="Calibri" w:cstheme="minorHAnsi"/>
          <w:bCs/>
          <w:color w:val="000000" w:themeColor="text1"/>
        </w:rPr>
        <w:t>zamówienia</w:t>
      </w:r>
      <w:r w:rsidRPr="00AF366F">
        <w:rPr>
          <w:rFonts w:eastAsia="Calibri" w:cstheme="minorHAnsi"/>
          <w:bCs/>
          <w:color w:val="000000" w:themeColor="text1"/>
        </w:rPr>
        <w:t xml:space="preserve"> jest</w:t>
      </w:r>
      <w:r w:rsidR="0025742D" w:rsidRPr="00AF366F">
        <w:rPr>
          <w:rFonts w:cstheme="minorHAnsi"/>
          <w:bCs/>
        </w:rPr>
        <w:t xml:space="preserve"> dostawa, montaż</w:t>
      </w:r>
      <w:r w:rsidR="00147309">
        <w:rPr>
          <w:rFonts w:cstheme="minorHAnsi"/>
          <w:bCs/>
        </w:rPr>
        <w:t xml:space="preserve"> wraz z zainstalowaniem,</w:t>
      </w:r>
      <w:r w:rsidR="0025742D" w:rsidRPr="00AF366F">
        <w:rPr>
          <w:rFonts w:cstheme="minorHAnsi"/>
          <w:bCs/>
        </w:rPr>
        <w:t xml:space="preserve"> uruchomienie i przekazanie do użytku systemu parkingowego na terenie Uniwersytetu Przyrodniczego w Poznaniu przy Kolegium Cieszkowskich</w:t>
      </w:r>
      <w:r w:rsidR="0039135A" w:rsidRPr="00AF366F">
        <w:rPr>
          <w:rFonts w:cstheme="minorHAnsi"/>
          <w:bCs/>
        </w:rPr>
        <w:t xml:space="preserve"> wraz z przeszkoleniem </w:t>
      </w:r>
      <w:r w:rsidR="003148A2" w:rsidRPr="00AF366F">
        <w:rPr>
          <w:rFonts w:cstheme="minorHAnsi"/>
          <w:bCs/>
        </w:rPr>
        <w:t>osób wskazanych przez</w:t>
      </w:r>
      <w:r w:rsidR="0039135A" w:rsidRPr="00AF366F">
        <w:rPr>
          <w:rFonts w:cstheme="minorHAnsi"/>
          <w:bCs/>
        </w:rPr>
        <w:t xml:space="preserve"> Zamawiającego</w:t>
      </w:r>
      <w:r w:rsidRPr="00AF366F">
        <w:rPr>
          <w:rFonts w:cstheme="minorHAnsi"/>
          <w:bCs/>
          <w:color w:val="000000" w:themeColor="text1"/>
        </w:rPr>
        <w:t xml:space="preserve">. </w:t>
      </w:r>
      <w:r w:rsidRPr="00AF366F">
        <w:rPr>
          <w:rFonts w:eastAsia="Times New Roman" w:cstheme="minorHAnsi"/>
          <w:bCs/>
          <w:color w:val="000000" w:themeColor="text1"/>
        </w:rPr>
        <w:t>Szczegółowy</w:t>
      </w:r>
      <w:r w:rsidRPr="00AF366F">
        <w:rPr>
          <w:rFonts w:eastAsia="Times New Roman" w:cstheme="minorHAnsi"/>
          <w:color w:val="000000" w:themeColor="text1"/>
        </w:rPr>
        <w:t xml:space="preserve"> </w:t>
      </w:r>
      <w:r w:rsidR="0025742D" w:rsidRPr="00AF366F">
        <w:rPr>
          <w:rFonts w:eastAsia="Times New Roman" w:cstheme="minorHAnsi"/>
          <w:color w:val="000000" w:themeColor="text1"/>
        </w:rPr>
        <w:t xml:space="preserve">opis i </w:t>
      </w:r>
      <w:r w:rsidRPr="00AF366F">
        <w:rPr>
          <w:rFonts w:eastAsia="Times New Roman" w:cstheme="minorHAnsi"/>
          <w:color w:val="000000" w:themeColor="text1"/>
        </w:rPr>
        <w:t xml:space="preserve">zakres przedmiotu zamówienia zawiera załącznik do Umowy – </w:t>
      </w:r>
      <w:r w:rsidR="0025742D" w:rsidRPr="00AF366F">
        <w:rPr>
          <w:rFonts w:eastAsia="Times New Roman" w:cstheme="minorHAnsi"/>
          <w:color w:val="000000" w:themeColor="text1"/>
        </w:rPr>
        <w:t>Opis przedmiotu zamówienia</w:t>
      </w:r>
      <w:r w:rsidRPr="00AF366F">
        <w:rPr>
          <w:rFonts w:eastAsia="Times New Roman" w:cstheme="minorHAnsi"/>
          <w:color w:val="000000" w:themeColor="text1"/>
        </w:rPr>
        <w:t>.</w:t>
      </w:r>
    </w:p>
    <w:p w14:paraId="11BC725A" w14:textId="77777777" w:rsidR="00673D4C" w:rsidRPr="00AF366F" w:rsidRDefault="00673D4C" w:rsidP="00AF366F">
      <w:pPr>
        <w:numPr>
          <w:ilvl w:val="0"/>
          <w:numId w:val="2"/>
        </w:numPr>
        <w:spacing w:after="0" w:line="312" w:lineRule="auto"/>
        <w:contextualSpacing/>
        <w:rPr>
          <w:rFonts w:eastAsia="Times New Roman" w:cstheme="minorHAnsi"/>
          <w:b/>
          <w:color w:val="000000" w:themeColor="text1"/>
          <w:lang w:eastAsia="pl-PL"/>
        </w:rPr>
      </w:pPr>
      <w:r w:rsidRPr="00AF366F">
        <w:rPr>
          <w:rFonts w:eastAsia="Times New Roman" w:cstheme="minorHAnsi"/>
          <w:color w:val="000000" w:themeColor="text1"/>
          <w:lang w:eastAsia="pl-PL"/>
        </w:rPr>
        <w:t>Strony ustalają, że do bezpośrednich kontaktów, mających na celu zapewnienie prawidłowej realizacji przedmiotu Umowy, upoważnione zostają następujące osoby:</w:t>
      </w:r>
    </w:p>
    <w:p w14:paraId="057B9EF8" w14:textId="77777777" w:rsidR="00673D4C" w:rsidRPr="00AF366F" w:rsidRDefault="00673D4C" w:rsidP="00AF366F">
      <w:pPr>
        <w:numPr>
          <w:ilvl w:val="0"/>
          <w:numId w:val="3"/>
        </w:numPr>
        <w:spacing w:after="0" w:line="312" w:lineRule="auto"/>
        <w:contextualSpacing/>
        <w:rPr>
          <w:rFonts w:eastAsia="Times New Roman" w:cstheme="minorHAnsi"/>
          <w:b/>
          <w:bCs/>
          <w:color w:val="000000" w:themeColor="text1"/>
          <w:lang w:eastAsia="pl-PL"/>
        </w:rPr>
      </w:pPr>
      <w:r w:rsidRPr="00AF366F">
        <w:rPr>
          <w:rFonts w:eastAsia="Times New Roman" w:cstheme="minorHAnsi"/>
          <w:b/>
          <w:bCs/>
          <w:color w:val="000000" w:themeColor="text1"/>
          <w:lang w:eastAsia="pl-PL"/>
        </w:rPr>
        <w:t>Ze strony Zamawiającego: ……………………… - tel. ……………., e-mail: ……………………………..;</w:t>
      </w:r>
    </w:p>
    <w:p w14:paraId="728E5360" w14:textId="23A0E2A5" w:rsidR="00673D4C" w:rsidRPr="00AF366F" w:rsidRDefault="00673D4C" w:rsidP="00AF366F">
      <w:pPr>
        <w:numPr>
          <w:ilvl w:val="0"/>
          <w:numId w:val="3"/>
        </w:numPr>
        <w:spacing w:after="0" w:line="312" w:lineRule="auto"/>
        <w:contextualSpacing/>
        <w:rPr>
          <w:rFonts w:eastAsia="Times New Roman" w:cstheme="minorHAnsi"/>
          <w:b/>
          <w:bCs/>
          <w:color w:val="000000" w:themeColor="text1"/>
          <w:lang w:eastAsia="pl-PL"/>
        </w:rPr>
      </w:pPr>
      <w:r w:rsidRPr="00AF366F">
        <w:rPr>
          <w:rFonts w:eastAsia="Times New Roman" w:cstheme="minorHAnsi"/>
          <w:b/>
          <w:bCs/>
          <w:color w:val="000000" w:themeColor="text1"/>
          <w:lang w:eastAsia="pl-PL"/>
        </w:rPr>
        <w:t xml:space="preserve">Ze strony Wykonawcy: ……………………… - tel. ……………., e-mail: ……………………………..; </w:t>
      </w:r>
    </w:p>
    <w:p w14:paraId="6E23AA2E" w14:textId="7831AD03" w:rsidR="00134D85" w:rsidRDefault="00134D85" w:rsidP="00AF366F">
      <w:pPr>
        <w:suppressAutoHyphens/>
        <w:spacing w:after="0" w:line="312" w:lineRule="auto"/>
        <w:ind w:left="357"/>
        <w:rPr>
          <w:rFonts w:cstheme="minorHAnsi"/>
        </w:rPr>
      </w:pPr>
      <w:r w:rsidRPr="00AF366F">
        <w:rPr>
          <w:rFonts w:cstheme="minorHAnsi"/>
        </w:rPr>
        <w:t>Zmiana osób lub ich danych teleadresowych wymaga poinformowania drugiej Strony na piśmie lub poprzez e-mail, nie wymaga jednak zawierania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0B65361B" w14:textId="3BC82B8F" w:rsidR="00D25D2A" w:rsidRPr="00AF366F" w:rsidRDefault="00D25D2A" w:rsidP="00AF366F">
      <w:pPr>
        <w:numPr>
          <w:ilvl w:val="0"/>
          <w:numId w:val="2"/>
        </w:numPr>
        <w:spacing w:after="0" w:line="312" w:lineRule="auto"/>
        <w:ind w:left="357" w:hanging="357"/>
        <w:contextualSpacing/>
        <w:rPr>
          <w:rFonts w:eastAsia="Times New Roman" w:cstheme="minorHAnsi"/>
          <w:color w:val="000000" w:themeColor="text1"/>
          <w:lang w:eastAsia="pl-PL"/>
        </w:rPr>
      </w:pPr>
      <w:bookmarkStart w:id="2" w:name="_Hlk164942461"/>
      <w:r w:rsidRPr="00AF366F">
        <w:rPr>
          <w:rFonts w:eastAsia="Times New Roman" w:cstheme="minorHAnsi"/>
          <w:color w:val="000000" w:themeColor="text1"/>
          <w:lang w:eastAsia="pl-PL"/>
        </w:rPr>
        <w:t xml:space="preserve">Przez cały okres obowiązywania Umowy Wykonawca zobowiązany jest do posiadania ubezpieczenia od odpowiedzialności cywilnej z tytułu prowadzonej działalności gospodarczej związanej z przedmiotem zamówienia, na sumę gwarancyjną nie </w:t>
      </w:r>
      <w:r w:rsidRPr="00FC6416">
        <w:rPr>
          <w:rFonts w:eastAsia="Times New Roman" w:cstheme="minorHAnsi"/>
          <w:color w:val="000000" w:themeColor="text1"/>
          <w:lang w:eastAsia="pl-PL"/>
        </w:rPr>
        <w:t xml:space="preserve">mniejszą niż </w:t>
      </w:r>
      <w:r w:rsidRPr="00FC6416">
        <w:rPr>
          <w:rFonts w:eastAsia="Times New Roman" w:cstheme="minorHAnsi"/>
          <w:b/>
          <w:bCs/>
          <w:color w:val="000000" w:themeColor="text1"/>
          <w:lang w:eastAsia="pl-PL"/>
        </w:rPr>
        <w:t>500 000,00 zł</w:t>
      </w:r>
      <w:r w:rsidRPr="00AF366F">
        <w:rPr>
          <w:rFonts w:eastAsia="Times New Roman" w:cstheme="minorHAnsi"/>
          <w:color w:val="000000" w:themeColor="text1"/>
          <w:lang w:eastAsia="pl-PL"/>
        </w:rPr>
        <w:t xml:space="preserve"> (słownie: pięćset tysięcy złotych 00/100). </w:t>
      </w:r>
      <w:r w:rsidRPr="00AF366F">
        <w:rPr>
          <w:rFonts w:eastAsia="Calibri" w:cstheme="minorHAnsi"/>
          <w:color w:val="000000" w:themeColor="text1"/>
        </w:rPr>
        <w:t xml:space="preserve">Wykonawca, przed zawarciem Umowy, zobowiązany jest przedłożyć Zamawiającemu </w:t>
      </w:r>
      <w:r w:rsidRPr="00AF366F">
        <w:rPr>
          <w:rFonts w:cstheme="minorHAnsi"/>
          <w:color w:val="000000" w:themeColor="text1"/>
        </w:rPr>
        <w:t xml:space="preserve">kopię dokumentu potwierdzającego posiadanie ubezpieczenia od odpowiedzialności cywilnej z tytułu prowadzonej działalności gospodarczej </w:t>
      </w:r>
      <w:r w:rsidRPr="00AF366F">
        <w:rPr>
          <w:rFonts w:eastAsia="Times New Roman" w:cstheme="minorHAnsi"/>
          <w:color w:val="000000" w:themeColor="text1"/>
          <w:lang w:eastAsia="pl-PL"/>
        </w:rPr>
        <w:t>związanej z przedmiotem zamówienia</w:t>
      </w:r>
      <w:r w:rsidR="009A68C6" w:rsidRPr="00AF366F">
        <w:rPr>
          <w:rFonts w:eastAsia="Times New Roman" w:cstheme="minorHAnsi"/>
          <w:color w:val="000000" w:themeColor="text1"/>
          <w:lang w:eastAsia="pl-PL"/>
        </w:rPr>
        <w:t xml:space="preserve"> wraz z dowodem jej opłacenia</w:t>
      </w:r>
      <w:r w:rsidRPr="00AF366F">
        <w:rPr>
          <w:rFonts w:eastAsia="Times New Roman" w:cstheme="minorHAnsi"/>
          <w:color w:val="000000" w:themeColor="text1"/>
          <w:lang w:eastAsia="pl-PL"/>
        </w:rPr>
        <w:t xml:space="preserve">. </w:t>
      </w:r>
      <w:r w:rsidRPr="00AF366F">
        <w:rPr>
          <w:rFonts w:eastAsia="Calibri" w:cstheme="minorHAnsi"/>
          <w:color w:val="000000" w:themeColor="text1"/>
        </w:rPr>
        <w:t>Dokument ten stanowi załącznik do Umowy.</w:t>
      </w:r>
      <w:r w:rsidRPr="00AF366F">
        <w:rPr>
          <w:rFonts w:eastAsia="Times New Roman" w:cstheme="minorHAnsi"/>
          <w:color w:val="000000" w:themeColor="text1"/>
          <w:lang w:eastAsia="pl-PL"/>
        </w:rPr>
        <w:t xml:space="preserve"> </w:t>
      </w:r>
      <w:r w:rsidRPr="00AF366F">
        <w:rPr>
          <w:rFonts w:eastAsia="Calibri" w:cstheme="minorHAnsi"/>
          <w:color w:val="000000" w:themeColor="text1"/>
        </w:rPr>
        <w:t xml:space="preserve">Jeżeli okres ubezpieczenia będzie krótszy niż okres trwania Umowy, Wykonawca zobowiązany jest </w:t>
      </w:r>
      <w:r w:rsidRPr="00AF366F">
        <w:rPr>
          <w:rFonts w:cstheme="minorHAnsi"/>
          <w:color w:val="000000" w:themeColor="text1"/>
        </w:rPr>
        <w:t xml:space="preserve">w terminie </w:t>
      </w:r>
      <w:r w:rsidR="00AA16BA" w:rsidRPr="00AF366F">
        <w:rPr>
          <w:rFonts w:cstheme="minorHAnsi"/>
          <w:color w:val="000000" w:themeColor="text1"/>
        </w:rPr>
        <w:t>14 dni</w:t>
      </w:r>
      <w:r w:rsidRPr="00AF366F">
        <w:rPr>
          <w:rFonts w:cstheme="minorHAnsi"/>
          <w:color w:val="000000" w:themeColor="text1"/>
        </w:rPr>
        <w:t xml:space="preserve"> przed wskazanym w polisie końcem okresu ubezpieczenia do przedłożenia Zamawiającemu dokumentu stwierdzającego kontynuację ochrony ubezpieczeniowej w zakresie i przy sumie ubezpieczenia, co najmniej odpowiadającym warunkom dotychczasowej polisy na kolejny okres ubezpieczenia. </w:t>
      </w:r>
      <w:r w:rsidRPr="00AF366F">
        <w:rPr>
          <w:rFonts w:eastAsia="Calibri" w:cstheme="minorHAnsi"/>
          <w:color w:val="000000"/>
          <w:kern w:val="1"/>
        </w:rPr>
        <w:t xml:space="preserve">Wszelkie koszty związane z zawarciem i utrzymaniem umowy ubezpieczenia ponosi Wykonawca. </w:t>
      </w:r>
      <w:r w:rsidRPr="00AF366F">
        <w:rPr>
          <w:rFonts w:cstheme="minorHAnsi"/>
          <w:bCs/>
          <w:color w:val="000000" w:themeColor="text1"/>
        </w:rPr>
        <w:t>Posiadane przez Wykonawcę ubezpieczenie odpowiedzialności cywilnej musi obejmować ochronę ubezpieczeniową również podwykonawców, jeżeli będą realizować przedmiot zamówienia.</w:t>
      </w:r>
    </w:p>
    <w:p w14:paraId="6A850831" w14:textId="3641E992" w:rsidR="00727804" w:rsidRPr="00AF366F" w:rsidRDefault="00727804" w:rsidP="00AF366F">
      <w:pPr>
        <w:numPr>
          <w:ilvl w:val="0"/>
          <w:numId w:val="2"/>
        </w:numPr>
        <w:spacing w:after="0" w:line="312" w:lineRule="auto"/>
        <w:ind w:left="357" w:hanging="357"/>
        <w:contextualSpacing/>
        <w:rPr>
          <w:rFonts w:eastAsia="Times New Roman" w:cstheme="minorHAnsi"/>
          <w:color w:val="000000" w:themeColor="text1"/>
          <w:lang w:eastAsia="pl-PL"/>
        </w:rPr>
      </w:pPr>
      <w:r w:rsidRPr="00AF366F">
        <w:rPr>
          <w:rFonts w:cstheme="minorHAnsi"/>
        </w:rPr>
        <w:lastRenderedPageBreak/>
        <w:t xml:space="preserve">Wykonawca </w:t>
      </w:r>
      <w:r w:rsidR="00522681">
        <w:rPr>
          <w:rFonts w:cstheme="minorHAnsi"/>
        </w:rPr>
        <w:t>oświadcz</w:t>
      </w:r>
      <w:r w:rsidR="00551247">
        <w:rPr>
          <w:rFonts w:cstheme="minorHAnsi"/>
        </w:rPr>
        <w:t>a</w:t>
      </w:r>
      <w:r w:rsidRPr="00AF366F">
        <w:rPr>
          <w:rFonts w:cstheme="minorHAnsi"/>
        </w:rPr>
        <w:t xml:space="preserve">, że do wykonania przedmiotu umowy </w:t>
      </w:r>
      <w:r w:rsidR="00522681">
        <w:rPr>
          <w:rFonts w:cstheme="minorHAnsi"/>
        </w:rPr>
        <w:t xml:space="preserve">zapewni </w:t>
      </w:r>
      <w:r w:rsidRPr="00AF366F">
        <w:rPr>
          <w:rFonts w:cstheme="minorHAnsi"/>
        </w:rPr>
        <w:t xml:space="preserve">narzędzia, materiały, personel o odpowiednich kwalifikacjach, transport materiałów, narzędzi, osób do miejsca wykonania zadania. </w:t>
      </w:r>
    </w:p>
    <w:p w14:paraId="1B1E0A7C" w14:textId="1A2BC1F8" w:rsidR="00727804" w:rsidRPr="00AF366F" w:rsidRDefault="00727804" w:rsidP="00522681">
      <w:pPr>
        <w:widowControl w:val="0"/>
        <w:numPr>
          <w:ilvl w:val="0"/>
          <w:numId w:val="2"/>
        </w:numPr>
        <w:shd w:val="clear" w:color="auto" w:fill="FFFFFF"/>
        <w:suppressAutoHyphens/>
        <w:spacing w:after="0" w:line="312" w:lineRule="auto"/>
        <w:ind w:right="163"/>
        <w:rPr>
          <w:rFonts w:cstheme="minorHAnsi"/>
          <w:b/>
          <w:bCs/>
        </w:rPr>
      </w:pPr>
      <w:r w:rsidRPr="00AF366F">
        <w:rPr>
          <w:rFonts w:cstheme="minorHAnsi"/>
        </w:rPr>
        <w:t>Wykonawca zapewnia, że urządzenia i materiały/części zamienne użyte do realizacji przedmiotu umowy są zgodne z wymogami Zamawiającego, fabrycznie nowe, oryginalne i wolne od wad oraz dopuszczone do obrotu i stosowania na terenie Polski.</w:t>
      </w:r>
    </w:p>
    <w:p w14:paraId="09E8A008" w14:textId="097731E1" w:rsidR="00673D4C" w:rsidRPr="00AF366F" w:rsidRDefault="00673D4C" w:rsidP="00AF366F">
      <w:pPr>
        <w:pStyle w:val="Akapitzlist"/>
        <w:numPr>
          <w:ilvl w:val="0"/>
          <w:numId w:val="2"/>
        </w:numPr>
        <w:spacing w:after="0" w:line="312" w:lineRule="auto"/>
        <w:ind w:left="357"/>
        <w:rPr>
          <w:rFonts w:cstheme="minorHAnsi"/>
          <w:color w:val="000000" w:themeColor="text1"/>
        </w:rPr>
      </w:pPr>
      <w:r w:rsidRPr="00AF366F">
        <w:rPr>
          <w:rFonts w:cstheme="minorHAnsi"/>
          <w:color w:val="000000" w:themeColor="text1"/>
        </w:rPr>
        <w:t>Wykonawca oświadcza, że posiada odpowiednie środki techniczne, zaplecze kadrowe oraz wiedzę i doświadczenie potrzebne do realizacji niniejszej Umowy.</w:t>
      </w:r>
    </w:p>
    <w:p w14:paraId="5FA9D0B5" w14:textId="5D2A7EA9" w:rsidR="008906DA" w:rsidRPr="00AF366F" w:rsidRDefault="008906DA" w:rsidP="00AF366F">
      <w:pPr>
        <w:pStyle w:val="Akapitzlist"/>
        <w:numPr>
          <w:ilvl w:val="0"/>
          <w:numId w:val="2"/>
        </w:numPr>
        <w:autoSpaceDE w:val="0"/>
        <w:autoSpaceDN w:val="0"/>
        <w:adjustRightInd w:val="0"/>
        <w:spacing w:after="0" w:line="312" w:lineRule="auto"/>
        <w:ind w:left="357"/>
        <w:jc w:val="left"/>
        <w:rPr>
          <w:rFonts w:cstheme="minorHAnsi"/>
          <w:color w:val="000000"/>
        </w:rPr>
      </w:pPr>
      <w:r w:rsidRPr="00AF366F">
        <w:rPr>
          <w:rFonts w:cstheme="minorHAnsi"/>
          <w:color w:val="000000"/>
        </w:rPr>
        <w:t xml:space="preserve">W ramach zamówienia Wykonawca jest zobowiązany do: </w:t>
      </w:r>
    </w:p>
    <w:p w14:paraId="01C71CC4" w14:textId="4F600960" w:rsidR="00727804" w:rsidRPr="00AF366F" w:rsidRDefault="00727804" w:rsidP="00AF366F">
      <w:pPr>
        <w:widowControl w:val="0"/>
        <w:numPr>
          <w:ilvl w:val="1"/>
          <w:numId w:val="2"/>
        </w:numPr>
        <w:shd w:val="clear" w:color="auto" w:fill="FFFFFF"/>
        <w:suppressAutoHyphens/>
        <w:spacing w:after="0" w:line="312" w:lineRule="auto"/>
        <w:rPr>
          <w:rFonts w:cstheme="minorHAnsi"/>
        </w:rPr>
      </w:pPr>
      <w:r w:rsidRPr="00AF366F">
        <w:rPr>
          <w:rFonts w:cstheme="minorHAnsi"/>
          <w:spacing w:val="-8"/>
        </w:rPr>
        <w:t xml:space="preserve">fachowego i sprawnego wykonania </w:t>
      </w:r>
      <w:r w:rsidRPr="00AF366F">
        <w:rPr>
          <w:rFonts w:cstheme="minorHAnsi"/>
          <w:bCs/>
          <w:spacing w:val="-8"/>
          <w:lang w:eastAsia="pl-PL" w:bidi="pl-PL"/>
        </w:rPr>
        <w:t>dostawy, montażu, uruchomienia i przekazania do użytkowania systemu parkingowego zgodnie z zapisami zawartymi w Załączniku  – Opis Przedmiotu Zamówienia</w:t>
      </w:r>
      <w:r w:rsidRPr="00AF366F">
        <w:rPr>
          <w:rFonts w:cstheme="minorHAnsi"/>
          <w:spacing w:val="-8"/>
        </w:rPr>
        <w:t>,</w:t>
      </w:r>
    </w:p>
    <w:p w14:paraId="7C86AE69" w14:textId="0A0CEE9E" w:rsidR="00134D85" w:rsidRPr="00AF366F" w:rsidRDefault="00134D85" w:rsidP="00AF366F">
      <w:pPr>
        <w:widowControl w:val="0"/>
        <w:numPr>
          <w:ilvl w:val="1"/>
          <w:numId w:val="2"/>
        </w:numPr>
        <w:shd w:val="clear" w:color="auto" w:fill="FFFFFF"/>
        <w:suppressAutoHyphens/>
        <w:spacing w:after="0" w:line="312" w:lineRule="auto"/>
        <w:rPr>
          <w:rFonts w:cstheme="minorHAnsi"/>
        </w:rPr>
      </w:pPr>
      <w:r w:rsidRPr="00AF366F">
        <w:rPr>
          <w:rFonts w:cstheme="minorHAnsi"/>
        </w:rPr>
        <w:t xml:space="preserve">przeprowadzenia, bezpośrednio po uruchomieniu systemu, szkolenia dla maksymalnie 5 osób wskazanych przez Zamawiającego, obejmującego </w:t>
      </w:r>
      <w:r w:rsidRPr="00AF366F">
        <w:rPr>
          <w:rFonts w:cstheme="minorHAnsi"/>
          <w:color w:val="242424"/>
          <w:shd w:val="clear" w:color="auto" w:fill="FFFFFF"/>
        </w:rPr>
        <w:t>obsługę systemu parkingowego oraz systemu kontroli dostępu,</w:t>
      </w:r>
    </w:p>
    <w:p w14:paraId="4EA733F7" w14:textId="69C4F766" w:rsidR="00727804" w:rsidRPr="00AF366F" w:rsidRDefault="00727804" w:rsidP="00AF366F">
      <w:pPr>
        <w:widowControl w:val="0"/>
        <w:numPr>
          <w:ilvl w:val="1"/>
          <w:numId w:val="2"/>
        </w:numPr>
        <w:shd w:val="clear" w:color="auto" w:fill="FFFFFF"/>
        <w:suppressAutoHyphens/>
        <w:spacing w:after="0" w:line="312" w:lineRule="auto"/>
        <w:rPr>
          <w:rFonts w:cstheme="minorHAnsi"/>
        </w:rPr>
      </w:pPr>
      <w:r w:rsidRPr="00AF366F">
        <w:rPr>
          <w:rFonts w:cstheme="minorHAnsi"/>
        </w:rPr>
        <w:t xml:space="preserve">przestrzegania przepisów BHP, ppoż. ponosząc odpowiedzialność za jakość wykonania prac, zastosowanych urządzeń, materiałów i części zamiennych, </w:t>
      </w:r>
    </w:p>
    <w:p w14:paraId="7F815D60" w14:textId="7F69E298" w:rsidR="00727804" w:rsidRPr="00AF366F" w:rsidRDefault="00727804" w:rsidP="00AF366F">
      <w:pPr>
        <w:widowControl w:val="0"/>
        <w:numPr>
          <w:ilvl w:val="1"/>
          <w:numId w:val="2"/>
        </w:numPr>
        <w:shd w:val="clear" w:color="auto" w:fill="FFFFFF"/>
        <w:suppressAutoHyphens/>
        <w:spacing w:after="0" w:line="312" w:lineRule="auto"/>
        <w:rPr>
          <w:rFonts w:cstheme="minorHAnsi"/>
        </w:rPr>
      </w:pPr>
      <w:r w:rsidRPr="00AF366F">
        <w:rPr>
          <w:rFonts w:cstheme="minorHAnsi"/>
        </w:rPr>
        <w:t>ponoszenia odpowiedzialności za szkody wyrządzone przez pracowników Wykonawcy, lub podwykonawców i za następstwa nieszczęśliwych wypadków</w:t>
      </w:r>
      <w:r w:rsidR="003C66B8">
        <w:rPr>
          <w:rFonts w:cstheme="minorHAnsi"/>
        </w:rPr>
        <w:t xml:space="preserve"> </w:t>
      </w:r>
      <w:r w:rsidRPr="00AF366F">
        <w:rPr>
          <w:rFonts w:cstheme="minorHAnsi"/>
        </w:rPr>
        <w:t>dotyczących pracowników i osób trzecich</w:t>
      </w:r>
      <w:r w:rsidR="00AB7602">
        <w:rPr>
          <w:rFonts w:cstheme="minorHAnsi"/>
        </w:rPr>
        <w:t>,</w:t>
      </w:r>
      <w:r w:rsidRPr="00AF366F">
        <w:rPr>
          <w:rFonts w:cstheme="minorHAnsi"/>
        </w:rPr>
        <w:t xml:space="preserve"> a powstałych w związku z prowadzonymi pracami, w razie zaistnienia wypadku z osobami postronnymi w obiektach i na terenie objętym niniejszą umową z powodu niewykonania lub nienależytego wykonania umowy, Zamawiający wezwie upoważnionego przedstawiciela Wykonawcy celem wspólnego ustalenia okoliczności powstania </w:t>
      </w:r>
      <w:r w:rsidRPr="00AF366F">
        <w:rPr>
          <w:rFonts w:cstheme="minorHAnsi"/>
          <w:spacing w:val="-1"/>
        </w:rPr>
        <w:t xml:space="preserve">wypadku, w przypadku niezgłoszenia się przedstawiciela Wykonawcy, ustaleniem </w:t>
      </w:r>
      <w:r w:rsidRPr="00AF366F">
        <w:rPr>
          <w:rFonts w:cstheme="minorHAnsi"/>
        </w:rPr>
        <w:t>okoliczności powstania wypadku zajmie się jednostronnie Zamawiający,</w:t>
      </w:r>
    </w:p>
    <w:p w14:paraId="20E82A22" w14:textId="5EB62850" w:rsidR="00727804" w:rsidRPr="001D26F9" w:rsidRDefault="00727804" w:rsidP="00AF366F">
      <w:pPr>
        <w:widowControl w:val="0"/>
        <w:numPr>
          <w:ilvl w:val="1"/>
          <w:numId w:val="2"/>
        </w:numPr>
        <w:shd w:val="clear" w:color="auto" w:fill="FFFFFF"/>
        <w:suppressAutoHyphens/>
        <w:spacing w:after="0" w:line="312" w:lineRule="auto"/>
        <w:rPr>
          <w:rFonts w:cstheme="minorHAnsi"/>
          <w:color w:val="000000" w:themeColor="text1"/>
        </w:rPr>
      </w:pPr>
      <w:r w:rsidRPr="00AF366F">
        <w:rPr>
          <w:rFonts w:cstheme="minorHAnsi"/>
        </w:rPr>
        <w:t xml:space="preserve">ponoszenia pełnej odpowiedzialności materialnej za wszelkie szkody powstałe podczas wykonywania umowy, w tym odpowiedzialność za szkody spowodowane przez </w:t>
      </w:r>
      <w:r w:rsidRPr="001D26F9">
        <w:rPr>
          <w:rFonts w:cstheme="minorHAnsi"/>
          <w:color w:val="000000" w:themeColor="text1"/>
        </w:rPr>
        <w:t>zatrudnionych pracowników</w:t>
      </w:r>
      <w:r w:rsidR="00FC6416" w:rsidRPr="001D26F9">
        <w:rPr>
          <w:rFonts w:cstheme="minorHAnsi"/>
          <w:color w:val="000000" w:themeColor="text1"/>
        </w:rPr>
        <w:t>,</w:t>
      </w:r>
    </w:p>
    <w:p w14:paraId="533E595C" w14:textId="5297C48A" w:rsidR="00AF366F" w:rsidRPr="003C66B8" w:rsidRDefault="00AF366F" w:rsidP="00AF366F">
      <w:pPr>
        <w:widowControl w:val="0"/>
        <w:numPr>
          <w:ilvl w:val="1"/>
          <w:numId w:val="2"/>
        </w:numPr>
        <w:shd w:val="clear" w:color="auto" w:fill="FFFFFF"/>
        <w:suppressAutoHyphens/>
        <w:spacing w:after="0" w:line="312" w:lineRule="auto"/>
        <w:rPr>
          <w:rFonts w:cstheme="minorHAnsi"/>
        </w:rPr>
      </w:pPr>
      <w:r w:rsidRPr="003C66B8">
        <w:rPr>
          <w:rFonts w:cstheme="minorHAnsi"/>
        </w:rPr>
        <w:t>poinformowania Zamawiającego o terminie zakończenia prac</w:t>
      </w:r>
      <w:r w:rsidR="00FC6416" w:rsidRPr="003C66B8">
        <w:rPr>
          <w:rFonts w:cstheme="minorHAnsi"/>
        </w:rPr>
        <w:t xml:space="preserve"> ziemnych (</w:t>
      </w:r>
      <w:r w:rsidR="00FC6416" w:rsidRPr="003C66B8">
        <w:rPr>
          <w:rFonts w:eastAsia="Arial Unicode MS" w:cstheme="minorHAnsi"/>
          <w:bCs/>
          <w:kern w:val="1"/>
        </w:rPr>
        <w:t>po wykonaniu okablowania zasilającego i komunikacyjnego)</w:t>
      </w:r>
      <w:r w:rsidR="00BF0CF0" w:rsidRPr="003C66B8">
        <w:rPr>
          <w:rFonts w:cstheme="minorHAnsi"/>
        </w:rPr>
        <w:t>, zgodnie z treścią ust. 9 poniżej,</w:t>
      </w:r>
    </w:p>
    <w:p w14:paraId="306D4C37" w14:textId="16C07EBB" w:rsidR="00FC6416" w:rsidRPr="003C66B8" w:rsidRDefault="00FC6416" w:rsidP="00FC6416">
      <w:pPr>
        <w:widowControl w:val="0"/>
        <w:numPr>
          <w:ilvl w:val="1"/>
          <w:numId w:val="2"/>
        </w:numPr>
        <w:shd w:val="clear" w:color="auto" w:fill="FFFFFF"/>
        <w:suppressAutoHyphens/>
        <w:spacing w:after="0" w:line="312" w:lineRule="auto"/>
        <w:rPr>
          <w:rFonts w:cstheme="minorHAnsi"/>
        </w:rPr>
      </w:pPr>
      <w:r w:rsidRPr="003C66B8">
        <w:rPr>
          <w:rFonts w:cstheme="minorHAnsi"/>
        </w:rPr>
        <w:t xml:space="preserve">poinformowania Zamawiającego o terminie </w:t>
      </w:r>
      <w:r w:rsidR="0084321A" w:rsidRPr="003C66B8">
        <w:rPr>
          <w:rFonts w:cstheme="minorHAnsi"/>
        </w:rPr>
        <w:t xml:space="preserve">dostawy </w:t>
      </w:r>
      <w:r w:rsidR="001D26F9" w:rsidRPr="003C66B8">
        <w:rPr>
          <w:rFonts w:cstheme="minorHAnsi"/>
        </w:rPr>
        <w:t>towaru</w:t>
      </w:r>
      <w:r w:rsidR="0084321A" w:rsidRPr="003C66B8">
        <w:rPr>
          <w:rFonts w:cstheme="minorHAnsi"/>
        </w:rPr>
        <w:t xml:space="preserve"> objętego przedmiotem zamówienia,</w:t>
      </w:r>
      <w:r w:rsidRPr="003C66B8">
        <w:rPr>
          <w:rFonts w:cstheme="minorHAnsi"/>
        </w:rPr>
        <w:t xml:space="preserve"> </w:t>
      </w:r>
      <w:r w:rsidR="00BF0CF0" w:rsidRPr="003C66B8">
        <w:rPr>
          <w:rFonts w:cstheme="minorHAnsi"/>
        </w:rPr>
        <w:t>zgodnie z treścią ust. 9 poniżej,</w:t>
      </w:r>
    </w:p>
    <w:p w14:paraId="052C614C" w14:textId="5EC001CE" w:rsidR="00FC6416" w:rsidRPr="003C66B8" w:rsidRDefault="0084321A" w:rsidP="0084321A">
      <w:pPr>
        <w:widowControl w:val="0"/>
        <w:numPr>
          <w:ilvl w:val="1"/>
          <w:numId w:val="2"/>
        </w:numPr>
        <w:shd w:val="clear" w:color="auto" w:fill="FFFFFF"/>
        <w:suppressAutoHyphens/>
        <w:spacing w:after="0" w:line="312" w:lineRule="auto"/>
        <w:rPr>
          <w:rFonts w:cstheme="minorHAnsi"/>
        </w:rPr>
      </w:pPr>
      <w:r w:rsidRPr="003C66B8">
        <w:rPr>
          <w:rFonts w:cstheme="minorHAnsi"/>
        </w:rPr>
        <w:t xml:space="preserve">poinformowania Zamawiającego o planowanym </w:t>
      </w:r>
      <w:r w:rsidR="00011A96" w:rsidRPr="003C66B8">
        <w:rPr>
          <w:rFonts w:cstheme="minorHAnsi"/>
        </w:rPr>
        <w:t>zakończeniu realizacji całości zamówienia</w:t>
      </w:r>
      <w:r w:rsidRPr="003C66B8">
        <w:rPr>
          <w:rFonts w:cstheme="minorHAnsi"/>
        </w:rPr>
        <w:t xml:space="preserve">, </w:t>
      </w:r>
      <w:r w:rsidR="00BF0CF0" w:rsidRPr="003C66B8">
        <w:rPr>
          <w:rFonts w:cstheme="minorHAnsi"/>
        </w:rPr>
        <w:t>zgodnie z treścią ust. 12 poniżej.</w:t>
      </w:r>
    </w:p>
    <w:bookmarkEnd w:id="2"/>
    <w:p w14:paraId="6FAE6AC3" w14:textId="73B69FF1" w:rsidR="00727804" w:rsidRPr="00AF366F" w:rsidRDefault="00727804" w:rsidP="00AF366F">
      <w:pPr>
        <w:widowControl w:val="0"/>
        <w:numPr>
          <w:ilvl w:val="0"/>
          <w:numId w:val="2"/>
        </w:numPr>
        <w:shd w:val="clear" w:color="auto" w:fill="FFFFFF"/>
        <w:suppressAutoHyphens/>
        <w:spacing w:after="0" w:line="312" w:lineRule="auto"/>
        <w:rPr>
          <w:rFonts w:cstheme="minorHAnsi"/>
        </w:rPr>
      </w:pPr>
      <w:r w:rsidRPr="00AF366F">
        <w:rPr>
          <w:rFonts w:cstheme="minorHAnsi"/>
        </w:rPr>
        <w:t>Zamawiający zobowiązany jest:</w:t>
      </w:r>
    </w:p>
    <w:p w14:paraId="0F3A2743" w14:textId="5AB15FBB" w:rsidR="00727804" w:rsidRPr="00AF366F" w:rsidRDefault="00727804" w:rsidP="00BF0CF0">
      <w:pPr>
        <w:pStyle w:val="Bezodstpw1"/>
        <w:numPr>
          <w:ilvl w:val="0"/>
          <w:numId w:val="22"/>
        </w:numPr>
        <w:spacing w:line="312" w:lineRule="auto"/>
        <w:ind w:left="1134" w:hanging="425"/>
        <w:jc w:val="both"/>
        <w:rPr>
          <w:rFonts w:asciiTheme="minorHAnsi" w:hAnsiTheme="minorHAnsi" w:cstheme="minorHAnsi"/>
          <w:sz w:val="22"/>
          <w:szCs w:val="22"/>
        </w:rPr>
      </w:pPr>
      <w:r w:rsidRPr="00AF366F">
        <w:rPr>
          <w:rFonts w:asciiTheme="minorHAnsi" w:hAnsiTheme="minorHAnsi" w:cstheme="minorHAnsi"/>
          <w:sz w:val="22"/>
          <w:szCs w:val="22"/>
        </w:rPr>
        <w:lastRenderedPageBreak/>
        <w:t>zapewnić Wykonawcy swobodny dostęp do miejsc oraz terenu zewnętrznego</w:t>
      </w:r>
      <w:r w:rsidR="00302CA6">
        <w:rPr>
          <w:rFonts w:asciiTheme="minorHAnsi" w:hAnsiTheme="minorHAnsi" w:cstheme="minorHAnsi"/>
          <w:sz w:val="22"/>
          <w:szCs w:val="22"/>
        </w:rPr>
        <w:t>,</w:t>
      </w:r>
      <w:r w:rsidRPr="00AF366F">
        <w:rPr>
          <w:rFonts w:asciiTheme="minorHAnsi" w:hAnsiTheme="minorHAnsi" w:cstheme="minorHAnsi"/>
          <w:sz w:val="22"/>
          <w:szCs w:val="22"/>
        </w:rPr>
        <w:t xml:space="preserve"> gdzie będą wykonane dostawy oraz prowadzone prace montażowe</w:t>
      </w:r>
      <w:r w:rsidR="00077594">
        <w:rPr>
          <w:rFonts w:asciiTheme="minorHAnsi" w:hAnsiTheme="minorHAnsi" w:cstheme="minorHAnsi"/>
          <w:sz w:val="22"/>
          <w:szCs w:val="22"/>
        </w:rPr>
        <w:t>,</w:t>
      </w:r>
    </w:p>
    <w:p w14:paraId="4500ECA3" w14:textId="5647AFD1" w:rsidR="00727804" w:rsidRPr="00AF366F" w:rsidRDefault="00727804" w:rsidP="00BF0CF0">
      <w:pPr>
        <w:pStyle w:val="Bezodstpw1"/>
        <w:numPr>
          <w:ilvl w:val="0"/>
          <w:numId w:val="22"/>
        </w:numPr>
        <w:spacing w:line="312" w:lineRule="auto"/>
        <w:ind w:left="1134" w:hanging="425"/>
        <w:jc w:val="both"/>
        <w:rPr>
          <w:rFonts w:asciiTheme="minorHAnsi" w:hAnsiTheme="minorHAnsi" w:cstheme="minorHAnsi"/>
          <w:sz w:val="22"/>
          <w:szCs w:val="22"/>
        </w:rPr>
      </w:pPr>
      <w:r w:rsidRPr="00AF366F">
        <w:rPr>
          <w:rFonts w:asciiTheme="minorHAnsi" w:hAnsiTheme="minorHAnsi" w:cstheme="minorHAnsi"/>
          <w:sz w:val="22"/>
          <w:szCs w:val="22"/>
        </w:rPr>
        <w:t>zapewnić dostęp do energii elektrycznej niezbędnej do wykonania zamówienia oraz do innych instalacji, jeśli wystąpi taka potrzeba w trakcie prac montażowych i budowlanych</w:t>
      </w:r>
      <w:r w:rsidR="00077594">
        <w:rPr>
          <w:rFonts w:asciiTheme="minorHAnsi" w:hAnsiTheme="minorHAnsi" w:cstheme="minorHAnsi"/>
          <w:sz w:val="22"/>
          <w:szCs w:val="22"/>
        </w:rPr>
        <w:t>,</w:t>
      </w:r>
    </w:p>
    <w:p w14:paraId="4F831081" w14:textId="77777777" w:rsidR="00727804" w:rsidRPr="001D26F9" w:rsidRDefault="00727804" w:rsidP="00BF0CF0">
      <w:pPr>
        <w:pStyle w:val="Bezodstpw1"/>
        <w:numPr>
          <w:ilvl w:val="0"/>
          <w:numId w:val="22"/>
        </w:numPr>
        <w:spacing w:line="312" w:lineRule="auto"/>
        <w:ind w:left="1134" w:hanging="425"/>
        <w:jc w:val="both"/>
        <w:rPr>
          <w:rFonts w:asciiTheme="minorHAnsi" w:hAnsiTheme="minorHAnsi" w:cstheme="minorHAnsi"/>
          <w:color w:val="000000" w:themeColor="text1"/>
          <w:sz w:val="22"/>
          <w:szCs w:val="22"/>
        </w:rPr>
      </w:pPr>
      <w:r w:rsidRPr="00AF366F">
        <w:rPr>
          <w:rFonts w:asciiTheme="minorHAnsi" w:hAnsiTheme="minorHAnsi" w:cstheme="minorHAnsi"/>
          <w:sz w:val="22"/>
          <w:szCs w:val="22"/>
        </w:rPr>
        <w:t xml:space="preserve">niezwłocznie </w:t>
      </w:r>
      <w:r w:rsidRPr="001D26F9">
        <w:rPr>
          <w:rFonts w:asciiTheme="minorHAnsi" w:hAnsiTheme="minorHAnsi" w:cstheme="minorHAnsi"/>
          <w:color w:val="000000" w:themeColor="text1"/>
          <w:sz w:val="22"/>
          <w:szCs w:val="22"/>
        </w:rPr>
        <w:t>informować Wykonawcę o dostrzeżonych brakach w wyposażeniu lub nieprawidłowościach,</w:t>
      </w:r>
    </w:p>
    <w:p w14:paraId="737B2FBE" w14:textId="17515BAC" w:rsidR="00E27586" w:rsidRPr="003C66B8" w:rsidRDefault="00E27586" w:rsidP="00BF0CF0">
      <w:pPr>
        <w:pStyle w:val="Bezodstpw1"/>
        <w:numPr>
          <w:ilvl w:val="0"/>
          <w:numId w:val="22"/>
        </w:numPr>
        <w:spacing w:line="312" w:lineRule="auto"/>
        <w:ind w:left="1134" w:hanging="425"/>
        <w:jc w:val="both"/>
        <w:rPr>
          <w:rFonts w:asciiTheme="minorHAnsi" w:hAnsiTheme="minorHAnsi" w:cstheme="minorHAnsi"/>
          <w:bCs/>
          <w:sz w:val="22"/>
          <w:szCs w:val="22"/>
        </w:rPr>
      </w:pPr>
      <w:r w:rsidRPr="003C66B8">
        <w:rPr>
          <w:rFonts w:asciiTheme="minorHAnsi" w:hAnsiTheme="minorHAnsi" w:cstheme="minorHAnsi"/>
          <w:bCs/>
          <w:sz w:val="22"/>
          <w:szCs w:val="22"/>
        </w:rPr>
        <w:t>dokonać odbioru zakończ</w:t>
      </w:r>
      <w:r w:rsidR="00077594" w:rsidRPr="003C66B8">
        <w:rPr>
          <w:rFonts w:asciiTheme="minorHAnsi" w:hAnsiTheme="minorHAnsi" w:cstheme="minorHAnsi"/>
          <w:bCs/>
          <w:sz w:val="22"/>
          <w:szCs w:val="22"/>
        </w:rPr>
        <w:t>onych</w:t>
      </w:r>
      <w:r w:rsidRPr="003C66B8">
        <w:rPr>
          <w:rFonts w:asciiTheme="minorHAnsi" w:hAnsiTheme="minorHAnsi" w:cstheme="minorHAnsi"/>
          <w:bCs/>
          <w:sz w:val="22"/>
          <w:szCs w:val="22"/>
        </w:rPr>
        <w:t xml:space="preserve"> prac ziemnych</w:t>
      </w:r>
      <w:r w:rsidR="00BF0CF0" w:rsidRPr="003C66B8">
        <w:rPr>
          <w:rFonts w:asciiTheme="minorHAnsi" w:hAnsiTheme="minorHAnsi" w:cstheme="minorHAnsi"/>
          <w:bCs/>
          <w:sz w:val="22"/>
          <w:szCs w:val="22"/>
        </w:rPr>
        <w:t>, zgodnie z treścią ust. 10 poniżej,</w:t>
      </w:r>
    </w:p>
    <w:p w14:paraId="1DB2DC5A" w14:textId="5EEDCD2F" w:rsidR="00E27586" w:rsidRPr="003C66B8" w:rsidRDefault="00011A96" w:rsidP="00BF0CF0">
      <w:pPr>
        <w:pStyle w:val="Bezodstpw1"/>
        <w:numPr>
          <w:ilvl w:val="0"/>
          <w:numId w:val="22"/>
        </w:numPr>
        <w:spacing w:line="312" w:lineRule="auto"/>
        <w:ind w:left="1134" w:hanging="425"/>
        <w:jc w:val="both"/>
        <w:rPr>
          <w:rFonts w:asciiTheme="minorHAnsi" w:hAnsiTheme="minorHAnsi" w:cstheme="minorHAnsi"/>
          <w:bCs/>
          <w:sz w:val="22"/>
          <w:szCs w:val="22"/>
        </w:rPr>
      </w:pPr>
      <w:r w:rsidRPr="003C66B8">
        <w:rPr>
          <w:rFonts w:asciiTheme="minorHAnsi" w:hAnsiTheme="minorHAnsi" w:cstheme="minorHAnsi"/>
          <w:bCs/>
          <w:sz w:val="22"/>
          <w:szCs w:val="22"/>
        </w:rPr>
        <w:t xml:space="preserve">dokonać odbioru dostawy </w:t>
      </w:r>
      <w:r w:rsidR="001D26F9" w:rsidRPr="003C66B8">
        <w:rPr>
          <w:rFonts w:asciiTheme="minorHAnsi" w:hAnsiTheme="minorHAnsi" w:cstheme="minorHAnsi"/>
          <w:bCs/>
          <w:sz w:val="22"/>
          <w:szCs w:val="22"/>
        </w:rPr>
        <w:t>towaru</w:t>
      </w:r>
      <w:r w:rsidRPr="003C66B8">
        <w:rPr>
          <w:rFonts w:asciiTheme="minorHAnsi" w:hAnsiTheme="minorHAnsi" w:cstheme="minorHAnsi"/>
          <w:bCs/>
          <w:sz w:val="22"/>
          <w:szCs w:val="22"/>
        </w:rPr>
        <w:t xml:space="preserve"> objętego przedmiotem zamówienia, </w:t>
      </w:r>
      <w:r w:rsidR="00BF0CF0" w:rsidRPr="003C66B8">
        <w:rPr>
          <w:rFonts w:asciiTheme="minorHAnsi" w:hAnsiTheme="minorHAnsi" w:cstheme="minorHAnsi"/>
          <w:bCs/>
          <w:sz w:val="22"/>
          <w:szCs w:val="22"/>
        </w:rPr>
        <w:t>zgodnie z treścią ust. 11 poniżej,</w:t>
      </w:r>
    </w:p>
    <w:p w14:paraId="721CFA94" w14:textId="15DF9DE0" w:rsidR="00727804" w:rsidRPr="003C66B8" w:rsidRDefault="00727804" w:rsidP="00BF0CF0">
      <w:pPr>
        <w:pStyle w:val="Bezodstpw1"/>
        <w:numPr>
          <w:ilvl w:val="0"/>
          <w:numId w:val="22"/>
        </w:numPr>
        <w:spacing w:line="312" w:lineRule="auto"/>
        <w:ind w:left="1134" w:hanging="425"/>
        <w:jc w:val="both"/>
        <w:rPr>
          <w:rFonts w:asciiTheme="minorHAnsi" w:hAnsiTheme="minorHAnsi" w:cstheme="minorHAnsi"/>
          <w:bCs/>
          <w:sz w:val="22"/>
          <w:szCs w:val="22"/>
        </w:rPr>
      </w:pPr>
      <w:r w:rsidRPr="003C66B8">
        <w:rPr>
          <w:rFonts w:asciiTheme="minorHAnsi" w:hAnsiTheme="minorHAnsi" w:cstheme="minorHAnsi"/>
          <w:bCs/>
          <w:sz w:val="22"/>
          <w:szCs w:val="22"/>
        </w:rPr>
        <w:t xml:space="preserve">dokonać </w:t>
      </w:r>
      <w:r w:rsidR="0093640B" w:rsidRPr="003C66B8">
        <w:rPr>
          <w:rFonts w:asciiTheme="minorHAnsi" w:hAnsiTheme="minorHAnsi" w:cstheme="minorHAnsi"/>
          <w:bCs/>
          <w:sz w:val="22"/>
          <w:szCs w:val="22"/>
        </w:rPr>
        <w:t xml:space="preserve">końcowego </w:t>
      </w:r>
      <w:r w:rsidRPr="003C66B8">
        <w:rPr>
          <w:rFonts w:asciiTheme="minorHAnsi" w:hAnsiTheme="minorHAnsi" w:cstheme="minorHAnsi"/>
          <w:bCs/>
          <w:sz w:val="22"/>
          <w:szCs w:val="22"/>
        </w:rPr>
        <w:t>odbioru</w:t>
      </w:r>
      <w:r w:rsidR="0093640B" w:rsidRPr="003C66B8">
        <w:rPr>
          <w:rFonts w:asciiTheme="minorHAnsi" w:hAnsiTheme="minorHAnsi" w:cstheme="minorHAnsi"/>
          <w:bCs/>
          <w:sz w:val="22"/>
          <w:szCs w:val="22"/>
        </w:rPr>
        <w:t xml:space="preserve"> </w:t>
      </w:r>
      <w:r w:rsidR="00BF0CF0" w:rsidRPr="003C66B8">
        <w:rPr>
          <w:rFonts w:asciiTheme="minorHAnsi" w:hAnsiTheme="minorHAnsi" w:cstheme="minorHAnsi"/>
          <w:bCs/>
          <w:sz w:val="22"/>
          <w:szCs w:val="22"/>
        </w:rPr>
        <w:t>przedmiotu zamówienia, zgodnie z treścią ust. 13 poniżej.</w:t>
      </w:r>
    </w:p>
    <w:p w14:paraId="7A093227" w14:textId="77BB5A0D" w:rsidR="00302CA6" w:rsidRDefault="00302CA6" w:rsidP="00302CA6">
      <w:pPr>
        <w:widowControl w:val="0"/>
        <w:numPr>
          <w:ilvl w:val="0"/>
          <w:numId w:val="2"/>
        </w:numPr>
        <w:shd w:val="clear" w:color="auto" w:fill="FFFFFF"/>
        <w:suppressAutoHyphens/>
        <w:spacing w:after="0" w:line="312" w:lineRule="auto"/>
        <w:rPr>
          <w:rFonts w:cstheme="minorHAnsi"/>
          <w:bCs/>
        </w:rPr>
      </w:pPr>
      <w:r w:rsidRPr="003C66B8">
        <w:rPr>
          <w:rFonts w:cstheme="minorHAnsi"/>
          <w:bCs/>
        </w:rPr>
        <w:t xml:space="preserve">Wykonawca zgłasza pisemnie </w:t>
      </w:r>
      <w:r w:rsidR="00E06FF7" w:rsidRPr="003C66B8">
        <w:rPr>
          <w:rFonts w:cstheme="minorHAnsi"/>
          <w:bCs/>
        </w:rPr>
        <w:t>(</w:t>
      </w:r>
      <w:r w:rsidRPr="003C66B8">
        <w:rPr>
          <w:rFonts w:cstheme="minorHAnsi"/>
          <w:bCs/>
        </w:rPr>
        <w:t xml:space="preserve">e-mailem na adres wskazany w </w:t>
      </w:r>
      <w:r w:rsidRPr="003C66B8">
        <w:rPr>
          <w:rFonts w:eastAsia="Times New Roman" w:cstheme="minorHAnsi"/>
          <w:lang w:eastAsia="pl-PL"/>
        </w:rPr>
        <w:t xml:space="preserve">§2 ust. 2 lit. </w:t>
      </w:r>
      <w:r w:rsidR="00551247" w:rsidRPr="003C66B8">
        <w:rPr>
          <w:rFonts w:eastAsia="Times New Roman" w:cstheme="minorHAnsi"/>
          <w:lang w:eastAsia="pl-PL"/>
        </w:rPr>
        <w:t>a</w:t>
      </w:r>
      <w:r w:rsidR="00080D0C">
        <w:rPr>
          <w:rFonts w:eastAsia="Times New Roman" w:cstheme="minorHAnsi"/>
          <w:lang w:eastAsia="pl-PL"/>
        </w:rPr>
        <w:t>.</w:t>
      </w:r>
      <w:r w:rsidR="00792F37" w:rsidRPr="003C66B8">
        <w:rPr>
          <w:rFonts w:eastAsia="Times New Roman" w:cstheme="minorHAnsi"/>
          <w:lang w:eastAsia="pl-PL"/>
        </w:rPr>
        <w:t xml:space="preserve"> Umowy</w:t>
      </w:r>
      <w:r w:rsidR="0004728D">
        <w:rPr>
          <w:rFonts w:eastAsia="Times New Roman" w:cstheme="minorHAnsi"/>
          <w:lang w:eastAsia="pl-PL"/>
        </w:rPr>
        <w:t>)</w:t>
      </w:r>
      <w:r w:rsidR="005B639F" w:rsidRPr="003C66B8">
        <w:rPr>
          <w:rFonts w:cstheme="minorHAnsi"/>
        </w:rPr>
        <w:t xml:space="preserve"> </w:t>
      </w:r>
      <w:r w:rsidRPr="00BC1455">
        <w:rPr>
          <w:rFonts w:cstheme="minorHAnsi"/>
          <w:bCs/>
        </w:rPr>
        <w:t xml:space="preserve">Zamawiającemu gotowość do odbioru częściowego </w:t>
      </w:r>
      <w:r>
        <w:rPr>
          <w:rFonts w:cstheme="minorHAnsi"/>
          <w:bCs/>
        </w:rPr>
        <w:t>(</w:t>
      </w:r>
      <w:r w:rsidR="00792F37">
        <w:rPr>
          <w:rFonts w:cstheme="minorHAnsi"/>
          <w:bCs/>
        </w:rPr>
        <w:t>odbioru prac ziemnych / odbioru towaru)</w:t>
      </w:r>
      <w:r w:rsidR="0004728D">
        <w:rPr>
          <w:rFonts w:cstheme="minorHAnsi"/>
          <w:bCs/>
        </w:rPr>
        <w:t xml:space="preserve">. </w:t>
      </w:r>
    </w:p>
    <w:p w14:paraId="5B9B49C0" w14:textId="1C7BA61C" w:rsidR="005B639F" w:rsidRDefault="005B639F" w:rsidP="005B639F">
      <w:pPr>
        <w:widowControl w:val="0"/>
        <w:numPr>
          <w:ilvl w:val="0"/>
          <w:numId w:val="2"/>
        </w:numPr>
        <w:shd w:val="clear" w:color="auto" w:fill="FFFFFF"/>
        <w:suppressAutoHyphens/>
        <w:spacing w:after="0" w:line="312" w:lineRule="auto"/>
        <w:rPr>
          <w:rFonts w:cstheme="minorHAnsi"/>
          <w:bCs/>
        </w:rPr>
      </w:pPr>
      <w:r>
        <w:t>O</w:t>
      </w:r>
      <w:r w:rsidRPr="002B7076">
        <w:t>dbi</w:t>
      </w:r>
      <w:r>
        <w:t xml:space="preserve">ór zakończenia prac ziemnych </w:t>
      </w:r>
      <w:r w:rsidRPr="002B7076">
        <w:t xml:space="preserve">nastąpi w terminie </w:t>
      </w:r>
      <w:r>
        <w:t>2</w:t>
      </w:r>
      <w:r w:rsidRPr="002B7076">
        <w:t xml:space="preserve"> dni roboczych od daty</w:t>
      </w:r>
      <w:r>
        <w:t xml:space="preserve"> </w:t>
      </w:r>
      <w:r w:rsidR="003C66B8">
        <w:rPr>
          <w:rFonts w:cstheme="minorHAnsi"/>
          <w:bCs/>
        </w:rPr>
        <w:t>zgłoszenia</w:t>
      </w:r>
      <w:r>
        <w:rPr>
          <w:rFonts w:cstheme="minorHAnsi"/>
          <w:bCs/>
          <w:color w:val="70AD47" w:themeColor="accent6"/>
        </w:rPr>
        <w:t xml:space="preserve">. </w:t>
      </w:r>
      <w:r w:rsidRPr="002B7076">
        <w:t>Zamawiający wyznaczy termin odbioru. W czynnościach odbioru będą brali udział</w:t>
      </w:r>
      <w:r>
        <w:t xml:space="preserve"> </w:t>
      </w:r>
      <w:r w:rsidRPr="002B7076">
        <w:t>przedstawiciele Zamawiającego</w:t>
      </w:r>
      <w:r>
        <w:t xml:space="preserve"> oraz </w:t>
      </w:r>
      <w:r w:rsidRPr="002B7076">
        <w:t>przedstawiciele Wykonawcy.</w:t>
      </w:r>
      <w:r>
        <w:t xml:space="preserve"> </w:t>
      </w:r>
      <w:r>
        <w:rPr>
          <w:rFonts w:cstheme="minorHAnsi"/>
          <w:bCs/>
        </w:rPr>
        <w:t>Odbiór Strony potwierdzają podpisaniem protokołu odbioru prac ziemnych, który stanowi załącznik do Umowy.</w:t>
      </w:r>
    </w:p>
    <w:p w14:paraId="4E5DA325" w14:textId="644F530F" w:rsidR="005B639F" w:rsidRPr="00BF0CF0" w:rsidRDefault="005B639F" w:rsidP="00BF0CF0">
      <w:pPr>
        <w:widowControl w:val="0"/>
        <w:numPr>
          <w:ilvl w:val="0"/>
          <w:numId w:val="2"/>
        </w:numPr>
        <w:shd w:val="clear" w:color="auto" w:fill="FFFFFF"/>
        <w:suppressAutoHyphens/>
        <w:spacing w:after="0" w:line="312" w:lineRule="auto"/>
        <w:rPr>
          <w:rFonts w:cstheme="minorHAnsi"/>
          <w:bCs/>
        </w:rPr>
      </w:pPr>
      <w:r>
        <w:t xml:space="preserve">Odbiór towaru nastąpi w dniu dostawy towaru, w terminie </w:t>
      </w:r>
      <w:r w:rsidR="00BF0CF0">
        <w:t xml:space="preserve">wskazanym przez Wykonawcę, zgodnie z treścią ust. 9 powyżej. </w:t>
      </w:r>
      <w:r w:rsidR="00BF0CF0" w:rsidRPr="002B7076">
        <w:t>W czynnościach odbioru będą brali udział</w:t>
      </w:r>
      <w:r w:rsidR="00BF0CF0">
        <w:t xml:space="preserve"> </w:t>
      </w:r>
      <w:r w:rsidR="00BF0CF0" w:rsidRPr="002B7076">
        <w:t>przedstawiciele Zamawiającego</w:t>
      </w:r>
      <w:r w:rsidR="00BF0CF0">
        <w:t xml:space="preserve"> oraz </w:t>
      </w:r>
      <w:r w:rsidR="00BF0CF0" w:rsidRPr="002B7076">
        <w:t>przedstawiciele Wykonawcy.</w:t>
      </w:r>
      <w:r w:rsidR="00BF0CF0">
        <w:t xml:space="preserve"> </w:t>
      </w:r>
      <w:r w:rsidR="00BF0CF0">
        <w:rPr>
          <w:rFonts w:cstheme="minorHAnsi"/>
          <w:bCs/>
        </w:rPr>
        <w:t>Odbiór Strony potwierdzają podpisaniem protokołu odbioru towaru, który stanowi załącznik do Umowy.</w:t>
      </w:r>
    </w:p>
    <w:p w14:paraId="4DD60D4F" w14:textId="1ED143F8" w:rsidR="00302CA6" w:rsidRDefault="00302CA6" w:rsidP="00792F37">
      <w:pPr>
        <w:widowControl w:val="0"/>
        <w:numPr>
          <w:ilvl w:val="0"/>
          <w:numId w:val="2"/>
        </w:numPr>
        <w:shd w:val="clear" w:color="auto" w:fill="FFFFFF"/>
        <w:suppressAutoHyphens/>
        <w:spacing w:after="0" w:line="312" w:lineRule="auto"/>
        <w:rPr>
          <w:rFonts w:cstheme="minorHAnsi"/>
          <w:bCs/>
        </w:rPr>
      </w:pPr>
      <w:r>
        <w:t>W</w:t>
      </w:r>
      <w:r w:rsidRPr="00BC1455">
        <w:t xml:space="preserve">ykonawca zawiadomi pisemnie </w:t>
      </w:r>
      <w:r w:rsidR="00E06FF7">
        <w:t>(</w:t>
      </w:r>
      <w:r w:rsidR="00792F37">
        <w:rPr>
          <w:rFonts w:cstheme="minorHAnsi"/>
          <w:bCs/>
        </w:rPr>
        <w:t xml:space="preserve">e-mailem na adres wskazany w </w:t>
      </w:r>
      <w:r w:rsidR="00792F37" w:rsidRPr="00AF366F">
        <w:rPr>
          <w:rFonts w:eastAsia="Times New Roman" w:cstheme="minorHAnsi"/>
          <w:lang w:eastAsia="pl-PL"/>
        </w:rPr>
        <w:t>§</w:t>
      </w:r>
      <w:r w:rsidR="00792F37">
        <w:rPr>
          <w:rFonts w:eastAsia="Times New Roman" w:cstheme="minorHAnsi"/>
          <w:lang w:eastAsia="pl-PL"/>
        </w:rPr>
        <w:t xml:space="preserve">2 ust. 2 lit. </w:t>
      </w:r>
      <w:r w:rsidR="00551247">
        <w:rPr>
          <w:rFonts w:eastAsia="Times New Roman" w:cstheme="minorHAnsi"/>
          <w:lang w:eastAsia="pl-PL"/>
        </w:rPr>
        <w:t>a</w:t>
      </w:r>
      <w:r w:rsidR="00080D0C">
        <w:rPr>
          <w:rFonts w:eastAsia="Times New Roman" w:cstheme="minorHAnsi"/>
          <w:lang w:eastAsia="pl-PL"/>
        </w:rPr>
        <w:t>.</w:t>
      </w:r>
      <w:r w:rsidR="00792F37" w:rsidRPr="00BC1455">
        <w:rPr>
          <w:rFonts w:cstheme="minorHAnsi"/>
          <w:bCs/>
        </w:rPr>
        <w:t xml:space="preserve"> </w:t>
      </w:r>
      <w:r w:rsidR="00792F37">
        <w:rPr>
          <w:rFonts w:cstheme="minorHAnsi"/>
          <w:bCs/>
        </w:rPr>
        <w:t>Umowy</w:t>
      </w:r>
      <w:r w:rsidR="00E06FF7">
        <w:rPr>
          <w:rFonts w:cstheme="minorHAnsi"/>
          <w:bCs/>
        </w:rPr>
        <w:t>)</w:t>
      </w:r>
      <w:r w:rsidR="00E63951">
        <w:rPr>
          <w:rFonts w:cstheme="minorHAnsi"/>
          <w:bCs/>
        </w:rPr>
        <w:t xml:space="preserve"> </w:t>
      </w:r>
      <w:r>
        <w:t>Z</w:t>
      </w:r>
      <w:r w:rsidRPr="00BC1455">
        <w:t>amawiającego</w:t>
      </w:r>
      <w:r w:rsidR="00792F37">
        <w:t xml:space="preserve"> </w:t>
      </w:r>
      <w:r w:rsidRPr="00BC1455">
        <w:t>o</w:t>
      </w:r>
      <w:r w:rsidR="00792F37">
        <w:t> </w:t>
      </w:r>
      <w:r w:rsidRPr="008D6E7A">
        <w:t>gotowości do odbioru końcowego</w:t>
      </w:r>
      <w:r w:rsidR="00792F37">
        <w:t xml:space="preserve"> </w:t>
      </w:r>
      <w:r w:rsidRPr="008D6E7A">
        <w:t>przedmio</w:t>
      </w:r>
      <w:r w:rsidR="00792F37">
        <w:t>tu zamówienia</w:t>
      </w:r>
      <w:r w:rsidRPr="008D6E7A">
        <w:t>. Zawiadomienie należy złożyć w terminie obowiązywania Umowy określonym w §3 ust. 1 Umowy.</w:t>
      </w:r>
      <w:r w:rsidRPr="00792F37">
        <w:rPr>
          <w:rFonts w:cstheme="minorHAnsi"/>
          <w:bCs/>
        </w:rPr>
        <w:t xml:space="preserve"> </w:t>
      </w:r>
    </w:p>
    <w:p w14:paraId="27C97561" w14:textId="08B72F40" w:rsidR="00302CA6" w:rsidRPr="00792F37" w:rsidRDefault="00BF0CF0" w:rsidP="00792F37">
      <w:pPr>
        <w:widowControl w:val="0"/>
        <w:numPr>
          <w:ilvl w:val="0"/>
          <w:numId w:val="2"/>
        </w:numPr>
        <w:shd w:val="clear" w:color="auto" w:fill="FFFFFF"/>
        <w:suppressAutoHyphens/>
        <w:spacing w:after="0" w:line="312" w:lineRule="auto"/>
        <w:rPr>
          <w:rFonts w:cstheme="minorHAnsi"/>
          <w:bCs/>
        </w:rPr>
      </w:pPr>
      <w:r>
        <w:t>Odbiór</w:t>
      </w:r>
      <w:r w:rsidR="00302CA6" w:rsidRPr="002B7076">
        <w:t xml:space="preserve"> </w:t>
      </w:r>
      <w:r>
        <w:t xml:space="preserve">końcowy </w:t>
      </w:r>
      <w:r w:rsidR="00792F37">
        <w:t xml:space="preserve">przedmiotu zamówienia </w:t>
      </w:r>
      <w:r w:rsidR="00302CA6" w:rsidRPr="002B7076">
        <w:t xml:space="preserve">nastąpi w terminie </w:t>
      </w:r>
      <w:r w:rsidR="00792F37">
        <w:t>3</w:t>
      </w:r>
      <w:r w:rsidR="00302CA6" w:rsidRPr="002B7076">
        <w:t xml:space="preserve"> dni roboczych od daty</w:t>
      </w:r>
      <w:r w:rsidR="00792F37">
        <w:t xml:space="preserve"> </w:t>
      </w:r>
      <w:r w:rsidR="00792F37" w:rsidRPr="003C66B8">
        <w:rPr>
          <w:rFonts w:cstheme="minorHAnsi"/>
          <w:bCs/>
        </w:rPr>
        <w:t xml:space="preserve">zakończenia realizacji całości przedmiotu zamówienia. </w:t>
      </w:r>
      <w:r w:rsidR="00302CA6" w:rsidRPr="002B7076">
        <w:t>Zamawiający wyznaczy termin rozpoczęcia procesu odbioru. W czynnościach odbioru będą brali udział</w:t>
      </w:r>
      <w:r w:rsidR="00E06FF7">
        <w:t xml:space="preserve"> </w:t>
      </w:r>
      <w:r w:rsidR="00302CA6" w:rsidRPr="002B7076">
        <w:t>przedstawiciele Zamawiającego</w:t>
      </w:r>
      <w:r w:rsidR="00302CA6">
        <w:t xml:space="preserve"> oraz </w:t>
      </w:r>
      <w:r w:rsidR="00302CA6" w:rsidRPr="002B7076">
        <w:t>przedstawiciele Wykonawcy.</w:t>
      </w:r>
      <w:r>
        <w:t xml:space="preserve"> </w:t>
      </w:r>
      <w:r>
        <w:rPr>
          <w:rFonts w:cstheme="minorHAnsi"/>
          <w:bCs/>
        </w:rPr>
        <w:t>Odbiór Strony potwierdzają podpisaniem protokołu końcowego, który stanowi załącznik do Umowy.</w:t>
      </w:r>
    </w:p>
    <w:p w14:paraId="22C1CA89" w14:textId="3B14F9DE" w:rsidR="00302CA6" w:rsidRDefault="00302CA6" w:rsidP="00792F37">
      <w:pPr>
        <w:widowControl w:val="0"/>
        <w:numPr>
          <w:ilvl w:val="0"/>
          <w:numId w:val="2"/>
        </w:numPr>
        <w:shd w:val="clear" w:color="auto" w:fill="FFFFFF"/>
        <w:suppressAutoHyphens/>
        <w:spacing w:after="0" w:line="312" w:lineRule="auto"/>
      </w:pPr>
      <w:r w:rsidRPr="008D6E7A">
        <w:t xml:space="preserve">Wykonawca </w:t>
      </w:r>
      <w:r w:rsidR="00792F37">
        <w:t>przy</w:t>
      </w:r>
      <w:r w:rsidRPr="008D6E7A">
        <w:t xml:space="preserve"> odbior</w:t>
      </w:r>
      <w:r w:rsidR="00792F37">
        <w:t>ze</w:t>
      </w:r>
      <w:r>
        <w:t xml:space="preserve"> końcow</w:t>
      </w:r>
      <w:r w:rsidR="00792F37">
        <w:t xml:space="preserve">ym </w:t>
      </w:r>
      <w:r w:rsidRPr="008D6E7A">
        <w:t xml:space="preserve">zobowiązany jest do </w:t>
      </w:r>
      <w:r>
        <w:t>przekazania Zamawiającemu</w:t>
      </w:r>
      <w:r w:rsidR="00792F37">
        <w:t xml:space="preserve"> wszelkich </w:t>
      </w:r>
      <w:r w:rsidRPr="008D6E7A">
        <w:t>dokument</w:t>
      </w:r>
      <w:r>
        <w:t>ów</w:t>
      </w:r>
      <w:r w:rsidR="00792F37">
        <w:t xml:space="preserve"> dot. przedmiotu zamówienia.</w:t>
      </w:r>
    </w:p>
    <w:p w14:paraId="7F83B704" w14:textId="35D4C363" w:rsidR="00302CA6" w:rsidRDefault="00302CA6" w:rsidP="00792F37">
      <w:pPr>
        <w:widowControl w:val="0"/>
        <w:numPr>
          <w:ilvl w:val="0"/>
          <w:numId w:val="2"/>
        </w:numPr>
        <w:shd w:val="clear" w:color="auto" w:fill="FFFFFF"/>
        <w:suppressAutoHyphens/>
        <w:spacing w:after="0" w:line="312" w:lineRule="auto"/>
      </w:pPr>
      <w:r w:rsidRPr="002B7076">
        <w:t>Odbiorem końcowym Wykonawca przekaże Zamawiającemu przedmiot Umowy, po stwierdzeniu jego zgodności z</w:t>
      </w:r>
      <w:r>
        <w:t xml:space="preserve"> </w:t>
      </w:r>
      <w:r w:rsidR="00792F37" w:rsidRPr="003C66B8">
        <w:t>dokumentacją zamówienia</w:t>
      </w:r>
      <w:r w:rsidR="00E06FF7">
        <w:rPr>
          <w:color w:val="FF0000"/>
        </w:rPr>
        <w:t xml:space="preserve">, </w:t>
      </w:r>
      <w:r>
        <w:t>opisem przedmiotu zamówienia</w:t>
      </w:r>
      <w:r w:rsidRPr="002B7076">
        <w:t>, aktualnymi normami i przepisami</w:t>
      </w:r>
      <w:r w:rsidR="00E06FF7">
        <w:t>.</w:t>
      </w:r>
    </w:p>
    <w:p w14:paraId="5AE1D0E0" w14:textId="2474D948" w:rsidR="00302CA6" w:rsidRPr="00E06FF7" w:rsidRDefault="00302CA6" w:rsidP="00E06FF7">
      <w:pPr>
        <w:widowControl w:val="0"/>
        <w:numPr>
          <w:ilvl w:val="0"/>
          <w:numId w:val="2"/>
        </w:numPr>
        <w:shd w:val="clear" w:color="auto" w:fill="FFFFFF"/>
        <w:suppressAutoHyphens/>
        <w:spacing w:after="0" w:line="312" w:lineRule="auto"/>
      </w:pPr>
      <w:r w:rsidRPr="00E06FF7">
        <w:rPr>
          <w:rFonts w:cstheme="minorHAnsi"/>
          <w:bCs/>
        </w:rPr>
        <w:t xml:space="preserve">Odbiór końcowy Strony potwierdzają podpisaniem protokołu </w:t>
      </w:r>
      <w:r w:rsidR="00E06FF7">
        <w:rPr>
          <w:rFonts w:cstheme="minorHAnsi"/>
          <w:bCs/>
        </w:rPr>
        <w:t xml:space="preserve">odbioru </w:t>
      </w:r>
      <w:r w:rsidRPr="00E06FF7">
        <w:rPr>
          <w:rFonts w:cstheme="minorHAnsi"/>
          <w:bCs/>
        </w:rPr>
        <w:t>końcowego, który stanowi załącznik do Umowy.</w:t>
      </w:r>
    </w:p>
    <w:p w14:paraId="24170B67" w14:textId="04F678CD" w:rsidR="00302CA6" w:rsidRDefault="00302CA6" w:rsidP="00E06FF7">
      <w:pPr>
        <w:widowControl w:val="0"/>
        <w:numPr>
          <w:ilvl w:val="0"/>
          <w:numId w:val="2"/>
        </w:numPr>
        <w:shd w:val="clear" w:color="auto" w:fill="FFFFFF"/>
        <w:suppressAutoHyphens/>
        <w:spacing w:after="0" w:line="312" w:lineRule="auto"/>
      </w:pPr>
      <w:r w:rsidRPr="002B7076">
        <w:t xml:space="preserve">Jeżeli w toku czynności odbioru </w:t>
      </w:r>
      <w:r>
        <w:t xml:space="preserve">częściowego / końcowego </w:t>
      </w:r>
      <w:r w:rsidRPr="002B7076">
        <w:t xml:space="preserve">zostaną stwierdzone wady </w:t>
      </w:r>
      <w:r>
        <w:t xml:space="preserve">Zamawiający </w:t>
      </w:r>
      <w:r>
        <w:lastRenderedPageBreak/>
        <w:t xml:space="preserve">może </w:t>
      </w:r>
      <w:r w:rsidRPr="002D23CF">
        <w:t>odmówić odbioru do czasu usunięcia wad</w:t>
      </w:r>
      <w:r>
        <w:t>. W</w:t>
      </w:r>
      <w:r w:rsidRPr="002D23CF">
        <w:t xml:space="preserve"> przypadku odmowy odbioru, Zamawiający określa w protokole powód nieodebrania i termin usunięcia wad</w:t>
      </w:r>
      <w:r>
        <w:t>.</w:t>
      </w:r>
    </w:p>
    <w:p w14:paraId="231D22B8" w14:textId="35CEC00F" w:rsidR="00302CA6" w:rsidRPr="00E06FF7" w:rsidRDefault="00302CA6" w:rsidP="00E06FF7">
      <w:pPr>
        <w:widowControl w:val="0"/>
        <w:numPr>
          <w:ilvl w:val="0"/>
          <w:numId w:val="2"/>
        </w:numPr>
        <w:shd w:val="clear" w:color="auto" w:fill="FFFFFF"/>
        <w:suppressAutoHyphens/>
        <w:spacing w:after="0" w:line="312" w:lineRule="auto"/>
      </w:pPr>
      <w:r w:rsidRPr="00E06FF7">
        <w:rPr>
          <w:color w:val="000000" w:themeColor="text1"/>
        </w:rPr>
        <w:t>Wykonawca jest zobowiązany do pisemnego zawiadomienia</w:t>
      </w:r>
      <w:r w:rsidR="00E06FF7">
        <w:rPr>
          <w:color w:val="000000" w:themeColor="text1"/>
        </w:rPr>
        <w:t xml:space="preserve"> (e-mailem na adres </w:t>
      </w:r>
      <w:r w:rsidR="00E06FF7">
        <w:rPr>
          <w:rFonts w:cstheme="minorHAnsi"/>
          <w:bCs/>
        </w:rPr>
        <w:t xml:space="preserve">wskazany w </w:t>
      </w:r>
      <w:r w:rsidR="00E06FF7" w:rsidRPr="00AF366F">
        <w:rPr>
          <w:rFonts w:eastAsia="Times New Roman" w:cstheme="minorHAnsi"/>
          <w:lang w:eastAsia="pl-PL"/>
        </w:rPr>
        <w:t>§</w:t>
      </w:r>
      <w:r w:rsidR="00E06FF7">
        <w:rPr>
          <w:rFonts w:eastAsia="Times New Roman" w:cstheme="minorHAnsi"/>
          <w:lang w:eastAsia="pl-PL"/>
        </w:rPr>
        <w:t xml:space="preserve">2 ust. 2 lit. </w:t>
      </w:r>
      <w:r w:rsidR="00551247">
        <w:rPr>
          <w:rFonts w:eastAsia="Times New Roman" w:cstheme="minorHAnsi"/>
          <w:lang w:eastAsia="pl-PL"/>
        </w:rPr>
        <w:t>a</w:t>
      </w:r>
      <w:r w:rsidR="00AB7602">
        <w:rPr>
          <w:rFonts w:eastAsia="Times New Roman" w:cstheme="minorHAnsi"/>
          <w:lang w:eastAsia="pl-PL"/>
        </w:rPr>
        <w:t>)</w:t>
      </w:r>
      <w:r w:rsidR="00E06FF7">
        <w:rPr>
          <w:rFonts w:eastAsia="Times New Roman" w:cstheme="minorHAnsi"/>
          <w:lang w:eastAsia="pl-PL"/>
        </w:rPr>
        <w:t xml:space="preserve"> Umowy) </w:t>
      </w:r>
      <w:r w:rsidRPr="00E06FF7">
        <w:rPr>
          <w:color w:val="000000" w:themeColor="text1"/>
        </w:rPr>
        <w:t>Zamawiającego o usunięciu wad stwierdzonych w trakcie odbioru częściowego / końcowego. Odbiór</w:t>
      </w:r>
      <w:r w:rsidR="00E06FF7">
        <w:rPr>
          <w:color w:val="000000" w:themeColor="text1"/>
        </w:rPr>
        <w:t xml:space="preserve"> </w:t>
      </w:r>
      <w:r w:rsidRPr="00E06FF7">
        <w:rPr>
          <w:color w:val="000000" w:themeColor="text1"/>
        </w:rPr>
        <w:t>po usunięciu wad nastąpi w terminie 3 dni roboczych od daty otrzymania zawiadomienia.</w:t>
      </w:r>
      <w:r w:rsidR="00E06FF7">
        <w:rPr>
          <w:color w:val="000000" w:themeColor="text1"/>
        </w:rPr>
        <w:t xml:space="preserve"> </w:t>
      </w:r>
      <w:r w:rsidRPr="00E06FF7">
        <w:rPr>
          <w:color w:val="000000" w:themeColor="text1"/>
        </w:rPr>
        <w:t>W czynnościach odbioru będą brali udział przedstawiciele Zamawiającego i przedstawiciele Wykonawcy.</w:t>
      </w:r>
    </w:p>
    <w:p w14:paraId="313CE8BF" w14:textId="50AC5A10" w:rsidR="00E06FF7" w:rsidRPr="00E06FF7" w:rsidRDefault="00E06FF7" w:rsidP="00E06FF7">
      <w:pPr>
        <w:widowControl w:val="0"/>
        <w:numPr>
          <w:ilvl w:val="0"/>
          <w:numId w:val="2"/>
        </w:numPr>
        <w:shd w:val="clear" w:color="auto" w:fill="FFFFFF"/>
        <w:suppressAutoHyphens/>
        <w:spacing w:after="0" w:line="312" w:lineRule="auto"/>
      </w:pPr>
      <w:r>
        <w:rPr>
          <w:color w:val="000000" w:themeColor="text1"/>
        </w:rPr>
        <w:t>W przypadku zwłoki w usunięciu wad stwierdzonych w trakcie odbioru częściowego / końcowego Zamawiający naliczy Wykonawcy karę umowną</w:t>
      </w:r>
      <w:r w:rsidRPr="00BF0CF0">
        <w:rPr>
          <w:color w:val="000000" w:themeColor="text1"/>
        </w:rPr>
        <w:t xml:space="preserve">, określoną w </w:t>
      </w:r>
      <w:r w:rsidRPr="00BF0CF0">
        <w:rPr>
          <w:rFonts w:eastAsia="Times New Roman" w:cstheme="minorHAnsi"/>
          <w:lang w:eastAsia="pl-PL"/>
        </w:rPr>
        <w:t>§6</w:t>
      </w:r>
      <w:r w:rsidR="00BF0CF0">
        <w:rPr>
          <w:rFonts w:eastAsia="Times New Roman" w:cstheme="minorHAnsi"/>
          <w:lang w:eastAsia="pl-PL"/>
        </w:rPr>
        <w:t xml:space="preserve"> ust. 1 lit. c</w:t>
      </w:r>
      <w:r w:rsidR="00AB7602">
        <w:rPr>
          <w:rFonts w:eastAsia="Times New Roman" w:cstheme="minorHAnsi"/>
          <w:lang w:eastAsia="pl-PL"/>
        </w:rPr>
        <w:t>)</w:t>
      </w:r>
      <w:r w:rsidR="00BF0CF0">
        <w:rPr>
          <w:rFonts w:eastAsia="Times New Roman" w:cstheme="minorHAnsi"/>
          <w:lang w:eastAsia="pl-PL"/>
        </w:rPr>
        <w:t xml:space="preserve"> Umowy.</w:t>
      </w:r>
    </w:p>
    <w:p w14:paraId="2FC9BE71" w14:textId="65D3F724" w:rsidR="00302CA6" w:rsidRPr="00E06FF7" w:rsidRDefault="00E06FF7" w:rsidP="00E06FF7">
      <w:pPr>
        <w:widowControl w:val="0"/>
        <w:numPr>
          <w:ilvl w:val="0"/>
          <w:numId w:val="2"/>
        </w:numPr>
        <w:shd w:val="clear" w:color="auto" w:fill="FFFFFF"/>
        <w:suppressAutoHyphens/>
        <w:spacing w:after="0" w:line="312" w:lineRule="auto"/>
      </w:pPr>
      <w:r>
        <w:rPr>
          <w:color w:val="000000" w:themeColor="text1"/>
        </w:rPr>
        <w:t>W przypadku n</w:t>
      </w:r>
      <w:r w:rsidR="00302CA6" w:rsidRPr="00E06FF7">
        <w:rPr>
          <w:color w:val="000000" w:themeColor="text1"/>
        </w:rPr>
        <w:t>ieusunięci</w:t>
      </w:r>
      <w:r>
        <w:rPr>
          <w:color w:val="000000" w:themeColor="text1"/>
        </w:rPr>
        <w:t>a</w:t>
      </w:r>
      <w:r w:rsidR="00302CA6" w:rsidRPr="00E06FF7">
        <w:rPr>
          <w:color w:val="000000" w:themeColor="text1"/>
        </w:rPr>
        <w:t xml:space="preserve"> wad w wyznaczonym terminie</w:t>
      </w:r>
      <w:r>
        <w:rPr>
          <w:color w:val="000000" w:themeColor="text1"/>
        </w:rPr>
        <w:t xml:space="preserve"> Zamawiający ma prawo, </w:t>
      </w:r>
      <w:r w:rsidRPr="00AF366F">
        <w:rPr>
          <w:rFonts w:eastAsia="Arial Unicode MS" w:cstheme="minorHAnsi"/>
          <w:color w:val="000000" w:themeColor="text1"/>
          <w:kern w:val="1"/>
        </w:rPr>
        <w:t xml:space="preserve">bez utraty uprawnień z tytułu </w:t>
      </w:r>
      <w:r>
        <w:rPr>
          <w:rFonts w:eastAsia="Arial Unicode MS" w:cstheme="minorHAnsi"/>
          <w:color w:val="000000" w:themeColor="text1"/>
          <w:kern w:val="1"/>
        </w:rPr>
        <w:t>g</w:t>
      </w:r>
      <w:r w:rsidRPr="00AF366F">
        <w:rPr>
          <w:rFonts w:eastAsia="Arial Unicode MS" w:cstheme="minorHAnsi"/>
          <w:color w:val="000000" w:themeColor="text1"/>
          <w:kern w:val="1"/>
        </w:rPr>
        <w:t>warancji, usunąć wady własnym staraniem lub zlecić ich usunięcie innemu podmiotowi, na koszt i ryzyko Wykonawcy</w:t>
      </w:r>
      <w:r>
        <w:rPr>
          <w:rFonts w:eastAsia="Arial Unicode MS" w:cstheme="minorHAnsi"/>
          <w:color w:val="000000" w:themeColor="text1"/>
          <w:kern w:val="1"/>
        </w:rPr>
        <w:t>, bez konieczności uzyskiwania zezwolenia sądu</w:t>
      </w:r>
      <w:r w:rsidRPr="00AF366F">
        <w:rPr>
          <w:rFonts w:eastAsia="Arial Unicode MS" w:cstheme="minorHAnsi"/>
          <w:color w:val="000000" w:themeColor="text1"/>
          <w:kern w:val="1"/>
        </w:rPr>
        <w:t xml:space="preserve">. </w:t>
      </w:r>
      <w:r w:rsidR="00302CA6" w:rsidRPr="00E06FF7">
        <w:rPr>
          <w:color w:val="000000" w:themeColor="text1"/>
        </w:rPr>
        <w:t>Należność ta może zostać potrącona z wynagrodzenia należnego Wykonawcy, na co Wykonawca wyraża zgodę.</w:t>
      </w:r>
    </w:p>
    <w:p w14:paraId="4022D092" w14:textId="28B67091" w:rsidR="00727804" w:rsidRPr="00AF366F" w:rsidRDefault="00727804" w:rsidP="00AF366F">
      <w:pPr>
        <w:widowControl w:val="0"/>
        <w:shd w:val="clear" w:color="auto" w:fill="FFFFFF"/>
        <w:suppressAutoHyphens/>
        <w:spacing w:after="0" w:line="312" w:lineRule="auto"/>
        <w:ind w:left="360"/>
        <w:rPr>
          <w:rFonts w:cstheme="minorHAnsi"/>
        </w:rPr>
      </w:pPr>
    </w:p>
    <w:p w14:paraId="7253F3F0" w14:textId="77777777" w:rsidR="00673D4C" w:rsidRPr="00AF366F" w:rsidRDefault="00673D4C"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3</w:t>
      </w:r>
    </w:p>
    <w:p w14:paraId="19C239D2" w14:textId="7CE0BC63" w:rsidR="00673D4C" w:rsidRPr="00AF366F" w:rsidRDefault="00673D4C" w:rsidP="00AF366F">
      <w:pPr>
        <w:pStyle w:val="Nagwek1"/>
        <w:spacing w:before="0" w:line="312" w:lineRule="auto"/>
        <w:rPr>
          <w:rFonts w:cstheme="minorHAnsi"/>
          <w:szCs w:val="22"/>
        </w:rPr>
      </w:pPr>
      <w:r w:rsidRPr="00AF366F">
        <w:rPr>
          <w:rFonts w:cstheme="minorHAnsi"/>
          <w:szCs w:val="22"/>
        </w:rPr>
        <w:t>Termin realizacji zamówienia</w:t>
      </w:r>
    </w:p>
    <w:p w14:paraId="32340F0E" w14:textId="7125424C" w:rsidR="00C6456A" w:rsidRPr="00AF366F" w:rsidRDefault="00C6456A" w:rsidP="00BF0CF0">
      <w:pPr>
        <w:pStyle w:val="Akapitzlist"/>
        <w:numPr>
          <w:ilvl w:val="0"/>
          <w:numId w:val="20"/>
        </w:numPr>
        <w:autoSpaceDE w:val="0"/>
        <w:autoSpaceDN w:val="0"/>
        <w:adjustRightInd w:val="0"/>
        <w:spacing w:after="0" w:line="312" w:lineRule="auto"/>
        <w:jc w:val="left"/>
        <w:rPr>
          <w:rFonts w:cstheme="minorHAnsi"/>
          <w:b/>
          <w:color w:val="000000" w:themeColor="text1"/>
        </w:rPr>
      </w:pPr>
      <w:r w:rsidRPr="00AF366F">
        <w:rPr>
          <w:rFonts w:cstheme="minorHAnsi"/>
          <w:bCs/>
          <w:color w:val="000000" w:themeColor="text1"/>
        </w:rPr>
        <w:t xml:space="preserve">Termin realizacji zamówienia: </w:t>
      </w:r>
      <w:r w:rsidRPr="00AF366F">
        <w:rPr>
          <w:rFonts w:cstheme="minorHAnsi"/>
          <w:b/>
          <w:color w:val="000000" w:themeColor="text1"/>
        </w:rPr>
        <w:t xml:space="preserve">do </w:t>
      </w:r>
      <w:r w:rsidR="00CD6F0C" w:rsidRPr="00AF366F">
        <w:rPr>
          <w:rFonts w:cstheme="minorHAnsi"/>
          <w:b/>
          <w:color w:val="000000" w:themeColor="text1"/>
        </w:rPr>
        <w:t xml:space="preserve">42 dni </w:t>
      </w:r>
      <w:r w:rsidRPr="00AF366F">
        <w:rPr>
          <w:rFonts w:cstheme="minorHAnsi"/>
          <w:b/>
          <w:color w:val="000000" w:themeColor="text1"/>
        </w:rPr>
        <w:t>od daty zawarcia umowy.</w:t>
      </w:r>
    </w:p>
    <w:p w14:paraId="32D3B667" w14:textId="4E8D2C6E" w:rsidR="004C6128" w:rsidRPr="00AF366F" w:rsidRDefault="004C6128" w:rsidP="00BF0CF0">
      <w:pPr>
        <w:pStyle w:val="Akapitzlist"/>
        <w:numPr>
          <w:ilvl w:val="0"/>
          <w:numId w:val="20"/>
        </w:numPr>
        <w:autoSpaceDE w:val="0"/>
        <w:autoSpaceDN w:val="0"/>
        <w:adjustRightInd w:val="0"/>
        <w:spacing w:after="0" w:line="312" w:lineRule="auto"/>
        <w:rPr>
          <w:rFonts w:cstheme="minorHAnsi"/>
          <w:b/>
          <w:color w:val="000000" w:themeColor="text1"/>
        </w:rPr>
      </w:pPr>
      <w:r w:rsidRPr="00AF366F">
        <w:rPr>
          <w:rFonts w:cstheme="minorHAnsi"/>
          <w:color w:val="000000" w:themeColor="text1"/>
        </w:rPr>
        <w:t xml:space="preserve">Zamawiający </w:t>
      </w:r>
      <w:r w:rsidR="00522681" w:rsidRPr="00AF366F">
        <w:rPr>
          <w:rFonts w:cstheme="minorHAnsi"/>
          <w:color w:val="000000" w:themeColor="text1"/>
        </w:rPr>
        <w:t xml:space="preserve">uzna </w:t>
      </w:r>
      <w:r w:rsidRPr="00AF366F">
        <w:rPr>
          <w:rFonts w:cstheme="minorHAnsi"/>
          <w:color w:val="000000" w:themeColor="text1"/>
        </w:rPr>
        <w:t>termin realizacji przedmiotu zamówienia za zachowany, jeżeli Wykonawca dostarczy, zainstaluje, uruchomi, przetestuje urządzenia oraz przeprowadzi szkolenie dla osób wskazanych przez Zamawiającego</w:t>
      </w:r>
      <w:r w:rsidR="00AF366F" w:rsidRPr="00AF366F">
        <w:rPr>
          <w:rFonts w:cstheme="minorHAnsi"/>
          <w:color w:val="000000" w:themeColor="text1"/>
        </w:rPr>
        <w:t xml:space="preserve"> – dopiero wówczas Strony będą mogły podpisać protokół odbioru końcowego.</w:t>
      </w:r>
    </w:p>
    <w:p w14:paraId="6683033E" w14:textId="77777777" w:rsidR="0025742D" w:rsidRPr="00AF366F" w:rsidRDefault="0025742D" w:rsidP="00AF366F">
      <w:pPr>
        <w:spacing w:after="0" w:line="312" w:lineRule="auto"/>
        <w:ind w:left="360"/>
        <w:contextualSpacing/>
        <w:rPr>
          <w:rFonts w:cstheme="minorHAnsi"/>
          <w:b/>
        </w:rPr>
      </w:pPr>
    </w:p>
    <w:p w14:paraId="791E01E0" w14:textId="77777777" w:rsidR="00C6456A" w:rsidRPr="00AF366F" w:rsidRDefault="00C6456A" w:rsidP="00AF366F">
      <w:pPr>
        <w:pStyle w:val="Nagwek1"/>
        <w:spacing w:before="0" w:line="312" w:lineRule="auto"/>
        <w:rPr>
          <w:rFonts w:cstheme="minorHAnsi"/>
          <w:szCs w:val="22"/>
        </w:rPr>
      </w:pPr>
      <w:r w:rsidRPr="00AF366F">
        <w:rPr>
          <w:rFonts w:eastAsia="Times New Roman" w:cstheme="minorHAnsi"/>
          <w:szCs w:val="22"/>
          <w:lang w:eastAsia="pl-PL"/>
        </w:rPr>
        <w:t xml:space="preserve">§ </w:t>
      </w:r>
      <w:r w:rsidRPr="00AF366F">
        <w:rPr>
          <w:rFonts w:cstheme="minorHAnsi"/>
          <w:szCs w:val="22"/>
        </w:rPr>
        <w:t>4</w:t>
      </w:r>
    </w:p>
    <w:p w14:paraId="0F3AE537" w14:textId="00FD2EEE"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Wynagrodzenie i warunki płatności</w:t>
      </w:r>
    </w:p>
    <w:p w14:paraId="7A883272" w14:textId="03B53F8B" w:rsidR="00C6456A" w:rsidRPr="00AF366F" w:rsidRDefault="00C6456A" w:rsidP="00BF0CF0">
      <w:pPr>
        <w:numPr>
          <w:ilvl w:val="0"/>
          <w:numId w:val="4"/>
        </w:numPr>
        <w:spacing w:after="0" w:line="312" w:lineRule="auto"/>
        <w:contextualSpacing/>
        <w:rPr>
          <w:rFonts w:eastAsia="Times New Roman" w:cstheme="minorHAnsi"/>
          <w:b/>
          <w:lang w:eastAsia="pl-PL"/>
        </w:rPr>
      </w:pPr>
      <w:r w:rsidRPr="00AF366F">
        <w:rPr>
          <w:rFonts w:eastAsia="Times New Roman" w:cstheme="minorHAnsi"/>
          <w:lang w:eastAsia="pl-PL"/>
        </w:rPr>
        <w:t>Strony ustalają, że za zrealizowanie przedmiotu</w:t>
      </w:r>
      <w:r w:rsidR="00F31FCC" w:rsidRPr="00AF366F">
        <w:rPr>
          <w:rFonts w:eastAsia="Times New Roman" w:cstheme="minorHAnsi"/>
          <w:lang w:eastAsia="pl-PL"/>
        </w:rPr>
        <w:t xml:space="preserve"> zamówienia</w:t>
      </w:r>
      <w:r w:rsidRPr="00AF366F">
        <w:rPr>
          <w:rFonts w:eastAsia="Times New Roman" w:cstheme="minorHAnsi"/>
          <w:lang w:eastAsia="pl-PL"/>
        </w:rPr>
        <w:t>, Zamawiający zapłaci Wykonawcy wynagrodzenie całkowite w kwocie:</w:t>
      </w:r>
    </w:p>
    <w:p w14:paraId="56042EAE" w14:textId="77777777" w:rsidR="00C6456A" w:rsidRPr="00AF366F" w:rsidRDefault="00C6456A" w:rsidP="00AF366F">
      <w:pPr>
        <w:spacing w:after="0" w:line="312" w:lineRule="auto"/>
        <w:ind w:firstLine="360"/>
        <w:rPr>
          <w:rFonts w:eastAsia="Times New Roman" w:cstheme="minorHAnsi"/>
          <w:lang w:eastAsia="pl-PL"/>
        </w:rPr>
      </w:pPr>
      <w:r w:rsidRPr="00AF366F">
        <w:rPr>
          <w:rFonts w:eastAsia="Times New Roman" w:cstheme="minorHAnsi"/>
          <w:b/>
          <w:lang w:eastAsia="pl-PL"/>
        </w:rPr>
        <w:t>……………………… zł brutto</w:t>
      </w:r>
    </w:p>
    <w:p w14:paraId="6CD8509A" w14:textId="40A446BD" w:rsidR="00651640" w:rsidRPr="00AF366F" w:rsidRDefault="00C6456A" w:rsidP="00AF366F">
      <w:pPr>
        <w:tabs>
          <w:tab w:val="left" w:pos="360"/>
        </w:tabs>
        <w:spacing w:after="0" w:line="312" w:lineRule="auto"/>
        <w:ind w:firstLine="284"/>
        <w:rPr>
          <w:rFonts w:eastAsia="Times New Roman" w:cstheme="minorHAnsi"/>
          <w:lang w:eastAsia="pl-PL"/>
        </w:rPr>
      </w:pPr>
      <w:r w:rsidRPr="00AF366F">
        <w:rPr>
          <w:rFonts w:eastAsia="Times New Roman" w:cstheme="minorHAnsi"/>
          <w:lang w:eastAsia="pl-PL"/>
        </w:rPr>
        <w:tab/>
        <w:t>słownie</w:t>
      </w:r>
      <w:r w:rsidRPr="00AF366F">
        <w:rPr>
          <w:rFonts w:eastAsia="Times New Roman" w:cstheme="minorHAnsi"/>
          <w:b/>
          <w:lang w:eastAsia="pl-PL"/>
        </w:rPr>
        <w:t xml:space="preserve">: </w:t>
      </w:r>
      <w:r w:rsidR="00F31FCC" w:rsidRPr="00AF366F">
        <w:rPr>
          <w:rFonts w:eastAsia="Times New Roman" w:cstheme="minorHAnsi"/>
          <w:lang w:eastAsia="pl-PL"/>
        </w:rPr>
        <w:t>………………………………………..</w:t>
      </w:r>
    </w:p>
    <w:p w14:paraId="00A4C06D" w14:textId="3E1414A3" w:rsidR="00CD6F0C" w:rsidRPr="00AF366F" w:rsidRDefault="00CD6F0C" w:rsidP="00BF0CF0">
      <w:pPr>
        <w:numPr>
          <w:ilvl w:val="0"/>
          <w:numId w:val="4"/>
        </w:numPr>
        <w:spacing w:after="0" w:line="312" w:lineRule="auto"/>
        <w:contextualSpacing/>
        <w:rPr>
          <w:rFonts w:eastAsia="Times New Roman" w:cstheme="minorHAnsi"/>
          <w:lang w:eastAsia="pl-PL"/>
        </w:rPr>
      </w:pPr>
      <w:r w:rsidRPr="00AF366F">
        <w:rPr>
          <w:rFonts w:cstheme="minorHAnsi"/>
          <w:color w:val="000000"/>
        </w:rPr>
        <w:t>Ceny jednostkowe są zawarte w Załączniku do Umowy – Formularzu asortymentowo-cenowym.</w:t>
      </w:r>
    </w:p>
    <w:p w14:paraId="4458F501" w14:textId="1367309A" w:rsidR="00CD6F0C" w:rsidRPr="00AF366F" w:rsidRDefault="00651640" w:rsidP="00BF0CF0">
      <w:pPr>
        <w:numPr>
          <w:ilvl w:val="0"/>
          <w:numId w:val="4"/>
        </w:numPr>
        <w:spacing w:after="0" w:line="312" w:lineRule="auto"/>
        <w:contextualSpacing/>
        <w:rPr>
          <w:rFonts w:eastAsia="Times New Roman" w:cstheme="minorHAnsi"/>
          <w:lang w:eastAsia="pl-PL"/>
        </w:rPr>
      </w:pPr>
      <w:r w:rsidRPr="00AF366F">
        <w:rPr>
          <w:rFonts w:eastAsia="Times New Roman" w:cstheme="minorHAnsi"/>
          <w:lang w:eastAsia="pl-PL"/>
        </w:rPr>
        <w:t xml:space="preserve">Wynagrodzenie, o którym mowa w ust. 1 jest </w:t>
      </w:r>
      <w:r w:rsidR="003148A2" w:rsidRPr="00AF366F">
        <w:rPr>
          <w:rFonts w:eastAsia="Times New Roman" w:cstheme="minorHAnsi"/>
          <w:lang w:eastAsia="pl-PL"/>
        </w:rPr>
        <w:t>wynagrodzeniem</w:t>
      </w:r>
      <w:r w:rsidRPr="00AF366F">
        <w:rPr>
          <w:rFonts w:eastAsia="Times New Roman" w:cstheme="minorHAnsi"/>
          <w:lang w:eastAsia="pl-PL"/>
        </w:rPr>
        <w:t xml:space="preserve"> </w:t>
      </w:r>
      <w:r w:rsidR="00522681">
        <w:rPr>
          <w:rFonts w:eastAsia="Times New Roman" w:cstheme="minorHAnsi"/>
          <w:lang w:eastAsia="pl-PL"/>
        </w:rPr>
        <w:t xml:space="preserve">ryczałtowym </w:t>
      </w:r>
      <w:r w:rsidRPr="00AF366F">
        <w:rPr>
          <w:rFonts w:eastAsia="Times New Roman" w:cstheme="minorHAnsi"/>
          <w:lang w:eastAsia="pl-PL"/>
        </w:rPr>
        <w:t xml:space="preserve">za wykonanie całego </w:t>
      </w:r>
      <w:r w:rsidR="00522681">
        <w:rPr>
          <w:rFonts w:eastAsia="Times New Roman" w:cstheme="minorHAnsi"/>
          <w:lang w:eastAsia="pl-PL"/>
        </w:rPr>
        <w:t xml:space="preserve">przedmiotu </w:t>
      </w:r>
      <w:r w:rsidRPr="00AF366F">
        <w:rPr>
          <w:rFonts w:eastAsia="Times New Roman" w:cstheme="minorHAnsi"/>
          <w:lang w:eastAsia="pl-PL"/>
        </w:rPr>
        <w:t xml:space="preserve">zamówienia, obejmującego </w:t>
      </w:r>
      <w:r w:rsidR="00CD6F0C" w:rsidRPr="00AF366F">
        <w:rPr>
          <w:rFonts w:eastAsia="Times New Roman" w:cstheme="minorHAnsi"/>
          <w:lang w:eastAsia="pl-PL"/>
        </w:rPr>
        <w:t xml:space="preserve">podatek VAT oraz </w:t>
      </w:r>
      <w:r w:rsidRPr="00AF366F">
        <w:rPr>
          <w:rFonts w:eastAsia="Times New Roman" w:cstheme="minorHAnsi"/>
          <w:lang w:eastAsia="pl-PL"/>
        </w:rPr>
        <w:t xml:space="preserve">wszystkie koszty związane z realizacją zamówienia, </w:t>
      </w:r>
      <w:r w:rsidR="00CD6F0C" w:rsidRPr="00AF366F">
        <w:rPr>
          <w:rFonts w:eastAsia="Times New Roman" w:cstheme="minorHAnsi"/>
          <w:lang w:eastAsia="pl-PL"/>
        </w:rPr>
        <w:t>w szczególności:</w:t>
      </w:r>
    </w:p>
    <w:p w14:paraId="18958036"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cenę urządzeń, materiałów, części i instalacji,</w:t>
      </w:r>
    </w:p>
    <w:p w14:paraId="3A6452A9"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montażu w tym ewentualnych drobnych prac budowlanych,</w:t>
      </w:r>
    </w:p>
    <w:p w14:paraId="35C3FC54"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dostawy, w tym załadunku i rozładunku,</w:t>
      </w:r>
    </w:p>
    <w:p w14:paraId="3AB401AD" w14:textId="77777777" w:rsidR="00CD6F0C" w:rsidRPr="00AF366F" w:rsidRDefault="00CD6F0C" w:rsidP="00BF0CF0">
      <w:pPr>
        <w:widowControl w:val="0"/>
        <w:numPr>
          <w:ilvl w:val="0"/>
          <w:numId w:val="23"/>
        </w:numPr>
        <w:suppressAutoHyphens/>
        <w:spacing w:after="0" w:line="312" w:lineRule="auto"/>
        <w:ind w:left="851"/>
        <w:rPr>
          <w:rFonts w:cstheme="minorHAnsi"/>
          <w:color w:val="000000"/>
        </w:rPr>
      </w:pPr>
      <w:r w:rsidRPr="00AF366F">
        <w:rPr>
          <w:rFonts w:cstheme="minorHAnsi"/>
          <w:color w:val="000000"/>
        </w:rPr>
        <w:lastRenderedPageBreak/>
        <w:t>koszty ubezpieczenia urządzeń w Polsce i poza jej granicami, do czasu przekazania Zamawiającemu,</w:t>
      </w:r>
    </w:p>
    <w:p w14:paraId="26B1178D"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instalacji w miejscu dostawy,</w:t>
      </w:r>
    </w:p>
    <w:p w14:paraId="72E13D8F"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uruchomienia urządzeń,</w:t>
      </w:r>
    </w:p>
    <w:p w14:paraId="46037FC6"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przeszkolenia pracowników Zamawiającego,</w:t>
      </w:r>
    </w:p>
    <w:p w14:paraId="0F49AD45" w14:textId="77777777" w:rsidR="00CD6F0C" w:rsidRPr="00AF366F" w:rsidRDefault="00CD6F0C" w:rsidP="00BF0CF0">
      <w:pPr>
        <w:widowControl w:val="0"/>
        <w:numPr>
          <w:ilvl w:val="0"/>
          <w:numId w:val="23"/>
        </w:numPr>
        <w:suppressAutoHyphens/>
        <w:spacing w:after="0" w:line="312" w:lineRule="auto"/>
        <w:ind w:left="851"/>
        <w:jc w:val="left"/>
        <w:rPr>
          <w:rFonts w:cstheme="minorHAnsi"/>
          <w:color w:val="000000"/>
        </w:rPr>
      </w:pPr>
      <w:r w:rsidRPr="00AF366F">
        <w:rPr>
          <w:rFonts w:cstheme="minorHAnsi"/>
          <w:color w:val="000000"/>
        </w:rPr>
        <w:t>koszty cła, odprawy celnej, podatku od towarów i usług,</w:t>
      </w:r>
    </w:p>
    <w:p w14:paraId="1888D77B" w14:textId="276FBB1A" w:rsidR="00CD6F0C" w:rsidRPr="00AF366F" w:rsidRDefault="00CD6F0C" w:rsidP="00BF0CF0">
      <w:pPr>
        <w:numPr>
          <w:ilvl w:val="0"/>
          <w:numId w:val="23"/>
        </w:numPr>
        <w:spacing w:after="0" w:line="312" w:lineRule="auto"/>
        <w:ind w:left="851"/>
        <w:contextualSpacing/>
        <w:rPr>
          <w:rFonts w:eastAsia="Times New Roman" w:cstheme="minorHAnsi"/>
          <w:lang w:eastAsia="pl-PL"/>
        </w:rPr>
      </w:pPr>
      <w:r w:rsidRPr="00AF366F">
        <w:rPr>
          <w:rFonts w:cstheme="minorHAnsi"/>
          <w:color w:val="000000"/>
        </w:rPr>
        <w:t>inne opłaty,</w:t>
      </w:r>
    </w:p>
    <w:p w14:paraId="05AC9E80" w14:textId="1DF0C273" w:rsidR="00CD6F0C" w:rsidRPr="00AF366F" w:rsidRDefault="00CD6F0C" w:rsidP="00BF0CF0">
      <w:pPr>
        <w:widowControl w:val="0"/>
        <w:numPr>
          <w:ilvl w:val="0"/>
          <w:numId w:val="23"/>
        </w:numPr>
        <w:suppressAutoHyphens/>
        <w:spacing w:after="0" w:line="312" w:lineRule="auto"/>
        <w:ind w:left="851"/>
        <w:contextualSpacing/>
        <w:rPr>
          <w:rFonts w:cstheme="minorHAnsi"/>
          <w:color w:val="000000"/>
        </w:rPr>
      </w:pPr>
      <w:r w:rsidRPr="00AF366F">
        <w:rPr>
          <w:rFonts w:cstheme="minorHAnsi"/>
          <w:color w:val="000000"/>
        </w:rPr>
        <w:t>koszty</w:t>
      </w:r>
      <w:r w:rsidRPr="00AF366F">
        <w:rPr>
          <w:rFonts w:eastAsia="Times New Roman" w:cstheme="minorHAnsi"/>
          <w:lang w:eastAsia="pl-PL"/>
        </w:rPr>
        <w:t xml:space="preserve"> </w:t>
      </w:r>
      <w:r w:rsidR="00651640" w:rsidRPr="00AF366F">
        <w:rPr>
          <w:rFonts w:eastAsia="Times New Roman" w:cstheme="minorHAnsi"/>
          <w:lang w:eastAsia="pl-PL"/>
        </w:rPr>
        <w:t>wykonywania</w:t>
      </w:r>
      <w:r w:rsidR="00E310B5" w:rsidRPr="00AF366F">
        <w:rPr>
          <w:rFonts w:eastAsia="Times New Roman" w:cstheme="minorHAnsi"/>
          <w:lang w:eastAsia="pl-PL"/>
        </w:rPr>
        <w:t xml:space="preserve"> </w:t>
      </w:r>
      <w:r w:rsidR="00651640" w:rsidRPr="00AF366F">
        <w:rPr>
          <w:rFonts w:eastAsia="Times New Roman" w:cstheme="minorHAnsi"/>
          <w:lang w:eastAsia="pl-PL"/>
        </w:rPr>
        <w:t>przeglądów okresowych gwarancyjnych</w:t>
      </w:r>
      <w:r w:rsidRPr="00AF366F">
        <w:rPr>
          <w:rFonts w:eastAsia="Times New Roman" w:cstheme="minorHAnsi"/>
          <w:lang w:eastAsia="pl-PL"/>
        </w:rPr>
        <w:t>.</w:t>
      </w:r>
    </w:p>
    <w:p w14:paraId="71AEBEDE" w14:textId="0C40F749" w:rsidR="0020625C" w:rsidRPr="00AF366F" w:rsidRDefault="0020625C" w:rsidP="00BF0CF0">
      <w:pPr>
        <w:numPr>
          <w:ilvl w:val="0"/>
          <w:numId w:val="4"/>
        </w:numPr>
        <w:spacing w:after="0" w:line="312" w:lineRule="auto"/>
        <w:ind w:hanging="357"/>
        <w:contextualSpacing/>
        <w:rPr>
          <w:rFonts w:cstheme="minorHAnsi"/>
          <w:b/>
        </w:rPr>
      </w:pPr>
      <w:r w:rsidRPr="00AF366F">
        <w:rPr>
          <w:rFonts w:cstheme="minorHAnsi"/>
          <w:color w:val="000000"/>
        </w:rPr>
        <w:t xml:space="preserve">Wykonawca oświadcza, że szczegółowo zapoznał się ze wszystkimi wymaganiami Zamawiającego, które uwzględnił w swojej ofercie i dokonał wyceny wszelkich kosztów niezbędnych do realizacji przedmiotu Umowy zgodnie z obowiązującymi przepisami i </w:t>
      </w:r>
      <w:r w:rsidRPr="00AF366F">
        <w:rPr>
          <w:rFonts w:eastAsia="Times New Roman" w:cstheme="minorHAnsi"/>
          <w:lang w:eastAsia="pl-PL"/>
        </w:rPr>
        <w:t>postanowieniami</w:t>
      </w:r>
      <w:r w:rsidRPr="00AF366F">
        <w:rPr>
          <w:rFonts w:cstheme="minorHAnsi"/>
          <w:color w:val="000000"/>
        </w:rPr>
        <w:t xml:space="preserve"> Umowy.</w:t>
      </w:r>
    </w:p>
    <w:p w14:paraId="25693C99" w14:textId="00DE6718" w:rsidR="00B51E44" w:rsidRPr="00AF366F" w:rsidRDefault="00B51E44" w:rsidP="00BF0CF0">
      <w:pPr>
        <w:numPr>
          <w:ilvl w:val="0"/>
          <w:numId w:val="4"/>
        </w:numPr>
        <w:spacing w:after="0" w:line="312" w:lineRule="auto"/>
        <w:ind w:hanging="357"/>
        <w:contextualSpacing/>
        <w:rPr>
          <w:rFonts w:cstheme="minorHAnsi"/>
          <w:b/>
        </w:rPr>
      </w:pPr>
      <w:bookmarkStart w:id="3" w:name="_Hlk175645314"/>
      <w:r w:rsidRPr="00AF366F">
        <w:rPr>
          <w:rFonts w:eastAsia="Arial Unicode MS" w:cstheme="minorHAnsi"/>
          <w:color w:val="000000"/>
          <w:kern w:val="1"/>
        </w:rPr>
        <w:t xml:space="preserve">Zapłata należności z tytułu wykonania przedmiotu Umowy nastąpi </w:t>
      </w:r>
      <w:r w:rsidRPr="00AF366F">
        <w:rPr>
          <w:rFonts w:eastAsia="Arial Unicode MS" w:cstheme="minorHAnsi"/>
          <w:b/>
          <w:color w:val="000000"/>
          <w:kern w:val="1"/>
        </w:rPr>
        <w:t>w ramach płatności częściowych w następujący sposób:</w:t>
      </w:r>
    </w:p>
    <w:p w14:paraId="2C29DB64" w14:textId="18EE6715" w:rsidR="00B51E44" w:rsidRPr="00AF366F" w:rsidRDefault="00B51E44" w:rsidP="00BF0CF0">
      <w:pPr>
        <w:numPr>
          <w:ilvl w:val="0"/>
          <w:numId w:val="24"/>
        </w:numPr>
        <w:shd w:val="clear" w:color="auto" w:fill="FFFFFF"/>
        <w:tabs>
          <w:tab w:val="left" w:pos="-567"/>
        </w:tabs>
        <w:spacing w:after="0" w:line="312" w:lineRule="auto"/>
        <w:ind w:hanging="357"/>
        <w:rPr>
          <w:rFonts w:eastAsia="Arial Unicode MS" w:cstheme="minorHAnsi"/>
          <w:bCs/>
          <w:color w:val="000000"/>
          <w:kern w:val="1"/>
        </w:rPr>
      </w:pPr>
      <w:r w:rsidRPr="00AF366F">
        <w:rPr>
          <w:rFonts w:eastAsia="Arial Unicode MS" w:cstheme="minorHAnsi"/>
          <w:bCs/>
          <w:color w:val="000000"/>
          <w:kern w:val="1"/>
        </w:rPr>
        <w:t xml:space="preserve">25% </w:t>
      </w:r>
      <w:r w:rsidR="004D1E4D" w:rsidRPr="00AF366F">
        <w:rPr>
          <w:rFonts w:eastAsia="Arial Unicode MS" w:cstheme="minorHAnsi"/>
          <w:bCs/>
          <w:color w:val="000000"/>
          <w:kern w:val="1"/>
        </w:rPr>
        <w:t>całkowit</w:t>
      </w:r>
      <w:r w:rsidR="003A3269">
        <w:rPr>
          <w:rFonts w:eastAsia="Arial Unicode MS" w:cstheme="minorHAnsi"/>
          <w:bCs/>
          <w:color w:val="000000"/>
          <w:kern w:val="1"/>
        </w:rPr>
        <w:t xml:space="preserve">ego wynagrodzenia </w:t>
      </w:r>
      <w:r w:rsidR="004D1E4D" w:rsidRPr="00AF366F">
        <w:rPr>
          <w:rFonts w:eastAsia="Arial Unicode MS" w:cstheme="minorHAnsi"/>
          <w:bCs/>
          <w:color w:val="000000"/>
          <w:kern w:val="1"/>
        </w:rPr>
        <w:t>brutto wskazane</w:t>
      </w:r>
      <w:r w:rsidR="003A3269">
        <w:rPr>
          <w:rFonts w:eastAsia="Arial Unicode MS" w:cstheme="minorHAnsi"/>
          <w:bCs/>
          <w:color w:val="000000"/>
          <w:kern w:val="1"/>
        </w:rPr>
        <w:t xml:space="preserve">go </w:t>
      </w:r>
      <w:r w:rsidR="004D1E4D" w:rsidRPr="00AF366F">
        <w:rPr>
          <w:rFonts w:eastAsia="Arial Unicode MS" w:cstheme="minorHAnsi"/>
          <w:bCs/>
          <w:color w:val="000000"/>
          <w:kern w:val="1"/>
        </w:rPr>
        <w:t>w ust. 1  -</w:t>
      </w:r>
      <w:r w:rsidRPr="00AF366F">
        <w:rPr>
          <w:rFonts w:eastAsia="Arial Unicode MS" w:cstheme="minorHAnsi"/>
          <w:bCs/>
          <w:color w:val="000000"/>
          <w:kern w:val="1"/>
        </w:rPr>
        <w:t xml:space="preserve"> po wykonaniu okablowania zasilającego i komunikacyjnego, podstawą wystawienia faktury będzie </w:t>
      </w:r>
      <w:r w:rsidR="003A3269">
        <w:rPr>
          <w:rFonts w:eastAsia="Arial Unicode MS" w:cstheme="minorHAnsi"/>
          <w:bCs/>
          <w:color w:val="000000"/>
          <w:kern w:val="1"/>
        </w:rPr>
        <w:t xml:space="preserve">podpisanie przez obie Strony </w:t>
      </w:r>
      <w:r w:rsidRPr="00AF366F">
        <w:rPr>
          <w:rFonts w:eastAsia="Arial Unicode MS" w:cstheme="minorHAnsi"/>
          <w:bCs/>
          <w:color w:val="000000"/>
          <w:kern w:val="1"/>
        </w:rPr>
        <w:t>protok</w:t>
      </w:r>
      <w:r w:rsidR="003A3269">
        <w:rPr>
          <w:rFonts w:eastAsia="Arial Unicode MS" w:cstheme="minorHAnsi"/>
          <w:bCs/>
          <w:color w:val="000000"/>
          <w:kern w:val="1"/>
        </w:rPr>
        <w:t>ołu</w:t>
      </w:r>
      <w:r w:rsidRPr="00AF366F">
        <w:rPr>
          <w:rFonts w:eastAsia="Arial Unicode MS" w:cstheme="minorHAnsi"/>
          <w:bCs/>
          <w:color w:val="000000"/>
          <w:kern w:val="1"/>
        </w:rPr>
        <w:t xml:space="preserve"> </w:t>
      </w:r>
      <w:r w:rsidR="00522681">
        <w:rPr>
          <w:rFonts w:eastAsia="Arial Unicode MS" w:cstheme="minorHAnsi"/>
          <w:bCs/>
          <w:color w:val="000000"/>
          <w:kern w:val="1"/>
        </w:rPr>
        <w:t>odbioru</w:t>
      </w:r>
      <w:r w:rsidR="00522681" w:rsidRPr="00AF366F">
        <w:rPr>
          <w:rFonts w:eastAsia="Arial Unicode MS" w:cstheme="minorHAnsi"/>
          <w:bCs/>
          <w:color w:val="000000"/>
          <w:kern w:val="1"/>
        </w:rPr>
        <w:t xml:space="preserve"> </w:t>
      </w:r>
      <w:r w:rsidRPr="00AF366F">
        <w:rPr>
          <w:rFonts w:eastAsia="Arial Unicode MS" w:cstheme="minorHAnsi"/>
          <w:bCs/>
          <w:color w:val="000000"/>
          <w:kern w:val="1"/>
        </w:rPr>
        <w:t>prac ziemnych,</w:t>
      </w:r>
    </w:p>
    <w:p w14:paraId="5CD259C7" w14:textId="0CF5526B" w:rsidR="00B51E44" w:rsidRPr="00AF366F" w:rsidRDefault="00B51E44" w:rsidP="00BF0CF0">
      <w:pPr>
        <w:numPr>
          <w:ilvl w:val="0"/>
          <w:numId w:val="24"/>
        </w:numPr>
        <w:shd w:val="clear" w:color="auto" w:fill="FFFFFF"/>
        <w:tabs>
          <w:tab w:val="left" w:pos="-567"/>
        </w:tabs>
        <w:spacing w:after="0" w:line="312" w:lineRule="auto"/>
        <w:ind w:hanging="357"/>
        <w:rPr>
          <w:rFonts w:eastAsia="Arial Unicode MS" w:cstheme="minorHAnsi"/>
          <w:bCs/>
          <w:color w:val="000000"/>
          <w:kern w:val="1"/>
        </w:rPr>
      </w:pPr>
      <w:r w:rsidRPr="00AF366F">
        <w:rPr>
          <w:rFonts w:eastAsia="Arial Unicode MS" w:cstheme="minorHAnsi"/>
          <w:bCs/>
          <w:color w:val="000000"/>
          <w:kern w:val="1"/>
        </w:rPr>
        <w:t xml:space="preserve">50% </w:t>
      </w:r>
      <w:r w:rsidR="004D1E4D" w:rsidRPr="00AF366F">
        <w:rPr>
          <w:rFonts w:eastAsia="Arial Unicode MS" w:cstheme="minorHAnsi"/>
          <w:bCs/>
          <w:color w:val="000000"/>
          <w:kern w:val="1"/>
        </w:rPr>
        <w:t>całkowit</w:t>
      </w:r>
      <w:r w:rsidR="003A3269">
        <w:rPr>
          <w:rFonts w:eastAsia="Arial Unicode MS" w:cstheme="minorHAnsi"/>
          <w:bCs/>
          <w:color w:val="000000"/>
          <w:kern w:val="1"/>
        </w:rPr>
        <w:t xml:space="preserve">ego wynagrodzenia </w:t>
      </w:r>
      <w:r w:rsidR="004D1E4D" w:rsidRPr="00AF366F">
        <w:rPr>
          <w:rFonts w:eastAsia="Arial Unicode MS" w:cstheme="minorHAnsi"/>
          <w:bCs/>
          <w:color w:val="000000"/>
          <w:kern w:val="1"/>
        </w:rPr>
        <w:t>brutto wskazane</w:t>
      </w:r>
      <w:r w:rsidR="003A3269">
        <w:rPr>
          <w:rFonts w:eastAsia="Arial Unicode MS" w:cstheme="minorHAnsi"/>
          <w:bCs/>
          <w:color w:val="000000"/>
          <w:kern w:val="1"/>
        </w:rPr>
        <w:t>go</w:t>
      </w:r>
      <w:r w:rsidR="004D1E4D" w:rsidRPr="00AF366F">
        <w:rPr>
          <w:rFonts w:eastAsia="Arial Unicode MS" w:cstheme="minorHAnsi"/>
          <w:bCs/>
          <w:color w:val="000000"/>
          <w:kern w:val="1"/>
        </w:rPr>
        <w:t xml:space="preserve"> w ust. 1  -</w:t>
      </w:r>
      <w:r w:rsidRPr="00AF366F">
        <w:rPr>
          <w:rFonts w:eastAsia="Arial Unicode MS" w:cstheme="minorHAnsi"/>
          <w:bCs/>
          <w:color w:val="000000"/>
          <w:kern w:val="1"/>
        </w:rPr>
        <w:t xml:space="preserve"> po dostarczeniu </w:t>
      </w:r>
      <w:r w:rsidR="001D26F9">
        <w:rPr>
          <w:rFonts w:eastAsia="Arial Unicode MS" w:cstheme="minorHAnsi"/>
          <w:bCs/>
          <w:color w:val="000000"/>
          <w:kern w:val="1"/>
        </w:rPr>
        <w:t>towaru</w:t>
      </w:r>
      <w:r w:rsidR="00011A96">
        <w:rPr>
          <w:rFonts w:eastAsia="Arial Unicode MS" w:cstheme="minorHAnsi"/>
          <w:bCs/>
          <w:color w:val="000000"/>
          <w:kern w:val="1"/>
        </w:rPr>
        <w:t xml:space="preserve"> objętego przedmiotem zamówienia</w:t>
      </w:r>
      <w:r w:rsidRPr="00AF366F">
        <w:rPr>
          <w:rFonts w:eastAsia="Arial Unicode MS" w:cstheme="minorHAnsi"/>
          <w:bCs/>
          <w:color w:val="000000"/>
          <w:kern w:val="1"/>
        </w:rPr>
        <w:t xml:space="preserve">, podstawą wystawienia faktury będzie </w:t>
      </w:r>
      <w:r w:rsidR="003A3269">
        <w:rPr>
          <w:rFonts w:eastAsia="Arial Unicode MS" w:cstheme="minorHAnsi"/>
          <w:bCs/>
          <w:color w:val="000000"/>
          <w:kern w:val="1"/>
        </w:rPr>
        <w:t xml:space="preserve">podpisanie przez obie Strony </w:t>
      </w:r>
      <w:r w:rsidRPr="00AF366F">
        <w:rPr>
          <w:rFonts w:eastAsia="Arial Unicode MS" w:cstheme="minorHAnsi"/>
          <w:bCs/>
          <w:color w:val="000000"/>
          <w:kern w:val="1"/>
        </w:rPr>
        <w:t>protok</w:t>
      </w:r>
      <w:r w:rsidR="003A3269">
        <w:rPr>
          <w:rFonts w:eastAsia="Arial Unicode MS" w:cstheme="minorHAnsi"/>
          <w:bCs/>
          <w:color w:val="000000"/>
          <w:kern w:val="1"/>
        </w:rPr>
        <w:t>ołu</w:t>
      </w:r>
      <w:r w:rsidRPr="00AF366F">
        <w:rPr>
          <w:rFonts w:eastAsia="Arial Unicode MS" w:cstheme="minorHAnsi"/>
          <w:bCs/>
          <w:color w:val="000000"/>
          <w:kern w:val="1"/>
        </w:rPr>
        <w:t xml:space="preserve"> </w:t>
      </w:r>
      <w:r w:rsidR="00522681">
        <w:rPr>
          <w:rFonts w:eastAsia="Arial Unicode MS" w:cstheme="minorHAnsi"/>
          <w:bCs/>
          <w:color w:val="000000"/>
          <w:kern w:val="1"/>
        </w:rPr>
        <w:t>odbioru</w:t>
      </w:r>
      <w:r w:rsidR="00522681" w:rsidRPr="00AF366F">
        <w:rPr>
          <w:rFonts w:eastAsia="Arial Unicode MS" w:cstheme="minorHAnsi"/>
          <w:bCs/>
          <w:color w:val="000000"/>
          <w:kern w:val="1"/>
        </w:rPr>
        <w:t xml:space="preserve"> </w:t>
      </w:r>
      <w:r w:rsidR="001D26F9">
        <w:rPr>
          <w:rFonts w:eastAsia="Arial Unicode MS" w:cstheme="minorHAnsi"/>
          <w:bCs/>
          <w:color w:val="000000"/>
          <w:kern w:val="1"/>
        </w:rPr>
        <w:t>towaru</w:t>
      </w:r>
      <w:r w:rsidRPr="00AF366F">
        <w:rPr>
          <w:rFonts w:eastAsia="Arial Unicode MS" w:cstheme="minorHAnsi"/>
          <w:bCs/>
          <w:color w:val="000000"/>
          <w:kern w:val="1"/>
        </w:rPr>
        <w:t>,</w:t>
      </w:r>
    </w:p>
    <w:p w14:paraId="0CCB07F4" w14:textId="0302B14B" w:rsidR="00B51E44" w:rsidRPr="00AF366F" w:rsidRDefault="00B51E44" w:rsidP="00BF0CF0">
      <w:pPr>
        <w:numPr>
          <w:ilvl w:val="0"/>
          <w:numId w:val="24"/>
        </w:numPr>
        <w:shd w:val="clear" w:color="auto" w:fill="FFFFFF"/>
        <w:tabs>
          <w:tab w:val="left" w:pos="-567"/>
        </w:tabs>
        <w:spacing w:after="0" w:line="312" w:lineRule="auto"/>
        <w:ind w:hanging="357"/>
        <w:rPr>
          <w:rFonts w:eastAsia="Arial Unicode MS" w:cstheme="minorHAnsi"/>
          <w:bCs/>
          <w:color w:val="000000"/>
          <w:kern w:val="1"/>
        </w:rPr>
      </w:pPr>
      <w:r w:rsidRPr="00AF366F">
        <w:rPr>
          <w:rFonts w:eastAsia="Arial Unicode MS" w:cstheme="minorHAnsi"/>
          <w:bCs/>
          <w:color w:val="000000"/>
          <w:kern w:val="1"/>
        </w:rPr>
        <w:t xml:space="preserve">25% </w:t>
      </w:r>
      <w:r w:rsidR="004D1E4D" w:rsidRPr="00AF366F">
        <w:rPr>
          <w:rFonts w:eastAsia="Arial Unicode MS" w:cstheme="minorHAnsi"/>
          <w:bCs/>
          <w:color w:val="000000"/>
          <w:kern w:val="1"/>
        </w:rPr>
        <w:t>całkowite</w:t>
      </w:r>
      <w:r w:rsidR="003A3269">
        <w:rPr>
          <w:rFonts w:eastAsia="Arial Unicode MS" w:cstheme="minorHAnsi"/>
          <w:bCs/>
          <w:color w:val="000000"/>
          <w:kern w:val="1"/>
        </w:rPr>
        <w:t>go wynagrodzenia</w:t>
      </w:r>
      <w:r w:rsidR="004D1E4D" w:rsidRPr="00AF366F">
        <w:rPr>
          <w:rFonts w:eastAsia="Arial Unicode MS" w:cstheme="minorHAnsi"/>
          <w:bCs/>
          <w:color w:val="000000"/>
          <w:kern w:val="1"/>
        </w:rPr>
        <w:t xml:space="preserve"> brutto wskazane</w:t>
      </w:r>
      <w:r w:rsidR="003A3269">
        <w:rPr>
          <w:rFonts w:eastAsia="Arial Unicode MS" w:cstheme="minorHAnsi"/>
          <w:bCs/>
          <w:color w:val="000000"/>
          <w:kern w:val="1"/>
        </w:rPr>
        <w:t>go</w:t>
      </w:r>
      <w:r w:rsidR="004D1E4D" w:rsidRPr="00AF366F">
        <w:rPr>
          <w:rFonts w:eastAsia="Arial Unicode MS" w:cstheme="minorHAnsi"/>
          <w:bCs/>
          <w:color w:val="000000"/>
          <w:kern w:val="1"/>
        </w:rPr>
        <w:t xml:space="preserve"> w ust. 1 </w:t>
      </w:r>
      <w:r w:rsidR="00011A96">
        <w:rPr>
          <w:rFonts w:eastAsia="Arial Unicode MS" w:cstheme="minorHAnsi"/>
          <w:bCs/>
          <w:color w:val="000000"/>
          <w:kern w:val="1"/>
        </w:rPr>
        <w:t>–</w:t>
      </w:r>
      <w:r w:rsidR="004D1E4D" w:rsidRPr="00AF366F">
        <w:rPr>
          <w:rFonts w:eastAsia="Arial Unicode MS" w:cstheme="minorHAnsi"/>
          <w:bCs/>
          <w:color w:val="000000"/>
          <w:kern w:val="1"/>
        </w:rPr>
        <w:t xml:space="preserve"> </w:t>
      </w:r>
      <w:r w:rsidRPr="00AF366F">
        <w:rPr>
          <w:rFonts w:eastAsia="Arial Unicode MS" w:cstheme="minorHAnsi"/>
          <w:bCs/>
          <w:color w:val="000000"/>
          <w:kern w:val="1"/>
        </w:rPr>
        <w:t>po</w:t>
      </w:r>
      <w:r w:rsidR="00011A96">
        <w:rPr>
          <w:rFonts w:eastAsia="Arial Unicode MS" w:cstheme="minorHAnsi"/>
          <w:bCs/>
          <w:color w:val="000000"/>
          <w:kern w:val="1"/>
        </w:rPr>
        <w:t xml:space="preserve"> </w:t>
      </w:r>
      <w:r w:rsidR="00011A96" w:rsidRPr="00011A96">
        <w:rPr>
          <w:rFonts w:cstheme="minorHAnsi"/>
        </w:rPr>
        <w:t>zakończeni</w:t>
      </w:r>
      <w:r w:rsidR="00011A96">
        <w:rPr>
          <w:rFonts w:cstheme="minorHAnsi"/>
        </w:rPr>
        <w:t>u</w:t>
      </w:r>
      <w:r w:rsidR="00011A96" w:rsidRPr="00011A96">
        <w:rPr>
          <w:rFonts w:cstheme="minorHAnsi"/>
        </w:rPr>
        <w:t xml:space="preserve"> </w:t>
      </w:r>
      <w:r w:rsidR="00011A96" w:rsidRPr="00011A96">
        <w:rPr>
          <w:rFonts w:cstheme="minorHAnsi"/>
          <w:color w:val="000000" w:themeColor="text1"/>
        </w:rPr>
        <w:t>realizacji całości zamówienia</w:t>
      </w:r>
      <w:r w:rsidRPr="00AF366F">
        <w:rPr>
          <w:rFonts w:eastAsia="Arial Unicode MS" w:cstheme="minorHAnsi"/>
          <w:bCs/>
          <w:color w:val="000000"/>
          <w:kern w:val="1"/>
        </w:rPr>
        <w:t>, podstawą wystawienia faktury będzie</w:t>
      </w:r>
      <w:r w:rsidR="003A3269">
        <w:rPr>
          <w:rFonts w:eastAsia="Arial Unicode MS" w:cstheme="minorHAnsi"/>
          <w:bCs/>
          <w:color w:val="000000"/>
          <w:kern w:val="1"/>
        </w:rPr>
        <w:t xml:space="preserve"> podpisanie przez obie Strony</w:t>
      </w:r>
      <w:r w:rsidRPr="00AF366F">
        <w:rPr>
          <w:rFonts w:eastAsia="Arial Unicode MS" w:cstheme="minorHAnsi"/>
          <w:bCs/>
          <w:color w:val="000000"/>
          <w:kern w:val="1"/>
        </w:rPr>
        <w:t xml:space="preserve"> protok</w:t>
      </w:r>
      <w:r w:rsidR="003A3269">
        <w:rPr>
          <w:rFonts w:eastAsia="Arial Unicode MS" w:cstheme="minorHAnsi"/>
          <w:bCs/>
          <w:color w:val="000000"/>
          <w:kern w:val="1"/>
        </w:rPr>
        <w:t>ołu</w:t>
      </w:r>
      <w:r w:rsidRPr="00AF366F">
        <w:rPr>
          <w:rFonts w:eastAsia="Arial Unicode MS" w:cstheme="minorHAnsi"/>
          <w:bCs/>
          <w:color w:val="000000"/>
          <w:kern w:val="1"/>
        </w:rPr>
        <w:t xml:space="preserve"> </w:t>
      </w:r>
      <w:r w:rsidR="004D1E4D" w:rsidRPr="00AF366F">
        <w:rPr>
          <w:rFonts w:eastAsia="Arial Unicode MS" w:cstheme="minorHAnsi"/>
          <w:bCs/>
          <w:color w:val="000000"/>
          <w:kern w:val="1"/>
        </w:rPr>
        <w:t xml:space="preserve">odbioru </w:t>
      </w:r>
      <w:r w:rsidRPr="00AF366F">
        <w:rPr>
          <w:rFonts w:eastAsia="Arial Unicode MS" w:cstheme="minorHAnsi"/>
          <w:bCs/>
          <w:color w:val="000000"/>
          <w:kern w:val="1"/>
        </w:rPr>
        <w:t>końcow</w:t>
      </w:r>
      <w:r w:rsidR="004D1E4D" w:rsidRPr="00AF366F">
        <w:rPr>
          <w:rFonts w:eastAsia="Arial Unicode MS" w:cstheme="minorHAnsi"/>
          <w:bCs/>
          <w:color w:val="000000"/>
          <w:kern w:val="1"/>
        </w:rPr>
        <w:t>ego.</w:t>
      </w:r>
    </w:p>
    <w:bookmarkEnd w:id="3"/>
    <w:p w14:paraId="3DA4A7D1" w14:textId="1B0E41F6" w:rsidR="003148A2" w:rsidRPr="00AF366F" w:rsidRDefault="003148A2" w:rsidP="00BF0CF0">
      <w:pPr>
        <w:numPr>
          <w:ilvl w:val="0"/>
          <w:numId w:val="4"/>
        </w:numPr>
        <w:spacing w:after="0" w:line="312" w:lineRule="auto"/>
        <w:ind w:hanging="357"/>
        <w:contextualSpacing/>
        <w:rPr>
          <w:rFonts w:eastAsia="Times New Roman" w:cstheme="minorHAnsi"/>
          <w:lang w:eastAsia="pl-PL"/>
        </w:rPr>
      </w:pPr>
      <w:r w:rsidRPr="00AF366F">
        <w:rPr>
          <w:rFonts w:cstheme="minorHAnsi"/>
        </w:rPr>
        <w:t xml:space="preserve">Wykonawca jest uprawniony do wystawienia faktury VAT </w:t>
      </w:r>
      <w:r w:rsidRPr="00AF366F">
        <w:rPr>
          <w:rFonts w:eastAsia="Calibri" w:cstheme="minorHAnsi"/>
        </w:rPr>
        <w:t xml:space="preserve">po  wykonaniu </w:t>
      </w:r>
      <w:r w:rsidR="00522681">
        <w:rPr>
          <w:rFonts w:eastAsia="Calibri" w:cstheme="minorHAnsi"/>
        </w:rPr>
        <w:t xml:space="preserve">danego zakresu </w:t>
      </w:r>
      <w:r w:rsidRPr="00AF366F">
        <w:rPr>
          <w:rFonts w:eastAsia="Calibri" w:cstheme="minorHAnsi"/>
        </w:rPr>
        <w:t>przedmiotu zamówienia</w:t>
      </w:r>
      <w:r w:rsidR="004D1E4D" w:rsidRPr="00AF366F">
        <w:rPr>
          <w:rFonts w:eastAsia="Calibri" w:cstheme="minorHAnsi"/>
        </w:rPr>
        <w:t xml:space="preserve">, </w:t>
      </w:r>
      <w:r w:rsidRPr="00AF366F">
        <w:rPr>
          <w:rFonts w:eastAsia="Calibri" w:cstheme="minorHAnsi"/>
        </w:rPr>
        <w:t>dokonaniu odbioru</w:t>
      </w:r>
      <w:r w:rsidR="004D1E4D" w:rsidRPr="00AF366F">
        <w:rPr>
          <w:rFonts w:eastAsia="Calibri" w:cstheme="minorHAnsi"/>
        </w:rPr>
        <w:t xml:space="preserve"> częściowego/końcowego</w:t>
      </w:r>
      <w:r w:rsidRPr="00AF366F">
        <w:rPr>
          <w:rFonts w:eastAsia="Calibri" w:cstheme="minorHAnsi"/>
        </w:rPr>
        <w:t xml:space="preserve"> przez przedstawiciela Zamawiającego </w:t>
      </w:r>
      <w:r w:rsidR="004D1E4D" w:rsidRPr="00AF366F">
        <w:rPr>
          <w:rFonts w:eastAsia="Calibri" w:cstheme="minorHAnsi"/>
        </w:rPr>
        <w:t xml:space="preserve">oraz </w:t>
      </w:r>
      <w:r w:rsidRPr="00AF366F">
        <w:rPr>
          <w:rFonts w:eastAsia="Calibri" w:cstheme="minorHAnsi"/>
        </w:rPr>
        <w:t>poprzez podpisanie</w:t>
      </w:r>
      <w:r w:rsidR="004D1E4D" w:rsidRPr="00AF366F">
        <w:rPr>
          <w:rFonts w:eastAsia="Calibri" w:cstheme="minorHAnsi"/>
        </w:rPr>
        <w:t xml:space="preserve"> przez obie </w:t>
      </w:r>
      <w:r w:rsidR="00C13427" w:rsidRPr="00AF366F">
        <w:rPr>
          <w:rFonts w:eastAsia="Calibri" w:cstheme="minorHAnsi"/>
        </w:rPr>
        <w:t>S</w:t>
      </w:r>
      <w:r w:rsidR="004D1E4D" w:rsidRPr="00AF366F">
        <w:rPr>
          <w:rFonts w:eastAsia="Calibri" w:cstheme="minorHAnsi"/>
        </w:rPr>
        <w:t>trony</w:t>
      </w:r>
      <w:r w:rsidRPr="00AF366F">
        <w:rPr>
          <w:rFonts w:eastAsia="Calibri" w:cstheme="minorHAnsi"/>
        </w:rPr>
        <w:t xml:space="preserve"> </w:t>
      </w:r>
      <w:r w:rsidR="004D1E4D" w:rsidRPr="00AF366F">
        <w:rPr>
          <w:rFonts w:eastAsia="Calibri" w:cstheme="minorHAnsi"/>
        </w:rPr>
        <w:t xml:space="preserve">odpowiednio protokołu </w:t>
      </w:r>
      <w:r w:rsidR="00522681">
        <w:rPr>
          <w:rFonts w:eastAsia="Calibri" w:cstheme="minorHAnsi"/>
        </w:rPr>
        <w:t>odbioru</w:t>
      </w:r>
      <w:r w:rsidR="00522681" w:rsidRPr="00AF366F">
        <w:rPr>
          <w:rFonts w:eastAsia="Calibri" w:cstheme="minorHAnsi"/>
        </w:rPr>
        <w:t xml:space="preserve"> </w:t>
      </w:r>
      <w:r w:rsidR="004D1E4D" w:rsidRPr="00AF366F">
        <w:rPr>
          <w:rFonts w:eastAsia="Calibri" w:cstheme="minorHAnsi"/>
        </w:rPr>
        <w:t xml:space="preserve">prac ziemnych, protokołu </w:t>
      </w:r>
      <w:r w:rsidR="00522681">
        <w:rPr>
          <w:rFonts w:eastAsia="Calibri" w:cstheme="minorHAnsi"/>
        </w:rPr>
        <w:t>odbioru</w:t>
      </w:r>
      <w:r w:rsidR="00522681" w:rsidRPr="00AF366F">
        <w:rPr>
          <w:rFonts w:eastAsia="Calibri" w:cstheme="minorHAnsi"/>
        </w:rPr>
        <w:t xml:space="preserve"> </w:t>
      </w:r>
      <w:r w:rsidR="004D1E4D" w:rsidRPr="00AF366F">
        <w:rPr>
          <w:rFonts w:eastAsia="Calibri" w:cstheme="minorHAnsi"/>
        </w:rPr>
        <w:t>towaru lub protokołu odbioru końcowego.</w:t>
      </w:r>
    </w:p>
    <w:p w14:paraId="0C293EE7" w14:textId="07840EDA" w:rsidR="00C6456A" w:rsidRPr="00AF366F" w:rsidRDefault="003148A2" w:rsidP="00BF0CF0">
      <w:pPr>
        <w:numPr>
          <w:ilvl w:val="0"/>
          <w:numId w:val="4"/>
        </w:numPr>
        <w:spacing w:after="0" w:line="312" w:lineRule="auto"/>
        <w:contextualSpacing/>
        <w:rPr>
          <w:rFonts w:eastAsia="Times New Roman" w:cstheme="minorHAnsi"/>
          <w:lang w:eastAsia="pl-PL"/>
        </w:rPr>
      </w:pPr>
      <w:r w:rsidRPr="00AF366F">
        <w:rPr>
          <w:rFonts w:eastAsia="Calibri" w:cstheme="minorHAnsi"/>
        </w:rPr>
        <w:t xml:space="preserve"> </w:t>
      </w:r>
      <w:r w:rsidR="00C6456A" w:rsidRPr="00AF366F">
        <w:rPr>
          <w:rFonts w:cstheme="minorHAnsi"/>
          <w:color w:val="000000" w:themeColor="text1"/>
        </w:rPr>
        <w:t xml:space="preserve">Wykonawca wystawi fakturę VAT na Uniwersytet Przyrodniczy w Poznaniu, ul. Wojska Polskiego 28, 60-637 Poznań, NIP 777-00-04-960, z podaniem numeru umowy. </w:t>
      </w:r>
    </w:p>
    <w:p w14:paraId="255EE568" w14:textId="464035AB"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rPr>
        <w:t>Zapłata wynagrodzenia należnego Wykonawcy nastąpi przelewem na rachunek bankowy wskazany w fakturze VAT w terminie do 30 dni, licząc od daty dostarczenia Zamawiającemu przez Wykonawcę prawidłowo wystawionej faktury VAT.</w:t>
      </w:r>
    </w:p>
    <w:p w14:paraId="4493972E" w14:textId="34981FE9"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rPr>
        <w:t xml:space="preserve">Za  datę zapłaty uważane będzie złożenie przez Zamawiającego w jego banku dyspozycji przelewu, tj. data obciążenia rachunku bankowego Zamawiającego dyspozycją przelewu. </w:t>
      </w:r>
    </w:p>
    <w:p w14:paraId="6D1B95BA" w14:textId="32EFCEE5"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rPr>
        <w:t>Zamawiający zapłaci Wykonawcy odsetki ustawowe za każdy dzień opóźnienia w dokonaniu zapłaty faktury.</w:t>
      </w:r>
    </w:p>
    <w:p w14:paraId="284CA6E5" w14:textId="77777777" w:rsidR="003148A2" w:rsidRPr="00AF366F" w:rsidRDefault="00C6456A" w:rsidP="00BF0CF0">
      <w:pPr>
        <w:numPr>
          <w:ilvl w:val="0"/>
          <w:numId w:val="4"/>
        </w:numPr>
        <w:spacing w:after="0" w:line="312" w:lineRule="auto"/>
        <w:contextualSpacing/>
        <w:rPr>
          <w:rFonts w:eastAsia="Times New Roman" w:cstheme="minorHAnsi"/>
          <w:lang w:eastAsia="pl-PL"/>
        </w:rPr>
      </w:pPr>
      <w:bookmarkStart w:id="4" w:name="_Hlk118267406"/>
      <w:r w:rsidRPr="00AF366F">
        <w:rPr>
          <w:rFonts w:cstheme="minorHAnsi"/>
          <w:bCs/>
          <w:color w:val="000000" w:themeColor="text1"/>
        </w:rPr>
        <w:lastRenderedPageBreak/>
        <w:t xml:space="preserve">Wykonawca oświadcza, że posiada rachunek rozliczeniowy, dla którego prowadzony jest „rachunek VAT” w rozumieniu przepisów ustawy z dnia 11 marca 2004 r. o podatku od towarów i usług. </w:t>
      </w:r>
      <w:r w:rsidRPr="00AF366F">
        <w:rPr>
          <w:rFonts w:cstheme="minorHAnsi"/>
          <w:color w:val="000000" w:themeColor="text1"/>
          <w:kern w:val="3"/>
        </w:rPr>
        <w:t>Wykonawca</w:t>
      </w:r>
      <w:r w:rsidRPr="00AF366F">
        <w:rPr>
          <w:rFonts w:cstheme="minorHAnsi"/>
          <w:bCs/>
          <w:color w:val="000000" w:themeColor="text1"/>
        </w:rPr>
        <w:t xml:space="preserve"> przyjmuje do wiadomości, że rachunkiem właściwym  do dokonania przez Zamawiającego zapłaty może być wyłącznie rachunek Wykonawcy, dla którego prowadzony jest rachunek VAT. W chwili złożenia niniejszego oświadczenia jest to rachunek o numerze ………………………………………….. Wykonawca zobowiązuje się zawiadomić pisemnie Zamawiającego       o zmianie rachunku VAT w terminie 7 dni kalendarzowych licząc od dnia wystąpienia takiej zmiany</w:t>
      </w:r>
      <w:r w:rsidRPr="00AF366F">
        <w:rPr>
          <w:rStyle w:val="Odwoanieprzypisudolnego"/>
          <w:rFonts w:cstheme="minorHAnsi"/>
          <w:bCs/>
          <w:color w:val="000000" w:themeColor="text1"/>
        </w:rPr>
        <w:footnoteReference w:id="1"/>
      </w:r>
      <w:r w:rsidRPr="00AF366F">
        <w:rPr>
          <w:rFonts w:cstheme="minorHAnsi"/>
          <w:bCs/>
          <w:color w:val="000000" w:themeColor="text1"/>
        </w:rPr>
        <w:t>.</w:t>
      </w:r>
    </w:p>
    <w:p w14:paraId="3A091D3C" w14:textId="1BEDD7DE" w:rsidR="00C6456A"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bCs/>
          <w:color w:val="000000" w:themeColor="text1"/>
        </w:rPr>
        <w:t xml:space="preserve"> Wykonawca oświadcza, że właściwym dla niego organem podatkowym jest Naczelnik Urzędu Skarbowego …………………………………………. Wykonawca zobowiązuje się zawiadomić pisemnie Zamawiającego w przypadku zmiany właściwości organu podatkowego w terminie 7 dni licząc od dnia takiej zmiany.</w:t>
      </w:r>
    </w:p>
    <w:p w14:paraId="0AB348E3" w14:textId="5C519362" w:rsidR="00C6456A" w:rsidRPr="00AF366F" w:rsidRDefault="00C6456A" w:rsidP="00BF0CF0">
      <w:pPr>
        <w:numPr>
          <w:ilvl w:val="0"/>
          <w:numId w:val="4"/>
        </w:numPr>
        <w:spacing w:after="0" w:line="312" w:lineRule="auto"/>
        <w:contextualSpacing/>
        <w:rPr>
          <w:rFonts w:eastAsia="Times New Roman" w:cstheme="minorHAnsi"/>
          <w:lang w:eastAsia="pl-PL"/>
        </w:rPr>
      </w:pPr>
      <w:bookmarkStart w:id="5" w:name="_Hlk118267488"/>
      <w:bookmarkEnd w:id="4"/>
      <w:r w:rsidRPr="00AF366F">
        <w:rPr>
          <w:rFonts w:cstheme="minorHAnsi"/>
          <w:color w:val="000000" w:themeColor="text1"/>
        </w:rPr>
        <w:t>Brak skutecznej zapłaty przez Zamawiającego, z uwagi na naruszenie przez Wykonawcę zasady wynikającej z ust. 1</w:t>
      </w:r>
      <w:r w:rsidR="0051536C" w:rsidRPr="00AF366F">
        <w:rPr>
          <w:rFonts w:cstheme="minorHAnsi"/>
          <w:color w:val="000000" w:themeColor="text1"/>
        </w:rPr>
        <w:t>1</w:t>
      </w:r>
      <w:r w:rsidRPr="00AF366F">
        <w:rPr>
          <w:rFonts w:cstheme="minorHAnsi"/>
          <w:color w:val="000000" w:themeColor="text1"/>
        </w:rPr>
        <w:t xml:space="preserve">,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471D0BDF" w14:textId="5EFBCF9A" w:rsidR="00AA519E" w:rsidRPr="00AF366F" w:rsidRDefault="00C6456A" w:rsidP="00BF0CF0">
      <w:pPr>
        <w:numPr>
          <w:ilvl w:val="0"/>
          <w:numId w:val="4"/>
        </w:numPr>
        <w:spacing w:after="0" w:line="312" w:lineRule="auto"/>
        <w:contextualSpacing/>
        <w:rPr>
          <w:rFonts w:eastAsia="Times New Roman" w:cstheme="minorHAnsi"/>
          <w:lang w:eastAsia="pl-PL"/>
        </w:rPr>
      </w:pPr>
      <w:r w:rsidRPr="00AF366F">
        <w:rPr>
          <w:rFonts w:cstheme="minorHAnsi"/>
          <w:color w:val="000000" w:themeColor="text1"/>
        </w:rPr>
        <w:t xml:space="preserve">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 </w:t>
      </w:r>
      <w:bookmarkEnd w:id="5"/>
    </w:p>
    <w:p w14:paraId="7D582B92" w14:textId="77777777" w:rsidR="003B47B0" w:rsidRPr="00AF366F" w:rsidRDefault="003B47B0" w:rsidP="00AF366F">
      <w:pPr>
        <w:spacing w:after="0" w:line="312" w:lineRule="auto"/>
        <w:ind w:left="360"/>
        <w:contextualSpacing/>
        <w:rPr>
          <w:rFonts w:eastAsia="Times New Roman" w:cstheme="minorHAnsi"/>
          <w:lang w:eastAsia="pl-PL"/>
        </w:rPr>
      </w:pPr>
    </w:p>
    <w:p w14:paraId="5AE4A33B" w14:textId="6E3A2151"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5</w:t>
      </w:r>
    </w:p>
    <w:p w14:paraId="10570383" w14:textId="6D078BB1"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Polityka zapewnienia dostępności osobom ze szczególnymi potrzebami</w:t>
      </w:r>
    </w:p>
    <w:p w14:paraId="0F72EDBC" w14:textId="77777777" w:rsidR="00C6456A" w:rsidRPr="00AF366F" w:rsidRDefault="00C6456A" w:rsidP="00BF0CF0">
      <w:pPr>
        <w:numPr>
          <w:ilvl w:val="0"/>
          <w:numId w:val="5"/>
        </w:numPr>
        <w:spacing w:after="0" w:line="312" w:lineRule="auto"/>
        <w:contextualSpacing/>
        <w:rPr>
          <w:rFonts w:eastAsia="Times New Roman" w:cstheme="minorHAnsi"/>
          <w:lang w:eastAsia="pl-PL"/>
        </w:rPr>
      </w:pPr>
      <w:r w:rsidRPr="00AF366F">
        <w:rPr>
          <w:rFonts w:eastAsia="Times New Roman" w:cstheme="minorHAnsi"/>
          <w:lang w:eastAsia="pl-PL"/>
        </w:rPr>
        <w:t>Wykonawca oświadcza, że znana jest mu treść postanowień ustawy z dnia 19 lipca 2019 r. o  zapewnianiu dostępności osobom ze szczególnymi potrzebami (tj. Dz.U z 2022, poz. 2240 z  późn.zm.).</w:t>
      </w:r>
    </w:p>
    <w:p w14:paraId="47170775" w14:textId="77777777" w:rsidR="00C6456A" w:rsidRPr="00AF366F" w:rsidRDefault="00C6456A" w:rsidP="00BF0CF0">
      <w:pPr>
        <w:numPr>
          <w:ilvl w:val="0"/>
          <w:numId w:val="5"/>
        </w:numPr>
        <w:spacing w:after="0" w:line="312" w:lineRule="auto"/>
        <w:contextualSpacing/>
        <w:rPr>
          <w:rFonts w:eastAsia="Times New Roman" w:cstheme="minorHAnsi"/>
          <w:lang w:eastAsia="pl-PL"/>
        </w:rPr>
      </w:pPr>
      <w:r w:rsidRPr="00AF366F">
        <w:rPr>
          <w:rFonts w:eastAsia="Times New Roman" w:cstheme="minorHAnsi"/>
          <w:lang w:eastAsia="pl-PL"/>
        </w:rPr>
        <w:t xml:space="preserve">Wykonawca zobowiązuje się do realizacji przedmiotu Umowy z uwzględnieniem minimalnych wymagań służących zapewnieniu dostępności osobom ze szczególnymi potrzebami, o których mowa w art. 6 ustawy wskazanej w ust. 1 oraz w rozporządzeniu Ministra Infrastruktury z dnia 12  kwietnia 2002 r. w sprawie warunków technicznych, jakim powinny odpowiadać budynki </w:t>
      </w:r>
      <w:r w:rsidRPr="00AF366F">
        <w:rPr>
          <w:rFonts w:eastAsia="Times New Roman" w:cstheme="minorHAnsi"/>
          <w:lang w:eastAsia="pl-PL"/>
        </w:rPr>
        <w:lastRenderedPageBreak/>
        <w:t>i  ich  usytuowanie (</w:t>
      </w:r>
      <w:proofErr w:type="spellStart"/>
      <w:r w:rsidRPr="00AF366F">
        <w:rPr>
          <w:rFonts w:eastAsia="Times New Roman" w:cstheme="minorHAnsi"/>
          <w:lang w:eastAsia="pl-PL"/>
        </w:rPr>
        <w:t>t.j</w:t>
      </w:r>
      <w:proofErr w:type="spellEnd"/>
      <w:r w:rsidRPr="00AF366F">
        <w:rPr>
          <w:rFonts w:eastAsia="Times New Roman" w:cstheme="minorHAnsi"/>
          <w:lang w:eastAsia="pl-PL"/>
        </w:rPr>
        <w:t>. Dz.U z 2022 r., poz.1225), a  także innych przepisach powszechnie obowiązujących.</w:t>
      </w:r>
    </w:p>
    <w:p w14:paraId="5586F072" w14:textId="571DEAB6" w:rsidR="00C6456A" w:rsidRPr="00AF366F" w:rsidRDefault="00C6456A" w:rsidP="00BF0CF0">
      <w:pPr>
        <w:numPr>
          <w:ilvl w:val="0"/>
          <w:numId w:val="5"/>
        </w:numPr>
        <w:spacing w:after="0" w:line="312" w:lineRule="auto"/>
        <w:contextualSpacing/>
        <w:rPr>
          <w:rFonts w:eastAsia="Times New Roman" w:cstheme="minorHAnsi"/>
          <w:lang w:eastAsia="pl-PL"/>
        </w:rPr>
      </w:pPr>
      <w:r w:rsidRPr="00AF366F">
        <w:rPr>
          <w:rFonts w:eastAsia="Times New Roman" w:cstheme="minorHAnsi"/>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31C22E19" w14:textId="77777777" w:rsidR="003B47B0" w:rsidRPr="00AF366F" w:rsidRDefault="003B47B0" w:rsidP="00AF366F">
      <w:pPr>
        <w:spacing w:after="0" w:line="312" w:lineRule="auto"/>
        <w:ind w:left="360"/>
        <w:contextualSpacing/>
        <w:rPr>
          <w:rFonts w:eastAsia="Times New Roman" w:cstheme="minorHAnsi"/>
          <w:lang w:eastAsia="pl-PL"/>
        </w:rPr>
      </w:pPr>
    </w:p>
    <w:p w14:paraId="5502F32E" w14:textId="77777777"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6</w:t>
      </w:r>
    </w:p>
    <w:p w14:paraId="5D7C7DA4" w14:textId="2A6E21E8"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Kary umowne</w:t>
      </w:r>
    </w:p>
    <w:p w14:paraId="53BDB366"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color w:val="000000" w:themeColor="text1"/>
          <w:lang w:eastAsia="pl-PL"/>
        </w:rPr>
        <w:t xml:space="preserve">Kary umowne będą naliczane </w:t>
      </w:r>
      <w:bookmarkStart w:id="6" w:name="_Hlk67603698"/>
      <w:r w:rsidRPr="00AF366F">
        <w:rPr>
          <w:rFonts w:eastAsia="Times New Roman" w:cstheme="minorHAnsi"/>
          <w:color w:val="000000" w:themeColor="text1"/>
          <w:lang w:eastAsia="pl-PL"/>
        </w:rPr>
        <w:t xml:space="preserve">wobec Wykonawcy </w:t>
      </w:r>
      <w:bookmarkEnd w:id="6"/>
      <w:r w:rsidRPr="00AF366F">
        <w:rPr>
          <w:rFonts w:eastAsia="Times New Roman" w:cstheme="minorHAnsi"/>
          <w:color w:val="000000" w:themeColor="text1"/>
          <w:lang w:eastAsia="pl-PL"/>
        </w:rPr>
        <w:t>w następujących przypadkach:</w:t>
      </w:r>
    </w:p>
    <w:p w14:paraId="2F9825ED" w14:textId="7CFAF073" w:rsidR="00C6456A" w:rsidRPr="00AF366F" w:rsidRDefault="00C6456A" w:rsidP="00BF0CF0">
      <w:pPr>
        <w:numPr>
          <w:ilvl w:val="0"/>
          <w:numId w:val="15"/>
        </w:numPr>
        <w:spacing w:after="0" w:line="312" w:lineRule="auto"/>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 xml:space="preserve">odstąpienia od Umowy </w:t>
      </w:r>
      <w:r w:rsidR="0051536C" w:rsidRPr="00AF366F">
        <w:rPr>
          <w:rFonts w:eastAsia="Times New Roman" w:cstheme="minorHAnsi"/>
          <w:color w:val="000000" w:themeColor="text1"/>
          <w:lang w:eastAsia="pl-PL"/>
        </w:rPr>
        <w:t xml:space="preserve">przez którąkolwiek ze Stron </w:t>
      </w:r>
      <w:r w:rsidRPr="00AF366F">
        <w:rPr>
          <w:rFonts w:eastAsia="Times New Roman" w:cstheme="minorHAnsi"/>
          <w:color w:val="000000" w:themeColor="text1"/>
          <w:lang w:eastAsia="pl-PL"/>
        </w:rPr>
        <w:t>z przyczyn, za które winę ponosi Wykonawca, w wysokości 15% całkowitej wartości brutto Umowy;</w:t>
      </w:r>
    </w:p>
    <w:p w14:paraId="7AF3AEB7" w14:textId="6474B6FC" w:rsidR="00C6456A" w:rsidRDefault="00C6456A" w:rsidP="00BF0CF0">
      <w:pPr>
        <w:numPr>
          <w:ilvl w:val="0"/>
          <w:numId w:val="15"/>
        </w:numPr>
        <w:spacing w:after="0" w:line="312" w:lineRule="auto"/>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za każdy dzień zwłoki w realizacji zamówienia, liczony od upływu terminu określonego w</w:t>
      </w:r>
      <w:r w:rsidR="007E06D9" w:rsidRPr="00AF366F">
        <w:rPr>
          <w:rFonts w:eastAsia="Times New Roman" w:cstheme="minorHAnsi"/>
          <w:color w:val="000000" w:themeColor="text1"/>
          <w:lang w:eastAsia="pl-PL"/>
        </w:rPr>
        <w:t> </w:t>
      </w:r>
      <w:r w:rsidRPr="00AF366F">
        <w:rPr>
          <w:rFonts w:eastAsia="Times New Roman" w:cstheme="minorHAnsi"/>
          <w:color w:val="000000" w:themeColor="text1"/>
          <w:lang w:eastAsia="pl-PL"/>
        </w:rPr>
        <w:t xml:space="preserve">§3 </w:t>
      </w:r>
      <w:r w:rsidR="00522681">
        <w:rPr>
          <w:rFonts w:eastAsia="Times New Roman" w:cstheme="minorHAnsi"/>
          <w:color w:val="000000" w:themeColor="text1"/>
          <w:lang w:eastAsia="pl-PL"/>
        </w:rPr>
        <w:t xml:space="preserve">ust. 1 </w:t>
      </w:r>
      <w:r w:rsidRPr="00AF366F">
        <w:rPr>
          <w:rFonts w:eastAsia="Times New Roman" w:cstheme="minorHAnsi"/>
          <w:color w:val="000000" w:themeColor="text1"/>
          <w:lang w:eastAsia="pl-PL"/>
        </w:rPr>
        <w:t>Umowy, w wysokości 1% całkowitej wartości brutto Umowy;</w:t>
      </w:r>
    </w:p>
    <w:p w14:paraId="31F4F2D8" w14:textId="1CCF332B" w:rsidR="005B639F" w:rsidRPr="005B639F" w:rsidRDefault="00AB7602" w:rsidP="00BF0CF0">
      <w:pPr>
        <w:numPr>
          <w:ilvl w:val="0"/>
          <w:numId w:val="15"/>
        </w:numPr>
        <w:spacing w:after="0" w:line="312" w:lineRule="auto"/>
        <w:contextualSpacing/>
        <w:rPr>
          <w:rFonts w:eastAsia="Times New Roman" w:cstheme="minorHAnsi"/>
          <w:color w:val="000000" w:themeColor="text1"/>
          <w:lang w:eastAsia="pl-PL"/>
        </w:rPr>
      </w:pPr>
      <w:r>
        <w:rPr>
          <w:rFonts w:cstheme="minorHAnsi"/>
          <w:color w:val="000000" w:themeColor="text1"/>
        </w:rPr>
        <w:t>zwłoki</w:t>
      </w:r>
      <w:r w:rsidR="005B639F" w:rsidRPr="005B639F">
        <w:rPr>
          <w:rFonts w:cstheme="minorHAnsi"/>
          <w:color w:val="000000" w:themeColor="text1"/>
        </w:rPr>
        <w:t xml:space="preserve"> w usunięciu wad stwierdzonych przy odbiorze częściowym / końcowym, w wysokości </w:t>
      </w:r>
      <w:r w:rsidR="005B639F">
        <w:rPr>
          <w:rFonts w:cstheme="minorHAnsi"/>
          <w:color w:val="000000" w:themeColor="text1"/>
        </w:rPr>
        <w:t>1000 zł za każdy dzień zwłoki</w:t>
      </w:r>
      <w:r w:rsidR="005B639F" w:rsidRPr="005B639F">
        <w:rPr>
          <w:rFonts w:cstheme="minorHAnsi"/>
          <w:color w:val="000000" w:themeColor="text1"/>
        </w:rPr>
        <w:t>, licząc od upływu terminu wyznaczonego zgodnie z §</w:t>
      </w:r>
      <w:r w:rsidR="005B639F">
        <w:rPr>
          <w:rFonts w:cstheme="minorHAnsi"/>
          <w:color w:val="000000" w:themeColor="text1"/>
        </w:rPr>
        <w:t>2</w:t>
      </w:r>
      <w:r w:rsidR="005B639F" w:rsidRPr="005B639F">
        <w:rPr>
          <w:rFonts w:cstheme="minorHAnsi"/>
          <w:color w:val="000000" w:themeColor="text1"/>
        </w:rPr>
        <w:t xml:space="preserve"> ust. 1</w:t>
      </w:r>
      <w:r w:rsidR="00BF0CF0">
        <w:rPr>
          <w:rFonts w:cstheme="minorHAnsi"/>
          <w:color w:val="000000" w:themeColor="text1"/>
        </w:rPr>
        <w:t>7</w:t>
      </w:r>
      <w:r w:rsidR="005B639F" w:rsidRPr="005B639F">
        <w:rPr>
          <w:rFonts w:cstheme="minorHAnsi"/>
          <w:color w:val="000000" w:themeColor="text1"/>
        </w:rPr>
        <w:t xml:space="preserve"> Umowy;</w:t>
      </w:r>
    </w:p>
    <w:p w14:paraId="046BDE25" w14:textId="511DC7A8" w:rsidR="00AA16BA" w:rsidRPr="00AF366F" w:rsidRDefault="00AA16BA" w:rsidP="00BF0CF0">
      <w:pPr>
        <w:widowControl w:val="0"/>
        <w:numPr>
          <w:ilvl w:val="0"/>
          <w:numId w:val="15"/>
        </w:numPr>
        <w:tabs>
          <w:tab w:val="left" w:pos="-851"/>
        </w:tabs>
        <w:suppressAutoHyphens/>
        <w:spacing w:after="0" w:line="312" w:lineRule="auto"/>
        <w:rPr>
          <w:rFonts w:eastAsia="Arial Unicode MS" w:cstheme="minorHAnsi"/>
          <w:color w:val="000000" w:themeColor="text1"/>
          <w:kern w:val="1"/>
        </w:rPr>
      </w:pPr>
      <w:r w:rsidRPr="00AF366F">
        <w:rPr>
          <w:rFonts w:cstheme="minorHAnsi"/>
          <w:color w:val="000000" w:themeColor="text1"/>
          <w:kern w:val="1"/>
        </w:rPr>
        <w:t xml:space="preserve">w przypadku nie dochowania terminu ,,czasu </w:t>
      </w:r>
      <w:r w:rsidR="009731DD">
        <w:rPr>
          <w:rFonts w:cstheme="minorHAnsi"/>
          <w:color w:val="000000" w:themeColor="text1"/>
          <w:kern w:val="1"/>
        </w:rPr>
        <w:t>przystąpienia do usunięcia awarii</w:t>
      </w:r>
      <w:r w:rsidRPr="00AF366F">
        <w:rPr>
          <w:rFonts w:cstheme="minorHAnsi"/>
          <w:color w:val="000000" w:themeColor="text1"/>
          <w:kern w:val="1"/>
        </w:rPr>
        <w:t>” określonego w §7 ust. 4 Umowy w wysokości 500,00 zł brutto za każdą rozpoczętą godzinę zwłoki;</w:t>
      </w:r>
    </w:p>
    <w:p w14:paraId="79CADC11" w14:textId="38C186C4" w:rsidR="00AA16BA" w:rsidRPr="00AF366F" w:rsidRDefault="00AB7602" w:rsidP="00BF0CF0">
      <w:pPr>
        <w:numPr>
          <w:ilvl w:val="0"/>
          <w:numId w:val="15"/>
        </w:numPr>
        <w:spacing w:after="0" w:line="312" w:lineRule="auto"/>
        <w:contextualSpacing/>
        <w:rPr>
          <w:rFonts w:eastAsia="Times New Roman" w:cstheme="minorHAnsi"/>
          <w:color w:val="000000" w:themeColor="text1"/>
          <w:lang w:eastAsia="pl-PL"/>
        </w:rPr>
      </w:pPr>
      <w:r>
        <w:rPr>
          <w:rFonts w:eastAsia="Times New Roman" w:cstheme="minorHAnsi"/>
          <w:color w:val="000000" w:themeColor="text1"/>
          <w:lang w:eastAsia="pl-PL"/>
        </w:rPr>
        <w:t xml:space="preserve">zwłoki </w:t>
      </w:r>
      <w:r w:rsidR="00AA16BA" w:rsidRPr="00AF366F">
        <w:rPr>
          <w:rFonts w:eastAsia="Times New Roman" w:cstheme="minorHAnsi"/>
          <w:color w:val="000000" w:themeColor="text1"/>
          <w:lang w:eastAsia="pl-PL"/>
        </w:rPr>
        <w:t xml:space="preserve">w dokonaniu napraw awarii / usunięciu usterek, o których mowa w </w:t>
      </w:r>
      <w:r w:rsidR="00AA16BA" w:rsidRPr="00AF366F">
        <w:rPr>
          <w:rFonts w:cstheme="minorHAnsi"/>
          <w:color w:val="000000" w:themeColor="text1"/>
          <w:kern w:val="1"/>
        </w:rPr>
        <w:t xml:space="preserve">§7 ust. 5 Umowy, </w:t>
      </w:r>
      <w:r w:rsidR="00AA16BA" w:rsidRPr="00AF366F">
        <w:rPr>
          <w:rFonts w:cstheme="minorHAnsi"/>
          <w:color w:val="000000" w:themeColor="text1"/>
        </w:rPr>
        <w:t xml:space="preserve">w wysokości 0,1% </w:t>
      </w:r>
      <w:r w:rsidR="00AA16BA" w:rsidRPr="00AF366F">
        <w:rPr>
          <w:rFonts w:eastAsia="Times New Roman" w:cstheme="minorHAnsi"/>
          <w:color w:val="000000" w:themeColor="text1"/>
          <w:lang w:eastAsia="pl-PL"/>
        </w:rPr>
        <w:t>całkowitej wartości brutto Umowy</w:t>
      </w:r>
      <w:r w:rsidR="00AA16BA" w:rsidRPr="00AF366F">
        <w:rPr>
          <w:rFonts w:cstheme="minorHAnsi"/>
          <w:color w:val="000000" w:themeColor="text1"/>
        </w:rPr>
        <w:t xml:space="preserve">, za każdy dzień zwłoki liczony od terminu określonego </w:t>
      </w:r>
      <w:r w:rsidR="00AA16BA" w:rsidRPr="00AF366F">
        <w:rPr>
          <w:rFonts w:eastAsia="Times New Roman" w:cstheme="minorHAnsi"/>
          <w:color w:val="000000" w:themeColor="text1"/>
          <w:lang w:eastAsia="pl-PL"/>
        </w:rPr>
        <w:t xml:space="preserve">w </w:t>
      </w:r>
      <w:r w:rsidR="00AA16BA" w:rsidRPr="00AF366F">
        <w:rPr>
          <w:rFonts w:cstheme="minorHAnsi"/>
          <w:color w:val="000000" w:themeColor="text1"/>
          <w:kern w:val="1"/>
        </w:rPr>
        <w:t>§7 ust. 5 Umowy;</w:t>
      </w:r>
    </w:p>
    <w:p w14:paraId="43B98076" w14:textId="6C686621" w:rsidR="00AA16BA" w:rsidRPr="00AF366F" w:rsidRDefault="00AB7602" w:rsidP="00BF0CF0">
      <w:pPr>
        <w:numPr>
          <w:ilvl w:val="0"/>
          <w:numId w:val="15"/>
        </w:numPr>
        <w:spacing w:after="0" w:line="312" w:lineRule="auto"/>
        <w:contextualSpacing/>
        <w:rPr>
          <w:rFonts w:eastAsia="Times New Roman" w:cstheme="minorHAnsi"/>
          <w:color w:val="000000" w:themeColor="text1"/>
          <w:lang w:eastAsia="pl-PL"/>
        </w:rPr>
      </w:pPr>
      <w:r>
        <w:rPr>
          <w:rFonts w:eastAsia="Arial Unicode MS" w:cstheme="minorHAnsi"/>
          <w:color w:val="000000" w:themeColor="text1"/>
          <w:kern w:val="1"/>
        </w:rPr>
        <w:t xml:space="preserve">zwłoki </w:t>
      </w:r>
      <w:r w:rsidR="00AA16BA" w:rsidRPr="00AF366F">
        <w:rPr>
          <w:rFonts w:eastAsia="Arial Unicode MS" w:cstheme="minorHAnsi"/>
          <w:color w:val="000000" w:themeColor="text1"/>
          <w:kern w:val="1"/>
        </w:rPr>
        <w:t xml:space="preserve"> w przedłożeniu dokumentu potwierdzającego </w:t>
      </w:r>
      <w:r w:rsidR="009A68C6" w:rsidRPr="00AF366F">
        <w:rPr>
          <w:rFonts w:eastAsia="Arial Unicode MS" w:cstheme="minorHAnsi"/>
          <w:color w:val="000000" w:themeColor="text1"/>
          <w:kern w:val="1"/>
        </w:rPr>
        <w:t>posiadanie</w:t>
      </w:r>
      <w:r w:rsidR="00AA16BA" w:rsidRPr="00AF366F">
        <w:rPr>
          <w:rFonts w:eastAsia="Arial Unicode MS" w:cstheme="minorHAnsi"/>
          <w:color w:val="000000" w:themeColor="text1"/>
          <w:kern w:val="1"/>
        </w:rPr>
        <w:t xml:space="preserve"> ważnej opłaconej polisy ubezpieczenia od odpowiedzialności cywilnej, w wysokości 100,00 zł za każdy dzień zwłoki;</w:t>
      </w:r>
    </w:p>
    <w:p w14:paraId="4D7BEFD6"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color w:val="000000" w:themeColor="text1"/>
          <w:lang w:eastAsia="pl-PL"/>
        </w:rPr>
        <w:t xml:space="preserve">Zamawiający zastrzega sobie prawo do dochodzenia odszkodowania przewyższającego kary umowne, na zasadach ogólnych zgodnie </w:t>
      </w:r>
      <w:r w:rsidRPr="00AF366F">
        <w:rPr>
          <w:rFonts w:eastAsia="Times New Roman" w:cstheme="minorHAnsi"/>
          <w:lang w:eastAsia="pl-PL"/>
        </w:rPr>
        <w:t>z Kodeksem Cywilnym.</w:t>
      </w:r>
    </w:p>
    <w:p w14:paraId="26ACD177"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t>Kar umownych nie stosuje się w przypadku zaistnienia okoliczności przewidzianych w  art. 456 ust. 1 pkt 1 Ustawy Prawo zamówień publicznych.</w:t>
      </w:r>
    </w:p>
    <w:p w14:paraId="4EEC8B36" w14:textId="77777777"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t xml:space="preserve">W przypadku naliczenia kar umownych przez Zamawiającego, wysokość tych kar może zostać potrącona z wynagrodzenia należnego Wykonawcy lub innych wierzytelności przysługujących Wykonawcy w stosunku do Zamawiającego, na co Wykonawca wyraża niniejszym zgodę. Wierzytelności Zamawiającego będą mogły być potrącone na zasadzie potrącenia umownego niezależnie od ich wymagalności. Uprawnienie do dokonania potrącenia umownego nie ogranicza prawa do potrącenia ustawowego. </w:t>
      </w:r>
    </w:p>
    <w:p w14:paraId="63A56D4F" w14:textId="0BC24391" w:rsidR="00C6456A"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t xml:space="preserve">Suma kar umownych dochodzonych przez Strony nie może przekroczyć </w:t>
      </w:r>
      <w:r w:rsidR="00AA16BA" w:rsidRPr="00AF366F">
        <w:rPr>
          <w:rFonts w:eastAsia="Times New Roman" w:cstheme="minorHAnsi"/>
          <w:lang w:eastAsia="pl-PL"/>
        </w:rPr>
        <w:t>3</w:t>
      </w:r>
      <w:r w:rsidRPr="00AF366F">
        <w:rPr>
          <w:rFonts w:eastAsia="Times New Roman" w:cstheme="minorHAnsi"/>
          <w:lang w:eastAsia="pl-PL"/>
        </w:rPr>
        <w:t>0% całkowitej wartości brutto Umowy.</w:t>
      </w:r>
    </w:p>
    <w:p w14:paraId="7ACFFDFB" w14:textId="016F30BB" w:rsidR="00CB44D6" w:rsidRPr="00AF366F" w:rsidRDefault="00C6456A" w:rsidP="00BF0CF0">
      <w:pPr>
        <w:numPr>
          <w:ilvl w:val="0"/>
          <w:numId w:val="12"/>
        </w:numPr>
        <w:suppressAutoHyphens/>
        <w:autoSpaceDN w:val="0"/>
        <w:spacing w:after="0" w:line="312" w:lineRule="auto"/>
        <w:ind w:left="284" w:right="61" w:hanging="284"/>
        <w:textAlignment w:val="baseline"/>
        <w:rPr>
          <w:rFonts w:eastAsia="Times New Roman" w:cstheme="minorHAnsi"/>
          <w:color w:val="000000" w:themeColor="text1"/>
          <w:lang w:eastAsia="pl-PL"/>
        </w:rPr>
      </w:pPr>
      <w:r w:rsidRPr="00AF366F">
        <w:rPr>
          <w:rFonts w:eastAsia="Times New Roman" w:cstheme="minorHAnsi"/>
          <w:lang w:eastAsia="pl-PL"/>
        </w:rPr>
        <w:lastRenderedPageBreak/>
        <w:t>Naliczenie kary umownej przez Zamawiającego bądź zapłata przez Wykonawcę kary umownej nie zwalnia go z należytego wykonania zobowiązań wynikających z niniejszej umowy.</w:t>
      </w:r>
    </w:p>
    <w:p w14:paraId="21AD1987" w14:textId="77777777" w:rsidR="003B47B0" w:rsidRPr="00AF366F" w:rsidRDefault="003B47B0" w:rsidP="00AF366F">
      <w:pPr>
        <w:suppressAutoHyphens/>
        <w:autoSpaceDN w:val="0"/>
        <w:spacing w:after="0" w:line="312" w:lineRule="auto"/>
        <w:ind w:left="284" w:right="61"/>
        <w:textAlignment w:val="baseline"/>
        <w:rPr>
          <w:rFonts w:eastAsia="Times New Roman" w:cstheme="minorHAnsi"/>
          <w:color w:val="000000" w:themeColor="text1"/>
          <w:lang w:eastAsia="pl-PL"/>
        </w:rPr>
      </w:pPr>
    </w:p>
    <w:p w14:paraId="4CDFBF0D" w14:textId="77777777" w:rsidR="00CB44D6" w:rsidRPr="00AF366F" w:rsidRDefault="00CB44D6"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xml:space="preserve">§ 7 </w:t>
      </w:r>
    </w:p>
    <w:p w14:paraId="6C43FA3C" w14:textId="08B90E3D" w:rsidR="00CB44D6" w:rsidRPr="00AF366F" w:rsidRDefault="00CB44D6"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Gwarancja i rękojmia</w:t>
      </w:r>
    </w:p>
    <w:p w14:paraId="06E3B301" w14:textId="7E80E7CB" w:rsidR="00CB44D6" w:rsidRPr="00AF366F" w:rsidRDefault="00CB44D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rPr>
        <w:t xml:space="preserve">Wykonawca na przedmiot </w:t>
      </w:r>
      <w:r w:rsidRPr="0097510D">
        <w:rPr>
          <w:rFonts w:cstheme="minorHAnsi"/>
          <w:color w:val="000000"/>
        </w:rPr>
        <w:t xml:space="preserve">zamówienia udziela gwarancji na okres: </w:t>
      </w:r>
      <w:r w:rsidRPr="0097510D">
        <w:rPr>
          <w:rFonts w:cstheme="minorHAnsi"/>
          <w:b/>
          <w:bCs/>
          <w:color w:val="000000"/>
        </w:rPr>
        <w:t xml:space="preserve">……….. </w:t>
      </w:r>
      <w:r w:rsidRPr="0097510D">
        <w:rPr>
          <w:rFonts w:eastAsia="Times New Roman" w:cstheme="minorHAnsi"/>
          <w:b/>
          <w:bCs/>
          <w:lang w:eastAsia="pl-PL"/>
        </w:rPr>
        <w:t>miesięcy</w:t>
      </w:r>
      <w:r w:rsidR="00F01AF6" w:rsidRPr="0097510D">
        <w:rPr>
          <w:rFonts w:cstheme="minorHAnsi"/>
          <w:color w:val="000000"/>
        </w:rPr>
        <w:t>, licząc</w:t>
      </w:r>
      <w:r w:rsidR="00F01AF6" w:rsidRPr="00AF366F">
        <w:rPr>
          <w:rFonts w:cstheme="minorHAnsi"/>
          <w:color w:val="000000"/>
        </w:rPr>
        <w:t xml:space="preserve"> od dnia podpisania protokołu </w:t>
      </w:r>
      <w:r w:rsidR="00F01AF6" w:rsidRPr="00AF366F">
        <w:rPr>
          <w:rFonts w:cstheme="minorHAnsi"/>
          <w:color w:val="000000" w:themeColor="text1"/>
        </w:rPr>
        <w:t>odbioru końcowego.</w:t>
      </w:r>
    </w:p>
    <w:p w14:paraId="6CEDEBEE" w14:textId="47985ECA" w:rsidR="00F01AF6" w:rsidRPr="0097510D"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Zamawiający jest uprawniony do zgłaszania wad i usterek Przedmiotu Umowy we wszystkie dni tygodnia </w:t>
      </w:r>
      <w:r w:rsidRPr="0097510D">
        <w:rPr>
          <w:rFonts w:eastAsia="Arial Unicode MS" w:cstheme="minorHAnsi"/>
          <w:color w:val="000000" w:themeColor="text1"/>
          <w:kern w:val="1"/>
        </w:rPr>
        <w:t xml:space="preserve">całodobowo e-mailem na </w:t>
      </w:r>
      <w:r w:rsidRPr="0097510D">
        <w:rPr>
          <w:rFonts w:eastAsia="Arial Unicode MS" w:cstheme="minorHAnsi"/>
          <w:b/>
          <w:bCs/>
          <w:color w:val="000000" w:themeColor="text1"/>
          <w:kern w:val="1"/>
        </w:rPr>
        <w:t xml:space="preserve">adres poczty elektronicznej: ….................................... </w:t>
      </w:r>
    </w:p>
    <w:p w14:paraId="6886D51D" w14:textId="19ADD8CF" w:rsidR="00ED750D" w:rsidRPr="0097510D"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97510D">
        <w:rPr>
          <w:rFonts w:eastAsia="Arial Unicode MS" w:cstheme="minorHAnsi"/>
          <w:color w:val="000000" w:themeColor="text1"/>
          <w:kern w:val="1"/>
        </w:rPr>
        <w:t xml:space="preserve">Wykonawca każdorazowo zapewni serwis gwarancyjny w miejscu użytkowania Przedmiotu Umowy. </w:t>
      </w:r>
    </w:p>
    <w:p w14:paraId="1549AAF3" w14:textId="3F4C9468" w:rsidR="009731DD" w:rsidRPr="0097510D"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97510D">
        <w:rPr>
          <w:rFonts w:cstheme="minorHAnsi"/>
          <w:b/>
          <w:color w:val="000000" w:themeColor="text1"/>
        </w:rPr>
        <w:t xml:space="preserve">Czas </w:t>
      </w:r>
      <w:r w:rsidR="009731DD" w:rsidRPr="0097510D">
        <w:rPr>
          <w:rFonts w:cstheme="minorHAnsi"/>
          <w:b/>
          <w:color w:val="000000" w:themeColor="text1"/>
        </w:rPr>
        <w:t>przystąpienia do usunięcia awarii</w:t>
      </w:r>
      <w:r w:rsidR="009731DD" w:rsidRPr="0097510D">
        <w:rPr>
          <w:rFonts w:cstheme="minorHAnsi"/>
          <w:color w:val="000000" w:themeColor="text1"/>
        </w:rPr>
        <w:t>:</w:t>
      </w:r>
    </w:p>
    <w:p w14:paraId="68C357C6" w14:textId="27527AC9" w:rsidR="009731DD" w:rsidRPr="009731DD" w:rsidRDefault="009731DD" w:rsidP="009731DD">
      <w:pPr>
        <w:pStyle w:val="Akapitzlist"/>
        <w:spacing w:after="0" w:line="312" w:lineRule="auto"/>
        <w:ind w:left="284"/>
        <w:rPr>
          <w:rFonts w:cstheme="minorHAnsi"/>
          <w:color w:val="000000" w:themeColor="text1"/>
        </w:rPr>
      </w:pPr>
      <w:r w:rsidRPr="0097510D">
        <w:rPr>
          <w:rFonts w:cstheme="minorHAnsi"/>
          <w:b/>
          <w:color w:val="000000" w:themeColor="text1"/>
        </w:rPr>
        <w:t xml:space="preserve">do </w:t>
      </w:r>
      <w:r w:rsidR="00ED750D" w:rsidRPr="0097510D">
        <w:rPr>
          <w:rFonts w:cstheme="minorHAnsi"/>
          <w:b/>
          <w:color w:val="000000" w:themeColor="text1"/>
        </w:rPr>
        <w:t>…......... godzin</w:t>
      </w:r>
      <w:r w:rsidR="00ED750D" w:rsidRPr="0097510D">
        <w:rPr>
          <w:rFonts w:cstheme="minorHAnsi"/>
          <w:color w:val="000000" w:themeColor="text1"/>
        </w:rPr>
        <w:t xml:space="preserve"> (zgodnie z oświadczeniem</w:t>
      </w:r>
      <w:r w:rsidR="00ED750D" w:rsidRPr="009731DD">
        <w:rPr>
          <w:rFonts w:cstheme="minorHAnsi"/>
          <w:color w:val="000000" w:themeColor="text1"/>
        </w:rPr>
        <w:t xml:space="preserve"> Wykonawcy w Formularzu oferty)</w:t>
      </w:r>
      <w:r>
        <w:rPr>
          <w:rFonts w:cstheme="minorHAnsi"/>
          <w:color w:val="000000" w:themeColor="text1"/>
        </w:rPr>
        <w:t xml:space="preserve">, </w:t>
      </w:r>
      <w:r w:rsidRPr="009731DD">
        <w:rPr>
          <w:rFonts w:eastAsia="Times New Roman" w:cstheme="minorHAnsi"/>
          <w:color w:val="000000" w:themeColor="text1"/>
          <w:lang w:eastAsia="pl-PL"/>
        </w:rPr>
        <w:t xml:space="preserve">od </w:t>
      </w:r>
      <w:r w:rsidRPr="009731DD">
        <w:rPr>
          <w:rFonts w:eastAsia="Times New Roman" w:cstheme="minorHAnsi"/>
          <w:color w:val="000000" w:themeColor="text1"/>
        </w:rPr>
        <w:t xml:space="preserve">otrzymania wiadomości e-mail (na adres wskazany w </w:t>
      </w:r>
      <w:r w:rsidRPr="009731DD">
        <w:rPr>
          <w:rFonts w:eastAsia="Times New Roman" w:cstheme="minorHAnsi"/>
          <w:lang w:eastAsia="pl-PL"/>
        </w:rPr>
        <w:t>§</w:t>
      </w:r>
      <w:r w:rsidR="009C7C98">
        <w:rPr>
          <w:rFonts w:eastAsia="Times New Roman" w:cstheme="minorHAnsi"/>
          <w:lang w:eastAsia="pl-PL"/>
        </w:rPr>
        <w:t>7</w:t>
      </w:r>
      <w:r w:rsidRPr="009731DD">
        <w:rPr>
          <w:rFonts w:eastAsia="Times New Roman" w:cstheme="minorHAnsi"/>
          <w:lang w:eastAsia="pl-PL"/>
        </w:rPr>
        <w:t xml:space="preserve"> ust. 2 Umowy)</w:t>
      </w:r>
      <w:r w:rsidRPr="009731DD">
        <w:rPr>
          <w:rFonts w:eastAsia="Times New Roman" w:cstheme="minorHAnsi"/>
          <w:color w:val="000000" w:themeColor="text1"/>
        </w:rPr>
        <w:t xml:space="preserve"> o wystąpieniu awarii</w:t>
      </w:r>
      <w:r>
        <w:rPr>
          <w:rFonts w:eastAsia="Times New Roman" w:cstheme="minorHAnsi"/>
          <w:color w:val="000000" w:themeColor="text1"/>
        </w:rPr>
        <w:t>.</w:t>
      </w:r>
    </w:p>
    <w:p w14:paraId="4D5D964D" w14:textId="6E57B830" w:rsidR="00ED750D"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bCs/>
          <w:color w:val="000000" w:themeColor="text1"/>
        </w:rPr>
      </w:pPr>
      <w:r w:rsidRPr="009731DD">
        <w:rPr>
          <w:rFonts w:cstheme="minorHAnsi"/>
          <w:bCs/>
          <w:color w:val="000000" w:themeColor="text1"/>
        </w:rPr>
        <w:t>Naprawy awarii/usuwanie usterek wykonywane będą w terminie maksymalnie do 2 dni od przyjęcia zgłoszenia o awarii</w:t>
      </w:r>
      <w:r w:rsidR="00522681">
        <w:rPr>
          <w:rFonts w:cstheme="minorHAnsi"/>
          <w:bCs/>
          <w:color w:val="000000" w:themeColor="text1"/>
        </w:rPr>
        <w:t>, a w</w:t>
      </w:r>
      <w:r w:rsidRPr="009731DD">
        <w:rPr>
          <w:rFonts w:cstheme="minorHAnsi"/>
          <w:bCs/>
          <w:color w:val="000000" w:themeColor="text1"/>
        </w:rPr>
        <w:t xml:space="preserve"> przypadku braku dostępności</w:t>
      </w:r>
      <w:r w:rsidRPr="00AF366F">
        <w:rPr>
          <w:rFonts w:cstheme="minorHAnsi"/>
          <w:bCs/>
          <w:color w:val="000000" w:themeColor="text1"/>
        </w:rPr>
        <w:t xml:space="preserve"> części zamiennych lub konieczności ich importu w terminie nie dłuższym niż 14 dni roboczych od dnia zgłoszenia awarii lub zgodnie z terminem uzgodnionym między stronami Umowy. </w:t>
      </w:r>
    </w:p>
    <w:p w14:paraId="3D37D0D1" w14:textId="1F897CCB"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ewentualnych napraw wykonywanych poza </w:t>
      </w:r>
      <w:r w:rsidR="00ED750D" w:rsidRPr="00AF366F">
        <w:rPr>
          <w:rFonts w:eastAsia="Arial Unicode MS" w:cstheme="minorHAnsi"/>
          <w:color w:val="000000" w:themeColor="text1"/>
          <w:kern w:val="1"/>
        </w:rPr>
        <w:t>miejscem użytkowania Przedmiotu Umowy</w:t>
      </w:r>
      <w:r w:rsidRPr="00AF366F">
        <w:rPr>
          <w:rFonts w:eastAsia="Arial Unicode MS" w:cstheme="minorHAnsi"/>
          <w:color w:val="000000" w:themeColor="text1"/>
          <w:kern w:val="1"/>
        </w:rPr>
        <w:t xml:space="preserve">, koszty załadunku i wyładunku, odbioru, transportu i dostarczenia naprawianego Przedmiotu Umowy lub jego części ponosi każdorazowo Wykonawca. Z czynności odbioru całości lub części Przedmiotu Umowy po naprawie w innym miejscu niż miejsce jego użytkowania, </w:t>
      </w:r>
      <w:r w:rsidR="00ED750D" w:rsidRPr="00AF366F">
        <w:rPr>
          <w:rFonts w:eastAsia="Arial Unicode MS" w:cstheme="minorHAnsi"/>
          <w:color w:val="000000" w:themeColor="text1"/>
          <w:kern w:val="1"/>
        </w:rPr>
        <w:t>S</w:t>
      </w:r>
      <w:r w:rsidRPr="00AF366F">
        <w:rPr>
          <w:rFonts w:eastAsia="Arial Unicode MS" w:cstheme="minorHAnsi"/>
          <w:color w:val="000000" w:themeColor="text1"/>
          <w:kern w:val="1"/>
        </w:rPr>
        <w:t xml:space="preserve">trony sporządzą protokół odbioru. </w:t>
      </w:r>
    </w:p>
    <w:p w14:paraId="2152BD57" w14:textId="2580E7AA"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gdy Wykonawca stwierdzi brak możliwości naprawy Przedmiotu Umowy lub jakiejkolwiek jego części Wykonawca zobowiązany jest najpóźniej w następnym dniu roboczym po upływie terminu na usunięcie wad lub usterek dostarczyć na czas naprawy wyposażenia/produktu zastępczego co najmniej tej samej klasy i o analogicznych właściwościach. </w:t>
      </w:r>
    </w:p>
    <w:p w14:paraId="7E367D28" w14:textId="3BE685E7"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Niesprawność Przedmiotu Umowy lub jego części liczona od dnia zgłoszenia wad lub związana z koniecznością jego naprawy automatycznie przedłuża termin obowiązującej Gwarancji o cały ten okres.</w:t>
      </w:r>
    </w:p>
    <w:p w14:paraId="0B6C5D79" w14:textId="597A2A23"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wymiany Przedmiotu Umowy lub jego części na nowy – okres gwarancji każdorazowo liczy się od nowa od daty dostawy nowego wyposażenia/produktów. </w:t>
      </w:r>
    </w:p>
    <w:p w14:paraId="574A9AD6" w14:textId="0D10EBC7"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bezskutecznego upływu terminu usunięcia wad lub usterek, określonego w ust. </w:t>
      </w:r>
      <w:r w:rsidR="00ED750D" w:rsidRPr="00AF366F">
        <w:rPr>
          <w:rFonts w:eastAsia="Arial Unicode MS" w:cstheme="minorHAnsi"/>
          <w:color w:val="000000" w:themeColor="text1"/>
          <w:kern w:val="1"/>
        </w:rPr>
        <w:t>5</w:t>
      </w:r>
      <w:r w:rsidRPr="00AF366F">
        <w:rPr>
          <w:rFonts w:eastAsia="Arial Unicode MS" w:cstheme="minorHAnsi"/>
          <w:color w:val="000000" w:themeColor="text1"/>
          <w:kern w:val="1"/>
        </w:rPr>
        <w:t xml:space="preserve"> powyżej i braku dostarczenia przez Wykonawcę wyposażenia/produktu zastępczego Zamawiający ma prawo, bez utraty uprawnień z tytułu Gwarancji, usunąć wady lub usterki własnym staraniem lub zlecić ich usunięcie innemu podmiotowi, na koszt i ryzyko Wykonawcy</w:t>
      </w:r>
      <w:r w:rsidR="00522681">
        <w:rPr>
          <w:rFonts w:eastAsia="Arial Unicode MS" w:cstheme="minorHAnsi"/>
          <w:color w:val="000000" w:themeColor="text1"/>
          <w:kern w:val="1"/>
        </w:rPr>
        <w:t>, bez konieczności uzyskiwania zezwolenia sądu</w:t>
      </w:r>
      <w:r w:rsidRPr="00AF366F">
        <w:rPr>
          <w:rFonts w:eastAsia="Arial Unicode MS" w:cstheme="minorHAnsi"/>
          <w:color w:val="000000" w:themeColor="text1"/>
          <w:kern w:val="1"/>
        </w:rPr>
        <w:t xml:space="preserve">. </w:t>
      </w:r>
    </w:p>
    <w:p w14:paraId="6422E034" w14:textId="3465F8F3"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lastRenderedPageBreak/>
        <w:t xml:space="preserve"> </w:t>
      </w:r>
      <w:r w:rsidR="00F01AF6" w:rsidRPr="00AF366F">
        <w:rPr>
          <w:rFonts w:eastAsia="Arial Unicode MS" w:cstheme="minorHAnsi"/>
          <w:color w:val="000000" w:themeColor="text1"/>
          <w:kern w:val="1"/>
        </w:rPr>
        <w:t xml:space="preserve">Wszelkie koszty związane ze świadczeniem usług gwarancyjnych obciążają Wykonawcę, w szczególności koszty przejazdów, transportu, zużytych materiałów i robocizny. </w:t>
      </w:r>
    </w:p>
    <w:p w14:paraId="29000A47" w14:textId="0D208A4A"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Usunięcie wad lub usterek bądź uszkodzeń Przedmiotu Umowy uważa się za skuteczne z chwilą podpisania przez obie strony protokołu naprawy gwarancyjnej, który będzie potwierdzał datę rzeczywistego usunięcia wad lub usterek. </w:t>
      </w:r>
    </w:p>
    <w:p w14:paraId="0197020A" w14:textId="470C415E"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Zamawiający dopuszcza możliwość jedynie trzykrotnego wystąpienia tej samej wady lub usterki Przedmiotu Umowy (o takich samych objawach) w okresie obowiązywania Gwarancji. W przypadku stwierdzenia po raz czwarty wady lub usterki o takich samych objawach, Wykonawca zobowiązany jest do wymiany dotkniętej wadą lub usterką części Przedmiotu Umowy na nową w terminie 30 dni od daty zgłoszenia wady lub usterki przez Zamawiającego. </w:t>
      </w:r>
    </w:p>
    <w:p w14:paraId="1935EE9C" w14:textId="6E1EF99A"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W przypadku, gdy dostarczony i odebrany Przedmiot Umowy lub jego część nie odpowiada wymaganym parametrom, określonym w SWZ lub Ofercie, Wykonawca na własny koszt zobowiązany jest do jego wymiany, odpowiednio w całości lub w części, na właściwy w terminie </w:t>
      </w:r>
      <w:r w:rsidR="00F01AF6" w:rsidRPr="00AF366F">
        <w:rPr>
          <w:rFonts w:eastAsia="Arial Unicode MS" w:cstheme="minorHAnsi"/>
          <w:b/>
          <w:color w:val="000000" w:themeColor="text1"/>
          <w:kern w:val="1"/>
        </w:rPr>
        <w:t>7 dni</w:t>
      </w:r>
      <w:r w:rsidR="00F01AF6" w:rsidRPr="00AF366F">
        <w:rPr>
          <w:rFonts w:eastAsia="Arial Unicode MS" w:cstheme="minorHAnsi"/>
          <w:color w:val="000000" w:themeColor="text1"/>
          <w:kern w:val="1"/>
        </w:rPr>
        <w:t xml:space="preserve"> od daty zgłoszenia niezgodności przez Zamawiającego.</w:t>
      </w:r>
    </w:p>
    <w:p w14:paraId="450F9A42" w14:textId="6478D461"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Okres odpowiedzialności Wykonawcy z tytułu rękojmi za wady (dalej – „Rękojmia”) rozpoczyna się z dniem rozpoczęcia biegu terminu Gwarancji i kończy nie wcześniej, niż w dniu wygaśnięcia Gwarancji. </w:t>
      </w:r>
    </w:p>
    <w:p w14:paraId="029DB52D" w14:textId="41FB949F" w:rsidR="00F01AF6"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Jeżeli z powodu wady prawnej Zamawiający będzie zmuszony wydać jakąkolwiek część Przedmiotu Umowy osobie trzeciej, Wykonawca jest obowiązany do zwrotu całości otrzymanego wynagrodzenia, o którym mowa w §</w:t>
      </w:r>
      <w:r w:rsidRPr="00AF366F">
        <w:rPr>
          <w:rFonts w:eastAsia="Arial Unicode MS" w:cstheme="minorHAnsi"/>
          <w:color w:val="000000" w:themeColor="text1"/>
          <w:kern w:val="1"/>
        </w:rPr>
        <w:t>4</w:t>
      </w:r>
      <w:r w:rsidR="00F01AF6" w:rsidRPr="00AF366F">
        <w:rPr>
          <w:rFonts w:eastAsia="Arial Unicode MS" w:cstheme="minorHAnsi"/>
          <w:color w:val="000000" w:themeColor="text1"/>
          <w:kern w:val="1"/>
        </w:rPr>
        <w:t xml:space="preserve"> ust. 1 niniejszej umowy, bez względu na inne postanowienia niniejszej umowy. </w:t>
      </w:r>
    </w:p>
    <w:p w14:paraId="773C3D63" w14:textId="725264AE" w:rsidR="00F01AF6" w:rsidRPr="00AF366F" w:rsidRDefault="00E310B5"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Zamawiający, w przypadku powzięcia wątpliwości co do zgodności Przedmiotu Umowy z Umową lub w przypadku ujawnienia się jego wad fizycznych, uprawiony jest do powołania Rzeczoznawcy i polecenia mu sporządzenia opinii na wskazane okoliczności (dalej – „Ekspertyza”). Pod pojęciem „Rzeczoznawcy” Strony rozumieć będą osobę posiadającą niezbędne uprawnienia do wykonywania ekspertyz i zarejestrowaną w odpowiedniej izbie rzeczoznawców lub wpisaną na listę biegłych sądowych na terenie Polski. </w:t>
      </w:r>
    </w:p>
    <w:p w14:paraId="5D0BE817" w14:textId="1A3159E5" w:rsidR="00F01AF6" w:rsidRPr="00AF366F" w:rsidRDefault="00E310B5"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 xml:space="preserve">O powołaniu Rzeczoznawcy Zamawiający każdorazowo powiadomi Wykonawcę. </w:t>
      </w:r>
    </w:p>
    <w:p w14:paraId="2CD3A521" w14:textId="7B60DE2E" w:rsidR="00F01AF6" w:rsidRPr="00AF366F" w:rsidRDefault="00E310B5"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 </w:t>
      </w:r>
      <w:r w:rsidR="00F01AF6" w:rsidRPr="00AF366F">
        <w:rPr>
          <w:rFonts w:eastAsia="Arial Unicode MS" w:cstheme="minorHAnsi"/>
          <w:color w:val="000000" w:themeColor="text1"/>
          <w:kern w:val="1"/>
        </w:rPr>
        <w:t>Wykonawca zobowiązany jest do zwrotu kosztów wydania Ekspertyzy poniesionych przez Zamawiającego w przypadku potwierdzenia w jej treści okoliczności, o których mowa w ust. 1</w:t>
      </w:r>
      <w:r w:rsidRPr="00AF366F">
        <w:rPr>
          <w:rFonts w:eastAsia="Arial Unicode MS" w:cstheme="minorHAnsi"/>
          <w:color w:val="000000" w:themeColor="text1"/>
          <w:kern w:val="1"/>
        </w:rPr>
        <w:t>7</w:t>
      </w:r>
      <w:r w:rsidR="00F01AF6" w:rsidRPr="00AF366F">
        <w:rPr>
          <w:rFonts w:eastAsia="Arial Unicode MS" w:cstheme="minorHAnsi"/>
          <w:color w:val="000000" w:themeColor="text1"/>
          <w:kern w:val="1"/>
        </w:rPr>
        <w:t>. W sytuacji, o której mowa w zdaniu poprzednim, Zamawiający uprawniony będzie do dalszej realizacji roszczeń przysługujących mu z tytułu rękojmi za wady, zgodnie z postanowieniami Kodeksu cywilnego oraz ust. 2</w:t>
      </w:r>
      <w:r w:rsidRPr="00AF366F">
        <w:rPr>
          <w:rFonts w:eastAsia="Arial Unicode MS" w:cstheme="minorHAnsi"/>
          <w:color w:val="000000" w:themeColor="text1"/>
          <w:kern w:val="1"/>
        </w:rPr>
        <w:t>0.</w:t>
      </w:r>
    </w:p>
    <w:p w14:paraId="4E72B69C" w14:textId="4E388C44"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eastAsia="Arial Unicode MS" w:cstheme="minorHAnsi"/>
          <w:color w:val="000000" w:themeColor="text1"/>
          <w:kern w:val="1"/>
        </w:rPr>
        <w:t xml:space="preserve">W przypadku, o którym mowa w ust. powyżej, Wykonawca zobowiązany będzie do doprowadzenia Przedmiotu Umowy do zgodności z Umową poprzez wymianę całości lub części Przedmiotu Umowy, </w:t>
      </w:r>
      <w:r w:rsidRPr="00AF366F">
        <w:rPr>
          <w:rFonts w:eastAsia="Arial Unicode MS" w:cstheme="minorHAnsi"/>
          <w:color w:val="000000" w:themeColor="text1"/>
          <w:kern w:val="1"/>
        </w:rPr>
        <w:lastRenderedPageBreak/>
        <w:t xml:space="preserve">której wadliwość lub niezgodność z Umową została potwierdzona Ekspertyzą, w terminie nie dłuższym niż </w:t>
      </w:r>
      <w:r w:rsidRPr="00AF366F">
        <w:rPr>
          <w:rFonts w:eastAsia="Arial Unicode MS" w:cstheme="minorHAnsi"/>
          <w:b/>
          <w:color w:val="000000" w:themeColor="text1"/>
          <w:kern w:val="1"/>
        </w:rPr>
        <w:t>14 dni</w:t>
      </w:r>
      <w:r w:rsidRPr="00AF366F">
        <w:rPr>
          <w:rFonts w:eastAsia="Arial Unicode MS" w:cstheme="minorHAnsi"/>
          <w:color w:val="000000" w:themeColor="text1"/>
          <w:kern w:val="1"/>
        </w:rPr>
        <w:t xml:space="preserve"> roboczych od przekazania mu Ekspertyzy.</w:t>
      </w:r>
    </w:p>
    <w:p w14:paraId="21D44D6C" w14:textId="0EDA6024" w:rsidR="00F01AF6"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themeColor="text1"/>
        </w:rPr>
        <w:t xml:space="preserve">Dodatkowo Wykonawca zobowiązany jest przez okres gwarancji do wykonania </w:t>
      </w:r>
      <w:r w:rsidRPr="00AF366F">
        <w:rPr>
          <w:rFonts w:cstheme="minorHAnsi"/>
          <w:b/>
          <w:color w:val="000000" w:themeColor="text1"/>
        </w:rPr>
        <w:t>bezpłatnych przeglądów min</w:t>
      </w:r>
      <w:r w:rsidR="005E3040">
        <w:rPr>
          <w:rFonts w:cstheme="minorHAnsi"/>
          <w:b/>
          <w:color w:val="000000" w:themeColor="text1"/>
        </w:rPr>
        <w:t>imum</w:t>
      </w:r>
      <w:r w:rsidRPr="00AF366F">
        <w:rPr>
          <w:rFonts w:cstheme="minorHAnsi"/>
          <w:b/>
          <w:color w:val="000000" w:themeColor="text1"/>
        </w:rPr>
        <w:t xml:space="preserve"> 2 razy w roku</w:t>
      </w:r>
      <w:r w:rsidRPr="00AF366F">
        <w:rPr>
          <w:rFonts w:cstheme="minorHAnsi"/>
          <w:color w:val="000000" w:themeColor="text1"/>
        </w:rPr>
        <w:t xml:space="preserve"> włącznie z zapewnieniem materiałów eksploatacyjnych, przeglądy będą akceptowane i podpisywane przez służby techniczne Zamawiającego.</w:t>
      </w:r>
    </w:p>
    <w:p w14:paraId="27D6206F" w14:textId="148148FC" w:rsidR="00ED750D" w:rsidRPr="00AF366F" w:rsidRDefault="00F01AF6"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themeColor="text1"/>
        </w:rPr>
        <w:t>W celu uniknięcia wątpliwości Strony potwierdzają, że Wynagrodzenie Wykonawcy obejmuje wynagrodzenie z tytułu gwarancji i świadczenia usług gwarancyjnych.</w:t>
      </w:r>
    </w:p>
    <w:p w14:paraId="5CA70037" w14:textId="77777777" w:rsidR="00ED750D" w:rsidRPr="00AF366F" w:rsidRDefault="00ED750D" w:rsidP="00BF0CF0">
      <w:pPr>
        <w:pStyle w:val="Akapitzlist"/>
        <w:numPr>
          <w:ilvl w:val="0"/>
          <w:numId w:val="21"/>
        </w:numPr>
        <w:suppressAutoHyphens/>
        <w:autoSpaceDN w:val="0"/>
        <w:spacing w:after="0" w:line="312" w:lineRule="auto"/>
        <w:ind w:left="284" w:right="61" w:hanging="284"/>
        <w:textAlignment w:val="baseline"/>
        <w:rPr>
          <w:rFonts w:cstheme="minorHAnsi"/>
          <w:color w:val="000000" w:themeColor="text1"/>
        </w:rPr>
      </w:pPr>
      <w:r w:rsidRPr="00AF366F">
        <w:rPr>
          <w:rFonts w:cstheme="minorHAnsi"/>
          <w:color w:val="000000" w:themeColor="text1"/>
        </w:rPr>
        <w:t xml:space="preserve">Niezależnie od roszczeń wynikających z warunków udzielonej gwarancji Zamawiający może dochodzić roszczeń z tytułu rękojmi. </w:t>
      </w:r>
    </w:p>
    <w:p w14:paraId="1AFAE3D1" w14:textId="77777777" w:rsidR="003B47B0" w:rsidRPr="00AF366F" w:rsidRDefault="003B47B0" w:rsidP="00AF366F">
      <w:pPr>
        <w:pStyle w:val="Akapitzlist"/>
        <w:suppressAutoHyphens/>
        <w:autoSpaceDN w:val="0"/>
        <w:spacing w:after="0" w:line="312" w:lineRule="auto"/>
        <w:ind w:left="284" w:right="61"/>
        <w:textAlignment w:val="baseline"/>
        <w:rPr>
          <w:rFonts w:cstheme="minorHAnsi"/>
          <w:color w:val="000000" w:themeColor="text1"/>
        </w:rPr>
      </w:pPr>
    </w:p>
    <w:p w14:paraId="2A2DAD5F" w14:textId="2FFBA7A8"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xml:space="preserve">§ </w:t>
      </w:r>
      <w:r w:rsidR="00CB44D6" w:rsidRPr="00AF366F">
        <w:rPr>
          <w:rFonts w:eastAsia="Times New Roman" w:cstheme="minorHAnsi"/>
          <w:szCs w:val="22"/>
          <w:lang w:eastAsia="pl-PL"/>
        </w:rPr>
        <w:t>8</w:t>
      </w:r>
    </w:p>
    <w:p w14:paraId="5FDA0340" w14:textId="5E17920D"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Odstąpienie od Umowy</w:t>
      </w:r>
    </w:p>
    <w:p w14:paraId="49BB8D2F" w14:textId="77777777" w:rsidR="00C6456A" w:rsidRPr="00AF366F" w:rsidRDefault="00C6456A" w:rsidP="00BF0CF0">
      <w:pPr>
        <w:numPr>
          <w:ilvl w:val="0"/>
          <w:numId w:val="7"/>
        </w:numPr>
        <w:spacing w:after="0" w:line="312" w:lineRule="auto"/>
        <w:ind w:right="62"/>
        <w:contextualSpacing/>
        <w:rPr>
          <w:rFonts w:eastAsia="Times New Roman" w:cstheme="minorHAnsi"/>
          <w:lang w:eastAsia="pl-PL"/>
        </w:rPr>
      </w:pPr>
      <w:r w:rsidRPr="00AF366F">
        <w:rPr>
          <w:rFonts w:eastAsia="Times New Roman" w:cstheme="minorHAnsi"/>
          <w:lang w:eastAsia="pl-PL"/>
        </w:rPr>
        <w:t xml:space="preserve">Zamawiającemu przysługuje prawo odstąpienia od Umowy w przypadkach przewidzianych przez ustawę </w:t>
      </w:r>
      <w:proofErr w:type="spellStart"/>
      <w:r w:rsidRPr="00AF366F">
        <w:rPr>
          <w:rFonts w:eastAsia="Times New Roman" w:cstheme="minorHAnsi"/>
          <w:lang w:eastAsia="pl-PL"/>
        </w:rPr>
        <w:t>Pzp</w:t>
      </w:r>
      <w:proofErr w:type="spellEnd"/>
      <w:r w:rsidRPr="00AF366F">
        <w:rPr>
          <w:rFonts w:eastAsia="Times New Roman" w:cstheme="minorHAnsi"/>
          <w:lang w:eastAsia="pl-PL"/>
        </w:rPr>
        <w:t xml:space="preserve"> i ustawę Kodeks cywilny oraz w przypadkach wskazanych w ust. 2.</w:t>
      </w:r>
    </w:p>
    <w:p w14:paraId="3B24233C" w14:textId="77777777" w:rsidR="00C6456A" w:rsidRPr="00AF366F" w:rsidRDefault="00C6456A" w:rsidP="00BF0CF0">
      <w:pPr>
        <w:numPr>
          <w:ilvl w:val="0"/>
          <w:numId w:val="7"/>
        </w:numPr>
        <w:spacing w:after="0" w:line="312" w:lineRule="auto"/>
        <w:ind w:right="62"/>
        <w:contextualSpacing/>
        <w:rPr>
          <w:rFonts w:eastAsia="Times New Roman" w:cstheme="minorHAnsi"/>
          <w:lang w:eastAsia="pl-PL"/>
        </w:rPr>
      </w:pPr>
      <w:r w:rsidRPr="00AF366F">
        <w:rPr>
          <w:rFonts w:eastAsia="Times New Roman" w:cstheme="minorHAnsi"/>
          <w:lang w:eastAsia="pl-PL"/>
        </w:rPr>
        <w:t xml:space="preserve">Zamawiającemu przysługuje prawo do odstąpienia od Umowy w całości lub w części (wedle swojego wyboru) – poza przypadkami określonymi w Kodeksie cywilnym oraz ustawie </w:t>
      </w:r>
      <w:proofErr w:type="spellStart"/>
      <w:r w:rsidRPr="00AF366F">
        <w:rPr>
          <w:rFonts w:eastAsia="Times New Roman" w:cstheme="minorHAnsi"/>
          <w:lang w:eastAsia="pl-PL"/>
        </w:rPr>
        <w:t>Pzp</w:t>
      </w:r>
      <w:proofErr w:type="spellEnd"/>
      <w:r w:rsidRPr="00AF366F">
        <w:rPr>
          <w:rFonts w:eastAsia="Times New Roman" w:cstheme="minorHAnsi"/>
          <w:lang w:eastAsia="pl-PL"/>
        </w:rPr>
        <w:t xml:space="preserve"> – w  sytuacji kiedy:</w:t>
      </w:r>
    </w:p>
    <w:p w14:paraId="7468827F"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Wykonawca znajdzie się w stanie niewypłacalności lub likwidacji przedsiębiorstwa Wykonawcy lub nastąpi śmierć Wykonawcy (w przypadku osoby fizycznej),</w:t>
      </w:r>
    </w:p>
    <w:p w14:paraId="686329D6"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Zostanie wydany nakaz zajęcia majątku Wykonawcy,</w:t>
      </w:r>
    </w:p>
    <w:p w14:paraId="3F48DF91"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Wykonawca bez uzasadnionych przyczyn nie rozpoczął wykonywania Umowy lub  jej  części i nie realizuje jej przez okres dłuższy niż 7 dni,</w:t>
      </w:r>
    </w:p>
    <w:p w14:paraId="69B59BEF" w14:textId="77777777"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Wykonawca przerwał realizację Umowy i nie realizuje jej przez okres dłuższy niż  7 dni,</w:t>
      </w:r>
    </w:p>
    <w:p w14:paraId="772C0CFE" w14:textId="34507D38" w:rsidR="00C6456A" w:rsidRPr="00AF366F" w:rsidRDefault="00C6456A" w:rsidP="00BF0CF0">
      <w:pPr>
        <w:numPr>
          <w:ilvl w:val="0"/>
          <w:numId w:val="17"/>
        </w:numPr>
        <w:spacing w:after="0" w:line="312" w:lineRule="auto"/>
        <w:ind w:right="62"/>
        <w:contextualSpacing/>
        <w:rPr>
          <w:rFonts w:eastAsia="Times New Roman" w:cstheme="minorHAnsi"/>
          <w:lang w:eastAsia="pl-PL"/>
        </w:rPr>
      </w:pPr>
      <w:r w:rsidRPr="00AF366F">
        <w:rPr>
          <w:rFonts w:eastAsia="Times New Roman" w:cstheme="minorHAnsi"/>
          <w:lang w:eastAsia="pl-PL"/>
        </w:rPr>
        <w:t xml:space="preserve">Wykonawca istotnie naruszył postanowienia niniejszej Umowy lub w razie niewykonania lub nienależytego </w:t>
      </w:r>
      <w:r w:rsidRPr="00AF366F">
        <w:rPr>
          <w:rFonts w:eastAsia="Times New Roman" w:cstheme="minorHAnsi"/>
          <w:color w:val="000000"/>
          <w:lang w:eastAsia="pl-PL"/>
        </w:rPr>
        <w:t>wykonania umowy</w:t>
      </w:r>
      <w:r w:rsidR="000065D3" w:rsidRPr="00AF366F">
        <w:rPr>
          <w:rFonts w:eastAsia="Times New Roman" w:cstheme="minorHAnsi"/>
          <w:color w:val="000000"/>
          <w:lang w:eastAsia="pl-PL"/>
        </w:rPr>
        <w:t>,</w:t>
      </w:r>
    </w:p>
    <w:p w14:paraId="4460EDE2" w14:textId="25A86DC1" w:rsidR="000065D3" w:rsidRPr="00AF366F" w:rsidRDefault="000065D3" w:rsidP="00BF0CF0">
      <w:pPr>
        <w:numPr>
          <w:ilvl w:val="0"/>
          <w:numId w:val="17"/>
        </w:numPr>
        <w:spacing w:after="0" w:line="312" w:lineRule="auto"/>
        <w:ind w:right="62"/>
        <w:contextualSpacing/>
        <w:rPr>
          <w:rFonts w:eastAsia="Times New Roman" w:cstheme="minorHAnsi"/>
          <w:lang w:eastAsia="pl-PL"/>
        </w:rPr>
      </w:pPr>
      <w:r w:rsidRPr="00AF366F">
        <w:rPr>
          <w:rFonts w:cstheme="minorHAnsi"/>
          <w:kern w:val="1"/>
        </w:rPr>
        <w:t>Zamawiający stwierdzi istnienie wady prawnej przedmiotu Umowy lub jego części i nie zostanie usunięta ona w dodatkowym terminie wyznaczonym przez Zamawiającego,</w:t>
      </w:r>
    </w:p>
    <w:p w14:paraId="0C30BA1F" w14:textId="21A569FB" w:rsidR="000065D3" w:rsidRPr="00AF366F" w:rsidRDefault="000065D3" w:rsidP="00BF0CF0">
      <w:pPr>
        <w:numPr>
          <w:ilvl w:val="0"/>
          <w:numId w:val="17"/>
        </w:numPr>
        <w:spacing w:after="0" w:line="312" w:lineRule="auto"/>
        <w:ind w:right="62"/>
        <w:contextualSpacing/>
        <w:rPr>
          <w:rFonts w:eastAsia="Times New Roman" w:cstheme="minorHAnsi"/>
          <w:lang w:eastAsia="pl-PL"/>
        </w:rPr>
      </w:pPr>
      <w:r w:rsidRPr="00AF366F">
        <w:rPr>
          <w:rFonts w:cstheme="minorHAnsi"/>
          <w:kern w:val="1"/>
        </w:rPr>
        <w:t>nie zostaną usunięte wady lub braki stwierdzone przy dostawie przedmiotu Umowy w terminie wyznaczonym przez Zamawiającego</w:t>
      </w:r>
    </w:p>
    <w:p w14:paraId="6FFB5F10" w14:textId="77777777" w:rsidR="00C6456A" w:rsidRPr="00AF366F" w:rsidRDefault="00C6456A" w:rsidP="00AF366F">
      <w:pPr>
        <w:spacing w:after="0" w:line="312" w:lineRule="auto"/>
        <w:ind w:right="62"/>
        <w:rPr>
          <w:rFonts w:cstheme="minorHAnsi"/>
        </w:rPr>
      </w:pPr>
      <w:r w:rsidRPr="00AF366F">
        <w:rPr>
          <w:rFonts w:cstheme="minorHAnsi"/>
        </w:rPr>
        <w:t xml:space="preserve">- w terminie 30 dni od powzięcia wiadomości o zdarzeniu stanowiącym podstawę odstąpienia. </w:t>
      </w:r>
    </w:p>
    <w:p w14:paraId="171CC050" w14:textId="20E9C7DB" w:rsidR="00C6456A" w:rsidRPr="00AF366F" w:rsidRDefault="00C6456A" w:rsidP="00BF0CF0">
      <w:pPr>
        <w:numPr>
          <w:ilvl w:val="0"/>
          <w:numId w:val="7"/>
        </w:numPr>
        <w:spacing w:after="0" w:line="312" w:lineRule="auto"/>
        <w:ind w:right="62"/>
        <w:contextualSpacing/>
        <w:rPr>
          <w:rFonts w:eastAsia="Times New Roman" w:cstheme="minorHAnsi"/>
          <w:lang w:eastAsia="pl-PL"/>
        </w:rPr>
      </w:pPr>
      <w:r w:rsidRPr="00AF366F">
        <w:rPr>
          <w:rFonts w:eastAsia="Times New Roman" w:cstheme="minorHAnsi"/>
          <w:lang w:eastAsia="pl-PL"/>
        </w:rPr>
        <w:t>Odstąpienie od Umowy, pod rygorem nieważności winno nastąpić na piśmie oraz zawierać uzasadnienie.</w:t>
      </w:r>
    </w:p>
    <w:p w14:paraId="2ABB4549" w14:textId="16772E4F"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lastRenderedPageBreak/>
        <w:t xml:space="preserve">§ </w:t>
      </w:r>
      <w:r w:rsidR="00C5284A" w:rsidRPr="00AF366F">
        <w:rPr>
          <w:rFonts w:eastAsia="Times New Roman" w:cstheme="minorHAnsi"/>
          <w:szCs w:val="22"/>
          <w:lang w:eastAsia="pl-PL"/>
        </w:rPr>
        <w:t>9</w:t>
      </w:r>
    </w:p>
    <w:p w14:paraId="44B24A39" w14:textId="5BBC2E71" w:rsidR="00C6456A" w:rsidRPr="00AF366F" w:rsidRDefault="00C6456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Zmiana Umowy</w:t>
      </w:r>
    </w:p>
    <w:p w14:paraId="06D64A4C" w14:textId="77777777" w:rsidR="00C6456A" w:rsidRPr="00AF366F" w:rsidRDefault="00C6456A" w:rsidP="00BF0CF0">
      <w:pPr>
        <w:numPr>
          <w:ilvl w:val="0"/>
          <w:numId w:val="6"/>
        </w:numPr>
        <w:spacing w:after="0" w:line="312" w:lineRule="auto"/>
        <w:ind w:left="426"/>
        <w:contextualSpacing/>
        <w:rPr>
          <w:rFonts w:eastAsia="Times New Roman" w:cstheme="minorHAnsi"/>
          <w:lang w:eastAsia="pl-PL"/>
        </w:rPr>
      </w:pPr>
      <w:r w:rsidRPr="00AF366F">
        <w:rPr>
          <w:rFonts w:eastAsia="Times New Roman" w:cstheme="minorHAnsi"/>
          <w:lang w:eastAsia="pl-PL"/>
        </w:rPr>
        <w:t>Zmiana postanowień niniejszej Umowy może nastąpić – pod rygorem nieważności – w  formie pisemnej za  zgodą obu stron, o ile nie będzie to sprzeczne z ustawą Prawo zamówień publicznych i innymi powszechnie obowiązującymi przepisami prawa.</w:t>
      </w:r>
    </w:p>
    <w:p w14:paraId="65ECF410" w14:textId="77777777" w:rsidR="00C6456A" w:rsidRPr="00AF366F" w:rsidRDefault="00C6456A" w:rsidP="00BF0CF0">
      <w:pPr>
        <w:numPr>
          <w:ilvl w:val="0"/>
          <w:numId w:val="6"/>
        </w:numPr>
        <w:spacing w:after="0" w:line="312" w:lineRule="auto"/>
        <w:ind w:left="426"/>
        <w:contextualSpacing/>
        <w:rPr>
          <w:rFonts w:eastAsia="Times New Roman" w:cstheme="minorHAnsi"/>
          <w:lang w:eastAsia="pl-PL"/>
        </w:rPr>
      </w:pPr>
      <w:r w:rsidRPr="00AF366F">
        <w:rPr>
          <w:rFonts w:eastAsia="Times New Roman" w:cstheme="minorHAnsi"/>
          <w:lang w:eastAsia="pl-PL"/>
        </w:rPr>
        <w:t>Zmiana postanowień zawartej Umowy w stosunku do treści oferty, na podstawie której dokonano wyboru Wykonawcy, jest dopuszczalna w następujących przypadkach:</w:t>
      </w:r>
    </w:p>
    <w:p w14:paraId="4E5BFB54" w14:textId="77777777" w:rsidR="00C6456A" w:rsidRPr="00AF366F" w:rsidRDefault="00C6456A" w:rsidP="00BF0CF0">
      <w:pPr>
        <w:numPr>
          <w:ilvl w:val="0"/>
          <w:numId w:val="18"/>
        </w:numPr>
        <w:spacing w:after="0" w:line="312" w:lineRule="auto"/>
        <w:contextualSpacing/>
        <w:rPr>
          <w:rFonts w:eastAsia="Times New Roman" w:cstheme="minorHAnsi"/>
          <w:lang w:eastAsia="pl-PL"/>
        </w:rPr>
      </w:pPr>
      <w:r w:rsidRPr="00AF366F">
        <w:rPr>
          <w:rFonts w:eastAsia="Times New Roman" w:cstheme="minorHAnsi"/>
          <w:lang w:eastAsia="pl-PL"/>
        </w:rPr>
        <w:t>zmiany albo wprowadzenia nowych przepisów lub norm, jeżeli zgodnie z nimi konieczne będzie dostosowane treści Umowy do aktualnego stanu prawnego;</w:t>
      </w:r>
    </w:p>
    <w:p w14:paraId="39C5A679" w14:textId="77777777" w:rsidR="00C6456A" w:rsidRPr="00AF366F" w:rsidRDefault="00C6456A" w:rsidP="00BF0CF0">
      <w:pPr>
        <w:numPr>
          <w:ilvl w:val="0"/>
          <w:numId w:val="18"/>
        </w:numPr>
        <w:spacing w:after="0" w:line="312" w:lineRule="auto"/>
        <w:contextualSpacing/>
        <w:rPr>
          <w:rFonts w:eastAsia="Times New Roman" w:cstheme="minorHAnsi"/>
          <w:lang w:eastAsia="pl-PL"/>
        </w:rPr>
      </w:pPr>
      <w:r w:rsidRPr="00AF366F">
        <w:rPr>
          <w:rFonts w:eastAsia="Times New Roman" w:cstheme="minorHAnsi"/>
          <w:lang w:eastAsia="pl-PL"/>
        </w:rPr>
        <w:t>gdy wystąpią okoliczności, których nie można było przewidzieć w chwili zawarcia Umowy, tj.:</w:t>
      </w:r>
    </w:p>
    <w:p w14:paraId="6E904B71" w14:textId="3563CF7A"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konieczności wydłużenia terminu wykonania niniejszej Umowy z przyczyn leżących po stronie Zamawiającego,</w:t>
      </w:r>
    </w:p>
    <w:p w14:paraId="1F8D1BDE" w14:textId="3673152C" w:rsidR="00864D74" w:rsidRPr="00AF366F" w:rsidRDefault="00864D74" w:rsidP="00BF0CF0">
      <w:pPr>
        <w:pStyle w:val="Akapitzlist"/>
        <w:numPr>
          <w:ilvl w:val="0"/>
          <w:numId w:val="16"/>
        </w:numPr>
        <w:spacing w:after="0" w:line="312" w:lineRule="auto"/>
        <w:ind w:left="1276"/>
        <w:rPr>
          <w:rFonts w:cstheme="minorHAnsi"/>
        </w:rPr>
      </w:pPr>
      <w:r w:rsidRPr="00AF366F">
        <w:rPr>
          <w:rFonts w:cstheme="minorHAnsi"/>
          <w:kern w:val="1"/>
        </w:rPr>
        <w:t>zmiany modelu, producenta, nazwy handlowej oferowanego urządzenia, z zastrzeżeniem, że zmiana ta nastąpi wyłącznie w przypadku, gdy model urządzenia został wycofany z dystrybucji i został zastąpiony modelem należącym do tej samej linii produktowej, o parametrach co najmniej takich jak model oferowany, lub który został udoskonalony albo dodatkowo wyposażony, za cenę nie wyższą od ustalonej w Umowie;</w:t>
      </w:r>
    </w:p>
    <w:p w14:paraId="71031D6F" w14:textId="34387838" w:rsidR="00864D74" w:rsidRPr="00AF366F" w:rsidRDefault="00864D74" w:rsidP="00BF0CF0">
      <w:pPr>
        <w:pStyle w:val="Akapitzlist"/>
        <w:numPr>
          <w:ilvl w:val="0"/>
          <w:numId w:val="16"/>
        </w:numPr>
        <w:spacing w:after="0" w:line="312" w:lineRule="auto"/>
        <w:ind w:left="1276"/>
        <w:rPr>
          <w:rFonts w:cstheme="minorHAnsi"/>
        </w:rPr>
      </w:pPr>
      <w:r w:rsidRPr="00AF366F">
        <w:rPr>
          <w:rFonts w:cstheme="minorHAnsi"/>
          <w:kern w:val="1"/>
        </w:rPr>
        <w:t>w przypadku, gdy model urządzenia został wycofany z dystrybucji i nie został zastąpiony przez producenta modelem należącym do tej samej linii produktowej, zmiany oferowanego urządzenia, na urządzenie posiadające parametry co najmniej takie, jak model oferowany i z punktu widzenia technicznego lub technologicznego, zapewniające uzyskanie korzystnej dla Zamawiającego funkcjonalności lub lepszych parametrów pracy, za cenę nie wyższą od ustalonej w Umowie;</w:t>
      </w:r>
    </w:p>
    <w:p w14:paraId="30AB25F0" w14:textId="0DFD2CD7"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 xml:space="preserve">okoliczności, których Strony umowy nie były w stanie przewidzieć, pomimo zachowania należytej staranności pod warunkiem wykazania dochowania należytej staranności przez </w:t>
      </w:r>
      <w:r w:rsidR="00C5284A" w:rsidRPr="00AF366F">
        <w:rPr>
          <w:rFonts w:cstheme="minorHAnsi"/>
        </w:rPr>
        <w:t>S</w:t>
      </w:r>
      <w:r w:rsidRPr="00AF366F">
        <w:rPr>
          <w:rFonts w:cstheme="minorHAnsi"/>
        </w:rPr>
        <w:t>tronę, która na określoną okoliczność się powołuje,</w:t>
      </w:r>
    </w:p>
    <w:p w14:paraId="30DB33A4" w14:textId="77777777"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 xml:space="preserve">zaistnienie innych nietypowych zdarzeń o charakterze siły wyższej uniemożliwiających </w:t>
      </w:r>
      <w:r w:rsidRPr="00AF366F">
        <w:rPr>
          <w:rFonts w:cstheme="minorHAnsi"/>
          <w:color w:val="000000" w:themeColor="text1"/>
        </w:rPr>
        <w:t>realizację Umowy w terminie,</w:t>
      </w:r>
    </w:p>
    <w:p w14:paraId="6458F10B" w14:textId="0FF99270" w:rsidR="00C6456A" w:rsidRPr="00AF366F" w:rsidRDefault="00C6456A" w:rsidP="00BF0CF0">
      <w:pPr>
        <w:pStyle w:val="Akapitzlist"/>
        <w:numPr>
          <w:ilvl w:val="0"/>
          <w:numId w:val="16"/>
        </w:numPr>
        <w:spacing w:after="0" w:line="312" w:lineRule="auto"/>
        <w:ind w:left="1276"/>
        <w:rPr>
          <w:rFonts w:cstheme="minorHAnsi"/>
        </w:rPr>
      </w:pPr>
      <w:r w:rsidRPr="00AF366F">
        <w:rPr>
          <w:rFonts w:cstheme="minorHAnsi"/>
        </w:rPr>
        <w:t>zmiany umowy w związku z przekształceniem firmy lub wynikające z następstwa prawnego, zgodnie z obowiązującymi przepisami</w:t>
      </w:r>
      <w:r w:rsidR="00864D74" w:rsidRPr="00AF366F">
        <w:rPr>
          <w:rFonts w:cstheme="minorHAnsi"/>
        </w:rPr>
        <w:t>,</w:t>
      </w:r>
    </w:p>
    <w:p w14:paraId="255D3F16" w14:textId="79935B40" w:rsidR="006D101D" w:rsidRPr="00AF366F" w:rsidRDefault="00864D74" w:rsidP="00BF0CF0">
      <w:pPr>
        <w:pStyle w:val="Akapitzlist"/>
        <w:numPr>
          <w:ilvl w:val="0"/>
          <w:numId w:val="16"/>
        </w:numPr>
        <w:spacing w:after="0" w:line="312" w:lineRule="auto"/>
        <w:ind w:left="1276"/>
        <w:rPr>
          <w:rFonts w:cstheme="minorHAnsi"/>
        </w:rPr>
      </w:pPr>
      <w:r w:rsidRPr="00AF366F">
        <w:rPr>
          <w:rFonts w:cstheme="minorHAnsi"/>
          <w:kern w:val="1"/>
        </w:rPr>
        <w:t>zmiany podwykonawcy (z zastrzeżeniem § 10 niniejszej Umowy),</w:t>
      </w:r>
    </w:p>
    <w:p w14:paraId="4324245D" w14:textId="77777777"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 xml:space="preserve">Niezależnie od postanowień §9 ust. 2 Umowy, Strony mogą dokonać zmian Umowy, (niestanowiącej istotnej zmiany w jej treści, w rozumieniu art. 454 ust. 2 ustawy Prawo zamówień publicznych) poprzez zawarcie pisemnego aneksu pod rygorem nieważności. </w:t>
      </w:r>
    </w:p>
    <w:p w14:paraId="5C93D6CE" w14:textId="77777777"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W każdym przypadku strony zobowiązują się do niezwłocznego przekazania informacji o  zaistniałej sytuacji i dokonania stosownej zmiany Umowy w zakresie przewidzianym Umową.</w:t>
      </w:r>
    </w:p>
    <w:p w14:paraId="2EA48091" w14:textId="77777777"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lastRenderedPageBreak/>
        <w:t>W przypadku zmiany stawek podatku VAT, strony uzgadniają, że wynagrodzenie Wykonawcy ulegnie zmianie o kwotę wynikającą z obliczenia ceny netto zgodnej z nowo wprowadzonym podatkiem.</w:t>
      </w:r>
    </w:p>
    <w:p w14:paraId="28F50D46" w14:textId="26028060" w:rsidR="00C6456A" w:rsidRPr="00AF366F" w:rsidRDefault="00C6456A" w:rsidP="00BF0CF0">
      <w:pPr>
        <w:numPr>
          <w:ilvl w:val="0"/>
          <w:numId w:val="6"/>
        </w:numPr>
        <w:spacing w:after="0" w:line="312" w:lineRule="auto"/>
        <w:ind w:left="426"/>
        <w:contextualSpacing/>
        <w:rPr>
          <w:rFonts w:eastAsia="Times New Roman" w:cstheme="minorHAnsi"/>
          <w:color w:val="000000" w:themeColor="text1"/>
          <w:lang w:eastAsia="pl-PL"/>
        </w:rPr>
      </w:pPr>
      <w:r w:rsidRPr="00AF366F">
        <w:rPr>
          <w:rFonts w:eastAsia="Calibri" w:cstheme="minorHAnsi"/>
          <w:color w:val="000000" w:themeColor="text1"/>
        </w:rPr>
        <w:t xml:space="preserve">Wystąpienie którejkolwiek z wymienionych w niniejszym paragrafie okoliczności nie stanowi bezwzględnego zobowiązania Zamawiającego </w:t>
      </w:r>
      <w:r w:rsidRPr="00AF366F">
        <w:rPr>
          <w:rFonts w:eastAsia="Calibri" w:cstheme="minorHAnsi"/>
        </w:rPr>
        <w:t>do dokonania zmian w Umowie, ani nie może stanowić podstawy roszczeń Wykonawcy do ich dokonania.</w:t>
      </w:r>
    </w:p>
    <w:p w14:paraId="4903A63C" w14:textId="77777777" w:rsidR="003B47B0" w:rsidRPr="00AF366F" w:rsidRDefault="003B47B0" w:rsidP="00AF366F">
      <w:pPr>
        <w:spacing w:after="0" w:line="312" w:lineRule="auto"/>
        <w:ind w:left="426"/>
        <w:contextualSpacing/>
        <w:rPr>
          <w:rFonts w:eastAsia="Times New Roman" w:cstheme="minorHAnsi"/>
          <w:color w:val="000000" w:themeColor="text1"/>
          <w:lang w:eastAsia="pl-PL"/>
        </w:rPr>
      </w:pPr>
    </w:p>
    <w:p w14:paraId="5C0B0FD1" w14:textId="00E08153" w:rsidR="00C6456A" w:rsidRPr="00AF366F" w:rsidRDefault="00C6456A" w:rsidP="00AF366F">
      <w:pPr>
        <w:pStyle w:val="Nagwek1"/>
        <w:spacing w:before="0" w:line="312" w:lineRule="auto"/>
        <w:rPr>
          <w:rFonts w:cstheme="minorHAnsi"/>
          <w:szCs w:val="22"/>
        </w:rPr>
      </w:pPr>
      <w:r w:rsidRPr="00AF366F">
        <w:rPr>
          <w:rFonts w:cstheme="minorHAnsi"/>
          <w:szCs w:val="22"/>
        </w:rPr>
        <w:t>§ 1</w:t>
      </w:r>
      <w:r w:rsidR="00C5284A" w:rsidRPr="00AF366F">
        <w:rPr>
          <w:rFonts w:cstheme="minorHAnsi"/>
          <w:szCs w:val="22"/>
        </w:rPr>
        <w:t>0</w:t>
      </w:r>
    </w:p>
    <w:p w14:paraId="2F6AB984" w14:textId="77777777" w:rsidR="00C6456A" w:rsidRPr="00AF366F" w:rsidRDefault="00C6456A" w:rsidP="00AF366F">
      <w:pPr>
        <w:pStyle w:val="Nagwek1"/>
        <w:spacing w:before="0" w:line="312" w:lineRule="auto"/>
        <w:rPr>
          <w:rFonts w:eastAsia="Times New Roman" w:cstheme="minorHAnsi"/>
          <w:szCs w:val="22"/>
          <w:lang w:val="x-none" w:eastAsia="zh-CN"/>
        </w:rPr>
      </w:pPr>
      <w:r w:rsidRPr="00AF366F">
        <w:rPr>
          <w:rFonts w:eastAsia="Times New Roman" w:cstheme="minorHAnsi"/>
          <w:szCs w:val="22"/>
          <w:lang w:val="x-none" w:eastAsia="zh-CN"/>
        </w:rPr>
        <w:t>P</w:t>
      </w:r>
      <w:r w:rsidRPr="00AF366F">
        <w:rPr>
          <w:rFonts w:eastAsia="Times New Roman" w:cstheme="minorHAnsi"/>
          <w:szCs w:val="22"/>
          <w:lang w:eastAsia="zh-CN"/>
        </w:rPr>
        <w:t>odwykonawcy</w:t>
      </w:r>
    </w:p>
    <w:p w14:paraId="582F93BB" w14:textId="421B1060" w:rsidR="00C6456A" w:rsidRPr="00AF366F" w:rsidRDefault="00C6456A" w:rsidP="00AF366F">
      <w:pPr>
        <w:suppressAutoHyphens/>
        <w:spacing w:after="0" w:line="312" w:lineRule="auto"/>
        <w:jc w:val="center"/>
        <w:rPr>
          <w:rFonts w:eastAsia="Times New Roman" w:cstheme="minorHAnsi"/>
          <w:bCs/>
          <w:i/>
          <w:lang w:eastAsia="zh-CN"/>
        </w:rPr>
      </w:pPr>
      <w:r w:rsidRPr="00AF366F">
        <w:rPr>
          <w:rFonts w:eastAsia="Times New Roman" w:cstheme="minorHAnsi"/>
          <w:bCs/>
          <w:i/>
          <w:lang w:eastAsia="zh-CN"/>
        </w:rPr>
        <w:t>(</w:t>
      </w:r>
      <w:r w:rsidRPr="00AF366F">
        <w:rPr>
          <w:rFonts w:eastAsia="Times New Roman" w:cstheme="minorHAnsi"/>
          <w:bCs/>
          <w:i/>
          <w:lang w:val="x-none" w:eastAsia="zh-CN"/>
        </w:rPr>
        <w:t>jeśli dotyczy</w:t>
      </w:r>
      <w:r w:rsidRPr="00AF366F">
        <w:rPr>
          <w:rFonts w:eastAsia="Times New Roman" w:cstheme="minorHAnsi"/>
          <w:bCs/>
          <w:i/>
          <w:lang w:eastAsia="zh-CN"/>
        </w:rPr>
        <w:t>)</w:t>
      </w:r>
    </w:p>
    <w:p w14:paraId="34434DD1" w14:textId="77777777"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kern w:val="2"/>
        </w:rPr>
        <w:t>Wykonawca odpowiada wobec Zamawiającego za wszelkie działania</w:t>
      </w:r>
      <w:r w:rsidRPr="00AF366F">
        <w:rPr>
          <w:rFonts w:cstheme="minorHAnsi"/>
          <w:iCs/>
          <w:kern w:val="2"/>
        </w:rPr>
        <w:t xml:space="preserve"> i </w:t>
      </w:r>
      <w:r w:rsidRPr="00AF366F">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150D1F73" w14:textId="77777777"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37C2E0F" w14:textId="77777777"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kern w:val="2"/>
        </w:rPr>
        <w:t>Termin zapłaty wynagrodzenia podwykonawcy lub dalszemu podwykonawcy, przewidziany w  umowie o podwykonawstwo, nie może być dłuższy niż 30 dni od dnia doręczenia wykonawcy, podwykonawcy lub dalszemu podwykonawcy faktury lub rachunku.</w:t>
      </w:r>
    </w:p>
    <w:p w14:paraId="3DFFC087" w14:textId="31F631DA" w:rsidR="00C6456A" w:rsidRPr="00AF366F" w:rsidRDefault="00C6456A" w:rsidP="00BF0CF0">
      <w:pPr>
        <w:widowControl w:val="0"/>
        <w:numPr>
          <w:ilvl w:val="3"/>
          <w:numId w:val="11"/>
        </w:numPr>
        <w:tabs>
          <w:tab w:val="left" w:pos="426"/>
        </w:tabs>
        <w:spacing w:after="0" w:line="312" w:lineRule="auto"/>
        <w:ind w:left="425" w:hanging="425"/>
        <w:rPr>
          <w:rFonts w:cstheme="minorHAnsi"/>
          <w:kern w:val="2"/>
        </w:rPr>
      </w:pPr>
      <w:r w:rsidRPr="00AF366F">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AF366F">
        <w:rPr>
          <w:rFonts w:cstheme="minorHAnsi"/>
          <w:color w:val="000000"/>
          <w:lang w:eastAsia="ar-SA"/>
        </w:rPr>
        <w:t xml:space="preserve">wskazaniem  </w:t>
      </w:r>
      <w:r w:rsidRPr="00AF366F">
        <w:rPr>
          <w:rFonts w:cstheme="minorHAnsi"/>
          <w:color w:val="000000" w:themeColor="text1"/>
        </w:rPr>
        <w:t>części zamówienia, której wykonanie Wykonawca zamierza powierzyć Podwykonawcy.</w:t>
      </w:r>
      <w:r w:rsidR="000B6486" w:rsidRPr="00AF366F">
        <w:rPr>
          <w:rFonts w:cstheme="minorHAnsi"/>
          <w:color w:val="000000" w:themeColor="text1"/>
        </w:rPr>
        <w:t xml:space="preserve"> Zapis stosuje się odpowiednio do sytuacji wprowadzenia podwykonawcy </w:t>
      </w:r>
      <w:r w:rsidR="000B6486" w:rsidRPr="00AF366F">
        <w:rPr>
          <w:rFonts w:cstheme="minorHAnsi"/>
          <w:color w:val="000000"/>
        </w:rPr>
        <w:t>w trakcie realizacji Umowy.</w:t>
      </w:r>
    </w:p>
    <w:p w14:paraId="1789D509" w14:textId="587D4632" w:rsidR="00C6456A" w:rsidRPr="00AF366F" w:rsidRDefault="00C6456A" w:rsidP="00BF0CF0">
      <w:pPr>
        <w:widowControl w:val="0"/>
        <w:numPr>
          <w:ilvl w:val="3"/>
          <w:numId w:val="11"/>
        </w:numPr>
        <w:tabs>
          <w:tab w:val="left" w:pos="426"/>
        </w:tabs>
        <w:spacing w:after="0" w:line="312" w:lineRule="auto"/>
        <w:ind w:left="425" w:hanging="425"/>
        <w:rPr>
          <w:rFonts w:cstheme="minorHAnsi"/>
          <w:color w:val="000000"/>
          <w:kern w:val="2"/>
        </w:rPr>
      </w:pPr>
      <w:r w:rsidRPr="00AF366F">
        <w:rPr>
          <w:rFonts w:cstheme="minorHAnsi"/>
          <w:color w:val="000000"/>
        </w:rPr>
        <w:t>Wykonawca zawiadamia Zamawiającego o wszelkich zmianach w trakcie realizacji umowy, a także przekazuje wymagane informacje na temat nowych podwykonawców, którym w późniejszym okresie zamierza powierzyć realizację przedmiotu umowy.</w:t>
      </w:r>
    </w:p>
    <w:p w14:paraId="3B824A51" w14:textId="77777777" w:rsidR="00024941" w:rsidRPr="00AF366F" w:rsidRDefault="00024941" w:rsidP="00BF0CF0">
      <w:pPr>
        <w:widowControl w:val="0"/>
        <w:numPr>
          <w:ilvl w:val="3"/>
          <w:numId w:val="11"/>
        </w:numPr>
        <w:tabs>
          <w:tab w:val="left" w:pos="426"/>
        </w:tabs>
        <w:spacing w:after="0" w:line="312" w:lineRule="auto"/>
        <w:ind w:left="425" w:hanging="425"/>
        <w:rPr>
          <w:rFonts w:cstheme="minorHAnsi"/>
          <w:color w:val="000000"/>
          <w:kern w:val="2"/>
        </w:rPr>
      </w:pPr>
      <w:r w:rsidRPr="00AF366F">
        <w:rPr>
          <w:rFonts w:cstheme="minorHAnsi"/>
          <w:kern w:val="1"/>
        </w:rPr>
        <w:t>W przypadku, gdy Wykonawca będzie wykonywał umowę z udziałem podwykonawcy lub podwykonawców, na którego lub których zasoby Wykonawca powoływał się, na zasadach określonych w art. 118 ustawy 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 stopniu nie mniejszym niż podwykonawca, na którego zasoby Wykonawca powoływał się w trakcie postępowania o udzielenie zamówienia.</w:t>
      </w:r>
    </w:p>
    <w:p w14:paraId="111BBC5D" w14:textId="77777777" w:rsidR="003B47B0" w:rsidRPr="00AF366F" w:rsidRDefault="003B47B0" w:rsidP="00AF366F">
      <w:pPr>
        <w:widowControl w:val="0"/>
        <w:tabs>
          <w:tab w:val="left" w:pos="426"/>
        </w:tabs>
        <w:spacing w:after="0" w:line="312" w:lineRule="auto"/>
        <w:rPr>
          <w:rFonts w:cstheme="minorHAnsi"/>
          <w:color w:val="000000"/>
          <w:kern w:val="2"/>
        </w:rPr>
      </w:pPr>
    </w:p>
    <w:p w14:paraId="762A80D1" w14:textId="245E81E6" w:rsidR="00C5284A" w:rsidRPr="00AF366F" w:rsidRDefault="00C5284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 11</w:t>
      </w:r>
    </w:p>
    <w:p w14:paraId="579CD20D" w14:textId="77777777" w:rsidR="00C5284A" w:rsidRPr="00AF366F" w:rsidRDefault="00C5284A" w:rsidP="00AF366F">
      <w:pPr>
        <w:pStyle w:val="Nagwek1"/>
        <w:spacing w:before="0" w:line="312" w:lineRule="auto"/>
        <w:rPr>
          <w:rFonts w:eastAsia="Times New Roman" w:cstheme="minorHAnsi"/>
          <w:szCs w:val="22"/>
          <w:lang w:eastAsia="pl-PL"/>
        </w:rPr>
      </w:pPr>
      <w:r w:rsidRPr="00AF366F">
        <w:rPr>
          <w:rFonts w:eastAsia="Times New Roman" w:cstheme="minorHAnsi"/>
          <w:szCs w:val="22"/>
          <w:lang w:eastAsia="pl-PL"/>
        </w:rPr>
        <w:t>Ochrona danych osobowych</w:t>
      </w:r>
    </w:p>
    <w:p w14:paraId="36332DF1" w14:textId="77777777" w:rsidR="00C5284A" w:rsidRPr="00AF366F" w:rsidRDefault="00C5284A" w:rsidP="00BF0CF0">
      <w:pPr>
        <w:pStyle w:val="Akapitzlist"/>
        <w:numPr>
          <w:ilvl w:val="0"/>
          <w:numId w:val="13"/>
        </w:numPr>
        <w:spacing w:after="0" w:line="312" w:lineRule="auto"/>
        <w:rPr>
          <w:rFonts w:cstheme="minorHAnsi"/>
          <w:bCs/>
          <w:iCs/>
          <w:color w:val="000000" w:themeColor="text1"/>
        </w:rPr>
      </w:pPr>
      <w:r w:rsidRPr="00AF366F">
        <w:rPr>
          <w:rFonts w:cstheme="minorHAnsi"/>
          <w:color w:val="000000" w:themeColor="text1"/>
        </w:rPr>
        <w:t>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 oraz ustawy z dnia 30 sierpnia 2019 r. o ochronie danych osobowych (Dz. U. z 2019 poz. 1781 ze zm.).</w:t>
      </w:r>
    </w:p>
    <w:p w14:paraId="64763BA2" w14:textId="77777777" w:rsidR="00C5284A" w:rsidRPr="00AF366F" w:rsidRDefault="00C5284A" w:rsidP="00BF0CF0">
      <w:pPr>
        <w:pStyle w:val="Akapitzlist"/>
        <w:numPr>
          <w:ilvl w:val="0"/>
          <w:numId w:val="13"/>
        </w:numPr>
        <w:spacing w:after="0" w:line="312" w:lineRule="auto"/>
        <w:rPr>
          <w:rFonts w:cstheme="minorHAnsi"/>
          <w:bCs/>
          <w:iCs/>
        </w:rPr>
      </w:pPr>
      <w:r w:rsidRPr="00AF366F">
        <w:rPr>
          <w:rFonts w:cstheme="minorHAnsi"/>
        </w:rPr>
        <w:t>W celu prawidłowej realizacji Umowy, Strony wzajemnie przekażą sobie dane osób odpowiedzialnych za należytą realizację zobowiązań wynikających z Umowy.</w:t>
      </w:r>
    </w:p>
    <w:p w14:paraId="26DAA1D3" w14:textId="77777777" w:rsidR="00C5284A" w:rsidRPr="00AF366F" w:rsidRDefault="00C5284A" w:rsidP="00BF0CF0">
      <w:pPr>
        <w:pStyle w:val="Akapitzlist"/>
        <w:numPr>
          <w:ilvl w:val="0"/>
          <w:numId w:val="13"/>
        </w:numPr>
        <w:spacing w:after="0" w:line="312" w:lineRule="auto"/>
        <w:rPr>
          <w:rFonts w:cstheme="minorHAnsi"/>
          <w:bCs/>
          <w:iCs/>
          <w:color w:val="FF0000"/>
        </w:rPr>
      </w:pPr>
      <w:r w:rsidRPr="00AF366F">
        <w:rPr>
          <w:rFonts w:cstheme="minorHAnsi"/>
          <w:bCs/>
          <w:iCs/>
          <w:color w:val="000000" w:themeColor="text1"/>
        </w:rPr>
        <w:t>Z</w:t>
      </w:r>
      <w:r w:rsidRPr="00AF366F">
        <w:rPr>
          <w:rFonts w:cstheme="minorHAnsi"/>
        </w:rPr>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C7EEBAD" w14:textId="77777777" w:rsidR="00C5284A" w:rsidRPr="00AF366F" w:rsidRDefault="00C5284A" w:rsidP="00BF0CF0">
      <w:pPr>
        <w:numPr>
          <w:ilvl w:val="0"/>
          <w:numId w:val="14"/>
        </w:numPr>
        <w:spacing w:after="0" w:line="312" w:lineRule="auto"/>
        <w:rPr>
          <w:rFonts w:cstheme="minorHAnsi"/>
        </w:rPr>
      </w:pPr>
      <w:r w:rsidRPr="00AF366F">
        <w:rPr>
          <w:rFonts w:cstheme="minorHAnsi"/>
        </w:rPr>
        <w:t>administratorem danych osobowych przekazywanych przez Wykonawców jest  Uniwersytet Przyrodniczy w Poznaniu, ul. Wojska Polskiego 38/42  60-627 Poznań;</w:t>
      </w:r>
    </w:p>
    <w:p w14:paraId="1C242564" w14:textId="77777777" w:rsidR="00C5284A" w:rsidRPr="00AF366F" w:rsidRDefault="00C5284A" w:rsidP="00BF0CF0">
      <w:pPr>
        <w:numPr>
          <w:ilvl w:val="0"/>
          <w:numId w:val="14"/>
        </w:numPr>
        <w:spacing w:after="0" w:line="312" w:lineRule="auto"/>
        <w:rPr>
          <w:rFonts w:cstheme="minorHAnsi"/>
        </w:rPr>
      </w:pPr>
      <w:r w:rsidRPr="00AF366F">
        <w:rPr>
          <w:rFonts w:cstheme="minorHAnsi"/>
        </w:rPr>
        <w:t xml:space="preserve">inspektorem ochrony danych osobowych w Uniwersytecie Przyrodniczym w Poznaniu jest Pan Tomasz Napierała </w:t>
      </w:r>
      <w:hyperlink r:id="rId7" w:history="1">
        <w:r w:rsidRPr="00AF366F">
          <w:rPr>
            <w:rStyle w:val="Hipercze"/>
            <w:rFonts w:cstheme="minorHAnsi"/>
          </w:rPr>
          <w:t>tomasz.napierala@up.poznan.pl</w:t>
        </w:r>
      </w:hyperlink>
      <w:r w:rsidRPr="00AF366F">
        <w:rPr>
          <w:rFonts w:cstheme="minorHAnsi"/>
        </w:rPr>
        <w:t xml:space="preserve">  tel. 61 848-7799;</w:t>
      </w:r>
    </w:p>
    <w:p w14:paraId="31BB2321" w14:textId="77777777" w:rsidR="00C5284A" w:rsidRPr="00AF366F" w:rsidRDefault="00C5284A" w:rsidP="00BF0CF0">
      <w:pPr>
        <w:numPr>
          <w:ilvl w:val="0"/>
          <w:numId w:val="14"/>
        </w:numPr>
        <w:spacing w:after="0" w:line="312" w:lineRule="auto"/>
        <w:rPr>
          <w:rFonts w:cstheme="minorHAnsi"/>
        </w:rPr>
      </w:pPr>
      <w:r w:rsidRPr="00AF366F">
        <w:rPr>
          <w:rFonts w:cstheme="minorHAnsi"/>
        </w:rPr>
        <w:t>uzyskane dane osobowe przetwarzane będą na podstawie art. 6 ust. 1 lit. c RODO w celu związanym z postępowaniem o udzielenie zamówienia publicznego;</w:t>
      </w:r>
    </w:p>
    <w:p w14:paraId="733F6C7F" w14:textId="77777777" w:rsidR="00C5284A" w:rsidRPr="00AF366F" w:rsidRDefault="00C5284A" w:rsidP="00BF0CF0">
      <w:pPr>
        <w:numPr>
          <w:ilvl w:val="0"/>
          <w:numId w:val="14"/>
        </w:numPr>
        <w:spacing w:after="0" w:line="312" w:lineRule="auto"/>
        <w:rPr>
          <w:rFonts w:cstheme="minorHAnsi"/>
        </w:rPr>
      </w:pPr>
      <w:r w:rsidRPr="00AF366F">
        <w:rPr>
          <w:rFonts w:cstheme="minorHAnsi"/>
        </w:rPr>
        <w:t xml:space="preserve">odbiorcami danych osobowych będą osoby lub podmioty, którym udostępniona zostanie dokumentacja postępowania w oparciu o art. 18 oraz art. 74 ust. 1 ustawy </w:t>
      </w:r>
      <w:proofErr w:type="spellStart"/>
      <w:r w:rsidRPr="00AF366F">
        <w:rPr>
          <w:rFonts w:cstheme="minorHAnsi"/>
        </w:rPr>
        <w:t>Pzp</w:t>
      </w:r>
      <w:proofErr w:type="spellEnd"/>
      <w:r w:rsidRPr="00AF366F">
        <w:rPr>
          <w:rFonts w:cstheme="minorHAnsi"/>
        </w:rPr>
        <w:t>;</w:t>
      </w:r>
    </w:p>
    <w:p w14:paraId="6332373A" w14:textId="77777777" w:rsidR="00C5284A" w:rsidRPr="00AF366F" w:rsidRDefault="00C5284A" w:rsidP="00BF0CF0">
      <w:pPr>
        <w:numPr>
          <w:ilvl w:val="0"/>
          <w:numId w:val="14"/>
        </w:numPr>
        <w:spacing w:after="0" w:line="312" w:lineRule="auto"/>
        <w:rPr>
          <w:rFonts w:cstheme="minorHAnsi"/>
        </w:rPr>
      </w:pPr>
      <w:r w:rsidRPr="00AF366F">
        <w:rPr>
          <w:rFonts w:cstheme="minorHAnsi"/>
        </w:rPr>
        <w:t xml:space="preserve">dane osobowe będą przechowywane, zgodnie z art. 78 ustawy </w:t>
      </w:r>
      <w:proofErr w:type="spellStart"/>
      <w:r w:rsidRPr="00AF366F">
        <w:rPr>
          <w:rFonts w:cstheme="minorHAnsi"/>
        </w:rPr>
        <w:t>Pzp</w:t>
      </w:r>
      <w:proofErr w:type="spellEnd"/>
      <w:r w:rsidRPr="00AF366F">
        <w:rPr>
          <w:rFonts w:cstheme="minorHAnsi"/>
        </w:rPr>
        <w:t>, przez okres 4 lat od  dnia zakończenia postępowania o udzielenie zamówienia, a jeżeli czas trwania umowy przekracza 4 lata, okres przechowywania obejmuje cały okres obowiązywania umowy;</w:t>
      </w:r>
    </w:p>
    <w:p w14:paraId="187D85E9" w14:textId="77777777" w:rsidR="00C5284A" w:rsidRPr="00AF366F" w:rsidRDefault="00C5284A" w:rsidP="00BF0CF0">
      <w:pPr>
        <w:numPr>
          <w:ilvl w:val="0"/>
          <w:numId w:val="14"/>
        </w:numPr>
        <w:spacing w:after="0" w:line="312" w:lineRule="auto"/>
        <w:rPr>
          <w:rFonts w:cstheme="minorHAnsi"/>
        </w:rPr>
      </w:pPr>
      <w:r w:rsidRPr="00AF366F">
        <w:rPr>
          <w:rFonts w:cstheme="minorHAnsi"/>
        </w:rPr>
        <w:t xml:space="preserve">podanie przez Wykonawcę danych osobowych jest dobrowolne, lecz równocześnie jest wymogiem ustawowym określonym w przepisach ustawy </w:t>
      </w:r>
      <w:proofErr w:type="spellStart"/>
      <w:r w:rsidRPr="00AF366F">
        <w:rPr>
          <w:rFonts w:cstheme="minorHAnsi"/>
        </w:rPr>
        <w:t>Pzp</w:t>
      </w:r>
      <w:proofErr w:type="spellEnd"/>
      <w:r w:rsidRPr="00AF366F">
        <w:rPr>
          <w:rFonts w:cstheme="minorHAnsi"/>
        </w:rPr>
        <w:t xml:space="preserve">, związanym z udziałem w  postępowaniu o udzielenie zamówienia publicznego; konsekwencje niepodania określonych danych wynikają z ustawy </w:t>
      </w:r>
      <w:proofErr w:type="spellStart"/>
      <w:r w:rsidRPr="00AF366F">
        <w:rPr>
          <w:rFonts w:cstheme="minorHAnsi"/>
        </w:rPr>
        <w:t>Pzp</w:t>
      </w:r>
      <w:proofErr w:type="spellEnd"/>
      <w:r w:rsidRPr="00AF366F">
        <w:rPr>
          <w:rFonts w:cstheme="minorHAnsi"/>
        </w:rPr>
        <w:t>;</w:t>
      </w:r>
    </w:p>
    <w:p w14:paraId="22870D52" w14:textId="77777777" w:rsidR="00C5284A" w:rsidRPr="00AF366F" w:rsidRDefault="00C5284A" w:rsidP="00BF0CF0">
      <w:pPr>
        <w:numPr>
          <w:ilvl w:val="0"/>
          <w:numId w:val="14"/>
        </w:numPr>
        <w:spacing w:after="0" w:line="312" w:lineRule="auto"/>
        <w:rPr>
          <w:rFonts w:cstheme="minorHAnsi"/>
        </w:rPr>
      </w:pPr>
      <w:r w:rsidRPr="00AF366F">
        <w:rPr>
          <w:rFonts w:cstheme="minorHAnsi"/>
        </w:rPr>
        <w:t>w odniesieniu do danych osobowych decyzje nie będą podejmowane w sposób zautomatyzowany, stosowanie do art. 22 RODO;</w:t>
      </w:r>
    </w:p>
    <w:p w14:paraId="3216B5D1" w14:textId="77777777" w:rsidR="00C5284A" w:rsidRPr="00AF366F" w:rsidRDefault="00C5284A" w:rsidP="00BF0CF0">
      <w:pPr>
        <w:numPr>
          <w:ilvl w:val="0"/>
          <w:numId w:val="14"/>
        </w:numPr>
        <w:spacing w:after="0" w:line="312" w:lineRule="auto"/>
        <w:rPr>
          <w:rFonts w:cstheme="minorHAnsi"/>
        </w:rPr>
      </w:pPr>
      <w:r w:rsidRPr="00AF366F">
        <w:rPr>
          <w:rFonts w:cstheme="minorHAnsi"/>
        </w:rPr>
        <w:t>Wykonawcy oraz osoby, których dane osobowe zostały podane w związku z  postępowaniem posiadają:</w:t>
      </w:r>
    </w:p>
    <w:p w14:paraId="2C49E127" w14:textId="77777777" w:rsidR="00C5284A" w:rsidRPr="00AF366F" w:rsidRDefault="00C5284A" w:rsidP="00BF0CF0">
      <w:pPr>
        <w:numPr>
          <w:ilvl w:val="0"/>
          <w:numId w:val="8"/>
        </w:numPr>
        <w:spacing w:after="0" w:line="312" w:lineRule="auto"/>
        <w:rPr>
          <w:rFonts w:cstheme="minorHAnsi"/>
        </w:rPr>
      </w:pPr>
      <w:r w:rsidRPr="00AF366F">
        <w:rPr>
          <w:rFonts w:cstheme="minorHAnsi"/>
        </w:rPr>
        <w:t>na podstawie art. 15 RODO prawo dostępu do danych osobowych,</w:t>
      </w:r>
    </w:p>
    <w:p w14:paraId="294F60EC" w14:textId="77777777" w:rsidR="00C5284A" w:rsidRPr="00AF366F" w:rsidRDefault="00C5284A" w:rsidP="00BF0CF0">
      <w:pPr>
        <w:numPr>
          <w:ilvl w:val="0"/>
          <w:numId w:val="8"/>
        </w:numPr>
        <w:spacing w:after="0" w:line="312" w:lineRule="auto"/>
        <w:rPr>
          <w:rFonts w:cstheme="minorHAnsi"/>
        </w:rPr>
      </w:pPr>
      <w:r w:rsidRPr="00AF366F">
        <w:rPr>
          <w:rFonts w:cstheme="minorHAnsi"/>
        </w:rPr>
        <w:lastRenderedPageBreak/>
        <w:t xml:space="preserve">na podstawie art. 16 RODO prawo do sprostowania danych osobowych </w:t>
      </w:r>
      <w:r w:rsidRPr="00AF366F">
        <w:rPr>
          <w:rFonts w:cstheme="minorHAnsi"/>
          <w:i/>
          <w:iCs/>
        </w:rPr>
        <w:t xml:space="preserve">(skorzystanie z prawa do sprostowania nie może skutkować zmianą wyniku postępowania                       o udzielenie zamówienia publicznego ani zmianą postanowień umowy w zakresie niezgodnym z ustawą </w:t>
      </w:r>
      <w:proofErr w:type="spellStart"/>
      <w:r w:rsidRPr="00AF366F">
        <w:rPr>
          <w:rFonts w:cstheme="minorHAnsi"/>
          <w:i/>
          <w:iCs/>
        </w:rPr>
        <w:t>Pzp</w:t>
      </w:r>
      <w:proofErr w:type="spellEnd"/>
      <w:r w:rsidRPr="00AF366F">
        <w:rPr>
          <w:rFonts w:cstheme="minorHAnsi"/>
          <w:i/>
          <w:iCs/>
        </w:rPr>
        <w:t xml:space="preserve"> oraz nie może naruszać integralności protokołu oraz jego załączników)</w:t>
      </w:r>
    </w:p>
    <w:p w14:paraId="654609B6" w14:textId="77777777" w:rsidR="00C5284A" w:rsidRPr="00AF366F" w:rsidRDefault="00C5284A" w:rsidP="00BF0CF0">
      <w:pPr>
        <w:numPr>
          <w:ilvl w:val="0"/>
          <w:numId w:val="8"/>
        </w:numPr>
        <w:spacing w:after="0" w:line="312" w:lineRule="auto"/>
        <w:rPr>
          <w:rFonts w:cstheme="minorHAnsi"/>
        </w:rPr>
      </w:pPr>
      <w:r w:rsidRPr="00AF366F">
        <w:rPr>
          <w:rFonts w:cstheme="minorHAnsi"/>
        </w:rPr>
        <w:t xml:space="preserve">na podstawie art. 18 RODO prawo żądania od administratora ograniczenia przetwarzania danych osobowych z zastrzeżeniem przypadków, o których mowa w art. 18 ust. 2 RODO </w:t>
      </w:r>
      <w:r w:rsidRPr="00AF366F">
        <w:rPr>
          <w:rFonts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EF6C00" w14:textId="77777777" w:rsidR="00C5284A" w:rsidRPr="00AF366F" w:rsidRDefault="00C5284A" w:rsidP="00BF0CF0">
      <w:pPr>
        <w:numPr>
          <w:ilvl w:val="0"/>
          <w:numId w:val="8"/>
        </w:numPr>
        <w:spacing w:after="0" w:line="312" w:lineRule="auto"/>
        <w:rPr>
          <w:rFonts w:cstheme="minorHAnsi"/>
        </w:rPr>
      </w:pPr>
      <w:r w:rsidRPr="00AF366F">
        <w:rPr>
          <w:rFonts w:cstheme="minorHAnsi"/>
        </w:rPr>
        <w:t xml:space="preserve">prawo do wniesienia skargi do Prezesa Urzędu Ochrony Danych Osobowych, gdy uzna Pani/Pan, że przetwarzanie danych osobowych narusza przepisy RODO </w:t>
      </w:r>
    </w:p>
    <w:p w14:paraId="5E0F1085" w14:textId="77777777" w:rsidR="00C5284A" w:rsidRPr="00AF366F" w:rsidRDefault="00C5284A" w:rsidP="00BF0CF0">
      <w:pPr>
        <w:numPr>
          <w:ilvl w:val="0"/>
          <w:numId w:val="14"/>
        </w:numPr>
        <w:spacing w:after="0" w:line="312" w:lineRule="auto"/>
        <w:rPr>
          <w:rFonts w:cstheme="minorHAnsi"/>
        </w:rPr>
      </w:pPr>
      <w:r w:rsidRPr="00AF366F">
        <w:rPr>
          <w:rFonts w:cstheme="minorHAnsi"/>
        </w:rPr>
        <w:t>nie przysługuje Wykonawcom oraz osobom, których dane osobowe zostały podane w związku z postępowaniem:</w:t>
      </w:r>
    </w:p>
    <w:p w14:paraId="02F993F7" w14:textId="77777777" w:rsidR="00C5284A" w:rsidRPr="00AF366F" w:rsidRDefault="00C5284A" w:rsidP="00BF0CF0">
      <w:pPr>
        <w:numPr>
          <w:ilvl w:val="0"/>
          <w:numId w:val="8"/>
        </w:numPr>
        <w:spacing w:after="0" w:line="312" w:lineRule="auto"/>
        <w:rPr>
          <w:rFonts w:cstheme="minorHAnsi"/>
        </w:rPr>
      </w:pPr>
      <w:r w:rsidRPr="00AF366F">
        <w:rPr>
          <w:rFonts w:cstheme="minorHAnsi"/>
        </w:rPr>
        <w:t>w związku z art. 17 ust. 3 lit. b, d lub e RODO prawo do usunięcia danych osobowych;</w:t>
      </w:r>
    </w:p>
    <w:p w14:paraId="3BAE0F72" w14:textId="77777777" w:rsidR="00C5284A" w:rsidRPr="00AF366F" w:rsidRDefault="00C5284A" w:rsidP="00BF0CF0">
      <w:pPr>
        <w:numPr>
          <w:ilvl w:val="0"/>
          <w:numId w:val="8"/>
        </w:numPr>
        <w:spacing w:after="0" w:line="312" w:lineRule="auto"/>
        <w:rPr>
          <w:rFonts w:cstheme="minorHAnsi"/>
        </w:rPr>
      </w:pPr>
      <w:r w:rsidRPr="00AF366F">
        <w:rPr>
          <w:rFonts w:cstheme="minorHAnsi"/>
        </w:rPr>
        <w:t>prawo do przenoszenia danych osobowych, o którym mowa w art. 20 RODO;</w:t>
      </w:r>
    </w:p>
    <w:p w14:paraId="0A02D006" w14:textId="61F7B578" w:rsidR="00C5284A" w:rsidRPr="00AF366F" w:rsidRDefault="00C5284A" w:rsidP="00BF0CF0">
      <w:pPr>
        <w:numPr>
          <w:ilvl w:val="0"/>
          <w:numId w:val="8"/>
        </w:numPr>
        <w:spacing w:after="0" w:line="312" w:lineRule="auto"/>
        <w:rPr>
          <w:rFonts w:cstheme="minorHAnsi"/>
        </w:rPr>
      </w:pPr>
      <w:r w:rsidRPr="00AF366F">
        <w:rPr>
          <w:rFonts w:cstheme="minorHAnsi"/>
        </w:rPr>
        <w:t xml:space="preserve">na podstawie art. 21 RODO prawo sprzeciwu, wobec przetwarzania danych osobowych, gdyż podstawą prawną przetwarzania Pani/Pana danych osobowych jest art. 6 ust. 1 lit. c RODO. </w:t>
      </w:r>
    </w:p>
    <w:p w14:paraId="1703B7F2" w14:textId="75D613B8" w:rsidR="00C6456A" w:rsidRPr="00AF366F" w:rsidRDefault="00C6456A" w:rsidP="00AF366F">
      <w:pPr>
        <w:pStyle w:val="Nagwek1"/>
        <w:spacing w:before="0" w:line="312" w:lineRule="auto"/>
        <w:rPr>
          <w:rFonts w:cstheme="minorHAnsi"/>
          <w:szCs w:val="22"/>
        </w:rPr>
      </w:pPr>
      <w:r w:rsidRPr="00AF366F">
        <w:rPr>
          <w:rFonts w:cstheme="minorHAnsi"/>
          <w:szCs w:val="22"/>
        </w:rPr>
        <w:t>§ 1</w:t>
      </w:r>
      <w:r w:rsidR="00CB44D6" w:rsidRPr="00AF366F">
        <w:rPr>
          <w:rFonts w:cstheme="minorHAnsi"/>
          <w:szCs w:val="22"/>
        </w:rPr>
        <w:t>2</w:t>
      </w:r>
    </w:p>
    <w:p w14:paraId="1CD3F2A1" w14:textId="1970D54A" w:rsidR="00C6456A" w:rsidRPr="00AF366F" w:rsidRDefault="00C6456A" w:rsidP="00AF366F">
      <w:pPr>
        <w:pStyle w:val="Nagwek1"/>
        <w:spacing w:before="0" w:line="312" w:lineRule="auto"/>
        <w:rPr>
          <w:rFonts w:cstheme="minorHAnsi"/>
          <w:bCs/>
          <w:szCs w:val="22"/>
        </w:rPr>
      </w:pPr>
      <w:r w:rsidRPr="00AF366F">
        <w:rPr>
          <w:rFonts w:cstheme="minorHAnsi"/>
          <w:bCs/>
          <w:szCs w:val="22"/>
        </w:rPr>
        <w:t>Postanowienia końcowe</w:t>
      </w:r>
    </w:p>
    <w:p w14:paraId="0A0FBBCB" w14:textId="77777777" w:rsidR="00C6456A" w:rsidRPr="00AF366F" w:rsidRDefault="00C6456A" w:rsidP="00BF0CF0">
      <w:pPr>
        <w:numPr>
          <w:ilvl w:val="0"/>
          <w:numId w:val="9"/>
        </w:numPr>
        <w:spacing w:after="0" w:line="312" w:lineRule="auto"/>
        <w:rPr>
          <w:rFonts w:cstheme="minorHAnsi"/>
        </w:rPr>
      </w:pPr>
      <w:r w:rsidRPr="00AF366F">
        <w:rPr>
          <w:rFonts w:cstheme="minorHAnsi"/>
        </w:rPr>
        <w:t xml:space="preserve">Jako datę zawarcia niniejszej Umowy przyjmuje się datę złożenia podpisu przez stronę składającą podpis w ostatniej  </w:t>
      </w:r>
      <w:r w:rsidRPr="00AF366F">
        <w:rPr>
          <w:rFonts w:cstheme="minorHAnsi"/>
          <w:color w:val="000000" w:themeColor="text1"/>
        </w:rPr>
        <w:t>kolejności.</w:t>
      </w:r>
    </w:p>
    <w:p w14:paraId="18A42228" w14:textId="77777777" w:rsidR="00C6456A" w:rsidRPr="00AF366F" w:rsidRDefault="00C6456A" w:rsidP="00BF0CF0">
      <w:pPr>
        <w:numPr>
          <w:ilvl w:val="0"/>
          <w:numId w:val="9"/>
        </w:numPr>
        <w:spacing w:after="0" w:line="312" w:lineRule="auto"/>
        <w:contextualSpacing/>
        <w:rPr>
          <w:rFonts w:eastAsia="Times New Roman" w:cstheme="minorHAnsi"/>
          <w:lang w:eastAsia="pl-PL"/>
        </w:rPr>
      </w:pPr>
      <w:r w:rsidRPr="00AF366F">
        <w:rPr>
          <w:rFonts w:eastAsia="Times New Roman" w:cstheme="minorHAnsi"/>
          <w:lang w:eastAsia="pl-PL"/>
        </w:rPr>
        <w:t>W sprawach nieuregulowanych Umową stosuje się przepisy Kodeksu cywilnego, jeżeli przepisy ustawy Prawo zamówień publicznych nie stanowią inaczej.</w:t>
      </w:r>
    </w:p>
    <w:p w14:paraId="6BBF0FFA" w14:textId="77777777" w:rsidR="00C6456A" w:rsidRPr="00AF366F" w:rsidRDefault="00C6456A" w:rsidP="00BF0CF0">
      <w:pPr>
        <w:numPr>
          <w:ilvl w:val="0"/>
          <w:numId w:val="9"/>
        </w:numPr>
        <w:spacing w:after="0" w:line="312" w:lineRule="auto"/>
        <w:contextualSpacing/>
        <w:rPr>
          <w:rFonts w:eastAsia="Times New Roman" w:cstheme="minorHAnsi"/>
          <w:color w:val="000000" w:themeColor="text1"/>
          <w:lang w:eastAsia="pl-PL"/>
        </w:rPr>
      </w:pPr>
      <w:r w:rsidRPr="00AF366F">
        <w:rPr>
          <w:rFonts w:eastAsia="Times New Roman" w:cstheme="minorHAnsi"/>
          <w:lang w:eastAsia="pl-PL"/>
        </w:rPr>
        <w:t xml:space="preserve">Ewentualne spory mogące wynikać z tytułu niewłaściwego wykonania, bądź niewykonania </w:t>
      </w:r>
      <w:r w:rsidRPr="00AF366F">
        <w:rPr>
          <w:rFonts w:eastAsia="Times New Roman" w:cstheme="minorHAnsi"/>
          <w:color w:val="000000" w:themeColor="text1"/>
          <w:lang w:eastAsia="pl-PL"/>
        </w:rPr>
        <w:t xml:space="preserve">Umowy, strony poddają rozstrzygnięciu sądowi rzeczowo i miejscowo właściwemu dla siedziby Zamawiającego. </w:t>
      </w:r>
    </w:p>
    <w:p w14:paraId="1BD4D38C" w14:textId="77777777" w:rsidR="00C6456A" w:rsidRPr="00AF366F" w:rsidRDefault="00C6456A" w:rsidP="00BF0CF0">
      <w:pPr>
        <w:numPr>
          <w:ilvl w:val="0"/>
          <w:numId w:val="9"/>
        </w:numPr>
        <w:spacing w:after="0" w:line="312" w:lineRule="auto"/>
        <w:contextualSpacing/>
        <w:rPr>
          <w:rFonts w:eastAsia="Times New Roman" w:cstheme="minorHAnsi"/>
          <w:color w:val="000000" w:themeColor="text1"/>
          <w:lang w:eastAsia="pl-PL"/>
        </w:rPr>
      </w:pPr>
      <w:r w:rsidRPr="00AF366F">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4EC460B9" w14:textId="77777777" w:rsidR="00C6456A" w:rsidRPr="00AF366F" w:rsidRDefault="00C6456A" w:rsidP="00BF0CF0">
      <w:pPr>
        <w:numPr>
          <w:ilvl w:val="0"/>
          <w:numId w:val="9"/>
        </w:numPr>
        <w:suppressAutoHyphens/>
        <w:spacing w:after="0" w:line="312" w:lineRule="auto"/>
        <w:rPr>
          <w:rFonts w:cstheme="minorHAnsi"/>
        </w:rPr>
      </w:pPr>
      <w:r w:rsidRPr="00AF366F">
        <w:rPr>
          <w:rFonts w:cstheme="minorHAnsi"/>
          <w:bCs/>
          <w:color w:val="000000" w:themeColor="text1"/>
        </w:rPr>
        <w:t xml:space="preserve">Strony zobowiązują się do wzajemnego informowania się o wszelkich zmianach w/w adresów pod rygorem uznania </w:t>
      </w:r>
      <w:r w:rsidRPr="00AF366F">
        <w:rPr>
          <w:rFonts w:cstheme="minorHAnsi"/>
          <w:bCs/>
        </w:rPr>
        <w:t xml:space="preserve">za skutecznie doręczoną korespondencję kierowaną na ostatni znany drugiej </w:t>
      </w:r>
      <w:r w:rsidRPr="00AF366F">
        <w:rPr>
          <w:rFonts w:cstheme="minorHAnsi"/>
          <w:bCs/>
        </w:rPr>
        <w:lastRenderedPageBreak/>
        <w:t xml:space="preserve">Stronie adres w formie pisemnej. </w:t>
      </w:r>
      <w:r w:rsidRPr="00AF366F">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EBF8241" w14:textId="77777777" w:rsidR="00C6456A" w:rsidRPr="00AF366F" w:rsidRDefault="00C6456A" w:rsidP="00BF0CF0">
      <w:pPr>
        <w:numPr>
          <w:ilvl w:val="0"/>
          <w:numId w:val="9"/>
        </w:numPr>
        <w:suppressAutoHyphens/>
        <w:spacing w:after="0" w:line="312" w:lineRule="auto"/>
        <w:rPr>
          <w:rFonts w:cstheme="minorHAnsi"/>
          <w:bCs/>
        </w:rPr>
      </w:pPr>
      <w:r w:rsidRPr="00AF366F">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3F4EAC6" w14:textId="77777777" w:rsidR="00C6456A" w:rsidRPr="00AF366F" w:rsidRDefault="00C6456A" w:rsidP="00BF0CF0">
      <w:pPr>
        <w:numPr>
          <w:ilvl w:val="0"/>
          <w:numId w:val="9"/>
        </w:numPr>
        <w:suppressAutoHyphens/>
        <w:spacing w:after="0" w:line="312" w:lineRule="auto"/>
        <w:rPr>
          <w:rFonts w:cstheme="minorHAnsi"/>
        </w:rPr>
      </w:pPr>
      <w:r w:rsidRPr="00AF366F">
        <w:rPr>
          <w:rFonts w:cstheme="minorHAnsi"/>
        </w:rPr>
        <w:t>Wykonawca nie może przenieść na osobę trzecią jakichkolwiek swoich wierzytelności wynikających z niniejszej umowy, bez uprzedniej pisemnej zgody Zamawiającego pod rygorem nieważności.</w:t>
      </w:r>
    </w:p>
    <w:p w14:paraId="15DFB51A" w14:textId="77777777" w:rsidR="00C6456A" w:rsidRPr="00AF366F" w:rsidRDefault="00C6456A" w:rsidP="00BF0CF0">
      <w:pPr>
        <w:numPr>
          <w:ilvl w:val="0"/>
          <w:numId w:val="9"/>
        </w:numPr>
        <w:suppressAutoHyphens/>
        <w:spacing w:after="0" w:line="312" w:lineRule="auto"/>
        <w:rPr>
          <w:rFonts w:cstheme="minorHAnsi"/>
          <w:color w:val="000000" w:themeColor="text1"/>
        </w:rPr>
      </w:pPr>
      <w:r w:rsidRPr="00AF366F">
        <w:rPr>
          <w:rFonts w:cstheme="minorHAnsi"/>
          <w:bCs/>
        </w:rPr>
        <w:t xml:space="preserve">Jeżeli którekolwiek z postanowień umowy okazałoby się nieważne lub nieskuteczne, nie wpływa to na ważność lub skuteczność całej umowy, zaś w miejsce tego postanowienia Strony będą </w:t>
      </w:r>
      <w:r w:rsidRPr="00AF366F">
        <w:rPr>
          <w:rFonts w:cstheme="minorHAnsi"/>
          <w:bCs/>
          <w:color w:val="000000" w:themeColor="text1"/>
        </w:rPr>
        <w:t>stosować postanowienia najbardziej odpowiadające treści postanowienia nieważnego lub nieskutecznego.</w:t>
      </w:r>
    </w:p>
    <w:p w14:paraId="423373FF" w14:textId="77777777" w:rsidR="00C6456A" w:rsidRPr="00AF366F" w:rsidRDefault="00C6456A" w:rsidP="00BF0CF0">
      <w:pPr>
        <w:numPr>
          <w:ilvl w:val="0"/>
          <w:numId w:val="9"/>
        </w:numPr>
        <w:spacing w:after="0" w:line="312" w:lineRule="auto"/>
        <w:contextualSpacing/>
        <w:rPr>
          <w:rFonts w:eastAsia="Times New Roman" w:cstheme="minorHAnsi"/>
          <w:color w:val="000000" w:themeColor="text1"/>
          <w:lang w:eastAsia="pl-PL"/>
        </w:rPr>
      </w:pPr>
      <w:bookmarkStart w:id="7" w:name="_Hlk118267339"/>
      <w:r w:rsidRPr="00AF366F">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 Informacja składana jest zgodnie z wymogiem wynikającym z art. 4c przedmiotowej ustawy.</w:t>
      </w:r>
    </w:p>
    <w:bookmarkEnd w:id="7"/>
    <w:p w14:paraId="68AF63C5" w14:textId="6030D0AE" w:rsidR="00C6456A" w:rsidRPr="00AF366F" w:rsidRDefault="00C6456A" w:rsidP="00BF0CF0">
      <w:pPr>
        <w:numPr>
          <w:ilvl w:val="0"/>
          <w:numId w:val="9"/>
        </w:numPr>
        <w:spacing w:after="0" w:line="312" w:lineRule="auto"/>
        <w:rPr>
          <w:rFonts w:cstheme="minorHAnsi"/>
        </w:rPr>
      </w:pPr>
      <w:r w:rsidRPr="00AF366F">
        <w:rPr>
          <w:rFonts w:cstheme="minorHAnsi"/>
          <w:color w:val="000000" w:themeColor="text1"/>
        </w:rPr>
        <w:t>Umowę sporządzono w dwóch jednobrzmiących egzemplarzach i obie Strony otrzymują po jednym.</w:t>
      </w:r>
      <w:r w:rsidRPr="00AF366F">
        <w:rPr>
          <w:rFonts w:cstheme="minorHAnsi"/>
        </w:rPr>
        <w:t xml:space="preserve"> / </w:t>
      </w:r>
      <w:r w:rsidRPr="00AF366F">
        <w:rPr>
          <w:rFonts w:cstheme="minorHAnsi"/>
          <w:color w:val="000000"/>
        </w:rPr>
        <w:t>Umowę sporządzono w formie elektronicznej, umowę otrzymuje każda ze Stron</w:t>
      </w:r>
      <w:r w:rsidRPr="00AF366F">
        <w:rPr>
          <w:rStyle w:val="Odwoanieprzypisudolnego"/>
          <w:rFonts w:cstheme="minorHAnsi"/>
          <w:color w:val="000000"/>
        </w:rPr>
        <w:footnoteReference w:id="2"/>
      </w:r>
      <w:r w:rsidRPr="00AF366F">
        <w:rPr>
          <w:rFonts w:cstheme="minorHAnsi"/>
          <w:color w:val="000000"/>
        </w:rPr>
        <w:t>.</w:t>
      </w:r>
    </w:p>
    <w:p w14:paraId="2B9370C8" w14:textId="77777777" w:rsidR="00C6456A" w:rsidRPr="00AF366F" w:rsidRDefault="00C6456A" w:rsidP="00D74F58">
      <w:pPr>
        <w:pStyle w:val="Nagwek1"/>
        <w:spacing w:before="840" w:line="312" w:lineRule="auto"/>
        <w:jc w:val="both"/>
        <w:rPr>
          <w:rFonts w:cstheme="minorHAnsi"/>
          <w:szCs w:val="22"/>
        </w:rPr>
      </w:pPr>
      <w:r w:rsidRPr="00AF366F">
        <w:rPr>
          <w:rFonts w:cstheme="minorHAnsi"/>
          <w:szCs w:val="22"/>
        </w:rPr>
        <w:t>Załączniki do Umowy:</w:t>
      </w:r>
    </w:p>
    <w:p w14:paraId="525A77EE" w14:textId="102635E2" w:rsidR="00C6456A" w:rsidRDefault="00C6456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 xml:space="preserve">Protokół </w:t>
      </w:r>
      <w:r w:rsidR="00302CA6">
        <w:rPr>
          <w:rFonts w:eastAsia="Times New Roman" w:cstheme="minorHAnsi"/>
          <w:lang w:eastAsia="pl-PL"/>
        </w:rPr>
        <w:t>odbioru</w:t>
      </w:r>
      <w:r w:rsidR="00AF366F">
        <w:rPr>
          <w:rFonts w:eastAsia="Times New Roman" w:cstheme="minorHAnsi"/>
          <w:lang w:eastAsia="pl-PL"/>
        </w:rPr>
        <w:t xml:space="preserve"> prac ziemnych</w:t>
      </w:r>
    </w:p>
    <w:p w14:paraId="0A3F812A" w14:textId="24EDE6CF" w:rsidR="00D74F58" w:rsidRDefault="00D74F58" w:rsidP="00BF0CF0">
      <w:pPr>
        <w:numPr>
          <w:ilvl w:val="0"/>
          <w:numId w:val="10"/>
        </w:numPr>
        <w:tabs>
          <w:tab w:val="left" w:pos="187"/>
        </w:tabs>
        <w:spacing w:after="0" w:line="312" w:lineRule="auto"/>
        <w:ind w:right="61"/>
        <w:contextualSpacing/>
        <w:rPr>
          <w:rFonts w:eastAsia="Times New Roman" w:cstheme="minorHAnsi"/>
          <w:lang w:eastAsia="pl-PL"/>
        </w:rPr>
      </w:pPr>
      <w:r>
        <w:rPr>
          <w:rFonts w:eastAsia="Times New Roman" w:cstheme="minorHAnsi"/>
          <w:lang w:eastAsia="pl-PL"/>
        </w:rPr>
        <w:t xml:space="preserve">Protokół </w:t>
      </w:r>
      <w:r w:rsidR="00302CA6">
        <w:rPr>
          <w:rFonts w:eastAsia="Times New Roman" w:cstheme="minorHAnsi"/>
          <w:lang w:eastAsia="pl-PL"/>
        </w:rPr>
        <w:t>odbioru</w:t>
      </w:r>
      <w:r>
        <w:rPr>
          <w:rFonts w:eastAsia="Times New Roman" w:cstheme="minorHAnsi"/>
          <w:lang w:eastAsia="pl-PL"/>
        </w:rPr>
        <w:t xml:space="preserve"> towaru</w:t>
      </w:r>
    </w:p>
    <w:p w14:paraId="17A91460" w14:textId="00F80F83" w:rsidR="00D74F58" w:rsidRPr="00AF366F" w:rsidRDefault="00D74F58" w:rsidP="00BF0CF0">
      <w:pPr>
        <w:numPr>
          <w:ilvl w:val="0"/>
          <w:numId w:val="10"/>
        </w:numPr>
        <w:tabs>
          <w:tab w:val="left" w:pos="187"/>
        </w:tabs>
        <w:spacing w:after="0" w:line="312" w:lineRule="auto"/>
        <w:ind w:right="61"/>
        <w:contextualSpacing/>
        <w:rPr>
          <w:rFonts w:eastAsia="Times New Roman" w:cstheme="minorHAnsi"/>
          <w:lang w:eastAsia="pl-PL"/>
        </w:rPr>
      </w:pPr>
      <w:r>
        <w:rPr>
          <w:rFonts w:eastAsia="Times New Roman" w:cstheme="minorHAnsi"/>
          <w:lang w:eastAsia="pl-PL"/>
        </w:rPr>
        <w:t>Protokół odbioru końcowego</w:t>
      </w:r>
    </w:p>
    <w:p w14:paraId="73B7C60A" w14:textId="5E2E083B" w:rsidR="00C6456A" w:rsidRPr="00AF366F" w:rsidRDefault="00C5284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 xml:space="preserve"> Formularz oferty</w:t>
      </w:r>
      <w:r w:rsidR="00727804" w:rsidRPr="00AF366F">
        <w:rPr>
          <w:rFonts w:eastAsia="Times New Roman" w:cstheme="minorHAnsi"/>
          <w:lang w:eastAsia="pl-PL"/>
        </w:rPr>
        <w:t xml:space="preserve"> wraz z formularzem asortymentowo-cenowym</w:t>
      </w:r>
    </w:p>
    <w:p w14:paraId="41F8A625" w14:textId="19B74147" w:rsidR="00C5284A" w:rsidRPr="00AF366F" w:rsidRDefault="00C5284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Oferowane parametry techniczne</w:t>
      </w:r>
    </w:p>
    <w:p w14:paraId="62080618" w14:textId="2819EA10" w:rsidR="00C5284A" w:rsidRPr="00AF366F" w:rsidRDefault="00C5284A" w:rsidP="00BF0CF0">
      <w:pPr>
        <w:numPr>
          <w:ilvl w:val="0"/>
          <w:numId w:val="10"/>
        </w:numPr>
        <w:tabs>
          <w:tab w:val="left" w:pos="187"/>
        </w:tabs>
        <w:spacing w:after="0" w:line="312" w:lineRule="auto"/>
        <w:ind w:right="61"/>
        <w:contextualSpacing/>
        <w:rPr>
          <w:rFonts w:eastAsia="Times New Roman" w:cstheme="minorHAnsi"/>
          <w:lang w:eastAsia="pl-PL"/>
        </w:rPr>
      </w:pPr>
      <w:r w:rsidRPr="00AF366F">
        <w:rPr>
          <w:rFonts w:eastAsia="Times New Roman" w:cstheme="minorHAnsi"/>
          <w:lang w:eastAsia="pl-PL"/>
        </w:rPr>
        <w:t>Opis przedmiotu zamówienia</w:t>
      </w:r>
    </w:p>
    <w:p w14:paraId="13329E68" w14:textId="77777777" w:rsidR="003B47B0" w:rsidRPr="00AF366F" w:rsidRDefault="003B47B0" w:rsidP="00AF366F">
      <w:pPr>
        <w:spacing w:after="0" w:line="312" w:lineRule="auto"/>
        <w:ind w:left="4749" w:firstLine="915"/>
        <w:jc w:val="right"/>
        <w:rPr>
          <w:rFonts w:eastAsia="Times New Roman" w:cstheme="minorHAnsi"/>
          <w:b/>
          <w:lang w:eastAsia="pl-PL"/>
        </w:rPr>
      </w:pPr>
    </w:p>
    <w:p w14:paraId="7949D7A6" w14:textId="77777777" w:rsidR="003B47B0" w:rsidRPr="00AF366F" w:rsidRDefault="003B47B0" w:rsidP="00AF366F">
      <w:pPr>
        <w:spacing w:after="0" w:line="312" w:lineRule="auto"/>
        <w:ind w:left="4749" w:firstLine="915"/>
        <w:jc w:val="right"/>
        <w:rPr>
          <w:rFonts w:eastAsia="Times New Roman" w:cstheme="minorHAnsi"/>
          <w:b/>
          <w:lang w:eastAsia="pl-PL"/>
        </w:rPr>
      </w:pPr>
    </w:p>
    <w:p w14:paraId="09346AF8" w14:textId="77777777" w:rsidR="00D74F58" w:rsidRDefault="00D74F58" w:rsidP="00AF366F">
      <w:pPr>
        <w:spacing w:after="0" w:line="312" w:lineRule="auto"/>
        <w:ind w:left="4749" w:firstLine="915"/>
        <w:jc w:val="right"/>
        <w:rPr>
          <w:rFonts w:eastAsia="Times New Roman" w:cstheme="minorHAnsi"/>
          <w:b/>
          <w:lang w:eastAsia="pl-PL"/>
        </w:rPr>
      </w:pPr>
    </w:p>
    <w:p w14:paraId="64B3BE81" w14:textId="77777777" w:rsidR="00D74F58" w:rsidRDefault="00D74F58" w:rsidP="00AF366F">
      <w:pPr>
        <w:spacing w:after="0" w:line="312" w:lineRule="auto"/>
        <w:ind w:left="4749" w:firstLine="915"/>
        <w:jc w:val="right"/>
        <w:rPr>
          <w:rFonts w:eastAsia="Times New Roman" w:cstheme="minorHAnsi"/>
          <w:b/>
          <w:lang w:eastAsia="pl-PL"/>
        </w:rPr>
      </w:pPr>
    </w:p>
    <w:p w14:paraId="44C1DBAA" w14:textId="77777777" w:rsidR="00D74F58" w:rsidRDefault="00D74F58" w:rsidP="00AF366F">
      <w:pPr>
        <w:spacing w:after="0" w:line="312" w:lineRule="auto"/>
        <w:ind w:left="4749" w:firstLine="915"/>
        <w:jc w:val="right"/>
        <w:rPr>
          <w:rFonts w:eastAsia="Times New Roman" w:cstheme="minorHAnsi"/>
          <w:b/>
          <w:lang w:eastAsia="pl-PL"/>
        </w:rPr>
      </w:pPr>
    </w:p>
    <w:p w14:paraId="278DE188" w14:textId="77777777" w:rsidR="00D74F58" w:rsidRDefault="00D74F58" w:rsidP="00AF366F">
      <w:pPr>
        <w:spacing w:after="0" w:line="312" w:lineRule="auto"/>
        <w:ind w:left="4749" w:firstLine="915"/>
        <w:jc w:val="right"/>
        <w:rPr>
          <w:rFonts w:eastAsia="Times New Roman" w:cstheme="minorHAnsi"/>
          <w:b/>
          <w:lang w:eastAsia="pl-PL"/>
        </w:rPr>
      </w:pPr>
    </w:p>
    <w:p w14:paraId="10A4239D" w14:textId="77777777" w:rsidR="00D74F58" w:rsidRDefault="00D74F58" w:rsidP="00AF366F">
      <w:pPr>
        <w:spacing w:after="0" w:line="312" w:lineRule="auto"/>
        <w:ind w:left="4749" w:firstLine="915"/>
        <w:jc w:val="right"/>
        <w:rPr>
          <w:rFonts w:eastAsia="Times New Roman" w:cstheme="minorHAnsi"/>
          <w:b/>
          <w:lang w:eastAsia="pl-PL"/>
        </w:rPr>
      </w:pPr>
    </w:p>
    <w:p w14:paraId="36875EA3" w14:textId="77777777" w:rsidR="00D74F58" w:rsidRDefault="00D74F58" w:rsidP="00AF366F">
      <w:pPr>
        <w:spacing w:after="0" w:line="312" w:lineRule="auto"/>
        <w:ind w:left="4749" w:firstLine="915"/>
        <w:jc w:val="right"/>
        <w:rPr>
          <w:rFonts w:eastAsia="Times New Roman" w:cstheme="minorHAnsi"/>
          <w:b/>
          <w:lang w:eastAsia="pl-PL"/>
        </w:rPr>
      </w:pPr>
    </w:p>
    <w:p w14:paraId="6328BFE0" w14:textId="77777777" w:rsidR="00D74F58" w:rsidRDefault="00D74F58" w:rsidP="00AF366F">
      <w:pPr>
        <w:spacing w:after="0" w:line="312" w:lineRule="auto"/>
        <w:ind w:left="4749" w:firstLine="915"/>
        <w:jc w:val="right"/>
        <w:rPr>
          <w:rFonts w:eastAsia="Times New Roman" w:cstheme="minorHAnsi"/>
          <w:b/>
          <w:lang w:eastAsia="pl-PL"/>
        </w:rPr>
      </w:pPr>
    </w:p>
    <w:p w14:paraId="543BC9F5" w14:textId="77777777" w:rsidR="00D74F58" w:rsidRDefault="00D74F58" w:rsidP="00AF366F">
      <w:pPr>
        <w:spacing w:after="0" w:line="312" w:lineRule="auto"/>
        <w:ind w:left="4749" w:firstLine="915"/>
        <w:jc w:val="right"/>
        <w:rPr>
          <w:rFonts w:eastAsia="Times New Roman" w:cstheme="minorHAnsi"/>
          <w:b/>
          <w:lang w:eastAsia="pl-PL"/>
        </w:rPr>
      </w:pPr>
    </w:p>
    <w:p w14:paraId="18960698" w14:textId="77777777" w:rsidR="00D74F58" w:rsidRDefault="00D74F58" w:rsidP="00AF366F">
      <w:pPr>
        <w:spacing w:after="0" w:line="312" w:lineRule="auto"/>
        <w:ind w:left="4749" w:firstLine="915"/>
        <w:jc w:val="right"/>
        <w:rPr>
          <w:rFonts w:eastAsia="Times New Roman" w:cstheme="minorHAnsi"/>
          <w:b/>
          <w:lang w:eastAsia="pl-PL"/>
        </w:rPr>
      </w:pPr>
    </w:p>
    <w:p w14:paraId="4916FB87" w14:textId="77777777" w:rsidR="00D74F58" w:rsidRDefault="00D74F58" w:rsidP="00AF366F">
      <w:pPr>
        <w:spacing w:after="0" w:line="312" w:lineRule="auto"/>
        <w:ind w:left="4749" w:firstLine="915"/>
        <w:jc w:val="right"/>
        <w:rPr>
          <w:rFonts w:eastAsia="Times New Roman" w:cstheme="minorHAnsi"/>
          <w:b/>
          <w:lang w:eastAsia="pl-PL"/>
        </w:rPr>
      </w:pPr>
    </w:p>
    <w:p w14:paraId="01004A32" w14:textId="77777777" w:rsidR="00D74F58" w:rsidRDefault="00D74F58" w:rsidP="00AF366F">
      <w:pPr>
        <w:spacing w:after="0" w:line="312" w:lineRule="auto"/>
        <w:ind w:left="4749" w:firstLine="915"/>
        <w:jc w:val="right"/>
        <w:rPr>
          <w:rFonts w:eastAsia="Times New Roman" w:cstheme="minorHAnsi"/>
          <w:b/>
          <w:lang w:eastAsia="pl-PL"/>
        </w:rPr>
      </w:pPr>
    </w:p>
    <w:p w14:paraId="7494C7B3" w14:textId="77777777" w:rsidR="00D74F58" w:rsidRDefault="00D74F58" w:rsidP="0097510D">
      <w:pPr>
        <w:spacing w:after="0" w:line="312" w:lineRule="auto"/>
        <w:rPr>
          <w:rFonts w:eastAsia="Times New Roman" w:cstheme="minorHAnsi"/>
          <w:b/>
          <w:lang w:eastAsia="pl-PL"/>
        </w:rPr>
      </w:pPr>
    </w:p>
    <w:p w14:paraId="63E83F46" w14:textId="77777777" w:rsidR="00AB7602" w:rsidRDefault="00AB7602" w:rsidP="0097510D">
      <w:pPr>
        <w:spacing w:after="0" w:line="312" w:lineRule="auto"/>
        <w:rPr>
          <w:rFonts w:eastAsia="Times New Roman" w:cstheme="minorHAnsi"/>
          <w:b/>
          <w:lang w:eastAsia="pl-PL"/>
        </w:rPr>
      </w:pPr>
    </w:p>
    <w:p w14:paraId="539A2C41" w14:textId="77777777" w:rsidR="00AB7602" w:rsidRDefault="00AB7602" w:rsidP="0097510D">
      <w:pPr>
        <w:spacing w:after="0" w:line="312" w:lineRule="auto"/>
        <w:rPr>
          <w:rFonts w:eastAsia="Times New Roman" w:cstheme="minorHAnsi"/>
          <w:b/>
          <w:lang w:eastAsia="pl-PL"/>
        </w:rPr>
      </w:pPr>
    </w:p>
    <w:p w14:paraId="17065DA9" w14:textId="77777777" w:rsidR="00AB7602" w:rsidRDefault="00AB7602" w:rsidP="0097510D">
      <w:pPr>
        <w:spacing w:after="0" w:line="312" w:lineRule="auto"/>
        <w:rPr>
          <w:rFonts w:eastAsia="Times New Roman" w:cstheme="minorHAnsi"/>
          <w:b/>
          <w:lang w:eastAsia="pl-PL"/>
        </w:rPr>
      </w:pPr>
    </w:p>
    <w:p w14:paraId="488FD868" w14:textId="77777777" w:rsidR="00AB7602" w:rsidRDefault="00AB7602" w:rsidP="0097510D">
      <w:pPr>
        <w:spacing w:after="0" w:line="312" w:lineRule="auto"/>
        <w:rPr>
          <w:rFonts w:eastAsia="Times New Roman" w:cstheme="minorHAnsi"/>
          <w:b/>
          <w:lang w:eastAsia="pl-PL"/>
        </w:rPr>
      </w:pPr>
    </w:p>
    <w:p w14:paraId="7E5BE773" w14:textId="77777777" w:rsidR="00AB7602" w:rsidRDefault="00AB7602" w:rsidP="0097510D">
      <w:pPr>
        <w:spacing w:after="0" w:line="312" w:lineRule="auto"/>
        <w:rPr>
          <w:rFonts w:eastAsia="Times New Roman" w:cstheme="minorHAnsi"/>
          <w:b/>
          <w:lang w:eastAsia="pl-PL"/>
        </w:rPr>
      </w:pPr>
    </w:p>
    <w:p w14:paraId="5B4435B0" w14:textId="77777777" w:rsidR="00AB7602" w:rsidRDefault="00AB7602" w:rsidP="0097510D">
      <w:pPr>
        <w:spacing w:after="0" w:line="312" w:lineRule="auto"/>
        <w:rPr>
          <w:rFonts w:eastAsia="Times New Roman" w:cstheme="minorHAnsi"/>
          <w:b/>
          <w:lang w:eastAsia="pl-PL"/>
        </w:rPr>
      </w:pPr>
    </w:p>
    <w:p w14:paraId="5A720BBF" w14:textId="77777777" w:rsidR="00AB7602" w:rsidRDefault="00AB7602" w:rsidP="0097510D">
      <w:pPr>
        <w:spacing w:after="0" w:line="312" w:lineRule="auto"/>
        <w:rPr>
          <w:rFonts w:eastAsia="Times New Roman" w:cstheme="minorHAnsi"/>
          <w:b/>
          <w:lang w:eastAsia="pl-PL"/>
        </w:rPr>
      </w:pPr>
    </w:p>
    <w:p w14:paraId="0EA8D982" w14:textId="77777777" w:rsidR="00AB7602" w:rsidRDefault="00AB7602" w:rsidP="0097510D">
      <w:pPr>
        <w:spacing w:after="0" w:line="312" w:lineRule="auto"/>
        <w:rPr>
          <w:rFonts w:eastAsia="Times New Roman" w:cstheme="minorHAnsi"/>
          <w:b/>
          <w:lang w:eastAsia="pl-PL"/>
        </w:rPr>
      </w:pPr>
    </w:p>
    <w:p w14:paraId="50A468D8" w14:textId="77777777" w:rsidR="00AB7602" w:rsidRDefault="00AB7602" w:rsidP="0097510D">
      <w:pPr>
        <w:spacing w:after="0" w:line="312" w:lineRule="auto"/>
        <w:rPr>
          <w:rFonts w:eastAsia="Times New Roman" w:cstheme="minorHAnsi"/>
          <w:b/>
          <w:lang w:eastAsia="pl-PL"/>
        </w:rPr>
      </w:pPr>
    </w:p>
    <w:p w14:paraId="7AF2E586" w14:textId="77777777" w:rsidR="00AB7602" w:rsidRDefault="00AB7602" w:rsidP="0097510D">
      <w:pPr>
        <w:spacing w:after="0" w:line="312" w:lineRule="auto"/>
        <w:rPr>
          <w:rFonts w:eastAsia="Times New Roman" w:cstheme="minorHAnsi"/>
          <w:b/>
          <w:lang w:eastAsia="pl-PL"/>
        </w:rPr>
      </w:pPr>
    </w:p>
    <w:p w14:paraId="13C9D9AF" w14:textId="77777777" w:rsidR="00AB7602" w:rsidRDefault="00AB7602" w:rsidP="0097510D">
      <w:pPr>
        <w:spacing w:after="0" w:line="312" w:lineRule="auto"/>
        <w:rPr>
          <w:rFonts w:eastAsia="Times New Roman" w:cstheme="minorHAnsi"/>
          <w:b/>
          <w:lang w:eastAsia="pl-PL"/>
        </w:rPr>
      </w:pPr>
    </w:p>
    <w:p w14:paraId="33E36BFA" w14:textId="77777777" w:rsidR="00AB7602" w:rsidRDefault="00AB7602" w:rsidP="0097510D">
      <w:pPr>
        <w:spacing w:after="0" w:line="312" w:lineRule="auto"/>
        <w:rPr>
          <w:rFonts w:eastAsia="Times New Roman" w:cstheme="minorHAnsi"/>
          <w:b/>
          <w:lang w:eastAsia="pl-PL"/>
        </w:rPr>
      </w:pPr>
    </w:p>
    <w:p w14:paraId="68A54890" w14:textId="77777777" w:rsidR="00AB7602" w:rsidRDefault="00AB7602" w:rsidP="0097510D">
      <w:pPr>
        <w:spacing w:after="0" w:line="312" w:lineRule="auto"/>
        <w:rPr>
          <w:rFonts w:eastAsia="Times New Roman" w:cstheme="minorHAnsi"/>
          <w:b/>
          <w:lang w:eastAsia="pl-PL"/>
        </w:rPr>
      </w:pPr>
    </w:p>
    <w:p w14:paraId="7C65B5DC" w14:textId="77777777" w:rsidR="00AB7602" w:rsidRDefault="00AB7602" w:rsidP="0097510D">
      <w:pPr>
        <w:spacing w:after="0" w:line="312" w:lineRule="auto"/>
        <w:rPr>
          <w:rFonts w:eastAsia="Times New Roman" w:cstheme="minorHAnsi"/>
          <w:b/>
          <w:lang w:eastAsia="pl-PL"/>
        </w:rPr>
      </w:pPr>
    </w:p>
    <w:p w14:paraId="1C1BE280" w14:textId="77777777" w:rsidR="00E06611" w:rsidRDefault="00E06611" w:rsidP="0097510D">
      <w:pPr>
        <w:spacing w:after="0" w:line="312" w:lineRule="auto"/>
        <w:rPr>
          <w:rFonts w:eastAsia="Times New Roman" w:cstheme="minorHAnsi"/>
          <w:b/>
          <w:lang w:eastAsia="pl-PL"/>
        </w:rPr>
      </w:pPr>
    </w:p>
    <w:p w14:paraId="77BA6E2D" w14:textId="77777777" w:rsidR="00E06611" w:rsidRDefault="00E06611" w:rsidP="0097510D">
      <w:pPr>
        <w:spacing w:after="0" w:line="312" w:lineRule="auto"/>
        <w:rPr>
          <w:rFonts w:eastAsia="Times New Roman" w:cstheme="minorHAnsi"/>
          <w:b/>
          <w:lang w:eastAsia="pl-PL"/>
        </w:rPr>
      </w:pPr>
    </w:p>
    <w:p w14:paraId="1793C5E7" w14:textId="77777777" w:rsidR="00E06611" w:rsidRDefault="00E06611" w:rsidP="0097510D">
      <w:pPr>
        <w:spacing w:after="0" w:line="312" w:lineRule="auto"/>
        <w:rPr>
          <w:rFonts w:eastAsia="Times New Roman" w:cstheme="minorHAnsi"/>
          <w:b/>
          <w:lang w:eastAsia="pl-PL"/>
        </w:rPr>
      </w:pPr>
    </w:p>
    <w:p w14:paraId="17BAAF03" w14:textId="77777777" w:rsidR="00E06611" w:rsidRDefault="00E06611" w:rsidP="0097510D">
      <w:pPr>
        <w:spacing w:after="0" w:line="312" w:lineRule="auto"/>
        <w:rPr>
          <w:rFonts w:eastAsia="Times New Roman" w:cstheme="minorHAnsi"/>
          <w:b/>
          <w:lang w:eastAsia="pl-PL"/>
        </w:rPr>
      </w:pPr>
    </w:p>
    <w:p w14:paraId="6B58FE8F" w14:textId="77777777" w:rsidR="00E06611" w:rsidRDefault="00E06611" w:rsidP="0097510D">
      <w:pPr>
        <w:spacing w:after="0" w:line="312" w:lineRule="auto"/>
        <w:rPr>
          <w:rFonts w:eastAsia="Times New Roman" w:cstheme="minorHAnsi"/>
          <w:b/>
          <w:lang w:eastAsia="pl-PL"/>
        </w:rPr>
      </w:pPr>
    </w:p>
    <w:p w14:paraId="0C1849ED" w14:textId="77777777" w:rsidR="00E06611" w:rsidRDefault="00E06611" w:rsidP="0097510D">
      <w:pPr>
        <w:spacing w:after="0" w:line="312" w:lineRule="auto"/>
        <w:rPr>
          <w:rFonts w:eastAsia="Times New Roman" w:cstheme="minorHAnsi"/>
          <w:b/>
          <w:lang w:eastAsia="pl-PL"/>
        </w:rPr>
      </w:pPr>
    </w:p>
    <w:p w14:paraId="07DB442C" w14:textId="77777777" w:rsidR="00E06611" w:rsidRDefault="00E06611" w:rsidP="0097510D">
      <w:pPr>
        <w:spacing w:after="0" w:line="312" w:lineRule="auto"/>
        <w:rPr>
          <w:rFonts w:eastAsia="Times New Roman" w:cstheme="minorHAnsi"/>
          <w:b/>
          <w:lang w:eastAsia="pl-PL"/>
        </w:rPr>
      </w:pPr>
    </w:p>
    <w:p w14:paraId="17FAF3E5" w14:textId="77777777" w:rsidR="00E06611" w:rsidRDefault="00E06611" w:rsidP="0097510D">
      <w:pPr>
        <w:spacing w:after="0" w:line="312" w:lineRule="auto"/>
        <w:rPr>
          <w:rFonts w:eastAsia="Times New Roman" w:cstheme="minorHAnsi"/>
          <w:b/>
          <w:lang w:eastAsia="pl-PL"/>
        </w:rPr>
      </w:pPr>
    </w:p>
    <w:p w14:paraId="5C346871" w14:textId="77777777" w:rsidR="00E06611" w:rsidRDefault="00E06611" w:rsidP="0097510D">
      <w:pPr>
        <w:spacing w:after="0" w:line="312" w:lineRule="auto"/>
        <w:rPr>
          <w:rFonts w:eastAsia="Times New Roman" w:cstheme="minorHAnsi"/>
          <w:b/>
          <w:lang w:eastAsia="pl-PL"/>
        </w:rPr>
      </w:pPr>
    </w:p>
    <w:p w14:paraId="1047B95D" w14:textId="77777777" w:rsidR="00E06611" w:rsidRDefault="00E06611" w:rsidP="0097510D">
      <w:pPr>
        <w:spacing w:after="0" w:line="312" w:lineRule="auto"/>
        <w:rPr>
          <w:rFonts w:eastAsia="Times New Roman" w:cstheme="minorHAnsi"/>
          <w:b/>
          <w:lang w:eastAsia="pl-PL"/>
        </w:rPr>
      </w:pPr>
    </w:p>
    <w:p w14:paraId="2B5F8E10" w14:textId="77777777" w:rsidR="00E06611" w:rsidRDefault="00E06611" w:rsidP="0097510D">
      <w:pPr>
        <w:spacing w:after="0" w:line="312" w:lineRule="auto"/>
        <w:rPr>
          <w:rFonts w:eastAsia="Times New Roman" w:cstheme="minorHAnsi"/>
          <w:b/>
          <w:lang w:eastAsia="pl-PL"/>
        </w:rPr>
      </w:pPr>
    </w:p>
    <w:p w14:paraId="36BADBE0" w14:textId="77777777" w:rsidR="00D74F58" w:rsidRDefault="00D74F58" w:rsidP="00AF366F">
      <w:pPr>
        <w:spacing w:after="0" w:line="312" w:lineRule="auto"/>
        <w:ind w:left="4749" w:firstLine="915"/>
        <w:jc w:val="right"/>
        <w:rPr>
          <w:rFonts w:eastAsia="Times New Roman" w:cstheme="minorHAnsi"/>
          <w:b/>
          <w:lang w:eastAsia="pl-PL"/>
        </w:rPr>
      </w:pPr>
    </w:p>
    <w:p w14:paraId="3DD61CC7" w14:textId="0ABE0462" w:rsidR="00C6456A" w:rsidRPr="00AF366F" w:rsidRDefault="00C6456A" w:rsidP="00AF366F">
      <w:pPr>
        <w:spacing w:after="0" w:line="312" w:lineRule="auto"/>
        <w:ind w:left="4749" w:firstLine="915"/>
        <w:jc w:val="right"/>
        <w:rPr>
          <w:rFonts w:eastAsia="Times New Roman" w:cstheme="minorHAnsi"/>
          <w:b/>
          <w:lang w:eastAsia="pl-PL"/>
        </w:rPr>
      </w:pPr>
      <w:r w:rsidRPr="00AF366F">
        <w:rPr>
          <w:rFonts w:eastAsia="Times New Roman" w:cstheme="minorHAnsi"/>
          <w:b/>
          <w:lang w:eastAsia="pl-PL"/>
        </w:rPr>
        <w:lastRenderedPageBreak/>
        <w:t>Załącznik nr 1 do Umowy</w:t>
      </w:r>
    </w:p>
    <w:p w14:paraId="5A1ADC8D" w14:textId="77777777" w:rsidR="00C6456A" w:rsidRPr="00AF366F" w:rsidRDefault="00C6456A" w:rsidP="00AF366F">
      <w:pPr>
        <w:spacing w:after="0" w:line="312" w:lineRule="auto"/>
        <w:ind w:left="-207" w:firstLine="207"/>
        <w:jc w:val="center"/>
        <w:rPr>
          <w:rFonts w:eastAsia="Times New Roman" w:cstheme="minorHAnsi"/>
          <w:b/>
          <w:lang w:eastAsia="pl-PL"/>
        </w:rPr>
      </w:pPr>
    </w:p>
    <w:p w14:paraId="538BFA64" w14:textId="37B5D58F" w:rsidR="00C6456A" w:rsidRDefault="00C6456A" w:rsidP="00AF366F">
      <w:pPr>
        <w:spacing w:after="0" w:line="312" w:lineRule="auto"/>
        <w:jc w:val="center"/>
        <w:rPr>
          <w:rFonts w:eastAsia="Times New Roman" w:cstheme="minorHAnsi"/>
          <w:b/>
          <w:color w:val="000000"/>
          <w:lang w:eastAsia="pl-PL"/>
        </w:rPr>
      </w:pPr>
      <w:r w:rsidRPr="00AF366F">
        <w:rPr>
          <w:rFonts w:eastAsia="Times New Roman" w:cstheme="minorHAnsi"/>
          <w:b/>
          <w:color w:val="000000"/>
          <w:lang w:eastAsia="pl-PL"/>
        </w:rPr>
        <w:t>PROTOKÓŁ</w:t>
      </w:r>
      <w:r w:rsidR="00AF366F">
        <w:rPr>
          <w:rFonts w:eastAsia="Times New Roman" w:cstheme="minorHAnsi"/>
          <w:b/>
          <w:color w:val="000000"/>
          <w:lang w:eastAsia="pl-PL"/>
        </w:rPr>
        <w:t xml:space="preserve"> </w:t>
      </w:r>
      <w:r w:rsidR="00C90B3D">
        <w:rPr>
          <w:rFonts w:eastAsia="Times New Roman" w:cstheme="minorHAnsi"/>
          <w:b/>
          <w:color w:val="000000"/>
          <w:lang w:eastAsia="pl-PL"/>
        </w:rPr>
        <w:t xml:space="preserve">ODBIORU </w:t>
      </w:r>
      <w:r w:rsidR="00AF366F">
        <w:rPr>
          <w:rFonts w:eastAsia="Times New Roman" w:cstheme="minorHAnsi"/>
          <w:b/>
          <w:color w:val="000000"/>
          <w:lang w:eastAsia="pl-PL"/>
        </w:rPr>
        <w:t>PRAC ZIEMNYCH</w:t>
      </w:r>
    </w:p>
    <w:p w14:paraId="3C11C11E" w14:textId="5F42DE5C" w:rsidR="00C6456A" w:rsidRPr="00AF366F" w:rsidRDefault="00C6456A" w:rsidP="00AF366F">
      <w:pPr>
        <w:spacing w:after="0" w:line="312" w:lineRule="auto"/>
        <w:jc w:val="center"/>
        <w:rPr>
          <w:rFonts w:eastAsia="Times New Roman" w:cstheme="minorHAnsi"/>
          <w:color w:val="000000"/>
          <w:lang w:eastAsia="pl-PL"/>
        </w:rPr>
      </w:pPr>
      <w:r w:rsidRPr="00AF366F">
        <w:rPr>
          <w:rFonts w:eastAsia="Times New Roman" w:cstheme="minorHAnsi"/>
          <w:color w:val="000000"/>
          <w:lang w:eastAsia="pl-PL"/>
        </w:rPr>
        <w:t xml:space="preserve">spisany w dniu …………………………………. </w:t>
      </w:r>
      <w:r w:rsidR="00AF366F">
        <w:rPr>
          <w:rFonts w:eastAsia="Times New Roman" w:cstheme="minorHAnsi"/>
          <w:color w:val="000000"/>
          <w:lang w:eastAsia="pl-PL"/>
        </w:rPr>
        <w:t xml:space="preserve">r. </w:t>
      </w:r>
      <w:r w:rsidRPr="00AF366F">
        <w:rPr>
          <w:rFonts w:eastAsia="Times New Roman" w:cstheme="minorHAnsi"/>
          <w:color w:val="000000"/>
          <w:lang w:eastAsia="pl-PL"/>
        </w:rPr>
        <w:t>przez:</w:t>
      </w:r>
    </w:p>
    <w:p w14:paraId="102A803B" w14:textId="77777777" w:rsidR="00C6456A" w:rsidRPr="00AF366F" w:rsidRDefault="00C6456A" w:rsidP="00AF366F">
      <w:pPr>
        <w:spacing w:after="0" w:line="312" w:lineRule="auto"/>
        <w:jc w:val="center"/>
        <w:rPr>
          <w:rFonts w:eastAsia="Times New Roman" w:cstheme="minorHAnsi"/>
          <w:color w:val="000000"/>
          <w:lang w:eastAsia="pl-PL"/>
        </w:rPr>
      </w:pPr>
    </w:p>
    <w:p w14:paraId="4986133A" w14:textId="77777777" w:rsidR="00C6456A" w:rsidRPr="00AF366F" w:rsidRDefault="00C6456A" w:rsidP="00BF0CF0">
      <w:pPr>
        <w:numPr>
          <w:ilvl w:val="0"/>
          <w:numId w:val="19"/>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Zamawiającego</w:t>
      </w:r>
    </w:p>
    <w:p w14:paraId="379C6FF6"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7800CAF" w14:textId="77777777" w:rsidR="00C6456A" w:rsidRPr="00AF366F" w:rsidRDefault="00C6456A" w:rsidP="00BF0CF0">
      <w:pPr>
        <w:numPr>
          <w:ilvl w:val="0"/>
          <w:numId w:val="19"/>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Wykonawcy</w:t>
      </w:r>
    </w:p>
    <w:p w14:paraId="567340A8" w14:textId="77777777" w:rsidR="00C6456A" w:rsidRPr="00AF366F" w:rsidRDefault="00C6456A" w:rsidP="00AF366F">
      <w:pPr>
        <w:tabs>
          <w:tab w:val="num" w:pos="360"/>
        </w:tabs>
        <w:spacing w:after="0" w:line="312" w:lineRule="auto"/>
        <w:rPr>
          <w:rFonts w:eastAsia="Times New Roman" w:cstheme="minorHAnsi"/>
          <w:color w:val="000000"/>
          <w:lang w:eastAsia="pl-PL"/>
        </w:rPr>
      </w:pPr>
      <w:r w:rsidRPr="00AF366F">
        <w:rPr>
          <w:rFonts w:eastAsia="Times New Roman" w:cstheme="minorHAnsi"/>
          <w:color w:val="000000"/>
          <w:lang w:eastAsia="pl-PL"/>
        </w:rPr>
        <w:t>……………………………………………………………………………………</w:t>
      </w:r>
    </w:p>
    <w:p w14:paraId="1E8457E2"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p>
    <w:p w14:paraId="3398468D" w14:textId="77777777" w:rsidR="00D74F58" w:rsidRDefault="00AF366F" w:rsidP="00D74F58">
      <w:pPr>
        <w:tabs>
          <w:tab w:val="num" w:pos="360"/>
        </w:tabs>
        <w:spacing w:after="0" w:line="312" w:lineRule="auto"/>
        <w:ind w:left="360" w:hanging="360"/>
        <w:rPr>
          <w:rFonts w:eastAsia="Arial Unicode MS" w:cstheme="minorHAnsi"/>
          <w:bCs/>
          <w:color w:val="000000"/>
          <w:kern w:val="1"/>
        </w:rPr>
      </w:pPr>
      <w:r w:rsidRPr="00AF366F">
        <w:rPr>
          <w:rFonts w:eastAsia="Times New Roman" w:cstheme="minorHAnsi"/>
          <w:color w:val="000000"/>
          <w:lang w:eastAsia="pl-PL"/>
        </w:rPr>
        <w:t>D</w:t>
      </w:r>
      <w:r w:rsidR="00C6456A" w:rsidRPr="00AF366F">
        <w:rPr>
          <w:rFonts w:eastAsia="Times New Roman" w:cstheme="minorHAnsi"/>
          <w:color w:val="000000"/>
          <w:lang w:eastAsia="pl-PL"/>
        </w:rPr>
        <w:t>okona</w:t>
      </w:r>
      <w:r>
        <w:rPr>
          <w:rFonts w:eastAsia="Times New Roman" w:cstheme="minorHAnsi"/>
          <w:color w:val="000000"/>
          <w:lang w:eastAsia="pl-PL"/>
        </w:rPr>
        <w:t>no</w:t>
      </w:r>
      <w:r w:rsidR="00D74F58">
        <w:rPr>
          <w:rFonts w:eastAsia="Times New Roman" w:cstheme="minorHAnsi"/>
          <w:color w:val="000000"/>
          <w:lang w:eastAsia="pl-PL"/>
        </w:rPr>
        <w:t xml:space="preserve"> częściowego</w:t>
      </w:r>
      <w:r>
        <w:rPr>
          <w:rFonts w:eastAsia="Times New Roman" w:cstheme="minorHAnsi"/>
          <w:color w:val="000000"/>
          <w:lang w:eastAsia="pl-PL"/>
        </w:rPr>
        <w:t xml:space="preserve"> </w:t>
      </w:r>
      <w:r w:rsidR="00C6456A" w:rsidRPr="00AF366F">
        <w:rPr>
          <w:rFonts w:eastAsia="Times New Roman" w:cstheme="minorHAnsi"/>
          <w:color w:val="000000"/>
          <w:lang w:eastAsia="pl-PL"/>
        </w:rPr>
        <w:t>odbioru</w:t>
      </w:r>
      <w:r w:rsidR="00D74F58">
        <w:rPr>
          <w:rFonts w:eastAsia="Times New Roman" w:cstheme="minorHAnsi"/>
          <w:color w:val="000000"/>
          <w:lang w:eastAsia="pl-PL"/>
        </w:rPr>
        <w:t xml:space="preserve"> przedmiotu zamówienia</w:t>
      </w:r>
      <w:r w:rsidR="00C6456A" w:rsidRPr="00AF366F">
        <w:rPr>
          <w:rFonts w:eastAsia="Times New Roman" w:cstheme="minorHAnsi"/>
          <w:color w:val="000000"/>
          <w:lang w:eastAsia="pl-PL"/>
        </w:rPr>
        <w:t xml:space="preserve"> </w:t>
      </w:r>
      <w:r w:rsidRPr="00AF366F">
        <w:rPr>
          <w:rFonts w:eastAsia="Arial Unicode MS" w:cstheme="minorHAnsi"/>
          <w:bCs/>
          <w:color w:val="000000"/>
          <w:kern w:val="1"/>
        </w:rPr>
        <w:t>po wykonaniu okablowania zasilają</w:t>
      </w:r>
      <w:r w:rsidR="00D74F58">
        <w:rPr>
          <w:rFonts w:eastAsia="Arial Unicode MS" w:cstheme="minorHAnsi"/>
          <w:bCs/>
          <w:color w:val="000000"/>
          <w:kern w:val="1"/>
        </w:rPr>
        <w:t>c</w:t>
      </w:r>
      <w:r w:rsidRPr="00AF366F">
        <w:rPr>
          <w:rFonts w:eastAsia="Arial Unicode MS" w:cstheme="minorHAnsi"/>
          <w:bCs/>
          <w:color w:val="000000"/>
          <w:kern w:val="1"/>
        </w:rPr>
        <w:t>ego</w:t>
      </w:r>
    </w:p>
    <w:p w14:paraId="77D3BA24" w14:textId="37849383" w:rsidR="00C6456A" w:rsidRPr="00D74F58" w:rsidRDefault="00D74F58" w:rsidP="00D74F58">
      <w:pPr>
        <w:tabs>
          <w:tab w:val="num" w:pos="360"/>
        </w:tabs>
        <w:spacing w:after="0" w:line="312" w:lineRule="auto"/>
        <w:ind w:left="360" w:hanging="360"/>
        <w:rPr>
          <w:rFonts w:eastAsia="Arial Unicode MS" w:cstheme="minorHAnsi"/>
          <w:bCs/>
          <w:color w:val="000000"/>
          <w:kern w:val="1"/>
        </w:rPr>
      </w:pPr>
      <w:r>
        <w:rPr>
          <w:rFonts w:eastAsia="Arial Unicode MS" w:cstheme="minorHAnsi"/>
          <w:bCs/>
          <w:color w:val="000000"/>
          <w:kern w:val="1"/>
        </w:rPr>
        <w:t xml:space="preserve">i </w:t>
      </w:r>
      <w:r w:rsidR="00AF366F" w:rsidRPr="00AF366F">
        <w:rPr>
          <w:rFonts w:eastAsia="Arial Unicode MS" w:cstheme="minorHAnsi"/>
          <w:bCs/>
          <w:color w:val="000000"/>
          <w:kern w:val="1"/>
        </w:rPr>
        <w:t>komunikacyjnego</w:t>
      </w:r>
      <w:r w:rsidR="00AF366F" w:rsidRPr="00AF366F">
        <w:rPr>
          <w:rFonts w:eastAsia="Times New Roman" w:cstheme="minorHAnsi"/>
          <w:color w:val="000000"/>
          <w:lang w:eastAsia="pl-PL"/>
        </w:rPr>
        <w:t xml:space="preserve"> </w:t>
      </w:r>
      <w:r w:rsidR="00C6456A" w:rsidRPr="00AF366F">
        <w:rPr>
          <w:rFonts w:eastAsia="Times New Roman" w:cstheme="minorHAnsi"/>
          <w:color w:val="000000"/>
          <w:lang w:eastAsia="pl-PL"/>
        </w:rPr>
        <w:t xml:space="preserve">zleconego Umową nr </w:t>
      </w:r>
      <w:r w:rsidR="00C6456A" w:rsidRPr="00AF366F">
        <w:rPr>
          <w:rFonts w:eastAsia="Times New Roman" w:cstheme="minorHAnsi"/>
          <w:b/>
          <w:lang w:eastAsia="pl-PL"/>
        </w:rPr>
        <w:t>AZ.263.</w:t>
      </w:r>
      <w:r>
        <w:rPr>
          <w:rFonts w:eastAsia="Times New Roman" w:cstheme="minorHAnsi"/>
          <w:b/>
          <w:lang w:eastAsia="pl-PL"/>
        </w:rPr>
        <w:t>2642</w:t>
      </w:r>
      <w:r w:rsidR="00C6456A" w:rsidRPr="00AF366F">
        <w:rPr>
          <w:rFonts w:eastAsia="Times New Roman" w:cstheme="minorHAnsi"/>
          <w:b/>
          <w:lang w:eastAsia="pl-PL"/>
        </w:rPr>
        <w:t>.2024</w:t>
      </w:r>
      <w:r w:rsidR="00C6456A" w:rsidRPr="00AF366F">
        <w:rPr>
          <w:rFonts w:eastAsia="Times New Roman" w:cstheme="minorHAnsi"/>
          <w:color w:val="000000"/>
          <w:lang w:eastAsia="pl-PL"/>
        </w:rPr>
        <w:t xml:space="preserve"> zawartej dnia</w:t>
      </w:r>
      <w:r>
        <w:rPr>
          <w:rFonts w:eastAsia="Times New Roman" w:cstheme="minorHAnsi"/>
          <w:color w:val="000000"/>
          <w:lang w:eastAsia="pl-PL"/>
        </w:rPr>
        <w:t xml:space="preserve"> </w:t>
      </w:r>
      <w:r w:rsidR="00C6456A" w:rsidRPr="00AF366F">
        <w:rPr>
          <w:rFonts w:eastAsia="Times New Roman" w:cstheme="minorHAnsi"/>
          <w:color w:val="000000"/>
          <w:lang w:eastAsia="pl-PL"/>
        </w:rPr>
        <w:t>………………………</w:t>
      </w:r>
      <w:r>
        <w:rPr>
          <w:rFonts w:eastAsia="Times New Roman" w:cstheme="minorHAnsi"/>
          <w:color w:val="000000"/>
          <w:lang w:eastAsia="pl-PL"/>
        </w:rPr>
        <w:t>……………………</w:t>
      </w:r>
    </w:p>
    <w:p w14:paraId="1098F3FD"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p>
    <w:p w14:paraId="56D4DC98" w14:textId="60425357" w:rsidR="00C6456A" w:rsidRPr="00AF366F" w:rsidRDefault="00D74F58" w:rsidP="00AF366F">
      <w:pPr>
        <w:tabs>
          <w:tab w:val="num" w:pos="360"/>
        </w:tabs>
        <w:spacing w:after="0" w:line="312" w:lineRule="auto"/>
        <w:ind w:left="360" w:hanging="360"/>
        <w:rPr>
          <w:rFonts w:eastAsia="Times New Roman" w:cstheme="minorHAnsi"/>
          <w:color w:val="000000"/>
          <w:lang w:eastAsia="pl-PL"/>
        </w:rPr>
      </w:pPr>
      <w:r>
        <w:rPr>
          <w:rFonts w:eastAsia="Times New Roman" w:cstheme="minorHAnsi"/>
          <w:color w:val="000000"/>
          <w:lang w:eastAsia="pl-PL"/>
        </w:rPr>
        <w:t xml:space="preserve">Część </w:t>
      </w:r>
      <w:r w:rsidR="00C6456A" w:rsidRPr="00AF366F">
        <w:rPr>
          <w:rFonts w:eastAsia="Times New Roman" w:cstheme="minorHAnsi"/>
          <w:color w:val="000000"/>
          <w:lang w:eastAsia="pl-PL"/>
        </w:rPr>
        <w:t>przedmiotu zamówienia objętego Umową został</w:t>
      </w:r>
      <w:r>
        <w:rPr>
          <w:rFonts w:eastAsia="Times New Roman" w:cstheme="minorHAnsi"/>
          <w:color w:val="000000"/>
          <w:lang w:eastAsia="pl-PL"/>
        </w:rPr>
        <w:t xml:space="preserve">a </w:t>
      </w:r>
      <w:r w:rsidR="00C6456A" w:rsidRPr="00AF366F">
        <w:rPr>
          <w:rFonts w:eastAsia="Times New Roman" w:cstheme="minorHAnsi"/>
          <w:color w:val="000000"/>
          <w:lang w:eastAsia="pl-PL"/>
        </w:rPr>
        <w:t>wykonan</w:t>
      </w:r>
      <w:r>
        <w:rPr>
          <w:rFonts w:eastAsia="Times New Roman" w:cstheme="minorHAnsi"/>
          <w:color w:val="000000"/>
          <w:lang w:eastAsia="pl-PL"/>
        </w:rPr>
        <w:t>a</w:t>
      </w:r>
      <w:r w:rsidR="00C6456A" w:rsidRPr="00AF366F">
        <w:rPr>
          <w:rFonts w:eastAsia="Times New Roman" w:cstheme="minorHAnsi"/>
          <w:color w:val="000000"/>
          <w:lang w:eastAsia="pl-PL"/>
        </w:rPr>
        <w:t>: należycie / nienależycie</w:t>
      </w:r>
      <w:r w:rsidR="00C6456A" w:rsidRPr="00AF366F">
        <w:rPr>
          <w:rStyle w:val="Odwoanieprzypisudolnego"/>
          <w:rFonts w:eastAsia="Times New Roman" w:cstheme="minorHAnsi"/>
          <w:color w:val="000000"/>
          <w:lang w:eastAsia="pl-PL"/>
        </w:rPr>
        <w:footnoteReference w:id="3"/>
      </w:r>
    </w:p>
    <w:p w14:paraId="3F1F8916" w14:textId="77777777" w:rsidR="00C6456A" w:rsidRPr="00AF366F" w:rsidRDefault="00C6456A" w:rsidP="00AF366F">
      <w:pPr>
        <w:spacing w:after="0" w:line="312" w:lineRule="auto"/>
        <w:rPr>
          <w:rFonts w:eastAsia="Times New Roman" w:cstheme="minorHAnsi"/>
          <w:color w:val="000000"/>
          <w:lang w:eastAsia="pl-PL"/>
        </w:rPr>
      </w:pPr>
    </w:p>
    <w:p w14:paraId="37DAF0FA" w14:textId="6238400D" w:rsidR="00C6456A" w:rsidRPr="00AF366F" w:rsidRDefault="00C6456A" w:rsidP="00AF366F">
      <w:pPr>
        <w:spacing w:after="0" w:line="312" w:lineRule="auto"/>
        <w:rPr>
          <w:rFonts w:eastAsia="Times New Roman" w:cstheme="minorHAnsi"/>
          <w:color w:val="000000"/>
          <w:lang w:eastAsia="pl-PL"/>
        </w:rPr>
      </w:pPr>
      <w:r w:rsidRPr="00AF366F">
        <w:rPr>
          <w:rFonts w:eastAsia="Times New Roman" w:cstheme="minorHAnsi"/>
          <w:color w:val="000000"/>
          <w:lang w:eastAsia="pl-PL"/>
        </w:rPr>
        <w:t xml:space="preserve">Opis ewentualnych uwag i spostrzeżeń do realizacji </w:t>
      </w:r>
      <w:r w:rsidR="00D74F58">
        <w:rPr>
          <w:rFonts w:eastAsia="Times New Roman" w:cstheme="minorHAnsi"/>
          <w:color w:val="000000"/>
          <w:lang w:eastAsia="pl-PL"/>
        </w:rPr>
        <w:t xml:space="preserve">części </w:t>
      </w:r>
      <w:r w:rsidRPr="00AF366F">
        <w:rPr>
          <w:rFonts w:eastAsia="Times New Roman" w:cstheme="minorHAnsi"/>
          <w:color w:val="000000"/>
          <w:lang w:eastAsia="pl-PL"/>
        </w:rPr>
        <w:t>przedmiotu zamówienia objętego Umową:</w:t>
      </w:r>
    </w:p>
    <w:p w14:paraId="655B7472"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08F1A27"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CEAEA64" w14:textId="77777777" w:rsidR="00C6456A" w:rsidRPr="00AF366F" w:rsidRDefault="00C6456A" w:rsidP="00AF366F">
      <w:pPr>
        <w:tabs>
          <w:tab w:val="num" w:pos="360"/>
        </w:tabs>
        <w:spacing w:after="0" w:line="312" w:lineRule="auto"/>
        <w:ind w:left="360" w:hanging="360"/>
        <w:rPr>
          <w:rFonts w:eastAsia="Times New Roman" w:cstheme="minorHAnsi"/>
          <w:color w:val="000000"/>
          <w:lang w:eastAsia="pl-PL"/>
        </w:rPr>
      </w:pPr>
    </w:p>
    <w:p w14:paraId="2B2EB5DA" w14:textId="77777777" w:rsidR="00C6456A" w:rsidRPr="00AF366F" w:rsidRDefault="00C6456A" w:rsidP="00AF366F">
      <w:pPr>
        <w:spacing w:after="0" w:line="312" w:lineRule="auto"/>
        <w:rPr>
          <w:rFonts w:eastAsia="Times New Roman" w:cstheme="minorHAnsi"/>
          <w:color w:val="000000"/>
          <w:lang w:eastAsia="pl-PL"/>
        </w:rPr>
      </w:pPr>
      <w:r w:rsidRPr="00AF366F">
        <w:rPr>
          <w:rFonts w:eastAsia="Times New Roman" w:cstheme="minorHAnsi"/>
          <w:color w:val="000000"/>
          <w:lang w:eastAsia="pl-PL"/>
        </w:rPr>
        <w:t>Niniejszy protokół wraz z fakturą nr …………………………… z dnia ………………….….. stanowi podstawę do dokonania rozliczeń finansowych zgodnie z zawartą Umową.</w:t>
      </w:r>
    </w:p>
    <w:p w14:paraId="3A034207" w14:textId="77777777" w:rsidR="00C6456A" w:rsidRPr="00AF366F" w:rsidRDefault="00C6456A" w:rsidP="00AF366F">
      <w:pPr>
        <w:spacing w:after="0" w:line="312" w:lineRule="auto"/>
        <w:rPr>
          <w:rFonts w:eastAsia="Times New Roman" w:cstheme="minorHAnsi"/>
          <w:b/>
          <w:color w:val="000000"/>
          <w:lang w:eastAsia="pl-PL"/>
        </w:rPr>
      </w:pPr>
    </w:p>
    <w:p w14:paraId="2A08CFDD" w14:textId="77777777" w:rsidR="00C6456A" w:rsidRPr="00AF366F" w:rsidRDefault="00C6456A" w:rsidP="00AF366F">
      <w:pPr>
        <w:spacing w:after="0" w:line="312" w:lineRule="auto"/>
        <w:rPr>
          <w:rFonts w:eastAsia="Times New Roman" w:cstheme="minorHAnsi"/>
          <w:b/>
          <w:color w:val="000000"/>
          <w:lang w:eastAsia="pl-PL"/>
        </w:rPr>
      </w:pPr>
      <w:r w:rsidRPr="00AF366F">
        <w:rPr>
          <w:rFonts w:eastAsia="Times New Roman" w:cstheme="minorHAnsi"/>
          <w:b/>
          <w:color w:val="000000"/>
          <w:lang w:eastAsia="pl-PL"/>
        </w:rPr>
        <w:t xml:space="preserve">Na tym protokół zakończono i podpisano: </w:t>
      </w:r>
    </w:p>
    <w:p w14:paraId="2F1B0DD4" w14:textId="77777777" w:rsidR="00C6456A" w:rsidRPr="00AF366F" w:rsidRDefault="00C6456A" w:rsidP="00AF366F">
      <w:pPr>
        <w:spacing w:after="0" w:line="312" w:lineRule="auto"/>
        <w:rPr>
          <w:rFonts w:eastAsia="Times New Roman" w:cstheme="minorHAnsi"/>
          <w:b/>
          <w:color w:val="000000"/>
          <w:lang w:eastAsia="pl-PL"/>
        </w:rPr>
      </w:pPr>
    </w:p>
    <w:p w14:paraId="3BEE4EDD" w14:textId="77777777" w:rsidR="00C6456A" w:rsidRPr="00AF366F" w:rsidRDefault="00C6456A" w:rsidP="00AF366F">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Zamawiający: ……………………………………….</w:t>
      </w:r>
    </w:p>
    <w:p w14:paraId="40544DC0" w14:textId="77777777" w:rsidR="00C6456A" w:rsidRPr="00AF366F" w:rsidRDefault="00C6456A" w:rsidP="00AF366F">
      <w:pPr>
        <w:tabs>
          <w:tab w:val="left" w:pos="3240"/>
        </w:tabs>
        <w:spacing w:after="0" w:line="312" w:lineRule="auto"/>
        <w:ind w:left="2124"/>
        <w:rPr>
          <w:rFonts w:eastAsia="Times New Roman" w:cstheme="minorHAnsi"/>
          <w:b/>
          <w:color w:val="000000"/>
          <w:lang w:eastAsia="pl-PL"/>
        </w:rPr>
      </w:pPr>
    </w:p>
    <w:p w14:paraId="7D3793F1" w14:textId="77777777" w:rsidR="00C6456A" w:rsidRPr="00AF366F" w:rsidRDefault="00C6456A" w:rsidP="00AF366F">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Wykonawca:   ……………………………………….</w:t>
      </w:r>
    </w:p>
    <w:p w14:paraId="1B4EB17D" w14:textId="77777777" w:rsidR="00C6456A" w:rsidRPr="00AF366F" w:rsidRDefault="00C6456A" w:rsidP="00AF366F">
      <w:pPr>
        <w:spacing w:after="0" w:line="312" w:lineRule="auto"/>
        <w:rPr>
          <w:rFonts w:cstheme="minorHAnsi"/>
          <w:lang w:eastAsia="pl-PL"/>
        </w:rPr>
      </w:pPr>
    </w:p>
    <w:p w14:paraId="57B37CC2" w14:textId="77777777" w:rsidR="00C6456A" w:rsidRPr="00AF366F" w:rsidRDefault="00C6456A" w:rsidP="00AF366F">
      <w:pPr>
        <w:spacing w:after="0" w:line="312" w:lineRule="auto"/>
        <w:rPr>
          <w:rFonts w:cstheme="minorHAnsi"/>
          <w:lang w:eastAsia="pl-PL"/>
        </w:rPr>
      </w:pPr>
    </w:p>
    <w:p w14:paraId="264D5FE9" w14:textId="77777777" w:rsidR="00C6456A" w:rsidRPr="00AF366F" w:rsidRDefault="00C6456A" w:rsidP="00AF366F">
      <w:pPr>
        <w:spacing w:after="0" w:line="312" w:lineRule="auto"/>
        <w:rPr>
          <w:rFonts w:eastAsia="Times New Roman" w:cstheme="minorHAnsi"/>
          <w:color w:val="000000" w:themeColor="text1"/>
          <w:lang w:eastAsia="pl-PL"/>
        </w:rPr>
      </w:pPr>
    </w:p>
    <w:p w14:paraId="2C3E3A92" w14:textId="77777777" w:rsidR="00C6456A" w:rsidRPr="00AF366F" w:rsidRDefault="00C6456A" w:rsidP="00AF366F">
      <w:pPr>
        <w:spacing w:after="0" w:line="312" w:lineRule="auto"/>
        <w:ind w:left="360"/>
        <w:contextualSpacing/>
        <w:rPr>
          <w:rFonts w:eastAsia="Times New Roman" w:cstheme="minorHAnsi"/>
          <w:b/>
          <w:color w:val="242424"/>
          <w:bdr w:val="none" w:sz="0" w:space="0" w:color="auto" w:frame="1"/>
          <w:lang w:eastAsia="pl-PL"/>
        </w:rPr>
      </w:pPr>
    </w:p>
    <w:p w14:paraId="54A82BFB" w14:textId="5E0BBC00" w:rsidR="00C6456A" w:rsidRDefault="00C6456A" w:rsidP="00AF366F">
      <w:pPr>
        <w:spacing w:after="0" w:line="312" w:lineRule="auto"/>
        <w:rPr>
          <w:rFonts w:cstheme="minorHAnsi"/>
        </w:rPr>
      </w:pPr>
    </w:p>
    <w:p w14:paraId="03382518" w14:textId="1BF3BC13" w:rsidR="00D74F58" w:rsidRDefault="00D74F58" w:rsidP="00AF366F">
      <w:pPr>
        <w:spacing w:after="0" w:line="312" w:lineRule="auto"/>
        <w:rPr>
          <w:rFonts w:cstheme="minorHAnsi"/>
        </w:rPr>
      </w:pPr>
    </w:p>
    <w:p w14:paraId="7082DAC7" w14:textId="670FE5C6" w:rsidR="00D74F58" w:rsidRDefault="00D74F58" w:rsidP="00AF366F">
      <w:pPr>
        <w:spacing w:after="0" w:line="312" w:lineRule="auto"/>
        <w:rPr>
          <w:rFonts w:cstheme="minorHAnsi"/>
        </w:rPr>
      </w:pPr>
    </w:p>
    <w:p w14:paraId="67EEC2E8" w14:textId="4DB82049" w:rsidR="00D74F58" w:rsidRDefault="00D74F58" w:rsidP="00AF366F">
      <w:pPr>
        <w:spacing w:after="0" w:line="312" w:lineRule="auto"/>
        <w:rPr>
          <w:rFonts w:cstheme="minorHAnsi"/>
        </w:rPr>
      </w:pPr>
    </w:p>
    <w:p w14:paraId="534A764C" w14:textId="0D46F775" w:rsidR="00D74F58" w:rsidRPr="00AF366F" w:rsidRDefault="00D74F58" w:rsidP="00D74F58">
      <w:pPr>
        <w:spacing w:after="0" w:line="312" w:lineRule="auto"/>
        <w:ind w:left="4749" w:firstLine="915"/>
        <w:jc w:val="right"/>
        <w:rPr>
          <w:rFonts w:eastAsia="Times New Roman" w:cstheme="minorHAnsi"/>
          <w:b/>
          <w:lang w:eastAsia="pl-PL"/>
        </w:rPr>
      </w:pPr>
      <w:r w:rsidRPr="00AF366F">
        <w:rPr>
          <w:rFonts w:eastAsia="Times New Roman" w:cstheme="minorHAnsi"/>
          <w:b/>
          <w:lang w:eastAsia="pl-PL"/>
        </w:rPr>
        <w:lastRenderedPageBreak/>
        <w:t xml:space="preserve">Załącznik nr </w:t>
      </w:r>
      <w:r>
        <w:rPr>
          <w:rFonts w:eastAsia="Times New Roman" w:cstheme="minorHAnsi"/>
          <w:b/>
          <w:lang w:eastAsia="pl-PL"/>
        </w:rPr>
        <w:t>2</w:t>
      </w:r>
      <w:r w:rsidRPr="00AF366F">
        <w:rPr>
          <w:rFonts w:eastAsia="Times New Roman" w:cstheme="minorHAnsi"/>
          <w:b/>
          <w:lang w:eastAsia="pl-PL"/>
        </w:rPr>
        <w:t xml:space="preserve"> do Umowy</w:t>
      </w:r>
    </w:p>
    <w:p w14:paraId="6AA9124E" w14:textId="77777777" w:rsidR="00D74F58" w:rsidRPr="00AF366F" w:rsidRDefault="00D74F58" w:rsidP="00D74F58">
      <w:pPr>
        <w:spacing w:after="0" w:line="312" w:lineRule="auto"/>
        <w:ind w:left="-207" w:firstLine="207"/>
        <w:jc w:val="center"/>
        <w:rPr>
          <w:rFonts w:eastAsia="Times New Roman" w:cstheme="minorHAnsi"/>
          <w:b/>
          <w:lang w:eastAsia="pl-PL"/>
        </w:rPr>
      </w:pPr>
    </w:p>
    <w:p w14:paraId="73302C39" w14:textId="55CE8F3D" w:rsidR="00D74F58" w:rsidRDefault="00D74F58" w:rsidP="00D74F58">
      <w:pPr>
        <w:spacing w:after="0" w:line="312" w:lineRule="auto"/>
        <w:jc w:val="center"/>
        <w:rPr>
          <w:rFonts w:eastAsia="Times New Roman" w:cstheme="minorHAnsi"/>
          <w:b/>
          <w:color w:val="000000"/>
          <w:lang w:eastAsia="pl-PL"/>
        </w:rPr>
      </w:pPr>
      <w:r w:rsidRPr="00AF366F">
        <w:rPr>
          <w:rFonts w:eastAsia="Times New Roman" w:cstheme="minorHAnsi"/>
          <w:b/>
          <w:color w:val="000000"/>
          <w:lang w:eastAsia="pl-PL"/>
        </w:rPr>
        <w:t>PROTOKÓŁ</w:t>
      </w:r>
      <w:r w:rsidR="00C90B3D">
        <w:rPr>
          <w:rFonts w:eastAsia="Times New Roman" w:cstheme="minorHAnsi"/>
          <w:b/>
          <w:color w:val="000000"/>
          <w:lang w:eastAsia="pl-PL"/>
        </w:rPr>
        <w:t xml:space="preserve"> ODBIORU</w:t>
      </w:r>
      <w:r>
        <w:rPr>
          <w:rFonts w:eastAsia="Times New Roman" w:cstheme="minorHAnsi"/>
          <w:b/>
          <w:color w:val="000000"/>
          <w:lang w:eastAsia="pl-PL"/>
        </w:rPr>
        <w:t xml:space="preserve"> TOWARU</w:t>
      </w:r>
    </w:p>
    <w:p w14:paraId="1A1D8A82" w14:textId="77777777" w:rsidR="00D74F58" w:rsidRPr="00AF366F" w:rsidRDefault="00D74F58" w:rsidP="00D74F58">
      <w:pPr>
        <w:spacing w:after="0" w:line="312" w:lineRule="auto"/>
        <w:jc w:val="center"/>
        <w:rPr>
          <w:rFonts w:eastAsia="Times New Roman" w:cstheme="minorHAnsi"/>
          <w:color w:val="000000"/>
          <w:lang w:eastAsia="pl-PL"/>
        </w:rPr>
      </w:pPr>
      <w:r w:rsidRPr="00AF366F">
        <w:rPr>
          <w:rFonts w:eastAsia="Times New Roman" w:cstheme="minorHAnsi"/>
          <w:color w:val="000000"/>
          <w:lang w:eastAsia="pl-PL"/>
        </w:rPr>
        <w:t xml:space="preserve">spisany w dniu …………………………………. </w:t>
      </w:r>
      <w:r>
        <w:rPr>
          <w:rFonts w:eastAsia="Times New Roman" w:cstheme="minorHAnsi"/>
          <w:color w:val="000000"/>
          <w:lang w:eastAsia="pl-PL"/>
        </w:rPr>
        <w:t xml:space="preserve">r. </w:t>
      </w:r>
      <w:r w:rsidRPr="00AF366F">
        <w:rPr>
          <w:rFonts w:eastAsia="Times New Roman" w:cstheme="minorHAnsi"/>
          <w:color w:val="000000"/>
          <w:lang w:eastAsia="pl-PL"/>
        </w:rPr>
        <w:t>przez:</w:t>
      </w:r>
    </w:p>
    <w:p w14:paraId="7A57642E" w14:textId="77777777" w:rsidR="00D74F58" w:rsidRPr="00AF366F" w:rsidRDefault="00D74F58" w:rsidP="00D74F58">
      <w:pPr>
        <w:spacing w:after="0" w:line="312" w:lineRule="auto"/>
        <w:jc w:val="center"/>
        <w:rPr>
          <w:rFonts w:eastAsia="Times New Roman" w:cstheme="minorHAnsi"/>
          <w:color w:val="000000"/>
          <w:lang w:eastAsia="pl-PL"/>
        </w:rPr>
      </w:pPr>
    </w:p>
    <w:p w14:paraId="05AB3971" w14:textId="77777777" w:rsidR="00D74F58" w:rsidRPr="00AF366F" w:rsidRDefault="00D74F58" w:rsidP="00BF0CF0">
      <w:pPr>
        <w:numPr>
          <w:ilvl w:val="0"/>
          <w:numId w:val="25"/>
        </w:numPr>
        <w:tabs>
          <w:tab w:val="clear" w:pos="720"/>
        </w:tabs>
        <w:spacing w:after="0" w:line="312" w:lineRule="auto"/>
        <w:ind w:left="709" w:hanging="709"/>
        <w:jc w:val="left"/>
        <w:rPr>
          <w:rFonts w:eastAsia="Times New Roman" w:cstheme="minorHAnsi"/>
          <w:color w:val="000000"/>
          <w:lang w:eastAsia="pl-PL"/>
        </w:rPr>
      </w:pPr>
      <w:r w:rsidRPr="00AF366F">
        <w:rPr>
          <w:rFonts w:eastAsia="Times New Roman" w:cstheme="minorHAnsi"/>
          <w:color w:val="000000"/>
          <w:lang w:eastAsia="pl-PL"/>
        </w:rPr>
        <w:t>Przedstawiciel Zamawiającego</w:t>
      </w:r>
    </w:p>
    <w:p w14:paraId="14C759ED"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3ED1A394" w14:textId="77777777" w:rsidR="00D74F58" w:rsidRPr="00AF366F" w:rsidRDefault="00D74F58" w:rsidP="00BF0CF0">
      <w:pPr>
        <w:numPr>
          <w:ilvl w:val="0"/>
          <w:numId w:val="25"/>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Wykonawcy</w:t>
      </w:r>
    </w:p>
    <w:p w14:paraId="0B7D2D60" w14:textId="77777777" w:rsidR="00D74F58" w:rsidRPr="00AF366F" w:rsidRDefault="00D74F58" w:rsidP="00D74F58">
      <w:pPr>
        <w:tabs>
          <w:tab w:val="num" w:pos="360"/>
        </w:tabs>
        <w:spacing w:after="0" w:line="312" w:lineRule="auto"/>
        <w:rPr>
          <w:rFonts w:eastAsia="Times New Roman" w:cstheme="minorHAnsi"/>
          <w:color w:val="000000"/>
          <w:lang w:eastAsia="pl-PL"/>
        </w:rPr>
      </w:pPr>
      <w:r w:rsidRPr="00AF366F">
        <w:rPr>
          <w:rFonts w:eastAsia="Times New Roman" w:cstheme="minorHAnsi"/>
          <w:color w:val="000000"/>
          <w:lang w:eastAsia="pl-PL"/>
        </w:rPr>
        <w:t>……………………………………………………………………………………</w:t>
      </w:r>
    </w:p>
    <w:p w14:paraId="5C426FB9"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05EB7DF7" w14:textId="77777777" w:rsidR="00D74F58"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Dokona</w:t>
      </w:r>
      <w:r>
        <w:rPr>
          <w:rFonts w:eastAsia="Times New Roman" w:cstheme="minorHAnsi"/>
          <w:color w:val="000000"/>
          <w:lang w:eastAsia="pl-PL"/>
        </w:rPr>
        <w:t xml:space="preserve">no częściowego </w:t>
      </w:r>
      <w:r w:rsidRPr="00AF366F">
        <w:rPr>
          <w:rFonts w:eastAsia="Times New Roman" w:cstheme="minorHAnsi"/>
          <w:color w:val="000000"/>
          <w:lang w:eastAsia="pl-PL"/>
        </w:rPr>
        <w:t>odbioru</w:t>
      </w:r>
      <w:r>
        <w:rPr>
          <w:rFonts w:eastAsia="Times New Roman" w:cstheme="minorHAnsi"/>
          <w:color w:val="000000"/>
          <w:lang w:eastAsia="pl-PL"/>
        </w:rPr>
        <w:t xml:space="preserve"> przedmiotu zamówienia</w:t>
      </w:r>
      <w:r w:rsidRPr="00AF366F">
        <w:rPr>
          <w:rFonts w:eastAsia="Times New Roman" w:cstheme="minorHAnsi"/>
          <w:color w:val="000000"/>
          <w:lang w:eastAsia="pl-PL"/>
        </w:rPr>
        <w:t xml:space="preserve"> </w:t>
      </w:r>
      <w:r w:rsidRPr="00AF366F">
        <w:rPr>
          <w:rFonts w:eastAsia="Arial Unicode MS" w:cstheme="minorHAnsi"/>
          <w:bCs/>
          <w:color w:val="000000"/>
          <w:kern w:val="1"/>
        </w:rPr>
        <w:t xml:space="preserve">po </w:t>
      </w:r>
      <w:r>
        <w:rPr>
          <w:rFonts w:eastAsia="Arial Unicode MS" w:cstheme="minorHAnsi"/>
          <w:bCs/>
          <w:color w:val="000000"/>
          <w:kern w:val="1"/>
        </w:rPr>
        <w:t xml:space="preserve">dostarczeniu towaru </w:t>
      </w:r>
      <w:r w:rsidRPr="00AF366F">
        <w:rPr>
          <w:rFonts w:eastAsia="Times New Roman" w:cstheme="minorHAnsi"/>
          <w:color w:val="000000"/>
          <w:lang w:eastAsia="pl-PL"/>
        </w:rPr>
        <w:t>zleconego Umową nr</w:t>
      </w:r>
    </w:p>
    <w:p w14:paraId="4FB97DFE" w14:textId="714F2FD9" w:rsidR="00D74F58" w:rsidRPr="00D74F58" w:rsidRDefault="00D74F58" w:rsidP="00D74F58">
      <w:pPr>
        <w:tabs>
          <w:tab w:val="num" w:pos="360"/>
        </w:tabs>
        <w:spacing w:after="0" w:line="312" w:lineRule="auto"/>
        <w:ind w:left="360" w:hanging="360"/>
        <w:rPr>
          <w:rFonts w:eastAsia="Arial Unicode MS" w:cstheme="minorHAnsi"/>
          <w:bCs/>
          <w:color w:val="000000"/>
          <w:kern w:val="1"/>
        </w:rPr>
      </w:pPr>
      <w:r w:rsidRPr="00AF366F">
        <w:rPr>
          <w:rFonts w:eastAsia="Times New Roman" w:cstheme="minorHAnsi"/>
          <w:b/>
          <w:lang w:eastAsia="pl-PL"/>
        </w:rPr>
        <w:t>AZ.263.</w:t>
      </w:r>
      <w:r>
        <w:rPr>
          <w:rFonts w:eastAsia="Times New Roman" w:cstheme="minorHAnsi"/>
          <w:b/>
          <w:lang w:eastAsia="pl-PL"/>
        </w:rPr>
        <w:t>2642</w:t>
      </w:r>
      <w:r w:rsidRPr="00AF366F">
        <w:rPr>
          <w:rFonts w:eastAsia="Times New Roman" w:cstheme="minorHAnsi"/>
          <w:b/>
          <w:lang w:eastAsia="pl-PL"/>
        </w:rPr>
        <w:t>.2024</w:t>
      </w:r>
      <w:r w:rsidRPr="00AF366F">
        <w:rPr>
          <w:rFonts w:eastAsia="Times New Roman" w:cstheme="minorHAnsi"/>
          <w:color w:val="000000"/>
          <w:lang w:eastAsia="pl-PL"/>
        </w:rPr>
        <w:t xml:space="preserve"> zawartej dnia</w:t>
      </w:r>
      <w:r>
        <w:rPr>
          <w:rFonts w:eastAsia="Times New Roman" w:cstheme="minorHAnsi"/>
          <w:color w:val="000000"/>
          <w:lang w:eastAsia="pl-PL"/>
        </w:rPr>
        <w:t xml:space="preserve"> </w:t>
      </w:r>
      <w:r w:rsidRPr="00AF366F">
        <w:rPr>
          <w:rFonts w:eastAsia="Times New Roman" w:cstheme="minorHAnsi"/>
          <w:color w:val="000000"/>
          <w:lang w:eastAsia="pl-PL"/>
        </w:rPr>
        <w:t>………………………</w:t>
      </w:r>
      <w:r>
        <w:rPr>
          <w:rFonts w:eastAsia="Times New Roman" w:cstheme="minorHAnsi"/>
          <w:color w:val="000000"/>
          <w:lang w:eastAsia="pl-PL"/>
        </w:rPr>
        <w:t>……………………</w:t>
      </w:r>
    </w:p>
    <w:p w14:paraId="1A234986"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56C861C2"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Pr>
          <w:rFonts w:eastAsia="Times New Roman" w:cstheme="minorHAnsi"/>
          <w:color w:val="000000"/>
          <w:lang w:eastAsia="pl-PL"/>
        </w:rPr>
        <w:t xml:space="preserve">Część </w:t>
      </w:r>
      <w:r w:rsidRPr="00AF366F">
        <w:rPr>
          <w:rFonts w:eastAsia="Times New Roman" w:cstheme="minorHAnsi"/>
          <w:color w:val="000000"/>
          <w:lang w:eastAsia="pl-PL"/>
        </w:rPr>
        <w:t>przedmiotu zamówienia objętego Umową został</w:t>
      </w:r>
      <w:r>
        <w:rPr>
          <w:rFonts w:eastAsia="Times New Roman" w:cstheme="minorHAnsi"/>
          <w:color w:val="000000"/>
          <w:lang w:eastAsia="pl-PL"/>
        </w:rPr>
        <w:t xml:space="preserve">a </w:t>
      </w:r>
      <w:r w:rsidRPr="00AF366F">
        <w:rPr>
          <w:rFonts w:eastAsia="Times New Roman" w:cstheme="minorHAnsi"/>
          <w:color w:val="000000"/>
          <w:lang w:eastAsia="pl-PL"/>
        </w:rPr>
        <w:t>wykonan</w:t>
      </w:r>
      <w:r>
        <w:rPr>
          <w:rFonts w:eastAsia="Times New Roman" w:cstheme="minorHAnsi"/>
          <w:color w:val="000000"/>
          <w:lang w:eastAsia="pl-PL"/>
        </w:rPr>
        <w:t>a</w:t>
      </w:r>
      <w:r w:rsidRPr="00AF366F">
        <w:rPr>
          <w:rFonts w:eastAsia="Times New Roman" w:cstheme="minorHAnsi"/>
          <w:color w:val="000000"/>
          <w:lang w:eastAsia="pl-PL"/>
        </w:rPr>
        <w:t>: należycie / nienależycie</w:t>
      </w:r>
      <w:r w:rsidRPr="00AF366F">
        <w:rPr>
          <w:rStyle w:val="Odwoanieprzypisudolnego"/>
          <w:rFonts w:eastAsia="Times New Roman" w:cstheme="minorHAnsi"/>
          <w:color w:val="000000"/>
          <w:lang w:eastAsia="pl-PL"/>
        </w:rPr>
        <w:footnoteReference w:id="4"/>
      </w:r>
    </w:p>
    <w:p w14:paraId="605B45A3" w14:textId="77777777" w:rsidR="00D74F58" w:rsidRPr="00AF366F" w:rsidRDefault="00D74F58" w:rsidP="00D74F58">
      <w:pPr>
        <w:spacing w:after="0" w:line="312" w:lineRule="auto"/>
        <w:rPr>
          <w:rFonts w:eastAsia="Times New Roman" w:cstheme="minorHAnsi"/>
          <w:color w:val="000000"/>
          <w:lang w:eastAsia="pl-PL"/>
        </w:rPr>
      </w:pPr>
    </w:p>
    <w:p w14:paraId="288B6937" w14:textId="77777777"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 xml:space="preserve">Opis ewentualnych uwag i spostrzeżeń do realizacji </w:t>
      </w:r>
      <w:r>
        <w:rPr>
          <w:rFonts w:eastAsia="Times New Roman" w:cstheme="minorHAnsi"/>
          <w:color w:val="000000"/>
          <w:lang w:eastAsia="pl-PL"/>
        </w:rPr>
        <w:t xml:space="preserve">części </w:t>
      </w:r>
      <w:r w:rsidRPr="00AF366F">
        <w:rPr>
          <w:rFonts w:eastAsia="Times New Roman" w:cstheme="minorHAnsi"/>
          <w:color w:val="000000"/>
          <w:lang w:eastAsia="pl-PL"/>
        </w:rPr>
        <w:t>przedmiotu zamówienia objętego Umową:</w:t>
      </w:r>
    </w:p>
    <w:p w14:paraId="07502525"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28ADBED4"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2C7EA24F"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11257BA1" w14:textId="77777777"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Niniejszy protokół wraz z fakturą nr …………………………… z dnia ………………….….. stanowi podstawę do dokonania rozliczeń finansowych zgodnie z zawartą Umową.</w:t>
      </w:r>
    </w:p>
    <w:p w14:paraId="66049B8A" w14:textId="77777777" w:rsidR="00D74F58" w:rsidRPr="00AF366F" w:rsidRDefault="00D74F58" w:rsidP="00D74F58">
      <w:pPr>
        <w:spacing w:after="0" w:line="312" w:lineRule="auto"/>
        <w:rPr>
          <w:rFonts w:eastAsia="Times New Roman" w:cstheme="minorHAnsi"/>
          <w:b/>
          <w:color w:val="000000"/>
          <w:lang w:eastAsia="pl-PL"/>
        </w:rPr>
      </w:pPr>
    </w:p>
    <w:p w14:paraId="59CFE4FB" w14:textId="77777777" w:rsidR="00D74F58" w:rsidRPr="00AF366F" w:rsidRDefault="00D74F58" w:rsidP="00D74F58">
      <w:pPr>
        <w:spacing w:after="0" w:line="312" w:lineRule="auto"/>
        <w:rPr>
          <w:rFonts w:eastAsia="Times New Roman" w:cstheme="minorHAnsi"/>
          <w:b/>
          <w:color w:val="000000"/>
          <w:lang w:eastAsia="pl-PL"/>
        </w:rPr>
      </w:pPr>
      <w:r w:rsidRPr="00AF366F">
        <w:rPr>
          <w:rFonts w:eastAsia="Times New Roman" w:cstheme="minorHAnsi"/>
          <w:b/>
          <w:color w:val="000000"/>
          <w:lang w:eastAsia="pl-PL"/>
        </w:rPr>
        <w:t xml:space="preserve">Na tym protokół zakończono i podpisano: </w:t>
      </w:r>
    </w:p>
    <w:p w14:paraId="179067F3" w14:textId="77777777" w:rsidR="00D74F58" w:rsidRPr="00AF366F" w:rsidRDefault="00D74F58" w:rsidP="00D74F58">
      <w:pPr>
        <w:spacing w:after="0" w:line="312" w:lineRule="auto"/>
        <w:rPr>
          <w:rFonts w:eastAsia="Times New Roman" w:cstheme="minorHAnsi"/>
          <w:b/>
          <w:color w:val="000000"/>
          <w:lang w:eastAsia="pl-PL"/>
        </w:rPr>
      </w:pPr>
    </w:p>
    <w:p w14:paraId="19F084EF"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Zamawiający: ……………………………………….</w:t>
      </w:r>
    </w:p>
    <w:p w14:paraId="3B288C62"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p>
    <w:p w14:paraId="1D9E50FD"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Wykonawca:   ……………………………………….</w:t>
      </w:r>
    </w:p>
    <w:p w14:paraId="2BBB80D7" w14:textId="77777777" w:rsidR="00D74F58" w:rsidRPr="00AF366F" w:rsidRDefault="00D74F58" w:rsidP="00AF366F">
      <w:pPr>
        <w:spacing w:after="0" w:line="312" w:lineRule="auto"/>
        <w:rPr>
          <w:rFonts w:cstheme="minorHAnsi"/>
        </w:rPr>
      </w:pPr>
    </w:p>
    <w:p w14:paraId="22F9FC86" w14:textId="77777777" w:rsidR="00673D4C" w:rsidRPr="00AF366F" w:rsidRDefault="00673D4C" w:rsidP="00AF366F">
      <w:pPr>
        <w:spacing w:after="0" w:line="312" w:lineRule="auto"/>
        <w:ind w:left="360"/>
        <w:rPr>
          <w:rFonts w:eastAsia="Times New Roman" w:cstheme="minorHAnsi"/>
          <w:b/>
          <w:lang w:eastAsia="pl-PL"/>
        </w:rPr>
      </w:pPr>
    </w:p>
    <w:p w14:paraId="5289F3D8" w14:textId="77777777" w:rsidR="00673D4C" w:rsidRPr="00AF366F" w:rsidRDefault="00673D4C" w:rsidP="00AF366F">
      <w:pPr>
        <w:spacing w:after="0" w:line="312" w:lineRule="auto"/>
        <w:rPr>
          <w:rFonts w:cstheme="minorHAnsi"/>
        </w:rPr>
      </w:pPr>
    </w:p>
    <w:p w14:paraId="51A8DCDF" w14:textId="77777777" w:rsidR="00673D4C" w:rsidRPr="00AF366F" w:rsidRDefault="00673D4C" w:rsidP="00AF366F">
      <w:pPr>
        <w:spacing w:after="0" w:line="312" w:lineRule="auto"/>
        <w:rPr>
          <w:rFonts w:cstheme="minorHAnsi"/>
        </w:rPr>
      </w:pPr>
    </w:p>
    <w:p w14:paraId="4EC97A14" w14:textId="77777777" w:rsidR="00673D4C" w:rsidRPr="00AF366F" w:rsidRDefault="00673D4C" w:rsidP="00AF366F">
      <w:pPr>
        <w:spacing w:after="0" w:line="312" w:lineRule="auto"/>
        <w:rPr>
          <w:rFonts w:cstheme="minorHAnsi"/>
        </w:rPr>
      </w:pPr>
    </w:p>
    <w:p w14:paraId="012D3EAF" w14:textId="78C1F7CC" w:rsidR="000A6776" w:rsidRDefault="000A6776" w:rsidP="00AF366F">
      <w:pPr>
        <w:spacing w:after="0" w:line="312" w:lineRule="auto"/>
        <w:rPr>
          <w:rFonts w:cstheme="minorHAnsi"/>
        </w:rPr>
      </w:pPr>
    </w:p>
    <w:p w14:paraId="444C34CF" w14:textId="0A3D5A6F" w:rsidR="00D74F58" w:rsidRDefault="00D74F58" w:rsidP="00AF366F">
      <w:pPr>
        <w:spacing w:after="0" w:line="312" w:lineRule="auto"/>
        <w:rPr>
          <w:rFonts w:cstheme="minorHAnsi"/>
        </w:rPr>
      </w:pPr>
    </w:p>
    <w:p w14:paraId="6EC3046D" w14:textId="77777777" w:rsidR="0097510D" w:rsidRDefault="0097510D" w:rsidP="00AF366F">
      <w:pPr>
        <w:spacing w:after="0" w:line="312" w:lineRule="auto"/>
        <w:rPr>
          <w:rFonts w:cstheme="minorHAnsi"/>
        </w:rPr>
      </w:pPr>
    </w:p>
    <w:p w14:paraId="0A86CBDD" w14:textId="55FBD433" w:rsidR="00D74F58" w:rsidRPr="00AF366F" w:rsidRDefault="00D74F58" w:rsidP="00D74F58">
      <w:pPr>
        <w:spacing w:after="0" w:line="312" w:lineRule="auto"/>
        <w:ind w:left="4749" w:firstLine="915"/>
        <w:jc w:val="right"/>
        <w:rPr>
          <w:rFonts w:eastAsia="Times New Roman" w:cstheme="minorHAnsi"/>
          <w:b/>
          <w:lang w:eastAsia="pl-PL"/>
        </w:rPr>
      </w:pPr>
      <w:r w:rsidRPr="00AF366F">
        <w:rPr>
          <w:rFonts w:eastAsia="Times New Roman" w:cstheme="minorHAnsi"/>
          <w:b/>
          <w:lang w:eastAsia="pl-PL"/>
        </w:rPr>
        <w:lastRenderedPageBreak/>
        <w:t xml:space="preserve">Załącznik nr </w:t>
      </w:r>
      <w:r>
        <w:rPr>
          <w:rFonts w:eastAsia="Times New Roman" w:cstheme="minorHAnsi"/>
          <w:b/>
          <w:lang w:eastAsia="pl-PL"/>
        </w:rPr>
        <w:t>3</w:t>
      </w:r>
      <w:r w:rsidRPr="00AF366F">
        <w:rPr>
          <w:rFonts w:eastAsia="Times New Roman" w:cstheme="minorHAnsi"/>
          <w:b/>
          <w:lang w:eastAsia="pl-PL"/>
        </w:rPr>
        <w:t xml:space="preserve"> do Umowy</w:t>
      </w:r>
    </w:p>
    <w:p w14:paraId="70478359" w14:textId="77777777" w:rsidR="00D74F58" w:rsidRPr="00AF366F" w:rsidRDefault="00D74F58" w:rsidP="00D74F58">
      <w:pPr>
        <w:spacing w:after="0" w:line="312" w:lineRule="auto"/>
        <w:ind w:left="-207" w:firstLine="207"/>
        <w:jc w:val="center"/>
        <w:rPr>
          <w:rFonts w:eastAsia="Times New Roman" w:cstheme="minorHAnsi"/>
          <w:b/>
          <w:lang w:eastAsia="pl-PL"/>
        </w:rPr>
      </w:pPr>
    </w:p>
    <w:p w14:paraId="0286D1AA" w14:textId="7ED7825F" w:rsidR="00D74F58" w:rsidRDefault="00D74F58" w:rsidP="00D74F58">
      <w:pPr>
        <w:spacing w:after="0" w:line="312" w:lineRule="auto"/>
        <w:jc w:val="center"/>
        <w:rPr>
          <w:rFonts w:eastAsia="Times New Roman" w:cstheme="minorHAnsi"/>
          <w:b/>
          <w:color w:val="000000"/>
          <w:lang w:eastAsia="pl-PL"/>
        </w:rPr>
      </w:pPr>
      <w:r w:rsidRPr="00AF366F">
        <w:rPr>
          <w:rFonts w:eastAsia="Times New Roman" w:cstheme="minorHAnsi"/>
          <w:b/>
          <w:color w:val="000000"/>
          <w:lang w:eastAsia="pl-PL"/>
        </w:rPr>
        <w:t>PROTOKÓŁ</w:t>
      </w:r>
      <w:r>
        <w:rPr>
          <w:rFonts w:eastAsia="Times New Roman" w:cstheme="minorHAnsi"/>
          <w:b/>
          <w:color w:val="000000"/>
          <w:lang w:eastAsia="pl-PL"/>
        </w:rPr>
        <w:t xml:space="preserve"> ODBIORU KOŃCOWEGO</w:t>
      </w:r>
    </w:p>
    <w:p w14:paraId="092622A1" w14:textId="77777777" w:rsidR="00D74F58" w:rsidRPr="00AF366F" w:rsidRDefault="00D74F58" w:rsidP="00D74F58">
      <w:pPr>
        <w:spacing w:after="0" w:line="312" w:lineRule="auto"/>
        <w:jc w:val="center"/>
        <w:rPr>
          <w:rFonts w:eastAsia="Times New Roman" w:cstheme="minorHAnsi"/>
          <w:color w:val="000000"/>
          <w:lang w:eastAsia="pl-PL"/>
        </w:rPr>
      </w:pPr>
      <w:r w:rsidRPr="00AF366F">
        <w:rPr>
          <w:rFonts w:eastAsia="Times New Roman" w:cstheme="minorHAnsi"/>
          <w:color w:val="000000"/>
          <w:lang w:eastAsia="pl-PL"/>
        </w:rPr>
        <w:t xml:space="preserve">spisany w dniu …………………………………. </w:t>
      </w:r>
      <w:r>
        <w:rPr>
          <w:rFonts w:eastAsia="Times New Roman" w:cstheme="minorHAnsi"/>
          <w:color w:val="000000"/>
          <w:lang w:eastAsia="pl-PL"/>
        </w:rPr>
        <w:t xml:space="preserve">r. </w:t>
      </w:r>
      <w:r w:rsidRPr="00AF366F">
        <w:rPr>
          <w:rFonts w:eastAsia="Times New Roman" w:cstheme="minorHAnsi"/>
          <w:color w:val="000000"/>
          <w:lang w:eastAsia="pl-PL"/>
        </w:rPr>
        <w:t>przez:</w:t>
      </w:r>
    </w:p>
    <w:p w14:paraId="170B32FD" w14:textId="77777777" w:rsidR="00D74F58" w:rsidRPr="00AF366F" w:rsidRDefault="00D74F58" w:rsidP="00D74F58">
      <w:pPr>
        <w:spacing w:after="0" w:line="312" w:lineRule="auto"/>
        <w:jc w:val="center"/>
        <w:rPr>
          <w:rFonts w:eastAsia="Times New Roman" w:cstheme="minorHAnsi"/>
          <w:color w:val="000000"/>
          <w:lang w:eastAsia="pl-PL"/>
        </w:rPr>
      </w:pPr>
    </w:p>
    <w:p w14:paraId="23AFDCBC" w14:textId="77777777" w:rsidR="00D74F58" w:rsidRPr="00AF366F" w:rsidRDefault="00D74F58" w:rsidP="00BF0CF0">
      <w:pPr>
        <w:numPr>
          <w:ilvl w:val="0"/>
          <w:numId w:val="25"/>
        </w:numPr>
        <w:tabs>
          <w:tab w:val="clear" w:pos="720"/>
        </w:tabs>
        <w:spacing w:after="0" w:line="312" w:lineRule="auto"/>
        <w:ind w:left="709" w:hanging="709"/>
        <w:jc w:val="left"/>
        <w:rPr>
          <w:rFonts w:eastAsia="Times New Roman" w:cstheme="minorHAnsi"/>
          <w:color w:val="000000"/>
          <w:lang w:eastAsia="pl-PL"/>
        </w:rPr>
      </w:pPr>
      <w:r w:rsidRPr="00AF366F">
        <w:rPr>
          <w:rFonts w:eastAsia="Times New Roman" w:cstheme="minorHAnsi"/>
          <w:color w:val="000000"/>
          <w:lang w:eastAsia="pl-PL"/>
        </w:rPr>
        <w:t>Przedstawiciel Zamawiającego</w:t>
      </w:r>
    </w:p>
    <w:p w14:paraId="2CB3D1CE"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0984A232" w14:textId="77777777" w:rsidR="00D74F58" w:rsidRPr="00AF366F" w:rsidRDefault="00D74F58" w:rsidP="00BF0CF0">
      <w:pPr>
        <w:numPr>
          <w:ilvl w:val="0"/>
          <w:numId w:val="25"/>
        </w:numPr>
        <w:spacing w:after="0" w:line="312" w:lineRule="auto"/>
        <w:ind w:hanging="720"/>
        <w:jc w:val="left"/>
        <w:rPr>
          <w:rFonts w:eastAsia="Times New Roman" w:cstheme="minorHAnsi"/>
          <w:color w:val="000000"/>
          <w:lang w:eastAsia="pl-PL"/>
        </w:rPr>
      </w:pPr>
      <w:r w:rsidRPr="00AF366F">
        <w:rPr>
          <w:rFonts w:eastAsia="Times New Roman" w:cstheme="minorHAnsi"/>
          <w:color w:val="000000"/>
          <w:lang w:eastAsia="pl-PL"/>
        </w:rPr>
        <w:t>Przedstawiciel Wykonawcy</w:t>
      </w:r>
    </w:p>
    <w:p w14:paraId="404F0589" w14:textId="77777777" w:rsidR="00D74F58" w:rsidRPr="00AF366F" w:rsidRDefault="00D74F58" w:rsidP="00D74F58">
      <w:pPr>
        <w:tabs>
          <w:tab w:val="num" w:pos="360"/>
        </w:tabs>
        <w:spacing w:after="0" w:line="312" w:lineRule="auto"/>
        <w:rPr>
          <w:rFonts w:eastAsia="Times New Roman" w:cstheme="minorHAnsi"/>
          <w:color w:val="000000"/>
          <w:lang w:eastAsia="pl-PL"/>
        </w:rPr>
      </w:pPr>
      <w:r w:rsidRPr="00AF366F">
        <w:rPr>
          <w:rFonts w:eastAsia="Times New Roman" w:cstheme="minorHAnsi"/>
          <w:color w:val="000000"/>
          <w:lang w:eastAsia="pl-PL"/>
        </w:rPr>
        <w:t>……………………………………………………………………………………</w:t>
      </w:r>
    </w:p>
    <w:p w14:paraId="32941ECB"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76F703BE" w14:textId="77777777" w:rsidR="00D74F58"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Dokona</w:t>
      </w:r>
      <w:r>
        <w:rPr>
          <w:rFonts w:eastAsia="Times New Roman" w:cstheme="minorHAnsi"/>
          <w:color w:val="000000"/>
          <w:lang w:eastAsia="pl-PL"/>
        </w:rPr>
        <w:t xml:space="preserve">no końcowego </w:t>
      </w:r>
      <w:r w:rsidRPr="00AF366F">
        <w:rPr>
          <w:rFonts w:eastAsia="Times New Roman" w:cstheme="minorHAnsi"/>
          <w:color w:val="000000"/>
          <w:lang w:eastAsia="pl-PL"/>
        </w:rPr>
        <w:t>odbioru</w:t>
      </w:r>
      <w:r>
        <w:rPr>
          <w:rFonts w:eastAsia="Times New Roman" w:cstheme="minorHAnsi"/>
          <w:color w:val="000000"/>
          <w:lang w:eastAsia="pl-PL"/>
        </w:rPr>
        <w:t xml:space="preserve"> przedmiotu zamówienia</w:t>
      </w:r>
      <w:r w:rsidRPr="00AF366F">
        <w:rPr>
          <w:rFonts w:eastAsia="Times New Roman" w:cstheme="minorHAnsi"/>
          <w:color w:val="000000"/>
          <w:lang w:eastAsia="pl-PL"/>
        </w:rPr>
        <w:t xml:space="preserve"> zleconego Umową nr</w:t>
      </w:r>
      <w:r>
        <w:rPr>
          <w:rFonts w:eastAsia="Times New Roman" w:cstheme="minorHAnsi"/>
          <w:color w:val="000000"/>
          <w:lang w:eastAsia="pl-PL"/>
        </w:rPr>
        <w:t xml:space="preserve"> </w:t>
      </w:r>
      <w:r w:rsidRPr="00AF366F">
        <w:rPr>
          <w:rFonts w:eastAsia="Times New Roman" w:cstheme="minorHAnsi"/>
          <w:b/>
          <w:lang w:eastAsia="pl-PL"/>
        </w:rPr>
        <w:t>AZ.263.</w:t>
      </w:r>
      <w:r>
        <w:rPr>
          <w:rFonts w:eastAsia="Times New Roman" w:cstheme="minorHAnsi"/>
          <w:b/>
          <w:lang w:eastAsia="pl-PL"/>
        </w:rPr>
        <w:t>2642</w:t>
      </w:r>
      <w:r w:rsidRPr="00AF366F">
        <w:rPr>
          <w:rFonts w:eastAsia="Times New Roman" w:cstheme="minorHAnsi"/>
          <w:b/>
          <w:lang w:eastAsia="pl-PL"/>
        </w:rPr>
        <w:t>.2024</w:t>
      </w:r>
    </w:p>
    <w:p w14:paraId="54327D36" w14:textId="02F47346" w:rsidR="00D74F58" w:rsidRPr="00D74F58"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zawartej dnia</w:t>
      </w:r>
      <w:r>
        <w:rPr>
          <w:rFonts w:eastAsia="Times New Roman" w:cstheme="minorHAnsi"/>
          <w:color w:val="000000"/>
          <w:lang w:eastAsia="pl-PL"/>
        </w:rPr>
        <w:t xml:space="preserve"> </w:t>
      </w:r>
      <w:r w:rsidRPr="00AF366F">
        <w:rPr>
          <w:rFonts w:eastAsia="Times New Roman" w:cstheme="minorHAnsi"/>
          <w:color w:val="000000"/>
          <w:lang w:eastAsia="pl-PL"/>
        </w:rPr>
        <w:t>………………………</w:t>
      </w:r>
      <w:r>
        <w:rPr>
          <w:rFonts w:eastAsia="Times New Roman" w:cstheme="minorHAnsi"/>
          <w:color w:val="000000"/>
          <w:lang w:eastAsia="pl-PL"/>
        </w:rPr>
        <w:t>……………………</w:t>
      </w:r>
    </w:p>
    <w:p w14:paraId="2FFA7009"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35A8E6EE" w14:textId="2905D033"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Pr>
          <w:rFonts w:eastAsia="Times New Roman" w:cstheme="minorHAnsi"/>
          <w:color w:val="000000"/>
          <w:lang w:eastAsia="pl-PL"/>
        </w:rPr>
        <w:t>P</w:t>
      </w:r>
      <w:r w:rsidRPr="00AF366F">
        <w:rPr>
          <w:rFonts w:eastAsia="Times New Roman" w:cstheme="minorHAnsi"/>
          <w:color w:val="000000"/>
          <w:lang w:eastAsia="pl-PL"/>
        </w:rPr>
        <w:t>rzedmiot zamówienia objęt</w:t>
      </w:r>
      <w:r>
        <w:rPr>
          <w:rFonts w:eastAsia="Times New Roman" w:cstheme="minorHAnsi"/>
          <w:color w:val="000000"/>
          <w:lang w:eastAsia="pl-PL"/>
        </w:rPr>
        <w:t>y</w:t>
      </w:r>
      <w:r w:rsidRPr="00AF366F">
        <w:rPr>
          <w:rFonts w:eastAsia="Times New Roman" w:cstheme="minorHAnsi"/>
          <w:color w:val="000000"/>
          <w:lang w:eastAsia="pl-PL"/>
        </w:rPr>
        <w:t xml:space="preserve"> Umową został</w:t>
      </w:r>
      <w:r>
        <w:rPr>
          <w:rFonts w:eastAsia="Times New Roman" w:cstheme="minorHAnsi"/>
          <w:color w:val="000000"/>
          <w:lang w:eastAsia="pl-PL"/>
        </w:rPr>
        <w:t xml:space="preserve"> </w:t>
      </w:r>
      <w:r w:rsidRPr="00AF366F">
        <w:rPr>
          <w:rFonts w:eastAsia="Times New Roman" w:cstheme="minorHAnsi"/>
          <w:color w:val="000000"/>
          <w:lang w:eastAsia="pl-PL"/>
        </w:rPr>
        <w:t>wykonan</w:t>
      </w:r>
      <w:r>
        <w:rPr>
          <w:rFonts w:eastAsia="Times New Roman" w:cstheme="minorHAnsi"/>
          <w:color w:val="000000"/>
          <w:lang w:eastAsia="pl-PL"/>
        </w:rPr>
        <w:t>y</w:t>
      </w:r>
      <w:r w:rsidRPr="00AF366F">
        <w:rPr>
          <w:rFonts w:eastAsia="Times New Roman" w:cstheme="minorHAnsi"/>
          <w:color w:val="000000"/>
          <w:lang w:eastAsia="pl-PL"/>
        </w:rPr>
        <w:t>: należycie / nienależycie</w:t>
      </w:r>
      <w:r w:rsidRPr="00AF366F">
        <w:rPr>
          <w:rStyle w:val="Odwoanieprzypisudolnego"/>
          <w:rFonts w:eastAsia="Times New Roman" w:cstheme="minorHAnsi"/>
          <w:color w:val="000000"/>
          <w:lang w:eastAsia="pl-PL"/>
        </w:rPr>
        <w:footnoteReference w:id="5"/>
      </w:r>
    </w:p>
    <w:p w14:paraId="2BB01440" w14:textId="77777777" w:rsidR="00D74F58" w:rsidRPr="00AF366F" w:rsidRDefault="00D74F58" w:rsidP="00D74F58">
      <w:pPr>
        <w:spacing w:after="0" w:line="312" w:lineRule="auto"/>
        <w:rPr>
          <w:rFonts w:eastAsia="Times New Roman" w:cstheme="minorHAnsi"/>
          <w:color w:val="000000"/>
          <w:lang w:eastAsia="pl-PL"/>
        </w:rPr>
      </w:pPr>
    </w:p>
    <w:p w14:paraId="1D05A249" w14:textId="3A060FAF"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Opis ewentualnych uwag i spostrzeżeń do realizacji</w:t>
      </w:r>
      <w:r>
        <w:rPr>
          <w:rFonts w:eastAsia="Times New Roman" w:cstheme="minorHAnsi"/>
          <w:color w:val="000000"/>
          <w:lang w:eastAsia="pl-PL"/>
        </w:rPr>
        <w:t xml:space="preserve"> </w:t>
      </w:r>
      <w:r w:rsidRPr="00AF366F">
        <w:rPr>
          <w:rFonts w:eastAsia="Times New Roman" w:cstheme="minorHAnsi"/>
          <w:color w:val="000000"/>
          <w:lang w:eastAsia="pl-PL"/>
        </w:rPr>
        <w:t>przedmiotu zamówienia objętego Umową:</w:t>
      </w:r>
    </w:p>
    <w:p w14:paraId="7C2F857C"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4620E460"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r w:rsidRPr="00AF366F">
        <w:rPr>
          <w:rFonts w:eastAsia="Times New Roman" w:cstheme="minorHAnsi"/>
          <w:color w:val="000000"/>
          <w:lang w:eastAsia="pl-PL"/>
        </w:rPr>
        <w:t>……………………………………………………………………………………</w:t>
      </w:r>
    </w:p>
    <w:p w14:paraId="76E61A4D" w14:textId="77777777" w:rsidR="00D74F58" w:rsidRPr="00AF366F" w:rsidRDefault="00D74F58" w:rsidP="00D74F58">
      <w:pPr>
        <w:tabs>
          <w:tab w:val="num" w:pos="360"/>
        </w:tabs>
        <w:spacing w:after="0" w:line="312" w:lineRule="auto"/>
        <w:ind w:left="360" w:hanging="360"/>
        <w:rPr>
          <w:rFonts w:eastAsia="Times New Roman" w:cstheme="minorHAnsi"/>
          <w:color w:val="000000"/>
          <w:lang w:eastAsia="pl-PL"/>
        </w:rPr>
      </w:pPr>
    </w:p>
    <w:p w14:paraId="748BFD99" w14:textId="77777777" w:rsidR="00D74F58" w:rsidRPr="00AF366F" w:rsidRDefault="00D74F58" w:rsidP="00D74F58">
      <w:pPr>
        <w:spacing w:after="0" w:line="312" w:lineRule="auto"/>
        <w:rPr>
          <w:rFonts w:eastAsia="Times New Roman" w:cstheme="minorHAnsi"/>
          <w:color w:val="000000"/>
          <w:lang w:eastAsia="pl-PL"/>
        </w:rPr>
      </w:pPr>
      <w:r w:rsidRPr="00AF366F">
        <w:rPr>
          <w:rFonts w:eastAsia="Times New Roman" w:cstheme="minorHAnsi"/>
          <w:color w:val="000000"/>
          <w:lang w:eastAsia="pl-PL"/>
        </w:rPr>
        <w:t>Niniejszy protokół wraz z fakturą nr …………………………… z dnia ………………….….. stanowi podstawę do dokonania rozliczeń finansowych zgodnie z zawartą Umową.</w:t>
      </w:r>
    </w:p>
    <w:p w14:paraId="398CB9B6" w14:textId="77777777" w:rsidR="00D74F58" w:rsidRPr="00AF366F" w:rsidRDefault="00D74F58" w:rsidP="00D74F58">
      <w:pPr>
        <w:spacing w:after="0" w:line="312" w:lineRule="auto"/>
        <w:rPr>
          <w:rFonts w:eastAsia="Times New Roman" w:cstheme="minorHAnsi"/>
          <w:b/>
          <w:color w:val="000000"/>
          <w:lang w:eastAsia="pl-PL"/>
        </w:rPr>
      </w:pPr>
    </w:p>
    <w:p w14:paraId="66BD60F1" w14:textId="77777777" w:rsidR="00D74F58" w:rsidRPr="00AF366F" w:rsidRDefault="00D74F58" w:rsidP="00D74F58">
      <w:pPr>
        <w:spacing w:after="0" w:line="312" w:lineRule="auto"/>
        <w:rPr>
          <w:rFonts w:eastAsia="Times New Roman" w:cstheme="minorHAnsi"/>
          <w:b/>
          <w:color w:val="000000"/>
          <w:lang w:eastAsia="pl-PL"/>
        </w:rPr>
      </w:pPr>
      <w:r w:rsidRPr="00AF366F">
        <w:rPr>
          <w:rFonts w:eastAsia="Times New Roman" w:cstheme="minorHAnsi"/>
          <w:b/>
          <w:color w:val="000000"/>
          <w:lang w:eastAsia="pl-PL"/>
        </w:rPr>
        <w:t xml:space="preserve">Na tym protokół zakończono i podpisano: </w:t>
      </w:r>
    </w:p>
    <w:p w14:paraId="0A3CF7FD" w14:textId="77777777" w:rsidR="00D74F58" w:rsidRPr="00AF366F" w:rsidRDefault="00D74F58" w:rsidP="00D74F58">
      <w:pPr>
        <w:spacing w:after="0" w:line="312" w:lineRule="auto"/>
        <w:rPr>
          <w:rFonts w:eastAsia="Times New Roman" w:cstheme="minorHAnsi"/>
          <w:b/>
          <w:color w:val="000000"/>
          <w:lang w:eastAsia="pl-PL"/>
        </w:rPr>
      </w:pPr>
    </w:p>
    <w:p w14:paraId="600250BE"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Zamawiający: ……………………………………….</w:t>
      </w:r>
    </w:p>
    <w:p w14:paraId="53E06CD4"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p>
    <w:p w14:paraId="63BBD8C1" w14:textId="77777777" w:rsidR="00D74F58" w:rsidRPr="00AF366F" w:rsidRDefault="00D74F58" w:rsidP="00D74F58">
      <w:pPr>
        <w:tabs>
          <w:tab w:val="left" w:pos="3240"/>
        </w:tabs>
        <w:spacing w:after="0" w:line="312" w:lineRule="auto"/>
        <w:ind w:left="2124"/>
        <w:rPr>
          <w:rFonts w:eastAsia="Times New Roman" w:cstheme="minorHAnsi"/>
          <w:b/>
          <w:color w:val="000000"/>
          <w:lang w:eastAsia="pl-PL"/>
        </w:rPr>
      </w:pPr>
      <w:r w:rsidRPr="00AF366F">
        <w:rPr>
          <w:rFonts w:eastAsia="Times New Roman" w:cstheme="minorHAnsi"/>
          <w:b/>
          <w:color w:val="000000"/>
          <w:lang w:eastAsia="pl-PL"/>
        </w:rPr>
        <w:t>Wykonawca:   ……………………………………….</w:t>
      </w:r>
    </w:p>
    <w:p w14:paraId="2D900E71" w14:textId="77777777" w:rsidR="00D74F58" w:rsidRPr="00AF366F" w:rsidRDefault="00D74F58" w:rsidP="00AF366F">
      <w:pPr>
        <w:spacing w:after="0" w:line="312" w:lineRule="auto"/>
        <w:rPr>
          <w:rFonts w:cstheme="minorHAnsi"/>
        </w:rPr>
      </w:pPr>
    </w:p>
    <w:sectPr w:rsidR="00D74F58" w:rsidRPr="00AF36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9959" w14:textId="77777777" w:rsidR="004A11E7" w:rsidRDefault="004A11E7" w:rsidP="000A6776">
      <w:pPr>
        <w:spacing w:after="0" w:line="240" w:lineRule="auto"/>
      </w:pPr>
      <w:r>
        <w:separator/>
      </w:r>
    </w:p>
  </w:endnote>
  <w:endnote w:type="continuationSeparator" w:id="0">
    <w:p w14:paraId="3D5ACF26" w14:textId="77777777" w:rsidR="004A11E7" w:rsidRDefault="004A11E7" w:rsidP="000A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378"/>
      <w:docPartObj>
        <w:docPartGallery w:val="Page Numbers (Bottom of Page)"/>
        <w:docPartUnique/>
      </w:docPartObj>
    </w:sdtPr>
    <w:sdtEndPr/>
    <w:sdtContent>
      <w:p w14:paraId="272AF7A7" w14:textId="54CD0EDA" w:rsidR="007E06D9" w:rsidRDefault="007E06D9">
        <w:pPr>
          <w:pStyle w:val="Stopka"/>
          <w:jc w:val="right"/>
        </w:pPr>
        <w:r>
          <w:fldChar w:fldCharType="begin"/>
        </w:r>
        <w:r>
          <w:instrText>PAGE   \* MERGEFORMAT</w:instrText>
        </w:r>
        <w:r>
          <w:fldChar w:fldCharType="separate"/>
        </w:r>
        <w:r>
          <w:t>2</w:t>
        </w:r>
        <w:r>
          <w:fldChar w:fldCharType="end"/>
        </w:r>
      </w:p>
    </w:sdtContent>
  </w:sdt>
  <w:p w14:paraId="70E24387" w14:textId="77777777" w:rsidR="007E06D9" w:rsidRDefault="007E06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9638" w14:textId="77777777" w:rsidR="004A11E7" w:rsidRDefault="004A11E7" w:rsidP="000A6776">
      <w:pPr>
        <w:spacing w:after="0" w:line="240" w:lineRule="auto"/>
      </w:pPr>
      <w:r>
        <w:separator/>
      </w:r>
    </w:p>
  </w:footnote>
  <w:footnote w:type="continuationSeparator" w:id="0">
    <w:p w14:paraId="4B0545E2" w14:textId="77777777" w:rsidR="004A11E7" w:rsidRDefault="004A11E7" w:rsidP="000A6776">
      <w:pPr>
        <w:spacing w:after="0" w:line="240" w:lineRule="auto"/>
      </w:pPr>
      <w:r>
        <w:continuationSeparator/>
      </w:r>
    </w:p>
  </w:footnote>
  <w:footnote w:id="1">
    <w:p w14:paraId="015D18CE" w14:textId="77777777" w:rsidR="00C6456A" w:rsidRPr="00C01664" w:rsidRDefault="00C6456A" w:rsidP="00C6456A">
      <w:pPr>
        <w:pStyle w:val="Tekstprzypisudolnego"/>
        <w:jc w:val="both"/>
        <w:rPr>
          <w:sz w:val="18"/>
          <w:szCs w:val="18"/>
        </w:rPr>
      </w:pPr>
      <w:r w:rsidRPr="00C01664">
        <w:rPr>
          <w:rStyle w:val="Odwoanieprzypisudolnego"/>
          <w:sz w:val="18"/>
          <w:szCs w:val="18"/>
        </w:rPr>
        <w:footnoteRef/>
      </w:r>
      <w:r w:rsidRPr="00C01664">
        <w:rPr>
          <w:sz w:val="18"/>
          <w:szCs w:val="18"/>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C01664">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2">
    <w:p w14:paraId="5833728B" w14:textId="77777777" w:rsidR="00C6456A" w:rsidRPr="00194706" w:rsidRDefault="00C6456A" w:rsidP="00C6456A">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 w:id="3">
    <w:p w14:paraId="48BE3136" w14:textId="77777777" w:rsidR="00C6456A" w:rsidRPr="006271E8" w:rsidRDefault="00C6456A" w:rsidP="00C6456A">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 w:id="4">
    <w:p w14:paraId="5D95B507" w14:textId="77777777" w:rsidR="00D74F58" w:rsidRPr="006271E8" w:rsidRDefault="00D74F58" w:rsidP="00D74F58">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 w:id="5">
    <w:p w14:paraId="387758DA" w14:textId="77777777" w:rsidR="00D74F58" w:rsidRPr="006271E8" w:rsidRDefault="00D74F58" w:rsidP="00D74F58">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4BAB" w14:textId="135DF701" w:rsidR="000A6776" w:rsidRDefault="000A6776">
    <w:pPr>
      <w:pStyle w:val="Nagwek"/>
    </w:pPr>
    <w:r w:rsidRPr="00651B02">
      <w:rPr>
        <w:rFonts w:cstheme="minorHAnsi"/>
        <w:noProof/>
      </w:rPr>
      <w:drawing>
        <wp:inline distT="0" distB="0" distL="0" distR="0" wp14:anchorId="574EE94E" wp14:editId="5CF976FA">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76134160" w14:textId="7723E89E" w:rsidR="000A6776" w:rsidRDefault="000A6776">
    <w:pPr>
      <w:pStyle w:val="Nagwek"/>
    </w:pPr>
  </w:p>
  <w:p w14:paraId="49D36FE1" w14:textId="28E1343F" w:rsidR="000A6776" w:rsidRDefault="000A6776" w:rsidP="000A6776">
    <w:pPr>
      <w:pStyle w:val="Nagwek"/>
      <w:spacing w:line="312" w:lineRule="auto"/>
      <w:jc w:val="right"/>
      <w:rPr>
        <w:iCs/>
      </w:rPr>
    </w:pPr>
    <w:r>
      <w:rPr>
        <w:iCs/>
      </w:rPr>
      <w:t>AZ.262.</w:t>
    </w:r>
    <w:r w:rsidR="001E4684">
      <w:rPr>
        <w:iCs/>
      </w:rPr>
      <w:t>2642</w:t>
    </w:r>
    <w:r w:rsidR="00F163F2">
      <w:rPr>
        <w:iCs/>
      </w:rPr>
      <w:t>A</w:t>
    </w:r>
    <w:r>
      <w:rPr>
        <w:iCs/>
      </w:rPr>
      <w:t>.2024</w:t>
    </w:r>
  </w:p>
  <w:p w14:paraId="47BC3A17" w14:textId="49F8ACBE" w:rsidR="000A6776" w:rsidRDefault="000A6776" w:rsidP="000A6776">
    <w:pPr>
      <w:pStyle w:val="Nagwek"/>
      <w:spacing w:line="312" w:lineRule="auto"/>
      <w:jc w:val="right"/>
      <w:rPr>
        <w:bCs/>
      </w:rPr>
    </w:pPr>
    <w:r w:rsidRPr="0006666C">
      <w:rPr>
        <w:bCs/>
      </w:rPr>
      <w:t xml:space="preserve">Załącznik nr </w:t>
    </w:r>
    <w:r>
      <w:rPr>
        <w:bCs/>
      </w:rPr>
      <w:t>2</w:t>
    </w:r>
    <w:r w:rsidRPr="0006666C">
      <w:rPr>
        <w:bCs/>
      </w:rPr>
      <w:t xml:space="preserve"> do SWZ – Projektowane postanowienia umowy</w:t>
    </w:r>
  </w:p>
  <w:p w14:paraId="379FDFB9" w14:textId="77777777" w:rsidR="000A6776" w:rsidRDefault="000A67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1"/>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2.%3."/>
      <w:lvlJc w:val="right"/>
      <w:pPr>
        <w:tabs>
          <w:tab w:val="num" w:pos="0"/>
        </w:tabs>
        <w:ind w:left="2727" w:hanging="180"/>
      </w:pPr>
      <w:rPr>
        <w:rFonts w:cs="Times New Roman"/>
      </w:rPr>
    </w:lvl>
    <w:lvl w:ilvl="3">
      <w:start w:val="1"/>
      <w:numFmt w:val="decimal"/>
      <w:lvlText w:val="%2.%3.%4."/>
      <w:lvlJc w:val="left"/>
      <w:pPr>
        <w:tabs>
          <w:tab w:val="num" w:pos="0"/>
        </w:tabs>
        <w:ind w:left="3447" w:hanging="360"/>
      </w:pPr>
      <w:rPr>
        <w:rFonts w:cs="Times New Roman"/>
        <w:b/>
      </w:rPr>
    </w:lvl>
    <w:lvl w:ilvl="4">
      <w:start w:val="1"/>
      <w:numFmt w:val="lowerLetter"/>
      <w:lvlText w:val="%2.%3.%4.%5."/>
      <w:lvlJc w:val="left"/>
      <w:pPr>
        <w:tabs>
          <w:tab w:val="num" w:pos="0"/>
        </w:tabs>
        <w:ind w:left="4167" w:hanging="360"/>
      </w:pPr>
      <w:rPr>
        <w:rFonts w:cs="Times New Roman"/>
      </w:rPr>
    </w:lvl>
    <w:lvl w:ilvl="5">
      <w:start w:val="1"/>
      <w:numFmt w:val="lowerRoman"/>
      <w:lvlText w:val="%2.%3.%4.%5.%6."/>
      <w:lvlJc w:val="right"/>
      <w:pPr>
        <w:tabs>
          <w:tab w:val="num" w:pos="0"/>
        </w:tabs>
        <w:ind w:left="4887" w:hanging="180"/>
      </w:pPr>
      <w:rPr>
        <w:rFonts w:cs="Times New Roman"/>
      </w:rPr>
    </w:lvl>
    <w:lvl w:ilvl="6">
      <w:start w:val="1"/>
      <w:numFmt w:val="decimal"/>
      <w:lvlText w:val="%2.%3.%4.%5.%6.%7."/>
      <w:lvlJc w:val="left"/>
      <w:pPr>
        <w:tabs>
          <w:tab w:val="num" w:pos="0"/>
        </w:tabs>
        <w:ind w:left="5607" w:hanging="360"/>
      </w:pPr>
      <w:rPr>
        <w:rFonts w:cs="Times New Roman"/>
      </w:rPr>
    </w:lvl>
    <w:lvl w:ilvl="7">
      <w:start w:val="1"/>
      <w:numFmt w:val="lowerLetter"/>
      <w:lvlText w:val="%2.%3.%4.%5.%6.%7.%8."/>
      <w:lvlJc w:val="left"/>
      <w:pPr>
        <w:tabs>
          <w:tab w:val="num" w:pos="0"/>
        </w:tabs>
        <w:ind w:left="6327" w:hanging="360"/>
      </w:pPr>
      <w:rPr>
        <w:rFonts w:cs="Times New Roman"/>
      </w:rPr>
    </w:lvl>
    <w:lvl w:ilvl="8">
      <w:start w:val="1"/>
      <w:numFmt w:val="lowerRoman"/>
      <w:lvlText w:val="%2.%3.%4.%5.%6.%7.%8.%9."/>
      <w:lvlJc w:val="right"/>
      <w:pPr>
        <w:tabs>
          <w:tab w:val="num" w:pos="0"/>
        </w:tabs>
        <w:ind w:left="7047" w:hanging="180"/>
      </w:pPr>
      <w:rPr>
        <w:rFonts w:cs="Times New Roman"/>
      </w:rPr>
    </w:lvl>
  </w:abstractNum>
  <w:abstractNum w:abstractNumId="1" w15:restartNumberingAfterBreak="0">
    <w:nsid w:val="00000002"/>
    <w:multiLevelType w:val="multilevel"/>
    <w:tmpl w:val="00000002"/>
    <w:name w:val="WWNum13"/>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sz w:val="24"/>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9"/>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sz w:val="24"/>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sz w:val="22"/>
        <w:szCs w:val="22"/>
      </w:r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12"/>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180"/>
      </w:pPr>
      <w:rPr>
        <w:b/>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rPr>
        <w:b/>
        <w:bCs/>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44"/>
    <w:lvl w:ilvl="0">
      <w:start w:val="1"/>
      <w:numFmt w:val="bullet"/>
      <w:lvlText w:val=""/>
      <w:lvlJc w:val="left"/>
      <w:pPr>
        <w:tabs>
          <w:tab w:val="num" w:pos="0"/>
        </w:tabs>
        <w:ind w:left="1004" w:hanging="360"/>
      </w:pPr>
      <w:rPr>
        <w:rFonts w:ascii="Symbol" w:hAnsi="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9" w15:restartNumberingAfterBreak="0">
    <w:nsid w:val="0000000B"/>
    <w:multiLevelType w:val="multilevel"/>
    <w:tmpl w:val="0000000B"/>
    <w:name w:val="WWNum2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sz w:val="22"/>
        <w:szCs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D"/>
    <w:multiLevelType w:val="multilevel"/>
    <w:tmpl w:val="0000000D"/>
    <w:name w:val="WWNum26"/>
    <w:lvl w:ilvl="0">
      <w:start w:val="1"/>
      <w:numFmt w:val="lowerLetter"/>
      <w:lvlText w:val="%1)"/>
      <w:lvlJc w:val="left"/>
      <w:pPr>
        <w:tabs>
          <w:tab w:val="num" w:pos="0"/>
        </w:tabs>
        <w:ind w:left="0" w:firstLine="0"/>
      </w:pPr>
      <w:rPr>
        <w:rFonts w:eastAsia="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 w15:restartNumberingAfterBreak="0">
    <w:nsid w:val="0000000E"/>
    <w:multiLevelType w:val="multilevel"/>
    <w:tmpl w:val="0000000E"/>
    <w:name w:val="WWNum4"/>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2" w15:restartNumberingAfterBreak="0">
    <w:nsid w:val="00000011"/>
    <w:multiLevelType w:val="multilevel"/>
    <w:tmpl w:val="00000011"/>
    <w:name w:val="WWNum3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3" w15:restartNumberingAfterBreak="0">
    <w:nsid w:val="00000013"/>
    <w:multiLevelType w:val="multilevel"/>
    <w:tmpl w:val="00000013"/>
    <w:name w:val="WWNum38"/>
    <w:lvl w:ilvl="0">
      <w:start w:val="1"/>
      <w:numFmt w:val="decimal"/>
      <w:lvlText w:val="%1."/>
      <w:lvlJc w:val="left"/>
      <w:pPr>
        <w:tabs>
          <w:tab w:val="num" w:pos="0"/>
        </w:tabs>
        <w:ind w:left="720" w:hanging="360"/>
      </w:pPr>
      <w:rPr>
        <w:rFonts w:eastAsia="Times New Roman"/>
        <w:b/>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5"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FD3EAE"/>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0B28E9"/>
    <w:multiLevelType w:val="hybridMultilevel"/>
    <w:tmpl w:val="B01E17D4"/>
    <w:lvl w:ilvl="0" w:tplc="CA5A649C">
      <w:start w:val="1"/>
      <w:numFmt w:val="decimal"/>
      <w:lvlText w:val="%1."/>
      <w:lvlJc w:val="left"/>
      <w:pPr>
        <w:ind w:left="360" w:hanging="360"/>
      </w:pPr>
      <w:rPr>
        <w:b w:val="0"/>
        <w:i w:val="0"/>
        <w:color w:val="000000" w:themeColor="text1"/>
        <w:sz w:val="22"/>
        <w:szCs w:val="22"/>
      </w:rPr>
    </w:lvl>
    <w:lvl w:ilvl="1" w:tplc="94B0CF1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4A03A0"/>
    <w:multiLevelType w:val="hybridMultilevel"/>
    <w:tmpl w:val="951CDEFA"/>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1806ABF"/>
    <w:multiLevelType w:val="hybridMultilevel"/>
    <w:tmpl w:val="D6AAD1F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26" w15:restartNumberingAfterBreak="0">
    <w:nsid w:val="3E8772A0"/>
    <w:multiLevelType w:val="hybridMultilevel"/>
    <w:tmpl w:val="80360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15:restartNumberingAfterBreak="0">
    <w:nsid w:val="4ABB20EF"/>
    <w:multiLevelType w:val="multilevel"/>
    <w:tmpl w:val="638EAA80"/>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9" w15:restartNumberingAfterBreak="0">
    <w:nsid w:val="50754DAB"/>
    <w:multiLevelType w:val="hybridMultilevel"/>
    <w:tmpl w:val="A3D4A4E0"/>
    <w:lvl w:ilvl="0" w:tplc="04150019">
      <w:start w:val="1"/>
      <w:numFmt w:val="lowerLetter"/>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B56D55"/>
    <w:multiLevelType w:val="hybridMultilevel"/>
    <w:tmpl w:val="3CA6388C"/>
    <w:lvl w:ilvl="0" w:tplc="04150019">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A5F49EF"/>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5C23705B"/>
    <w:multiLevelType w:val="hybridMultilevel"/>
    <w:tmpl w:val="563A3F5A"/>
    <w:lvl w:ilvl="0" w:tplc="04150019">
      <w:start w:val="1"/>
      <w:numFmt w:val="lowerLetter"/>
      <w:lvlText w:val="%1."/>
      <w:lvlJc w:val="left"/>
      <w:pPr>
        <w:ind w:left="786" w:hanging="360"/>
      </w:pPr>
    </w:lvl>
    <w:lvl w:ilvl="1" w:tplc="3C76CF1C">
      <w:start w:val="1"/>
      <w:numFmt w:val="lowerRoman"/>
      <w:lvlText w:val="%2)"/>
      <w:lvlJc w:val="left"/>
      <w:pPr>
        <w:ind w:left="1866" w:hanging="7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F20162E"/>
    <w:multiLevelType w:val="hybridMultilevel"/>
    <w:tmpl w:val="25C44EC6"/>
    <w:lvl w:ilvl="0" w:tplc="8F72868A">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496E3E"/>
    <w:multiLevelType w:val="hybridMultilevel"/>
    <w:tmpl w:val="42DC7B86"/>
    <w:lvl w:ilvl="0" w:tplc="35E4E304">
      <w:start w:val="1"/>
      <w:numFmt w:val="bullet"/>
      <w:lvlText w:val=""/>
      <w:lvlJc w:val="left"/>
      <w:pPr>
        <w:ind w:left="360" w:hanging="360"/>
      </w:pPr>
      <w:rPr>
        <w:rFonts w:ascii="Symbol" w:hAnsi="Symbol" w:hint="default"/>
        <w:b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BA673B9"/>
    <w:multiLevelType w:val="hybridMultilevel"/>
    <w:tmpl w:val="5C9AF5A2"/>
    <w:lvl w:ilvl="0" w:tplc="CA5A649C">
      <w:start w:val="1"/>
      <w:numFmt w:val="decimal"/>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EE01F46"/>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6"/>
  </w:num>
  <w:num w:numId="2">
    <w:abstractNumId w:val="37"/>
  </w:num>
  <w:num w:numId="3">
    <w:abstractNumId w:val="35"/>
  </w:num>
  <w:num w:numId="4">
    <w:abstractNumId w:val="18"/>
  </w:num>
  <w:num w:numId="5">
    <w:abstractNumId w:val="23"/>
  </w:num>
  <w:num w:numId="6">
    <w:abstractNumId w:val="22"/>
  </w:num>
  <w:num w:numId="7">
    <w:abstractNumId w:val="31"/>
  </w:num>
  <w:num w:numId="8">
    <w:abstractNumId w:val="32"/>
  </w:num>
  <w:num w:numId="9">
    <w:abstractNumId w:val="27"/>
  </w:num>
  <w:num w:numId="10">
    <w:abstractNumId w:val="24"/>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num>
  <w:num w:numId="14">
    <w:abstractNumId w:val="17"/>
  </w:num>
  <w:num w:numId="15">
    <w:abstractNumId w:val="20"/>
  </w:num>
  <w:num w:numId="16">
    <w:abstractNumId w:val="21"/>
  </w:num>
  <w:num w:numId="17">
    <w:abstractNumId w:val="30"/>
  </w:num>
  <w:num w:numId="18">
    <w:abstractNumId w:val="3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29"/>
  </w:num>
  <w:num w:numId="23">
    <w:abstractNumId w:val="36"/>
  </w:num>
  <w:num w:numId="24">
    <w:abstractNumId w:val="28"/>
  </w:num>
  <w:num w:numId="2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CE"/>
    <w:rsid w:val="000065D3"/>
    <w:rsid w:val="00011A96"/>
    <w:rsid w:val="00024941"/>
    <w:rsid w:val="0004728D"/>
    <w:rsid w:val="00077594"/>
    <w:rsid w:val="00080D0C"/>
    <w:rsid w:val="000A6776"/>
    <w:rsid w:val="000B6486"/>
    <w:rsid w:val="000C4B17"/>
    <w:rsid w:val="00134D85"/>
    <w:rsid w:val="00147309"/>
    <w:rsid w:val="001B08B8"/>
    <w:rsid w:val="001D26F9"/>
    <w:rsid w:val="001D7147"/>
    <w:rsid w:val="001E1952"/>
    <w:rsid w:val="001E3EAF"/>
    <w:rsid w:val="001E4684"/>
    <w:rsid w:val="0020625C"/>
    <w:rsid w:val="0025742D"/>
    <w:rsid w:val="00302890"/>
    <w:rsid w:val="00302CA6"/>
    <w:rsid w:val="003120FB"/>
    <w:rsid w:val="003148A2"/>
    <w:rsid w:val="00363332"/>
    <w:rsid w:val="0039135A"/>
    <w:rsid w:val="003A0D3F"/>
    <w:rsid w:val="003A3269"/>
    <w:rsid w:val="003B47B0"/>
    <w:rsid w:val="003C66B8"/>
    <w:rsid w:val="004532B8"/>
    <w:rsid w:val="004A11E7"/>
    <w:rsid w:val="004C6128"/>
    <w:rsid w:val="004D1E4D"/>
    <w:rsid w:val="0051536C"/>
    <w:rsid w:val="00522681"/>
    <w:rsid w:val="005246C9"/>
    <w:rsid w:val="00551247"/>
    <w:rsid w:val="005B639F"/>
    <w:rsid w:val="005E3040"/>
    <w:rsid w:val="006021FC"/>
    <w:rsid w:val="00651640"/>
    <w:rsid w:val="006713CE"/>
    <w:rsid w:val="00673D4C"/>
    <w:rsid w:val="006D101D"/>
    <w:rsid w:val="00727804"/>
    <w:rsid w:val="00760EAF"/>
    <w:rsid w:val="00792F37"/>
    <w:rsid w:val="007C2F41"/>
    <w:rsid w:val="007E06D9"/>
    <w:rsid w:val="0083761D"/>
    <w:rsid w:val="0084321A"/>
    <w:rsid w:val="00864D74"/>
    <w:rsid w:val="008906DA"/>
    <w:rsid w:val="008E6DE1"/>
    <w:rsid w:val="0093640B"/>
    <w:rsid w:val="009731DD"/>
    <w:rsid w:val="0097510D"/>
    <w:rsid w:val="009A68C6"/>
    <w:rsid w:val="009C6D12"/>
    <w:rsid w:val="009C7C98"/>
    <w:rsid w:val="009D6E6D"/>
    <w:rsid w:val="00A10E40"/>
    <w:rsid w:val="00A5075D"/>
    <w:rsid w:val="00AA16BA"/>
    <w:rsid w:val="00AA519E"/>
    <w:rsid w:val="00AB7602"/>
    <w:rsid w:val="00AF366F"/>
    <w:rsid w:val="00B51CBB"/>
    <w:rsid w:val="00B51E44"/>
    <w:rsid w:val="00B9668B"/>
    <w:rsid w:val="00BF0CF0"/>
    <w:rsid w:val="00C13427"/>
    <w:rsid w:val="00C5284A"/>
    <w:rsid w:val="00C6456A"/>
    <w:rsid w:val="00C90B3D"/>
    <w:rsid w:val="00CB44D6"/>
    <w:rsid w:val="00CB46A9"/>
    <w:rsid w:val="00CD6F0C"/>
    <w:rsid w:val="00D25D2A"/>
    <w:rsid w:val="00D74F58"/>
    <w:rsid w:val="00DC1220"/>
    <w:rsid w:val="00E06611"/>
    <w:rsid w:val="00E06FF7"/>
    <w:rsid w:val="00E27586"/>
    <w:rsid w:val="00E310B5"/>
    <w:rsid w:val="00E5598A"/>
    <w:rsid w:val="00E56335"/>
    <w:rsid w:val="00E63951"/>
    <w:rsid w:val="00E83B4E"/>
    <w:rsid w:val="00ED750D"/>
    <w:rsid w:val="00F01AF6"/>
    <w:rsid w:val="00F163F2"/>
    <w:rsid w:val="00F31FCC"/>
    <w:rsid w:val="00FC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9293"/>
  <w15:chartTrackingRefBased/>
  <w15:docId w15:val="{C4E15F6E-F131-4ABE-9DF1-51B69225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776"/>
    <w:pPr>
      <w:jc w:val="both"/>
    </w:pPr>
  </w:style>
  <w:style w:type="paragraph" w:styleId="Nagwek1">
    <w:name w:val="heading 1"/>
    <w:basedOn w:val="Normalny"/>
    <w:next w:val="Normalny"/>
    <w:link w:val="Nagwek1Znak"/>
    <w:uiPriority w:val="9"/>
    <w:qFormat/>
    <w:rsid w:val="00C6456A"/>
    <w:pPr>
      <w:keepNext/>
      <w:keepLines/>
      <w:spacing w:before="240" w:after="0"/>
      <w:jc w:val="center"/>
      <w:outlineLvl w:val="0"/>
    </w:pPr>
    <w:rPr>
      <w:rFonts w:eastAsiaTheme="majorEastAsia"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0A677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0A6776"/>
  </w:style>
  <w:style w:type="paragraph" w:styleId="Stopka">
    <w:name w:val="footer"/>
    <w:basedOn w:val="Normalny"/>
    <w:link w:val="StopkaZnak"/>
    <w:uiPriority w:val="99"/>
    <w:unhideWhenUsed/>
    <w:rsid w:val="000A6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776"/>
  </w:style>
  <w:style w:type="paragraph" w:styleId="Bezodstpw">
    <w:name w:val="No Spacing"/>
    <w:uiPriority w:val="1"/>
    <w:qFormat/>
    <w:rsid w:val="000A6776"/>
    <w:pPr>
      <w:spacing w:after="0" w:line="240" w:lineRule="auto"/>
      <w:jc w:val="both"/>
    </w:pPr>
  </w:style>
  <w:style w:type="character" w:customStyle="1" w:styleId="Nagwek1Znak">
    <w:name w:val="Nagłówek 1 Znak"/>
    <w:basedOn w:val="Domylnaczcionkaakapitu"/>
    <w:link w:val="Nagwek1"/>
    <w:uiPriority w:val="9"/>
    <w:rsid w:val="00C6456A"/>
    <w:rPr>
      <w:rFonts w:eastAsiaTheme="majorEastAsia" w:cstheme="majorBidi"/>
      <w:b/>
      <w:color w:val="000000" w:themeColor="text1"/>
      <w:szCs w:val="32"/>
    </w:rPr>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1"/>
    <w:qFormat/>
    <w:rsid w:val="00673D4C"/>
    <w:pPr>
      <w:ind w:left="720"/>
      <w:contextualSpacing/>
    </w:pPr>
  </w:style>
  <w:style w:type="character" w:styleId="Odwoaniedokomentarza">
    <w:name w:val="annotation reference"/>
    <w:basedOn w:val="Domylnaczcionkaakapitu"/>
    <w:uiPriority w:val="99"/>
    <w:semiHidden/>
    <w:unhideWhenUsed/>
    <w:qFormat/>
    <w:rsid w:val="00673D4C"/>
    <w:rPr>
      <w:sz w:val="16"/>
      <w:szCs w:val="16"/>
    </w:rPr>
  </w:style>
  <w:style w:type="paragraph" w:styleId="Tekstkomentarza">
    <w:name w:val="annotation text"/>
    <w:basedOn w:val="Normalny"/>
    <w:link w:val="TekstkomentarzaZnak"/>
    <w:uiPriority w:val="99"/>
    <w:unhideWhenUsed/>
    <w:qFormat/>
    <w:rsid w:val="00673D4C"/>
    <w:pPr>
      <w:spacing w:line="240" w:lineRule="auto"/>
      <w:jc w:val="left"/>
    </w:pPr>
    <w:rPr>
      <w:sz w:val="20"/>
      <w:szCs w:val="20"/>
    </w:rPr>
  </w:style>
  <w:style w:type="character" w:customStyle="1" w:styleId="TekstkomentarzaZnak">
    <w:name w:val="Tekst komentarza Znak"/>
    <w:basedOn w:val="Domylnaczcionkaakapitu"/>
    <w:link w:val="Tekstkomentarza"/>
    <w:uiPriority w:val="99"/>
    <w:rsid w:val="00673D4C"/>
    <w:rPr>
      <w:sz w:val="20"/>
      <w:szCs w:val="20"/>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1"/>
    <w:qFormat/>
    <w:rsid w:val="00673D4C"/>
  </w:style>
  <w:style w:type="paragraph" w:styleId="Tekstprzypisudolnego">
    <w:name w:val="footnote text"/>
    <w:aliases w:val="Podrozdział,Footnote,Podrozdzia3"/>
    <w:basedOn w:val="Normalny"/>
    <w:link w:val="TekstprzypisudolnegoZnak"/>
    <w:uiPriority w:val="99"/>
    <w:unhideWhenUsed/>
    <w:rsid w:val="00C6456A"/>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C6456A"/>
    <w:rPr>
      <w:sz w:val="20"/>
      <w:szCs w:val="20"/>
    </w:rPr>
  </w:style>
  <w:style w:type="character" w:styleId="Odwoanieprzypisudolnego">
    <w:name w:val="footnote reference"/>
    <w:basedOn w:val="Domylnaczcionkaakapitu"/>
    <w:uiPriority w:val="99"/>
    <w:unhideWhenUsed/>
    <w:rsid w:val="00C6456A"/>
    <w:rPr>
      <w:vertAlign w:val="superscript"/>
    </w:rPr>
  </w:style>
  <w:style w:type="character" w:styleId="Hipercze">
    <w:name w:val="Hyperlink"/>
    <w:uiPriority w:val="99"/>
    <w:rsid w:val="00C6456A"/>
    <w:rPr>
      <w:color w:val="0000FF"/>
      <w:u w:val="single"/>
    </w:rPr>
  </w:style>
  <w:style w:type="paragraph" w:styleId="Tematkomentarza">
    <w:name w:val="annotation subject"/>
    <w:basedOn w:val="Tekstkomentarza"/>
    <w:next w:val="Tekstkomentarza"/>
    <w:link w:val="TematkomentarzaZnak"/>
    <w:uiPriority w:val="99"/>
    <w:semiHidden/>
    <w:unhideWhenUsed/>
    <w:rsid w:val="0051536C"/>
    <w:pPr>
      <w:jc w:val="both"/>
    </w:pPr>
    <w:rPr>
      <w:b/>
      <w:bCs/>
    </w:rPr>
  </w:style>
  <w:style w:type="character" w:customStyle="1" w:styleId="TematkomentarzaZnak">
    <w:name w:val="Temat komentarza Znak"/>
    <w:basedOn w:val="TekstkomentarzaZnak"/>
    <w:link w:val="Tematkomentarza"/>
    <w:uiPriority w:val="99"/>
    <w:semiHidden/>
    <w:rsid w:val="0051536C"/>
    <w:rPr>
      <w:b/>
      <w:bCs/>
      <w:sz w:val="20"/>
      <w:szCs w:val="20"/>
    </w:rPr>
  </w:style>
  <w:style w:type="paragraph" w:styleId="Poprawka">
    <w:name w:val="Revision"/>
    <w:hidden/>
    <w:uiPriority w:val="99"/>
    <w:semiHidden/>
    <w:rsid w:val="0051536C"/>
    <w:pPr>
      <w:spacing w:after="0" w:line="240" w:lineRule="auto"/>
    </w:pPr>
  </w:style>
  <w:style w:type="paragraph" w:customStyle="1" w:styleId="Default">
    <w:name w:val="Default"/>
    <w:rsid w:val="007C2F41"/>
    <w:pPr>
      <w:autoSpaceDE w:val="0"/>
      <w:autoSpaceDN w:val="0"/>
      <w:adjustRightInd w:val="0"/>
      <w:spacing w:after="0" w:line="240" w:lineRule="auto"/>
    </w:pPr>
    <w:rPr>
      <w:rFonts w:ascii="Symbol" w:hAnsi="Symbol" w:cs="Symbol"/>
      <w:color w:val="000000"/>
      <w:sz w:val="24"/>
      <w:szCs w:val="24"/>
    </w:rPr>
  </w:style>
  <w:style w:type="paragraph" w:customStyle="1" w:styleId="Bezodstpw1">
    <w:name w:val="Bez odstępów1"/>
    <w:rsid w:val="00727804"/>
    <w:pPr>
      <w:widowControl w:val="0"/>
      <w:suppressAutoHyphens/>
      <w:spacing w:after="0" w:line="100" w:lineRule="atLeast"/>
    </w:pPr>
    <w:rPr>
      <w:rFonts w:ascii="Times New Roman" w:eastAsia="Times New Roman" w:hAnsi="Times New Roman" w:cs="Arial"/>
      <w:kern w:val="1"/>
      <w:sz w:val="20"/>
      <w:szCs w:val="20"/>
      <w:lang w:eastAsia="hi-IN" w:bidi="hi-IN"/>
    </w:rPr>
  </w:style>
  <w:style w:type="character" w:customStyle="1" w:styleId="TeksttreciPogrubienie">
    <w:name w:val="Tekst treści + Pogrubienie"/>
    <w:basedOn w:val="Domylnaczcionkaakapitu"/>
    <w:rsid w:val="00F01AF6"/>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TeksttreciPogrubienieKursywa">
    <w:name w:val="Tekst treści + Pogrubienie;Kursywa"/>
    <w:basedOn w:val="Domylnaczcionkaakapitu"/>
    <w:rsid w:val="00F01AF6"/>
    <w:rPr>
      <w:rFonts w:ascii="Times New Roman" w:eastAsia="Times New Roman" w:hAnsi="Times New Roman" w:cs="Times New Roman"/>
      <w:b/>
      <w:bCs/>
      <w:i/>
      <w:iCs/>
      <w:caps w:val="0"/>
      <w:smallCaps w:val="0"/>
      <w:strike w:val="0"/>
      <w:d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asz.napierala@up.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5749</Words>
  <Characters>34500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10</cp:revision>
  <cp:lastPrinted>2024-08-29T10:22:00Z</cp:lastPrinted>
  <dcterms:created xsi:type="dcterms:W3CDTF">2024-08-29T09:56:00Z</dcterms:created>
  <dcterms:modified xsi:type="dcterms:W3CDTF">2024-09-17T11:43:00Z</dcterms:modified>
</cp:coreProperties>
</file>