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 Podmiotu udostępniającego zasoby, adres, w zależności od podmiotu: NIP/PESEL, KRS/</w:t>
      </w:r>
      <w:proofErr w:type="spellStart"/>
      <w:r w:rsidRPr="00802E14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802E14">
        <w:rPr>
          <w:rFonts w:ascii="Century Gothic" w:hAnsi="Century Gothic"/>
          <w:i/>
          <w:sz w:val="16"/>
          <w:szCs w:val="16"/>
        </w:rPr>
        <w:t>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C071DE" w:rsidRPr="00C071DE" w:rsidRDefault="00083095" w:rsidP="00C071DE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7A17E5">
        <w:rPr>
          <w:rFonts w:ascii="Century Gothic" w:hAnsi="Century Gothic"/>
          <w:sz w:val="18"/>
          <w:szCs w:val="18"/>
          <w:lang w:eastAsia="x-none"/>
        </w:rPr>
        <w:t xml:space="preserve"> możliwością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EC524B" w:rsidRPr="00220E36">
        <w:rPr>
          <w:rFonts w:ascii="Century Gothic" w:hAnsi="Century Gothic"/>
          <w:b/>
          <w:bCs/>
          <w:sz w:val="18"/>
          <w:szCs w:val="18"/>
        </w:rPr>
        <w:t>„</w:t>
      </w:r>
      <w:r w:rsidR="00C071DE">
        <w:rPr>
          <w:rFonts w:ascii="Century Gothic" w:hAnsi="Century Gothic"/>
          <w:b/>
          <w:bCs/>
          <w:sz w:val="18"/>
          <w:szCs w:val="18"/>
        </w:rPr>
        <w:t xml:space="preserve">USŁUGA SPOŁECZNA – </w:t>
      </w:r>
      <w:r w:rsidR="00C071DE" w:rsidRPr="00C071DE">
        <w:rPr>
          <w:rFonts w:ascii="Century Gothic" w:hAnsi="Century Gothic"/>
          <w:b/>
          <w:bCs/>
          <w:sz w:val="18"/>
          <w:szCs w:val="18"/>
        </w:rPr>
        <w:t>OCHRONA OSÓB I MIENIA ORAZ MONITORING CCTV</w:t>
      </w:r>
      <w:bookmarkStart w:id="0" w:name="_GoBack"/>
      <w:bookmarkEnd w:id="0"/>
    </w:p>
    <w:p w:rsidR="00083095" w:rsidRPr="00E42B36" w:rsidRDefault="00C071DE" w:rsidP="00C071DE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C071DE">
        <w:rPr>
          <w:rFonts w:ascii="Century Gothic" w:hAnsi="Century Gothic"/>
          <w:b/>
          <w:bCs/>
          <w:sz w:val="18"/>
          <w:szCs w:val="18"/>
        </w:rPr>
        <w:t>CENTRUM KULTURY ZAMEK W POZNANIU”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C524B" w:rsidRDefault="00573007" w:rsidP="00573007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niezbędnych zasobów na potrzeby realizacji w/w zamówienia</w:t>
      </w:r>
      <w:r w:rsidR="00083095" w:rsidRPr="00EC524B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</w:t>
      </w:r>
      <w:r w:rsidR="00017041" w:rsidRPr="00EC524B">
        <w:rPr>
          <w:rFonts w:ascii="Century Gothic" w:hAnsi="Century Gothic"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7F471A">
        <w:rPr>
          <w:rFonts w:ascii="Century Gothic" w:hAnsi="Century Gothic"/>
          <w:b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300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009C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7A17E5">
      <w:rPr>
        <w:rFonts w:ascii="Century Gothic" w:hAnsi="Century Gothic" w:cs="ArialMT"/>
        <w:b/>
        <w:i/>
        <w:sz w:val="16"/>
        <w:szCs w:val="16"/>
      </w:rPr>
      <w:t>8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42B36" w:rsidRPr="007F471A">
      <w:rPr>
        <w:rFonts w:ascii="Century Gothic" w:hAnsi="Century Gothic" w:cs="ArialMT"/>
        <w:b/>
        <w:i/>
        <w:sz w:val="16"/>
        <w:szCs w:val="16"/>
      </w:rPr>
      <w:t>X</w:t>
    </w:r>
    <w:r w:rsidR="00C071DE">
      <w:rPr>
        <w:rFonts w:ascii="Century Gothic" w:hAnsi="Century Gothic" w:cs="ArialMT"/>
        <w:b/>
        <w:i/>
        <w:sz w:val="16"/>
        <w:szCs w:val="16"/>
      </w:rPr>
      <w:t>I</w:t>
    </w:r>
    <w:r w:rsidR="00EC524B">
      <w:rPr>
        <w:rFonts w:ascii="Century Gothic" w:hAnsi="Century Gothic" w:cs="ArialMT"/>
        <w:b/>
        <w:i/>
        <w:sz w:val="16"/>
        <w:szCs w:val="16"/>
      </w:rPr>
      <w:t>X</w:t>
    </w:r>
    <w:r w:rsidR="00A909AB" w:rsidRPr="007F471A">
      <w:rPr>
        <w:rFonts w:ascii="Century Gothic" w:hAnsi="Century Gothic" w:cs="ArialMT"/>
        <w:b/>
        <w:i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009CD"/>
    <w:rsid w:val="003D5DB6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F471A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071DE"/>
    <w:rsid w:val="00C71013"/>
    <w:rsid w:val="00D024B8"/>
    <w:rsid w:val="00DE5F95"/>
    <w:rsid w:val="00DF3ADA"/>
    <w:rsid w:val="00E42B36"/>
    <w:rsid w:val="00EC524B"/>
    <w:rsid w:val="00F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34</cp:revision>
  <cp:lastPrinted>2021-04-23T05:34:00Z</cp:lastPrinted>
  <dcterms:created xsi:type="dcterms:W3CDTF">2021-03-29T09:17:00Z</dcterms:created>
  <dcterms:modified xsi:type="dcterms:W3CDTF">2022-11-29T12:12:00Z</dcterms:modified>
</cp:coreProperties>
</file>