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41F8" w14:textId="77777777" w:rsidR="00E911FE" w:rsidRPr="00E911FE" w:rsidRDefault="00475C3D" w:rsidP="00E911FE">
      <w:pPr>
        <w:jc w:val="right"/>
        <w:rPr>
          <w:rFonts w:ascii="Segoe UI" w:hAnsi="Segoe UI" w:cs="Segoe UI"/>
          <w:b/>
          <w:bCs/>
          <w:sz w:val="14"/>
          <w:szCs w:val="14"/>
        </w:rPr>
      </w:pPr>
      <w:r w:rsidRPr="00E911FE">
        <w:rPr>
          <w:rFonts w:ascii="Segoe UI" w:hAnsi="Segoe UI" w:cs="Segoe UI"/>
          <w:b/>
          <w:sz w:val="14"/>
          <w:szCs w:val="14"/>
        </w:rPr>
        <w:t>Załącznik nr 1 do SWZ</w:t>
      </w:r>
      <w:r w:rsidRPr="00E911FE">
        <w:rPr>
          <w:rFonts w:ascii="Segoe UI" w:hAnsi="Segoe UI" w:cs="Segoe UI"/>
          <w:b/>
          <w:sz w:val="14"/>
          <w:szCs w:val="14"/>
        </w:rPr>
        <w:br/>
      </w:r>
      <w:r w:rsidR="00E911FE">
        <w:rPr>
          <w:rFonts w:ascii="Segoe UI" w:hAnsi="Segoe UI" w:cs="Segoe UI"/>
          <w:b/>
          <w:sz w:val="14"/>
          <w:szCs w:val="14"/>
        </w:rPr>
        <w:t>na m</w:t>
      </w:r>
      <w:r w:rsidR="00E911FE" w:rsidRPr="00E911FE">
        <w:rPr>
          <w:rFonts w:ascii="Segoe UI" w:hAnsi="Segoe UI" w:cs="Segoe UI"/>
          <w:b/>
          <w:bCs/>
          <w:kern w:val="36"/>
          <w:sz w:val="14"/>
          <w:szCs w:val="14"/>
        </w:rPr>
        <w:t xml:space="preserve">odernizację Euroboiska z nawierzchnią ze sztucznej trawy </w:t>
      </w:r>
      <w:r w:rsidR="00E911FE" w:rsidRPr="00E911FE">
        <w:rPr>
          <w:rFonts w:ascii="Segoe UI" w:hAnsi="Segoe UI" w:cs="Segoe UI"/>
          <w:b/>
          <w:sz w:val="14"/>
          <w:szCs w:val="14"/>
        </w:rPr>
        <w:t xml:space="preserve">Ośrodka Sportu </w:t>
      </w:r>
      <w:r w:rsidR="00E911FE" w:rsidRPr="00E911FE">
        <w:rPr>
          <w:rFonts w:ascii="Segoe UI" w:hAnsi="Segoe UI" w:cs="Segoe UI"/>
          <w:b/>
          <w:sz w:val="14"/>
          <w:szCs w:val="14"/>
        </w:rPr>
        <w:br/>
        <w:t>i Rekreacji OSiR Stargard Sp. z o.o. przy ul. Ceglanej 1 w Stargardzie</w:t>
      </w:r>
    </w:p>
    <w:p w14:paraId="516F9132" w14:textId="77777777" w:rsidR="007D303C" w:rsidRPr="00475C3D" w:rsidRDefault="007D303C" w:rsidP="00E911FE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</w:p>
    <w:p w14:paraId="40221DA8" w14:textId="77777777" w:rsidR="00796F4B" w:rsidRPr="00475C3D" w:rsidRDefault="00796F4B" w:rsidP="00524FC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475C3D">
        <w:rPr>
          <w:rFonts w:ascii="Segoe UI" w:hAnsi="Segoe UI" w:cs="Segoe UI"/>
          <w:b/>
          <w:sz w:val="24"/>
          <w:szCs w:val="24"/>
        </w:rPr>
        <w:t xml:space="preserve">OFERTA </w:t>
      </w:r>
    </w:p>
    <w:p w14:paraId="77D87E7C" w14:textId="77777777" w:rsidR="00796F4B" w:rsidRPr="00F94529" w:rsidRDefault="00796F4B" w:rsidP="00524FCA">
      <w:pPr>
        <w:spacing w:after="0" w:line="240" w:lineRule="auto"/>
        <w:jc w:val="center"/>
        <w:rPr>
          <w:rFonts w:ascii="Segoe UI" w:hAnsi="Segoe UI" w:cs="Segoe UI"/>
          <w:b/>
          <w:sz w:val="12"/>
          <w:szCs w:val="12"/>
        </w:rPr>
      </w:pPr>
    </w:p>
    <w:p w14:paraId="47794DB0" w14:textId="77777777" w:rsidR="00796F4B" w:rsidRPr="00E911FE" w:rsidRDefault="00796F4B" w:rsidP="00E911FE">
      <w:pPr>
        <w:jc w:val="both"/>
        <w:rPr>
          <w:rFonts w:ascii="Segoe UI" w:hAnsi="Segoe UI" w:cs="Segoe UI"/>
          <w:b/>
          <w:bCs/>
        </w:rPr>
      </w:pPr>
      <w:r w:rsidRPr="00475C3D">
        <w:rPr>
          <w:rFonts w:ascii="Segoe UI" w:hAnsi="Segoe UI" w:cs="Segoe UI"/>
          <w:u w:val="single"/>
        </w:rPr>
        <w:t>Przedmiot oferty</w:t>
      </w:r>
      <w:r w:rsidRPr="00475C3D">
        <w:rPr>
          <w:rFonts w:ascii="Segoe UI" w:hAnsi="Segoe UI" w:cs="Segoe UI"/>
        </w:rPr>
        <w:t xml:space="preserve">:  </w:t>
      </w:r>
      <w:r w:rsidRPr="00172070">
        <w:rPr>
          <w:rFonts w:ascii="Segoe UI" w:hAnsi="Segoe UI" w:cs="Segoe UI"/>
        </w:rPr>
        <w:t xml:space="preserve">Oferujemy wykonanie </w:t>
      </w:r>
      <w:r w:rsidR="00372199" w:rsidRPr="00172070">
        <w:rPr>
          <w:rFonts w:ascii="Segoe UI" w:hAnsi="Segoe UI" w:cs="Segoe UI"/>
        </w:rPr>
        <w:t xml:space="preserve">zadania dotyczącego </w:t>
      </w:r>
      <w:bookmarkStart w:id="0" w:name="_Hlk72240701"/>
      <w:bookmarkStart w:id="1" w:name="_Hlk86142381"/>
      <w:r w:rsidR="00E911FE" w:rsidRPr="004271E4">
        <w:rPr>
          <w:rFonts w:ascii="Segoe UI" w:hAnsi="Segoe UI" w:cs="Segoe UI"/>
          <w:b/>
        </w:rPr>
        <w:t>„</w:t>
      </w:r>
      <w:bookmarkStart w:id="2" w:name="_Hlk107994449"/>
      <w:bookmarkEnd w:id="0"/>
      <w:r w:rsidR="00E911FE">
        <w:rPr>
          <w:rFonts w:ascii="Segoe UI" w:hAnsi="Segoe UI" w:cs="Segoe UI"/>
          <w:b/>
          <w:bCs/>
          <w:kern w:val="36"/>
        </w:rPr>
        <w:t>Modernizacji</w:t>
      </w:r>
      <w:r w:rsidR="00E911FE" w:rsidRPr="00D35766">
        <w:rPr>
          <w:rFonts w:ascii="Segoe UI" w:hAnsi="Segoe UI" w:cs="Segoe UI"/>
          <w:b/>
          <w:bCs/>
          <w:kern w:val="36"/>
        </w:rPr>
        <w:t xml:space="preserve"> Euroboiska z nawierzchnią ze sztucznej trawy </w:t>
      </w:r>
      <w:r w:rsidR="00E911FE" w:rsidRPr="00D35766">
        <w:rPr>
          <w:rFonts w:ascii="Segoe UI" w:hAnsi="Segoe UI" w:cs="Segoe UI"/>
          <w:b/>
        </w:rPr>
        <w:t>Ośrodka Sportu i Rekreacji OSiR Stargard Sp. z o.o. przy ul. Ceglanej 1 w Stargardzie</w:t>
      </w:r>
      <w:bookmarkEnd w:id="1"/>
      <w:bookmarkEnd w:id="2"/>
      <w:r w:rsidRPr="00172070">
        <w:rPr>
          <w:rFonts w:ascii="Segoe UI" w:hAnsi="Segoe UI" w:cs="Segoe UI"/>
          <w:b/>
        </w:rPr>
        <w:t>”</w:t>
      </w:r>
      <w:r w:rsidRPr="00172070">
        <w:rPr>
          <w:rFonts w:ascii="Segoe UI" w:hAnsi="Segoe UI" w:cs="Segoe UI"/>
        </w:rPr>
        <w:t>, w zakresie zgodnym z</w:t>
      </w:r>
      <w:r w:rsidR="002D71DD">
        <w:rPr>
          <w:rFonts w:ascii="Segoe UI" w:hAnsi="Segoe UI" w:cs="Segoe UI"/>
        </w:rPr>
        <w:t> </w:t>
      </w:r>
      <w:r w:rsidRPr="00172070">
        <w:rPr>
          <w:rFonts w:ascii="Segoe UI" w:hAnsi="Segoe UI" w:cs="Segoe UI"/>
        </w:rPr>
        <w:t>określeniem przedmiotu zamówien</w:t>
      </w:r>
      <w:r w:rsidR="000B5CB3" w:rsidRPr="00172070">
        <w:rPr>
          <w:rFonts w:ascii="Segoe UI" w:hAnsi="Segoe UI" w:cs="Segoe UI"/>
        </w:rPr>
        <w:t xml:space="preserve">ia oraz na wszystkich warunkach </w:t>
      </w:r>
      <w:r w:rsidRPr="00172070">
        <w:rPr>
          <w:rFonts w:ascii="Segoe UI" w:hAnsi="Segoe UI" w:cs="Segoe UI"/>
        </w:rPr>
        <w:t>i wymaganiach specyfikacji warunków zamówienia.</w:t>
      </w:r>
    </w:p>
    <w:p w14:paraId="13A62F7C" w14:textId="77777777" w:rsidR="00796F4B" w:rsidRPr="00172070" w:rsidRDefault="00796F4B" w:rsidP="00524FCA">
      <w:pPr>
        <w:spacing w:after="0" w:line="240" w:lineRule="auto"/>
        <w:jc w:val="both"/>
        <w:rPr>
          <w:rFonts w:ascii="Segoe UI" w:hAnsi="Segoe UI" w:cs="Segoe UI"/>
          <w:b/>
          <w:u w:val="single"/>
        </w:rPr>
      </w:pPr>
    </w:p>
    <w:p w14:paraId="697853A7" w14:textId="77777777" w:rsidR="0037085F" w:rsidRPr="0037085F" w:rsidRDefault="00796F4B" w:rsidP="0037085F">
      <w:pPr>
        <w:spacing w:after="0"/>
        <w:rPr>
          <w:rFonts w:ascii="Segoe UI" w:hAnsi="Segoe UI" w:cs="Segoe UI"/>
          <w:bCs/>
        </w:rPr>
      </w:pPr>
      <w:r w:rsidRPr="00172070">
        <w:rPr>
          <w:rFonts w:ascii="Segoe UI" w:hAnsi="Segoe UI" w:cs="Segoe UI"/>
          <w:b/>
          <w:u w:val="single"/>
        </w:rPr>
        <w:t>Zamawiający:</w:t>
      </w:r>
      <w:r w:rsidRPr="00172070">
        <w:rPr>
          <w:rFonts w:ascii="Segoe UI" w:hAnsi="Segoe UI" w:cs="Segoe UI"/>
          <w:b/>
        </w:rPr>
        <w:tab/>
      </w:r>
      <w:r w:rsidR="00373681" w:rsidRPr="00172070">
        <w:rPr>
          <w:rFonts w:ascii="Segoe UI" w:hAnsi="Segoe UI" w:cs="Segoe UI"/>
          <w:b/>
        </w:rPr>
        <w:br/>
      </w:r>
      <w:r w:rsidR="0037085F" w:rsidRPr="00BC7A2E">
        <w:rPr>
          <w:rFonts w:ascii="Segoe UI" w:hAnsi="Segoe UI" w:cs="Segoe UI"/>
          <w:b/>
        </w:rPr>
        <w:t>Ośrodek Sportu i Rekreacji OSiR Stargard Sp. z o.o.</w:t>
      </w:r>
      <w:r w:rsidR="0037085F" w:rsidRPr="00BC7A2E">
        <w:rPr>
          <w:rFonts w:ascii="Segoe UI" w:hAnsi="Segoe UI" w:cs="Segoe UI"/>
          <w:b/>
        </w:rPr>
        <w:br/>
      </w:r>
      <w:r w:rsidR="0037085F" w:rsidRPr="0037085F">
        <w:rPr>
          <w:rFonts w:ascii="Segoe UI" w:hAnsi="Segoe UI" w:cs="Segoe UI"/>
          <w:bCs/>
        </w:rPr>
        <w:t>z siedzibą przy ul. Szczecińskiej 35, 73-110 Stargard</w:t>
      </w:r>
      <w:r w:rsidR="00C33CAA">
        <w:rPr>
          <w:rFonts w:ascii="Segoe UI" w:hAnsi="Segoe UI" w:cs="Segoe UI"/>
          <w:bCs/>
        </w:rPr>
        <w:t>.</w:t>
      </w:r>
    </w:p>
    <w:p w14:paraId="482E22EE" w14:textId="77777777" w:rsidR="00796F4B" w:rsidRPr="00172070" w:rsidRDefault="00796F4B" w:rsidP="0037085F">
      <w:pPr>
        <w:spacing w:after="0"/>
        <w:jc w:val="both"/>
        <w:rPr>
          <w:rFonts w:ascii="Segoe UI" w:hAnsi="Segoe UI" w:cs="Segoe UI"/>
        </w:rPr>
      </w:pPr>
    </w:p>
    <w:p w14:paraId="2CFEE891" w14:textId="77777777" w:rsidR="00796F4B" w:rsidRPr="00475C3D" w:rsidRDefault="00796F4B" w:rsidP="003A5B3B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172070">
        <w:rPr>
          <w:rFonts w:ascii="Segoe UI" w:hAnsi="Segoe UI" w:cs="Segoe UI"/>
          <w:sz w:val="22"/>
          <w:szCs w:val="22"/>
        </w:rPr>
        <w:t xml:space="preserve">Nazwa i siedziba wykonawcy </w:t>
      </w:r>
      <w:r w:rsidR="003A5B3B" w:rsidRPr="00172070">
        <w:rPr>
          <w:rFonts w:ascii="Segoe UI" w:hAnsi="Segoe UI" w:cs="Segoe UI"/>
          <w:b w:val="0"/>
          <w:sz w:val="22"/>
          <w:szCs w:val="22"/>
        </w:rPr>
        <w:t>...</w:t>
      </w:r>
      <w:r w:rsidRPr="00172070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</w:t>
      </w:r>
      <w:r w:rsidR="003A5B3B" w:rsidRPr="00172070">
        <w:rPr>
          <w:rFonts w:ascii="Segoe UI" w:hAnsi="Segoe UI" w:cs="Segoe UI"/>
          <w:b w:val="0"/>
          <w:sz w:val="22"/>
          <w:szCs w:val="22"/>
        </w:rPr>
        <w:t>..............</w:t>
      </w:r>
      <w:r w:rsidR="00475C3D" w:rsidRPr="00172070">
        <w:rPr>
          <w:rFonts w:ascii="Segoe UI" w:hAnsi="Segoe UI" w:cs="Segoe UI"/>
          <w:b w:val="0"/>
          <w:sz w:val="22"/>
          <w:szCs w:val="22"/>
        </w:rPr>
        <w:t>.....................................</w:t>
      </w:r>
      <w:r w:rsidR="003A5B3B" w:rsidRPr="00172070">
        <w:rPr>
          <w:rFonts w:ascii="Segoe UI" w:hAnsi="Segoe UI" w:cs="Segoe UI"/>
          <w:b w:val="0"/>
          <w:sz w:val="22"/>
          <w:szCs w:val="22"/>
        </w:rPr>
        <w:t>................</w:t>
      </w:r>
      <w:r w:rsidRPr="00172070">
        <w:rPr>
          <w:rFonts w:ascii="Segoe UI" w:hAnsi="Segoe UI" w:cs="Segoe UI"/>
          <w:b w:val="0"/>
          <w:sz w:val="22"/>
          <w:szCs w:val="22"/>
        </w:rPr>
        <w:t>...........................</w:t>
      </w:r>
      <w:r w:rsidR="00475C3D" w:rsidRPr="00172070">
        <w:rPr>
          <w:rFonts w:ascii="Segoe UI" w:hAnsi="Segoe UI" w:cs="Segoe UI"/>
          <w:b w:val="0"/>
          <w:sz w:val="22"/>
          <w:szCs w:val="22"/>
        </w:rPr>
        <w:t>..</w:t>
      </w:r>
      <w:r w:rsidRPr="00172070">
        <w:rPr>
          <w:rFonts w:ascii="Segoe UI" w:hAnsi="Segoe UI" w:cs="Segoe UI"/>
          <w:b w:val="0"/>
          <w:sz w:val="22"/>
          <w:szCs w:val="22"/>
        </w:rPr>
        <w:t>..........</w:t>
      </w:r>
      <w:r w:rsidR="003A5B3B" w:rsidRPr="00475C3D">
        <w:rPr>
          <w:rFonts w:ascii="Segoe UI" w:hAnsi="Segoe UI" w:cs="Segoe UI"/>
          <w:b w:val="0"/>
          <w:sz w:val="22"/>
          <w:szCs w:val="22"/>
        </w:rPr>
        <w:br/>
      </w:r>
      <w:r w:rsidR="003A5B3B" w:rsidRPr="00475C3D">
        <w:rPr>
          <w:rFonts w:ascii="Segoe UI" w:hAnsi="Segoe UI" w:cs="Segoe UI"/>
          <w:b w:val="0"/>
          <w:sz w:val="22"/>
          <w:szCs w:val="22"/>
        </w:rPr>
        <w:br/>
      </w:r>
      <w:r w:rsidR="00475C3D" w:rsidRPr="00475C3D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</w:t>
      </w:r>
      <w:r w:rsidR="00475C3D">
        <w:rPr>
          <w:rFonts w:ascii="Segoe UI" w:hAnsi="Segoe UI" w:cs="Segoe UI"/>
          <w:b w:val="0"/>
          <w:sz w:val="22"/>
          <w:szCs w:val="22"/>
        </w:rPr>
        <w:t>.............</w:t>
      </w:r>
      <w:r w:rsidR="00475C3D" w:rsidRPr="00475C3D">
        <w:rPr>
          <w:rFonts w:ascii="Segoe UI" w:hAnsi="Segoe UI" w:cs="Segoe UI"/>
          <w:b w:val="0"/>
          <w:sz w:val="22"/>
          <w:szCs w:val="22"/>
        </w:rPr>
        <w:t>.......................................................</w:t>
      </w:r>
      <w:r w:rsidR="00475C3D">
        <w:rPr>
          <w:rFonts w:ascii="Segoe UI" w:hAnsi="Segoe UI" w:cs="Segoe UI"/>
          <w:b w:val="0"/>
          <w:sz w:val="22"/>
          <w:szCs w:val="22"/>
        </w:rPr>
        <w:t>..</w:t>
      </w:r>
      <w:r w:rsidR="00475C3D" w:rsidRPr="00475C3D">
        <w:rPr>
          <w:rFonts w:ascii="Segoe UI" w:hAnsi="Segoe UI" w:cs="Segoe UI"/>
          <w:b w:val="0"/>
          <w:sz w:val="22"/>
          <w:szCs w:val="22"/>
        </w:rPr>
        <w:t>.................</w:t>
      </w:r>
      <w:r w:rsidRPr="00475C3D">
        <w:rPr>
          <w:rFonts w:ascii="Segoe UI" w:hAnsi="Segoe UI" w:cs="Segoe UI"/>
          <w:sz w:val="22"/>
          <w:szCs w:val="22"/>
        </w:rPr>
        <w:br/>
      </w:r>
    </w:p>
    <w:p w14:paraId="4A2CCFED" w14:textId="77777777" w:rsidR="00796F4B" w:rsidRPr="00475C3D" w:rsidRDefault="00796F4B" w:rsidP="003A5B3B">
      <w:pPr>
        <w:pStyle w:val="Tekstpodstawowy"/>
        <w:rPr>
          <w:rFonts w:ascii="Segoe UI" w:hAnsi="Segoe UI" w:cs="Segoe UI"/>
          <w:sz w:val="22"/>
          <w:szCs w:val="22"/>
        </w:rPr>
      </w:pPr>
      <w:r w:rsidRPr="00475C3D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</w:t>
      </w:r>
      <w:r w:rsidR="003A5B3B" w:rsidRPr="00475C3D">
        <w:rPr>
          <w:rFonts w:ascii="Segoe UI" w:hAnsi="Segoe UI" w:cs="Segoe UI"/>
          <w:sz w:val="22"/>
          <w:szCs w:val="22"/>
        </w:rPr>
        <w:t>..................</w:t>
      </w:r>
      <w:r w:rsidRPr="00475C3D">
        <w:rPr>
          <w:rFonts w:ascii="Segoe UI" w:hAnsi="Segoe UI" w:cs="Segoe UI"/>
          <w:sz w:val="22"/>
          <w:szCs w:val="22"/>
        </w:rPr>
        <w:br/>
      </w:r>
    </w:p>
    <w:p w14:paraId="34319B5A" w14:textId="77777777" w:rsidR="00796F4B" w:rsidRPr="00475C3D" w:rsidRDefault="00796F4B" w:rsidP="003A5B3B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 w:rsidRPr="00475C3D">
        <w:rPr>
          <w:rFonts w:ascii="Segoe UI" w:hAnsi="Segoe UI" w:cs="Segoe UI"/>
          <w:sz w:val="22"/>
          <w:szCs w:val="22"/>
        </w:rPr>
        <w:t>Rachunek bankowy</w:t>
      </w:r>
      <w:r w:rsidR="00475C3D" w:rsidRPr="00475C3D">
        <w:rPr>
          <w:rFonts w:ascii="Segoe UI" w:hAnsi="Segoe UI" w:cs="Segoe UI"/>
          <w:sz w:val="22"/>
          <w:szCs w:val="22"/>
        </w:rPr>
        <w:t xml:space="preserve"> do zwrotu wadium </w:t>
      </w:r>
      <w:r w:rsidRPr="00475C3D">
        <w:rPr>
          <w:rFonts w:ascii="Segoe UI" w:hAnsi="Segoe UI" w:cs="Segoe UI"/>
          <w:sz w:val="22"/>
          <w:szCs w:val="22"/>
        </w:rPr>
        <w:t>nr</w:t>
      </w:r>
      <w:r w:rsidR="00475C3D" w:rsidRPr="00475C3D">
        <w:rPr>
          <w:rFonts w:ascii="Segoe UI" w:hAnsi="Segoe UI" w:cs="Segoe UI"/>
          <w:b w:val="0"/>
          <w:sz w:val="22"/>
          <w:szCs w:val="22"/>
        </w:rPr>
        <w:t>…………</w:t>
      </w:r>
      <w:r w:rsidRPr="00475C3D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</w:t>
      </w:r>
      <w:r w:rsidRPr="00475C3D">
        <w:rPr>
          <w:rFonts w:ascii="Segoe UI" w:hAnsi="Segoe UI" w:cs="Segoe UI"/>
          <w:sz w:val="22"/>
          <w:szCs w:val="22"/>
        </w:rPr>
        <w:br/>
      </w:r>
    </w:p>
    <w:p w14:paraId="6E21A6E1" w14:textId="77777777" w:rsidR="00796F4B" w:rsidRPr="00475C3D" w:rsidRDefault="00475C3D" w:rsidP="003A5B3B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prowadzony </w:t>
      </w:r>
      <w:r w:rsidR="00796F4B" w:rsidRPr="00475C3D">
        <w:rPr>
          <w:rFonts w:ascii="Segoe UI" w:hAnsi="Segoe UI" w:cs="Segoe UI"/>
          <w:sz w:val="22"/>
          <w:szCs w:val="22"/>
        </w:rPr>
        <w:t>w banku</w:t>
      </w:r>
      <w:r w:rsidR="00796F4B" w:rsidRPr="00475C3D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</w:t>
      </w:r>
      <w:r w:rsidR="003A5B3B" w:rsidRPr="00475C3D">
        <w:rPr>
          <w:rFonts w:ascii="Segoe UI" w:hAnsi="Segoe UI" w:cs="Segoe UI"/>
          <w:b w:val="0"/>
          <w:sz w:val="22"/>
          <w:szCs w:val="22"/>
        </w:rPr>
        <w:t>.............</w:t>
      </w:r>
      <w:r w:rsidR="00796F4B" w:rsidRPr="00475C3D">
        <w:rPr>
          <w:rFonts w:ascii="Segoe UI" w:hAnsi="Segoe UI" w:cs="Segoe UI"/>
          <w:b w:val="0"/>
          <w:sz w:val="22"/>
          <w:szCs w:val="22"/>
        </w:rPr>
        <w:t>.</w:t>
      </w:r>
      <w:r w:rsidR="00796F4B" w:rsidRPr="00475C3D">
        <w:rPr>
          <w:rFonts w:ascii="Segoe UI" w:hAnsi="Segoe UI" w:cs="Segoe UI"/>
          <w:sz w:val="22"/>
          <w:szCs w:val="22"/>
        </w:rPr>
        <w:br/>
      </w:r>
    </w:p>
    <w:p w14:paraId="1C0C081E" w14:textId="77777777" w:rsidR="00796F4B" w:rsidRPr="00475C3D" w:rsidRDefault="00796F4B" w:rsidP="003A5B3B">
      <w:pPr>
        <w:spacing w:after="0" w:line="240" w:lineRule="auto"/>
        <w:jc w:val="both"/>
        <w:rPr>
          <w:rFonts w:ascii="Segoe UI" w:hAnsi="Segoe UI" w:cs="Segoe UI"/>
        </w:rPr>
      </w:pPr>
      <w:r w:rsidRPr="00475C3D">
        <w:rPr>
          <w:rFonts w:ascii="Segoe UI" w:hAnsi="Segoe UI" w:cs="Segoe UI"/>
        </w:rPr>
        <w:t>Numer telefonu   ......................</w:t>
      </w:r>
      <w:r w:rsidR="00475C3D">
        <w:rPr>
          <w:rFonts w:ascii="Segoe UI" w:hAnsi="Segoe UI" w:cs="Segoe UI"/>
        </w:rPr>
        <w:t>..............</w:t>
      </w:r>
      <w:r w:rsidRPr="00475C3D">
        <w:rPr>
          <w:rFonts w:ascii="Segoe UI" w:hAnsi="Segoe UI" w:cs="Segoe UI"/>
        </w:rPr>
        <w:t xml:space="preserve">...................... </w:t>
      </w:r>
      <w:r w:rsidR="00475C3D">
        <w:rPr>
          <w:rFonts w:ascii="Segoe UI" w:hAnsi="Segoe UI" w:cs="Segoe UI"/>
        </w:rPr>
        <w:tab/>
      </w:r>
      <w:r w:rsidR="000B5CB3" w:rsidRPr="00475C3D">
        <w:rPr>
          <w:rFonts w:ascii="Segoe UI" w:hAnsi="Segoe UI" w:cs="Segoe UI"/>
        </w:rPr>
        <w:t>a</w:t>
      </w:r>
      <w:r w:rsidRPr="00475C3D">
        <w:rPr>
          <w:rFonts w:ascii="Segoe UI" w:hAnsi="Segoe UI" w:cs="Segoe UI"/>
        </w:rPr>
        <w:t>dres mailowy .............</w:t>
      </w:r>
      <w:r w:rsidR="00475C3D">
        <w:rPr>
          <w:rFonts w:ascii="Segoe UI" w:hAnsi="Segoe UI" w:cs="Segoe UI"/>
        </w:rPr>
        <w:t>..</w:t>
      </w:r>
      <w:r w:rsidRPr="00475C3D">
        <w:rPr>
          <w:rFonts w:ascii="Segoe UI" w:hAnsi="Segoe UI" w:cs="Segoe UI"/>
        </w:rPr>
        <w:t>........................................</w:t>
      </w:r>
    </w:p>
    <w:p w14:paraId="14A01C7A" w14:textId="77777777" w:rsidR="00796F4B" w:rsidRPr="00475C3D" w:rsidRDefault="003A5B3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475C3D">
        <w:rPr>
          <w:rFonts w:ascii="Segoe UI" w:hAnsi="Segoe UI" w:cs="Segoe UI"/>
          <w:sz w:val="22"/>
          <w:szCs w:val="22"/>
        </w:rPr>
        <w:br/>
      </w:r>
      <w:r w:rsidR="00796F4B" w:rsidRPr="00475C3D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14:paraId="5D7122ED" w14:textId="77777777" w:rsidR="00796F4B" w:rsidRPr="00475C3D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5855B730" w14:textId="77777777" w:rsidR="00796F4B" w:rsidRPr="00475C3D" w:rsidRDefault="00796F4B" w:rsidP="00524FCA">
      <w:pPr>
        <w:pStyle w:val="Tekstpodstawowy"/>
        <w:rPr>
          <w:rFonts w:ascii="Segoe UI" w:hAnsi="Segoe UI" w:cs="Segoe UI"/>
          <w:szCs w:val="24"/>
        </w:rPr>
      </w:pPr>
      <w:r w:rsidRPr="00475C3D">
        <w:rPr>
          <w:rFonts w:ascii="Segoe UI" w:hAnsi="Segoe UI" w:cs="Segoe UI"/>
          <w:szCs w:val="24"/>
        </w:rPr>
        <w:t>.......................................................................................................................................................</w:t>
      </w:r>
    </w:p>
    <w:p w14:paraId="6B618526" w14:textId="77777777" w:rsidR="00796F4B" w:rsidRPr="00475C3D" w:rsidRDefault="00796F4B" w:rsidP="00524FCA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173E0568" w14:textId="77777777" w:rsidR="00796F4B" w:rsidRPr="00F94529" w:rsidRDefault="00796F4B" w:rsidP="00F94529">
      <w:pPr>
        <w:numPr>
          <w:ilvl w:val="0"/>
          <w:numId w:val="8"/>
        </w:numPr>
        <w:tabs>
          <w:tab w:val="clear" w:pos="720"/>
          <w:tab w:val="num" w:pos="400"/>
        </w:tabs>
        <w:suppressAutoHyphens/>
        <w:spacing w:after="0" w:line="240" w:lineRule="auto"/>
        <w:ind w:left="400" w:right="-566"/>
        <w:rPr>
          <w:rFonts w:ascii="Segoe UI" w:hAnsi="Segoe UI" w:cs="Segoe UI"/>
          <w:b/>
          <w:sz w:val="24"/>
          <w:szCs w:val="24"/>
        </w:rPr>
      </w:pPr>
      <w:r w:rsidRPr="00F94529">
        <w:rPr>
          <w:rFonts w:ascii="Segoe UI" w:hAnsi="Segoe UI" w:cs="Segoe UI"/>
          <w:b/>
          <w:sz w:val="24"/>
          <w:szCs w:val="24"/>
        </w:rPr>
        <w:t xml:space="preserve">Oferujemy wykonanie przedmiotu zamówienia za </w:t>
      </w:r>
      <w:r w:rsidR="002E1DB9">
        <w:rPr>
          <w:rFonts w:ascii="Segoe UI" w:hAnsi="Segoe UI" w:cs="Segoe UI"/>
          <w:b/>
          <w:sz w:val="24"/>
          <w:szCs w:val="24"/>
        </w:rPr>
        <w:t xml:space="preserve">ryczałtową </w:t>
      </w:r>
      <w:r w:rsidRPr="00F94529">
        <w:rPr>
          <w:rFonts w:ascii="Segoe UI" w:hAnsi="Segoe UI" w:cs="Segoe UI"/>
          <w:b/>
          <w:sz w:val="24"/>
          <w:szCs w:val="24"/>
        </w:rPr>
        <w:t xml:space="preserve">cenę </w:t>
      </w:r>
      <w:r w:rsidR="00172070">
        <w:rPr>
          <w:rFonts w:ascii="Segoe UI" w:hAnsi="Segoe UI" w:cs="Segoe UI"/>
          <w:b/>
          <w:sz w:val="24"/>
          <w:szCs w:val="24"/>
        </w:rPr>
        <w:t xml:space="preserve">umowną </w:t>
      </w:r>
      <w:r w:rsidR="00475C3D" w:rsidRPr="00F94529">
        <w:rPr>
          <w:rFonts w:ascii="Segoe UI" w:hAnsi="Segoe UI" w:cs="Segoe UI"/>
          <w:b/>
          <w:sz w:val="24"/>
          <w:szCs w:val="24"/>
        </w:rPr>
        <w:t>wynoszącą</w:t>
      </w:r>
      <w:r w:rsidRPr="00F94529">
        <w:rPr>
          <w:rFonts w:ascii="Segoe UI" w:hAnsi="Segoe UI" w:cs="Segoe UI"/>
          <w:b/>
          <w:sz w:val="24"/>
          <w:szCs w:val="24"/>
        </w:rPr>
        <w:t>:</w:t>
      </w:r>
    </w:p>
    <w:p w14:paraId="41623156" w14:textId="77777777" w:rsidR="00EA4858" w:rsidRPr="00475C3D" w:rsidRDefault="00EA4858" w:rsidP="00EA4858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14:paraId="6F0B7FD0" w14:textId="77777777" w:rsidR="00796F4B" w:rsidRPr="00475C3D" w:rsidRDefault="00892BDC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 w:rsidRPr="00475C3D">
        <w:rPr>
          <w:rFonts w:ascii="Segoe UI" w:hAnsi="Segoe UI" w:cs="Segoe UI"/>
          <w:sz w:val="24"/>
          <w:szCs w:val="24"/>
        </w:rPr>
        <w:t>Łączna c</w:t>
      </w:r>
      <w:r w:rsidR="00796F4B" w:rsidRPr="00475C3D">
        <w:rPr>
          <w:rFonts w:ascii="Segoe UI" w:hAnsi="Segoe UI" w:cs="Segoe UI"/>
          <w:sz w:val="24"/>
          <w:szCs w:val="24"/>
        </w:rPr>
        <w:t>ena ofertowa netto w zapisie liczbowym ….……………………….…</w:t>
      </w:r>
      <w:r w:rsidR="00475C3D">
        <w:rPr>
          <w:rFonts w:ascii="Segoe UI" w:hAnsi="Segoe UI" w:cs="Segoe UI"/>
          <w:sz w:val="24"/>
          <w:szCs w:val="24"/>
        </w:rPr>
        <w:t>…………</w:t>
      </w:r>
      <w:r w:rsidR="00796F4B" w:rsidRPr="00475C3D">
        <w:rPr>
          <w:rFonts w:ascii="Segoe UI" w:hAnsi="Segoe UI" w:cs="Segoe UI"/>
          <w:sz w:val="24"/>
          <w:szCs w:val="24"/>
        </w:rPr>
        <w:t>…………</w:t>
      </w:r>
      <w:r w:rsidR="00796F4B" w:rsidRPr="00475C3D">
        <w:rPr>
          <w:rFonts w:ascii="Segoe UI" w:hAnsi="Segoe UI" w:cs="Segoe UI"/>
          <w:sz w:val="24"/>
          <w:szCs w:val="24"/>
        </w:rPr>
        <w:br/>
        <w:t>Cena netto słownie ……………………………………..…………………</w:t>
      </w:r>
      <w:r w:rsidR="00475C3D">
        <w:rPr>
          <w:rFonts w:ascii="Segoe UI" w:hAnsi="Segoe UI" w:cs="Segoe UI"/>
          <w:sz w:val="24"/>
          <w:szCs w:val="24"/>
        </w:rPr>
        <w:t>………………………..</w:t>
      </w:r>
      <w:r w:rsidR="00796F4B" w:rsidRPr="00475C3D">
        <w:rPr>
          <w:rFonts w:ascii="Segoe UI" w:hAnsi="Segoe UI" w:cs="Segoe UI"/>
          <w:sz w:val="24"/>
          <w:szCs w:val="24"/>
        </w:rPr>
        <w:t>………………</w:t>
      </w:r>
      <w:r w:rsidR="00796F4B" w:rsidRPr="00475C3D"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………………………….…………………………………………………………………</w:t>
      </w:r>
      <w:r w:rsidR="00475C3D">
        <w:rPr>
          <w:rFonts w:ascii="Segoe UI" w:hAnsi="Segoe UI" w:cs="Segoe UI"/>
          <w:sz w:val="24"/>
          <w:szCs w:val="24"/>
        </w:rPr>
        <w:t>…………………………………..</w:t>
      </w:r>
    </w:p>
    <w:p w14:paraId="27334B05" w14:textId="77777777" w:rsidR="00475C3D" w:rsidRDefault="00475C3D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14:paraId="75D1CD6A" w14:textId="77777777" w:rsidR="00475C3D" w:rsidRDefault="00796F4B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 w:rsidRPr="00475C3D">
        <w:rPr>
          <w:rFonts w:ascii="Segoe UI" w:hAnsi="Segoe UI" w:cs="Segoe UI"/>
          <w:sz w:val="24"/>
          <w:szCs w:val="24"/>
        </w:rPr>
        <w:t>Podatek VAT w zapisie liczbowym………</w:t>
      </w:r>
      <w:r w:rsidR="00475C3D">
        <w:rPr>
          <w:rFonts w:ascii="Segoe UI" w:hAnsi="Segoe UI" w:cs="Segoe UI"/>
          <w:sz w:val="24"/>
          <w:szCs w:val="24"/>
        </w:rPr>
        <w:t>…………...</w:t>
      </w:r>
      <w:r w:rsidRPr="00475C3D">
        <w:rPr>
          <w:rFonts w:ascii="Segoe UI" w:hAnsi="Segoe UI" w:cs="Segoe UI"/>
          <w:sz w:val="24"/>
          <w:szCs w:val="24"/>
        </w:rPr>
        <w:t>…………………………</w:t>
      </w:r>
      <w:r w:rsidR="00475C3D">
        <w:rPr>
          <w:rFonts w:ascii="Segoe UI" w:hAnsi="Segoe UI" w:cs="Segoe UI"/>
          <w:sz w:val="24"/>
          <w:szCs w:val="24"/>
        </w:rPr>
        <w:t>……..</w:t>
      </w:r>
      <w:r w:rsidRPr="00475C3D">
        <w:rPr>
          <w:rFonts w:ascii="Segoe UI" w:hAnsi="Segoe UI" w:cs="Segoe UI"/>
          <w:sz w:val="24"/>
          <w:szCs w:val="24"/>
        </w:rPr>
        <w:t>……………………</w:t>
      </w:r>
      <w:r w:rsidRPr="00475C3D">
        <w:rPr>
          <w:rFonts w:ascii="Segoe UI" w:hAnsi="Segoe UI" w:cs="Segoe UI"/>
          <w:sz w:val="24"/>
          <w:szCs w:val="24"/>
        </w:rPr>
        <w:br/>
      </w:r>
    </w:p>
    <w:p w14:paraId="0CC24A1B" w14:textId="77777777" w:rsidR="00796F4B" w:rsidRPr="00475C3D" w:rsidRDefault="00892BDC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 w:rsidRPr="00475C3D">
        <w:rPr>
          <w:rFonts w:ascii="Segoe UI" w:hAnsi="Segoe UI" w:cs="Segoe UI"/>
          <w:sz w:val="24"/>
          <w:szCs w:val="24"/>
        </w:rPr>
        <w:t>Łączna c</w:t>
      </w:r>
      <w:r w:rsidR="00796F4B" w:rsidRPr="00475C3D">
        <w:rPr>
          <w:rFonts w:ascii="Segoe UI" w:hAnsi="Segoe UI" w:cs="Segoe UI"/>
          <w:sz w:val="24"/>
          <w:szCs w:val="24"/>
        </w:rPr>
        <w:t>ena ofertowa brutto w zapisie liczbowym ………………</w:t>
      </w:r>
      <w:r w:rsidR="00475C3D">
        <w:rPr>
          <w:rFonts w:ascii="Segoe UI" w:hAnsi="Segoe UI" w:cs="Segoe UI"/>
          <w:sz w:val="24"/>
          <w:szCs w:val="24"/>
        </w:rPr>
        <w:t>…………</w:t>
      </w:r>
      <w:r w:rsidR="00796F4B" w:rsidRPr="00475C3D">
        <w:rPr>
          <w:rFonts w:ascii="Segoe UI" w:hAnsi="Segoe UI" w:cs="Segoe UI"/>
          <w:sz w:val="24"/>
          <w:szCs w:val="24"/>
        </w:rPr>
        <w:t>………………………</w:t>
      </w:r>
      <w:r w:rsidR="00796F4B" w:rsidRPr="00475C3D">
        <w:rPr>
          <w:rFonts w:ascii="Segoe UI" w:hAnsi="Segoe UI" w:cs="Segoe UI"/>
          <w:sz w:val="24"/>
          <w:szCs w:val="24"/>
        </w:rPr>
        <w:br/>
        <w:t>Cena brutto słownie ………</w:t>
      </w:r>
      <w:r w:rsidR="00475C3D">
        <w:rPr>
          <w:rFonts w:ascii="Segoe UI" w:hAnsi="Segoe UI" w:cs="Segoe UI"/>
          <w:sz w:val="24"/>
          <w:szCs w:val="24"/>
        </w:rPr>
        <w:t>………………………..</w:t>
      </w:r>
      <w:r w:rsidR="00796F4B" w:rsidRPr="00475C3D">
        <w:rPr>
          <w:rFonts w:ascii="Segoe UI" w:hAnsi="Segoe UI" w:cs="Segoe UI"/>
          <w:sz w:val="24"/>
          <w:szCs w:val="24"/>
        </w:rPr>
        <w:t>………………………………………………………………</w:t>
      </w:r>
      <w:r w:rsidR="00796F4B" w:rsidRPr="00475C3D">
        <w:rPr>
          <w:rFonts w:ascii="Segoe UI" w:hAnsi="Segoe UI" w:cs="Segoe UI"/>
          <w:sz w:val="24"/>
          <w:szCs w:val="24"/>
        </w:rPr>
        <w:br/>
        <w:t>………………………….………………………………</w:t>
      </w:r>
      <w:r w:rsidR="00475C3D">
        <w:rPr>
          <w:rFonts w:ascii="Segoe UI" w:hAnsi="Segoe UI" w:cs="Segoe UI"/>
          <w:sz w:val="24"/>
          <w:szCs w:val="24"/>
        </w:rPr>
        <w:t>………………………………….....………………………………</w:t>
      </w:r>
    </w:p>
    <w:p w14:paraId="14A1A52F" w14:textId="77777777" w:rsidR="00475C3D" w:rsidRDefault="00475C3D" w:rsidP="00475C3D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14:paraId="184AB878" w14:textId="77777777" w:rsidR="00F94529" w:rsidRPr="007D303C" w:rsidRDefault="00F94529" w:rsidP="00475C3D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trike/>
          <w:sz w:val="20"/>
          <w:szCs w:val="20"/>
        </w:rPr>
      </w:pPr>
    </w:p>
    <w:p w14:paraId="05939682" w14:textId="77777777" w:rsidR="00796F4B" w:rsidRPr="004341AD" w:rsidRDefault="003A5B3B" w:rsidP="00904031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O</w:t>
      </w:r>
      <w:r w:rsidR="00796F4B" w:rsidRPr="004341AD">
        <w:rPr>
          <w:rFonts w:ascii="Segoe UI" w:hAnsi="Segoe UI" w:cs="Segoe UI"/>
        </w:rPr>
        <w:t>świadczamy, że zapoznaliśmy się ze specyfikacją warunków zamówienia oraz istotnymi postanowieniami umowy i nie wnosimy do ich treści żadnych zastrzeżeń.</w:t>
      </w:r>
    </w:p>
    <w:p w14:paraId="0A01B493" w14:textId="77777777" w:rsidR="00796F4B" w:rsidRPr="004341AD" w:rsidRDefault="00796F4B" w:rsidP="00524FCA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p w14:paraId="7E79197B" w14:textId="77777777" w:rsidR="00892BDC" w:rsidRPr="004341AD" w:rsidRDefault="00892BDC" w:rsidP="00904031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rPr>
          <w:rFonts w:ascii="Segoe UI" w:hAnsi="Segoe UI" w:cs="Segoe UI"/>
        </w:rPr>
      </w:pPr>
      <w:r w:rsidRPr="004341AD">
        <w:rPr>
          <w:rFonts w:ascii="Segoe UI" w:hAnsi="Segoe UI" w:cs="Segoe UI"/>
          <w:b/>
        </w:rPr>
        <w:t>Oferujemy ……………. miesięczny okres gwarancji na przedmiot zamówienia</w:t>
      </w:r>
      <w:r w:rsidRPr="004341AD">
        <w:rPr>
          <w:rFonts w:ascii="Segoe UI" w:hAnsi="Segoe UI" w:cs="Segoe UI"/>
          <w:b/>
        </w:rPr>
        <w:br/>
      </w:r>
      <w:r w:rsidRPr="004341AD">
        <w:rPr>
          <w:rFonts w:ascii="Segoe UI" w:hAnsi="Segoe UI" w:cs="Segoe UI"/>
        </w:rPr>
        <w:t>(słownie: ………..………………………………………...……………. miesięcy).</w:t>
      </w:r>
    </w:p>
    <w:p w14:paraId="06D378BA" w14:textId="77777777" w:rsidR="003A5B3B" w:rsidRPr="00880C88" w:rsidRDefault="003A5B3B" w:rsidP="00892BDC">
      <w:pPr>
        <w:suppressAutoHyphens/>
        <w:spacing w:after="0" w:line="240" w:lineRule="auto"/>
        <w:ind w:left="426" w:right="142"/>
        <w:jc w:val="both"/>
        <w:rPr>
          <w:rFonts w:ascii="Segoe UI" w:hAnsi="Segoe UI" w:cs="Segoe UI"/>
          <w:b/>
          <w:sz w:val="12"/>
          <w:szCs w:val="12"/>
        </w:rPr>
      </w:pPr>
    </w:p>
    <w:p w14:paraId="79CB208E" w14:textId="77777777" w:rsidR="00892BDC" w:rsidRPr="004341AD" w:rsidRDefault="00892BDC" w:rsidP="00892BDC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/>
        <w:ind w:left="426"/>
        <w:jc w:val="both"/>
        <w:rPr>
          <w:rFonts w:ascii="Segoe UI" w:hAnsi="Segoe UI" w:cs="Segoe UI"/>
          <w:bCs/>
          <w:sz w:val="18"/>
          <w:szCs w:val="18"/>
        </w:rPr>
      </w:pPr>
      <w:r w:rsidRPr="004341AD">
        <w:rPr>
          <w:rFonts w:ascii="Segoe UI" w:hAnsi="Segoe UI" w:cs="Segoe UI"/>
          <w:b/>
          <w:bCs/>
          <w:sz w:val="18"/>
          <w:szCs w:val="18"/>
        </w:rPr>
        <w:t xml:space="preserve">W przypadku gdy wykonawca w swojej ofercie zaproponuje długość okresu gwarancji niezgodną z warunkami opisanymi powyżej (np. okres krótszy niż </w:t>
      </w:r>
      <w:r w:rsidR="002E1DB9">
        <w:rPr>
          <w:rFonts w:ascii="Segoe UI" w:hAnsi="Segoe UI" w:cs="Segoe UI"/>
          <w:b/>
          <w:bCs/>
          <w:sz w:val="18"/>
          <w:szCs w:val="18"/>
        </w:rPr>
        <w:t xml:space="preserve">60 miesięcy 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lub niepełną liczbę miesięcy) jego oferta zostanie odrzucona na podstawie art. 226 ust. 1 pkt. 5 ustawy Pzp jako oferta, której treść nie odpowiada </w:t>
      </w:r>
      <w:r w:rsidRPr="004341AD">
        <w:rPr>
          <w:rFonts w:ascii="Segoe UI" w:hAnsi="Segoe UI" w:cs="Segoe UI"/>
          <w:b/>
          <w:sz w:val="18"/>
          <w:szCs w:val="18"/>
          <w:shd w:val="clear" w:color="auto" w:fill="FFFFFF"/>
        </w:rPr>
        <w:t>treści specyfikacji warunków zamówienia.</w:t>
      </w:r>
    </w:p>
    <w:p w14:paraId="00ACCF24" w14:textId="77777777" w:rsidR="00796F4B" w:rsidRPr="00880C88" w:rsidRDefault="00796F4B" w:rsidP="00524FCA">
      <w:pPr>
        <w:suppressAutoHyphens/>
        <w:spacing w:after="0" w:line="240" w:lineRule="auto"/>
        <w:rPr>
          <w:rFonts w:ascii="Segoe UI" w:hAnsi="Segoe UI" w:cs="Segoe UI"/>
          <w:sz w:val="12"/>
          <w:szCs w:val="12"/>
        </w:rPr>
      </w:pPr>
    </w:p>
    <w:p w14:paraId="00934CC2" w14:textId="77777777" w:rsidR="002E512E" w:rsidRPr="004341AD" w:rsidRDefault="00796F4B" w:rsidP="002E512E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Akceptujemy warunki płatności określone przez zamawiającego w istotnych postanowieniach umowy.</w:t>
      </w:r>
    </w:p>
    <w:p w14:paraId="2DF45631" w14:textId="77777777" w:rsidR="003A5B3B" w:rsidRPr="00880C88" w:rsidRDefault="003A5B3B" w:rsidP="003A5B3B">
      <w:pPr>
        <w:suppressAutoHyphens/>
        <w:spacing w:after="0" w:line="240" w:lineRule="auto"/>
        <w:ind w:left="426"/>
        <w:jc w:val="both"/>
        <w:rPr>
          <w:rFonts w:ascii="Segoe UI" w:hAnsi="Segoe UI" w:cs="Segoe UI"/>
          <w:sz w:val="12"/>
          <w:szCs w:val="12"/>
        </w:rPr>
      </w:pPr>
    </w:p>
    <w:p w14:paraId="119B5F1E" w14:textId="77777777" w:rsidR="00796F4B" w:rsidRPr="004341AD" w:rsidRDefault="00796F4B" w:rsidP="00904031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Zobowiązujemy się do wniesienia zabezpieczenia należytego wykonania umowy najpóźniej w dniu zawarcia</w:t>
      </w:r>
      <w:r w:rsidR="000B5CB3" w:rsidRPr="004341AD">
        <w:rPr>
          <w:rFonts w:ascii="Segoe UI" w:hAnsi="Segoe UI" w:cs="Segoe UI"/>
        </w:rPr>
        <w:t xml:space="preserve"> umowy, w wysokości 5</w:t>
      </w:r>
      <w:r w:rsidRPr="004341AD">
        <w:rPr>
          <w:rFonts w:ascii="Segoe UI" w:hAnsi="Segoe UI" w:cs="Segoe UI"/>
        </w:rPr>
        <w:t>% ceny ofertowej brutto,</w:t>
      </w:r>
      <w:r w:rsidR="00F94529" w:rsidRPr="004341AD">
        <w:rPr>
          <w:rFonts w:ascii="Segoe UI" w:hAnsi="Segoe UI" w:cs="Segoe UI"/>
        </w:rPr>
        <w:t xml:space="preserve"> zaokrąglonej do pełnych tysięcy w dół, </w:t>
      </w:r>
      <w:r w:rsidRPr="004341AD">
        <w:rPr>
          <w:rFonts w:ascii="Segoe UI" w:hAnsi="Segoe UI" w:cs="Segoe UI"/>
        </w:rPr>
        <w:t>w następ</w:t>
      </w:r>
      <w:r w:rsidR="003A5B3B" w:rsidRPr="004341AD">
        <w:rPr>
          <w:rFonts w:ascii="Segoe UI" w:hAnsi="Segoe UI" w:cs="Segoe UI"/>
        </w:rPr>
        <w:t>ującej formie: …………………………………………</w:t>
      </w:r>
    </w:p>
    <w:p w14:paraId="109CCDC4" w14:textId="77777777" w:rsidR="003A5B3B" w:rsidRPr="004341AD" w:rsidRDefault="003A5B3B" w:rsidP="003A5B3B">
      <w:pPr>
        <w:suppressAutoHyphens/>
        <w:spacing w:after="0" w:line="240" w:lineRule="auto"/>
        <w:jc w:val="both"/>
        <w:rPr>
          <w:rFonts w:ascii="Segoe UI" w:hAnsi="Segoe UI" w:cs="Segoe UI"/>
        </w:rPr>
      </w:pPr>
    </w:p>
    <w:p w14:paraId="6A8E9B73" w14:textId="77777777" w:rsidR="00E34D78" w:rsidRPr="004341AD" w:rsidRDefault="00E34D78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b/>
          <w:color w:val="000000" w:themeColor="text1"/>
        </w:rPr>
        <w:t>Oświadczamy, że jesteśmy (należy zaznaczyć właściwe):</w:t>
      </w:r>
    </w:p>
    <w:p w14:paraId="7BEE78A8" w14:textId="77777777"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a) mikroprzedsiębiorstwem, </w:t>
      </w:r>
    </w:p>
    <w:p w14:paraId="0697C084" w14:textId="77777777"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b) małym przedsiębiorstwem, </w:t>
      </w:r>
    </w:p>
    <w:p w14:paraId="06C1489F" w14:textId="77777777"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c) średnim przedsiębiorstwem, </w:t>
      </w:r>
    </w:p>
    <w:p w14:paraId="400BA5DF" w14:textId="77777777"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d) jednoosobową działalnością gospodarczą, </w:t>
      </w:r>
    </w:p>
    <w:p w14:paraId="19E73900" w14:textId="77777777"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e) osobą fizyczną nieprowadzącą działalności gospodarczej, </w:t>
      </w:r>
    </w:p>
    <w:p w14:paraId="5682786F" w14:textId="77777777" w:rsidR="00E34D78" w:rsidRPr="004341AD" w:rsidRDefault="00E34D78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>f) innym rodzajem podmiotu ………………………………………………………………………….</w:t>
      </w:r>
    </w:p>
    <w:p w14:paraId="66532672" w14:textId="77777777" w:rsidR="003A5B3B" w:rsidRPr="004341AD" w:rsidRDefault="003A5B3B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 w:themeColor="text1"/>
        </w:rPr>
      </w:pPr>
    </w:p>
    <w:p w14:paraId="1EF6C160" w14:textId="362A5743" w:rsidR="00796F4B" w:rsidRPr="004341AD" w:rsidRDefault="00796F4B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 xml:space="preserve">Pozostaniemy związani niniejszą ofertą przez okres wskazany w specyfikacji warunków zamówienia, tj. </w:t>
      </w:r>
      <w:r w:rsidR="00172070">
        <w:rPr>
          <w:rFonts w:ascii="Segoe UI" w:hAnsi="Segoe UI" w:cs="Segoe UI"/>
        </w:rPr>
        <w:t xml:space="preserve">do dnia </w:t>
      </w:r>
      <w:r w:rsidR="009576F1">
        <w:rPr>
          <w:rFonts w:ascii="Segoe UI" w:hAnsi="Segoe UI" w:cs="Segoe UI"/>
        </w:rPr>
        <w:t>2 września</w:t>
      </w:r>
      <w:r w:rsidR="00172070">
        <w:rPr>
          <w:rFonts w:ascii="Segoe UI" w:hAnsi="Segoe UI" w:cs="Segoe UI"/>
        </w:rPr>
        <w:t xml:space="preserve"> 2022 r.</w:t>
      </w:r>
      <w:r w:rsidRPr="004341AD">
        <w:rPr>
          <w:rFonts w:ascii="Segoe UI" w:hAnsi="Segoe UI" w:cs="Segoe UI"/>
        </w:rPr>
        <w:t xml:space="preserve"> od upływu terminu składania ofert.</w:t>
      </w:r>
    </w:p>
    <w:p w14:paraId="7B65512B" w14:textId="77777777" w:rsidR="003A5B3B" w:rsidRPr="004341AD" w:rsidRDefault="003A5B3B" w:rsidP="003A5B3B">
      <w:pPr>
        <w:suppressAutoHyphens/>
        <w:spacing w:after="0" w:line="240" w:lineRule="auto"/>
        <w:ind w:left="360"/>
        <w:jc w:val="both"/>
        <w:rPr>
          <w:rFonts w:ascii="Segoe UI" w:hAnsi="Segoe UI" w:cs="Segoe UI"/>
        </w:rPr>
      </w:pPr>
    </w:p>
    <w:p w14:paraId="78E7E1E4" w14:textId="77777777" w:rsidR="00796F4B" w:rsidRPr="004341AD" w:rsidRDefault="00796F4B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  <w:b/>
        </w:rPr>
        <w:t>Oświadczenie wymagane od wykonawcy w zakresie wypełnienia obowiązków informacyjnych wynikających z RODO</w:t>
      </w:r>
      <w:r w:rsidR="00EA4858" w:rsidRPr="004341AD">
        <w:rPr>
          <w:rFonts w:ascii="Segoe UI" w:hAnsi="Segoe UI" w:cs="Segoe UI"/>
          <w:b/>
        </w:rPr>
        <w:t>.</w:t>
      </w:r>
    </w:p>
    <w:p w14:paraId="72D1F105" w14:textId="77777777" w:rsidR="00796F4B" w:rsidRPr="004341AD" w:rsidRDefault="00796F4B" w:rsidP="00BC7EB1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 w:rsidRPr="004341AD">
        <w:rPr>
          <w:rFonts w:ascii="Segoe UI" w:hAnsi="Segoe UI" w:cs="Segoe UI"/>
          <w:sz w:val="22"/>
          <w:szCs w:val="22"/>
          <w:vertAlign w:val="superscript"/>
        </w:rPr>
        <w:t>1)</w:t>
      </w:r>
      <w:r w:rsidRPr="004341AD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B183D21" w14:textId="77777777" w:rsidR="003A5B3B" w:rsidRPr="004341AD" w:rsidRDefault="003A5B3B" w:rsidP="00BC7EB1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</w:p>
    <w:p w14:paraId="6BEE25FA" w14:textId="77777777" w:rsidR="00796F4B" w:rsidRPr="004341AD" w:rsidRDefault="00796F4B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Załącznikami do niniejszej oferty są*:</w:t>
      </w:r>
    </w:p>
    <w:p w14:paraId="2A33E5ED" w14:textId="77777777" w:rsidR="00796F4B" w:rsidRPr="004341AD" w:rsidRDefault="00796F4B" w:rsidP="00904031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Oświadczenie o braku podstaw do wykluczenia or</w:t>
      </w:r>
      <w:r w:rsidR="00F94529" w:rsidRPr="004341AD">
        <w:rPr>
          <w:rFonts w:ascii="Segoe UI" w:hAnsi="Segoe UI" w:cs="Segoe UI"/>
          <w:sz w:val="22"/>
          <w:szCs w:val="22"/>
          <w:shd w:val="clear" w:color="auto" w:fill="FFFFFF"/>
        </w:rPr>
        <w:t xml:space="preserve">az spełnianiu warunków udziału </w:t>
      </w:r>
      <w:r w:rsidR="004341AD">
        <w:rPr>
          <w:rFonts w:ascii="Segoe UI" w:hAnsi="Segoe UI" w:cs="Segoe UI"/>
          <w:sz w:val="22"/>
          <w:szCs w:val="22"/>
          <w:shd w:val="clear" w:color="auto" w:fill="FFFFFF"/>
        </w:rPr>
        <w:br/>
      </w: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 xml:space="preserve">w postępowaniu </w:t>
      </w:r>
      <w:r w:rsidR="00A77558" w:rsidRPr="004341AD">
        <w:rPr>
          <w:rFonts w:ascii="Segoe UI" w:hAnsi="Segoe UI" w:cs="Segoe UI"/>
          <w:sz w:val="22"/>
          <w:szCs w:val="22"/>
          <w:shd w:val="clear" w:color="auto" w:fill="FFFFFF"/>
        </w:rPr>
        <w:t>– stanowiące złącznik nr 2 do S</w:t>
      </w: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WZ.</w:t>
      </w:r>
    </w:p>
    <w:p w14:paraId="2408838D" w14:textId="77777777" w:rsidR="00796F4B" w:rsidRPr="004341AD" w:rsidRDefault="00796F4B" w:rsidP="00904031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14:paraId="75AB7284" w14:textId="77777777" w:rsidR="00796F4B" w:rsidRPr="002E1DB9" w:rsidRDefault="002E1DB9" w:rsidP="00904031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 xml:space="preserve">Przedmiotowe środki dowodowe </w:t>
      </w:r>
      <w:r w:rsidRPr="002E1DB9">
        <w:rPr>
          <w:rFonts w:ascii="Segoe UI" w:hAnsi="Segoe UI" w:cs="Segoe UI"/>
          <w:sz w:val="22"/>
          <w:szCs w:val="22"/>
          <w:shd w:val="clear" w:color="auto" w:fill="FFFFFF"/>
        </w:rPr>
        <w:t>wymienione w rozdziale III ust. 3.6 SWZ.</w:t>
      </w:r>
    </w:p>
    <w:p w14:paraId="4D5517EE" w14:textId="77777777" w:rsidR="00796F4B" w:rsidRPr="004341AD" w:rsidRDefault="00796F4B" w:rsidP="00904031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………………………………………………………………………………………….</w:t>
      </w:r>
    </w:p>
    <w:p w14:paraId="5483E78B" w14:textId="77777777" w:rsidR="00433C45" w:rsidRPr="004341AD" w:rsidRDefault="00433C45" w:rsidP="00524FCA">
      <w:pPr>
        <w:spacing w:after="0" w:line="240" w:lineRule="auto"/>
        <w:rPr>
          <w:rFonts w:ascii="Segoe UI" w:hAnsi="Segoe UI" w:cs="Segoe UI"/>
        </w:rPr>
      </w:pPr>
    </w:p>
    <w:p w14:paraId="6356906B" w14:textId="77777777" w:rsidR="00796F4B" w:rsidRPr="00475C3D" w:rsidRDefault="00796F4B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  Niepotrzebne skreślić</w:t>
      </w:r>
    </w:p>
    <w:p w14:paraId="0AEF394F" w14:textId="77777777" w:rsidR="003434A9" w:rsidRPr="00475C3D" w:rsidRDefault="00796F4B" w:rsidP="00433C4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763669" w14:textId="77777777" w:rsidR="00E911FE" w:rsidRPr="00E911FE" w:rsidRDefault="003434A9" w:rsidP="00E911FE">
      <w:pPr>
        <w:jc w:val="right"/>
        <w:rPr>
          <w:rFonts w:ascii="Segoe UI" w:hAnsi="Segoe UI" w:cs="Segoe UI"/>
          <w:b/>
          <w:bCs/>
          <w:sz w:val="14"/>
          <w:szCs w:val="14"/>
        </w:rPr>
      </w:pPr>
      <w:r w:rsidRPr="00475C3D">
        <w:rPr>
          <w:rFonts w:ascii="Segoe UI" w:hAnsi="Segoe UI" w:cs="Segoe UI"/>
          <w:sz w:val="18"/>
          <w:szCs w:val="18"/>
        </w:rPr>
        <w:br w:type="page"/>
      </w:r>
      <w:bookmarkStart w:id="3" w:name="_Hlk108422372"/>
      <w:r w:rsidR="00E911FE">
        <w:rPr>
          <w:rFonts w:ascii="Segoe UI" w:hAnsi="Segoe UI" w:cs="Segoe UI"/>
          <w:b/>
          <w:sz w:val="14"/>
          <w:szCs w:val="14"/>
        </w:rPr>
        <w:lastRenderedPageBreak/>
        <w:t>Załącznik nr 2</w:t>
      </w:r>
      <w:r w:rsidR="00E911FE" w:rsidRPr="00E911FE">
        <w:rPr>
          <w:rFonts w:ascii="Segoe UI" w:hAnsi="Segoe UI" w:cs="Segoe UI"/>
          <w:b/>
          <w:sz w:val="14"/>
          <w:szCs w:val="14"/>
        </w:rPr>
        <w:t xml:space="preserve"> do SWZ</w:t>
      </w:r>
      <w:r w:rsidR="00E911FE" w:rsidRPr="00E911FE">
        <w:rPr>
          <w:rFonts w:ascii="Segoe UI" w:hAnsi="Segoe UI" w:cs="Segoe UI"/>
          <w:b/>
          <w:sz w:val="14"/>
          <w:szCs w:val="14"/>
        </w:rPr>
        <w:br/>
      </w:r>
      <w:r w:rsidR="00E911FE">
        <w:rPr>
          <w:rFonts w:ascii="Segoe UI" w:hAnsi="Segoe UI" w:cs="Segoe UI"/>
          <w:b/>
          <w:sz w:val="14"/>
          <w:szCs w:val="14"/>
        </w:rPr>
        <w:t>na m</w:t>
      </w:r>
      <w:r w:rsidR="00E911FE" w:rsidRPr="00E911FE">
        <w:rPr>
          <w:rFonts w:ascii="Segoe UI" w:hAnsi="Segoe UI" w:cs="Segoe UI"/>
          <w:b/>
          <w:bCs/>
          <w:kern w:val="36"/>
          <w:sz w:val="14"/>
          <w:szCs w:val="14"/>
        </w:rPr>
        <w:t xml:space="preserve">odernizację Euroboiska z nawierzchnią ze sztucznej trawy </w:t>
      </w:r>
      <w:r w:rsidR="00E911FE" w:rsidRPr="00E911FE">
        <w:rPr>
          <w:rFonts w:ascii="Segoe UI" w:hAnsi="Segoe UI" w:cs="Segoe UI"/>
          <w:b/>
          <w:sz w:val="14"/>
          <w:szCs w:val="14"/>
        </w:rPr>
        <w:t xml:space="preserve">Ośrodka Sportu </w:t>
      </w:r>
      <w:r w:rsidR="00E911FE" w:rsidRPr="00E911FE">
        <w:rPr>
          <w:rFonts w:ascii="Segoe UI" w:hAnsi="Segoe UI" w:cs="Segoe UI"/>
          <w:b/>
          <w:sz w:val="14"/>
          <w:szCs w:val="14"/>
        </w:rPr>
        <w:br/>
        <w:t>i Rekreacji OSiR Stargard Sp. z o.o. przy ul. Ceglanej 1 w Stargardzie</w:t>
      </w:r>
    </w:p>
    <w:bookmarkEnd w:id="3"/>
    <w:p w14:paraId="50122226" w14:textId="77777777" w:rsidR="00796F4B" w:rsidRPr="00643694" w:rsidRDefault="00796F4B" w:rsidP="00524FCA">
      <w:pPr>
        <w:pStyle w:val="Nagwek2"/>
        <w:tabs>
          <w:tab w:val="clear" w:pos="1701"/>
          <w:tab w:val="left" w:pos="0"/>
        </w:tabs>
        <w:ind w:left="0"/>
        <w:jc w:val="center"/>
        <w:rPr>
          <w:rFonts w:ascii="Segoe UI" w:hAnsi="Segoe UI" w:cs="Segoe UI"/>
          <w:b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>OŚWIADCZENIA  WYKONAWCY</w:t>
      </w:r>
    </w:p>
    <w:p w14:paraId="62B4FAFF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14:paraId="540DF7C1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Nazwa i siedziba wykonawcy: </w:t>
      </w:r>
    </w:p>
    <w:p w14:paraId="36E68F44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4612E99C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5E98F191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</w:p>
    <w:p w14:paraId="2C783718" w14:textId="77777777" w:rsidR="00796F4B" w:rsidRPr="002C2843" w:rsidRDefault="00796F4B" w:rsidP="0088652F">
      <w:pPr>
        <w:tabs>
          <w:tab w:val="left" w:pos="993"/>
        </w:tabs>
        <w:spacing w:after="0"/>
        <w:ind w:right="-39"/>
        <w:jc w:val="both"/>
        <w:rPr>
          <w:rFonts w:ascii="Segoe UI" w:eastAsia="Arial-BoldMT" w:hAnsi="Segoe UI" w:cs="Segoe UI"/>
          <w:b/>
          <w:bCs/>
        </w:rPr>
      </w:pPr>
      <w:r w:rsidRPr="00643694">
        <w:rPr>
          <w:rFonts w:ascii="Segoe UI" w:hAnsi="Segoe UI" w:cs="Segoe UI"/>
        </w:rPr>
        <w:t xml:space="preserve">Działając w imieniu Wykonawcy, </w:t>
      </w:r>
      <w:r w:rsidRPr="002C2843">
        <w:rPr>
          <w:rFonts w:ascii="Segoe UI" w:hAnsi="Segoe UI" w:cs="Segoe UI"/>
        </w:rPr>
        <w:t xml:space="preserve">będąc należycie upoważnionym(mi) do jego reprezentowania, w związku z postępowaniem o udzielenie zamówienia publicznego </w:t>
      </w:r>
      <w:r w:rsidR="00923B7B" w:rsidRPr="002C2843">
        <w:rPr>
          <w:rFonts w:ascii="Segoe UI" w:hAnsi="Segoe UI" w:cs="Segoe UI"/>
        </w:rPr>
        <w:br/>
      </w:r>
      <w:r w:rsidRPr="002C2843">
        <w:rPr>
          <w:rFonts w:ascii="Segoe UI" w:hAnsi="Segoe UI" w:cs="Segoe UI"/>
        </w:rPr>
        <w:t xml:space="preserve">na </w:t>
      </w:r>
      <w:r w:rsidR="00621FF4" w:rsidRPr="002C2843">
        <w:rPr>
          <w:rFonts w:ascii="Segoe UI" w:hAnsi="Segoe UI" w:cs="Segoe UI"/>
        </w:rPr>
        <w:t>„</w:t>
      </w:r>
      <w:r w:rsidR="002C2843" w:rsidRPr="002C2843">
        <w:rPr>
          <w:rFonts w:ascii="Segoe UI" w:hAnsi="Segoe UI" w:cs="Segoe UI"/>
          <w:b/>
        </w:rPr>
        <w:t>m</w:t>
      </w:r>
      <w:r w:rsidR="002C2843" w:rsidRPr="002C2843">
        <w:rPr>
          <w:rFonts w:ascii="Segoe UI" w:hAnsi="Segoe UI" w:cs="Segoe UI"/>
          <w:b/>
          <w:bCs/>
          <w:kern w:val="36"/>
        </w:rPr>
        <w:t xml:space="preserve">odernizację Euroboiska z nawierzchnią ze sztucznej trawy </w:t>
      </w:r>
      <w:r w:rsidR="002C2843" w:rsidRPr="002C2843">
        <w:rPr>
          <w:rFonts w:ascii="Segoe UI" w:hAnsi="Segoe UI" w:cs="Segoe UI"/>
          <w:b/>
        </w:rPr>
        <w:t xml:space="preserve">Ośrodka Sportu </w:t>
      </w:r>
      <w:r w:rsidR="002C2843" w:rsidRPr="002C2843">
        <w:rPr>
          <w:rFonts w:ascii="Segoe UI" w:hAnsi="Segoe UI" w:cs="Segoe UI"/>
          <w:b/>
        </w:rPr>
        <w:br/>
        <w:t>i Rekreacji OSiR Stargard Sp. z o.o. przy ul. Ceglanej 1 w Stargardzie</w:t>
      </w:r>
      <w:r w:rsidR="00621FF4" w:rsidRPr="002C2843">
        <w:rPr>
          <w:rFonts w:ascii="Segoe UI" w:hAnsi="Segoe UI" w:cs="Segoe UI"/>
          <w:b/>
        </w:rPr>
        <w:t>”</w:t>
      </w:r>
      <w:r w:rsidR="002C2843" w:rsidRPr="002C2843">
        <w:rPr>
          <w:rFonts w:ascii="Segoe UI" w:hAnsi="Segoe UI" w:cs="Segoe UI"/>
          <w:b/>
        </w:rPr>
        <w:t xml:space="preserve"> </w:t>
      </w:r>
      <w:r w:rsidRPr="002C2843">
        <w:rPr>
          <w:rFonts w:ascii="Segoe UI" w:hAnsi="Segoe UI" w:cs="Segoe UI"/>
        </w:rPr>
        <w:t>oświadczam(my), że</w:t>
      </w:r>
      <w:r w:rsidR="007D303C" w:rsidRPr="002C2843">
        <w:rPr>
          <w:rFonts w:ascii="Segoe UI" w:hAnsi="Segoe UI" w:cs="Segoe UI"/>
        </w:rPr>
        <w:t> </w:t>
      </w:r>
      <w:r w:rsidRPr="002C2843">
        <w:rPr>
          <w:rFonts w:ascii="Segoe UI" w:hAnsi="Segoe UI" w:cs="Segoe UI"/>
        </w:rPr>
        <w:t>wykonawca, którego reprezentuję(jemy):</w:t>
      </w:r>
    </w:p>
    <w:p w14:paraId="1AE67162" w14:textId="77777777" w:rsidR="003A5B3B" w:rsidRPr="002C2843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2C2843">
        <w:rPr>
          <w:rFonts w:ascii="Segoe UI" w:hAnsi="Segoe UI" w:cs="Segoe UI"/>
        </w:rPr>
        <w:t xml:space="preserve">nie podlega wykluczeniu na </w:t>
      </w:r>
      <w:r w:rsidR="000B5CB3" w:rsidRPr="002C2843">
        <w:rPr>
          <w:rFonts w:ascii="Segoe UI" w:hAnsi="Segoe UI" w:cs="Segoe UI"/>
        </w:rPr>
        <w:t>podstawie art. 108 ust. 1 oraz art. 109 ust.1 pkt 1 i 4 ustawy Prawo zamówień publicznych;</w:t>
      </w:r>
    </w:p>
    <w:p w14:paraId="15987207" w14:textId="77777777" w:rsidR="00F94529" w:rsidRPr="00643694" w:rsidRDefault="00F94529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nie podlega wykluczeniu na podstawie </w:t>
      </w:r>
      <w:r w:rsidR="00643694" w:rsidRPr="00643694">
        <w:rPr>
          <w:rFonts w:ascii="Segoe UI" w:hAnsi="Segoe UI" w:cs="Segoe UI"/>
        </w:rPr>
        <w:t xml:space="preserve">art. 7 ust. 1 ustawy z dnia 13 kwietnia 2022 r. </w:t>
      </w:r>
      <w:r w:rsidR="00643694" w:rsidRPr="00643694"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14:paraId="145B3D94" w14:textId="77777777" w:rsidR="00796F4B" w:rsidRPr="00643694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spełnia warunki udziału w postępowaniu dotyczące:</w:t>
      </w:r>
    </w:p>
    <w:p w14:paraId="0B5611BD" w14:textId="77777777" w:rsidR="00796F4B" w:rsidRPr="00643694" w:rsidRDefault="00796F4B" w:rsidP="006436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  <w:shd w:val="clear" w:color="auto" w:fill="FFFFFF"/>
        </w:rPr>
        <w:t>znajdowania się w sytuacji ekonomicznej lub finansowej umożliwiającej realizację zamówienia,</w:t>
      </w:r>
    </w:p>
    <w:p w14:paraId="7FF33142" w14:textId="77777777" w:rsidR="00796F4B" w:rsidRPr="00643694" w:rsidRDefault="00796F4B" w:rsidP="006436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>posiadania zdolności technicznej i zawodowej do wykonania przedmiotu zamówienia.</w:t>
      </w:r>
    </w:p>
    <w:p w14:paraId="2FB5BA9F" w14:textId="77777777" w:rsidR="00796F4B" w:rsidRPr="00643694" w:rsidRDefault="00796F4B" w:rsidP="00904031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zamówienie wykona w całości samodzielnie.* </w:t>
      </w:r>
    </w:p>
    <w:p w14:paraId="69C53329" w14:textId="77777777" w:rsidR="00796F4B" w:rsidRPr="00643694" w:rsidRDefault="00796F4B" w:rsidP="00904031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podwykonawcom powierzy do wykonania następujące części zamówienia:* </w:t>
      </w:r>
    </w:p>
    <w:p w14:paraId="4D489E16" w14:textId="77777777" w:rsidR="00796F4B" w:rsidRPr="00643694" w:rsidRDefault="00796F4B" w:rsidP="00904031">
      <w:pPr>
        <w:pStyle w:val="Tekstpodstawowy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273"/>
        <w:gridCol w:w="4201"/>
      </w:tblGrid>
      <w:tr w:rsidR="00796F4B" w:rsidRPr="00643694" w14:paraId="54580FBF" w14:textId="77777777" w:rsidTr="00947EC8">
        <w:tc>
          <w:tcPr>
            <w:tcW w:w="564" w:type="dxa"/>
            <w:vAlign w:val="center"/>
          </w:tcPr>
          <w:p w14:paraId="75E584EF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3" w:type="dxa"/>
            <w:vAlign w:val="bottom"/>
          </w:tcPr>
          <w:p w14:paraId="0129C7F4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AE88A52" w14:textId="77777777" w:rsidR="00796F4B" w:rsidRPr="00643694" w:rsidRDefault="00796F4B" w:rsidP="00160CE5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</w:t>
            </w:r>
            <w:r w:rsidR="00160CE5" w:rsidRPr="00643694">
              <w:rPr>
                <w:rFonts w:ascii="Segoe UI" w:hAnsi="Segoe UI" w:cs="Segoe UI"/>
                <w:sz w:val="22"/>
                <w:szCs w:val="22"/>
              </w:rPr>
              <w:t>, należy wskazać opisując zakres i udział procentowy.</w:t>
            </w:r>
          </w:p>
          <w:p w14:paraId="060F4BDA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  <w:vAlign w:val="center"/>
          </w:tcPr>
          <w:p w14:paraId="13DDA3E5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14:paraId="38E5366C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14:paraId="4C65A9D8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14:paraId="7331B0C9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796F4B" w:rsidRPr="00643694" w14:paraId="32F61ECD" w14:textId="77777777" w:rsidTr="00947EC8">
        <w:tc>
          <w:tcPr>
            <w:tcW w:w="564" w:type="dxa"/>
          </w:tcPr>
          <w:p w14:paraId="5160EE9F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0EAF3A9B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36814E9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7AF72F38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7DB6BDB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7C59BC8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643694" w14:paraId="402FAC93" w14:textId="77777777" w:rsidTr="00947EC8">
        <w:tc>
          <w:tcPr>
            <w:tcW w:w="564" w:type="dxa"/>
          </w:tcPr>
          <w:p w14:paraId="27085B77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06A9B887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818D3C8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2B817719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20C2D2F3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6D237816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04C2CC99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FFC5692" w14:textId="77777777" w:rsidR="00796F4B" w:rsidRPr="00643694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0E9210B5" w14:textId="77777777" w:rsidR="00796F4B" w:rsidRPr="00643694" w:rsidRDefault="00796F4B" w:rsidP="00524FCA">
      <w:pPr>
        <w:pStyle w:val="Tekstpodstawowy"/>
        <w:ind w:left="426"/>
        <w:jc w:val="left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b/>
          <w:sz w:val="22"/>
          <w:szCs w:val="22"/>
        </w:rPr>
        <w:t>b</w:t>
      </w:r>
      <w:r w:rsidRPr="00643694">
        <w:rPr>
          <w:rFonts w:ascii="Segoe UI" w:hAnsi="Segoe UI" w:cs="Segoe UI"/>
          <w:sz w:val="22"/>
          <w:szCs w:val="22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8476"/>
      </w:tblGrid>
      <w:tr w:rsidR="00796F4B" w:rsidRPr="00643694" w14:paraId="4CDA8CEC" w14:textId="77777777" w:rsidTr="00923B7B">
        <w:tc>
          <w:tcPr>
            <w:tcW w:w="563" w:type="dxa"/>
            <w:vAlign w:val="center"/>
          </w:tcPr>
          <w:p w14:paraId="1497B85D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6" w:type="dxa"/>
            <w:vAlign w:val="bottom"/>
          </w:tcPr>
          <w:p w14:paraId="1B887BA3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5DFBEA5D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 którą  Wykonawca zamierza wykonać własnymi siłami</w:t>
            </w:r>
          </w:p>
          <w:p w14:paraId="245ADCEF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643694" w14:paraId="4642B871" w14:textId="77777777" w:rsidTr="00923B7B">
        <w:tc>
          <w:tcPr>
            <w:tcW w:w="563" w:type="dxa"/>
          </w:tcPr>
          <w:p w14:paraId="775D1A3D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6" w:type="dxa"/>
          </w:tcPr>
          <w:p w14:paraId="49C49490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158442A3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0DFD3764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8AA9AF9" w14:textId="77777777" w:rsidR="00E911FE" w:rsidRPr="00E911FE" w:rsidRDefault="00796F4B" w:rsidP="00E911FE">
      <w:pPr>
        <w:jc w:val="right"/>
        <w:rPr>
          <w:rFonts w:ascii="Segoe UI" w:hAnsi="Segoe UI" w:cs="Segoe UI"/>
          <w:b/>
          <w:bCs/>
          <w:sz w:val="14"/>
          <w:szCs w:val="14"/>
        </w:rPr>
      </w:pPr>
      <w:r w:rsidRPr="00643694">
        <w:rPr>
          <w:rFonts w:ascii="Segoe UI" w:hAnsi="Segoe UI" w:cs="Segoe UI"/>
          <w:i/>
        </w:rPr>
        <w:br w:type="page"/>
      </w:r>
      <w:r w:rsidR="00E911FE">
        <w:rPr>
          <w:rFonts w:ascii="Segoe UI" w:hAnsi="Segoe UI" w:cs="Segoe UI"/>
          <w:b/>
          <w:sz w:val="14"/>
          <w:szCs w:val="14"/>
        </w:rPr>
        <w:lastRenderedPageBreak/>
        <w:t>Załącznik nr 2a</w:t>
      </w:r>
      <w:r w:rsidR="00E911FE" w:rsidRPr="00E911FE">
        <w:rPr>
          <w:rFonts w:ascii="Segoe UI" w:hAnsi="Segoe UI" w:cs="Segoe UI"/>
          <w:b/>
          <w:sz w:val="14"/>
          <w:szCs w:val="14"/>
        </w:rPr>
        <w:t xml:space="preserve"> do SWZ</w:t>
      </w:r>
      <w:r w:rsidR="00E911FE" w:rsidRPr="00E911FE">
        <w:rPr>
          <w:rFonts w:ascii="Segoe UI" w:hAnsi="Segoe UI" w:cs="Segoe UI"/>
          <w:b/>
          <w:sz w:val="14"/>
          <w:szCs w:val="14"/>
        </w:rPr>
        <w:br/>
      </w:r>
      <w:r w:rsidR="00E911FE">
        <w:rPr>
          <w:rFonts w:ascii="Segoe UI" w:hAnsi="Segoe UI" w:cs="Segoe UI"/>
          <w:b/>
          <w:sz w:val="14"/>
          <w:szCs w:val="14"/>
        </w:rPr>
        <w:t>na m</w:t>
      </w:r>
      <w:r w:rsidR="00E911FE" w:rsidRPr="00E911FE">
        <w:rPr>
          <w:rFonts w:ascii="Segoe UI" w:hAnsi="Segoe UI" w:cs="Segoe UI"/>
          <w:b/>
          <w:bCs/>
          <w:kern w:val="36"/>
          <w:sz w:val="14"/>
          <w:szCs w:val="14"/>
        </w:rPr>
        <w:t xml:space="preserve">odernizację Euroboiska z nawierzchnią ze sztucznej trawy </w:t>
      </w:r>
      <w:r w:rsidR="00E911FE" w:rsidRPr="00E911FE">
        <w:rPr>
          <w:rFonts w:ascii="Segoe UI" w:hAnsi="Segoe UI" w:cs="Segoe UI"/>
          <w:b/>
          <w:sz w:val="14"/>
          <w:szCs w:val="14"/>
        </w:rPr>
        <w:t xml:space="preserve">Ośrodka Sportu </w:t>
      </w:r>
      <w:r w:rsidR="00E911FE" w:rsidRPr="00E911FE">
        <w:rPr>
          <w:rFonts w:ascii="Segoe UI" w:hAnsi="Segoe UI" w:cs="Segoe UI"/>
          <w:b/>
          <w:sz w:val="14"/>
          <w:szCs w:val="14"/>
        </w:rPr>
        <w:br/>
        <w:t>i Rekreacji OSiR Stargard Sp. z o.o. przy ul. Ceglanej 1 w Stargardzie</w:t>
      </w:r>
    </w:p>
    <w:p w14:paraId="140806B8" w14:textId="77777777" w:rsidR="00160CE5" w:rsidRPr="00475C3D" w:rsidRDefault="00160CE5" w:rsidP="0021063A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475C3D">
        <w:rPr>
          <w:rFonts w:ascii="Segoe UI" w:hAnsi="Segoe UI" w:cs="Segoe UI"/>
          <w:b/>
          <w:sz w:val="24"/>
          <w:szCs w:val="24"/>
        </w:rPr>
        <w:t>ZOBOWIĄZANIE</w:t>
      </w:r>
    </w:p>
    <w:p w14:paraId="12F68688" w14:textId="77777777" w:rsidR="00160CE5" w:rsidRPr="00475C3D" w:rsidRDefault="00160CE5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475C3D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14:paraId="1693C00A" w14:textId="77777777" w:rsidR="00160CE5" w:rsidRPr="002C2843" w:rsidRDefault="00160CE5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3D3AEEB0" w14:textId="77777777" w:rsidR="00160CE5" w:rsidRPr="00643694" w:rsidRDefault="00160CE5" w:rsidP="002C2843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  <w:r w:rsidRPr="002C2843">
        <w:rPr>
          <w:rFonts w:ascii="Segoe UI" w:hAnsi="Segoe UI" w:cs="Segoe UI"/>
        </w:rPr>
        <w:t xml:space="preserve">Niniejszym oświadczam, że w przypadku wybrania w postępowaniu o udzielenie zamówienia publicznego </w:t>
      </w:r>
      <w:r w:rsidRPr="002C2843">
        <w:rPr>
          <w:rFonts w:ascii="Segoe UI" w:hAnsi="Segoe UI" w:cs="Segoe UI"/>
          <w:bCs/>
        </w:rPr>
        <w:t xml:space="preserve">na </w:t>
      </w:r>
      <w:r w:rsidRPr="002C2843">
        <w:rPr>
          <w:rFonts w:ascii="Segoe UI" w:hAnsi="Segoe UI" w:cs="Segoe UI"/>
          <w:b/>
        </w:rPr>
        <w:t>„</w:t>
      </w:r>
      <w:r w:rsidR="002C2843" w:rsidRPr="002C2843">
        <w:rPr>
          <w:rFonts w:ascii="Segoe UI" w:hAnsi="Segoe UI" w:cs="Segoe UI"/>
          <w:b/>
        </w:rPr>
        <w:t>m</w:t>
      </w:r>
      <w:r w:rsidR="002C2843" w:rsidRPr="002C2843">
        <w:rPr>
          <w:rFonts w:ascii="Segoe UI" w:hAnsi="Segoe UI" w:cs="Segoe UI"/>
          <w:b/>
          <w:bCs/>
          <w:kern w:val="36"/>
        </w:rPr>
        <w:t xml:space="preserve">odernizację Euroboiska z nawierzchnią ze sztucznej trawy </w:t>
      </w:r>
      <w:r w:rsidR="002C2843" w:rsidRPr="002C2843">
        <w:rPr>
          <w:rFonts w:ascii="Segoe UI" w:hAnsi="Segoe UI" w:cs="Segoe UI"/>
          <w:b/>
        </w:rPr>
        <w:t>Ośrodka Sportu i Rekreacji OSiR Stargard Sp. z o.o. przy ul. Ceglanej 1 w Stargardzie</w:t>
      </w:r>
      <w:r w:rsidR="00621FF4" w:rsidRPr="002C2843">
        <w:rPr>
          <w:rFonts w:ascii="Segoe UI" w:hAnsi="Segoe UI" w:cs="Segoe UI"/>
          <w:b/>
        </w:rPr>
        <w:t>”</w:t>
      </w:r>
      <w:r w:rsidRPr="002C2843">
        <w:rPr>
          <w:rFonts w:ascii="Segoe UI" w:hAnsi="Segoe UI" w:cs="Segoe UI"/>
          <w:bCs/>
          <w:iCs/>
        </w:rPr>
        <w:t xml:space="preserve">, </w:t>
      </w:r>
      <w:r w:rsidRPr="002C2843">
        <w:rPr>
          <w:rFonts w:ascii="Segoe UI" w:hAnsi="Segoe UI" w:cs="Segoe UI"/>
        </w:rPr>
        <w:t>jako najkorzystniejszej</w:t>
      </w:r>
      <w:r w:rsidRPr="00643694">
        <w:rPr>
          <w:rFonts w:ascii="Segoe UI" w:hAnsi="Segoe UI" w:cs="Segoe UI"/>
        </w:rPr>
        <w:t xml:space="preserve"> oferty Wykonawcy:</w:t>
      </w:r>
    </w:p>
    <w:p w14:paraId="18E3B27A" w14:textId="77777777" w:rsidR="00160CE5" w:rsidRPr="00643694" w:rsidRDefault="00160CE5" w:rsidP="0021063A">
      <w:pPr>
        <w:spacing w:after="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7242B24E" w14:textId="77777777" w:rsidR="00160CE5" w:rsidRPr="00643694" w:rsidRDefault="00160CE5" w:rsidP="0021063A">
      <w:pPr>
        <w:spacing w:after="0"/>
        <w:jc w:val="center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(należy podać pełną nazwę i adres Wykonawcy)</w:t>
      </w:r>
    </w:p>
    <w:p w14:paraId="03BF5F30" w14:textId="77777777" w:rsidR="00160CE5" w:rsidRPr="00643694" w:rsidRDefault="00160CE5" w:rsidP="0021063A">
      <w:pPr>
        <w:spacing w:after="0"/>
        <w:jc w:val="center"/>
        <w:rPr>
          <w:rFonts w:ascii="Segoe UI" w:hAnsi="Segoe UI" w:cs="Segoe UI"/>
        </w:rPr>
      </w:pPr>
    </w:p>
    <w:p w14:paraId="5FB369DC" w14:textId="77777777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643694">
        <w:rPr>
          <w:rFonts w:ascii="Segoe UI" w:hAnsi="Segoe UI" w:cs="Segoe UI"/>
        </w:rPr>
        <w:t xml:space="preserve">jako podmiot, na którego </w:t>
      </w:r>
      <w:r w:rsidRPr="00643694"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 w:rsidRPr="00643694"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Pr="00643694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14:paraId="00F10A52" w14:textId="77777777" w:rsidR="0021063A" w:rsidRPr="00643694" w:rsidRDefault="0021063A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14:paraId="3A25A6C2" w14:textId="77777777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643694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 w:rsidRPr="00643694">
        <w:rPr>
          <w:rFonts w:ascii="Segoe UI" w:hAnsi="Segoe UI" w:cs="Segoe UI"/>
        </w:rPr>
        <w:t>art. 118</w:t>
      </w:r>
      <w:r w:rsidRPr="00643694">
        <w:rPr>
          <w:rFonts w:ascii="Segoe UI" w:hAnsi="Segoe UI" w:cs="Segoe UI"/>
          <w:shd w:val="clear" w:color="auto" w:fill="FFFFFF"/>
        </w:rPr>
        <w:t xml:space="preserve"> ustawy Pzp,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14:paraId="517B3871" w14:textId="77777777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14:paraId="7F3135CB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zakres dostępnych wykonawcy zasobów podmiotu udostępniającego zasoby;</w:t>
      </w:r>
    </w:p>
    <w:p w14:paraId="1DE9986C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25891B76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17EF4880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14:paraId="51BD06AE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5BB6132E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730AC0F9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E99F48F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73480590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2D0A49A5" w14:textId="77777777" w:rsidR="0021063A" w:rsidRPr="00475C3D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</w:p>
    <w:p w14:paraId="7EB7FACE" w14:textId="77777777" w:rsidR="00E911FE" w:rsidRPr="00E911FE" w:rsidRDefault="0021063A" w:rsidP="00E911FE">
      <w:pPr>
        <w:jc w:val="right"/>
        <w:rPr>
          <w:rFonts w:ascii="Segoe UI" w:hAnsi="Segoe UI" w:cs="Segoe UI"/>
          <w:b/>
          <w:bCs/>
          <w:sz w:val="14"/>
          <w:szCs w:val="14"/>
        </w:rPr>
      </w:pPr>
      <w:r w:rsidRPr="00475C3D">
        <w:rPr>
          <w:rFonts w:ascii="Segoe UI" w:hAnsi="Segoe UI" w:cs="Segoe UI"/>
          <w:i/>
        </w:rPr>
        <w:br w:type="page"/>
      </w:r>
      <w:r w:rsidR="00E911FE">
        <w:rPr>
          <w:rFonts w:ascii="Segoe UI" w:hAnsi="Segoe UI" w:cs="Segoe UI"/>
          <w:b/>
          <w:sz w:val="14"/>
          <w:szCs w:val="14"/>
        </w:rPr>
        <w:lastRenderedPageBreak/>
        <w:t>Załącznik nr 3</w:t>
      </w:r>
      <w:r w:rsidR="00E911FE" w:rsidRPr="00E911FE">
        <w:rPr>
          <w:rFonts w:ascii="Segoe UI" w:hAnsi="Segoe UI" w:cs="Segoe UI"/>
          <w:b/>
          <w:sz w:val="14"/>
          <w:szCs w:val="14"/>
        </w:rPr>
        <w:t xml:space="preserve"> do SWZ</w:t>
      </w:r>
      <w:r w:rsidR="00E911FE" w:rsidRPr="00E911FE">
        <w:rPr>
          <w:rFonts w:ascii="Segoe UI" w:hAnsi="Segoe UI" w:cs="Segoe UI"/>
          <w:b/>
          <w:sz w:val="14"/>
          <w:szCs w:val="14"/>
        </w:rPr>
        <w:br/>
      </w:r>
      <w:r w:rsidR="00E911FE">
        <w:rPr>
          <w:rFonts w:ascii="Segoe UI" w:hAnsi="Segoe UI" w:cs="Segoe UI"/>
          <w:b/>
          <w:sz w:val="14"/>
          <w:szCs w:val="14"/>
        </w:rPr>
        <w:t>na m</w:t>
      </w:r>
      <w:r w:rsidR="00E911FE" w:rsidRPr="00E911FE">
        <w:rPr>
          <w:rFonts w:ascii="Segoe UI" w:hAnsi="Segoe UI" w:cs="Segoe UI"/>
          <w:b/>
          <w:bCs/>
          <w:kern w:val="36"/>
          <w:sz w:val="14"/>
          <w:szCs w:val="14"/>
        </w:rPr>
        <w:t xml:space="preserve">odernizację Euroboiska z nawierzchnią ze sztucznej trawy </w:t>
      </w:r>
      <w:r w:rsidR="00E911FE" w:rsidRPr="00E911FE">
        <w:rPr>
          <w:rFonts w:ascii="Segoe UI" w:hAnsi="Segoe UI" w:cs="Segoe UI"/>
          <w:b/>
          <w:sz w:val="14"/>
          <w:szCs w:val="14"/>
        </w:rPr>
        <w:t xml:space="preserve">Ośrodka Sportu </w:t>
      </w:r>
      <w:r w:rsidR="00E911FE" w:rsidRPr="00E911FE">
        <w:rPr>
          <w:rFonts w:ascii="Segoe UI" w:hAnsi="Segoe UI" w:cs="Segoe UI"/>
          <w:b/>
          <w:sz w:val="14"/>
          <w:szCs w:val="14"/>
        </w:rPr>
        <w:br/>
        <w:t>i Rekreacji OSiR Stargard Sp. z o.o. przy ul. Ceglanej 1 w Stargardzie</w:t>
      </w:r>
    </w:p>
    <w:p w14:paraId="731DB60E" w14:textId="77777777" w:rsidR="00880C88" w:rsidRPr="00EA4858" w:rsidRDefault="00880C88" w:rsidP="00880C88">
      <w:pPr>
        <w:pStyle w:val="Tekstkomentarza"/>
        <w:jc w:val="center"/>
        <w:rPr>
          <w:rFonts w:ascii="Segoe UI" w:hAnsi="Segoe UI" w:cs="Segoe UI"/>
          <w:b/>
          <w:i/>
          <w:sz w:val="22"/>
          <w:szCs w:val="22"/>
        </w:rPr>
      </w:pPr>
      <w:r w:rsidRPr="00EA4858">
        <w:rPr>
          <w:rFonts w:ascii="Segoe UI" w:hAnsi="Segoe UI" w:cs="Segoe UI"/>
          <w:b/>
          <w:i/>
          <w:sz w:val="22"/>
          <w:szCs w:val="22"/>
        </w:rPr>
        <w:t>INSTRUKCJA sporządzania wyceny ofertowej (kosztorysu ofertowego)</w:t>
      </w:r>
    </w:p>
    <w:p w14:paraId="55DE35CA" w14:textId="77777777" w:rsidR="00880C88" w:rsidRPr="00EA4858" w:rsidRDefault="00880C88" w:rsidP="00880C88">
      <w:pPr>
        <w:pStyle w:val="Tekstkomentarza"/>
        <w:jc w:val="center"/>
        <w:rPr>
          <w:rFonts w:ascii="Segoe UI" w:hAnsi="Segoe UI" w:cs="Segoe UI"/>
          <w:b/>
          <w:i/>
          <w:sz w:val="22"/>
          <w:szCs w:val="22"/>
        </w:rPr>
      </w:pPr>
    </w:p>
    <w:p w14:paraId="48C26637" w14:textId="77777777" w:rsidR="002E1DB9" w:rsidRPr="00584E78" w:rsidRDefault="002E1DB9" w:rsidP="002E1DB9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 xml:space="preserve">Zamawiający przypomina, że obowiązującym sposobem rozliczenia zamówienia jest formuła </w:t>
      </w:r>
      <w:r w:rsidRPr="00584E78">
        <w:rPr>
          <w:rFonts w:ascii="Segoe UI" w:hAnsi="Segoe UI" w:cs="Segoe UI"/>
          <w:b/>
          <w:sz w:val="22"/>
          <w:szCs w:val="22"/>
        </w:rPr>
        <w:t>wynagrodzenia ryczałtowego</w:t>
      </w:r>
      <w:r w:rsidRPr="00584E78">
        <w:rPr>
          <w:rFonts w:ascii="Segoe UI" w:hAnsi="Segoe UI" w:cs="Segoe UI"/>
          <w:sz w:val="22"/>
          <w:szCs w:val="22"/>
        </w:rPr>
        <w:t>. Oznacza to, że:</w:t>
      </w:r>
    </w:p>
    <w:p w14:paraId="64D83208" w14:textId="77777777" w:rsidR="002E1DB9" w:rsidRDefault="002E1DB9" w:rsidP="002E1DB9">
      <w:pPr>
        <w:pStyle w:val="Akapitzlist"/>
        <w:numPr>
          <w:ilvl w:val="0"/>
          <w:numId w:val="16"/>
        </w:numPr>
        <w:spacing w:line="240" w:lineRule="auto"/>
        <w:ind w:left="709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 xml:space="preserve">w cenie ofertowej winny zostać ujęte wszystkie koszty Wykonawcy związane z pełną, kompletną realizację zamówienia, a w tym wszelkie inne elementy wynagrodzenia za czynności nie będące robotami budowlanymi, które są niezbędne dla wykonania zamówienia (w tym wszystkie koszty wynikające z </w:t>
      </w:r>
      <w:r>
        <w:rPr>
          <w:rFonts w:ascii="Segoe UI" w:hAnsi="Segoe UI" w:cs="Segoe UI"/>
          <w:sz w:val="22"/>
          <w:szCs w:val="22"/>
        </w:rPr>
        <w:t>opisu</w:t>
      </w:r>
      <w:r w:rsidRPr="00584E78">
        <w:rPr>
          <w:rFonts w:ascii="Segoe UI" w:hAnsi="Segoe UI" w:cs="Segoe UI"/>
          <w:sz w:val="22"/>
          <w:szCs w:val="22"/>
        </w:rPr>
        <w:t xml:space="preserve"> Przedmiot</w:t>
      </w:r>
      <w:r>
        <w:rPr>
          <w:rFonts w:ascii="Segoe UI" w:hAnsi="Segoe UI" w:cs="Segoe UI"/>
          <w:sz w:val="22"/>
          <w:szCs w:val="22"/>
        </w:rPr>
        <w:t>u</w:t>
      </w:r>
      <w:r w:rsidRPr="00584E78">
        <w:rPr>
          <w:rFonts w:ascii="Segoe UI" w:hAnsi="Segoe UI" w:cs="Segoe UI"/>
          <w:sz w:val="22"/>
          <w:szCs w:val="22"/>
        </w:rPr>
        <w:t xml:space="preserve"> zamówienia „Pozostałe obowiązki Wykonawcy” – np. koszty obsługi geodezyjnej, koszty dokumentacji powykonawczej itp), </w:t>
      </w:r>
    </w:p>
    <w:p w14:paraId="550445E1" w14:textId="77777777" w:rsidR="002E1DB9" w:rsidRPr="00584E78" w:rsidRDefault="002E1DB9" w:rsidP="002E1DB9">
      <w:pPr>
        <w:pStyle w:val="Akapitzlist"/>
        <w:numPr>
          <w:ilvl w:val="0"/>
          <w:numId w:val="16"/>
        </w:numPr>
        <w:spacing w:line="240" w:lineRule="auto"/>
        <w:ind w:left="709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>w cenie ofertowej winny zostać również ujęte koszty udzielonej gwarancji i rękojmi.</w:t>
      </w:r>
    </w:p>
    <w:p w14:paraId="1FF9B4F0" w14:textId="77777777" w:rsidR="002E1DB9" w:rsidRPr="00584E78" w:rsidRDefault="002E1DB9" w:rsidP="002E1DB9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>Zestawienie cen ofertowych cząstkowych w formularzu ofertowym (załącznik nr 1) jest zestawieniem przykładowym. Wykonawca ma prawo zmienić lub dodać poszczególne pozycje. Wycenione pozycje służyć będą do oszacowania płatności przejściowych.</w:t>
      </w:r>
    </w:p>
    <w:p w14:paraId="499F19C1" w14:textId="77777777" w:rsidR="002E1DB9" w:rsidRPr="00584E78" w:rsidRDefault="002E1DB9" w:rsidP="002E1DB9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>Wszelkie koszty, które nie zostały opisane, a są niezbędne do prawidłowego wykonania zamówienia wykonawca może ująć w poz. „inne”.</w:t>
      </w:r>
    </w:p>
    <w:p w14:paraId="77ABCE49" w14:textId="77777777" w:rsidR="002E1DB9" w:rsidRDefault="002E1DB9" w:rsidP="002E1DB9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Wykonawca będzie zobowiązany do przedłożenia Zamawiającemu, przed rozpoczęciem robót budowlanych, po opracowaniu dokumentacji projektowej, </w:t>
      </w:r>
      <w:r w:rsidRPr="00584E78">
        <w:rPr>
          <w:rFonts w:ascii="Segoe UI" w:hAnsi="Segoe UI" w:cs="Segoe UI"/>
          <w:sz w:val="22"/>
          <w:szCs w:val="22"/>
        </w:rPr>
        <w:t xml:space="preserve">kosztorysu ofertowego szczegółowego. Kosztorys ten stanowić będzie podstawę do ewentualnego zwiększenia wynagrodzenia z powodu waloryzacji cen, o której mowa w § 11 umowy. </w:t>
      </w:r>
    </w:p>
    <w:p w14:paraId="1515CA2C" w14:textId="77777777" w:rsidR="002E1DB9" w:rsidRPr="00584E78" w:rsidRDefault="002E1DB9" w:rsidP="002E1DB9">
      <w:pPr>
        <w:pStyle w:val="Akapitzlist"/>
        <w:spacing w:line="240" w:lineRule="auto"/>
        <w:ind w:left="360"/>
        <w:jc w:val="both"/>
        <w:rPr>
          <w:rFonts w:ascii="Segoe UI" w:hAnsi="Segoe UI" w:cs="Segoe UI"/>
          <w:sz w:val="22"/>
          <w:szCs w:val="22"/>
        </w:rPr>
      </w:pPr>
    </w:p>
    <w:p w14:paraId="7FF9B300" w14:textId="77777777" w:rsidR="002E1DB9" w:rsidRPr="00584E78" w:rsidRDefault="002E1DB9" w:rsidP="002E1DB9">
      <w:pPr>
        <w:pStyle w:val="Akapitzlist"/>
        <w:numPr>
          <w:ilvl w:val="4"/>
          <w:numId w:val="3"/>
        </w:numPr>
        <w:suppressAutoHyphens/>
        <w:spacing w:after="0" w:line="240" w:lineRule="auto"/>
        <w:ind w:left="426"/>
        <w:jc w:val="both"/>
        <w:rPr>
          <w:rFonts w:ascii="Segoe UI" w:hAnsi="Segoe UI" w:cs="Segoe UI"/>
          <w:sz w:val="22"/>
          <w:szCs w:val="22"/>
        </w:rPr>
      </w:pPr>
      <w:bookmarkStart w:id="4" w:name="_Hlk493068174"/>
      <w:r w:rsidRPr="00584E78">
        <w:rPr>
          <w:rFonts w:ascii="Segoe UI" w:hAnsi="Segoe UI" w:cs="Segoe UI"/>
          <w:b/>
          <w:sz w:val="22"/>
          <w:szCs w:val="22"/>
        </w:rPr>
        <w:t>MATERIAŁY I URZĄDZENIA</w:t>
      </w:r>
    </w:p>
    <w:p w14:paraId="29550FF8" w14:textId="77777777" w:rsidR="002E1DB9" w:rsidRPr="00584E78" w:rsidRDefault="002E1DB9" w:rsidP="002E1DB9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584E78">
        <w:rPr>
          <w:rFonts w:ascii="Segoe UI" w:hAnsi="Segoe UI" w:cs="Segoe UI"/>
        </w:rPr>
        <w:t xml:space="preserve">Zgodnie z art. 29 ustawy przedmiot zamówienia opisuje się w sposób </w:t>
      </w:r>
      <w:r w:rsidRPr="00584E78">
        <w:rPr>
          <w:rFonts w:ascii="Segoe UI" w:hAnsi="Segoe UI" w:cs="Segoe UI"/>
          <w:b/>
        </w:rPr>
        <w:t>jednoznaczny i wyczerpujący, za pomocą dostatecznie dokładnych i zrozumiałych określeń</w:t>
      </w:r>
      <w:r w:rsidRPr="00584E78">
        <w:rPr>
          <w:rFonts w:ascii="Segoe UI" w:hAnsi="Segoe UI" w:cs="Segoe UI"/>
        </w:rPr>
        <w:t>, uwzględniając wszystkie wymagania i okoliczności mogące mieć wpływ na sporządzenie oferty, a w uzasadnionych przypadkach przedmiot zamówienia można opisać przez wskazanie, dobranego przez projektanta, konkretnego materiału opatrzonego znakiem towarowym,</w:t>
      </w:r>
    </w:p>
    <w:p w14:paraId="3F52786F" w14:textId="77777777" w:rsidR="002E1DB9" w:rsidRPr="00475C3D" w:rsidRDefault="002E1DB9" w:rsidP="002E1DB9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475C3D">
        <w:rPr>
          <w:rFonts w:ascii="Segoe UI" w:hAnsi="Segoe UI" w:cs="Segoe UI"/>
        </w:rPr>
        <w:t xml:space="preserve">Zastosowanie w </w:t>
      </w:r>
      <w:r>
        <w:rPr>
          <w:rFonts w:ascii="Segoe UI" w:hAnsi="Segoe UI" w:cs="Segoe UI"/>
        </w:rPr>
        <w:t>przedmiarze robót i specyfikacji technicznej</w:t>
      </w:r>
      <w:r w:rsidRPr="00475C3D">
        <w:rPr>
          <w:rFonts w:ascii="Segoe UI" w:hAnsi="Segoe UI" w:cs="Segoe UI"/>
        </w:rPr>
        <w:t xml:space="preserve"> nazw systemowych i producenckich poszczególnych materiałów (o ile występują) należy traktować jako podanie przykładowych propozycji materiałowych, które każdorazowo należy czytać z dopiskiem </w:t>
      </w:r>
      <w:r w:rsidRPr="00475C3D">
        <w:rPr>
          <w:rFonts w:ascii="Segoe UI" w:hAnsi="Segoe UI" w:cs="Segoe UI"/>
          <w:b/>
        </w:rPr>
        <w:t>„lub inne równoważne o nie gorszych parametrach”</w:t>
      </w:r>
      <w:r w:rsidRPr="00475C3D">
        <w:rPr>
          <w:rFonts w:ascii="Segoe UI" w:hAnsi="Segoe UI" w:cs="Segoe UI"/>
        </w:rPr>
        <w:t xml:space="preserve">. Podanie konkretnych (jeżeli występują) nazw materiałowych stanowi wyznacznik pożądanego standardu i jakości materiałów, które zostaną zastosowane do realizacji zamówienia - wskazanie takie stanowi wyłącznie wzorzec jakościowy przedmiotu zamówienia. Operowanie przykładowymi nazwami producenta ma jedynie na celu doprecyzowanie poziomu oczekiwań Zamawiającego w stosunku do określonego rozwiązania. Zatem posługiwanie się nazwami własnymi ma w głównej mierze charakter przykładowy. W przypadku stosowania materiałów równoważnych ich parametry techniczne, walory użytkowe i estetyczne i standard jakościowy </w:t>
      </w:r>
      <w:r w:rsidRPr="00475C3D">
        <w:rPr>
          <w:rFonts w:ascii="Segoe UI" w:hAnsi="Segoe UI" w:cs="Segoe UI"/>
          <w:b/>
        </w:rPr>
        <w:t>mają być co najmniej równe lub lepsze od materiałów wskazanych w materiałach postępowania</w:t>
      </w:r>
      <w:r w:rsidRPr="00475C3D">
        <w:rPr>
          <w:rFonts w:ascii="Segoe UI" w:hAnsi="Segoe UI" w:cs="Segoe UI"/>
        </w:rPr>
        <w:t xml:space="preserve"> – pod rygorem niezezwolenia na ich wbudowanie. Dla oceny równoważności parametrów technicznych należy stosować „warunki równoważności” poszczególnych materiałów podane w materiałach postępowania, informacje o wymaganiach danego materiału </w:t>
      </w:r>
      <w:r w:rsidRPr="00475C3D">
        <w:rPr>
          <w:rFonts w:ascii="Segoe UI" w:hAnsi="Segoe UI" w:cs="Segoe UI"/>
        </w:rPr>
        <w:lastRenderedPageBreak/>
        <w:t xml:space="preserve">określone w </w:t>
      </w:r>
      <w:r>
        <w:rPr>
          <w:rFonts w:ascii="Segoe UI" w:hAnsi="Segoe UI" w:cs="Segoe UI"/>
        </w:rPr>
        <w:t>przedmiarze robót i specyfikacji technicznej</w:t>
      </w:r>
      <w:r w:rsidRPr="00475C3D">
        <w:rPr>
          <w:rFonts w:ascii="Segoe UI" w:hAnsi="Segoe UI" w:cs="Segoe UI"/>
        </w:rPr>
        <w:t xml:space="preserve"> oraz pomocniczo dane zawarte w ogólnodostępnych źródłach, katalogach, stronach internetowych, kartach technologiczno-informacyjnych producenta poszczególnych materi</w:t>
      </w:r>
      <w:r>
        <w:rPr>
          <w:rFonts w:ascii="Segoe UI" w:hAnsi="Segoe UI" w:cs="Segoe UI"/>
        </w:rPr>
        <w:t xml:space="preserve">ałów. </w:t>
      </w:r>
      <w:r w:rsidRPr="00475C3D">
        <w:rPr>
          <w:rFonts w:ascii="Segoe UI" w:hAnsi="Segoe UI" w:cs="Segoe UI"/>
        </w:rPr>
        <w:t xml:space="preserve">To Wykonawca musi wykazać, że proponowany zamienny materiał jest </w:t>
      </w:r>
      <w:r w:rsidRPr="00475C3D">
        <w:rPr>
          <w:rFonts w:ascii="Segoe UI" w:hAnsi="Segoe UI" w:cs="Segoe UI"/>
          <w:b/>
        </w:rPr>
        <w:t>co najmniej równy lub lepszy</w:t>
      </w:r>
      <w:r w:rsidRPr="00475C3D">
        <w:rPr>
          <w:rFonts w:ascii="Segoe UI" w:hAnsi="Segoe UI" w:cs="Segoe UI"/>
        </w:rPr>
        <w:t xml:space="preserve"> od materiałów (urządzeń) zaprojektowanych,</w:t>
      </w:r>
    </w:p>
    <w:p w14:paraId="59E2FDE9" w14:textId="77777777" w:rsidR="002E1DB9" w:rsidRPr="00805025" w:rsidRDefault="002E1DB9" w:rsidP="002E1DB9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805025">
        <w:rPr>
          <w:rFonts w:ascii="Segoe UI" w:hAnsi="Segoe UI" w:cs="Segoe UI"/>
          <w:b/>
        </w:rPr>
        <w:t>Jeżeli Wykonawca ma wątpliwości co do równoważności materiału lub urządzenia</w:t>
      </w:r>
      <w:r w:rsidRPr="00805025">
        <w:rPr>
          <w:rFonts w:ascii="Segoe UI" w:hAnsi="Segoe UI" w:cs="Segoe UI"/>
        </w:rPr>
        <w:t xml:space="preserve"> - </w:t>
      </w:r>
      <w:r w:rsidRPr="00805025">
        <w:rPr>
          <w:rFonts w:ascii="Segoe UI" w:hAnsi="Segoe UI" w:cs="Segoe UI"/>
          <w:b/>
        </w:rPr>
        <w:t>przysługuje mu na etapie sporządzenia oferty zapytanie do Zamawiającego</w:t>
      </w:r>
      <w:r w:rsidRPr="00805025">
        <w:rPr>
          <w:rFonts w:ascii="Segoe UI" w:hAnsi="Segoe UI" w:cs="Segoe UI"/>
        </w:rPr>
        <w:t>. Zamawiający po analizie propozycji materiału równoważnego, zastrzegając sobie prawo kierowania się opinią</w:t>
      </w:r>
      <w:r>
        <w:rPr>
          <w:rFonts w:ascii="Segoe UI" w:hAnsi="Segoe UI" w:cs="Segoe UI"/>
        </w:rPr>
        <w:t xml:space="preserve"> </w:t>
      </w:r>
      <w:r w:rsidRPr="00805025">
        <w:rPr>
          <w:rFonts w:ascii="Segoe UI" w:hAnsi="Segoe UI" w:cs="Segoe UI"/>
        </w:rPr>
        <w:t>autora przedmiaru robót i specyfikacji t</w:t>
      </w:r>
      <w:r>
        <w:rPr>
          <w:rFonts w:ascii="Segoe UI" w:hAnsi="Segoe UI" w:cs="Segoe UI"/>
        </w:rPr>
        <w:t>e</w:t>
      </w:r>
      <w:r w:rsidRPr="00805025">
        <w:rPr>
          <w:rFonts w:ascii="Segoe UI" w:hAnsi="Segoe UI" w:cs="Segoe UI"/>
        </w:rPr>
        <w:t>chnicznej, udzieli wykonawcy odpowiedzi zamieszczając równocześnie na stronie internetowej stosowną informację o uznaniu lub nieuznaniu równoważności materiału bez ujawniania pytającego - dla zapewnienia transparentności postępowania.</w:t>
      </w:r>
    </w:p>
    <w:p w14:paraId="7433A756" w14:textId="77777777" w:rsidR="002E1DB9" w:rsidRPr="00475C3D" w:rsidRDefault="002E1DB9" w:rsidP="002E1DB9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475C3D">
        <w:rPr>
          <w:rFonts w:ascii="Segoe UI" w:hAnsi="Segoe UI" w:cs="Segoe UI"/>
        </w:rPr>
        <w:t xml:space="preserve">W przypadku braku zgłoszenia w ofercie materiałów lub urządzeń równoważnych Zamawiający przyjmować będzie, że wycenione w kosztorysie ofertowym </w:t>
      </w:r>
      <w:r w:rsidRPr="00475C3D">
        <w:rPr>
          <w:rFonts w:ascii="Segoe UI" w:hAnsi="Segoe UI" w:cs="Segoe UI"/>
          <w:b/>
        </w:rPr>
        <w:t xml:space="preserve">materiały i urządzenia są dokładnie takie jak określone w </w:t>
      </w:r>
      <w:r>
        <w:rPr>
          <w:rFonts w:ascii="Segoe UI" w:hAnsi="Segoe UI" w:cs="Segoe UI"/>
          <w:b/>
        </w:rPr>
        <w:t>przedmiarze robót i specyfikacji technicznej</w:t>
      </w:r>
      <w:r w:rsidRPr="00475C3D">
        <w:rPr>
          <w:rFonts w:ascii="Segoe UI" w:hAnsi="Segoe UI" w:cs="Segoe UI"/>
          <w:b/>
        </w:rPr>
        <w:t xml:space="preserve"> i takie też Wykonawca zainstaluje przy realizacji zamówienia</w:t>
      </w:r>
      <w:r w:rsidRPr="00475C3D">
        <w:rPr>
          <w:rFonts w:ascii="Segoe UI" w:hAnsi="Segoe UI" w:cs="Segoe UI"/>
        </w:rPr>
        <w:t>.</w:t>
      </w:r>
    </w:p>
    <w:p w14:paraId="7CA78A52" w14:textId="77777777" w:rsidR="002E1DB9" w:rsidRPr="00475C3D" w:rsidRDefault="002E1DB9" w:rsidP="002E1DB9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475C3D">
        <w:rPr>
          <w:rFonts w:ascii="Segoe UI" w:hAnsi="Segoe UI" w:cs="Segoe UI"/>
        </w:rPr>
        <w:t xml:space="preserve">Jeżeli oferowane materiały równoważne wymagać będą zmiany projektu budowlanego lub posiadanych decyzji - Wykonawca będzie musiał w ramach wykonania zamówienia uzyskać projekt zamienny wraz z ewentualnymi obliczeniami oraz w imieniu Zamawiającego, uzyskać wymagane decyzje własnym staraniem i kosztem.  </w:t>
      </w:r>
    </w:p>
    <w:bookmarkEnd w:id="4"/>
    <w:p w14:paraId="42726433" w14:textId="77777777" w:rsidR="002E1DB9" w:rsidRPr="00475C3D" w:rsidRDefault="002E1DB9" w:rsidP="002E1DB9">
      <w:pPr>
        <w:spacing w:line="240" w:lineRule="auto"/>
        <w:jc w:val="both"/>
        <w:rPr>
          <w:rFonts w:ascii="Segoe UI" w:hAnsi="Segoe UI" w:cs="Segoe UI"/>
          <w:b/>
          <w:u w:val="single"/>
        </w:rPr>
      </w:pPr>
    </w:p>
    <w:p w14:paraId="397ACE79" w14:textId="77777777" w:rsidR="002E1DB9" w:rsidRPr="00475C3D" w:rsidRDefault="002E1DB9" w:rsidP="002E1DB9">
      <w:pPr>
        <w:spacing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475C3D">
        <w:rPr>
          <w:rFonts w:ascii="Segoe UI" w:hAnsi="Segoe UI" w:cs="Segoe UI"/>
          <w:b/>
          <w:u w:val="single"/>
        </w:rPr>
        <w:t>Wykonawca winien przestrzegać powyższych wymagań pod rygorem odrzucenia jego oferty jako niespełniającej wymagań SWZ. Równocześnie Zamawiający informuje, że nie zezwoli na wbudowanie urządzeń nie spełniających jego wymagań.</w:t>
      </w:r>
    </w:p>
    <w:p w14:paraId="374FB88C" w14:textId="77777777" w:rsidR="00880C88" w:rsidRPr="0035163D" w:rsidRDefault="00880C88" w:rsidP="00880C88">
      <w:pPr>
        <w:spacing w:line="240" w:lineRule="auto"/>
        <w:rPr>
          <w:rFonts w:ascii="Times New Roman" w:hAnsi="Times New Roman"/>
          <w:b/>
          <w:sz w:val="18"/>
          <w:szCs w:val="18"/>
        </w:rPr>
      </w:pPr>
    </w:p>
    <w:p w14:paraId="08679C5E" w14:textId="77777777" w:rsidR="00ED3C02" w:rsidRDefault="00ED3C02">
      <w:pPr>
        <w:spacing w:after="0" w:line="240" w:lineRule="auto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br w:type="page"/>
      </w:r>
    </w:p>
    <w:p w14:paraId="09E67CE5" w14:textId="34007E4B" w:rsidR="00E911FE" w:rsidRPr="00E911FE" w:rsidRDefault="00E911FE" w:rsidP="00E911FE">
      <w:pPr>
        <w:jc w:val="right"/>
        <w:rPr>
          <w:rFonts w:ascii="Segoe UI" w:hAnsi="Segoe UI" w:cs="Segoe UI"/>
          <w:b/>
          <w:bCs/>
          <w:sz w:val="14"/>
          <w:szCs w:val="14"/>
        </w:rPr>
      </w:pPr>
      <w:r w:rsidRPr="00E911FE">
        <w:rPr>
          <w:rFonts w:ascii="Segoe UI" w:hAnsi="Segoe UI" w:cs="Segoe UI"/>
          <w:b/>
          <w:sz w:val="14"/>
          <w:szCs w:val="14"/>
        </w:rPr>
        <w:lastRenderedPageBreak/>
        <w:t xml:space="preserve">Załącznik nr </w:t>
      </w:r>
      <w:r w:rsidR="00E2001C">
        <w:rPr>
          <w:rFonts w:ascii="Segoe UI" w:hAnsi="Segoe UI" w:cs="Segoe UI"/>
          <w:b/>
          <w:sz w:val="14"/>
          <w:szCs w:val="14"/>
        </w:rPr>
        <w:t>4</w:t>
      </w:r>
      <w:r w:rsidRPr="00E911FE">
        <w:rPr>
          <w:rFonts w:ascii="Segoe UI" w:hAnsi="Segoe UI" w:cs="Segoe UI"/>
          <w:b/>
          <w:sz w:val="14"/>
          <w:szCs w:val="14"/>
        </w:rPr>
        <w:t xml:space="preserve"> do SWZ</w:t>
      </w:r>
      <w:r w:rsidRPr="00E911FE">
        <w:rPr>
          <w:rFonts w:ascii="Segoe UI" w:hAnsi="Segoe UI" w:cs="Segoe UI"/>
          <w:b/>
          <w:sz w:val="14"/>
          <w:szCs w:val="14"/>
        </w:rPr>
        <w:br/>
      </w:r>
      <w:r>
        <w:rPr>
          <w:rFonts w:ascii="Segoe UI" w:hAnsi="Segoe UI" w:cs="Segoe UI"/>
          <w:b/>
          <w:sz w:val="14"/>
          <w:szCs w:val="14"/>
        </w:rPr>
        <w:t>na m</w:t>
      </w:r>
      <w:r w:rsidRPr="00E911FE">
        <w:rPr>
          <w:rFonts w:ascii="Segoe UI" w:hAnsi="Segoe UI" w:cs="Segoe UI"/>
          <w:b/>
          <w:bCs/>
          <w:kern w:val="36"/>
          <w:sz w:val="14"/>
          <w:szCs w:val="14"/>
        </w:rPr>
        <w:t xml:space="preserve">odernizację Euroboiska z nawierzchnią ze sztucznej trawy </w:t>
      </w:r>
      <w:r w:rsidRPr="00E911FE">
        <w:rPr>
          <w:rFonts w:ascii="Segoe UI" w:hAnsi="Segoe UI" w:cs="Segoe UI"/>
          <w:b/>
          <w:sz w:val="14"/>
          <w:szCs w:val="14"/>
        </w:rPr>
        <w:t xml:space="preserve">Ośrodka Sportu </w:t>
      </w:r>
      <w:r w:rsidRPr="00E911FE">
        <w:rPr>
          <w:rFonts w:ascii="Segoe UI" w:hAnsi="Segoe UI" w:cs="Segoe UI"/>
          <w:b/>
          <w:sz w:val="14"/>
          <w:szCs w:val="14"/>
        </w:rPr>
        <w:br/>
        <w:t>i Rekreacji OSiR Stargard Sp. z o.o. przy ul. Ceglanej 1 w Stargardzie</w:t>
      </w:r>
    </w:p>
    <w:p w14:paraId="6A522040" w14:textId="77777777" w:rsidR="00796F4B" w:rsidRPr="00475C3D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475C3D">
        <w:rPr>
          <w:rStyle w:val="FontStyle36"/>
          <w:rFonts w:ascii="Segoe UI" w:hAnsi="Segoe UI" w:cs="Segoe UI"/>
          <w:b/>
          <w:sz w:val="22"/>
          <w:szCs w:val="22"/>
        </w:rPr>
        <w:t>WYKAZ WYKONANYCH ROBÓT BUDOWLANYCH</w:t>
      </w:r>
    </w:p>
    <w:p w14:paraId="6BAC26E4" w14:textId="77777777" w:rsidR="00796F4B" w:rsidRPr="00475C3D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p w14:paraId="465CEB65" w14:textId="77777777" w:rsidR="00796F4B" w:rsidRPr="00475C3D" w:rsidRDefault="00796F4B" w:rsidP="00524FCA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 w:rsidRPr="00475C3D">
        <w:rPr>
          <w:rFonts w:ascii="Segoe UI" w:hAnsi="Segoe UI" w:cs="Segoe UI"/>
          <w:sz w:val="16"/>
          <w:szCs w:val="16"/>
        </w:rPr>
        <w:t xml:space="preserve">nie wcześniej niż w okresie ostatnich 5 lat przed upływem terminu składania ofert, a jeżeli okres prowadzenia działalności jest krótszy – w tym okresie, wraz z podaniem ich rodzaju, wartości, daty, miejsca wykonania i podmiotów, na rzecz,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14:paraId="75BF5130" w14:textId="77777777" w:rsidR="00796F4B" w:rsidRPr="00475C3D" w:rsidRDefault="00796F4B" w:rsidP="00524FCA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</w:p>
    <w:p w14:paraId="1029BDBF" w14:textId="443C8070" w:rsidR="00796F4B" w:rsidRDefault="0096682A" w:rsidP="0096682A">
      <w:pPr>
        <w:pStyle w:val="Style13"/>
        <w:jc w:val="both"/>
        <w:rPr>
          <w:rFonts w:ascii="Segoe UI" w:hAnsi="Segoe UI" w:cs="Segoe UI"/>
          <w:sz w:val="16"/>
          <w:szCs w:val="16"/>
        </w:rPr>
      </w:pPr>
      <w:r w:rsidRPr="0096682A">
        <w:rPr>
          <w:rFonts w:ascii="Segoe UI" w:hAnsi="Segoe UI" w:cs="Segoe UI"/>
          <w:sz w:val="16"/>
          <w:szCs w:val="16"/>
        </w:rPr>
        <w:t>Na wykazie należy wskazać jedynie te roboty, które odpowiadają rodzajowo i wartościowo określonym powyżej robotom wykazywanym dla spełnienia warunku wiedzy i doświadczenia. W wykazie należy wskazać, co najmniej jedną robotę spełniającą  warunek wiedzy i doświadczenia wykonaną przez Wykonawcę składającego ofertę. Zamawiający wymaga, aby do wykazu załączyć dowody (poświadczenia) do co najmniej jednej powyższej roboty. Zamawiający nie wymaga wskazywania w wykazie informacji o robotach niewykonanych lub wykonanych nienależycie</w:t>
      </w:r>
      <w:r>
        <w:rPr>
          <w:rFonts w:ascii="Segoe UI" w:hAnsi="Segoe UI" w:cs="Segoe UI"/>
          <w:sz w:val="16"/>
          <w:szCs w:val="16"/>
        </w:rPr>
        <w:t>.</w:t>
      </w:r>
    </w:p>
    <w:p w14:paraId="601826CC" w14:textId="77777777" w:rsidR="0096682A" w:rsidRPr="0096682A" w:rsidRDefault="0096682A" w:rsidP="0096682A">
      <w:pPr>
        <w:pStyle w:val="Style13"/>
        <w:jc w:val="both"/>
        <w:rPr>
          <w:rStyle w:val="FontStyle36"/>
          <w:rFonts w:ascii="Segoe UI" w:hAnsi="Segoe UI" w:cs="Segoe UI"/>
          <w:sz w:val="16"/>
          <w:szCs w:val="16"/>
        </w:rPr>
      </w:pPr>
    </w:p>
    <w:tbl>
      <w:tblPr>
        <w:tblW w:w="957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8"/>
        <w:gridCol w:w="2605"/>
        <w:gridCol w:w="1479"/>
        <w:gridCol w:w="1370"/>
        <w:gridCol w:w="1465"/>
      </w:tblGrid>
      <w:tr w:rsidR="00796F4B" w:rsidRPr="00ED3C02" w14:paraId="256E702D" w14:textId="77777777" w:rsidTr="00292360">
        <w:trPr>
          <w:jc w:val="center"/>
        </w:trPr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610947" w14:textId="77777777" w:rsidR="00796F4B" w:rsidRPr="00ED3C02" w:rsidRDefault="00796F4B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 w:rsidRPr="00ED3C02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 xml:space="preserve">Zamawiający </w:t>
            </w:r>
            <w:r w:rsidRPr="00ED3C02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br/>
              <w:t>nazwa i adres</w:t>
            </w:r>
          </w:p>
        </w:tc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ADA7CF" w14:textId="77777777" w:rsidR="00796F4B" w:rsidRPr="00ED3C02" w:rsidRDefault="00796F4B" w:rsidP="00584E78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 w:rsidRPr="00ED3C02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Przedmiot robót</w:t>
            </w:r>
            <w:r w:rsidR="00292360" w:rsidRPr="00ED3C02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br/>
              <w:t>(zawierający co najmniej nazwę zadania,</w:t>
            </w:r>
            <w:r w:rsidR="00584E78" w:rsidRPr="00ED3C02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 xml:space="preserve"> określenie rodzaju </w:t>
            </w:r>
            <w:r w:rsidR="00ED3C02" w:rsidRPr="00ED3C02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i wielkości wykonywanych prac</w:t>
            </w:r>
            <w:r w:rsidR="00292360" w:rsidRPr="00ED3C02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)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0B80D3" w14:textId="77777777" w:rsidR="00796F4B" w:rsidRPr="00ED3C02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 w:rsidRPr="00ED3C02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Wartość robót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9E336" w14:textId="77777777" w:rsidR="00796F4B" w:rsidRPr="00ED3C02" w:rsidRDefault="00796F4B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 w:rsidRPr="00ED3C02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Terminy realizacji</w:t>
            </w:r>
          </w:p>
        </w:tc>
      </w:tr>
      <w:tr w:rsidR="00796F4B" w:rsidRPr="00475C3D" w14:paraId="0E9C9B95" w14:textId="77777777" w:rsidTr="00292360">
        <w:trPr>
          <w:jc w:val="center"/>
        </w:trPr>
        <w:tc>
          <w:tcPr>
            <w:tcW w:w="2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234DC" w14:textId="77777777" w:rsidR="00796F4B" w:rsidRPr="00475C3D" w:rsidRDefault="00796F4B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28C79" w14:textId="77777777" w:rsidR="00796F4B" w:rsidRPr="00475C3D" w:rsidRDefault="00796F4B" w:rsidP="00524FCA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3F2C5" w14:textId="77777777" w:rsidR="00796F4B" w:rsidRPr="00475C3D" w:rsidRDefault="00796F4B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5503A" w14:textId="77777777" w:rsidR="00796F4B" w:rsidRPr="00475C3D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380AF" w14:textId="77777777" w:rsidR="00796F4B" w:rsidRPr="00475C3D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zakończenia</w:t>
            </w:r>
          </w:p>
        </w:tc>
      </w:tr>
      <w:tr w:rsidR="00796F4B" w:rsidRPr="00475C3D" w14:paraId="10CA309A" w14:textId="77777777" w:rsidTr="00292360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6D16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69AAA32E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24312C5" w14:textId="77777777" w:rsidR="00292360" w:rsidRPr="00475C3D" w:rsidRDefault="00292360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2340174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028C2F0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46CB5E82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02F57B98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32BF2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99F76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335A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9FA76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37B72C1C" w14:textId="77777777" w:rsidR="00796F4B" w:rsidRPr="00475C3D" w:rsidRDefault="00796F4B" w:rsidP="00524FCA">
      <w:pPr>
        <w:pStyle w:val="Tekstpodstawowy"/>
        <w:rPr>
          <w:rFonts w:ascii="Segoe UI" w:hAnsi="Segoe UI" w:cs="Segoe UI"/>
          <w:sz w:val="22"/>
          <w:szCs w:val="22"/>
        </w:rPr>
      </w:pPr>
    </w:p>
    <w:p w14:paraId="0923EF70" w14:textId="77777777" w:rsidR="00796F4B" w:rsidRPr="00475C3D" w:rsidRDefault="00796F4B" w:rsidP="00524FCA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14:paraId="42A5572E" w14:textId="77777777" w:rsidR="00160CE5" w:rsidRPr="00475C3D" w:rsidRDefault="00160CE5" w:rsidP="002441D0">
      <w:pPr>
        <w:tabs>
          <w:tab w:val="left" w:pos="7992"/>
          <w:tab w:val="right" w:pos="9073"/>
        </w:tabs>
        <w:spacing w:after="0" w:line="240" w:lineRule="auto"/>
        <w:rPr>
          <w:rFonts w:ascii="Segoe UI" w:hAnsi="Segoe UI" w:cs="Segoe UI"/>
          <w:b/>
          <w:sz w:val="16"/>
          <w:szCs w:val="16"/>
        </w:rPr>
      </w:pPr>
    </w:p>
    <w:p w14:paraId="5C0E6217" w14:textId="77777777" w:rsidR="00E911FE" w:rsidRPr="00E911FE" w:rsidRDefault="002441D0" w:rsidP="00E911FE">
      <w:pPr>
        <w:jc w:val="right"/>
        <w:rPr>
          <w:rFonts w:ascii="Segoe UI" w:hAnsi="Segoe UI" w:cs="Segoe UI"/>
          <w:b/>
          <w:bCs/>
          <w:sz w:val="14"/>
          <w:szCs w:val="14"/>
        </w:rPr>
      </w:pPr>
      <w:r w:rsidRPr="00475C3D">
        <w:rPr>
          <w:rFonts w:ascii="Segoe UI" w:hAnsi="Segoe UI" w:cs="Segoe UI"/>
          <w:b/>
          <w:sz w:val="18"/>
          <w:szCs w:val="18"/>
        </w:rPr>
        <w:br w:type="page"/>
      </w:r>
      <w:r w:rsidR="00E911FE" w:rsidRPr="00E911FE">
        <w:rPr>
          <w:rFonts w:ascii="Segoe UI" w:hAnsi="Segoe UI" w:cs="Segoe UI"/>
          <w:b/>
          <w:sz w:val="14"/>
          <w:szCs w:val="14"/>
        </w:rPr>
        <w:lastRenderedPageBreak/>
        <w:t xml:space="preserve">Załącznik nr </w:t>
      </w:r>
      <w:r w:rsidR="00E911FE">
        <w:rPr>
          <w:rFonts w:ascii="Segoe UI" w:hAnsi="Segoe UI" w:cs="Segoe UI"/>
          <w:b/>
          <w:sz w:val="14"/>
          <w:szCs w:val="14"/>
        </w:rPr>
        <w:t>5</w:t>
      </w:r>
      <w:r w:rsidR="00E911FE" w:rsidRPr="00E911FE">
        <w:rPr>
          <w:rFonts w:ascii="Segoe UI" w:hAnsi="Segoe UI" w:cs="Segoe UI"/>
          <w:b/>
          <w:sz w:val="14"/>
          <w:szCs w:val="14"/>
        </w:rPr>
        <w:t xml:space="preserve"> do SWZ</w:t>
      </w:r>
      <w:r w:rsidR="00E911FE" w:rsidRPr="00E911FE">
        <w:rPr>
          <w:rFonts w:ascii="Segoe UI" w:hAnsi="Segoe UI" w:cs="Segoe UI"/>
          <w:b/>
          <w:sz w:val="14"/>
          <w:szCs w:val="14"/>
        </w:rPr>
        <w:br/>
      </w:r>
      <w:r w:rsidR="00E911FE">
        <w:rPr>
          <w:rFonts w:ascii="Segoe UI" w:hAnsi="Segoe UI" w:cs="Segoe UI"/>
          <w:b/>
          <w:sz w:val="14"/>
          <w:szCs w:val="14"/>
        </w:rPr>
        <w:t>na m</w:t>
      </w:r>
      <w:r w:rsidR="00E911FE" w:rsidRPr="00E911FE">
        <w:rPr>
          <w:rFonts w:ascii="Segoe UI" w:hAnsi="Segoe UI" w:cs="Segoe UI"/>
          <w:b/>
          <w:bCs/>
          <w:kern w:val="36"/>
          <w:sz w:val="14"/>
          <w:szCs w:val="14"/>
        </w:rPr>
        <w:t xml:space="preserve">odernizację Euroboiska z nawierzchnią ze sztucznej trawy </w:t>
      </w:r>
      <w:r w:rsidR="00E911FE" w:rsidRPr="00E911FE">
        <w:rPr>
          <w:rFonts w:ascii="Segoe UI" w:hAnsi="Segoe UI" w:cs="Segoe UI"/>
          <w:b/>
          <w:sz w:val="14"/>
          <w:szCs w:val="14"/>
        </w:rPr>
        <w:t xml:space="preserve">Ośrodka Sportu </w:t>
      </w:r>
      <w:r w:rsidR="00E911FE" w:rsidRPr="00E911FE">
        <w:rPr>
          <w:rFonts w:ascii="Segoe UI" w:hAnsi="Segoe UI" w:cs="Segoe UI"/>
          <w:b/>
          <w:sz w:val="14"/>
          <w:szCs w:val="14"/>
        </w:rPr>
        <w:br/>
        <w:t>i Rekreacji OSiR Stargard Sp. z o.o. przy ul. Ceglanej 1 w Stargardzie</w:t>
      </w:r>
    </w:p>
    <w:p w14:paraId="2ED5F927" w14:textId="77777777" w:rsidR="00287AA2" w:rsidRDefault="00287AA2" w:rsidP="00524FCA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</w:p>
    <w:p w14:paraId="61C41D1D" w14:textId="77777777" w:rsidR="00ED3C02" w:rsidRPr="0045616B" w:rsidRDefault="00ED3C02" w:rsidP="00ED3C02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  <w:r w:rsidRPr="0045616B">
        <w:rPr>
          <w:rFonts w:ascii="Segoe UI" w:hAnsi="Segoe UI" w:cs="Segoe UI"/>
          <w:b/>
          <w:bCs/>
        </w:rPr>
        <w:t>WYKAZ OSÓB</w:t>
      </w:r>
    </w:p>
    <w:p w14:paraId="3B9DDA78" w14:textId="77777777" w:rsidR="00ED3C02" w:rsidRPr="0035163D" w:rsidRDefault="00ED3C02" w:rsidP="00ED3C02">
      <w:pPr>
        <w:spacing w:after="0" w:line="240" w:lineRule="auto"/>
        <w:ind w:right="-3"/>
        <w:jc w:val="center"/>
        <w:rPr>
          <w:rFonts w:ascii="Times New Roman" w:hAnsi="Times New Roman"/>
          <w:b/>
          <w:bCs/>
        </w:rPr>
      </w:pPr>
    </w:p>
    <w:p w14:paraId="31D30DE1" w14:textId="77777777" w:rsidR="00ED3C02" w:rsidRPr="0045616B" w:rsidRDefault="00ED3C02" w:rsidP="00ED3C02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</w:rPr>
      </w:pPr>
      <w:r w:rsidRPr="0045616B">
        <w:rPr>
          <w:rFonts w:ascii="Segoe UI" w:hAnsi="Segoe UI" w:cs="Segoe UI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08C833E1" w14:textId="77777777" w:rsidR="00ED3C02" w:rsidRPr="0045616B" w:rsidRDefault="00ED3C02" w:rsidP="00ED3C02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</w:rPr>
      </w:pPr>
    </w:p>
    <w:p w14:paraId="037AE8A1" w14:textId="77777777" w:rsidR="00ED3C02" w:rsidRPr="0035163D" w:rsidRDefault="00ED3C02" w:rsidP="002C28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2C2843">
        <w:rPr>
          <w:rFonts w:ascii="Segoe UI" w:hAnsi="Segoe UI" w:cs="Segoe UI"/>
          <w:b/>
        </w:rPr>
        <w:t xml:space="preserve">Na wykazie należy wskazać, co najmniej jedną osobą, pełniącą </w:t>
      </w:r>
      <w:r w:rsidR="002C2843" w:rsidRPr="002C2843">
        <w:rPr>
          <w:rFonts w:ascii="Segoe UI" w:hAnsi="Segoe UI" w:cs="Segoe UI"/>
          <w:b/>
        </w:rPr>
        <w:t>funkcję kierownika budowy w specjalności konstrukcyjno-budowlanej, posiadającą</w:t>
      </w:r>
      <w:r w:rsidR="002C2843" w:rsidRPr="004D0870">
        <w:rPr>
          <w:rFonts w:ascii="Segoe UI" w:hAnsi="Segoe UI" w:cs="Segoe UI"/>
          <w:b/>
        </w:rPr>
        <w:t xml:space="preserve"> właściwe uprawnienia budowlane, uprawniające do kierowania robotami budowlanymi objętymi zamówieniem oraz posiadającą doświadczenie przy realizacji co najmniej jednej roboty obejm</w:t>
      </w:r>
      <w:r w:rsidR="002C2843">
        <w:rPr>
          <w:rFonts w:ascii="Segoe UI" w:hAnsi="Segoe UI" w:cs="Segoe UI"/>
          <w:b/>
        </w:rPr>
        <w:t xml:space="preserve">ującej wymianę sztucznej trawy </w:t>
      </w:r>
      <w:r w:rsidR="002C2843" w:rsidRPr="004D0870">
        <w:rPr>
          <w:rFonts w:ascii="Segoe UI" w:hAnsi="Segoe UI" w:cs="Segoe UI"/>
          <w:b/>
        </w:rPr>
        <w:t>na pełnowymiarowym boisku o powierzchni minimum 8 000 m</w:t>
      </w:r>
      <w:r w:rsidR="002C2843" w:rsidRPr="004D0870">
        <w:rPr>
          <w:rFonts w:ascii="Segoe UI" w:hAnsi="Segoe UI" w:cs="Segoe UI"/>
          <w:b/>
          <w:vertAlign w:val="superscript"/>
        </w:rPr>
        <w:t>2</w:t>
      </w:r>
      <w:r w:rsidR="002C2843" w:rsidRPr="004D0870">
        <w:rPr>
          <w:rFonts w:ascii="Segoe UI" w:hAnsi="Segoe UI" w:cs="Segoe UI"/>
          <w:b/>
        </w:rPr>
        <w:t>.</w:t>
      </w:r>
    </w:p>
    <w:p w14:paraId="1D3B0A35" w14:textId="77777777" w:rsidR="00ED3C02" w:rsidRPr="0035163D" w:rsidRDefault="00ED3C02" w:rsidP="00ED3C02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803"/>
        <w:gridCol w:w="3233"/>
        <w:gridCol w:w="2100"/>
      </w:tblGrid>
      <w:tr w:rsidR="00ED3C02" w:rsidRPr="0045616B" w14:paraId="07D44BDA" w14:textId="77777777" w:rsidTr="00541B33">
        <w:tc>
          <w:tcPr>
            <w:tcW w:w="2127" w:type="dxa"/>
          </w:tcPr>
          <w:p w14:paraId="7D03630D" w14:textId="77777777" w:rsidR="00ED3C02" w:rsidRPr="0045616B" w:rsidRDefault="00ED3C02" w:rsidP="00541B33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5616B">
              <w:rPr>
                <w:rFonts w:ascii="Segoe UI" w:hAnsi="Segoe UI" w:cs="Segoe UI"/>
                <w:b/>
                <w:bCs/>
              </w:rPr>
              <w:t>Imię i nazwisko</w:t>
            </w:r>
          </w:p>
        </w:tc>
        <w:tc>
          <w:tcPr>
            <w:tcW w:w="1709" w:type="dxa"/>
          </w:tcPr>
          <w:p w14:paraId="05FBD4B9" w14:textId="77777777" w:rsidR="00ED3C02" w:rsidRPr="0045616B" w:rsidRDefault="00ED3C02" w:rsidP="00541B33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5616B">
              <w:rPr>
                <w:rFonts w:ascii="Segoe UI" w:hAnsi="Segoe UI" w:cs="Segoe UI"/>
                <w:b/>
                <w:bCs/>
              </w:rPr>
              <w:t>Zakres wykonywanych czynności</w:t>
            </w:r>
          </w:p>
        </w:tc>
        <w:tc>
          <w:tcPr>
            <w:tcW w:w="3282" w:type="dxa"/>
          </w:tcPr>
          <w:p w14:paraId="291C7F5F" w14:textId="77777777" w:rsidR="00ED3C02" w:rsidRPr="0045616B" w:rsidRDefault="00ED3C02" w:rsidP="00541B33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5616B">
              <w:rPr>
                <w:rFonts w:ascii="Segoe UI" w:hAnsi="Segoe UI" w:cs="Segoe UI"/>
                <w:b/>
                <w:bCs/>
              </w:rPr>
              <w:t>Opis posiadanych kwalifikacji, doświadczenia, wykształcenia i uprawnień</w:t>
            </w:r>
          </w:p>
        </w:tc>
        <w:tc>
          <w:tcPr>
            <w:tcW w:w="2113" w:type="dxa"/>
          </w:tcPr>
          <w:p w14:paraId="454F21E6" w14:textId="77777777" w:rsidR="00ED3C02" w:rsidRPr="0045616B" w:rsidRDefault="00ED3C02" w:rsidP="00541B33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5616B">
              <w:rPr>
                <w:rFonts w:ascii="Segoe UI" w:hAnsi="Segoe UI" w:cs="Segoe UI"/>
                <w:b/>
                <w:bCs/>
              </w:rPr>
              <w:t>Podstawa do dysponowania pracownikiem</w:t>
            </w:r>
          </w:p>
        </w:tc>
      </w:tr>
      <w:tr w:rsidR="00ED3C02" w:rsidRPr="0045616B" w14:paraId="6E4F2C21" w14:textId="77777777" w:rsidTr="00541B33">
        <w:trPr>
          <w:trHeight w:val="1303"/>
        </w:trPr>
        <w:tc>
          <w:tcPr>
            <w:tcW w:w="2127" w:type="dxa"/>
          </w:tcPr>
          <w:p w14:paraId="766E8EC2" w14:textId="77777777" w:rsidR="00ED3C02" w:rsidRPr="0045616B" w:rsidRDefault="00ED3C02" w:rsidP="00541B33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  <w:p w14:paraId="0A679AE5" w14:textId="77777777" w:rsidR="00ED3C02" w:rsidRPr="0045616B" w:rsidRDefault="00ED3C02" w:rsidP="00541B33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  <w:p w14:paraId="43AE04C1" w14:textId="77777777" w:rsidR="00ED3C02" w:rsidRPr="0045616B" w:rsidRDefault="00ED3C02" w:rsidP="00541B33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  <w:p w14:paraId="05F9377C" w14:textId="77777777" w:rsidR="00ED3C02" w:rsidRPr="0045616B" w:rsidRDefault="00ED3C02" w:rsidP="00541B33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709" w:type="dxa"/>
            <w:vAlign w:val="center"/>
          </w:tcPr>
          <w:p w14:paraId="44D23B95" w14:textId="77777777" w:rsidR="00ED3C02" w:rsidRPr="0045616B" w:rsidRDefault="00ED3C02" w:rsidP="00541B33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</w:p>
          <w:p w14:paraId="50448B0F" w14:textId="77777777" w:rsidR="00ED3C02" w:rsidRPr="00ED3C02" w:rsidRDefault="00ED3C02" w:rsidP="00541B33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ED3C02">
              <w:rPr>
                <w:rFonts w:ascii="Segoe UI" w:hAnsi="Segoe UI" w:cs="Segoe UI"/>
                <w:b/>
                <w:bCs/>
              </w:rPr>
              <w:t>Kierownik robót</w:t>
            </w:r>
          </w:p>
        </w:tc>
        <w:tc>
          <w:tcPr>
            <w:tcW w:w="3282" w:type="dxa"/>
          </w:tcPr>
          <w:p w14:paraId="7097A6AC" w14:textId="77777777" w:rsidR="00ED3C02" w:rsidRPr="0045616B" w:rsidRDefault="00ED3C02" w:rsidP="00541B33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113" w:type="dxa"/>
          </w:tcPr>
          <w:p w14:paraId="04E207BA" w14:textId="77777777" w:rsidR="00ED3C02" w:rsidRPr="0045616B" w:rsidRDefault="00ED3C02" w:rsidP="00541B33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</w:tr>
    </w:tbl>
    <w:p w14:paraId="6E5CEBB7" w14:textId="77777777" w:rsidR="00ED3C02" w:rsidRPr="0035163D" w:rsidRDefault="00ED3C02" w:rsidP="00ED3C02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14:paraId="7DCBC3E3" w14:textId="77777777" w:rsidR="00ED3C02" w:rsidRPr="0035163D" w:rsidRDefault="00ED3C02" w:rsidP="00ED3C02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14:paraId="0D26D7C6" w14:textId="77777777" w:rsidR="00796F4B" w:rsidRPr="004341AD" w:rsidRDefault="00796F4B" w:rsidP="00ED3C02">
      <w:pPr>
        <w:spacing w:after="0" w:line="240" w:lineRule="auto"/>
        <w:ind w:right="-3"/>
        <w:jc w:val="center"/>
        <w:rPr>
          <w:rFonts w:ascii="Segoe UI" w:hAnsi="Segoe UI" w:cs="Segoe UI"/>
          <w:i/>
          <w:sz w:val="18"/>
          <w:szCs w:val="18"/>
        </w:rPr>
      </w:pPr>
    </w:p>
    <w:sectPr w:rsidR="00796F4B" w:rsidRPr="004341AD" w:rsidSect="00441DC0">
      <w:headerReference w:type="default" r:id="rId8"/>
      <w:footerReference w:type="default" r:id="rId9"/>
      <w:pgSz w:w="11907" w:h="16839" w:code="9"/>
      <w:pgMar w:top="1417" w:right="1417" w:bottom="1417" w:left="1417" w:header="357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268D" w14:textId="77777777" w:rsidR="00892BDC" w:rsidRDefault="00892BDC" w:rsidP="00C75B80">
      <w:pPr>
        <w:spacing w:after="0" w:line="240" w:lineRule="auto"/>
      </w:pPr>
      <w:r>
        <w:separator/>
      </w:r>
    </w:p>
  </w:endnote>
  <w:endnote w:type="continuationSeparator" w:id="0">
    <w:p w14:paraId="60527775" w14:textId="77777777" w:rsidR="00892BDC" w:rsidRDefault="00892BDC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6460" w14:textId="77777777" w:rsidR="00892BDC" w:rsidRDefault="00A974FF">
    <w:pPr>
      <w:pStyle w:val="Stopka"/>
      <w:jc w:val="right"/>
    </w:pPr>
    <w:r w:rsidRPr="00441DC0">
      <w:rPr>
        <w:rFonts w:ascii="Times New Roman" w:hAnsi="Times New Roman"/>
      </w:rPr>
      <w:fldChar w:fldCharType="begin"/>
    </w:r>
    <w:r w:rsidR="00892BDC" w:rsidRPr="00441DC0">
      <w:rPr>
        <w:rFonts w:ascii="Times New Roman" w:hAnsi="Times New Roman"/>
      </w:rPr>
      <w:instrText xml:space="preserve"> PAGE   \* MERGEFORMAT </w:instrText>
    </w:r>
    <w:r w:rsidRPr="00441DC0">
      <w:rPr>
        <w:rFonts w:ascii="Times New Roman" w:hAnsi="Times New Roman"/>
      </w:rPr>
      <w:fldChar w:fldCharType="separate"/>
    </w:r>
    <w:r w:rsidR="002C2843">
      <w:rPr>
        <w:rFonts w:ascii="Times New Roman" w:hAnsi="Times New Roman"/>
        <w:noProof/>
      </w:rPr>
      <w:t>8</w:t>
    </w:r>
    <w:r w:rsidRPr="00441DC0">
      <w:rPr>
        <w:rFonts w:ascii="Times New Roman" w:hAnsi="Times New Roman"/>
      </w:rPr>
      <w:fldChar w:fldCharType="end"/>
    </w:r>
  </w:p>
  <w:p w14:paraId="3EABADC9" w14:textId="77777777" w:rsidR="00892BDC" w:rsidRDefault="00892BDC" w:rsidP="00E163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08798" w14:textId="77777777" w:rsidR="00892BDC" w:rsidRDefault="00892BDC" w:rsidP="00C75B80">
      <w:pPr>
        <w:spacing w:after="0" w:line="240" w:lineRule="auto"/>
      </w:pPr>
      <w:r>
        <w:separator/>
      </w:r>
    </w:p>
  </w:footnote>
  <w:footnote w:type="continuationSeparator" w:id="0">
    <w:p w14:paraId="48443D49" w14:textId="77777777" w:rsidR="00892BDC" w:rsidRDefault="00892BDC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CC74" w14:textId="77777777" w:rsidR="00892BDC" w:rsidRDefault="00892BDC">
    <w:pPr>
      <w:pStyle w:val="Nagwek"/>
    </w:pPr>
  </w:p>
  <w:p w14:paraId="02AD4481" w14:textId="77777777" w:rsidR="00892BDC" w:rsidRDefault="00892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7916E18"/>
    <w:multiLevelType w:val="hybridMultilevel"/>
    <w:tmpl w:val="CF603062"/>
    <w:lvl w:ilvl="0" w:tplc="10422A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AAD5022"/>
    <w:multiLevelType w:val="hybridMultilevel"/>
    <w:tmpl w:val="17DCC760"/>
    <w:lvl w:ilvl="0" w:tplc="2AECF08C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0159BC"/>
    <w:multiLevelType w:val="hybridMultilevel"/>
    <w:tmpl w:val="72E2CF22"/>
    <w:lvl w:ilvl="0" w:tplc="F2727E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E26016"/>
    <w:multiLevelType w:val="multilevel"/>
    <w:tmpl w:val="B5ECD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Arial" w:eastAsia="Times New Roman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29530937"/>
    <w:multiLevelType w:val="hybridMultilevel"/>
    <w:tmpl w:val="6B1ED79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2B5D4DA5"/>
    <w:multiLevelType w:val="hybridMultilevel"/>
    <w:tmpl w:val="DCA2D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726F11"/>
    <w:multiLevelType w:val="hybridMultilevel"/>
    <w:tmpl w:val="2A90531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4B910E5"/>
    <w:multiLevelType w:val="hybridMultilevel"/>
    <w:tmpl w:val="75606506"/>
    <w:lvl w:ilvl="0" w:tplc="69C8B27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54D44AA"/>
    <w:multiLevelType w:val="hybridMultilevel"/>
    <w:tmpl w:val="5C6C25AC"/>
    <w:lvl w:ilvl="0" w:tplc="5F443D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9C8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4A96CF3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9B76A2B6">
      <w:start w:val="5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BDBAFD3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" w:hint="default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4D0A1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380749">
    <w:abstractNumId w:val="11"/>
  </w:num>
  <w:num w:numId="2" w16cid:durableId="719667602">
    <w:abstractNumId w:val="18"/>
  </w:num>
  <w:num w:numId="3" w16cid:durableId="1100950564">
    <w:abstractNumId w:val="24"/>
  </w:num>
  <w:num w:numId="4" w16cid:durableId="609094468">
    <w:abstractNumId w:val="25"/>
  </w:num>
  <w:num w:numId="5" w16cid:durableId="1538926553">
    <w:abstractNumId w:val="19"/>
  </w:num>
  <w:num w:numId="6" w16cid:durableId="1814255219">
    <w:abstractNumId w:val="9"/>
  </w:num>
  <w:num w:numId="7" w16cid:durableId="479614302">
    <w:abstractNumId w:val="26"/>
  </w:num>
  <w:num w:numId="8" w16cid:durableId="1191647284">
    <w:abstractNumId w:val="21"/>
  </w:num>
  <w:num w:numId="9" w16cid:durableId="990403983">
    <w:abstractNumId w:val="23"/>
  </w:num>
  <w:num w:numId="10" w16cid:durableId="461656345">
    <w:abstractNumId w:val="14"/>
  </w:num>
  <w:num w:numId="11" w16cid:durableId="1072119768">
    <w:abstractNumId w:val="20"/>
  </w:num>
  <w:num w:numId="12" w16cid:durableId="2007900144">
    <w:abstractNumId w:val="13"/>
  </w:num>
  <w:num w:numId="13" w16cid:durableId="76489453">
    <w:abstractNumId w:val="10"/>
  </w:num>
  <w:num w:numId="14" w16cid:durableId="835655245">
    <w:abstractNumId w:val="12"/>
  </w:num>
  <w:num w:numId="15" w16cid:durableId="347021121">
    <w:abstractNumId w:val="15"/>
  </w:num>
  <w:num w:numId="16" w16cid:durableId="1137915694">
    <w:abstractNumId w:val="16"/>
  </w:num>
  <w:num w:numId="17" w16cid:durableId="56130544">
    <w:abstractNumId w:val="8"/>
  </w:num>
  <w:num w:numId="18" w16cid:durableId="95254877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B80"/>
    <w:rsid w:val="0000483C"/>
    <w:rsid w:val="00011516"/>
    <w:rsid w:val="00011985"/>
    <w:rsid w:val="00021A6E"/>
    <w:rsid w:val="00025E6E"/>
    <w:rsid w:val="00043B26"/>
    <w:rsid w:val="000504C9"/>
    <w:rsid w:val="00054F9C"/>
    <w:rsid w:val="00056A0C"/>
    <w:rsid w:val="000654BE"/>
    <w:rsid w:val="00090284"/>
    <w:rsid w:val="000929ED"/>
    <w:rsid w:val="000944E2"/>
    <w:rsid w:val="0009661D"/>
    <w:rsid w:val="000B5CB3"/>
    <w:rsid w:val="000C1731"/>
    <w:rsid w:val="000D2D4B"/>
    <w:rsid w:val="000E021B"/>
    <w:rsid w:val="000E471C"/>
    <w:rsid w:val="000E5F58"/>
    <w:rsid w:val="000E6BA4"/>
    <w:rsid w:val="000F22E6"/>
    <w:rsid w:val="00102908"/>
    <w:rsid w:val="00125C1F"/>
    <w:rsid w:val="00160CE5"/>
    <w:rsid w:val="00161A16"/>
    <w:rsid w:val="001673F0"/>
    <w:rsid w:val="00172070"/>
    <w:rsid w:val="00174892"/>
    <w:rsid w:val="00176FCE"/>
    <w:rsid w:val="00186C7A"/>
    <w:rsid w:val="001900FC"/>
    <w:rsid w:val="001B23B8"/>
    <w:rsid w:val="001D3E79"/>
    <w:rsid w:val="001E0C2F"/>
    <w:rsid w:val="0021063A"/>
    <w:rsid w:val="0021598D"/>
    <w:rsid w:val="002441D0"/>
    <w:rsid w:val="002447C2"/>
    <w:rsid w:val="00287AA2"/>
    <w:rsid w:val="00292360"/>
    <w:rsid w:val="002A609B"/>
    <w:rsid w:val="002B6458"/>
    <w:rsid w:val="002C2843"/>
    <w:rsid w:val="002D71DD"/>
    <w:rsid w:val="002E1DB9"/>
    <w:rsid w:val="002E512E"/>
    <w:rsid w:val="002E5950"/>
    <w:rsid w:val="00302B2F"/>
    <w:rsid w:val="0030703F"/>
    <w:rsid w:val="003434A9"/>
    <w:rsid w:val="00343818"/>
    <w:rsid w:val="0035163D"/>
    <w:rsid w:val="00353950"/>
    <w:rsid w:val="00353971"/>
    <w:rsid w:val="0037085F"/>
    <w:rsid w:val="00372199"/>
    <w:rsid w:val="00373681"/>
    <w:rsid w:val="00395FE2"/>
    <w:rsid w:val="003A5B3B"/>
    <w:rsid w:val="003C53D9"/>
    <w:rsid w:val="003C741E"/>
    <w:rsid w:val="003D5D88"/>
    <w:rsid w:val="0041442E"/>
    <w:rsid w:val="00414DBF"/>
    <w:rsid w:val="00426183"/>
    <w:rsid w:val="00433C45"/>
    <w:rsid w:val="004341AD"/>
    <w:rsid w:val="00441DC0"/>
    <w:rsid w:val="004441A4"/>
    <w:rsid w:val="004502AF"/>
    <w:rsid w:val="00451D6A"/>
    <w:rsid w:val="0045616B"/>
    <w:rsid w:val="00457B4C"/>
    <w:rsid w:val="00475C3D"/>
    <w:rsid w:val="00485958"/>
    <w:rsid w:val="004905D1"/>
    <w:rsid w:val="004C5312"/>
    <w:rsid w:val="004D493B"/>
    <w:rsid w:val="00506C3F"/>
    <w:rsid w:val="00524FCA"/>
    <w:rsid w:val="00537B2F"/>
    <w:rsid w:val="005444BB"/>
    <w:rsid w:val="00553D3E"/>
    <w:rsid w:val="00554C55"/>
    <w:rsid w:val="00557273"/>
    <w:rsid w:val="00584E78"/>
    <w:rsid w:val="00585132"/>
    <w:rsid w:val="0059588B"/>
    <w:rsid w:val="005977C7"/>
    <w:rsid w:val="005C545F"/>
    <w:rsid w:val="005C6249"/>
    <w:rsid w:val="005E1430"/>
    <w:rsid w:val="005E7D26"/>
    <w:rsid w:val="005E7E1F"/>
    <w:rsid w:val="005F3C92"/>
    <w:rsid w:val="005F560D"/>
    <w:rsid w:val="00621E82"/>
    <w:rsid w:val="00621FF4"/>
    <w:rsid w:val="006355EC"/>
    <w:rsid w:val="0064290E"/>
    <w:rsid w:val="00643694"/>
    <w:rsid w:val="006516E0"/>
    <w:rsid w:val="00656EFA"/>
    <w:rsid w:val="006631C8"/>
    <w:rsid w:val="00675E6F"/>
    <w:rsid w:val="0068167D"/>
    <w:rsid w:val="0069774D"/>
    <w:rsid w:val="006A28D8"/>
    <w:rsid w:val="006A53E2"/>
    <w:rsid w:val="006A6200"/>
    <w:rsid w:val="006A689F"/>
    <w:rsid w:val="006B528A"/>
    <w:rsid w:val="006E3C96"/>
    <w:rsid w:val="006E40EE"/>
    <w:rsid w:val="006E7E1A"/>
    <w:rsid w:val="006F1E6B"/>
    <w:rsid w:val="00704A78"/>
    <w:rsid w:val="00705234"/>
    <w:rsid w:val="00706853"/>
    <w:rsid w:val="007071D9"/>
    <w:rsid w:val="00713FC3"/>
    <w:rsid w:val="00716FC0"/>
    <w:rsid w:val="007217D4"/>
    <w:rsid w:val="007221EB"/>
    <w:rsid w:val="007259A5"/>
    <w:rsid w:val="00740188"/>
    <w:rsid w:val="0076126F"/>
    <w:rsid w:val="007714B8"/>
    <w:rsid w:val="00781744"/>
    <w:rsid w:val="007828E0"/>
    <w:rsid w:val="00791C11"/>
    <w:rsid w:val="00795F04"/>
    <w:rsid w:val="00796F4B"/>
    <w:rsid w:val="007A4B77"/>
    <w:rsid w:val="007A7118"/>
    <w:rsid w:val="007A7C5E"/>
    <w:rsid w:val="007C132D"/>
    <w:rsid w:val="007D173C"/>
    <w:rsid w:val="007D1D5A"/>
    <w:rsid w:val="007D218B"/>
    <w:rsid w:val="007D303C"/>
    <w:rsid w:val="007D5F60"/>
    <w:rsid w:val="007F67D9"/>
    <w:rsid w:val="008007E0"/>
    <w:rsid w:val="008031B7"/>
    <w:rsid w:val="0082569B"/>
    <w:rsid w:val="00826CEE"/>
    <w:rsid w:val="008303ED"/>
    <w:rsid w:val="00861E84"/>
    <w:rsid w:val="008676B1"/>
    <w:rsid w:val="00870E5F"/>
    <w:rsid w:val="008755B1"/>
    <w:rsid w:val="00880C88"/>
    <w:rsid w:val="008829BF"/>
    <w:rsid w:val="00883BD8"/>
    <w:rsid w:val="0088652F"/>
    <w:rsid w:val="00892BDC"/>
    <w:rsid w:val="008950E8"/>
    <w:rsid w:val="008954E0"/>
    <w:rsid w:val="008A2A2F"/>
    <w:rsid w:val="008B0789"/>
    <w:rsid w:val="008B30B9"/>
    <w:rsid w:val="008D1886"/>
    <w:rsid w:val="008D3774"/>
    <w:rsid w:val="008E012F"/>
    <w:rsid w:val="008E5E5F"/>
    <w:rsid w:val="008F0185"/>
    <w:rsid w:val="008F0F4C"/>
    <w:rsid w:val="008F75DF"/>
    <w:rsid w:val="00901E91"/>
    <w:rsid w:val="00904031"/>
    <w:rsid w:val="00923B7B"/>
    <w:rsid w:val="0092661F"/>
    <w:rsid w:val="00931CC1"/>
    <w:rsid w:val="00943D04"/>
    <w:rsid w:val="00947EC8"/>
    <w:rsid w:val="009576F1"/>
    <w:rsid w:val="00963BBF"/>
    <w:rsid w:val="0096682A"/>
    <w:rsid w:val="00975005"/>
    <w:rsid w:val="00977DCA"/>
    <w:rsid w:val="00982748"/>
    <w:rsid w:val="00994814"/>
    <w:rsid w:val="00994E1E"/>
    <w:rsid w:val="009B0D42"/>
    <w:rsid w:val="009B3CDB"/>
    <w:rsid w:val="009B4802"/>
    <w:rsid w:val="009B6DCB"/>
    <w:rsid w:val="009C774B"/>
    <w:rsid w:val="00A033F1"/>
    <w:rsid w:val="00A103CC"/>
    <w:rsid w:val="00A30013"/>
    <w:rsid w:val="00A369DF"/>
    <w:rsid w:val="00A36ECA"/>
    <w:rsid w:val="00A60D3F"/>
    <w:rsid w:val="00A63E94"/>
    <w:rsid w:val="00A64C6B"/>
    <w:rsid w:val="00A67437"/>
    <w:rsid w:val="00A77150"/>
    <w:rsid w:val="00A77558"/>
    <w:rsid w:val="00A93F16"/>
    <w:rsid w:val="00A9671C"/>
    <w:rsid w:val="00A9717C"/>
    <w:rsid w:val="00A974FF"/>
    <w:rsid w:val="00AB06FB"/>
    <w:rsid w:val="00AC0A8F"/>
    <w:rsid w:val="00AD3B7F"/>
    <w:rsid w:val="00AD6034"/>
    <w:rsid w:val="00AF35E9"/>
    <w:rsid w:val="00B00502"/>
    <w:rsid w:val="00B00DC7"/>
    <w:rsid w:val="00B02F10"/>
    <w:rsid w:val="00B20167"/>
    <w:rsid w:val="00B26506"/>
    <w:rsid w:val="00B4303E"/>
    <w:rsid w:val="00B6624E"/>
    <w:rsid w:val="00B70281"/>
    <w:rsid w:val="00B7153A"/>
    <w:rsid w:val="00B966E9"/>
    <w:rsid w:val="00BB6878"/>
    <w:rsid w:val="00BC7EB1"/>
    <w:rsid w:val="00BD2DE1"/>
    <w:rsid w:val="00BE014B"/>
    <w:rsid w:val="00BE6559"/>
    <w:rsid w:val="00BF0654"/>
    <w:rsid w:val="00BF4143"/>
    <w:rsid w:val="00C01730"/>
    <w:rsid w:val="00C10C78"/>
    <w:rsid w:val="00C323DE"/>
    <w:rsid w:val="00C33CAA"/>
    <w:rsid w:val="00C36037"/>
    <w:rsid w:val="00C40442"/>
    <w:rsid w:val="00C55168"/>
    <w:rsid w:val="00C617C6"/>
    <w:rsid w:val="00C61DCF"/>
    <w:rsid w:val="00C7129D"/>
    <w:rsid w:val="00C75B80"/>
    <w:rsid w:val="00CA031E"/>
    <w:rsid w:val="00CC4804"/>
    <w:rsid w:val="00CC6392"/>
    <w:rsid w:val="00CF76E3"/>
    <w:rsid w:val="00D00B9A"/>
    <w:rsid w:val="00D02238"/>
    <w:rsid w:val="00D07A13"/>
    <w:rsid w:val="00D137F2"/>
    <w:rsid w:val="00D34F8E"/>
    <w:rsid w:val="00D50FB2"/>
    <w:rsid w:val="00D52D60"/>
    <w:rsid w:val="00D56F1E"/>
    <w:rsid w:val="00D6692E"/>
    <w:rsid w:val="00D736CF"/>
    <w:rsid w:val="00D94B7F"/>
    <w:rsid w:val="00DA7A8F"/>
    <w:rsid w:val="00DB24A3"/>
    <w:rsid w:val="00DB4DCB"/>
    <w:rsid w:val="00DD3438"/>
    <w:rsid w:val="00DD4A12"/>
    <w:rsid w:val="00DE4D4E"/>
    <w:rsid w:val="00DF28A4"/>
    <w:rsid w:val="00DF3B86"/>
    <w:rsid w:val="00E052D3"/>
    <w:rsid w:val="00E12151"/>
    <w:rsid w:val="00E14079"/>
    <w:rsid w:val="00E16384"/>
    <w:rsid w:val="00E2001C"/>
    <w:rsid w:val="00E25E2C"/>
    <w:rsid w:val="00E31472"/>
    <w:rsid w:val="00E34D78"/>
    <w:rsid w:val="00E367F9"/>
    <w:rsid w:val="00E44562"/>
    <w:rsid w:val="00E450F9"/>
    <w:rsid w:val="00E45CD9"/>
    <w:rsid w:val="00E911FE"/>
    <w:rsid w:val="00EA4858"/>
    <w:rsid w:val="00EA538F"/>
    <w:rsid w:val="00EA74F6"/>
    <w:rsid w:val="00EC7CEC"/>
    <w:rsid w:val="00ED3C02"/>
    <w:rsid w:val="00ED7E12"/>
    <w:rsid w:val="00EF1B2C"/>
    <w:rsid w:val="00EF1E0C"/>
    <w:rsid w:val="00EF5386"/>
    <w:rsid w:val="00F04139"/>
    <w:rsid w:val="00F12CD8"/>
    <w:rsid w:val="00F12D30"/>
    <w:rsid w:val="00F22B2E"/>
    <w:rsid w:val="00F24FAB"/>
    <w:rsid w:val="00F45A7C"/>
    <w:rsid w:val="00F47545"/>
    <w:rsid w:val="00F5516D"/>
    <w:rsid w:val="00F55636"/>
    <w:rsid w:val="00F84BD9"/>
    <w:rsid w:val="00F93E9C"/>
    <w:rsid w:val="00F94529"/>
    <w:rsid w:val="00FA261B"/>
    <w:rsid w:val="00FB3516"/>
    <w:rsid w:val="00FB5F97"/>
    <w:rsid w:val="00FC4A4E"/>
    <w:rsid w:val="00FD347F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1D078"/>
  <w15:docId w15:val="{8F15BC5C-C577-48CB-9D52-6207EFEB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29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13"/>
      </w:numPr>
    </w:pPr>
  </w:style>
  <w:style w:type="numbering" w:customStyle="1" w:styleId="WWNum2">
    <w:name w:val="WWNum2"/>
    <w:rsid w:val="00695DCA"/>
    <w:pPr>
      <w:numPr>
        <w:numId w:val="12"/>
      </w:numPr>
    </w:pPr>
  </w:style>
  <w:style w:type="numbering" w:customStyle="1" w:styleId="WWNum13">
    <w:name w:val="WWNum13"/>
    <w:rsid w:val="00695DCA"/>
    <w:pPr>
      <w:numPr>
        <w:numId w:val="11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36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360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locked/>
    <w:rsid w:val="00892B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19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5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59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C6D8A-BA5F-4140-A81B-F2217EB7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2389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Siry Jabłońska, Honorata</cp:lastModifiedBy>
  <cp:revision>24</cp:revision>
  <dcterms:created xsi:type="dcterms:W3CDTF">2022-04-20T11:00:00Z</dcterms:created>
  <dcterms:modified xsi:type="dcterms:W3CDTF">2022-07-28T07:42:00Z</dcterms:modified>
</cp:coreProperties>
</file>