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F9C0" w14:textId="77777777" w:rsidR="00BC295E" w:rsidRPr="005E5F65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iCs/>
          <w:noProof w:val="0"/>
          <w:lang w:eastAsia="ar-SA"/>
        </w:rPr>
      </w:pPr>
      <w:bookmarkStart w:id="0" w:name="_Hlk80296033"/>
      <w:r w:rsidRPr="005E5F65">
        <w:rPr>
          <w:rFonts w:ascii="Cambria" w:eastAsia="Times New Roman" w:hAnsi="Cambria" w:cs="Calibri"/>
          <w:b/>
          <w:bCs/>
          <w:iCs/>
          <w:noProof w:val="0"/>
          <w:lang w:eastAsia="ar-SA"/>
        </w:rPr>
        <w:t>Załącznik nr 2 (A) do SWZ</w:t>
      </w:r>
    </w:p>
    <w:bookmarkEnd w:id="0"/>
    <w:p w14:paraId="74BAF7BD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357A51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3272703F" w14:textId="77777777" w:rsidR="005E5F65" w:rsidRDefault="00BC295E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</w:t>
      </w:r>
      <w:r w:rsidR="00D07CFC" w:rsidRPr="00357A51">
        <w:rPr>
          <w:rFonts w:ascii="Cambria" w:eastAsia="Lucida Sans Unicode" w:hAnsi="Cambria" w:cs="Calibri"/>
          <w:noProof w:val="0"/>
          <w:lang w:eastAsia="zh-CN"/>
        </w:rPr>
        <w:t xml:space="preserve">. </w:t>
      </w:r>
    </w:p>
    <w:p w14:paraId="562B2009" w14:textId="66B9A66B" w:rsidR="00BC295E" w:rsidRPr="00357A51" w:rsidRDefault="00760D73" w:rsidP="005E5F65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760D73">
        <w:rPr>
          <w:rFonts w:ascii="Cambria" w:eastAsia="Lucida Sans Unicode" w:hAnsi="Cambria" w:cs="Arial"/>
          <w:b/>
          <w:noProof w:val="0"/>
          <w:lang w:eastAsia="zh-CN"/>
        </w:rPr>
        <w:t>“</w:t>
      </w:r>
      <w:r w:rsidRPr="00760D73">
        <w:rPr>
          <w:rFonts w:ascii="Cambria" w:hAnsi="Cambria" w:cs="Arial"/>
          <w:b/>
        </w:rPr>
        <w:t>Budowa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 łącznika pomiędzy rotundą, a budynkiem głównym Urzędu Gminy Pobiedziska</w:t>
      </w:r>
      <w:r w:rsidR="00D07CFC" w:rsidRPr="00357A51">
        <w:rPr>
          <w:rFonts w:ascii="Cambria" w:eastAsia="Lucida Sans Unicode" w:hAnsi="Cambria" w:cs="Calibri"/>
          <w:b/>
          <w:noProof w:val="0"/>
          <w:lang w:eastAsia="zh-CN"/>
        </w:rPr>
        <w:t>”</w:t>
      </w:r>
      <w:r w:rsidR="002E6573"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4F78D0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280A83F9" w:rsidR="00BC295E" w:rsidRPr="00357A51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="00760D73" w:rsidRPr="00357A51">
        <w:rPr>
          <w:rFonts w:ascii="Cambria" w:eastAsia="Times New Roman" w:hAnsi="Cambria" w:cs="Arial"/>
          <w:noProof w:val="0"/>
          <w:lang w:eastAsia="ar-SA"/>
        </w:rPr>
        <w:t>109 ust.</w:t>
      </w:r>
      <w:r w:rsidR="002E6573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4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357A51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357A51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3F66A7FA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>pieniężne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="00760D73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7E2A7F68" w:rsidR="00BC295E" w:rsidRPr="00357A51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</w:t>
      </w:r>
      <w:r w:rsidR="00760D73">
        <w:rPr>
          <w:rFonts w:ascii="Cambria" w:eastAsia="Times New Roman" w:hAnsi="Cambria" w:cs="Times New Roman"/>
          <w:noProof w:val="0"/>
          <w:lang w:eastAsia="ar-SA"/>
        </w:rPr>
        <w:t>,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760D73">
        <w:rPr>
          <w:rFonts w:ascii="Cambria" w:eastAsia="Times New Roman" w:hAnsi="Cambria" w:cs="Times New Roman"/>
          <w:noProof w:val="0"/>
          <w:lang w:eastAsia="ar-SA"/>
        </w:rPr>
        <w:t>.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147FBFAC" w:rsidR="00BC295E" w:rsidRPr="00357A51" w:rsidRDefault="00760D73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podjąłem konkretne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środki techniczne, organizacyjne i kadrowe, odpowiednie dla zapobiegania dalszym przestępstwom, wykroczeniom lub nieprawidłowemu postępowaniu, </w:t>
      </w:r>
      <w:r w:rsidR="00CA4D51" w:rsidRPr="00357A51">
        <w:rPr>
          <w:rFonts w:ascii="Cambria" w:eastAsia="Times New Roman" w:hAnsi="Cambria" w:cs="Times New Roman"/>
          <w:noProof w:val="0"/>
          <w:lang w:eastAsia="ar-SA"/>
        </w:rPr>
        <w:br/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32F5F6CD" w14:textId="0C3EA8C2" w:rsidR="00760D73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zerwałem wszelkie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powiązania z osobami lub podmiotami odpowiedzialnymi za nieprawidłowe postępowanie wykonawcy</w:t>
      </w:r>
      <w:r>
        <w:rPr>
          <w:rFonts w:ascii="Cambria" w:eastAsia="Times New Roman" w:hAnsi="Cambria" w:cs="Times New Roman"/>
          <w:noProof w:val="0"/>
          <w:lang w:eastAsia="ar-SA"/>
        </w:rPr>
        <w:t>,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>
        <w:rPr>
          <w:rFonts w:ascii="Cambria" w:eastAsia="Times New Roman" w:hAnsi="Cambria" w:cs="Times New Roman"/>
          <w:noProof w:val="0"/>
          <w:lang w:eastAsia="ar-SA"/>
        </w:rPr>
        <w:t>.</w:t>
      </w:r>
    </w:p>
    <w:p w14:paraId="26719EAA" w14:textId="2109F7CF" w:rsidR="00BC295E" w:rsidRPr="00357A51" w:rsidRDefault="00BC295E" w:rsidP="00760D7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_________________________________________________________________________________________________________________________________________________________________________________ 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5ADCC170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61F5D0E8" w:rsidR="00BC295E" w:rsidRPr="00357A51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</w:t>
      </w:r>
      <w:r w:rsidR="00760D73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26B78F81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utworzyłem struktury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audytu wewnętrznego do monitorowania przestrzegania przepisów, wewnętrznych regulacji lub standardów _____________________________(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17F40B5B" w:rsidR="00BC295E" w:rsidRPr="00357A51" w:rsidRDefault="00760D73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wprowadziłem wewnętrzne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 xml:space="preserve"> regulacje dotyczące odpowiedzialności i odszkodowań za nieprzestrzeganie przepisów, wewnętrznych regulacji lub standardów. ________________________________________________________________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357A51">
        <w:rPr>
          <w:rFonts w:ascii="Cambria" w:eastAsia="Times New Roman" w:hAnsi="Cambria" w:cs="Times New Roman"/>
          <w:noProof w:val="0"/>
          <w:lang w:eastAsia="ar-SA"/>
        </w:rPr>
        <w:t>(</w:t>
      </w:r>
      <w:r w:rsidR="00BC295E" w:rsidRPr="00357A51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357A51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357A51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357A51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357A51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357A51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Pr="00C16468" w:rsidRDefault="00855690" w:rsidP="00855690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C16468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1FA913A7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3463C2B6" w14:textId="77777777" w:rsidR="00855690" w:rsidRPr="00C16468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766A8EC9" w14:textId="7231A02C" w:rsidR="00BC295E" w:rsidRPr="00C16468" w:rsidRDefault="00855690" w:rsidP="00855690">
      <w:pPr>
        <w:suppressAutoHyphens/>
        <w:spacing w:after="0" w:line="276" w:lineRule="auto"/>
        <w:ind w:firstLine="708"/>
        <w:jc w:val="right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C16468">
        <w:rPr>
          <w:rFonts w:ascii="Arial" w:hAnsi="Arial" w:cs="Arial"/>
          <w:bCs/>
          <w:i/>
          <w:sz w:val="16"/>
          <w:szCs w:val="16"/>
        </w:rPr>
        <w:t>lub podpisem osobistym</w:t>
      </w:r>
    </w:p>
    <w:p w14:paraId="70F4A4CF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357A51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357A51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61CFAB2" w14:textId="77777777" w:rsidR="005E5F65" w:rsidRDefault="005E5F65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FD36A89" w14:textId="107AE7D8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theme="minorHAnsi"/>
          <w:b/>
          <w:bCs/>
          <w:noProof w:val="0"/>
          <w:szCs w:val="24"/>
          <w:lang w:eastAsia="pl-PL"/>
        </w:rPr>
      </w:pPr>
      <w:r w:rsidRPr="00357A51">
        <w:rPr>
          <w:rFonts w:ascii="Cambria" w:eastAsia="Times New Roman" w:hAnsi="Cambria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357A51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357A51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398D90F5" w:rsidR="00BC295E" w:rsidRPr="00357A51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Lucida Sans Unicode" w:hAnsi="Cambria" w:cs="Calibri"/>
          <w:b/>
          <w:noProof w:val="0"/>
          <w:lang w:eastAsia="zh-CN"/>
        </w:rPr>
        <w:t>“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>Budowa łącznika pomiędzy rotundą, a budynkiem głównym Urzędu Gminy Pobiedziska</w:t>
      </w:r>
      <w:r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”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noProof w:val="0"/>
          <w:lang w:eastAsia="ar-SA"/>
        </w:rPr>
        <w:t>5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357A51">
        <w:rPr>
          <w:rFonts w:ascii="Cambria" w:eastAsia="Times New Roman" w:hAnsi="Cambria" w:cs="Arial"/>
          <w:noProof w:val="0"/>
          <w:lang w:eastAsia="ar-SA"/>
        </w:rPr>
        <w:t>7</w:t>
      </w:r>
      <w:r w:rsidR="006101BE" w:rsidRPr="00357A51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 w:rsidRPr="00357A51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357A51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357A51" w:rsidRDefault="00BC295E" w:rsidP="00BC295E">
      <w:pPr>
        <w:spacing w:after="120" w:line="360" w:lineRule="auto"/>
        <w:ind w:left="360"/>
        <w:rPr>
          <w:rFonts w:ascii="Cambria" w:eastAsia="Times New Roman" w:hAnsi="Cambria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Pr="00357A51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Pr="00357A51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Pr="00357A51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C44B1D6" w14:textId="77777777" w:rsidR="00855690" w:rsidRPr="00357A51" w:rsidRDefault="00855690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24D925D8" w:rsidR="00BC295E" w:rsidRPr="005E5F65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noProof w:val="0"/>
          <w:color w:val="00000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lastRenderedPageBreak/>
        <w:t>Załącznik nr 2 (B)</w:t>
      </w:r>
      <w:r w:rsidR="005E5F65"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 xml:space="preserve"> do SWZ</w:t>
      </w:r>
    </w:p>
    <w:p w14:paraId="1535338B" w14:textId="77777777" w:rsidR="00BC295E" w:rsidRPr="005E5F65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/>
          <w:noProof w:val="0"/>
          <w:lang w:eastAsia="ar-SA"/>
        </w:rPr>
      </w:pPr>
      <w:r w:rsidRPr="005E5F65">
        <w:rPr>
          <w:rFonts w:ascii="Cambria" w:eastAsia="Times New Roman" w:hAnsi="Cambria" w:cs="Arial"/>
          <w:b/>
          <w:noProof w:val="0"/>
          <w:color w:val="000000"/>
          <w:lang w:eastAsia="ar-SA"/>
        </w:rPr>
        <w:t>Zamawiający:</w:t>
      </w:r>
    </w:p>
    <w:p w14:paraId="350707DB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357A51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357A51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357A51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357A51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357A51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357A51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357A51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357A51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357A51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Pr="00357A51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357A51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57A51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57A51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7B3238CD" w:rsidR="00BC295E" w:rsidRPr="00357A51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Lucida Sans Unicode" w:hAnsi="Cambria" w:cs="Calibri"/>
          <w:b/>
          <w:noProof w:val="0"/>
          <w:lang w:eastAsia="zh-CN"/>
        </w:rPr>
        <w:t>“</w:t>
      </w:r>
      <w:r w:rsidR="00357A51" w:rsidRPr="00357A51">
        <w:rPr>
          <w:rFonts w:ascii="Cambria" w:eastAsia="Lucida Sans Unicode" w:hAnsi="Cambria" w:cs="Calibri"/>
          <w:b/>
          <w:noProof w:val="0"/>
          <w:lang w:eastAsia="zh-CN"/>
        </w:rPr>
        <w:t>Budowa łącznika pomiędzy rotundą, a budynkiem głównym Urzędu Gminy Pobiedziska</w:t>
      </w:r>
      <w:r w:rsidRPr="00357A51">
        <w:rPr>
          <w:rFonts w:ascii="Cambria" w:eastAsia="Lucida Sans Unicode" w:hAnsi="Cambria" w:cs="Calibri"/>
          <w:b/>
          <w:noProof w:val="0"/>
          <w:lang w:eastAsia="zh-CN"/>
        </w:rPr>
        <w:t xml:space="preserve">”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357A51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357A51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09B1D61E" w:rsidR="00BC295E" w:rsidRPr="00357A51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VIII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 w:rsidRPr="00357A51">
        <w:rPr>
          <w:rFonts w:ascii="Cambria" w:eastAsia="Times New Roman" w:hAnsi="Cambria" w:cs="Calibri"/>
          <w:noProof w:val="0"/>
          <w:lang w:eastAsia="ar-SA"/>
        </w:rPr>
        <w:t>ust. 2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pkt </w:t>
      </w:r>
      <w:r w:rsidR="005E5F65" w:rsidRPr="00357A51">
        <w:rPr>
          <w:rFonts w:ascii="Cambria" w:eastAsia="Times New Roman" w:hAnsi="Cambria" w:cs="Calibri"/>
          <w:noProof w:val="0"/>
          <w:lang w:eastAsia="ar-SA"/>
        </w:rPr>
        <w:t>4 SWZ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357A51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357A51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357A51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357A51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357A51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271E47B1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357A51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357A51">
        <w:rPr>
          <w:rFonts w:ascii="Cambria" w:eastAsia="Times New Roman" w:hAnsi="Cambria" w:cs="Calibri"/>
          <w:noProof w:val="0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357A51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357A51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Pr="00357A51" w:rsidRDefault="00855690" w:rsidP="00855690">
      <w:pPr>
        <w:spacing w:after="120"/>
        <w:jc w:val="right"/>
        <w:rPr>
          <w:rFonts w:ascii="Cambria" w:hAnsi="Cambria" w:cs="Arial"/>
          <w:i/>
          <w:noProof w:val="0"/>
          <w:sz w:val="18"/>
          <w:szCs w:val="18"/>
        </w:rPr>
      </w:pPr>
      <w:r w:rsidRPr="00357A51">
        <w:rPr>
          <w:rFonts w:ascii="Cambria" w:hAnsi="Cambria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Pr="00357A51" w:rsidRDefault="00855690" w:rsidP="00855690">
      <w:pPr>
        <w:pStyle w:val="Default"/>
        <w:ind w:left="709" w:hanging="709"/>
        <w:jc w:val="right"/>
        <w:rPr>
          <w:rFonts w:ascii="Cambria" w:hAnsi="Cambria" w:cs="Arial"/>
          <w:bCs/>
          <w:i/>
          <w:sz w:val="18"/>
          <w:szCs w:val="18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357A51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Cambria" w:hAnsi="Cambria" w:cstheme="minorHAnsi"/>
          <w:bCs/>
          <w:i/>
          <w:noProof w:val="0"/>
          <w:color w:val="000000"/>
        </w:rPr>
      </w:pPr>
      <w:r w:rsidRPr="00357A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BC295E" w:rsidRPr="00357A51">
        <w:rPr>
          <w:rFonts w:ascii="Cambria" w:hAnsi="Cambria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357A51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357A51" w:rsidRDefault="00BC295E" w:rsidP="00BC295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Pr="00357A51" w:rsidRDefault="005D2921">
      <w:pPr>
        <w:rPr>
          <w:rFonts w:ascii="Cambria" w:hAnsi="Cambria"/>
        </w:rPr>
      </w:pPr>
    </w:p>
    <w:sectPr w:rsidR="005D2921" w:rsidRPr="00357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1F6E8A0" w14:textId="6DAD6D16" w:rsidR="00942397" w:rsidRPr="00760D73" w:rsidRDefault="006101BE" w:rsidP="00760D7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="00357A51">
          <w:rPr>
            <w:rFonts w:ascii="Arial" w:hAnsi="Arial" w:cs="Arial"/>
            <w:sz w:val="20"/>
            <w:szCs w:val="20"/>
          </w:rPr>
          <w:t>5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91C" w14:textId="1D378C2D" w:rsidR="006101BE" w:rsidRPr="005E5F65" w:rsidRDefault="006101BE">
    <w:pPr>
      <w:pStyle w:val="Nagwek"/>
      <w:rPr>
        <w:rFonts w:ascii="Arial" w:hAnsi="Arial" w:cs="Arial"/>
        <w:sz w:val="20"/>
        <w:szCs w:val="20"/>
      </w:rPr>
    </w:pPr>
    <w:r w:rsidRPr="005E5F65">
      <w:rPr>
        <w:rFonts w:ascii="Arial" w:eastAsia="Calibri" w:hAnsi="Arial" w:cs="Arial"/>
        <w:sz w:val="20"/>
        <w:szCs w:val="20"/>
      </w:rPr>
      <w:t xml:space="preserve">Nr postępowania: </w:t>
    </w:r>
    <w:r w:rsidR="000B5511" w:rsidRPr="005E5F65">
      <w:rPr>
        <w:rFonts w:ascii="Arial" w:hAnsi="Arial" w:cs="Arial"/>
        <w:sz w:val="20"/>
        <w:szCs w:val="20"/>
      </w:rPr>
      <w:t>ZP.271.</w:t>
    </w:r>
    <w:r w:rsidR="00FB6EA6">
      <w:rPr>
        <w:rFonts w:ascii="Arial" w:hAnsi="Arial" w:cs="Arial"/>
        <w:sz w:val="20"/>
        <w:szCs w:val="20"/>
      </w:rPr>
      <w:t>22</w:t>
    </w:r>
    <w:r w:rsidRPr="005E5F65">
      <w:rPr>
        <w:rFonts w:ascii="Arial" w:hAnsi="Arial" w:cs="Arial"/>
        <w:sz w:val="20"/>
        <w:szCs w:val="20"/>
      </w:rPr>
      <w:t>.2021</w:t>
    </w:r>
    <w:r w:rsidR="005E5F65">
      <w:rPr>
        <w:rFonts w:ascii="Arial" w:hAnsi="Arial" w:cs="Arial"/>
        <w:sz w:val="20"/>
        <w:szCs w:val="20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658066C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i w:val="0"/>
        <w:color w:val="000000"/>
        <w:sz w:val="22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B5511"/>
    <w:rsid w:val="00197098"/>
    <w:rsid w:val="002938FD"/>
    <w:rsid w:val="002E6573"/>
    <w:rsid w:val="00357A51"/>
    <w:rsid w:val="003C6718"/>
    <w:rsid w:val="003E31D5"/>
    <w:rsid w:val="00403801"/>
    <w:rsid w:val="004E4007"/>
    <w:rsid w:val="005D2921"/>
    <w:rsid w:val="005E5F65"/>
    <w:rsid w:val="006101BE"/>
    <w:rsid w:val="00760D73"/>
    <w:rsid w:val="00855690"/>
    <w:rsid w:val="009037A4"/>
    <w:rsid w:val="00942397"/>
    <w:rsid w:val="00BC295E"/>
    <w:rsid w:val="00C16468"/>
    <w:rsid w:val="00CA4D51"/>
    <w:rsid w:val="00D07CFC"/>
    <w:rsid w:val="00F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1128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12</cp:revision>
  <dcterms:created xsi:type="dcterms:W3CDTF">2021-07-21T12:25:00Z</dcterms:created>
  <dcterms:modified xsi:type="dcterms:W3CDTF">2021-11-12T09:34:00Z</dcterms:modified>
</cp:coreProperties>
</file>