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FD60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966533" w:rsidRPr="00966533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332140B0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DBB8099" w14:textId="77777777" w:rsidR="006676AE" w:rsidRPr="0012157F" w:rsidRDefault="00966533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966533">
        <w:rPr>
          <w:rFonts w:ascii="Arial" w:hAnsi="Arial" w:cs="Arial"/>
        </w:rPr>
        <w:t>Powiat Ostrowski, Starostwo Powiatowe w Ostrowie Wielkopolskim</w:t>
      </w:r>
    </w:p>
    <w:p w14:paraId="3D412D32" w14:textId="77777777" w:rsidR="006676AE" w:rsidRPr="0012157F" w:rsidRDefault="00966533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66533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966533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086FB92D" w14:textId="77777777" w:rsidR="00F90CD1" w:rsidRDefault="00966533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66533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966533">
        <w:rPr>
          <w:rFonts w:ascii="Arial" w:hAnsi="Arial" w:cs="Arial"/>
        </w:rPr>
        <w:t>Ostrów Wielkopolski</w:t>
      </w:r>
    </w:p>
    <w:p w14:paraId="19F59EB9" w14:textId="4A21B32F"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7ED6EACE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5FAEB9B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562D5C12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531F250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8299D64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3F87ACE4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66533" w:rsidRPr="0012157F" w14:paraId="5F5E1BCD" w14:textId="77777777" w:rsidTr="00656F92">
        <w:tc>
          <w:tcPr>
            <w:tcW w:w="9104" w:type="dxa"/>
            <w:shd w:val="clear" w:color="auto" w:fill="D9D9D9"/>
          </w:tcPr>
          <w:p w14:paraId="53007D12" w14:textId="77777777" w:rsidR="00966533" w:rsidRPr="0012157F" w:rsidRDefault="00966533" w:rsidP="00656F92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54CAF800" w14:textId="68D1BDFA" w:rsidR="00966533" w:rsidRPr="0012157F" w:rsidRDefault="00966533" w:rsidP="00656F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96653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66533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966533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E761E3">
              <w:rPr>
                <w:rFonts w:ascii="Arial" w:hAnsi="Arial" w:cs="Arial"/>
                <w:sz w:val="24"/>
                <w:szCs w:val="24"/>
              </w:rPr>
              <w:t>3</w:t>
            </w:r>
            <w:r w:rsidRPr="00966533">
              <w:rPr>
                <w:rFonts w:ascii="Arial" w:hAnsi="Arial" w:cs="Arial"/>
                <w:sz w:val="24"/>
                <w:szCs w:val="24"/>
              </w:rPr>
              <w:t>r. poz. 1</w:t>
            </w:r>
            <w:r w:rsidR="00E761E3">
              <w:rPr>
                <w:rFonts w:ascii="Arial" w:hAnsi="Arial" w:cs="Arial"/>
                <w:sz w:val="24"/>
                <w:szCs w:val="24"/>
              </w:rPr>
              <w:t>605 ze zm.</w:t>
            </w:r>
            <w:r w:rsidRPr="00966533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0998F763" w14:textId="77777777" w:rsidR="00966533" w:rsidRPr="00612283" w:rsidRDefault="00966533" w:rsidP="00656F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C574D35" w14:textId="77777777" w:rsidR="00966533" w:rsidRPr="00612283" w:rsidRDefault="00966533" w:rsidP="00656F9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C39C597" w14:textId="77777777" w:rsidR="00966533" w:rsidRPr="0012157F" w:rsidRDefault="00966533" w:rsidP="00656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325596D" w14:textId="5E90999F" w:rsidR="00F90CD1" w:rsidRPr="0012157F" w:rsidRDefault="001F027E" w:rsidP="00E761E3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E761E3">
        <w:rPr>
          <w:rFonts w:ascii="Arial" w:hAnsi="Arial" w:cs="Arial"/>
          <w:sz w:val="24"/>
          <w:szCs w:val="24"/>
        </w:rPr>
        <w:t xml:space="preserve"> </w:t>
      </w:r>
      <w:r w:rsidR="00966533" w:rsidRPr="00966533">
        <w:rPr>
          <w:rFonts w:ascii="Arial" w:hAnsi="Arial" w:cs="Arial"/>
          <w:b/>
          <w:sz w:val="24"/>
          <w:szCs w:val="24"/>
        </w:rPr>
        <w:t>Skanowanie analogowych dowodów zmian, przetworzenie ich do postaci cyfrowej oraz odpowiednie pogrupowanie, połączenie i nazwanie powstałych plików a następnie umieszczenie tych plików w odpowiednich folderach z podziałem na zadania</w:t>
      </w:r>
      <w:r w:rsidR="00E761E3">
        <w:rPr>
          <w:rFonts w:ascii="Arial" w:hAnsi="Arial" w:cs="Arial"/>
          <w:b/>
          <w:sz w:val="24"/>
          <w:szCs w:val="24"/>
        </w:rPr>
        <w:t xml:space="preserve"> - </w:t>
      </w:r>
      <w:r w:rsidR="00966533" w:rsidRPr="00966533">
        <w:rPr>
          <w:rFonts w:ascii="Arial" w:hAnsi="Arial" w:cs="Arial"/>
          <w:b/>
          <w:sz w:val="24"/>
          <w:szCs w:val="24"/>
        </w:rPr>
        <w:t>RPZ.272.2.2024</w:t>
      </w:r>
      <w:r w:rsidR="00E761E3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966533" w:rsidRPr="00966533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DB3779A" w14:textId="77777777" w:rsidTr="00650D6C">
        <w:tc>
          <w:tcPr>
            <w:tcW w:w="9104" w:type="dxa"/>
            <w:shd w:val="clear" w:color="auto" w:fill="D9D9D9"/>
          </w:tcPr>
          <w:p w14:paraId="2AE491A0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9000592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60E27579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AC18F14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1E9AD03A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433125E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26547D10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</w:t>
      </w:r>
      <w:r w:rsidR="00E426EB" w:rsidRPr="00E426EB">
        <w:rPr>
          <w:rFonts w:ascii="Arial" w:hAnsi="Arial" w:cs="Arial"/>
          <w:i/>
          <w:sz w:val="20"/>
          <w:szCs w:val="20"/>
        </w:rPr>
        <w:lastRenderedPageBreak/>
        <w:t>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124E8B4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A421309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E432F60" w14:textId="77777777" w:rsidTr="00CD4DD1">
        <w:tc>
          <w:tcPr>
            <w:tcW w:w="9104" w:type="dxa"/>
            <w:shd w:val="clear" w:color="auto" w:fill="D9D9D9"/>
          </w:tcPr>
          <w:p w14:paraId="03E11DDC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27D6765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1352C24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85C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D3E1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66533" w:rsidRPr="0012157F" w14:paraId="1776A38E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2CE7" w14:textId="77777777" w:rsidR="00966533" w:rsidRPr="0012157F" w:rsidRDefault="00966533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33A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533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4EEAF4D5" w14:textId="77777777" w:rsidR="00966533" w:rsidRPr="00966533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6BF6446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966533" w:rsidRPr="0012157F" w14:paraId="53118213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350F" w14:textId="77777777" w:rsidR="00966533" w:rsidRPr="0012157F" w:rsidRDefault="00966533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5C50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533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3773711" w14:textId="77777777" w:rsidR="00966533" w:rsidRPr="00966533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08C04486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Wykonawca wykaże się co najmniej jedną pracą w zakresie skanowania materiałów zasobu geodezyjnego - dokumentów rejestrów geodezyjnych o wartości nie mniejszej niż 40 000 brutto.</w:t>
            </w:r>
          </w:p>
        </w:tc>
      </w:tr>
      <w:tr w:rsidR="00966533" w:rsidRPr="0012157F" w14:paraId="7E77EBA4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F1FC" w14:textId="77777777" w:rsidR="00966533" w:rsidRPr="0012157F" w:rsidRDefault="00966533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3DA4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533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808A866" w14:textId="77777777" w:rsidR="00966533" w:rsidRPr="00966533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</w:t>
            </w:r>
            <w:r w:rsidRPr="00966533">
              <w:rPr>
                <w:rFonts w:ascii="Arial" w:hAnsi="Arial" w:cs="Arial"/>
                <w:sz w:val="24"/>
                <w:szCs w:val="24"/>
              </w:rPr>
              <w:lastRenderedPageBreak/>
              <w:t>którzy spełniają warunki, dotyczące posiadania zdolności do występowania w obrocie gospodarczym. Ocena spełniania warunków udziału w postępowaniu będzie dokonana na zasadzie spełnia/nie spełnia.</w:t>
            </w:r>
          </w:p>
          <w:p w14:paraId="5F313981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966533" w:rsidRPr="0012157F" w14:paraId="7041A6CD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F45A" w14:textId="77777777" w:rsidR="00966533" w:rsidRPr="0012157F" w:rsidRDefault="00966533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119D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533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735E839B" w14:textId="77777777" w:rsidR="00966533" w:rsidRPr="00966533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0BEBCDC5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21A8F512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69CE6AE9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2EE84F67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13AE555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B7CA938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2874C427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2295DAEB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69FC3F89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D1E66A1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6253EBA1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488361B8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6630795" w14:textId="77777777" w:rsidTr="00CD4DD1">
        <w:tc>
          <w:tcPr>
            <w:tcW w:w="9104" w:type="dxa"/>
            <w:shd w:val="clear" w:color="auto" w:fill="D9D9D9"/>
          </w:tcPr>
          <w:p w14:paraId="7348AEB3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026B106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AAB072F" w14:textId="77777777" w:rsidTr="00847232">
        <w:tc>
          <w:tcPr>
            <w:tcW w:w="9104" w:type="dxa"/>
            <w:shd w:val="clear" w:color="auto" w:fill="D9D9D9"/>
          </w:tcPr>
          <w:p w14:paraId="47622179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E3F62F4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C3EC0D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7439E85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8250817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FB447E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23731D3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A7F3B61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15B5E7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F04B90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0A8FBBD7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4725E97E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147B5E11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DB5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2291" w14:textId="77777777" w:rsidR="00DB5EE8" w:rsidRDefault="00DB5EE8" w:rsidP="0038231F">
      <w:pPr>
        <w:spacing w:after="0" w:line="240" w:lineRule="auto"/>
      </w:pPr>
      <w:r>
        <w:separator/>
      </w:r>
    </w:p>
  </w:endnote>
  <w:endnote w:type="continuationSeparator" w:id="0">
    <w:p w14:paraId="1BC0963D" w14:textId="77777777" w:rsidR="00DB5EE8" w:rsidRDefault="00DB5E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14F2" w14:textId="77777777" w:rsidR="00966533" w:rsidRDefault="009665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D5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178D5A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7C8B" w14:textId="77777777" w:rsidR="00966533" w:rsidRDefault="00966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7316" w14:textId="77777777" w:rsidR="00DB5EE8" w:rsidRDefault="00DB5EE8" w:rsidP="0038231F">
      <w:pPr>
        <w:spacing w:after="0" w:line="240" w:lineRule="auto"/>
      </w:pPr>
      <w:r>
        <w:separator/>
      </w:r>
    </w:p>
  </w:footnote>
  <w:footnote w:type="continuationSeparator" w:id="0">
    <w:p w14:paraId="17174F9D" w14:textId="77777777" w:rsidR="00DB5EE8" w:rsidRDefault="00DB5EE8" w:rsidP="0038231F">
      <w:pPr>
        <w:spacing w:after="0" w:line="240" w:lineRule="auto"/>
      </w:pPr>
      <w:r>
        <w:continuationSeparator/>
      </w:r>
    </w:p>
  </w:footnote>
  <w:footnote w:id="1">
    <w:p w14:paraId="050299A4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FCCD1A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9348BB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5A2B10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9A4C" w14:textId="77777777" w:rsidR="00966533" w:rsidRDefault="009665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3130" w14:textId="77777777" w:rsidR="00966533" w:rsidRDefault="009665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7B15" w14:textId="77777777" w:rsidR="00966533" w:rsidRDefault="00966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973027">
    <w:abstractNumId w:val="11"/>
  </w:num>
  <w:num w:numId="2" w16cid:durableId="931081951">
    <w:abstractNumId w:val="0"/>
  </w:num>
  <w:num w:numId="3" w16cid:durableId="1395203950">
    <w:abstractNumId w:val="10"/>
  </w:num>
  <w:num w:numId="4" w16cid:durableId="13459702">
    <w:abstractNumId w:val="13"/>
  </w:num>
  <w:num w:numId="5" w16cid:durableId="220604920">
    <w:abstractNumId w:val="12"/>
  </w:num>
  <w:num w:numId="6" w16cid:durableId="1396968722">
    <w:abstractNumId w:val="9"/>
  </w:num>
  <w:num w:numId="7" w16cid:durableId="272174759">
    <w:abstractNumId w:val="1"/>
  </w:num>
  <w:num w:numId="8" w16cid:durableId="1136482804">
    <w:abstractNumId w:val="6"/>
  </w:num>
  <w:num w:numId="9" w16cid:durableId="1069884103">
    <w:abstractNumId w:val="4"/>
  </w:num>
  <w:num w:numId="10" w16cid:durableId="1495222045">
    <w:abstractNumId w:val="7"/>
  </w:num>
  <w:num w:numId="11" w16cid:durableId="1527865619">
    <w:abstractNumId w:val="5"/>
  </w:num>
  <w:num w:numId="12" w16cid:durableId="1836845615">
    <w:abstractNumId w:val="8"/>
  </w:num>
  <w:num w:numId="13" w16cid:durableId="1555043137">
    <w:abstractNumId w:val="3"/>
  </w:num>
  <w:num w:numId="14" w16cid:durableId="1378237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2F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66533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E2F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B5EE8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761E3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A30A0"/>
  <w15:docId w15:val="{E7BB3FFB-A006-4C79-AD28-2B40D421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2024-02-18T09:19:00Z</dcterms:created>
  <dcterms:modified xsi:type="dcterms:W3CDTF">2024-02-18T09:19:00Z</dcterms:modified>
</cp:coreProperties>
</file>