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D84C" w14:textId="2812E356" w:rsidR="00063A44" w:rsidRDefault="00185BF1" w:rsidP="00997D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7D22" w:rsidRPr="00997D22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197333">
        <w:rPr>
          <w:rFonts w:ascii="Times New Roman" w:hAnsi="Times New Roman" w:cs="Times New Roman"/>
          <w:sz w:val="24"/>
          <w:szCs w:val="24"/>
        </w:rPr>
        <w:t>6</w:t>
      </w:r>
      <w:r w:rsidR="00997D22" w:rsidRPr="00997D2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11C4BC7" w14:textId="1593FD91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9B1AA8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OŚWIADCZENIE  PODMIOTU</w:t>
      </w:r>
    </w:p>
    <w:p w14:paraId="515A8156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UDOSTĘPNIAJĄCEGO  WYKONAWCY  SWOJE  ZASOBY</w:t>
      </w:r>
    </w:p>
    <w:p w14:paraId="1820A613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składane na podstawie art. 125 ust. 5 ustawy Pzp</w:t>
      </w:r>
    </w:p>
    <w:p w14:paraId="378FD49C" w14:textId="77777777" w:rsidR="00997D22" w:rsidRPr="003A1548" w:rsidRDefault="00997D22" w:rsidP="003A1548">
      <w:pPr>
        <w:pStyle w:val="Cytatintensywny"/>
        <w:spacing w:before="0" w:after="0" w:line="276" w:lineRule="auto"/>
        <w:ind w:left="862" w:right="862"/>
        <w:jc w:val="left"/>
        <w:rPr>
          <w:sz w:val="12"/>
          <w:szCs w:val="12"/>
        </w:rPr>
      </w:pPr>
    </w:p>
    <w:p w14:paraId="69736935" w14:textId="5231C674" w:rsid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DOTYCZĄCE  PODSTAW  WYKLUCZENIA  Z  POSTĘPOWANIA  ORAZ  SPEŁNIANIA WARUNKÓW  UDZIAŁU  W  POSTĘPOWANIU</w:t>
      </w:r>
    </w:p>
    <w:p w14:paraId="3A143D03" w14:textId="35755FE7" w:rsidR="00997D22" w:rsidRPr="00EE2658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22CD17" w14:textId="65FCC45C" w:rsidR="00997D22" w:rsidRPr="00EF743C" w:rsidRDefault="00997D22" w:rsidP="00997D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Dotyczy postępowania o udzielenie zamówienia publicznego: </w:t>
      </w:r>
      <w:r w:rsidR="00F13FE2" w:rsidRPr="00F13FE2">
        <w:rPr>
          <w:rFonts w:ascii="Times New Roman" w:hAnsi="Times New Roman" w:cs="Times New Roman"/>
          <w:b/>
          <w:bCs/>
          <w:i/>
          <w:iCs/>
        </w:rPr>
        <w:t>Poprawa bezpieczeństwa i warunków życia mieszkańców w miejscowościach po zlikwidowanym PPGR Ełdyty Wielkie poprzez budowę i modernizację dróg</w:t>
      </w:r>
      <w:r w:rsidR="00F13FE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F743C">
        <w:rPr>
          <w:rFonts w:ascii="Times New Roman" w:hAnsi="Times New Roman" w:cs="Times New Roman"/>
        </w:rPr>
        <w:t>– numer postępowania: RGKiT.271.</w:t>
      </w:r>
      <w:r w:rsidR="00F13FE2">
        <w:rPr>
          <w:rFonts w:ascii="Times New Roman" w:hAnsi="Times New Roman" w:cs="Times New Roman"/>
        </w:rPr>
        <w:t>07.2024</w:t>
      </w:r>
      <w:r w:rsidRPr="00EF743C">
        <w:rPr>
          <w:rFonts w:ascii="Times New Roman" w:hAnsi="Times New Roman" w:cs="Times New Roman"/>
        </w:rPr>
        <w:t>,</w:t>
      </w:r>
    </w:p>
    <w:p w14:paraId="76254FE5" w14:textId="77777777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</w:p>
    <w:p w14:paraId="0822AF05" w14:textId="19368B25" w:rsidR="00997D22" w:rsidRPr="00EF743C" w:rsidRDefault="00997D22" w:rsidP="00997D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EF743C">
        <w:rPr>
          <w:rFonts w:ascii="Times New Roman" w:hAnsi="Times New Roman" w:cs="Times New Roman"/>
        </w:rPr>
        <w:t>.............</w:t>
      </w:r>
    </w:p>
    <w:p w14:paraId="35A1071E" w14:textId="36E89A48" w:rsidR="00997D22" w:rsidRPr="00EF743C" w:rsidRDefault="00997D22" w:rsidP="00997D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EF743C">
        <w:rPr>
          <w:rFonts w:ascii="Times New Roman" w:hAnsi="Times New Roman" w:cs="Times New Roman"/>
        </w:rPr>
        <w:t>.............</w:t>
      </w:r>
    </w:p>
    <w:p w14:paraId="7D9ADB7E" w14:textId="6B2ED546" w:rsidR="00997D22" w:rsidRPr="00EF743C" w:rsidRDefault="00997D22" w:rsidP="00997D2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F743C">
        <w:rPr>
          <w:rFonts w:ascii="Times New Roman" w:hAnsi="Times New Roman" w:cs="Times New Roman"/>
          <w:i/>
          <w:iCs/>
          <w:sz w:val="20"/>
          <w:szCs w:val="20"/>
        </w:rPr>
        <w:t>(nazwa i adres Podmiotu udostępniającego swoje zasoby)</w:t>
      </w:r>
    </w:p>
    <w:p w14:paraId="77CA0472" w14:textId="77777777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</w:p>
    <w:p w14:paraId="0755654D" w14:textId="1C198FFD" w:rsidR="00997D22" w:rsidRPr="00EF743C" w:rsidRDefault="00997D22" w:rsidP="00997D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Oświadczam, że: </w:t>
      </w:r>
    </w:p>
    <w:p w14:paraId="7C53AC8A" w14:textId="32C6E8A1" w:rsidR="00997D22" w:rsidRPr="00EF743C" w:rsidRDefault="00997D22" w:rsidP="00997D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  <w:u w:val="single"/>
        </w:rPr>
        <w:t>nie podlegam wykluczeniu z postępowania</w:t>
      </w:r>
      <w:r w:rsidRPr="00EF743C">
        <w:rPr>
          <w:rFonts w:ascii="Times New Roman" w:hAnsi="Times New Roman" w:cs="Times New Roman"/>
        </w:rPr>
        <w:t xml:space="preserve"> na podstawie art. 108 ust. 1 i art. 109 ust. 1 pkt </w:t>
      </w:r>
      <w:r w:rsidR="003A1548" w:rsidRPr="00EF743C">
        <w:rPr>
          <w:rFonts w:ascii="Times New Roman" w:hAnsi="Times New Roman" w:cs="Times New Roman"/>
        </w:rPr>
        <w:t>4, 5</w:t>
      </w:r>
      <w:r w:rsidR="00185BF1" w:rsidRPr="00EF743C">
        <w:rPr>
          <w:rFonts w:ascii="Times New Roman" w:hAnsi="Times New Roman" w:cs="Times New Roman"/>
        </w:rPr>
        <w:t xml:space="preserve"> </w:t>
      </w:r>
      <w:r w:rsidR="00EE2658" w:rsidRPr="00EF743C">
        <w:rPr>
          <w:rFonts w:ascii="Times New Roman" w:hAnsi="Times New Roman" w:cs="Times New Roman"/>
        </w:rPr>
        <w:t>i 7 Pzp oraz art. 7 ust. 1 ustawy z 13 kwietnia 2022 r.  o szczególnych rozwiązaniach w zakresie przeciwdziałania wspierania agresji na Ukrainę oraz służących ochronie bezpieczeństwa narodowego</w:t>
      </w:r>
    </w:p>
    <w:p w14:paraId="1084D759" w14:textId="42B02A97" w:rsidR="00997D22" w:rsidRPr="00EF743C" w:rsidRDefault="00997D22" w:rsidP="00997D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zachodzą w stosunku do mnie podstawy wykluczenia z postępowania na podstawie art. ………………. ustawy Pzp (</w:t>
      </w:r>
      <w:r w:rsidRPr="00EF743C">
        <w:rPr>
          <w:rFonts w:ascii="Times New Roman" w:hAnsi="Times New Roman" w:cs="Times New Roman"/>
          <w:i/>
          <w:iCs/>
        </w:rPr>
        <w:t xml:space="preserve">podać mającą zastosowanie podstawę wykluczenia spośród wymienionych w art. 108 ust. 1 pkt 1, 2 i 5 lub art. 109 ust. 1 pkt </w:t>
      </w:r>
      <w:r w:rsidR="003A1548" w:rsidRPr="00EF743C">
        <w:rPr>
          <w:rFonts w:ascii="Times New Roman" w:hAnsi="Times New Roman" w:cs="Times New Roman"/>
          <w:i/>
          <w:iCs/>
        </w:rPr>
        <w:t>4, 5</w:t>
      </w:r>
      <w:r w:rsidR="00185BF1" w:rsidRPr="00EF743C">
        <w:rPr>
          <w:rFonts w:ascii="Times New Roman" w:hAnsi="Times New Roman" w:cs="Times New Roman"/>
          <w:i/>
          <w:iCs/>
        </w:rPr>
        <w:t xml:space="preserve"> i</w:t>
      </w:r>
      <w:r w:rsidR="003A1548" w:rsidRPr="00EF743C">
        <w:rPr>
          <w:rFonts w:ascii="Times New Roman" w:hAnsi="Times New Roman" w:cs="Times New Roman"/>
          <w:i/>
          <w:iCs/>
        </w:rPr>
        <w:t xml:space="preserve"> 7</w:t>
      </w:r>
      <w:r w:rsidRPr="00EF743C">
        <w:rPr>
          <w:rFonts w:ascii="Times New Roman" w:hAnsi="Times New Roman" w:cs="Times New Roman"/>
          <w:i/>
          <w:iCs/>
        </w:rPr>
        <w:t xml:space="preserve"> ustawy Pzp</w:t>
      </w:r>
      <w:r w:rsidRPr="00EF743C">
        <w:rPr>
          <w:rFonts w:ascii="Times New Roman" w:hAnsi="Times New Roman" w:cs="Times New Roman"/>
        </w:rPr>
        <w:t xml:space="preserve">). Jednocześnie oświadczam, że w związku z ww. okolicznością, na podstawie art. 110 ust. 2 ustawy Pzp, podjąłem następujące czynności, które potwierdzają moją rzetelność:  </w:t>
      </w:r>
    </w:p>
    <w:p w14:paraId="53462495" w14:textId="77777777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</w:p>
    <w:p w14:paraId="44F64B42" w14:textId="42055378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…………………………………………………………………………….……………………</w:t>
      </w:r>
    </w:p>
    <w:p w14:paraId="37B208BB" w14:textId="26FD5A89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E2658" w:rsidRPr="00EF743C">
        <w:rPr>
          <w:rFonts w:ascii="Times New Roman" w:hAnsi="Times New Roman" w:cs="Times New Roman"/>
        </w:rPr>
        <w:t>.</w:t>
      </w:r>
    </w:p>
    <w:p w14:paraId="60870F30" w14:textId="77777777" w:rsidR="00EE2658" w:rsidRPr="00EF743C" w:rsidRDefault="00EE2658" w:rsidP="00997D22">
      <w:pPr>
        <w:spacing w:after="0" w:line="276" w:lineRule="auto"/>
        <w:rPr>
          <w:rFonts w:ascii="Times New Roman" w:hAnsi="Times New Roman" w:cs="Times New Roman"/>
        </w:rPr>
      </w:pPr>
    </w:p>
    <w:p w14:paraId="4405BB09" w14:textId="7C70598C" w:rsidR="00997D22" w:rsidRPr="00EF743C" w:rsidRDefault="00997D22" w:rsidP="003A154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spełniam warunki udziału w postępowaniu określone przez Zamawiającego w Rozdziale VII pkt, w następującym zakresie: </w:t>
      </w:r>
    </w:p>
    <w:p w14:paraId="2AE51E97" w14:textId="3C125875" w:rsidR="00997D22" w:rsidRPr="00EF743C" w:rsidRDefault="00997D22" w:rsidP="003A1548">
      <w:pPr>
        <w:spacing w:before="120" w:after="120" w:line="276" w:lineRule="auto"/>
        <w:ind w:firstLine="357"/>
        <w:rPr>
          <w:rFonts w:ascii="Times New Roman" w:hAnsi="Times New Roman" w:cs="Times New Roman"/>
        </w:rPr>
      </w:pPr>
      <w:r w:rsidRPr="00EF743C">
        <w:rPr>
          <w:rFonts w:ascii="Segoe UI Symbol" w:hAnsi="Segoe UI Symbol" w:cs="Segoe UI Symbol"/>
        </w:rPr>
        <w:t>☐</w:t>
      </w:r>
      <w:r w:rsidRPr="00EF743C">
        <w:rPr>
          <w:rFonts w:ascii="Times New Roman" w:hAnsi="Times New Roman" w:cs="Times New Roman"/>
        </w:rPr>
        <w:t xml:space="preserve">  zdolności </w:t>
      </w:r>
      <w:r w:rsidR="007239E3" w:rsidRPr="00EF743C">
        <w:rPr>
          <w:rFonts w:ascii="Times New Roman" w:hAnsi="Times New Roman" w:cs="Times New Roman"/>
        </w:rPr>
        <w:t xml:space="preserve">ekonomicznej lub finansowej </w:t>
      </w:r>
      <w:r w:rsidRPr="00EF743C">
        <w:rPr>
          <w:rFonts w:ascii="Times New Roman" w:hAnsi="Times New Roman" w:cs="Times New Roman"/>
        </w:rPr>
        <w:t>*</w:t>
      </w:r>
    </w:p>
    <w:p w14:paraId="32D343EC" w14:textId="753BFA0F" w:rsidR="00997D22" w:rsidRPr="00EF743C" w:rsidRDefault="00997D22" w:rsidP="003A1548">
      <w:pPr>
        <w:spacing w:after="0" w:line="276" w:lineRule="auto"/>
        <w:ind w:firstLine="360"/>
        <w:rPr>
          <w:rFonts w:ascii="Times New Roman" w:hAnsi="Times New Roman" w:cs="Times New Roman"/>
        </w:rPr>
      </w:pPr>
      <w:r w:rsidRPr="00EF743C">
        <w:rPr>
          <w:rFonts w:ascii="Segoe UI Symbol" w:hAnsi="Segoe UI Symbol" w:cs="Segoe UI Symbol"/>
        </w:rPr>
        <w:t>☐</w:t>
      </w:r>
      <w:r w:rsidRPr="00EF743C">
        <w:rPr>
          <w:rFonts w:ascii="Times New Roman" w:hAnsi="Times New Roman" w:cs="Times New Roman"/>
        </w:rPr>
        <w:t xml:space="preserve">  zdolności </w:t>
      </w:r>
      <w:r w:rsidR="007239E3" w:rsidRPr="00EF743C">
        <w:rPr>
          <w:rFonts w:ascii="Times New Roman" w:hAnsi="Times New Roman" w:cs="Times New Roman"/>
        </w:rPr>
        <w:t xml:space="preserve">technicznej lub zawodowej </w:t>
      </w:r>
      <w:r w:rsidRPr="00EF743C">
        <w:rPr>
          <w:rFonts w:ascii="Times New Roman" w:hAnsi="Times New Roman" w:cs="Times New Roman"/>
        </w:rPr>
        <w:t>*</w:t>
      </w:r>
    </w:p>
    <w:p w14:paraId="315285A0" w14:textId="77777777" w:rsidR="003A1548" w:rsidRPr="00EF743C" w:rsidRDefault="003A1548" w:rsidP="00997D22">
      <w:pPr>
        <w:spacing w:after="0" w:line="276" w:lineRule="auto"/>
        <w:rPr>
          <w:rFonts w:ascii="Times New Roman" w:hAnsi="Times New Roman" w:cs="Times New Roman"/>
        </w:rPr>
      </w:pPr>
    </w:p>
    <w:p w14:paraId="6DE18FFF" w14:textId="455036C9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*należy wskazać odpowiedni zakres. </w:t>
      </w:r>
    </w:p>
    <w:p w14:paraId="1C86B6D0" w14:textId="77777777" w:rsidR="00EE2658" w:rsidRPr="00EF743C" w:rsidRDefault="00EE2658" w:rsidP="00997D22">
      <w:pPr>
        <w:spacing w:after="0" w:line="276" w:lineRule="auto"/>
        <w:rPr>
          <w:rFonts w:ascii="Times New Roman" w:hAnsi="Times New Roman" w:cs="Times New Roman"/>
        </w:rPr>
      </w:pPr>
    </w:p>
    <w:p w14:paraId="58CDB032" w14:textId="147384B1" w:rsidR="00997D22" w:rsidRPr="00EF743C" w:rsidRDefault="00997D22" w:rsidP="00EF743C">
      <w:pPr>
        <w:spacing w:after="0" w:line="276" w:lineRule="auto"/>
        <w:jc w:val="center"/>
        <w:rPr>
          <w:rFonts w:ascii="Times New Roman" w:hAnsi="Times New Roman" w:cs="Times New Roman"/>
          <w:u w:val="single"/>
        </w:rPr>
      </w:pPr>
      <w:r w:rsidRPr="00EF743C">
        <w:rPr>
          <w:rFonts w:ascii="Times New Roman" w:hAnsi="Times New Roman" w:cs="Times New Roman"/>
          <w:u w:val="single"/>
        </w:rPr>
        <w:t>OŚWIADCZENIE DOTYCZĄCE PODANYCH INFORMACJI</w:t>
      </w:r>
    </w:p>
    <w:p w14:paraId="72ECE327" w14:textId="1D0A0859" w:rsidR="00997D22" w:rsidRPr="00EF743C" w:rsidRDefault="00997D22" w:rsidP="003A154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Oświadczam, że wszystkie informacje podane w powyższym oświadczeniu są aktualne i</w:t>
      </w:r>
      <w:r w:rsidR="003A1548" w:rsidRPr="00EF743C">
        <w:rPr>
          <w:rFonts w:ascii="Times New Roman" w:hAnsi="Times New Roman" w:cs="Times New Roman"/>
        </w:rPr>
        <w:t> </w:t>
      </w:r>
      <w:r w:rsidRPr="00EF743C">
        <w:rPr>
          <w:rFonts w:ascii="Times New Roman" w:hAnsi="Times New Roman" w:cs="Times New Roman"/>
        </w:rPr>
        <w:t>zgodne z</w:t>
      </w:r>
      <w:r w:rsidR="00EF743C">
        <w:rPr>
          <w:rFonts w:ascii="Times New Roman" w:hAnsi="Times New Roman" w:cs="Times New Roman"/>
        </w:rPr>
        <w:t> </w:t>
      </w:r>
      <w:r w:rsidRPr="00EF743C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sectPr w:rsidR="00997D22" w:rsidRPr="00EF74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07CD" w14:textId="77777777" w:rsidR="00904F64" w:rsidRDefault="00904F64" w:rsidP="0058642D">
      <w:pPr>
        <w:spacing w:after="0" w:line="240" w:lineRule="auto"/>
      </w:pPr>
      <w:r>
        <w:separator/>
      </w:r>
    </w:p>
  </w:endnote>
  <w:endnote w:type="continuationSeparator" w:id="0">
    <w:p w14:paraId="5AD320D8" w14:textId="77777777" w:rsidR="00904F64" w:rsidRDefault="00904F64" w:rsidP="0058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0062" w14:textId="77777777" w:rsidR="00904F64" w:rsidRDefault="00904F64" w:rsidP="0058642D">
      <w:pPr>
        <w:spacing w:after="0" w:line="240" w:lineRule="auto"/>
      </w:pPr>
      <w:r>
        <w:separator/>
      </w:r>
    </w:p>
  </w:footnote>
  <w:footnote w:type="continuationSeparator" w:id="0">
    <w:p w14:paraId="548A0B5B" w14:textId="77777777" w:rsidR="00904F64" w:rsidRDefault="00904F64" w:rsidP="0058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0023" w14:textId="77777777" w:rsidR="00185BF1" w:rsidRDefault="00185BF1" w:rsidP="00185BF1">
    <w:pPr>
      <w:pStyle w:val="Nagwek"/>
      <w:jc w:val="right"/>
      <w:rPr>
        <w:noProof/>
      </w:rPr>
    </w:pPr>
    <w:bookmarkStart w:id="0" w:name="_Hlk115082602"/>
    <w:r>
      <w:rPr>
        <w:noProof/>
      </w:rPr>
      <w:drawing>
        <wp:inline distT="0" distB="0" distL="0" distR="0" wp14:anchorId="6FE43C5E" wp14:editId="21ECD384">
          <wp:extent cx="1657350" cy="581863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354" cy="59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ab/>
    </w:r>
    <w:r>
      <w:rPr>
        <w:noProof/>
      </w:rPr>
      <w:drawing>
        <wp:inline distT="0" distB="0" distL="0" distR="0" wp14:anchorId="157B420D" wp14:editId="34A1B10F">
          <wp:extent cx="2649398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339" cy="597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6BA48510" w14:textId="77777777" w:rsidR="0058642D" w:rsidRDefault="0058642D" w:rsidP="0058642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3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DB353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3855743">
    <w:abstractNumId w:val="1"/>
  </w:num>
  <w:num w:numId="2" w16cid:durableId="198261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22"/>
    <w:rsid w:val="00063A44"/>
    <w:rsid w:val="00185BF1"/>
    <w:rsid w:val="00197333"/>
    <w:rsid w:val="001F2A18"/>
    <w:rsid w:val="002129D9"/>
    <w:rsid w:val="003A1548"/>
    <w:rsid w:val="004C4B5C"/>
    <w:rsid w:val="0058642D"/>
    <w:rsid w:val="00626FAC"/>
    <w:rsid w:val="00663654"/>
    <w:rsid w:val="00697A1B"/>
    <w:rsid w:val="007239E3"/>
    <w:rsid w:val="00904F64"/>
    <w:rsid w:val="00997D22"/>
    <w:rsid w:val="00A74B80"/>
    <w:rsid w:val="00AB5AAB"/>
    <w:rsid w:val="00B7709B"/>
    <w:rsid w:val="00DA6368"/>
    <w:rsid w:val="00EE2658"/>
    <w:rsid w:val="00EF743C"/>
    <w:rsid w:val="00F1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F19F"/>
  <w15:chartTrackingRefBased/>
  <w15:docId w15:val="{D711A6F6-FA8D-43F0-B06D-F831602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D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D22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997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42D"/>
  </w:style>
  <w:style w:type="paragraph" w:styleId="Stopka">
    <w:name w:val="footer"/>
    <w:basedOn w:val="Normalny"/>
    <w:link w:val="Stopka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6</cp:revision>
  <dcterms:created xsi:type="dcterms:W3CDTF">2022-09-26T10:39:00Z</dcterms:created>
  <dcterms:modified xsi:type="dcterms:W3CDTF">2024-04-09T09:46:00Z</dcterms:modified>
</cp:coreProperties>
</file>