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4C2" w:rsidRDefault="002B24C2" w:rsidP="002B24C2">
      <w:pPr>
        <w:suppressAutoHyphens w:val="0"/>
        <w:ind w:firstLine="708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bookmarkStart w:id="0" w:name="_GoBack"/>
      <w:bookmarkEnd w:id="0"/>
      <w:r w:rsidR="00A5795F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do umowy nr</w:t>
      </w:r>
      <w:r w:rsidRPr="002B24C2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>…………………………</w:t>
      </w:r>
    </w:p>
    <w:p w:rsidR="002B24C2" w:rsidRDefault="002B24C2" w:rsidP="002B24C2">
      <w:pPr>
        <w:suppressAutoHyphens w:val="0"/>
        <w:ind w:firstLine="708"/>
        <w:jc w:val="right"/>
        <w:rPr>
          <w:rFonts w:asciiTheme="minorHAnsi" w:hAnsiTheme="minorHAnsi" w:cstheme="minorHAnsi"/>
          <w:sz w:val="22"/>
          <w:szCs w:val="22"/>
        </w:rPr>
      </w:pPr>
    </w:p>
    <w:p w:rsidR="002B24C2" w:rsidRDefault="002B24C2" w:rsidP="002B24C2">
      <w:pPr>
        <w:suppressAutoHyphens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2B24C2" w:rsidRDefault="002B24C2" w:rsidP="002B24C2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WYKAZ MATERIAŁÓW PODSTAWOWYCH</w:t>
      </w:r>
    </w:p>
    <w:p w:rsidR="002B24C2" w:rsidRDefault="002B24C2" w:rsidP="002B24C2">
      <w:pPr>
        <w:suppressAutoHyphens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2B24C2" w:rsidRDefault="002B24C2" w:rsidP="002B24C2">
      <w:pPr>
        <w:pStyle w:val="Akapitzlist"/>
        <w:numPr>
          <w:ilvl w:val="1"/>
          <w:numId w:val="1"/>
        </w:numPr>
        <w:spacing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żarówki i neonówki;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bezpieczniki;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uszczelki aparatów;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spirytus techniczny;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smary;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pianki do sprawdzania szczelności;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środki chemiczne do czyszczenia skraplaczy chłodzonych powietrzem;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środki dezynfekcyjne bakterio i grzybobójcze;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taśma izolacyjna;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śruby i nakrętki;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końcówki przewodów;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wkręty i gwoździe;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zawleczki i podkładki;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płótno ścierne;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listwy zaciskowe;</w:t>
      </w:r>
    </w:p>
    <w:p w:rsidR="002B24C2" w:rsidRDefault="002B24C2" w:rsidP="002B24C2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czyściwo.</w:t>
      </w:r>
    </w:p>
    <w:p w:rsidR="00C54BEE" w:rsidRDefault="00C54BEE" w:rsidP="00C54BEE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filtry</w:t>
      </w:r>
    </w:p>
    <w:p w:rsidR="00C54BEE" w:rsidRDefault="00C54BEE" w:rsidP="00C54BEE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glikol</w:t>
      </w:r>
    </w:p>
    <w:p w:rsidR="00B05F75" w:rsidRDefault="0085125C" w:rsidP="00C54BEE">
      <w:pPr>
        <w:pStyle w:val="Akapitzlist"/>
        <w:numPr>
          <w:ilvl w:val="1"/>
          <w:numId w:val="1"/>
        </w:numPr>
        <w:spacing w:before="0" w:after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czynnik chłodniczy</w:t>
      </w:r>
    </w:p>
    <w:p w:rsidR="00C54BEE" w:rsidRDefault="00C54BEE" w:rsidP="00C54BEE">
      <w:pPr>
        <w:pStyle w:val="Akapitzlist"/>
        <w:spacing w:before="0" w:after="0"/>
        <w:ind w:left="502"/>
        <w:jc w:val="both"/>
        <w:rPr>
          <w:rFonts w:cstheme="minorHAnsi"/>
          <w:sz w:val="22"/>
          <w:szCs w:val="22"/>
        </w:rPr>
      </w:pPr>
    </w:p>
    <w:p w:rsidR="002B24C2" w:rsidRDefault="002B24C2" w:rsidP="002B24C2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792F99" w:rsidRDefault="00792F99"/>
    <w:sectPr w:rsidR="00792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95227"/>
    <w:multiLevelType w:val="hybridMultilevel"/>
    <w:tmpl w:val="9C24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78"/>
    <w:rsid w:val="002B24C2"/>
    <w:rsid w:val="003F4078"/>
    <w:rsid w:val="004E33FB"/>
    <w:rsid w:val="0075315E"/>
    <w:rsid w:val="00792F99"/>
    <w:rsid w:val="0085125C"/>
    <w:rsid w:val="008B39D2"/>
    <w:rsid w:val="00A5795F"/>
    <w:rsid w:val="00B05F75"/>
    <w:rsid w:val="00C5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EBCD2-482A-4531-85BB-0E794AFB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4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2B24C2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B24C2"/>
    <w:pPr>
      <w:suppressAutoHyphens w:val="0"/>
      <w:spacing w:before="120" w:after="120"/>
      <w:ind w:left="708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413</Characters>
  <Application>Microsoft Office Word</Application>
  <DocSecurity>0</DocSecurity>
  <Lines>3</Lines>
  <Paragraphs>1</Paragraphs>
  <ScaleCrop>false</ScaleCrop>
  <Company>Szpital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Krzyszfot Kujawski</dc:creator>
  <cp:keywords/>
  <dc:description/>
  <cp:lastModifiedBy>Krzyszfot Kujawski</cp:lastModifiedBy>
  <cp:revision>13</cp:revision>
  <dcterms:created xsi:type="dcterms:W3CDTF">2024-01-30T07:06:00Z</dcterms:created>
  <dcterms:modified xsi:type="dcterms:W3CDTF">2024-04-24T12:03:00Z</dcterms:modified>
</cp:coreProperties>
</file>