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E8" w:rsidRPr="0002528D" w:rsidRDefault="000578E8" w:rsidP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Znak Sprawy: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ZP/</w:t>
      </w:r>
      <w:r w:rsidR="00CA6661" w:rsidRPr="0002528D">
        <w:rPr>
          <w:rFonts w:asciiTheme="minorHAnsi" w:hAnsiTheme="minorHAnsi" w:cstheme="minorHAnsi"/>
          <w:b/>
          <w:sz w:val="19"/>
          <w:szCs w:val="19"/>
        </w:rPr>
        <w:t>220/</w:t>
      </w:r>
      <w:r w:rsidR="00211AEB">
        <w:rPr>
          <w:rFonts w:asciiTheme="minorHAnsi" w:hAnsiTheme="minorHAnsi" w:cstheme="minorHAnsi"/>
          <w:b/>
          <w:sz w:val="19"/>
          <w:szCs w:val="19"/>
        </w:rPr>
        <w:t>4</w:t>
      </w:r>
      <w:r w:rsidR="00F020D7">
        <w:rPr>
          <w:rFonts w:asciiTheme="minorHAnsi" w:hAnsiTheme="minorHAnsi" w:cstheme="minorHAnsi"/>
          <w:b/>
          <w:sz w:val="19"/>
          <w:szCs w:val="19"/>
        </w:rPr>
        <w:t>3</w:t>
      </w:r>
      <w:r w:rsidR="00405474">
        <w:rPr>
          <w:rFonts w:asciiTheme="minorHAnsi" w:hAnsiTheme="minorHAnsi" w:cstheme="minorHAnsi"/>
          <w:b/>
          <w:sz w:val="19"/>
          <w:szCs w:val="19"/>
        </w:rPr>
        <w:t>/24</w:t>
      </w:r>
    </w:p>
    <w:p w:rsidR="00BD4869" w:rsidRDefault="00BD4869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1C6A16" w:rsidRDefault="001C6A16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b/>
          <w:sz w:val="19"/>
          <w:szCs w:val="19"/>
        </w:rPr>
        <w:t>Wykonawca:</w:t>
      </w:r>
      <w:r w:rsidR="001C6A16">
        <w:rPr>
          <w:rFonts w:asciiTheme="minorHAnsi" w:hAnsiTheme="minorHAnsi" w:cs="Calibri"/>
          <w:b/>
          <w:sz w:val="19"/>
          <w:szCs w:val="19"/>
        </w:rPr>
        <w:t xml:space="preserve"> </w:t>
      </w: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02528D" w:rsidRDefault="0002528D" w:rsidP="006F47DC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>OŚWIADCZENIE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EE4C80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F020D7">
        <w:rPr>
          <w:rFonts w:asciiTheme="minorHAnsi" w:hAnsiTheme="minorHAnsi" w:cstheme="minorHAnsi"/>
          <w:b/>
          <w:sz w:val="20"/>
        </w:rPr>
        <w:t xml:space="preserve">Wykaz wykonanych w ciągu ostatnich </w:t>
      </w:r>
      <w:r w:rsidR="00233955" w:rsidRPr="00F020D7">
        <w:rPr>
          <w:rFonts w:asciiTheme="minorHAnsi" w:hAnsiTheme="minorHAnsi" w:cstheme="minorHAnsi"/>
          <w:b/>
          <w:sz w:val="20"/>
        </w:rPr>
        <w:t xml:space="preserve">trzech </w:t>
      </w:r>
      <w:r w:rsidRPr="00F020D7">
        <w:rPr>
          <w:rFonts w:asciiTheme="minorHAnsi" w:hAnsiTheme="minorHAnsi" w:cstheme="minorHAnsi"/>
          <w:b/>
          <w:sz w:val="20"/>
        </w:rPr>
        <w:t xml:space="preserve">lat </w:t>
      </w:r>
      <w:r w:rsidR="00233955" w:rsidRPr="00F020D7">
        <w:rPr>
          <w:rFonts w:asciiTheme="minorHAnsi" w:hAnsiTheme="minorHAnsi" w:cstheme="minorHAnsi"/>
          <w:b/>
          <w:sz w:val="20"/>
        </w:rPr>
        <w:t xml:space="preserve">usług </w:t>
      </w:r>
      <w:r w:rsidRPr="00F020D7">
        <w:rPr>
          <w:rFonts w:asciiTheme="minorHAnsi" w:hAnsiTheme="minorHAnsi" w:cstheme="minorHAnsi"/>
          <w:b/>
          <w:sz w:val="20"/>
        </w:rPr>
        <w:t xml:space="preserve">z podaniem ich rodzaju i wartości, daty i miejsca wykonania oraz </w:t>
      </w:r>
      <w:r w:rsidR="00233955" w:rsidRPr="00F020D7">
        <w:rPr>
          <w:rFonts w:asciiTheme="minorHAnsi" w:hAnsiTheme="minorHAnsi" w:cstheme="minorHAnsi"/>
          <w:b/>
          <w:sz w:val="20"/>
        </w:rPr>
        <w:t>podmiotów, na rzecz których usługi te zostały wykonane</w:t>
      </w:r>
      <w:r w:rsidRPr="00F020D7">
        <w:rPr>
          <w:rFonts w:asciiTheme="minorHAnsi" w:hAnsiTheme="minorHAnsi" w:cstheme="minorHAnsi"/>
          <w:b/>
          <w:sz w:val="20"/>
        </w:rPr>
        <w:t xml:space="preserve"> </w:t>
      </w:r>
      <w:r w:rsidRPr="00F020D7">
        <w:rPr>
          <w:rFonts w:asciiTheme="minorHAnsi" w:hAnsiTheme="minorHAnsi" w:cstheme="minorHAnsi"/>
          <w:b/>
          <w:sz w:val="20"/>
          <w:u w:val="single"/>
        </w:rPr>
        <w:t>(Zamawiający określił warunki udziału w SWZ pkt. XVII)</w:t>
      </w:r>
      <w:r w:rsidRPr="00F020D7">
        <w:rPr>
          <w:rFonts w:asciiTheme="minorHAnsi" w:hAnsiTheme="minorHAnsi" w:cstheme="minorHAnsi"/>
          <w:b/>
          <w:sz w:val="20"/>
        </w:rPr>
        <w:t xml:space="preserve">. W wykazie należy podać wszystkie </w:t>
      </w:r>
      <w:r w:rsidR="00233955" w:rsidRPr="00F020D7">
        <w:rPr>
          <w:rFonts w:asciiTheme="minorHAnsi" w:hAnsiTheme="minorHAnsi" w:cstheme="minorHAnsi"/>
          <w:b/>
          <w:sz w:val="20"/>
        </w:rPr>
        <w:t>usługi</w:t>
      </w:r>
      <w:r w:rsidRPr="00F020D7">
        <w:rPr>
          <w:rFonts w:asciiTheme="minorHAnsi" w:hAnsiTheme="minorHAnsi" w:cstheme="minorHAnsi"/>
          <w:b/>
          <w:sz w:val="20"/>
        </w:rPr>
        <w:t xml:space="preserve"> wyszczególnione w SWZ</w:t>
      </w:r>
      <w:r w:rsidRPr="0002528D">
        <w:rPr>
          <w:rFonts w:asciiTheme="minorHAnsi" w:hAnsiTheme="minorHAnsi" w:cstheme="minorHAnsi"/>
          <w:b/>
          <w:sz w:val="19"/>
          <w:szCs w:val="19"/>
        </w:rPr>
        <w:t>.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70" w:type="dxa"/>
          <w:bottom w:w="68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2818"/>
        <w:gridCol w:w="1860"/>
        <w:gridCol w:w="1353"/>
        <w:gridCol w:w="1353"/>
      </w:tblGrid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Miejsce wykonania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i adres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  <w:r w:rsidR="00211AEB">
              <w:rPr>
                <w:rFonts w:asciiTheme="minorHAnsi" w:hAnsiTheme="minorHAnsi" w:cstheme="minorHAnsi"/>
                <w:b/>
                <w:sz w:val="19"/>
                <w:szCs w:val="19"/>
              </w:rPr>
              <w:t>*</w:t>
            </w:r>
          </w:p>
        </w:tc>
        <w:tc>
          <w:tcPr>
            <w:tcW w:w="2818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Rodzaj </w:t>
            </w:r>
            <w:r w:rsidR="00233955">
              <w:rPr>
                <w:rFonts w:asciiTheme="minorHAnsi" w:hAnsiTheme="minorHAnsi" w:cstheme="minorHAnsi"/>
                <w:b/>
                <w:sz w:val="19"/>
                <w:szCs w:val="19"/>
              </w:rPr>
              <w:t>usług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nadana przez</w:t>
            </w:r>
          </w:p>
          <w:p w:rsidR="00EE4C80" w:rsidRPr="00233955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u w:val="single"/>
              </w:rPr>
            </w:pPr>
            <w:r w:rsidRPr="00233955">
              <w:rPr>
                <w:rFonts w:asciiTheme="minorHAnsi" w:hAnsiTheme="minorHAnsi" w:cstheme="minorHAnsi"/>
                <w:b/>
                <w:sz w:val="19"/>
                <w:szCs w:val="19"/>
                <w:u w:val="single"/>
              </w:rPr>
              <w:t>zamawiającego</w:t>
            </w:r>
            <w:r w:rsidR="00211AEB">
              <w:rPr>
                <w:rFonts w:asciiTheme="minorHAnsi" w:hAnsiTheme="minorHAnsi" w:cstheme="minorHAnsi"/>
                <w:b/>
                <w:sz w:val="19"/>
                <w:szCs w:val="19"/>
                <w:u w:val="single"/>
              </w:rPr>
              <w:t>**</w:t>
            </w:r>
          </w:p>
        </w:tc>
        <w:tc>
          <w:tcPr>
            <w:tcW w:w="1860" w:type="dxa"/>
            <w:vMerge w:val="restart"/>
            <w:shd w:val="clear" w:color="auto" w:fill="F2F2F2"/>
            <w:vAlign w:val="center"/>
          </w:tcPr>
          <w:p w:rsidR="00EE4C80" w:rsidRPr="0002528D" w:rsidRDefault="00EE4C80" w:rsidP="00233955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Wartość </w:t>
            </w:r>
            <w:r w:rsidR="00233955">
              <w:rPr>
                <w:rFonts w:asciiTheme="minorHAnsi" w:hAnsiTheme="minorHAnsi" w:cstheme="minorHAnsi"/>
                <w:b/>
                <w:sz w:val="19"/>
                <w:szCs w:val="19"/>
              </w:rPr>
              <w:t>usług</w:t>
            </w:r>
            <w:r w:rsidR="00211AEB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***</w:t>
            </w:r>
          </w:p>
        </w:tc>
        <w:tc>
          <w:tcPr>
            <w:tcW w:w="2706" w:type="dxa"/>
            <w:gridSpan w:val="2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Data wykonania</w:t>
            </w:r>
          </w:p>
        </w:tc>
      </w:tr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2818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860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początek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koniec</w:t>
            </w: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211AEB" w:rsidRDefault="00211AEB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211AEB" w:rsidRDefault="00211AEB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211AEB" w:rsidRDefault="00211AEB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211AEB" w:rsidRDefault="00211AEB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211AEB" w:rsidRDefault="00211AEB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211AEB" w:rsidRPr="0002528D" w:rsidRDefault="00211AEB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211AEB" w:rsidRDefault="00211AEB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211AEB" w:rsidRDefault="00211AEB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211AEB" w:rsidRDefault="00211AEB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211AEB" w:rsidRPr="0002528D" w:rsidRDefault="00211AEB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211AEB" w:rsidRPr="00117B69" w:rsidRDefault="00211AEB" w:rsidP="00211AEB">
      <w:pPr>
        <w:pStyle w:val="Akapitzlist"/>
        <w:tabs>
          <w:tab w:val="left" w:pos="142"/>
        </w:tabs>
        <w:spacing w:after="200" w:line="276" w:lineRule="auto"/>
        <w:ind w:left="0"/>
        <w:jc w:val="both"/>
        <w:rPr>
          <w:rFonts w:cs="Calibri"/>
          <w:sz w:val="20"/>
          <w:szCs w:val="20"/>
        </w:rPr>
      </w:pPr>
      <w:r w:rsidRPr="00211AEB">
        <w:rPr>
          <w:rFonts w:cs="Calibri"/>
          <w:b/>
          <w:bCs/>
          <w:sz w:val="20"/>
          <w:szCs w:val="20"/>
        </w:rPr>
        <w:t>*</w:t>
      </w:r>
      <w:r>
        <w:rPr>
          <w:rFonts w:cs="Calibri"/>
          <w:bCs/>
          <w:sz w:val="20"/>
          <w:szCs w:val="20"/>
        </w:rPr>
        <w:t xml:space="preserve"> Zamawiający wymaga wskazania usług realizowanych </w:t>
      </w:r>
      <w:r w:rsidRPr="00117B69">
        <w:rPr>
          <w:rFonts w:cs="Calibri"/>
          <w:bCs/>
          <w:sz w:val="20"/>
          <w:szCs w:val="20"/>
        </w:rPr>
        <w:t>w obiektach kategorii XI (budynki służby zdrowia, opieki społecznej i socjalnej, jak: szpitale, sanatoria, hospicja, przychodnie, poradnie, stacje krwiodawstwa, lecznice weterynaryjne, domy pomocy i opieki społecznej, domy dziecka, domy rencisty, schroniska dla bezd</w:t>
      </w:r>
      <w:r>
        <w:rPr>
          <w:rFonts w:cs="Calibri"/>
          <w:bCs/>
          <w:sz w:val="20"/>
          <w:szCs w:val="20"/>
        </w:rPr>
        <w:t>omnych oraz hotele robotnicze).</w:t>
      </w:r>
    </w:p>
    <w:p w:rsidR="00211AEB" w:rsidRPr="00211AEB" w:rsidRDefault="00211AEB" w:rsidP="00211AEB">
      <w:pPr>
        <w:spacing w:line="360" w:lineRule="auto"/>
        <w:jc w:val="both"/>
        <w:rPr>
          <w:rFonts w:cs="Calibri"/>
          <w:b/>
          <w:sz w:val="20"/>
          <w:szCs w:val="20"/>
        </w:rPr>
      </w:pPr>
      <w:r w:rsidRPr="00211AEB">
        <w:rPr>
          <w:rFonts w:cs="Calibri"/>
          <w:b/>
          <w:sz w:val="20"/>
          <w:szCs w:val="20"/>
        </w:rPr>
        <w:t>** Zamawiający wymaga aby wykazane usługi obejmowały co najmniej następujące prace:</w:t>
      </w:r>
    </w:p>
    <w:p w:rsidR="00211AEB" w:rsidRPr="00117B69" w:rsidRDefault="00211AEB" w:rsidP="00211AEB">
      <w:pPr>
        <w:spacing w:line="360" w:lineRule="auto"/>
        <w:jc w:val="both"/>
        <w:rPr>
          <w:rFonts w:cs="Calibri"/>
          <w:sz w:val="20"/>
          <w:szCs w:val="20"/>
        </w:rPr>
      </w:pPr>
      <w:r w:rsidRPr="00117B69">
        <w:rPr>
          <w:rFonts w:cs="Calibri"/>
          <w:sz w:val="20"/>
          <w:szCs w:val="20"/>
        </w:rPr>
        <w:t>- kon</w:t>
      </w:r>
      <w:bookmarkStart w:id="0" w:name="_GoBack"/>
      <w:bookmarkEnd w:id="0"/>
      <w:r w:rsidRPr="00117B69">
        <w:rPr>
          <w:rFonts w:cs="Calibri"/>
          <w:sz w:val="20"/>
          <w:szCs w:val="20"/>
        </w:rPr>
        <w:t>serwację, eksploatację i naprawy urządzeń i instalacji wentylacji i klimatyzacji</w:t>
      </w:r>
    </w:p>
    <w:p w:rsidR="00211AEB" w:rsidRPr="00117B69" w:rsidRDefault="00211AEB" w:rsidP="00211AEB">
      <w:pPr>
        <w:spacing w:line="360" w:lineRule="auto"/>
        <w:jc w:val="both"/>
        <w:rPr>
          <w:rFonts w:cs="Calibri"/>
          <w:sz w:val="20"/>
          <w:szCs w:val="20"/>
        </w:rPr>
      </w:pPr>
      <w:r w:rsidRPr="00117B69">
        <w:rPr>
          <w:rFonts w:cs="Calibri"/>
          <w:sz w:val="20"/>
          <w:szCs w:val="20"/>
        </w:rPr>
        <w:t>- obsługę min. 80 systemów wentylacji mechanicznej lub hybrydowej i min. 10 agregatów chłodniczych</w:t>
      </w:r>
    </w:p>
    <w:p w:rsidR="00211AEB" w:rsidRPr="00117B69" w:rsidRDefault="00211AEB" w:rsidP="00211AEB">
      <w:pPr>
        <w:spacing w:line="360" w:lineRule="auto"/>
        <w:jc w:val="both"/>
        <w:rPr>
          <w:rFonts w:cs="Calibri"/>
          <w:sz w:val="20"/>
          <w:szCs w:val="20"/>
        </w:rPr>
      </w:pPr>
      <w:r w:rsidRPr="00117B69">
        <w:rPr>
          <w:rFonts w:cs="Calibri"/>
          <w:sz w:val="20"/>
          <w:szCs w:val="20"/>
        </w:rPr>
        <w:t>- dostawy materiałów części niezbędnych do realizacji ww. usług</w:t>
      </w:r>
    </w:p>
    <w:p w:rsidR="00211AEB" w:rsidRPr="00117B69" w:rsidRDefault="00211AEB" w:rsidP="00211AEB">
      <w:pPr>
        <w:spacing w:line="360" w:lineRule="auto"/>
        <w:jc w:val="both"/>
        <w:rPr>
          <w:rFonts w:cs="Calibri"/>
          <w:sz w:val="20"/>
          <w:szCs w:val="20"/>
        </w:rPr>
      </w:pPr>
      <w:r w:rsidRPr="00117B69">
        <w:rPr>
          <w:rFonts w:cs="Calibri"/>
          <w:sz w:val="20"/>
          <w:szCs w:val="20"/>
        </w:rPr>
        <w:t>- czyszczenie instalacji klimatyzacji i wentylacji</w:t>
      </w:r>
    </w:p>
    <w:p w:rsidR="00C17282" w:rsidRDefault="00211AEB" w:rsidP="00211AEB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  <w:r w:rsidRPr="00211AEB">
        <w:rPr>
          <w:rFonts w:asciiTheme="minorHAnsi" w:hAnsiTheme="minorHAnsi" w:cstheme="minorHAnsi"/>
          <w:b/>
          <w:sz w:val="19"/>
          <w:szCs w:val="19"/>
        </w:rPr>
        <w:t>*** Zamawiający wymaga wykazania usługi o łącznej wartości nie mniejszej niż 600 000, zł brutto</w:t>
      </w:r>
    </w:p>
    <w:p w:rsidR="00211AEB" w:rsidRDefault="00211AEB" w:rsidP="00211AEB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211AEB" w:rsidRPr="0002528D" w:rsidRDefault="00211AEB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A60B07" w:rsidRPr="0002528D" w:rsidRDefault="001C6A16">
      <w:pPr>
        <w:pStyle w:val="Tekstpodstawowy3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ab/>
      </w:r>
      <w:r>
        <w:rPr>
          <w:rFonts w:asciiTheme="minorHAnsi" w:hAnsiTheme="minorHAnsi" w:cstheme="minorHAnsi"/>
          <w:sz w:val="19"/>
          <w:szCs w:val="19"/>
        </w:rPr>
        <w:tab/>
      </w:r>
      <w:r>
        <w:rPr>
          <w:rFonts w:asciiTheme="minorHAnsi" w:hAnsiTheme="minorHAnsi" w:cstheme="minorHAnsi"/>
          <w:sz w:val="19"/>
          <w:szCs w:val="19"/>
        </w:rPr>
        <w:tab/>
      </w:r>
      <w:r>
        <w:rPr>
          <w:rFonts w:asciiTheme="minorHAnsi" w:hAnsiTheme="minorHAnsi" w:cstheme="minorHAnsi"/>
          <w:sz w:val="19"/>
          <w:szCs w:val="19"/>
        </w:rPr>
        <w:tab/>
      </w:r>
      <w:r w:rsidR="00A60B07" w:rsidRPr="0002528D">
        <w:rPr>
          <w:rFonts w:asciiTheme="minorHAnsi" w:hAnsiTheme="minorHAnsi" w:cstheme="minorHAnsi"/>
          <w:sz w:val="19"/>
          <w:szCs w:val="19"/>
        </w:rPr>
        <w:tab/>
      </w:r>
      <w:r w:rsidR="00A60B07" w:rsidRPr="0002528D">
        <w:rPr>
          <w:rFonts w:asciiTheme="minorHAnsi" w:hAnsiTheme="minorHAnsi" w:cstheme="minorHAnsi"/>
          <w:sz w:val="19"/>
          <w:szCs w:val="19"/>
        </w:rPr>
        <w:tab/>
      </w:r>
      <w:r w:rsidR="00A60B07" w:rsidRPr="0002528D">
        <w:rPr>
          <w:rFonts w:asciiTheme="minorHAnsi" w:hAnsiTheme="minorHAnsi" w:cstheme="minorHAnsi"/>
          <w:sz w:val="19"/>
          <w:szCs w:val="19"/>
        </w:rPr>
        <w:tab/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</w:t>
      </w:r>
      <w:r w:rsidR="00111B9A">
        <w:rPr>
          <w:rFonts w:asciiTheme="minorHAnsi" w:hAnsiTheme="minorHAnsi" w:cstheme="minorHAnsi"/>
          <w:sz w:val="19"/>
          <w:szCs w:val="19"/>
        </w:rPr>
        <w:tab/>
        <w:t xml:space="preserve">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="00A60B07" w:rsidRPr="0002528D">
        <w:rPr>
          <w:rFonts w:asciiTheme="minorHAnsi" w:hAnsiTheme="minorHAnsi" w:cstheme="minorHAnsi"/>
          <w:sz w:val="19"/>
          <w:szCs w:val="19"/>
        </w:rPr>
        <w:t>.............................................</w:t>
      </w:r>
    </w:p>
    <w:p w:rsidR="00141006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 xml:space="preserve">    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 </w:t>
      </w:r>
      <w:r w:rsidR="00A60B07" w:rsidRPr="0002528D">
        <w:rPr>
          <w:rFonts w:asciiTheme="minorHAnsi" w:hAnsiTheme="minorHAnsi" w:cstheme="minorHAnsi"/>
          <w:sz w:val="19"/>
          <w:szCs w:val="19"/>
        </w:rPr>
        <w:t>/podpis wykonawcy/</w:t>
      </w:r>
    </w:p>
    <w:sectPr w:rsidR="00141006" w:rsidRPr="0002528D" w:rsidSect="00BC2858"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A9E"/>
    <w:multiLevelType w:val="hybridMultilevel"/>
    <w:tmpl w:val="B164D084"/>
    <w:lvl w:ilvl="0" w:tplc="C00C2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0C98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1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23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4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E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3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87265C"/>
    <w:multiLevelType w:val="hybridMultilevel"/>
    <w:tmpl w:val="53C8A400"/>
    <w:lvl w:ilvl="0" w:tplc="9C40DD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7BB10CD9"/>
    <w:multiLevelType w:val="hybridMultilevel"/>
    <w:tmpl w:val="468AAB66"/>
    <w:lvl w:ilvl="0" w:tplc="F56E196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600C"/>
    <w:rsid w:val="0002528D"/>
    <w:rsid w:val="00050481"/>
    <w:rsid w:val="000578E8"/>
    <w:rsid w:val="000A72E4"/>
    <w:rsid w:val="000C0897"/>
    <w:rsid w:val="000F349F"/>
    <w:rsid w:val="000F5F44"/>
    <w:rsid w:val="00111B9A"/>
    <w:rsid w:val="00117EC2"/>
    <w:rsid w:val="00141006"/>
    <w:rsid w:val="00143199"/>
    <w:rsid w:val="001B1F41"/>
    <w:rsid w:val="001C6A16"/>
    <w:rsid w:val="00211AEB"/>
    <w:rsid w:val="00233955"/>
    <w:rsid w:val="00262035"/>
    <w:rsid w:val="002A5BAC"/>
    <w:rsid w:val="00325605"/>
    <w:rsid w:val="00405474"/>
    <w:rsid w:val="00420295"/>
    <w:rsid w:val="00422106"/>
    <w:rsid w:val="00431613"/>
    <w:rsid w:val="00443A4D"/>
    <w:rsid w:val="00444AE0"/>
    <w:rsid w:val="004525EB"/>
    <w:rsid w:val="00452BB0"/>
    <w:rsid w:val="004634CA"/>
    <w:rsid w:val="004776CD"/>
    <w:rsid w:val="005240E3"/>
    <w:rsid w:val="005659C0"/>
    <w:rsid w:val="0057403D"/>
    <w:rsid w:val="005A614D"/>
    <w:rsid w:val="005E6154"/>
    <w:rsid w:val="005F26B4"/>
    <w:rsid w:val="00647F91"/>
    <w:rsid w:val="00663CEB"/>
    <w:rsid w:val="00666D7C"/>
    <w:rsid w:val="006A52D0"/>
    <w:rsid w:val="006F47DC"/>
    <w:rsid w:val="00705F44"/>
    <w:rsid w:val="0076649A"/>
    <w:rsid w:val="007964DB"/>
    <w:rsid w:val="007F2CD7"/>
    <w:rsid w:val="007F3905"/>
    <w:rsid w:val="008978C6"/>
    <w:rsid w:val="008F4D70"/>
    <w:rsid w:val="0091600C"/>
    <w:rsid w:val="0094646F"/>
    <w:rsid w:val="009A71F9"/>
    <w:rsid w:val="009B2CF7"/>
    <w:rsid w:val="009C3010"/>
    <w:rsid w:val="009F13E2"/>
    <w:rsid w:val="009F461D"/>
    <w:rsid w:val="00A16469"/>
    <w:rsid w:val="00A60B07"/>
    <w:rsid w:val="00A82AD3"/>
    <w:rsid w:val="00AB18A4"/>
    <w:rsid w:val="00AD545F"/>
    <w:rsid w:val="00AE7D99"/>
    <w:rsid w:val="00B1239C"/>
    <w:rsid w:val="00B66D18"/>
    <w:rsid w:val="00BB209D"/>
    <w:rsid w:val="00BC2858"/>
    <w:rsid w:val="00BD4869"/>
    <w:rsid w:val="00C17282"/>
    <w:rsid w:val="00C47C5D"/>
    <w:rsid w:val="00C602AA"/>
    <w:rsid w:val="00C825B6"/>
    <w:rsid w:val="00CA6661"/>
    <w:rsid w:val="00CD1CB1"/>
    <w:rsid w:val="00CE5279"/>
    <w:rsid w:val="00D07E82"/>
    <w:rsid w:val="00D13FAF"/>
    <w:rsid w:val="00D33C47"/>
    <w:rsid w:val="00D45C1B"/>
    <w:rsid w:val="00D71D4F"/>
    <w:rsid w:val="00D76D5F"/>
    <w:rsid w:val="00DF42B4"/>
    <w:rsid w:val="00E44D42"/>
    <w:rsid w:val="00EA1DD9"/>
    <w:rsid w:val="00EB60A1"/>
    <w:rsid w:val="00ED1567"/>
    <w:rsid w:val="00ED454E"/>
    <w:rsid w:val="00EE4C80"/>
    <w:rsid w:val="00EF78D4"/>
    <w:rsid w:val="00F0123D"/>
    <w:rsid w:val="00F020D7"/>
    <w:rsid w:val="00F4007C"/>
    <w:rsid w:val="00F86CD9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0EF5B"/>
  <w15:docId w15:val="{E90AF263-F5A2-46EE-8DF9-A2B232F4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C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5C1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45C1B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D45C1B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F47DC"/>
    <w:rPr>
      <w:sz w:val="24"/>
      <w:lang w:val="pl-PL" w:eastAsia="pl-PL" w:bidi="ar-SA"/>
    </w:rPr>
  </w:style>
  <w:style w:type="paragraph" w:styleId="Akapitzlist">
    <w:name w:val="List Paragraph"/>
    <w:aliases w:val="sw tekst,L1,Numerowanie,Akapit z listą BS,normalny tekst,CW_Lista,2 heading,A_wyliczenie,K-P_odwolanie,Akapit z listą5,maz_wyliczenie,opis dzialania,Preambuła,BulletC,Wyliczanie,Obiekt,Akapit z listą31,Bullets,WyliczPrzykl,Nagłowek 3,l"/>
    <w:basedOn w:val="Normalny"/>
    <w:link w:val="AkapitzlistZnak"/>
    <w:uiPriority w:val="34"/>
    <w:qFormat/>
    <w:rsid w:val="000252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sw tekst Znak,L1 Znak,Numerowanie Znak,Akapit z listą BS Znak,normalny tekst Znak,CW_Lista Znak,2 heading Znak,A_wyliczenie Znak,K-P_odwolanie Znak,Akapit z listą5 Znak,maz_wyliczenie Znak,opis dzialania Znak,Preambuła Znak,l Znak"/>
    <w:basedOn w:val="Domylnaczcionkaakapitu"/>
    <w:link w:val="Akapitzlist"/>
    <w:uiPriority w:val="34"/>
    <w:qFormat/>
    <w:locked/>
    <w:rsid w:val="00211AE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SPSK Nr 2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Zamówienia Publiczne</dc:creator>
  <cp:lastModifiedBy>Przemysław Frączek</cp:lastModifiedBy>
  <cp:revision>41</cp:revision>
  <cp:lastPrinted>2022-07-13T12:11:00Z</cp:lastPrinted>
  <dcterms:created xsi:type="dcterms:W3CDTF">2014-09-26T08:44:00Z</dcterms:created>
  <dcterms:modified xsi:type="dcterms:W3CDTF">2024-05-16T08:10:00Z</dcterms:modified>
</cp:coreProperties>
</file>