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E3D0" w14:textId="44A1C047" w:rsidR="001F3D22" w:rsidRDefault="001F3D22" w:rsidP="001F3D22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>Załącznik nr 3</w:t>
      </w:r>
    </w:p>
    <w:p w14:paraId="0C5A3CD0" w14:textId="2D033121" w:rsidR="001F3D22" w:rsidRDefault="001F3D22" w:rsidP="001F3D22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>PO.271.65.2022</w:t>
      </w:r>
    </w:p>
    <w:p w14:paraId="1C3938E3" w14:textId="0AC54237" w:rsidR="008B1ECF" w:rsidRPr="00610CD5" w:rsidRDefault="0084658B" w:rsidP="001F3D22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10CD5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r w:rsidR="002F6210" w:rsidRPr="00610CD5">
        <w:rPr>
          <w:rFonts w:eastAsia="Times New Roman" w:cs="Tahoma"/>
          <w:b/>
          <w:bCs/>
          <w:iCs/>
          <w:color w:val="auto"/>
          <w:szCs w:val="20"/>
        </w:rPr>
        <w:t>…………………..</w:t>
      </w:r>
    </w:p>
    <w:p w14:paraId="30F53916" w14:textId="118EF5D3" w:rsidR="0090590D" w:rsidRPr="00C5160B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000000" w:themeColor="text1"/>
          <w:szCs w:val="20"/>
        </w:rPr>
      </w:pPr>
      <w:r w:rsidRPr="00C5160B">
        <w:rPr>
          <w:rFonts w:eastAsia="Times New Roman" w:cs="Tahoma"/>
          <w:b/>
          <w:bCs/>
          <w:iCs/>
          <w:color w:val="000000" w:themeColor="text1"/>
          <w:szCs w:val="20"/>
        </w:rPr>
        <w:t xml:space="preserve">DLA ZAMÓWIENIA </w:t>
      </w:r>
      <w:r w:rsidR="002E7DF6">
        <w:rPr>
          <w:rFonts w:eastAsia="Times New Roman" w:cs="Tahoma"/>
          <w:b/>
          <w:bCs/>
          <w:iCs/>
          <w:color w:val="000000" w:themeColor="text1"/>
          <w:szCs w:val="20"/>
        </w:rPr>
        <w:t>pn.</w:t>
      </w:r>
      <w:r w:rsidRPr="00C5160B">
        <w:rPr>
          <w:rFonts w:eastAsia="Times New Roman" w:cs="Tahoma"/>
          <w:b/>
          <w:bCs/>
          <w:iCs/>
          <w:color w:val="000000" w:themeColor="text1"/>
          <w:szCs w:val="20"/>
        </w:rPr>
        <w:t>:</w:t>
      </w:r>
    </w:p>
    <w:p w14:paraId="04CA7B20" w14:textId="0848E551" w:rsidR="001F3D22" w:rsidRPr="001F3D22" w:rsidRDefault="00C615C2" w:rsidP="001F3D22">
      <w:pPr>
        <w:spacing w:line="276" w:lineRule="auto"/>
        <w:jc w:val="center"/>
        <w:rPr>
          <w:rFonts w:eastAsia="Calibri" w:cs="Tahoma"/>
          <w:b/>
          <w:bCs/>
          <w:i/>
          <w:iCs/>
          <w:szCs w:val="20"/>
        </w:rPr>
      </w:pPr>
      <w:bookmarkStart w:id="0" w:name="_Hlk69819045"/>
      <w:r w:rsidRPr="00C5160B">
        <w:rPr>
          <w:b/>
          <w:bCs/>
          <w:szCs w:val="20"/>
        </w:rPr>
        <w:t>„</w:t>
      </w:r>
      <w:bookmarkStart w:id="1" w:name="_Hlk120603861"/>
      <w:bookmarkStart w:id="2" w:name="_Hlk120617535"/>
      <w:bookmarkStart w:id="3" w:name="_Hlk120617720"/>
      <w:bookmarkEnd w:id="0"/>
      <w:r w:rsidR="001F3D22" w:rsidRPr="001F3D22">
        <w:rPr>
          <w:rFonts w:eastAsia="Calibri" w:cs="Tahoma"/>
          <w:b/>
          <w:bCs/>
          <w:i/>
          <w:iCs/>
          <w:szCs w:val="20"/>
        </w:rPr>
        <w:t>Dostawa spektrometru mas wraz z generatorem azot</w:t>
      </w:r>
      <w:bookmarkEnd w:id="1"/>
      <w:r w:rsidR="001F3D22" w:rsidRPr="001F3D22">
        <w:rPr>
          <w:rFonts w:eastAsia="Calibri" w:cs="Tahoma"/>
          <w:b/>
          <w:bCs/>
          <w:i/>
          <w:iCs/>
          <w:szCs w:val="20"/>
        </w:rPr>
        <w:t>u</w:t>
      </w:r>
      <w:bookmarkEnd w:id="2"/>
      <w:r w:rsidR="001F3D22" w:rsidRPr="001F3D22">
        <w:rPr>
          <w:rFonts w:eastAsia="Calibri" w:cs="Tahoma"/>
          <w:b/>
          <w:bCs/>
          <w:i/>
          <w:iCs/>
          <w:szCs w:val="20"/>
        </w:rPr>
        <w:t>”</w:t>
      </w:r>
    </w:p>
    <w:bookmarkEnd w:id="3"/>
    <w:p w14:paraId="3147EF3C" w14:textId="1C3A7C74" w:rsidR="00873113" w:rsidRPr="00C5160B" w:rsidRDefault="00873113" w:rsidP="00C615C2">
      <w:pPr>
        <w:spacing w:line="276" w:lineRule="auto"/>
        <w:jc w:val="center"/>
        <w:rPr>
          <w:rFonts w:eastAsia="Calibri" w:cs="Tahoma"/>
          <w:b/>
          <w:bCs/>
          <w:szCs w:val="20"/>
        </w:rPr>
      </w:pPr>
    </w:p>
    <w:p w14:paraId="5D8DCFD1" w14:textId="77777777" w:rsidR="00BD351C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szCs w:val="20"/>
        </w:rPr>
      </w:pPr>
      <w:r w:rsidRPr="00C5160B">
        <w:rPr>
          <w:rFonts w:eastAsia="Calibri" w:cs="Tahoma"/>
          <w:szCs w:val="20"/>
        </w:rPr>
        <w:t>zawarta we Wrocławiu</w:t>
      </w:r>
      <w:r w:rsidR="00FC586D" w:rsidRPr="00C5160B">
        <w:rPr>
          <w:rFonts w:eastAsia="Calibri" w:cs="Tahoma"/>
          <w:szCs w:val="20"/>
        </w:rPr>
        <w:t xml:space="preserve"> </w:t>
      </w:r>
      <w:bookmarkStart w:id="4" w:name="_Hlk115353358"/>
      <w:r w:rsidR="00BD351C" w:rsidRPr="00BD351C">
        <w:rPr>
          <w:rFonts w:eastAsia="Calibri" w:cs="Tahoma"/>
          <w:szCs w:val="20"/>
        </w:rPr>
        <w:t>(dniem zawarcia Umowy jest dzień złożenia podpisu przez ostatnią ze Stron</w:t>
      </w:r>
      <w:r w:rsidR="00BD351C">
        <w:rPr>
          <w:rFonts w:eastAsia="Calibri" w:cs="Tahoma"/>
          <w:szCs w:val="20"/>
        </w:rPr>
        <w:t>)</w:t>
      </w:r>
    </w:p>
    <w:bookmarkEnd w:id="4"/>
    <w:p w14:paraId="249EFEE1" w14:textId="77777777" w:rsidR="00BD351C" w:rsidRDefault="00BD351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szCs w:val="20"/>
        </w:rPr>
      </w:pPr>
    </w:p>
    <w:p w14:paraId="301E294B" w14:textId="246A7F36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3D1BA5FD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1406BA" w14:textId="1B767E9E" w:rsidR="0064001A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8B3940" w:rsidRPr="004E13CD">
        <w:rPr>
          <w:rFonts w:eastAsia="Calibri" w:cs="Tahoma"/>
          <w:b/>
          <w:color w:val="auto"/>
          <w:szCs w:val="20"/>
        </w:rPr>
        <w:t>ć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8B3940" w:rsidRPr="004E13CD">
        <w:rPr>
          <w:rFonts w:eastAsia="Calibri" w:cs="Tahoma"/>
          <w:b/>
          <w:color w:val="auto"/>
          <w:szCs w:val="20"/>
        </w:rPr>
        <w:t>a</w:t>
      </w:r>
      <w:r w:rsidRPr="004E13CD">
        <w:rPr>
          <w:rFonts w:eastAsia="Calibri" w:cs="Tahoma"/>
          <w:b/>
          <w:color w:val="auto"/>
          <w:szCs w:val="20"/>
        </w:rPr>
        <w:t xml:space="preserve"> ŁUKASIEWICZ </w:t>
      </w:r>
      <w:r w:rsidR="0064001A" w:rsidRPr="004E13CD">
        <w:rPr>
          <w:rFonts w:eastAsia="Calibri" w:cs="Tahoma"/>
          <w:b/>
          <w:color w:val="auto"/>
          <w:szCs w:val="20"/>
        </w:rPr>
        <w:t>–</w:t>
      </w:r>
      <w:r w:rsidRPr="004E13CD">
        <w:rPr>
          <w:rFonts w:eastAsia="Calibri" w:cs="Tahoma"/>
          <w:b/>
          <w:color w:val="auto"/>
          <w:szCs w:val="20"/>
        </w:rPr>
        <w:t xml:space="preserve"> PORT Polski Ośrod</w:t>
      </w:r>
      <w:r w:rsidR="008B3940" w:rsidRPr="004E13CD">
        <w:rPr>
          <w:rFonts w:eastAsia="Calibri" w:cs="Tahoma"/>
          <w:b/>
          <w:color w:val="auto"/>
          <w:szCs w:val="20"/>
        </w:rPr>
        <w:t>ek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 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="00D75F92"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BE42D2B" w14:textId="77777777" w:rsidR="00BD351C" w:rsidRPr="004E13CD" w:rsidRDefault="00BD351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D7EEF67" w14:textId="5FF3973F" w:rsidR="00716C50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 przez:</w:t>
      </w:r>
    </w:p>
    <w:p w14:paraId="1EFE43A9" w14:textId="77777777" w:rsidR="00BD351C" w:rsidRPr="004E13CD" w:rsidRDefault="00BD351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E13137F" w14:textId="1C999C86" w:rsidR="00716C50" w:rsidRPr="00BD351C" w:rsidRDefault="001F3D22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…………………………………..</w:t>
      </w:r>
    </w:p>
    <w:p w14:paraId="283C3487" w14:textId="555E980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20AE6A" w14:textId="7196206B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27668F73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E4FFA0A" w14:textId="3F98B95A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610B7B20" w14:textId="77777777" w:rsidR="008C2BB1" w:rsidRPr="004E13CD" w:rsidRDefault="008C2BB1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bookmarkStart w:id="5" w:name="_Hlk78980592"/>
    <w:p w14:paraId="57C76068" w14:textId="018D2009" w:rsidR="00F962B2" w:rsidRPr="004E13CD" w:rsidRDefault="005C378E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6D3F2F1C9A9E449A8AB8B52D4FD6083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962B2" w:rsidRPr="00555428">
            <w:rPr>
              <w:rStyle w:val="Tekstzastpczy"/>
            </w:rPr>
            <w:t>[Adres firmy]</w:t>
          </w:r>
        </w:sdtContent>
      </w:sdt>
      <w:r w:rsidR="00F962B2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F962B2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F962B2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F962B2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16CA4908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696063D0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………………………………………………………………………,</w:t>
      </w:r>
    </w:p>
    <w:p w14:paraId="31E20D56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48266FDD" w14:textId="77777777" w:rsidR="00F962B2" w:rsidRPr="004E13CD" w:rsidRDefault="00F962B2" w:rsidP="00F962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bookmarkEnd w:id="5"/>
    <w:p w14:paraId="42EFBB79" w14:textId="77777777" w:rsidR="00A979B2" w:rsidRPr="00A979B2" w:rsidRDefault="00A979B2" w:rsidP="00A979B2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3A21552" w14:textId="77777777" w:rsidR="001B4CE1" w:rsidRDefault="001B4CE1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789BDB70" w14:textId="77777777" w:rsidR="001B4CE1" w:rsidRDefault="001B4CE1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71A95EBE" w14:textId="1C18A5C3" w:rsidR="00B5768B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20C0E1AB" w14:textId="0BD3B049" w:rsidR="00B7151C" w:rsidRPr="001B4CE1" w:rsidRDefault="00B7151C" w:rsidP="001B4CE1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1B4CE1">
        <w:rPr>
          <w:rFonts w:eastAsia="Calibri" w:cs="Tahoma"/>
          <w:bCs/>
          <w:sz w:val="20"/>
          <w:szCs w:val="20"/>
        </w:rPr>
        <w:lastRenderedPageBreak/>
        <w:t>Niniejsza Umowa zostaje zawarta przez Strony w wyniku postępowania o</w:t>
      </w:r>
      <w:r w:rsidR="00C91FBC" w:rsidRPr="001B4CE1">
        <w:rPr>
          <w:rFonts w:eastAsia="Calibri" w:cs="Tahoma"/>
          <w:bCs/>
          <w:sz w:val="20"/>
          <w:szCs w:val="20"/>
        </w:rPr>
        <w:t> </w:t>
      </w:r>
      <w:r w:rsidRPr="001B4CE1">
        <w:rPr>
          <w:rFonts w:eastAsia="Calibri" w:cs="Tahoma"/>
          <w:bCs/>
          <w:sz w:val="20"/>
          <w:szCs w:val="20"/>
        </w:rPr>
        <w:t xml:space="preserve">udzielenie zamówienia pn. </w:t>
      </w:r>
      <w:r w:rsidR="001B4CE1" w:rsidRPr="001B4CE1">
        <w:rPr>
          <w:rFonts w:eastAsia="Calibri" w:cs="Tahoma"/>
          <w:b/>
          <w:bCs/>
          <w:i/>
          <w:iCs/>
          <w:sz w:val="20"/>
          <w:szCs w:val="20"/>
        </w:rPr>
        <w:t xml:space="preserve">Dostawa spektrometru mas </w:t>
      </w:r>
      <w:bookmarkStart w:id="6" w:name="_Hlk120618085"/>
      <w:r w:rsidR="001B4CE1" w:rsidRPr="001B4CE1">
        <w:rPr>
          <w:rFonts w:eastAsia="Calibri" w:cs="Tahoma"/>
          <w:b/>
          <w:bCs/>
          <w:i/>
          <w:iCs/>
          <w:sz w:val="20"/>
          <w:szCs w:val="20"/>
        </w:rPr>
        <w:t>wraz z generatorem azotu</w:t>
      </w:r>
      <w:r w:rsidRPr="001B4CE1">
        <w:rPr>
          <w:rFonts w:eastAsia="Calibri" w:cs="Tahoma"/>
          <w:bCs/>
          <w:sz w:val="20"/>
          <w:szCs w:val="20"/>
        </w:rPr>
        <w:t xml:space="preserve"> </w:t>
      </w:r>
      <w:bookmarkEnd w:id="6"/>
      <w:r w:rsidR="00F962B2" w:rsidRPr="001B4CE1">
        <w:rPr>
          <w:rFonts w:eastAsia="Calibri" w:cs="Tahoma"/>
          <w:bCs/>
          <w:sz w:val="20"/>
          <w:szCs w:val="20"/>
        </w:rPr>
        <w:t xml:space="preserve">przeprowadzonego w trybie </w:t>
      </w:r>
      <w:r w:rsidR="00C84733" w:rsidRPr="001B4CE1">
        <w:rPr>
          <w:rFonts w:eastAsia="Calibri" w:cs="Tahoma"/>
          <w:bCs/>
          <w:sz w:val="20"/>
          <w:szCs w:val="20"/>
        </w:rPr>
        <w:t xml:space="preserve">podstawowym </w:t>
      </w:r>
      <w:r w:rsidR="00F962B2" w:rsidRPr="001B4CE1">
        <w:rPr>
          <w:rFonts w:eastAsia="Calibri" w:cs="Tahoma"/>
          <w:bCs/>
          <w:sz w:val="20"/>
          <w:szCs w:val="20"/>
        </w:rPr>
        <w:t>na podstawie ustawy z dnia 11 września 2019 r. - Prawo zamówień publicznych.</w:t>
      </w:r>
    </w:p>
    <w:p w14:paraId="229E207C" w14:textId="44CD3C84" w:rsidR="00B7151C" w:rsidRDefault="00B7151C" w:rsidP="002C529F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C615C2">
        <w:rPr>
          <w:rFonts w:eastAsia="Calibri" w:cs="Tahoma"/>
          <w:bCs/>
          <w:sz w:val="20"/>
          <w:szCs w:val="20"/>
        </w:rPr>
        <w:t>Na podstawie niniejszej Umowy Wykonawca zobowiązuje</w:t>
      </w:r>
      <w:r w:rsidRPr="002C529F">
        <w:rPr>
          <w:rFonts w:eastAsia="Calibri" w:cs="Tahoma"/>
          <w:bCs/>
          <w:sz w:val="20"/>
          <w:szCs w:val="20"/>
        </w:rPr>
        <w:t xml:space="preserve"> się do dostawy </w:t>
      </w:r>
      <w:r w:rsidR="00731D7A" w:rsidRPr="00C5160B">
        <w:rPr>
          <w:rFonts w:eastAsia="Calibri" w:cs="Tahoma"/>
          <w:bCs/>
          <w:i/>
          <w:iCs/>
          <w:sz w:val="20"/>
          <w:szCs w:val="20"/>
        </w:rPr>
        <w:t xml:space="preserve">Spektrometru </w:t>
      </w:r>
      <w:r w:rsidR="001B4CE1" w:rsidRPr="001B4CE1">
        <w:rPr>
          <w:rFonts w:eastAsia="Calibri" w:cs="Tahoma"/>
          <w:bCs/>
          <w:i/>
          <w:iCs/>
          <w:sz w:val="20"/>
          <w:szCs w:val="20"/>
        </w:rPr>
        <w:t>wraz z generatorem azotu</w:t>
      </w:r>
      <w:r w:rsidR="007C42CE">
        <w:rPr>
          <w:rFonts w:eastAsia="Calibri" w:cs="Tahoma"/>
          <w:bCs/>
          <w:i/>
          <w:iCs/>
          <w:sz w:val="20"/>
          <w:szCs w:val="20"/>
        </w:rPr>
        <w:t xml:space="preserve"> wraz z jego instalacją, uruchomieniem, przeprowadzeniem instruktażu szkoleniowego personelu </w:t>
      </w:r>
      <w:r w:rsidR="000158D3">
        <w:rPr>
          <w:rFonts w:eastAsia="Calibri" w:cs="Tahoma"/>
          <w:bCs/>
          <w:i/>
          <w:iCs/>
          <w:sz w:val="20"/>
          <w:szCs w:val="20"/>
        </w:rPr>
        <w:t>Zamawiającego</w:t>
      </w:r>
      <w:r w:rsidR="00EB284C">
        <w:rPr>
          <w:rFonts w:asciiTheme="majorHAnsi" w:hAnsiTheme="majorHAnsi"/>
          <w:sz w:val="20"/>
          <w:szCs w:val="20"/>
        </w:rPr>
        <w:t xml:space="preserve"> </w:t>
      </w:r>
      <w:r w:rsidR="00A41D6D">
        <w:rPr>
          <w:rFonts w:asciiTheme="majorHAnsi" w:hAnsiTheme="majorHAnsi"/>
          <w:sz w:val="20"/>
          <w:szCs w:val="20"/>
        </w:rPr>
        <w:t xml:space="preserve">oraz </w:t>
      </w:r>
      <w:r w:rsidR="004B5D51">
        <w:rPr>
          <w:rFonts w:asciiTheme="majorHAnsi" w:hAnsiTheme="majorHAnsi"/>
          <w:sz w:val="20"/>
          <w:szCs w:val="20"/>
        </w:rPr>
        <w:t xml:space="preserve">do </w:t>
      </w:r>
      <w:r w:rsidR="00A41D6D" w:rsidRPr="00A41D6D">
        <w:rPr>
          <w:rFonts w:asciiTheme="majorHAnsi" w:hAnsiTheme="majorHAnsi"/>
          <w:sz w:val="20"/>
          <w:szCs w:val="20"/>
        </w:rPr>
        <w:t>udzieleni</w:t>
      </w:r>
      <w:r w:rsidR="004B5D51">
        <w:rPr>
          <w:rFonts w:asciiTheme="majorHAnsi" w:hAnsiTheme="majorHAnsi"/>
          <w:sz w:val="20"/>
          <w:szCs w:val="20"/>
        </w:rPr>
        <w:t>a</w:t>
      </w:r>
      <w:r w:rsidR="00A41D6D" w:rsidRPr="00A41D6D">
        <w:rPr>
          <w:rFonts w:asciiTheme="majorHAnsi" w:hAnsiTheme="majorHAnsi"/>
          <w:sz w:val="20"/>
          <w:szCs w:val="20"/>
        </w:rPr>
        <w:t xml:space="preserve"> gwarancji i zapewnie</w:t>
      </w:r>
      <w:r w:rsidR="004B5D51">
        <w:rPr>
          <w:rFonts w:asciiTheme="majorHAnsi" w:hAnsiTheme="majorHAnsi"/>
          <w:sz w:val="20"/>
          <w:szCs w:val="20"/>
        </w:rPr>
        <w:t>nia</w:t>
      </w:r>
      <w:r w:rsidR="00A41D6D" w:rsidRPr="00A41D6D">
        <w:rPr>
          <w:rFonts w:asciiTheme="majorHAnsi" w:hAnsiTheme="majorHAnsi"/>
          <w:sz w:val="20"/>
          <w:szCs w:val="20"/>
        </w:rPr>
        <w:t xml:space="preserve"> serwisu gwarancyjnego</w:t>
      </w:r>
      <w:r w:rsidRPr="002C529F">
        <w:rPr>
          <w:rFonts w:eastAsia="Calibri" w:cs="Tahoma"/>
          <w:bCs/>
          <w:sz w:val="20"/>
          <w:szCs w:val="20"/>
        </w:rPr>
        <w:t>,</w:t>
      </w:r>
      <w:r w:rsidR="00176830">
        <w:rPr>
          <w:rFonts w:eastAsia="Calibri" w:cs="Tahoma"/>
          <w:bCs/>
          <w:sz w:val="20"/>
          <w:szCs w:val="20"/>
        </w:rPr>
        <w:t xml:space="preserve"> </w:t>
      </w:r>
      <w:r w:rsidR="00C6260A">
        <w:rPr>
          <w:rFonts w:eastAsia="Calibri" w:cs="Tahoma"/>
          <w:bCs/>
          <w:sz w:val="20"/>
          <w:szCs w:val="20"/>
        </w:rPr>
        <w:t>a także innych czynności opisanych w Umowie,</w:t>
      </w:r>
      <w:r w:rsidRPr="002C529F">
        <w:rPr>
          <w:rFonts w:eastAsia="Calibri" w:cs="Tahoma"/>
          <w:bCs/>
          <w:sz w:val="20"/>
          <w:szCs w:val="20"/>
        </w:rPr>
        <w:t xml:space="preserve"> w zamian za wynagrodzenie w kwocie </w:t>
      </w:r>
      <w:r w:rsidR="00F962B2" w:rsidRPr="00CF7643">
        <w:rPr>
          <w:rFonts w:eastAsia="Calibri" w:cs="Tahoma"/>
          <w:bCs/>
          <w:sz w:val="20"/>
          <w:szCs w:val="20"/>
        </w:rPr>
        <w:t>…………………</w:t>
      </w:r>
      <w:r w:rsidR="00C91FBC" w:rsidRPr="00CF7643">
        <w:rPr>
          <w:rFonts w:eastAsia="Calibri" w:cs="Tahoma"/>
          <w:bCs/>
          <w:iCs/>
          <w:sz w:val="20"/>
          <w:szCs w:val="20"/>
        </w:rPr>
        <w:t xml:space="preserve"> zł</w:t>
      </w:r>
      <w:r w:rsidR="00C91FBC" w:rsidRPr="002C529F">
        <w:rPr>
          <w:rFonts w:eastAsia="Calibri" w:cs="Tahoma"/>
          <w:bCs/>
          <w:iCs/>
          <w:sz w:val="20"/>
          <w:szCs w:val="20"/>
        </w:rPr>
        <w:t xml:space="preserve"> </w:t>
      </w:r>
      <w:r w:rsidR="00004FA8">
        <w:rPr>
          <w:rFonts w:eastAsia="Calibri" w:cs="Tahoma"/>
          <w:bCs/>
          <w:iCs/>
          <w:sz w:val="20"/>
          <w:szCs w:val="20"/>
        </w:rPr>
        <w:t>netto</w:t>
      </w:r>
      <w:r w:rsidR="002E44CE" w:rsidRPr="002C529F">
        <w:rPr>
          <w:rFonts w:eastAsia="Calibri" w:cs="Tahoma"/>
          <w:bCs/>
          <w:iCs/>
          <w:sz w:val="20"/>
          <w:szCs w:val="20"/>
        </w:rPr>
        <w:t xml:space="preserve"> </w:t>
      </w:r>
      <w:r w:rsidR="00C91FBC" w:rsidRPr="002C529F">
        <w:rPr>
          <w:rFonts w:eastAsia="Calibri" w:cs="Tahoma"/>
          <w:bCs/>
          <w:iCs/>
          <w:sz w:val="20"/>
          <w:szCs w:val="20"/>
        </w:rPr>
        <w:t>(słownie:</w:t>
      </w:r>
      <w:r w:rsidR="00F12A94" w:rsidRPr="002C529F">
        <w:rPr>
          <w:rFonts w:eastAsia="Calibri" w:cs="Tahoma"/>
          <w:bCs/>
          <w:iCs/>
          <w:sz w:val="20"/>
          <w:szCs w:val="20"/>
        </w:rPr>
        <w:t xml:space="preserve"> </w:t>
      </w:r>
      <w:r w:rsidR="00F962B2">
        <w:rPr>
          <w:rFonts w:eastAsia="Calibri" w:cs="Tahoma"/>
          <w:bCs/>
          <w:iCs/>
          <w:sz w:val="20"/>
          <w:szCs w:val="20"/>
        </w:rPr>
        <w:t>…………………………</w:t>
      </w:r>
      <w:r w:rsidR="006125D3">
        <w:rPr>
          <w:rFonts w:eastAsia="Calibri" w:cs="Tahoma"/>
          <w:bCs/>
          <w:iCs/>
          <w:sz w:val="20"/>
          <w:szCs w:val="20"/>
        </w:rPr>
        <w:t xml:space="preserve"> złotych 00/100</w:t>
      </w:r>
      <w:r w:rsidR="00F850CF" w:rsidRPr="002C529F">
        <w:rPr>
          <w:rFonts w:eastAsia="Calibri" w:cs="Tahoma"/>
          <w:iCs/>
          <w:sz w:val="20"/>
          <w:szCs w:val="20"/>
        </w:rPr>
        <w:t>)</w:t>
      </w:r>
      <w:r w:rsidRPr="002C529F">
        <w:rPr>
          <w:rFonts w:eastAsia="Calibri" w:cs="Tahoma"/>
          <w:bCs/>
          <w:sz w:val="20"/>
          <w:szCs w:val="20"/>
        </w:rPr>
        <w:t>, w</w:t>
      </w:r>
      <w:r w:rsidR="00231146" w:rsidRPr="002C529F">
        <w:rPr>
          <w:rFonts w:eastAsia="Calibri" w:cs="Tahoma"/>
          <w:bCs/>
          <w:sz w:val="20"/>
          <w:szCs w:val="20"/>
        </w:rPr>
        <w:t> </w:t>
      </w:r>
      <w:r w:rsidRPr="002C529F">
        <w:rPr>
          <w:rFonts w:eastAsia="Calibri" w:cs="Tahoma"/>
          <w:bCs/>
          <w:sz w:val="20"/>
          <w:szCs w:val="20"/>
        </w:rPr>
        <w:t>terminie</w:t>
      </w:r>
      <w:r w:rsidR="002C529F">
        <w:rPr>
          <w:rFonts w:eastAsia="Calibri" w:cs="Tahoma"/>
          <w:bCs/>
          <w:sz w:val="20"/>
          <w:szCs w:val="20"/>
        </w:rPr>
        <w:t xml:space="preserve"> </w:t>
      </w:r>
      <w:r w:rsidR="00B40C68">
        <w:rPr>
          <w:rFonts w:eastAsia="Calibri" w:cs="Tahoma"/>
          <w:bCs/>
          <w:sz w:val="20"/>
          <w:szCs w:val="20"/>
        </w:rPr>
        <w:t>……………</w:t>
      </w:r>
      <w:r w:rsidR="00BA3CE9">
        <w:rPr>
          <w:rFonts w:eastAsia="Calibri" w:cs="Tahoma"/>
          <w:bCs/>
          <w:sz w:val="20"/>
          <w:szCs w:val="20"/>
        </w:rPr>
        <w:t xml:space="preserve"> tygodni</w:t>
      </w:r>
      <w:r w:rsidR="00F12A94" w:rsidRPr="002C529F">
        <w:rPr>
          <w:rFonts w:eastAsia="Calibri" w:cs="Tahoma"/>
          <w:bCs/>
          <w:sz w:val="20"/>
          <w:szCs w:val="20"/>
        </w:rPr>
        <w:t xml:space="preserve"> </w:t>
      </w:r>
      <w:r w:rsidR="00231146" w:rsidRPr="002C529F">
        <w:rPr>
          <w:rFonts w:eastAsia="Calibri" w:cs="Tahoma"/>
          <w:bCs/>
          <w:sz w:val="20"/>
          <w:szCs w:val="20"/>
        </w:rPr>
        <w:t>od dnia zawarcia Umowy</w:t>
      </w:r>
      <w:r w:rsidRPr="002C529F">
        <w:rPr>
          <w:rFonts w:eastAsia="Calibri" w:cs="Tahoma"/>
          <w:bCs/>
          <w:sz w:val="20"/>
          <w:szCs w:val="20"/>
        </w:rPr>
        <w:t xml:space="preserve"> i na zasadach każdorazowo szczegółowo wskazanych w Umowie.</w:t>
      </w:r>
    </w:p>
    <w:p w14:paraId="0062A102" w14:textId="1057B15D" w:rsidR="00080AA8" w:rsidRPr="005C378E" w:rsidRDefault="002E7DF6" w:rsidP="00080AA8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080AA8">
        <w:rPr>
          <w:rFonts w:eastAsia="Calibri" w:cs="Tahoma"/>
          <w:bCs/>
          <w:sz w:val="20"/>
          <w:szCs w:val="20"/>
        </w:rPr>
        <w:t xml:space="preserve">  </w:t>
      </w:r>
      <w:r w:rsidR="008548CF" w:rsidRPr="00080AA8">
        <w:rPr>
          <w:rFonts w:eastAsia="Calibri" w:cs="Tahoma"/>
          <w:bCs/>
          <w:sz w:val="20"/>
          <w:szCs w:val="20"/>
        </w:rPr>
        <w:t xml:space="preserve"> </w:t>
      </w:r>
      <w:r w:rsidR="00080AA8" w:rsidRPr="004D2EFC">
        <w:rPr>
          <w:rFonts w:eastAsia="Calibri" w:cs="Tahoma"/>
          <w:bCs/>
          <w:sz w:val="20"/>
          <w:szCs w:val="20"/>
        </w:rPr>
        <w:t>Przedmiot umowy jest finansowany w ramach projektu Narodowego Centrum</w:t>
      </w:r>
      <w:r w:rsidR="001B4CE1">
        <w:rPr>
          <w:rFonts w:eastAsia="Calibri" w:cs="Tahoma"/>
          <w:bCs/>
          <w:sz w:val="20"/>
          <w:szCs w:val="20"/>
        </w:rPr>
        <w:t xml:space="preserve"> Nauki</w:t>
      </w:r>
      <w:r w:rsidR="00080AA8" w:rsidRPr="004D2EFC">
        <w:rPr>
          <w:rFonts w:eastAsia="Calibri" w:cs="Tahoma"/>
          <w:bCs/>
          <w:sz w:val="20"/>
          <w:szCs w:val="20"/>
        </w:rPr>
        <w:t xml:space="preserve"> </w:t>
      </w:r>
      <w:r w:rsidR="001B4CE1" w:rsidRPr="001B4CE1">
        <w:rPr>
          <w:rFonts w:eastAsia="Calibri" w:cs="Tahoma"/>
          <w:bCs/>
          <w:sz w:val="20"/>
          <w:szCs w:val="20"/>
        </w:rPr>
        <w:t xml:space="preserve">na podstawie </w:t>
      </w:r>
      <w:r w:rsidR="001B4CE1" w:rsidRPr="005C378E">
        <w:rPr>
          <w:rFonts w:eastAsia="Calibri" w:cs="Tahoma"/>
          <w:bCs/>
          <w:sz w:val="20"/>
          <w:szCs w:val="20"/>
        </w:rPr>
        <w:t xml:space="preserve">decyzji nr </w:t>
      </w:r>
      <w:r w:rsidR="005C378E" w:rsidRPr="005C378E">
        <w:rPr>
          <w:rFonts w:eastAsia="Calibri" w:cs="Tahoma"/>
          <w:bCs/>
          <w:sz w:val="20"/>
          <w:szCs w:val="20"/>
        </w:rPr>
        <w:t>DEC-2021/42/E/ST4/00010</w:t>
      </w:r>
      <w:r w:rsidR="001B4CE1" w:rsidRPr="005C378E">
        <w:rPr>
          <w:rFonts w:eastAsia="Calibri" w:cs="Tahoma"/>
          <w:bCs/>
          <w:sz w:val="20"/>
          <w:szCs w:val="20"/>
        </w:rPr>
        <w:t>.</w:t>
      </w:r>
    </w:p>
    <w:p w14:paraId="08C19749" w14:textId="62C76E24" w:rsidR="00C91FBC" w:rsidRPr="00080AA8" w:rsidRDefault="00B7151C" w:rsidP="00C77D6E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080AA8">
        <w:rPr>
          <w:rFonts w:eastAsia="Calibri" w:cs="Tahoma"/>
          <w:bCs/>
          <w:sz w:val="20"/>
          <w:szCs w:val="20"/>
        </w:rPr>
        <w:t xml:space="preserve">Niniejsza Preambuła nie ma charakteru normatywnego. </w:t>
      </w:r>
    </w:p>
    <w:p w14:paraId="05F55639" w14:textId="77777777" w:rsidR="00A30304" w:rsidRPr="004E13CD" w:rsidRDefault="00A3030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szCs w:val="20"/>
        </w:rPr>
      </w:pPr>
    </w:p>
    <w:p w14:paraId="70BAFB91" w14:textId="7D747FE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051D9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6F21EA1B" w14:textId="681D9F32" w:rsidR="008B1ECF" w:rsidRPr="004E13CD" w:rsidRDefault="008B1ECF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</w:t>
      </w:r>
      <w:r w:rsidR="006A009A" w:rsidRPr="004E13CD">
        <w:rPr>
          <w:rFonts w:eastAsia="Calibri" w:cs="Tahoma"/>
          <w:sz w:val="20"/>
          <w:szCs w:val="20"/>
        </w:rPr>
        <w:t>z</w:t>
      </w:r>
      <w:r w:rsidRPr="004E13CD">
        <w:rPr>
          <w:rFonts w:eastAsia="Calibri" w:cs="Tahoma"/>
          <w:sz w:val="20"/>
          <w:szCs w:val="20"/>
        </w:rPr>
        <w:t>ałącznikach do niej następujące słowa i</w:t>
      </w:r>
      <w:r w:rsidR="002676DD" w:rsidRPr="004E13CD">
        <w:rPr>
          <w:rFonts w:eastAsia="Calibri" w:cs="Tahoma"/>
          <w:sz w:val="20"/>
          <w:szCs w:val="20"/>
        </w:rPr>
        <w:t> </w:t>
      </w:r>
      <w:r w:rsidRPr="004E13CD">
        <w:rPr>
          <w:rFonts w:eastAsia="Calibri" w:cs="Tahoma"/>
          <w:sz w:val="20"/>
          <w:szCs w:val="20"/>
        </w:rPr>
        <w:t>określenia należy rozumieć jak podano poniżej</w:t>
      </w:r>
      <w:r w:rsidR="006A009A" w:rsidRPr="004E13CD">
        <w:rPr>
          <w:rFonts w:eastAsia="Calibri" w:cs="Tahoma"/>
          <w:sz w:val="20"/>
          <w:szCs w:val="20"/>
        </w:rPr>
        <w:t>:</w:t>
      </w:r>
    </w:p>
    <w:p w14:paraId="1C8C94A6" w14:textId="78DA18ED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- oznacza stan Sprzętu utrudniający lub uniemożliwiający jego działanie zgodne z wymaganiami określonymi przez Zamawiającego, w szczególności w Opisie Przedmiotu Zamówienia stanowiącym Załącznik nr 1 do Umowy</w:t>
      </w:r>
      <w:r w:rsidR="007D0D80" w:rsidRPr="004E13CD">
        <w:rPr>
          <w:rFonts w:eastAsia="Calibri" w:cs="Tahoma"/>
          <w:color w:val="auto"/>
          <w:szCs w:val="20"/>
        </w:rPr>
        <w:t xml:space="preserve"> (zwanym dalej „OPZ”)</w:t>
      </w:r>
      <w:r w:rsidRPr="004E13CD">
        <w:rPr>
          <w:rFonts w:eastAsia="Calibri" w:cs="Tahoma"/>
          <w:color w:val="auto"/>
          <w:szCs w:val="20"/>
        </w:rPr>
        <w:t xml:space="preserve"> lub zgodne z jego funkcjonalnością i specyfikacją techniczną dostarczoną przez Wykonawcę wraz ze Sprzętem, jak również wystąpienie wady fizycznej w rozumieniu art. 556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1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6EC1C3CD" w14:textId="308052AD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od momentu </w:t>
      </w:r>
      <w:r w:rsidR="00B64534">
        <w:rPr>
          <w:rFonts w:eastAsia="Calibri" w:cs="Tahoma"/>
          <w:color w:val="auto"/>
          <w:szCs w:val="20"/>
        </w:rPr>
        <w:t xml:space="preserve">dokonania </w:t>
      </w:r>
      <w:r w:rsidR="00940064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Zgłoszenia Serwisowego do momentu usunięcia Awarii lub zapewnienia Sprzętu zastępczego, o co najmniej takich samych parametrach z zachowaniem 100% pierwotnej funkcjonalności Sprzętu;</w:t>
      </w:r>
    </w:p>
    <w:p w14:paraId="6A18F07A" w14:textId="61649957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Dni robocze </w:t>
      </w:r>
      <w:r w:rsidRPr="004E13CD">
        <w:rPr>
          <w:rFonts w:eastAsia="Calibri" w:cs="Tahoma"/>
          <w:color w:val="auto"/>
          <w:szCs w:val="20"/>
        </w:rPr>
        <w:t>– dni od poniedziałku do piątku, z wyłączeniem dni ustawowo wolnych od pracy na terytorium Rzeczypospolitej Polskiej</w:t>
      </w:r>
      <w:r w:rsidR="00CE0CA7" w:rsidRPr="004E13CD">
        <w:rPr>
          <w:rFonts w:eastAsia="Calibri" w:cs="Tahoma"/>
          <w:color w:val="auto"/>
          <w:szCs w:val="20"/>
        </w:rPr>
        <w:t>;</w:t>
      </w:r>
    </w:p>
    <w:p w14:paraId="08EA2523" w14:textId="09181BD7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Dostawa</w:t>
      </w:r>
      <w:r w:rsidRPr="004E13CD">
        <w:rPr>
          <w:rFonts w:eastAsia="Calibri" w:cs="Tahoma"/>
          <w:color w:val="auto"/>
          <w:szCs w:val="20"/>
        </w:rPr>
        <w:t xml:space="preserve"> - oznacza dostarczenie oraz transport Sprzętu na warunkach określonych w niniejszej Umowie do siedziby Zamawiającego - pomieszczeń przeznaczonych na instalację Sprzętu, tj.: ul. Stabłowicka 147; 54-066 Wrocław</w:t>
      </w:r>
      <w:r w:rsidR="006A28C0" w:rsidRPr="004E13CD">
        <w:rPr>
          <w:rFonts w:eastAsia="Calibri" w:cs="Tahoma"/>
          <w:color w:val="auto"/>
          <w:szCs w:val="20"/>
        </w:rPr>
        <w:t xml:space="preserve">, </w:t>
      </w:r>
      <w:r w:rsidR="00EF31A2">
        <w:rPr>
          <w:rFonts w:eastAsia="Calibri" w:cs="Tahoma"/>
          <w:color w:val="auto"/>
          <w:szCs w:val="20"/>
        </w:rPr>
        <w:t xml:space="preserve">Budynek 4, pomieszczenie </w:t>
      </w:r>
      <w:r w:rsidR="00F962B2">
        <w:rPr>
          <w:rFonts w:eastAsia="Calibri" w:cs="Tahoma"/>
          <w:color w:val="auto"/>
          <w:szCs w:val="20"/>
        </w:rPr>
        <w:t>2.15</w:t>
      </w:r>
      <w:r w:rsidR="00670FB4">
        <w:rPr>
          <w:rFonts w:eastAsia="Calibri" w:cs="Tahoma"/>
          <w:color w:val="auto"/>
          <w:szCs w:val="20"/>
        </w:rPr>
        <w:t>;</w:t>
      </w:r>
    </w:p>
    <w:p w14:paraId="581B3AB6" w14:textId="4427711A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Protokół Odbioru</w:t>
      </w:r>
      <w:r w:rsidRPr="004E13CD">
        <w:rPr>
          <w:rFonts w:eastAsia="Calibri" w:cs="Tahoma"/>
          <w:color w:val="auto"/>
          <w:szCs w:val="20"/>
        </w:rPr>
        <w:t xml:space="preserve"> -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</w:t>
      </w:r>
      <w:r w:rsidR="005B623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7 ust. 10 Umowy, po ostatecznym odbiorze Sprzętu i Usług. Wzór Protokołu Odbioru stanowi Załącznik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27A83F5F" w14:textId="76609038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- oznacza aparaturę i urządzenia, do których dostarczenia jest zobowiązany Wykonawca na podstawie niniejszej Umowy, których szczegółowy opis</w:t>
      </w:r>
      <w:r w:rsidR="006A28C0" w:rsidRPr="004E13CD">
        <w:rPr>
          <w:rFonts w:eastAsia="Calibri" w:cs="Tahoma"/>
          <w:color w:val="auto"/>
          <w:szCs w:val="20"/>
        </w:rPr>
        <w:t xml:space="preserve"> określony jest w OPZ</w:t>
      </w:r>
      <w:r w:rsidR="006769C0">
        <w:rPr>
          <w:rFonts w:eastAsia="Calibri" w:cs="Tahoma"/>
          <w:color w:val="auto"/>
          <w:szCs w:val="20"/>
        </w:rPr>
        <w:t>;</w:t>
      </w:r>
    </w:p>
    <w:p w14:paraId="7E88CA5B" w14:textId="54DA46BB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- oznacza niniejszą Umowę, zawartą pomiędzy Wykonawcą a Zamawiającym, wraz z Załącznikami stanowiącymi jej integralną część;</w:t>
      </w:r>
    </w:p>
    <w:p w14:paraId="7A04CF99" w14:textId="49A44A67" w:rsidR="007C42CE" w:rsidRPr="007C42CE" w:rsidRDefault="006A009A" w:rsidP="00EB284C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- </w:t>
      </w:r>
      <w:r w:rsidR="007C42CE" w:rsidRPr="007C42CE">
        <w:t xml:space="preserve"> </w:t>
      </w:r>
      <w:r w:rsidR="007C42CE" w:rsidRPr="007C42CE">
        <w:rPr>
          <w:rFonts w:eastAsia="Calibri" w:cs="Tahoma"/>
          <w:color w:val="auto"/>
          <w:szCs w:val="20"/>
        </w:rPr>
        <w:t>oznacza fizyczne złożenie i zmontowanie zakupionego Sprzętu w pełnej konfiguracji, jego wniesienie i ustawienie we wskazanym przez Zamawiającego miejscu użytkowania, a także instalację z podłączeniem do mediów i zasilania oraz uruchomienie sprawdzające poprawną pracę Sprzętu oraz poprawną pracę z innymi urządzeniami Zamawiającego.  Usługa obejmuje również dostarczenie wszelkich urządzeń, materiałów oraz okablowania potrzebnych do podłączenia Sprzętu oraz wykonania wszystkich testów i pomiarów próbnych w ramach procedury odbioru, jak również przeprowadzenie szkoleń z obsługi Sprzętu (instrukta</w:t>
      </w:r>
      <w:r w:rsidR="007C42CE">
        <w:rPr>
          <w:rFonts w:eastAsia="Calibri" w:cs="Tahoma"/>
          <w:color w:val="auto"/>
          <w:szCs w:val="20"/>
        </w:rPr>
        <w:t>żu</w:t>
      </w:r>
      <w:r w:rsidR="007C42CE" w:rsidRPr="007C42CE">
        <w:rPr>
          <w:rFonts w:eastAsia="Calibri" w:cs="Tahoma"/>
          <w:color w:val="auto"/>
          <w:szCs w:val="20"/>
        </w:rPr>
        <w:t>)</w:t>
      </w:r>
      <w:r w:rsidR="005838EC">
        <w:rPr>
          <w:rFonts w:eastAsia="Calibri" w:cs="Tahoma"/>
          <w:color w:val="auto"/>
          <w:szCs w:val="20"/>
        </w:rPr>
        <w:t>, a także inne czynności opisane Umowie oraz OPZ</w:t>
      </w:r>
      <w:r w:rsidR="007C42CE" w:rsidRPr="007C42CE">
        <w:rPr>
          <w:rFonts w:eastAsia="Calibri" w:cs="Tahoma"/>
          <w:color w:val="auto"/>
          <w:szCs w:val="20"/>
        </w:rPr>
        <w:t xml:space="preserve">; </w:t>
      </w:r>
    </w:p>
    <w:p w14:paraId="3A43364B" w14:textId="43054790" w:rsidR="008B3940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- oznacza dokonane przez Zamawiającego zawiadomienie o wystąpieniu Awarii, przesłane Wykonawcy w sposób i w formie określonej w niniejszej Umowie</w:t>
      </w:r>
      <w:r w:rsidR="008B3940" w:rsidRPr="004E13CD">
        <w:rPr>
          <w:rFonts w:eastAsia="Calibri" w:cs="Tahoma"/>
          <w:color w:val="auto"/>
          <w:szCs w:val="20"/>
        </w:rPr>
        <w:t>.</w:t>
      </w:r>
    </w:p>
    <w:p w14:paraId="5F0736F0" w14:textId="6D5813B2" w:rsidR="006A009A" w:rsidRPr="004E13CD" w:rsidRDefault="006A009A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</w:t>
      </w:r>
      <w:r w:rsidR="00D75F92" w:rsidRPr="004E13CD">
        <w:rPr>
          <w:rFonts w:eastAsia="Calibri" w:cs="Tahoma"/>
          <w:sz w:val="20"/>
          <w:szCs w:val="20"/>
        </w:rPr>
        <w:t>y</w:t>
      </w:r>
      <w:r w:rsidRPr="004E13CD">
        <w:rPr>
          <w:rFonts w:eastAsia="Calibri" w:cs="Tahoma"/>
          <w:sz w:val="20"/>
          <w:szCs w:val="20"/>
        </w:rPr>
        <w:t xml:space="preserve"> przyznają pierwszeństwo niniejszej Umowie.</w:t>
      </w:r>
    </w:p>
    <w:p w14:paraId="6C7CFA90" w14:textId="77777777" w:rsidR="00670FB4" w:rsidRPr="004E13CD" w:rsidRDefault="00670FB4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FCF3A9E" w14:textId="53BA3A8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08863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7B553973" w14:textId="11208978" w:rsidR="00C86612" w:rsidRPr="004E13CD" w:rsidRDefault="00C86612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i Wykonawca </w:t>
      </w:r>
      <w:r w:rsidR="00AA7EA2" w:rsidRPr="004E13CD">
        <w:rPr>
          <w:rFonts w:eastAsia="Calibri" w:cs="Tahoma"/>
          <w:color w:val="auto"/>
          <w:szCs w:val="20"/>
        </w:rPr>
        <w:t>obowiązani są do współdziałania przy wykonywaniu niniejszej Umowy.</w:t>
      </w:r>
    </w:p>
    <w:p w14:paraId="3E116BAE" w14:textId="26DBC200" w:rsidR="008B1ECF" w:rsidRPr="00330E6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posiada doświadczenie i wiedzę niezbędną do realizacji niniejszej Umowy, w tym doświadczenie w sprzedaży, instalacji, uruchamianiu i serwisowaniu urządzeń i aparatury takich jak Sprzęt oraz </w:t>
      </w:r>
      <w:r w:rsidR="00832206">
        <w:rPr>
          <w:rFonts w:eastAsia="Calibri" w:cs="Tahoma"/>
          <w:color w:val="auto"/>
          <w:szCs w:val="20"/>
        </w:rPr>
        <w:t>w wykonaniu innych Usług</w:t>
      </w:r>
      <w:r w:rsidRPr="00C87411">
        <w:rPr>
          <w:rFonts w:eastAsia="Calibri" w:cs="Tahoma"/>
          <w:i/>
          <w:iCs/>
          <w:color w:val="auto"/>
          <w:szCs w:val="20"/>
        </w:rPr>
        <w:t>.</w:t>
      </w:r>
      <w:r w:rsidR="00330E6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3D5CD68A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2D9F4E4A" w14:textId="703E7A30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gwarantuje, iż najpóźniej w dniu Dostawy (oraz następnie aż do momentu podpisania Protokołu Odbioru</w:t>
      </w:r>
      <w:r w:rsidR="006744FA">
        <w:rPr>
          <w:rFonts w:eastAsia="Calibri" w:cs="Tahoma"/>
          <w:color w:val="auto"/>
          <w:szCs w:val="20"/>
        </w:rPr>
        <w:t xml:space="preserve"> bez uwag</w:t>
      </w:r>
      <w:r w:rsidRPr="004E13CD">
        <w:rPr>
          <w:rFonts w:eastAsia="Calibri" w:cs="Tahoma"/>
          <w:color w:val="auto"/>
          <w:szCs w:val="20"/>
        </w:rPr>
        <w:t>) będzie mu przysługiwać prawo własności Sprzętu</w:t>
      </w:r>
      <w:r w:rsidR="004C04F3" w:rsidRPr="004E13CD">
        <w:rPr>
          <w:rFonts w:eastAsia="Calibri" w:cs="Tahoma"/>
          <w:color w:val="auto"/>
          <w:szCs w:val="20"/>
        </w:rPr>
        <w:t xml:space="preserve"> oraz że </w:t>
      </w:r>
      <w:r w:rsidRPr="004E13CD">
        <w:rPr>
          <w:rFonts w:eastAsia="Calibri" w:cs="Tahoma"/>
          <w:color w:val="auto"/>
          <w:szCs w:val="20"/>
        </w:rPr>
        <w:t>nie będzie on obciążony żadnym ograniczonym prawem rzeczowym, ani nie będzie przedmiotem żadnego prawa obligacyjnego mogącego wpływać na realizację Umowy i na sytuację prawną Zamawiającego i jego pełne 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538B44C6" w14:textId="057C2A85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dostarczony do Zamawiającego będzie fabrycznie nowy, wolny od wad prawnych i fizycznych oraz gotowy </w:t>
      </w:r>
      <w:r w:rsidR="00592F4B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po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zainstalowaniu - do eksploatacji bez żadnych dodatkowych zakupów i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inwestycji</w:t>
      </w:r>
      <w:r w:rsidR="00CF764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(bez konieczności montażu dodatkowych urządzeń </w:t>
      </w:r>
      <w:r w:rsidRPr="004E13CD">
        <w:rPr>
          <w:rFonts w:eastAsia="Calibri" w:cs="Tahoma"/>
          <w:color w:val="auto"/>
          <w:szCs w:val="20"/>
        </w:rPr>
        <w:br/>
        <w:t xml:space="preserve">lub </w:t>
      </w:r>
      <w:r w:rsidR="00705534" w:rsidRPr="004E13CD">
        <w:rPr>
          <w:rFonts w:eastAsia="Calibri" w:cs="Tahoma"/>
          <w:color w:val="auto"/>
          <w:szCs w:val="20"/>
        </w:rPr>
        <w:t>oprogramowania/licencji</w:t>
      </w:r>
      <w:r w:rsidRPr="004E13CD">
        <w:rPr>
          <w:rFonts w:eastAsia="Calibri" w:cs="Tahoma"/>
          <w:color w:val="auto"/>
          <w:szCs w:val="20"/>
        </w:rPr>
        <w:t>), a także kompletny tj. wyposażony w</w:t>
      </w:r>
      <w:r w:rsidR="00E73BD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</w:t>
      </w:r>
      <w:r w:rsidR="00DA74DE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niezbędnych do prawidłowego funkcjonowania Sprzętu oraz pozwalających na podłączenie go do standardowych gniazdek zasilających obowiązujących na terenie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Rzeczypospolitej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Polskiej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 w:rsidR="00670FB4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ramach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wynagrodzenia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Wykonawcy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określonego w § 4 ust. 1 Umowy. </w:t>
      </w:r>
    </w:p>
    <w:p w14:paraId="20DA3C3E" w14:textId="7FC3A453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7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7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</w:t>
      </w:r>
      <w:r w:rsidR="00B21248">
        <w:rPr>
          <w:rFonts w:eastAsia="Calibri" w:cs="Tahoma"/>
          <w:color w:val="auto"/>
          <w:szCs w:val="20"/>
        </w:rPr>
        <w:t xml:space="preserve">oraz OPZ </w:t>
      </w:r>
      <w:r w:rsidRPr="004E13CD">
        <w:rPr>
          <w:rFonts w:eastAsia="Calibri" w:cs="Tahoma"/>
          <w:color w:val="auto"/>
          <w:szCs w:val="20"/>
        </w:rPr>
        <w:t xml:space="preserve">świadectwa, certyfikaty, atesty, deklaracje zgodności. </w:t>
      </w:r>
    </w:p>
    <w:p w14:paraId="6F45E7F8" w14:textId="213A12B6" w:rsidR="008B1ECF" w:rsidRPr="00A111EF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A111EF">
        <w:rPr>
          <w:rFonts w:eastAsia="Calibri" w:cs="Tahoma"/>
          <w:snapToGrid w:val="0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i obligatoryjnych norm technicznych, a nadto wymogi w zakresie bezpieczeństwa przyjęte w Unii Europejskiej, a w szczególności posiadają </w:t>
      </w:r>
      <w:r w:rsidRPr="00A111EF">
        <w:rPr>
          <w:rFonts w:eastAsia="Calibri" w:cs="Tahoma"/>
          <w:snapToGrid w:val="0"/>
          <w:color w:val="auto"/>
          <w:szCs w:val="20"/>
        </w:rPr>
        <w:t>odpowiednie certyfikaty CE lub deklaracje zgodności CE wystawione przez producenta</w:t>
      </w:r>
      <w:r w:rsidR="0060133D" w:rsidRPr="00A111EF">
        <w:rPr>
          <w:rFonts w:eastAsia="Calibri" w:cs="Tahoma"/>
          <w:snapToGrid w:val="0"/>
          <w:color w:val="auto"/>
          <w:szCs w:val="20"/>
        </w:rPr>
        <w:t>.</w:t>
      </w:r>
    </w:p>
    <w:p w14:paraId="67E0FFF0" w14:textId="79F0135A" w:rsidR="008B1ECF" w:rsidRPr="00A111EF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snapToGrid w:val="0"/>
          <w:color w:val="auto"/>
          <w:szCs w:val="20"/>
        </w:rPr>
      </w:pPr>
      <w:r w:rsidRPr="00A111EF">
        <w:rPr>
          <w:rFonts w:eastAsia="Calibri" w:cs="Tahoma"/>
          <w:snapToGrid w:val="0"/>
          <w:color w:val="auto"/>
          <w:szCs w:val="20"/>
        </w:rPr>
        <w:t xml:space="preserve">Wraz z dostarczonym Sprzętem, Wykonawca dostarczy Zamawiającemu dokumenty, o których mowa w ust. 6 </w:t>
      </w:r>
      <w:r w:rsidR="002C529F" w:rsidRPr="00A111EF">
        <w:rPr>
          <w:rFonts w:eastAsia="Calibri" w:cs="Tahoma"/>
          <w:snapToGrid w:val="0"/>
          <w:color w:val="auto"/>
          <w:szCs w:val="20"/>
        </w:rPr>
        <w:t xml:space="preserve">i 7 </w:t>
      </w:r>
      <w:r w:rsidRPr="00A111EF">
        <w:rPr>
          <w:rFonts w:eastAsia="Calibri" w:cs="Tahoma"/>
          <w:snapToGrid w:val="0"/>
          <w:color w:val="auto"/>
          <w:szCs w:val="20"/>
        </w:rPr>
        <w:t>niniejszego paragrafu (z</w:t>
      </w:r>
      <w:r w:rsidR="00DA74DE" w:rsidRPr="00A111EF">
        <w:rPr>
          <w:rFonts w:eastAsia="Calibri" w:cs="Tahoma"/>
          <w:snapToGrid w:val="0"/>
          <w:color w:val="auto"/>
          <w:szCs w:val="20"/>
        </w:rPr>
        <w:t> </w:t>
      </w:r>
      <w:r w:rsidRPr="00A111EF">
        <w:rPr>
          <w:rFonts w:eastAsia="Calibri" w:cs="Tahoma"/>
          <w:snapToGrid w:val="0"/>
          <w:color w:val="auto"/>
          <w:szCs w:val="20"/>
        </w:rPr>
        <w:t>zapewnieniem możliwości przedstawienia innych równoważnych dokumentów)</w:t>
      </w:r>
      <w:r w:rsidR="00B21248" w:rsidRPr="00A111EF">
        <w:rPr>
          <w:rFonts w:eastAsia="Calibri" w:cs="Tahoma"/>
          <w:snapToGrid w:val="0"/>
          <w:color w:val="auto"/>
          <w:szCs w:val="20"/>
        </w:rPr>
        <w:t>.</w:t>
      </w:r>
    </w:p>
    <w:p w14:paraId="3DC79B4A" w14:textId="00AF1412" w:rsidR="008B1ECF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wykonać Umowę zgodnie z najlepszą wiedzą profesjonalną, z zachowaniem najwyższej staranności wymaganej dla profesjonalisty posiadającego doświadczenie w realizacji tego typu zobowiązań porównywalnych pod względem rozmiaru, zakresu i</w:t>
      </w:r>
      <w:r w:rsidR="002C529F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złożoności oraz z zachowaniem wszystkich obo</w:t>
      </w:r>
      <w:r w:rsidR="00BE6F5C" w:rsidRPr="004E13CD">
        <w:rPr>
          <w:rFonts w:eastAsia="Calibri" w:cs="Tahoma"/>
          <w:color w:val="auto"/>
          <w:szCs w:val="20"/>
        </w:rPr>
        <w:t xml:space="preserve">wiązków i wymogów wynikających </w:t>
      </w:r>
      <w:r w:rsidRPr="004E13CD">
        <w:rPr>
          <w:rFonts w:eastAsia="Calibri" w:cs="Tahoma"/>
          <w:color w:val="auto"/>
          <w:szCs w:val="20"/>
        </w:rPr>
        <w:t>z powszechnie obowiązujących przepisów prawa oraz właściwych norm technicznych oraz zaleceń i obowiązujących wymagań techniczno-eksploatacyjnych, jak również z wymagań w zakresie norm bezpieczeństwa obsługi.</w:t>
      </w:r>
    </w:p>
    <w:p w14:paraId="04719015" w14:textId="014A2716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zapewnia i gwarantuje, że Sprzęt</w:t>
      </w:r>
      <w:r w:rsidR="007C3104" w:rsidRPr="004E13CD">
        <w:rPr>
          <w:rFonts w:eastAsia="Calibri" w:cs="Tahoma"/>
          <w:color w:val="auto"/>
          <w:szCs w:val="20"/>
        </w:rPr>
        <w:t xml:space="preserve"> i </w:t>
      </w:r>
      <w:r w:rsidRPr="004E13CD">
        <w:rPr>
          <w:rFonts w:eastAsia="Calibri" w:cs="Tahoma"/>
          <w:color w:val="auto"/>
          <w:szCs w:val="20"/>
        </w:rPr>
        <w:t>Usługi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przez niego oferowane spełniają wszystkie wymagania określone w Umowie, w tym </w:t>
      </w:r>
      <w:r w:rsidR="00176EDE" w:rsidRPr="004E13CD">
        <w:rPr>
          <w:rFonts w:eastAsia="Calibri" w:cs="Tahoma"/>
          <w:color w:val="auto"/>
          <w:szCs w:val="20"/>
        </w:rPr>
        <w:t>w </w:t>
      </w:r>
      <w:r w:rsidRPr="004E13CD">
        <w:rPr>
          <w:rFonts w:eastAsia="Calibri" w:cs="Tahoma"/>
          <w:color w:val="auto"/>
          <w:szCs w:val="20"/>
        </w:rPr>
        <w:t>OPZ</w:t>
      </w:r>
      <w:r w:rsidR="00BE1A7F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oraz że oznaczenie Sprzętu jest zgodne z obowiązującymi przepisami.</w:t>
      </w:r>
    </w:p>
    <w:p w14:paraId="13B121FD" w14:textId="1A33B94F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</w:t>
      </w:r>
      <w:r w:rsidR="00780FCE" w:rsidRPr="004E13CD"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Sprzętem Wykonawca zobowiązuje się dostarczyć Zamawiającemu: </w:t>
      </w:r>
    </w:p>
    <w:p w14:paraId="0D71AEC5" w14:textId="39B4F0C9" w:rsidR="008B1ECF" w:rsidRPr="004E13CD" w:rsidRDefault="008B1ECF" w:rsidP="00B5768B">
      <w:pPr>
        <w:pStyle w:val="Akapitzlist"/>
        <w:keepLines/>
        <w:numPr>
          <w:ilvl w:val="0"/>
          <w:numId w:val="3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(w języku polskim), uwzględniające w szczególności wymogi określone w </w:t>
      </w:r>
      <w:r w:rsidRPr="00D8517B">
        <w:rPr>
          <w:rFonts w:eastAsia="Calibri" w:cs="Tahoma"/>
          <w:sz w:val="20"/>
          <w:szCs w:val="20"/>
        </w:rPr>
        <w:t xml:space="preserve">Załączniku nr </w:t>
      </w:r>
      <w:r w:rsidR="00227666" w:rsidRPr="00D8517B">
        <w:rPr>
          <w:rFonts w:eastAsia="Calibri" w:cs="Tahoma"/>
          <w:sz w:val="20"/>
          <w:szCs w:val="20"/>
        </w:rPr>
        <w:t xml:space="preserve">1 i </w:t>
      </w:r>
      <w:r w:rsidR="00644954" w:rsidRPr="00D8517B">
        <w:rPr>
          <w:rFonts w:eastAsia="Calibri" w:cs="Tahoma"/>
          <w:sz w:val="20"/>
          <w:szCs w:val="20"/>
        </w:rPr>
        <w:t xml:space="preserve">4 </w:t>
      </w:r>
      <w:r w:rsidRPr="00D8517B">
        <w:rPr>
          <w:rFonts w:eastAsia="Calibri" w:cs="Tahoma"/>
          <w:sz w:val="20"/>
          <w:szCs w:val="20"/>
        </w:rPr>
        <w:t>do Umowy</w:t>
      </w:r>
      <w:r w:rsidR="0091407C" w:rsidRPr="00D8517B">
        <w:rPr>
          <w:rFonts w:eastAsia="Calibri" w:cs="Tahoma"/>
          <w:sz w:val="20"/>
          <w:szCs w:val="20"/>
        </w:rPr>
        <w:t>;</w:t>
      </w:r>
    </w:p>
    <w:p w14:paraId="5D4A7675" w14:textId="77777777" w:rsidR="008B1ECF" w:rsidRPr="004E13CD" w:rsidRDefault="008B1ECF" w:rsidP="00B5768B">
      <w:pPr>
        <w:pStyle w:val="Akapitzlist"/>
        <w:keepLines/>
        <w:numPr>
          <w:ilvl w:val="0"/>
          <w:numId w:val="3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0CAF5DDE" w14:textId="68B42E90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W razie posługiwania się podwykonawcami, Wykonawca ponosi również odpowiedzialność za działania i zaniechania pracowników i współpracowników podwykonawcy lub dalszego podwykonawcy, i to niezależnie od podstawy i rodzaju stosunków prawnych łączącego ich z podwykonawcą jak za własne działania i zaniechania.</w:t>
      </w:r>
    </w:p>
    <w:p w14:paraId="3EB0CEB0" w14:textId="31EA4F16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osoby, którymi będzie posługiwać się przy realizacji Umowy, posiadają niezbędną, odpowiednią wiedzę, kwalifikacje i</w:t>
      </w:r>
      <w:r w:rsidR="00980276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są przygotowane do wykonywania Umowy, w tym Dostaw</w:t>
      </w:r>
      <w:r w:rsidR="00870AE2"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i Usług wchodzących w zakres przedmiotu Umowy. Wykonawca w szczególności oświadcza, że osoby te posiadają uprawnienia i kwalifikacje wymagane odpowiednimi przepisami prawa.</w:t>
      </w:r>
    </w:p>
    <w:p w14:paraId="1FF602E4" w14:textId="04E8D47D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</w:t>
      </w:r>
      <w:r w:rsidR="00FC38D8" w:rsidRPr="004E13CD">
        <w:rPr>
          <w:rFonts w:eastAsia="Calibri" w:cs="Tahoma"/>
          <w:color w:val="auto"/>
          <w:szCs w:val="20"/>
        </w:rPr>
        <w:t xml:space="preserve">niniejszej Umowy w </w:t>
      </w:r>
      <w:r w:rsidRPr="004E13CD">
        <w:rPr>
          <w:rFonts w:eastAsia="Calibri" w:cs="Tahoma"/>
          <w:color w:val="auto"/>
          <w:szCs w:val="20"/>
        </w:rPr>
        <w:t xml:space="preserve">siedzibie Zamawiającego osoby, którymi Wykonawca będzie posługiwać się przy realizacji Umowy, zobowiązane są do przestrzegania wszystkich przepisów i regulacji </w:t>
      </w:r>
      <w:proofErr w:type="spellStart"/>
      <w:r w:rsidRPr="004E13CD">
        <w:rPr>
          <w:rFonts w:eastAsia="Calibri" w:cs="Tahoma"/>
          <w:color w:val="auto"/>
          <w:szCs w:val="20"/>
        </w:rPr>
        <w:t>organizacyjno</w:t>
      </w:r>
      <w:proofErr w:type="spellEnd"/>
      <w:r w:rsidR="00870AE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- porządkowych obowiązujących u Zamawiającego,</w:t>
      </w:r>
      <w:r w:rsidR="00DE2355">
        <w:rPr>
          <w:rFonts w:eastAsia="Calibri" w:cs="Tahoma"/>
          <w:color w:val="auto"/>
          <w:szCs w:val="20"/>
        </w:rPr>
        <w:t xml:space="preserve"> a </w:t>
      </w:r>
      <w:r w:rsidRPr="004E13CD">
        <w:rPr>
          <w:rFonts w:eastAsia="Calibri" w:cs="Tahoma"/>
          <w:color w:val="auto"/>
          <w:szCs w:val="20"/>
        </w:rPr>
        <w:t xml:space="preserve">mających zastosowanie do </w:t>
      </w:r>
      <w:r w:rsidR="00404467" w:rsidRPr="004E13CD">
        <w:rPr>
          <w:rFonts w:eastAsia="Calibri" w:cs="Tahoma"/>
          <w:color w:val="auto"/>
          <w:szCs w:val="20"/>
        </w:rPr>
        <w:t xml:space="preserve">realizacji prac </w:t>
      </w:r>
      <w:r w:rsidRPr="004E13CD">
        <w:rPr>
          <w:rFonts w:eastAsia="Calibri" w:cs="Tahoma"/>
          <w:color w:val="auto"/>
          <w:szCs w:val="20"/>
        </w:rPr>
        <w:t xml:space="preserve">wchodzących w zakres przedmiotu Umowy. Przepisy i </w:t>
      </w:r>
      <w:r w:rsidR="00404467" w:rsidRPr="004E13CD">
        <w:rPr>
          <w:rFonts w:eastAsia="Calibri" w:cs="Tahoma"/>
          <w:color w:val="auto"/>
          <w:szCs w:val="20"/>
        </w:rPr>
        <w:t>regulacje</w:t>
      </w:r>
      <w:r w:rsidRPr="004E13CD">
        <w:rPr>
          <w:rFonts w:eastAsia="Calibri" w:cs="Tahoma"/>
          <w:color w:val="auto"/>
          <w:szCs w:val="20"/>
        </w:rPr>
        <w:t xml:space="preserve">, o których mowa w zdaniu poprzednim stanowią </w:t>
      </w:r>
      <w:r w:rsidRPr="003D7A39">
        <w:rPr>
          <w:rFonts w:eastAsia="Calibri" w:cs="Tahoma"/>
          <w:color w:val="auto"/>
          <w:szCs w:val="20"/>
        </w:rPr>
        <w:t xml:space="preserve">załącznik nr </w:t>
      </w:r>
      <w:r w:rsidR="00980276" w:rsidRPr="003D7A39">
        <w:rPr>
          <w:rFonts w:eastAsia="Calibri" w:cs="Tahoma"/>
          <w:color w:val="auto"/>
          <w:szCs w:val="20"/>
        </w:rPr>
        <w:t>8</w:t>
      </w:r>
      <w:r w:rsidR="00644954" w:rsidRPr="003D7A39">
        <w:rPr>
          <w:rFonts w:eastAsia="Calibri" w:cs="Tahoma"/>
          <w:color w:val="auto"/>
          <w:szCs w:val="20"/>
        </w:rPr>
        <w:t xml:space="preserve"> </w:t>
      </w:r>
      <w:r w:rsidRPr="003D7A39">
        <w:rPr>
          <w:rFonts w:eastAsia="Calibri" w:cs="Tahoma"/>
          <w:color w:val="auto"/>
          <w:szCs w:val="20"/>
        </w:rPr>
        <w:t>do Umowy.</w:t>
      </w:r>
    </w:p>
    <w:p w14:paraId="2C23CFDC" w14:textId="7632A864" w:rsidR="00626EC3" w:rsidRPr="00D8517B" w:rsidRDefault="005B4867" w:rsidP="002C529F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>W</w:t>
      </w:r>
      <w:r w:rsidRPr="005B4867">
        <w:rPr>
          <w:rFonts w:eastAsia="Calibri" w:cs="Tahoma"/>
          <w:color w:val="auto"/>
          <w:szCs w:val="20"/>
        </w:rPr>
        <w:t xml:space="preserve">ykonawca zobowiązuje się dostarczyć sprzęt fabrycznie nowy o jakości i parametrach techniczno-funkcjonalnych nie niższych niż określone w OPZ </w:t>
      </w:r>
      <w:r w:rsidR="00C1647B" w:rsidRPr="00D8517B">
        <w:rPr>
          <w:rFonts w:eastAsia="Calibri" w:cs="Tahoma"/>
          <w:color w:val="auto"/>
          <w:szCs w:val="20"/>
        </w:rPr>
        <w:t>(</w:t>
      </w:r>
      <w:r w:rsidR="00E66334" w:rsidRPr="00D8517B">
        <w:rPr>
          <w:rFonts w:eastAsia="Calibri" w:cs="Tahoma"/>
          <w:color w:val="auto"/>
          <w:szCs w:val="20"/>
        </w:rPr>
        <w:t xml:space="preserve">stanowiącej </w:t>
      </w:r>
      <w:r w:rsidR="00C1647B" w:rsidRPr="00D8517B">
        <w:rPr>
          <w:rFonts w:eastAsia="Calibri" w:cs="Tahoma"/>
          <w:color w:val="auto"/>
          <w:szCs w:val="20"/>
        </w:rPr>
        <w:t>Załącznik nr</w:t>
      </w:r>
      <w:r w:rsidR="00B87797" w:rsidRPr="00D8517B">
        <w:rPr>
          <w:rFonts w:eastAsia="Calibri" w:cs="Tahoma"/>
          <w:color w:val="auto"/>
          <w:szCs w:val="20"/>
        </w:rPr>
        <w:t xml:space="preserve"> 2</w:t>
      </w:r>
      <w:r w:rsidR="00E66334" w:rsidRPr="00D8517B">
        <w:rPr>
          <w:rFonts w:eastAsia="Calibri" w:cs="Tahoma"/>
          <w:color w:val="auto"/>
          <w:szCs w:val="20"/>
        </w:rPr>
        <w:t xml:space="preserve"> do Umowy</w:t>
      </w:r>
      <w:r w:rsidR="00C1647B" w:rsidRPr="00D8517B">
        <w:rPr>
          <w:rFonts w:eastAsia="Calibri" w:cs="Tahoma"/>
          <w:color w:val="auto"/>
          <w:szCs w:val="20"/>
        </w:rPr>
        <w:t>)</w:t>
      </w:r>
      <w:r w:rsidR="00644954" w:rsidRPr="00D8517B">
        <w:rPr>
          <w:rFonts w:eastAsia="Calibri" w:cs="Tahoma"/>
          <w:color w:val="auto"/>
          <w:szCs w:val="20"/>
        </w:rPr>
        <w:t>.</w:t>
      </w:r>
    </w:p>
    <w:p w14:paraId="28D6B5ED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6175D3B0" w14:textId="24508268" w:rsidR="002C529F" w:rsidRDefault="008B1ECF" w:rsidP="002C529F">
      <w:pPr>
        <w:keepLines/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33282C">
        <w:rPr>
          <w:rFonts w:eastAsia="Calibri" w:cs="Tahoma"/>
          <w:color w:val="auto"/>
          <w:szCs w:val="20"/>
        </w:rPr>
        <w:t>Wykonawca oświadcza, że jest/</w:t>
      </w:r>
      <w:r w:rsidR="00E66334" w:rsidRPr="0033282C">
        <w:rPr>
          <w:rFonts w:eastAsia="Calibri" w:cs="Tahoma"/>
          <w:color w:val="auto"/>
          <w:szCs w:val="20"/>
        </w:rPr>
        <w:t xml:space="preserve">nie </w:t>
      </w:r>
      <w:r w:rsidRPr="0033282C">
        <w:rPr>
          <w:rFonts w:eastAsia="Calibri" w:cs="Tahoma"/>
          <w:color w:val="auto"/>
          <w:szCs w:val="20"/>
        </w:rPr>
        <w:t>jest</w:t>
      </w:r>
      <w:r w:rsidRPr="0033282C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33282C">
        <w:rPr>
          <w:rFonts w:eastAsia="Calibri" w:cs="Tahoma"/>
          <w:color w:val="auto"/>
          <w:szCs w:val="20"/>
        </w:rPr>
        <w:t xml:space="preserve"> </w:t>
      </w:r>
      <w:r w:rsidRPr="0033282C">
        <w:rPr>
          <w:rFonts w:eastAsia="Calibri" w:cs="Tahoma"/>
          <w:snapToGrid w:val="0"/>
          <w:color w:val="auto"/>
          <w:szCs w:val="20"/>
        </w:rPr>
        <w:t>czynnym</w:t>
      </w:r>
      <w:r w:rsidRPr="0033282C">
        <w:rPr>
          <w:rFonts w:eastAsia="Calibri" w:cs="Tahoma"/>
          <w:color w:val="auto"/>
          <w:szCs w:val="20"/>
        </w:rPr>
        <w:t xml:space="preserve"> podatnikiem podatku VAT/VAT UE</w:t>
      </w:r>
      <w:r w:rsidRPr="0033282C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33282C">
        <w:rPr>
          <w:rFonts w:eastAsia="Calibri" w:cs="Tahoma"/>
          <w:color w:val="auto"/>
          <w:szCs w:val="20"/>
        </w:rPr>
        <w:t>.</w:t>
      </w:r>
    </w:p>
    <w:p w14:paraId="3FA7910B" w14:textId="037052F8" w:rsidR="00512CDB" w:rsidRPr="00526F57" w:rsidRDefault="00512CDB" w:rsidP="002C529F">
      <w:pPr>
        <w:keepLines/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512CDB">
        <w:rPr>
          <w:rFonts w:eastAsia="Calibri" w:cs="Tahoma"/>
          <w:color w:val="auto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732C7C8D" w14:textId="77777777" w:rsidR="00870AE2" w:rsidRDefault="00870AE2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34BC054" w14:textId="0FB375DA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</w:t>
      </w:r>
      <w:r w:rsidR="0076740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C1E281D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Przedmiot Umowy</w:t>
      </w:r>
    </w:p>
    <w:p w14:paraId="3BF5B2F5" w14:textId="3969F33F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1. </w:t>
      </w:r>
      <w:r w:rsidRPr="004E13CD">
        <w:rPr>
          <w:rFonts w:eastAsia="Calibri" w:cs="Tahoma"/>
          <w:color w:val="auto"/>
          <w:szCs w:val="20"/>
        </w:rPr>
        <w:tab/>
        <w:t xml:space="preserve">Przedmiotem Umowy jest </w:t>
      </w:r>
      <w:r w:rsidR="00C31000">
        <w:rPr>
          <w:rFonts w:eastAsia="Calibri" w:cs="Tahoma"/>
          <w:color w:val="auto"/>
          <w:szCs w:val="20"/>
        </w:rPr>
        <w:t xml:space="preserve">sprzedaż </w:t>
      </w:r>
      <w:proofErr w:type="spellStart"/>
      <w:r w:rsidR="001D678A">
        <w:rPr>
          <w:rFonts w:eastAsia="Calibri" w:cs="Tahoma"/>
          <w:color w:val="auto"/>
          <w:szCs w:val="20"/>
        </w:rPr>
        <w:t>spektometru</w:t>
      </w:r>
      <w:proofErr w:type="spellEnd"/>
      <w:r w:rsidR="006769C0" w:rsidRPr="006769C0">
        <w:rPr>
          <w:rFonts w:eastAsia="Calibri" w:cs="Tahoma"/>
          <w:color w:val="auto"/>
          <w:szCs w:val="20"/>
        </w:rPr>
        <w:t xml:space="preserve"> mas typu pojedynczy kwadrupol wyposażon</w:t>
      </w:r>
      <w:r w:rsidR="00C31000">
        <w:rPr>
          <w:rFonts w:eastAsia="Calibri" w:cs="Tahoma"/>
          <w:color w:val="auto"/>
          <w:szCs w:val="20"/>
        </w:rPr>
        <w:t>ego</w:t>
      </w:r>
      <w:r w:rsidR="006769C0" w:rsidRPr="006769C0">
        <w:rPr>
          <w:rFonts w:eastAsia="Calibri" w:cs="Tahoma"/>
          <w:color w:val="auto"/>
          <w:szCs w:val="20"/>
        </w:rPr>
        <w:t xml:space="preserve"> </w:t>
      </w:r>
      <w:r w:rsidR="001D678A">
        <w:rPr>
          <w:rFonts w:eastAsia="Calibri" w:cs="Tahoma"/>
          <w:color w:val="auto"/>
          <w:szCs w:val="20"/>
        </w:rPr>
        <w:t xml:space="preserve">w dedykowany </w:t>
      </w:r>
      <w:r w:rsidR="006769C0" w:rsidRPr="006769C0">
        <w:rPr>
          <w:rFonts w:eastAsia="Calibri" w:cs="Tahoma"/>
          <w:color w:val="auto"/>
          <w:szCs w:val="20"/>
        </w:rPr>
        <w:t>generator azotu ze zintegrowanym kompresorem</w:t>
      </w:r>
      <w:r w:rsidR="001D678A">
        <w:rPr>
          <w:rFonts w:eastAsia="Calibri" w:cs="Tahoma"/>
          <w:color w:val="auto"/>
          <w:szCs w:val="20"/>
        </w:rPr>
        <w:t xml:space="preserve"> (szczegółowo określonego w OPZ będącym załącznikiem do Umowy)</w:t>
      </w:r>
      <w:r w:rsidR="00C31000">
        <w:rPr>
          <w:rFonts w:eastAsia="Calibri" w:cs="Tahoma"/>
          <w:color w:val="auto"/>
          <w:szCs w:val="20"/>
        </w:rPr>
        <w:t>,</w:t>
      </w:r>
      <w:r w:rsidR="006769C0">
        <w:rPr>
          <w:rFonts w:eastAsia="Calibri" w:cs="Tahoma"/>
          <w:color w:val="auto"/>
          <w:szCs w:val="20"/>
        </w:rPr>
        <w:t xml:space="preserve"> </w:t>
      </w:r>
      <w:r w:rsidR="0005308E">
        <w:rPr>
          <w:rFonts w:eastAsia="Calibri" w:cs="Tahoma"/>
          <w:color w:val="auto"/>
          <w:szCs w:val="20"/>
        </w:rPr>
        <w:t xml:space="preserve">wraz z </w:t>
      </w:r>
      <w:r w:rsidRPr="004E13CD">
        <w:rPr>
          <w:rFonts w:eastAsia="Calibri" w:cs="Tahoma"/>
          <w:color w:val="auto"/>
          <w:szCs w:val="20"/>
        </w:rPr>
        <w:t>jego Dostaw</w:t>
      </w:r>
      <w:r w:rsidR="004E19AB">
        <w:rPr>
          <w:rFonts w:eastAsia="Calibri" w:cs="Tahoma"/>
          <w:color w:val="auto"/>
          <w:szCs w:val="20"/>
        </w:rPr>
        <w:t>ą</w:t>
      </w:r>
      <w:r w:rsidR="00C31000">
        <w:rPr>
          <w:rFonts w:eastAsia="Calibri" w:cs="Tahoma"/>
          <w:color w:val="auto"/>
          <w:szCs w:val="20"/>
        </w:rPr>
        <w:t>,</w:t>
      </w:r>
      <w:r w:rsidR="004E19AB">
        <w:rPr>
          <w:rFonts w:eastAsia="Calibri" w:cs="Tahoma"/>
          <w:color w:val="auto"/>
          <w:szCs w:val="20"/>
        </w:rPr>
        <w:t xml:space="preserve"> </w:t>
      </w:r>
      <w:r w:rsidRPr="00B71E97">
        <w:rPr>
          <w:rFonts w:eastAsia="Calibri" w:cs="Tahoma"/>
          <w:color w:val="auto"/>
          <w:szCs w:val="20"/>
        </w:rPr>
        <w:t>oraz wykonanie Usług</w:t>
      </w:r>
      <w:r w:rsidR="001D678A">
        <w:rPr>
          <w:rFonts w:eastAsia="Calibri" w:cs="Tahoma"/>
          <w:color w:val="auto"/>
          <w:szCs w:val="20"/>
        </w:rPr>
        <w:t xml:space="preserve"> (w szczególności szkolenia instruktażowego)</w:t>
      </w:r>
      <w:r w:rsidRPr="00B71E97">
        <w:rPr>
          <w:rFonts w:eastAsia="Calibri" w:cs="Tahoma"/>
          <w:color w:val="auto"/>
          <w:szCs w:val="20"/>
        </w:rPr>
        <w:t>, a nadto</w:t>
      </w:r>
      <w:r w:rsidRPr="004E13CD">
        <w:rPr>
          <w:rFonts w:eastAsia="Calibri" w:cs="Tahoma"/>
          <w:color w:val="auto"/>
          <w:szCs w:val="20"/>
        </w:rPr>
        <w:t xml:space="preserve"> udzielenie gwarancji i zapewnienie serwisu gwarancyjnego - na zasadach i w zakresie określonym w Umowie.</w:t>
      </w:r>
    </w:p>
    <w:p w14:paraId="5BDF3359" w14:textId="7081F0FD" w:rsidR="008B1ECF" w:rsidRPr="00330E6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2.</w:t>
      </w:r>
      <w:r w:rsidRPr="004E13CD">
        <w:rPr>
          <w:rFonts w:eastAsia="Calibri" w:cs="Tahoma"/>
          <w:color w:val="auto"/>
          <w:szCs w:val="20"/>
        </w:rPr>
        <w:tab/>
        <w:t>W ramach Umowy Wykonawca przeniesie na Zamawiającego własność Sprzętu oraz wyda go Zamawiającemu i wykona Usługi, a Zamawiający zobowiązuje się dostarczony Sprzęt przyjąć oraz zapłacić Wykonawcy cenę</w:t>
      </w:r>
      <w:r w:rsidR="0076740A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pod warunkiem prawidłowej realizacji przedmiotu Umowy przez Wykonawcę. </w:t>
      </w:r>
      <w:r w:rsidR="00F47CD0" w:rsidRPr="00F47CD0">
        <w:rPr>
          <w:rFonts w:eastAsia="Calibri" w:cs="Tahoma"/>
          <w:color w:val="auto"/>
          <w:szCs w:val="20"/>
        </w:rPr>
        <w:t xml:space="preserve">Wykonawca jest zobowiązany do </w:t>
      </w:r>
      <w:r w:rsidR="00F47CD0" w:rsidRPr="00941360">
        <w:rPr>
          <w:rFonts w:eastAsia="Calibri" w:cs="Tahoma"/>
          <w:color w:val="auto"/>
          <w:szCs w:val="20"/>
        </w:rPr>
        <w:t>dostawy</w:t>
      </w:r>
      <w:r w:rsidR="004E19AB" w:rsidRPr="00941360">
        <w:rPr>
          <w:rFonts w:eastAsia="Calibri" w:cs="Tahoma"/>
          <w:color w:val="auto"/>
          <w:szCs w:val="20"/>
        </w:rPr>
        <w:t xml:space="preserve"> Sprzętu</w:t>
      </w:r>
      <w:r w:rsidR="00F47CD0" w:rsidRPr="00941360">
        <w:rPr>
          <w:rFonts w:eastAsia="Calibri" w:cs="Tahoma"/>
          <w:color w:val="auto"/>
          <w:szCs w:val="20"/>
        </w:rPr>
        <w:t xml:space="preserve"> wraz z odpowiednimi świadectwami, atestami, certyfikatami oraz pozwoleniami</w:t>
      </w:r>
      <w:r w:rsidR="00CF03A6" w:rsidRPr="00941360">
        <w:rPr>
          <w:rFonts w:eastAsia="Calibri" w:cs="Tahoma"/>
          <w:color w:val="auto"/>
          <w:szCs w:val="20"/>
        </w:rPr>
        <w:t xml:space="preserve"> wymaganymi przez obowiązujące przepisy prawa</w:t>
      </w:r>
      <w:r w:rsidR="003C4497" w:rsidRPr="00941360">
        <w:rPr>
          <w:rFonts w:eastAsia="Calibri" w:cs="Tahoma"/>
          <w:color w:val="auto"/>
          <w:szCs w:val="20"/>
        </w:rPr>
        <w:t>, w zakresie określonym w Umowie</w:t>
      </w:r>
      <w:r w:rsidR="00571606" w:rsidRPr="00941360">
        <w:rPr>
          <w:rFonts w:eastAsia="Calibri" w:cs="Tahoma"/>
          <w:color w:val="auto"/>
          <w:szCs w:val="20"/>
        </w:rPr>
        <w:t>.</w:t>
      </w:r>
    </w:p>
    <w:p w14:paraId="61093CF5" w14:textId="162CD608" w:rsidR="004C44C6" w:rsidRPr="004E13CD" w:rsidRDefault="008B1ECF" w:rsidP="00F47CD0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3.</w:t>
      </w:r>
      <w:r w:rsidRPr="004E13CD">
        <w:rPr>
          <w:rFonts w:eastAsia="Calibri" w:cs="Tahoma"/>
          <w:color w:val="auto"/>
          <w:szCs w:val="20"/>
        </w:rPr>
        <w:tab/>
        <w:t>Własność Sprzętu przechodzi na Zamawiającego w momencie podpisania przez Zamawiającego Protokołu Odbioru potwierdzającego prawidłowe wykonanie Zamówienia (Protokół Odbioru – bez uwag)</w:t>
      </w:r>
      <w:r w:rsidR="0076740A" w:rsidRPr="004E13CD">
        <w:rPr>
          <w:rFonts w:eastAsia="Calibri" w:cs="Tahoma"/>
          <w:color w:val="auto"/>
          <w:szCs w:val="20"/>
        </w:rPr>
        <w:t>. P</w:t>
      </w:r>
      <w:r w:rsidRPr="004E13CD">
        <w:rPr>
          <w:rFonts w:eastAsia="Calibri" w:cs="Tahoma"/>
          <w:color w:val="auto"/>
          <w:szCs w:val="20"/>
        </w:rPr>
        <w:t>rzeniesienie własności jest objęte wynagrodzeniem z niniejszej Umowy.</w:t>
      </w:r>
      <w:r w:rsidR="00F47CD0">
        <w:rPr>
          <w:rFonts w:eastAsia="Calibri" w:cs="Tahoma"/>
          <w:color w:val="auto"/>
          <w:szCs w:val="20"/>
        </w:rPr>
        <w:t xml:space="preserve"> </w:t>
      </w:r>
    </w:p>
    <w:p w14:paraId="1E0487B3" w14:textId="0DFCFBEB" w:rsidR="00D507F2" w:rsidRDefault="004C44C6" w:rsidP="00B5768B">
      <w:pPr>
        <w:keepLines/>
        <w:suppressLineNumbers/>
        <w:suppressAutoHyphens/>
        <w:spacing w:before="60" w:after="60" w:line="276" w:lineRule="auto"/>
        <w:ind w:left="567" w:hanging="567"/>
        <w:rPr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4. </w:t>
      </w:r>
      <w:r w:rsidRPr="004E13CD">
        <w:rPr>
          <w:rFonts w:eastAsia="Calibri" w:cs="Tahoma"/>
          <w:color w:val="auto"/>
          <w:szCs w:val="20"/>
        </w:rPr>
        <w:tab/>
      </w:r>
      <w:r w:rsidR="00AA563D" w:rsidRPr="004E13CD">
        <w:rPr>
          <w:rFonts w:eastAsia="Calibri" w:cs="Tahoma"/>
          <w:color w:val="auto"/>
          <w:szCs w:val="20"/>
        </w:rPr>
        <w:t xml:space="preserve">Strony zgodnie postanawiają, że Dostawa Sprzętu będzie odbywać się na zasadach </w:t>
      </w:r>
      <w:r w:rsidR="00AA563D" w:rsidRPr="00941360">
        <w:rPr>
          <w:rFonts w:eastAsia="Calibri" w:cs="Tahoma"/>
          <w:color w:val="auto"/>
          <w:szCs w:val="20"/>
        </w:rPr>
        <w:t>DDP (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Delivered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 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Duty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 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Paid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, </w:t>
      </w:r>
      <w:proofErr w:type="spellStart"/>
      <w:r w:rsidR="00AA563D" w:rsidRPr="00941360">
        <w:rPr>
          <w:rFonts w:eastAsia="Calibri" w:cs="Tahoma"/>
          <w:color w:val="auto"/>
          <w:szCs w:val="20"/>
        </w:rPr>
        <w:t>Incoterms</w:t>
      </w:r>
      <w:proofErr w:type="spellEnd"/>
      <w:r w:rsidR="00AA563D" w:rsidRPr="00941360">
        <w:rPr>
          <w:rFonts w:eastAsia="Calibri" w:cs="Tahoma"/>
          <w:color w:val="auto"/>
          <w:szCs w:val="20"/>
        </w:rPr>
        <w:t xml:space="preserve"> 2020),</w:t>
      </w:r>
      <w:r w:rsidR="00AA563D" w:rsidRPr="004E13CD">
        <w:rPr>
          <w:rFonts w:eastAsia="Calibri" w:cs="Tahoma"/>
          <w:color w:val="auto"/>
          <w:szCs w:val="20"/>
        </w:rPr>
        <w:t xml:space="preserve"> chyba że postanowienia niniejszej Umowy przewidują dalej idącą odpowiedzialność Wykonawcy. Wtedy stosuje się postanowienia przewidujące taką dalej idącą odpowiedzialność. </w:t>
      </w:r>
      <w:r w:rsidR="00AA563D" w:rsidRPr="004E13CD">
        <w:rPr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 trakcie transportu, za opłacenie ceł, właściwe opakowanie Sprzętu, jego zabezpieczenie na czas transportu oraz za jego rozładunek na swój koszt w miejscu Dostawy.</w:t>
      </w:r>
    </w:p>
    <w:p w14:paraId="626C2024" w14:textId="48ADCD22" w:rsidR="008B1ECF" w:rsidRPr="004E13CD" w:rsidRDefault="004C44C6" w:rsidP="00B5768B">
      <w:pPr>
        <w:keepLines/>
        <w:suppressLineNumbers/>
        <w:tabs>
          <w:tab w:val="left" w:pos="426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5</w:t>
      </w:r>
      <w:r w:rsidR="00D507F2" w:rsidRPr="004E13CD">
        <w:rPr>
          <w:rFonts w:eastAsia="Calibri" w:cs="Tahoma"/>
          <w:color w:val="auto"/>
          <w:szCs w:val="20"/>
        </w:rPr>
        <w:t xml:space="preserve">. </w:t>
      </w:r>
      <w:r w:rsidR="000001FC" w:rsidRPr="004E13CD">
        <w:rPr>
          <w:rFonts w:eastAsia="Calibri" w:cs="Tahoma"/>
          <w:color w:val="auto"/>
          <w:szCs w:val="20"/>
        </w:rPr>
        <w:tab/>
      </w:r>
      <w:r w:rsidR="000001FC">
        <w:rPr>
          <w:rFonts w:eastAsia="Calibri" w:cs="Tahoma"/>
          <w:color w:val="auto"/>
          <w:szCs w:val="20"/>
        </w:rPr>
        <w:t xml:space="preserve"> W</w:t>
      </w:r>
      <w:r w:rsidR="008B1ECF" w:rsidRPr="004E13CD">
        <w:rPr>
          <w:rFonts w:eastAsia="Calibri" w:cs="Tahoma"/>
          <w:color w:val="auto"/>
          <w:szCs w:val="20"/>
        </w:rPr>
        <w:t xml:space="preserve"> ramach Umowy i przewidzianego w niej wynagrodzenia Wykonawca zobowiązany jest również do:</w:t>
      </w:r>
    </w:p>
    <w:p w14:paraId="6919EC54" w14:textId="2EC8FD85" w:rsidR="008B1ECF" w:rsidRPr="004E13CD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 trakcie transportu do miejsca Dostawy</w:t>
      </w:r>
      <w:r w:rsidR="00E66334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28C37E5" w14:textId="41028468" w:rsidR="008B1ECF" w:rsidRPr="00DB3959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52597C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="0005308E" w:rsidRPr="00DB3959">
        <w:rPr>
          <w:rFonts w:eastAsia="Calibri" w:cs="Tahoma"/>
          <w:color w:val="auto"/>
          <w:szCs w:val="20"/>
        </w:rPr>
        <w:t>budynek nr</w:t>
      </w:r>
      <w:r w:rsidR="00C84733" w:rsidRPr="00DB3959">
        <w:rPr>
          <w:rFonts w:eastAsia="Calibri" w:cs="Tahoma"/>
          <w:color w:val="auto"/>
          <w:szCs w:val="20"/>
        </w:rPr>
        <w:t xml:space="preserve"> </w:t>
      </w:r>
      <w:r w:rsidR="0052597C" w:rsidRPr="00DB3959">
        <w:rPr>
          <w:rFonts w:eastAsia="Calibri" w:cs="Tahoma"/>
          <w:color w:val="auto"/>
          <w:szCs w:val="20"/>
        </w:rPr>
        <w:t>3</w:t>
      </w:r>
      <w:r w:rsidR="003C4497" w:rsidRPr="00DB3959">
        <w:rPr>
          <w:rFonts w:eastAsia="Calibri" w:cs="Tahoma"/>
          <w:color w:val="auto"/>
          <w:szCs w:val="20"/>
        </w:rPr>
        <w:t xml:space="preserve">, </w:t>
      </w:r>
      <w:r w:rsidR="0005308E" w:rsidRPr="00DB3959">
        <w:rPr>
          <w:rFonts w:eastAsia="Calibri" w:cs="Tahoma"/>
          <w:color w:val="auto"/>
          <w:szCs w:val="20"/>
        </w:rPr>
        <w:t>pom.</w:t>
      </w:r>
      <w:r w:rsidR="00CC2A80" w:rsidRPr="00DB3959">
        <w:rPr>
          <w:rFonts w:eastAsia="Calibri" w:cs="Tahoma"/>
          <w:color w:val="auto"/>
          <w:szCs w:val="20"/>
        </w:rPr>
        <w:t xml:space="preserve"> </w:t>
      </w:r>
      <w:r w:rsidR="0052597C" w:rsidRPr="00DB3959">
        <w:rPr>
          <w:rFonts w:eastAsia="Calibri" w:cs="Tahoma"/>
          <w:color w:val="auto"/>
          <w:szCs w:val="20"/>
        </w:rPr>
        <w:t>3.09A</w:t>
      </w:r>
      <w:r w:rsidR="00CC2A80" w:rsidRPr="00DB3959">
        <w:rPr>
          <w:rFonts w:eastAsia="Calibri" w:cs="Tahoma"/>
          <w:color w:val="auto"/>
          <w:szCs w:val="20"/>
        </w:rPr>
        <w:t>.</w:t>
      </w:r>
      <w:r w:rsidR="003A2A95">
        <w:rPr>
          <w:rFonts w:eastAsia="Calibri" w:cs="Tahoma"/>
          <w:color w:val="auto"/>
          <w:szCs w:val="20"/>
        </w:rPr>
        <w:t xml:space="preserve"> </w:t>
      </w:r>
      <w:r w:rsidR="00F850CF" w:rsidRPr="00DB3959">
        <w:rPr>
          <w:rFonts w:eastAsia="Calibri" w:cs="Tahoma"/>
          <w:color w:val="auto"/>
          <w:szCs w:val="20"/>
        </w:rPr>
        <w:t>(</w:t>
      </w:r>
      <w:r w:rsidRPr="00DB3959">
        <w:rPr>
          <w:rFonts w:eastAsia="Calibri" w:cs="Tahoma"/>
          <w:color w:val="auto"/>
          <w:szCs w:val="20"/>
        </w:rPr>
        <w:t>w którym ma być zamontowany Sprzęt</w:t>
      </w:r>
      <w:r w:rsidR="00F850CF" w:rsidRPr="00DB3959">
        <w:rPr>
          <w:rFonts w:eastAsia="Calibri" w:cs="Tahoma"/>
          <w:color w:val="auto"/>
          <w:szCs w:val="20"/>
        </w:rPr>
        <w:t>)</w:t>
      </w:r>
      <w:r w:rsidR="00E66334" w:rsidRPr="00DB3959">
        <w:rPr>
          <w:rFonts w:eastAsia="Calibri" w:cs="Tahoma"/>
          <w:color w:val="auto"/>
          <w:szCs w:val="20"/>
        </w:rPr>
        <w:t>;</w:t>
      </w:r>
    </w:p>
    <w:p w14:paraId="78491CD0" w14:textId="277C4292" w:rsidR="008B1ECF" w:rsidRPr="00C72B74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i/>
          <w:iCs/>
          <w:color w:val="auto"/>
          <w:szCs w:val="20"/>
        </w:rPr>
      </w:pPr>
      <w:r w:rsidRPr="00571606">
        <w:rPr>
          <w:rFonts w:eastAsia="Calibri" w:cs="Tahoma"/>
          <w:color w:val="auto"/>
          <w:szCs w:val="20"/>
        </w:rPr>
        <w:t>usunięcia na własny koszt i we własnym zakresie wszystkich elementów pozostałych po Dostawie Sprzętu i wykonanych Usługach, w szczególności</w:t>
      </w:r>
      <w:r w:rsidR="00E3784C" w:rsidRPr="00571606">
        <w:rPr>
          <w:rFonts w:eastAsia="Calibri" w:cs="Tahoma"/>
          <w:color w:val="auto"/>
          <w:szCs w:val="20"/>
        </w:rPr>
        <w:t xml:space="preserve"> do usunięcia</w:t>
      </w:r>
      <w:r w:rsidR="00C01A94">
        <w:rPr>
          <w:rFonts w:eastAsia="Calibri" w:cs="Tahoma"/>
          <w:color w:val="auto"/>
          <w:szCs w:val="20"/>
        </w:rPr>
        <w:t xml:space="preserve"> </w:t>
      </w:r>
      <w:r w:rsidRPr="00571606">
        <w:rPr>
          <w:rFonts w:eastAsia="Calibri" w:cs="Tahoma"/>
          <w:color w:val="auto"/>
          <w:szCs w:val="20"/>
        </w:rPr>
        <w:t>wszelkich opakowań, palet po Sprzęcie, elementów wadliwych, odpadów i innych</w:t>
      </w:r>
      <w:r w:rsidR="00E66334" w:rsidRPr="00571606">
        <w:rPr>
          <w:rFonts w:eastAsia="Calibri" w:cs="Tahoma"/>
          <w:color w:val="auto"/>
          <w:szCs w:val="20"/>
        </w:rPr>
        <w:t>;</w:t>
      </w:r>
    </w:p>
    <w:p w14:paraId="27E3427D" w14:textId="264D0B7D" w:rsidR="008B1ECF" w:rsidRPr="00571606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571606">
        <w:rPr>
          <w:rFonts w:eastAsia="Calibri" w:cs="Tahoma"/>
          <w:color w:val="auto"/>
          <w:szCs w:val="20"/>
        </w:rPr>
        <w:t>pozostawienia pomieszczenia Dostawy oraz drogi transportu (m.in. ciąg komunikacyjny, ściany, podłogi, winda, rampa wyładowcza itp.) w stanie nie gorszym niż zastany przed montażem Sprzętu. W razie wystąpienia jakichkolwiek uszkodzeń w/w elementów Wykonawca jest zobowiązany do usunięcia ich na własny koszt, przy użyciu własnego sprzętu i pracowników</w:t>
      </w:r>
      <w:r w:rsidR="00F850CF" w:rsidRPr="00571606">
        <w:rPr>
          <w:rFonts w:eastAsia="Calibri" w:cs="Tahoma"/>
          <w:color w:val="auto"/>
          <w:szCs w:val="20"/>
        </w:rPr>
        <w:t>;</w:t>
      </w:r>
    </w:p>
    <w:p w14:paraId="547A70AD" w14:textId="6512A059" w:rsidR="008B1ECF" w:rsidRPr="00941360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941360">
        <w:rPr>
          <w:rFonts w:eastAsia="Calibri" w:cs="Tahoma"/>
          <w:color w:val="auto"/>
          <w:szCs w:val="20"/>
        </w:rPr>
        <w:t>świadczenia usług serwisu gwarancyjnego dla dostarczonego Sprzętu na zasadach określonych w Umowie</w:t>
      </w:r>
      <w:r w:rsidR="00F850CF" w:rsidRPr="00941360">
        <w:rPr>
          <w:rFonts w:eastAsia="Calibri" w:cs="Tahoma"/>
          <w:color w:val="auto"/>
          <w:szCs w:val="20"/>
        </w:rPr>
        <w:t>;</w:t>
      </w:r>
      <w:r w:rsidR="00C72B74" w:rsidRPr="00941360">
        <w:rPr>
          <w:rFonts w:eastAsia="Calibri" w:cs="Tahoma"/>
          <w:color w:val="auto"/>
          <w:szCs w:val="20"/>
        </w:rPr>
        <w:t xml:space="preserve"> zasady zostały opisane w załączniku nr </w:t>
      </w:r>
      <w:r w:rsidR="00C01A94" w:rsidRPr="00941360">
        <w:rPr>
          <w:rFonts w:eastAsia="Calibri" w:cs="Tahoma"/>
          <w:color w:val="auto"/>
          <w:szCs w:val="20"/>
        </w:rPr>
        <w:t xml:space="preserve">4 </w:t>
      </w:r>
      <w:r w:rsidR="00C72B74" w:rsidRPr="00941360">
        <w:rPr>
          <w:rFonts w:eastAsia="Calibri" w:cs="Tahoma"/>
          <w:color w:val="auto"/>
          <w:szCs w:val="20"/>
        </w:rPr>
        <w:t>do umowy;</w:t>
      </w:r>
      <w:r w:rsidRPr="00941360">
        <w:rPr>
          <w:rFonts w:eastAsia="Calibri" w:cs="Tahoma"/>
          <w:color w:val="auto"/>
          <w:szCs w:val="20"/>
        </w:rPr>
        <w:t xml:space="preserve"> </w:t>
      </w:r>
    </w:p>
    <w:p w14:paraId="784190AF" w14:textId="30A58D02" w:rsidR="008B1ECF" w:rsidRPr="00941360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571606">
        <w:rPr>
          <w:rFonts w:eastAsia="Calibri" w:cs="Tahoma"/>
          <w:color w:val="auto"/>
          <w:szCs w:val="20"/>
        </w:rPr>
        <w:t xml:space="preserve">przeprowadzenia instruktażu personelu Zamawiającego w zakresie obsługi </w:t>
      </w:r>
      <w:r w:rsidR="00E3784C" w:rsidRPr="00571606">
        <w:rPr>
          <w:rFonts w:eastAsia="Calibri" w:cs="Tahoma"/>
          <w:color w:val="auto"/>
          <w:szCs w:val="20"/>
        </w:rPr>
        <w:t>spektrometru</w:t>
      </w:r>
      <w:r w:rsidRPr="00571606">
        <w:rPr>
          <w:rFonts w:eastAsia="Calibri" w:cs="Tahoma"/>
          <w:color w:val="auto"/>
          <w:szCs w:val="20"/>
        </w:rPr>
        <w:t>, w tym pod kątem rozpoznawania ewentualnych Awarii Sprzętu</w:t>
      </w:r>
      <w:r w:rsidRPr="00941360">
        <w:rPr>
          <w:rFonts w:eastAsia="Calibri" w:cs="Tahoma"/>
          <w:color w:val="auto"/>
          <w:szCs w:val="20"/>
        </w:rPr>
        <w:t>.</w:t>
      </w:r>
    </w:p>
    <w:p w14:paraId="065882BD" w14:textId="785991BE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</w:t>
      </w:r>
      <w:r w:rsidR="00BD1D9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9C3533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46A916AE" w14:textId="4BC643C6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Strony ustalają, że wysokość całkowitego wynagrodzenia ryczałtowego Wykonawcy z tytułu</w:t>
      </w:r>
      <w:r w:rsidR="00CA1EEE">
        <w:rPr>
          <w:rFonts w:eastAsia="Calibri" w:cs="Tahoma"/>
          <w:color w:val="auto"/>
          <w:szCs w:val="20"/>
        </w:rPr>
        <w:t xml:space="preserve"> należytego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3C4497">
        <w:rPr>
          <w:rFonts w:eastAsia="Calibri" w:cs="Tahoma"/>
          <w:color w:val="auto"/>
          <w:szCs w:val="20"/>
        </w:rPr>
        <w:t>wykonania</w:t>
      </w:r>
      <w:r w:rsidR="00CA1EEE">
        <w:rPr>
          <w:rFonts w:eastAsia="Calibri" w:cs="Tahoma"/>
          <w:color w:val="auto"/>
          <w:szCs w:val="20"/>
        </w:rPr>
        <w:t xml:space="preserve"> przedmiotu</w:t>
      </w:r>
      <w:r w:rsidRPr="003C4497">
        <w:rPr>
          <w:rFonts w:eastAsia="Calibri" w:cs="Tahoma"/>
          <w:color w:val="auto"/>
          <w:szCs w:val="20"/>
        </w:rPr>
        <w:t xml:space="preserve"> Umowy wynosi</w:t>
      </w:r>
      <w:r w:rsidR="006C3ED2" w:rsidRPr="003C4497">
        <w:rPr>
          <w:rFonts w:eastAsia="Calibri" w:cs="Tahoma"/>
          <w:color w:val="auto"/>
          <w:szCs w:val="20"/>
        </w:rPr>
        <w:t xml:space="preserve"> </w:t>
      </w:r>
      <w:r w:rsidR="00F962B2" w:rsidRPr="003C4497">
        <w:rPr>
          <w:rFonts w:eastAsia="Calibri" w:cs="Tahoma"/>
          <w:color w:val="auto"/>
          <w:szCs w:val="20"/>
        </w:rPr>
        <w:t>………………….</w:t>
      </w:r>
      <w:r w:rsidR="00F850CF" w:rsidRPr="003C4497">
        <w:rPr>
          <w:rFonts w:eastAsia="Calibri" w:cs="Tahoma"/>
          <w:color w:val="auto"/>
          <w:szCs w:val="20"/>
        </w:rPr>
        <w:t xml:space="preserve"> </w:t>
      </w:r>
      <w:r w:rsidR="00BD1D9A" w:rsidRPr="003C4497">
        <w:rPr>
          <w:rFonts w:eastAsia="Calibri" w:cs="Tahoma"/>
          <w:iCs/>
          <w:color w:val="auto"/>
          <w:szCs w:val="20"/>
        </w:rPr>
        <w:t xml:space="preserve">zł 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netto </w:t>
      </w:r>
      <w:r w:rsidR="00BD1D9A" w:rsidRPr="003C4497">
        <w:rPr>
          <w:rFonts w:eastAsia="Calibri" w:cs="Tahoma"/>
          <w:iCs/>
          <w:color w:val="auto"/>
          <w:szCs w:val="20"/>
        </w:rPr>
        <w:t>(słownie</w:t>
      </w:r>
      <w:r w:rsidR="00F962B2" w:rsidRPr="003C4497">
        <w:rPr>
          <w:rFonts w:eastAsia="Calibri" w:cs="Tahoma"/>
          <w:iCs/>
          <w:color w:val="auto"/>
          <w:szCs w:val="20"/>
        </w:rPr>
        <w:t>……………………………………………….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 złotych netto</w:t>
      </w:r>
      <w:r w:rsidR="00BD1D9A" w:rsidRPr="003C4497">
        <w:rPr>
          <w:rFonts w:eastAsia="Calibri" w:cs="Tahoma"/>
          <w:iCs/>
          <w:color w:val="auto"/>
          <w:szCs w:val="20"/>
        </w:rPr>
        <w:t>)</w:t>
      </w:r>
      <w:r w:rsidR="006C3ED2" w:rsidRPr="003C4497">
        <w:rPr>
          <w:rFonts w:eastAsia="Calibri" w:cs="Tahoma"/>
          <w:iCs/>
          <w:color w:val="auto"/>
          <w:szCs w:val="20"/>
        </w:rPr>
        <w:t>,</w:t>
      </w:r>
      <w:r w:rsidR="00F850CF" w:rsidRPr="003C4497">
        <w:rPr>
          <w:rFonts w:eastAsia="Calibri" w:cs="Tahoma"/>
          <w:iCs/>
          <w:color w:val="auto"/>
          <w:szCs w:val="20"/>
        </w:rPr>
        <w:t xml:space="preserve"> powiększonego o podatek od towarów i usług</w:t>
      </w:r>
      <w:r w:rsidR="006125D3" w:rsidRPr="003C4497">
        <w:rPr>
          <w:rFonts w:eastAsia="Calibri" w:cs="Tahoma"/>
          <w:iCs/>
          <w:color w:val="auto"/>
          <w:szCs w:val="20"/>
        </w:rPr>
        <w:t xml:space="preserve"> </w:t>
      </w:r>
      <w:r w:rsidR="006C3ED2" w:rsidRPr="003C4497">
        <w:rPr>
          <w:rFonts w:eastAsia="Calibri" w:cs="Tahoma"/>
          <w:iCs/>
          <w:color w:val="auto"/>
          <w:szCs w:val="20"/>
        </w:rPr>
        <w:t>tj.</w:t>
      </w:r>
      <w:r w:rsidR="006125D3" w:rsidRPr="003C4497">
        <w:rPr>
          <w:rFonts w:eastAsia="Calibri" w:cs="Tahoma"/>
          <w:iCs/>
          <w:color w:val="auto"/>
          <w:szCs w:val="20"/>
        </w:rPr>
        <w:t xml:space="preserve"> </w:t>
      </w:r>
      <w:r w:rsidR="00F962B2" w:rsidRPr="003C4497">
        <w:rPr>
          <w:rFonts w:eastAsia="Calibri" w:cs="Tahoma"/>
          <w:iCs/>
          <w:color w:val="auto"/>
          <w:szCs w:val="20"/>
        </w:rPr>
        <w:t>………………………………..</w:t>
      </w:r>
      <w:r w:rsidR="006C3ED2" w:rsidRPr="003C4497">
        <w:rPr>
          <w:rFonts w:eastAsia="Calibri" w:cs="Tahoma"/>
          <w:iCs/>
          <w:color w:val="auto"/>
          <w:szCs w:val="20"/>
        </w:rPr>
        <w:t xml:space="preserve"> zł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 brutto</w:t>
      </w:r>
      <w:r w:rsidR="006C3ED2" w:rsidRPr="003C4497">
        <w:rPr>
          <w:rFonts w:eastAsia="Calibri" w:cs="Tahoma"/>
          <w:iCs/>
          <w:color w:val="auto"/>
          <w:szCs w:val="20"/>
        </w:rPr>
        <w:t xml:space="preserve"> (słownie:</w:t>
      </w:r>
      <w:r w:rsidR="00F850CF" w:rsidRPr="003C4497">
        <w:rPr>
          <w:rFonts w:eastAsia="Calibri" w:cs="Tahoma"/>
          <w:iCs/>
          <w:color w:val="auto"/>
          <w:szCs w:val="20"/>
        </w:rPr>
        <w:t xml:space="preserve"> </w:t>
      </w:r>
      <w:r w:rsidR="00F962B2" w:rsidRPr="003C4497">
        <w:rPr>
          <w:rFonts w:eastAsia="Calibri" w:cs="Tahoma"/>
          <w:iCs/>
          <w:color w:val="auto"/>
          <w:szCs w:val="20"/>
        </w:rPr>
        <w:t>……………………………………………..</w:t>
      </w:r>
      <w:r w:rsidR="00FC586D" w:rsidRPr="003C4497">
        <w:rPr>
          <w:rFonts w:eastAsia="Calibri" w:cs="Tahoma"/>
          <w:iCs/>
          <w:color w:val="auto"/>
          <w:szCs w:val="20"/>
        </w:rPr>
        <w:t xml:space="preserve"> złotych brutto</w:t>
      </w:r>
      <w:r w:rsidR="006C3ED2" w:rsidRPr="003C4497">
        <w:rPr>
          <w:rFonts w:eastAsia="Calibri" w:cs="Tahoma"/>
          <w:iCs/>
          <w:color w:val="auto"/>
          <w:szCs w:val="20"/>
        </w:rPr>
        <w:t>)</w:t>
      </w:r>
      <w:r w:rsidR="00587B5C" w:rsidRPr="003C4497">
        <w:rPr>
          <w:rFonts w:eastAsia="Calibri" w:cs="Tahoma"/>
          <w:iCs/>
          <w:color w:val="auto"/>
          <w:szCs w:val="20"/>
        </w:rPr>
        <w:t>.</w:t>
      </w:r>
    </w:p>
    <w:p w14:paraId="4DF20DF8" w14:textId="0F9C5CB2" w:rsidR="008A488A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Wynagrodzenie, o którym mowa w ust. 1 niniejszego paragrafu, obejmuje i uwzględnia wszelkie koszty związane z kompleksową realizacją przedmiotu Umowy, w tym w szczególności koszty wynikające z zobowiązań Wykonawcy określonych w § 2 i § 3 Umowy, koszty </w:t>
      </w:r>
      <w:r w:rsidR="007A264B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ostawy</w:t>
      </w:r>
      <w:r w:rsidR="007A264B" w:rsidRPr="004E13CD">
        <w:rPr>
          <w:rFonts w:eastAsia="Calibri" w:cs="Tahoma"/>
          <w:color w:val="auto"/>
          <w:szCs w:val="20"/>
        </w:rPr>
        <w:t xml:space="preserve"> i </w:t>
      </w:r>
      <w:r w:rsidR="00E77A25" w:rsidRPr="004E13CD">
        <w:rPr>
          <w:rFonts w:eastAsia="Calibri" w:cs="Tahoma"/>
          <w:color w:val="auto"/>
          <w:szCs w:val="20"/>
        </w:rPr>
        <w:t xml:space="preserve">realizacji </w:t>
      </w:r>
      <w:r w:rsidR="007A264B" w:rsidRPr="004E13CD">
        <w:rPr>
          <w:rFonts w:eastAsia="Calibri" w:cs="Tahoma"/>
          <w:color w:val="auto"/>
          <w:szCs w:val="20"/>
        </w:rPr>
        <w:t>Usług</w:t>
      </w:r>
      <w:r w:rsidRPr="004E13CD">
        <w:rPr>
          <w:rFonts w:eastAsia="Calibri" w:cs="Tahoma"/>
          <w:color w:val="auto"/>
          <w:szCs w:val="20"/>
        </w:rPr>
        <w:t>,</w:t>
      </w:r>
      <w:r w:rsidR="00DB3959">
        <w:rPr>
          <w:rFonts w:eastAsia="Calibri" w:cs="Tahoma"/>
          <w:color w:val="auto"/>
          <w:szCs w:val="20"/>
        </w:rPr>
        <w:t xml:space="preserve"> w tym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3E34BF" w:rsidRPr="004E13CD">
        <w:rPr>
          <w:rFonts w:eastAsia="Calibri" w:cs="Tahoma"/>
          <w:color w:val="auto"/>
          <w:szCs w:val="20"/>
        </w:rPr>
        <w:t>przeprowadzenia</w:t>
      </w:r>
      <w:r w:rsidRPr="004E13CD">
        <w:rPr>
          <w:rFonts w:eastAsia="Calibri" w:cs="Tahoma"/>
          <w:color w:val="auto"/>
          <w:szCs w:val="20"/>
        </w:rPr>
        <w:t xml:space="preserve"> szkoleń</w:t>
      </w:r>
      <w:r w:rsidR="00E3784C">
        <w:rPr>
          <w:rFonts w:eastAsia="Calibri" w:cs="Tahoma"/>
          <w:color w:val="auto"/>
          <w:szCs w:val="20"/>
        </w:rPr>
        <w:t xml:space="preserve"> przy obsłudze </w:t>
      </w:r>
      <w:r w:rsidR="00DB3959">
        <w:rPr>
          <w:rFonts w:eastAsia="Calibri" w:cs="Tahoma"/>
          <w:color w:val="auto"/>
          <w:szCs w:val="20"/>
        </w:rPr>
        <w:t>Sprzętu</w:t>
      </w:r>
      <w:r w:rsidRPr="004E13CD">
        <w:rPr>
          <w:rFonts w:eastAsia="Calibri" w:cs="Tahoma"/>
          <w:color w:val="auto"/>
          <w:szCs w:val="20"/>
        </w:rPr>
        <w:t>,</w:t>
      </w:r>
      <w:r w:rsidR="00DB3959">
        <w:rPr>
          <w:rFonts w:eastAsia="Calibri" w:cs="Tahoma"/>
          <w:color w:val="auto"/>
          <w:szCs w:val="20"/>
        </w:rPr>
        <w:t xml:space="preserve"> a także</w:t>
      </w:r>
      <w:r w:rsidRPr="004E13CD">
        <w:rPr>
          <w:rFonts w:eastAsia="Calibri" w:cs="Tahoma"/>
          <w:color w:val="auto"/>
          <w:szCs w:val="20"/>
        </w:rPr>
        <w:t xml:space="preserve"> zapewnienia pełnego serwisu gwarancyjnego zgodnie z wymogami Umowy, w tym załączników do niej.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</w:t>
      </w:r>
      <w:r w:rsidR="002B6F43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7994E110" w14:textId="62473CA5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dostarczenia przez Wykonawcę Sprzętu sprowadzonego spoza obszaru Unii Europejskiej, Zamawiający</w:t>
      </w:r>
      <w:r w:rsidR="00304507">
        <w:rPr>
          <w:rFonts w:eastAsia="Calibri" w:cs="Tahoma"/>
          <w:color w:val="auto"/>
          <w:szCs w:val="20"/>
        </w:rPr>
        <w:t xml:space="preserve"> także</w:t>
      </w:r>
      <w:r w:rsidRPr="004E13CD">
        <w:rPr>
          <w:rFonts w:eastAsia="Calibri" w:cs="Tahoma"/>
          <w:color w:val="auto"/>
          <w:szCs w:val="20"/>
        </w:rPr>
        <w:t xml:space="preserve"> wymaga, by wszelkie cło i</w:t>
      </w:r>
      <w:r w:rsidR="006C3ED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5F8B251C" w14:textId="2FA71738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 w:rsidR="008A488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1 powyżej Zamawiający zażąda od Wykonawcy zwrotu pełnej kwoty poniesionych kosztów wystawiając odpowiedni dokument księgowy i dostarczając go Wykonawcy, zaś Wykonawca zwróci Zamawiającemu równowartość </w:t>
      </w:r>
      <w:r w:rsidR="007A0FA7" w:rsidRPr="004E13CD">
        <w:rPr>
          <w:rFonts w:eastAsia="Calibri" w:cs="Tahoma"/>
          <w:color w:val="auto"/>
          <w:szCs w:val="20"/>
        </w:rPr>
        <w:t>poniesionych kosztów</w:t>
      </w:r>
      <w:r w:rsidRPr="004E13CD">
        <w:rPr>
          <w:rFonts w:eastAsia="Calibri" w:cs="Tahoma"/>
          <w:color w:val="auto"/>
          <w:szCs w:val="20"/>
        </w:rPr>
        <w:t>, w terminie 14 dni od dnia otrzymania żądania zwrotu od Zamawiającego.</w:t>
      </w:r>
    </w:p>
    <w:p w14:paraId="781B9E93" w14:textId="77777777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69F73D3" w14:textId="38328F4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</w:t>
      </w:r>
      <w:r w:rsidR="009C765F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E2B3A6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płatności</w:t>
      </w:r>
    </w:p>
    <w:p w14:paraId="615C141E" w14:textId="77777777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 </w:t>
      </w:r>
      <w:r w:rsidR="00B05AB7" w:rsidRPr="004E13CD">
        <w:rPr>
          <w:rFonts w:eastAsia="Calibri" w:cs="Tahoma"/>
          <w:color w:val="auto"/>
          <w:szCs w:val="20"/>
        </w:rPr>
        <w:t xml:space="preserve">prawidłowe wykonanie </w:t>
      </w:r>
      <w:r w:rsidR="009C765F" w:rsidRPr="004E13CD">
        <w:rPr>
          <w:rFonts w:eastAsia="Calibri" w:cs="Tahoma"/>
          <w:color w:val="auto"/>
          <w:szCs w:val="20"/>
        </w:rPr>
        <w:t>całości przedmiotu Umowy</w:t>
      </w:r>
      <w:r w:rsidRPr="004E13CD">
        <w:rPr>
          <w:rFonts w:eastAsia="Calibri" w:cs="Tahoma"/>
          <w:color w:val="auto"/>
          <w:szCs w:val="20"/>
        </w:rPr>
        <w:t xml:space="preserve"> Zamawiający zapłaci Wykonawcy wynagrodzenie w wysokości określonej w § 4 ust. 1</w:t>
      </w:r>
      <w:r w:rsidR="009942E4" w:rsidRPr="004E13CD">
        <w:rPr>
          <w:rFonts w:eastAsia="Calibri" w:cs="Tahoma"/>
          <w:color w:val="auto"/>
          <w:szCs w:val="20"/>
        </w:rPr>
        <w:t>.</w:t>
      </w:r>
    </w:p>
    <w:p w14:paraId="0A1BEC0F" w14:textId="334ACFEF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Wynagrodzenie, o którym mowa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</w:t>
      </w:r>
      <w:r w:rsidR="00A97255" w:rsidRPr="004E13CD">
        <w:rPr>
          <w:rFonts w:eastAsia="Calibri" w:cs="Tahoma"/>
          <w:bCs/>
          <w:color w:val="auto"/>
          <w:szCs w:val="20"/>
        </w:rPr>
        <w:t xml:space="preserve">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 xml:space="preserve">pod warunkiem, że 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jeżeli wymagają tego przepisy prawa,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0C73A6AD" w14:textId="34170D84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przypadku, gdy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będą wymagać tego przepisy prawa</w:t>
      </w:r>
      <w:r w:rsidR="00AA563D" w:rsidRPr="004E13CD">
        <w:rPr>
          <w:rFonts w:eastAsia="Cambria" w:cs="Tahoma"/>
          <w:color w:val="auto"/>
          <w:szCs w:val="20"/>
          <w:lang w:eastAsia="ar-SA"/>
        </w:rPr>
        <w:t>,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a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4CC435BB" w14:textId="77777777" w:rsidR="00526F57" w:rsidRPr="00526F57" w:rsidRDefault="00A97255" w:rsidP="004734E9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526F57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51F7323B" w14:textId="0B656AF0" w:rsidR="00B257A9" w:rsidRPr="00526F57" w:rsidRDefault="00A97255" w:rsidP="004734E9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526F57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4, Wykonawca upoważnia </w:t>
      </w:r>
      <w:r w:rsidRPr="00526F57">
        <w:rPr>
          <w:color w:val="auto"/>
          <w:szCs w:val="20"/>
        </w:rPr>
        <w:t>Zamawiającego</w:t>
      </w:r>
      <w:r w:rsidRPr="00526F57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526F57">
        <w:rPr>
          <w:color w:val="auto"/>
          <w:szCs w:val="20"/>
        </w:rPr>
        <w:t>Zamawiający</w:t>
      </w:r>
      <w:r w:rsidRPr="00526F57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4.</w:t>
      </w:r>
    </w:p>
    <w:p w14:paraId="33349B46" w14:textId="30A4E5F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Podstawą wystawienia faktury VAT, o której mowa w ust. 2 niniejszego paragrafu, będzie podpisany przez przedstawiciela Zamawiającego, o którym mowa w § 7 ust. 11 Umowy, Protokół Odbioru</w:t>
      </w:r>
      <w:r w:rsidR="004B306B"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4927F2E7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0435A17A" w14:textId="7777777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18807F05" w14:textId="6BC057D3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numer Umowy</w:t>
      </w:r>
      <w:r w:rsidR="00810528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495910D" w14:textId="77777777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3380EBBA" w14:textId="77777777" w:rsidR="008C59A1" w:rsidRDefault="008B1ECF" w:rsidP="00E3784C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E3784C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</w:t>
      </w:r>
      <w:r w:rsidR="00571606">
        <w:rPr>
          <w:rFonts w:eastAsia="Calibri" w:cs="Tahoma"/>
          <w:color w:val="auto"/>
          <w:szCs w:val="20"/>
        </w:rPr>
        <w:t xml:space="preserve">. </w:t>
      </w:r>
      <w:r w:rsidR="00236E98">
        <w:rPr>
          <w:rFonts w:eastAsia="Calibri" w:cs="Tahoma"/>
          <w:color w:val="auto"/>
          <w:szCs w:val="20"/>
        </w:rPr>
        <w:t xml:space="preserve">Warunki sporządzenia Protokołu Odbioru zostały opisane w </w:t>
      </w:r>
      <w:r w:rsidR="00236E98" w:rsidRPr="00236E98">
        <w:rPr>
          <w:rFonts w:eastAsia="Calibri" w:cs="Tahoma"/>
          <w:color w:val="auto"/>
          <w:szCs w:val="20"/>
        </w:rPr>
        <w:t>§ 7.</w:t>
      </w:r>
      <w:r w:rsidR="00571606">
        <w:rPr>
          <w:rFonts w:eastAsia="Calibri" w:cs="Tahoma"/>
          <w:color w:val="auto"/>
          <w:szCs w:val="20"/>
        </w:rPr>
        <w:t xml:space="preserve"> </w:t>
      </w:r>
    </w:p>
    <w:p w14:paraId="155EB3C2" w14:textId="73E019C1" w:rsidR="005B6236" w:rsidRPr="00E3784C" w:rsidRDefault="008B1ECF" w:rsidP="00E3784C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E3784C">
        <w:rPr>
          <w:rFonts w:eastAsia="Calibri" w:cs="Tahoma"/>
          <w:color w:val="auto"/>
          <w:szCs w:val="20"/>
        </w:rPr>
        <w:lastRenderedPageBreak/>
        <w:t>Za datę płatności uważa się datę obciążenia rachunku bankowego Zamawiającego</w:t>
      </w:r>
      <w:r w:rsidR="005B6236" w:rsidRPr="00E3784C">
        <w:rPr>
          <w:rFonts w:eastAsia="Calibri" w:cs="Tahoma"/>
          <w:color w:val="auto"/>
          <w:szCs w:val="20"/>
        </w:rPr>
        <w:t>.</w:t>
      </w:r>
    </w:p>
    <w:p w14:paraId="05A2A9F0" w14:textId="7C9CCCF6" w:rsidR="008D24D0" w:rsidRPr="004E13CD" w:rsidRDefault="008D24D0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</w:t>
      </w:r>
      <w:r w:rsidR="00306096" w:rsidRPr="004E13CD">
        <w:rPr>
          <w:rFonts w:eastAsia="Calibri" w:cs="Tahoma"/>
          <w:color w:val="auto"/>
          <w:szCs w:val="20"/>
        </w:rPr>
        <w:t>, które należy przesyłać na adres Zamawiającego:</w:t>
      </w:r>
      <w:r w:rsidR="00FC586D" w:rsidRPr="004E13CD">
        <w:rPr>
          <w:rFonts w:eastAsia="Calibri" w:cs="Tahoma"/>
          <w:color w:val="auto"/>
          <w:szCs w:val="20"/>
        </w:rPr>
        <w:t xml:space="preserve">            </w:t>
      </w:r>
      <w:r w:rsidR="008C59A1" w:rsidRPr="003D7EE0">
        <w:t>e-faktury@port.lukasiewicz.gov.pl</w:t>
      </w:r>
      <w:r w:rsidR="00306096" w:rsidRPr="004E13CD">
        <w:rPr>
          <w:rFonts w:eastAsia="Calibri" w:cs="Tahoma"/>
          <w:color w:val="auto"/>
          <w:szCs w:val="20"/>
        </w:rPr>
        <w:t xml:space="preserve">. </w:t>
      </w:r>
    </w:p>
    <w:p w14:paraId="44D14B19" w14:textId="771F7532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</w:t>
      </w:r>
      <w:r w:rsidR="008D24D0" w:rsidRPr="004E13CD">
        <w:rPr>
          <w:rFonts w:eastAsia="Calibri" w:cs="Tahoma"/>
          <w:color w:val="auto"/>
          <w:szCs w:val="20"/>
        </w:rPr>
        <w:t>20</w:t>
      </w:r>
      <w:r w:rsidRPr="004E13CD">
        <w:rPr>
          <w:rFonts w:eastAsia="Calibri" w:cs="Tahoma"/>
          <w:color w:val="auto"/>
          <w:szCs w:val="20"/>
        </w:rPr>
        <w:t xml:space="preserve"> r. poz. </w:t>
      </w:r>
      <w:r w:rsidR="008D24D0" w:rsidRPr="004E13CD">
        <w:rPr>
          <w:rFonts w:eastAsia="Calibri" w:cs="Tahoma"/>
          <w:color w:val="auto"/>
          <w:szCs w:val="20"/>
        </w:rPr>
        <w:t>1666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3EB2744F" w14:textId="309248A5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 w:rsidR="00A8776B">
        <w:rPr>
          <w:rFonts w:eastAsia="Calibri" w:cs="Tahoma"/>
          <w:color w:val="auto"/>
          <w:szCs w:val="20"/>
        </w:rPr>
        <w:t>8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6F4FD189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pokrycia wszelkich bezpośrednich i pośrednich szkód (w tym utraconych korzyści), jakie Zamawiający poniesie na skutek wprowadzenia go w błąd co do statusu podatkowego Wykonawcy.</w:t>
      </w:r>
    </w:p>
    <w:p w14:paraId="3BA19B41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429EFD5D" w14:textId="77777777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6D505AE9" w14:textId="2FEE971B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oświadcza, że posiada status dużego przedsiębiorcy w rozumieniu ustawy dnia 8 marca 2013 r. o przeciwdziałaniu nadmiernym opóźnieniom w transakcjach handlowych (</w:t>
      </w:r>
      <w:proofErr w:type="spellStart"/>
      <w:r w:rsidR="00F46A01">
        <w:rPr>
          <w:rFonts w:eastAsia="Calibri" w:cs="Tahoma"/>
          <w:color w:val="auto"/>
          <w:szCs w:val="20"/>
        </w:rPr>
        <w:t>t.j</w:t>
      </w:r>
      <w:proofErr w:type="spellEnd"/>
      <w:r w:rsidR="00F46A01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>Dz.U.</w:t>
      </w:r>
      <w:r w:rsidR="00F46A01" w:rsidRPr="00F46A01">
        <w:t xml:space="preserve"> </w:t>
      </w:r>
      <w:r w:rsidR="00F46A01" w:rsidRPr="00F46A01">
        <w:rPr>
          <w:rFonts w:eastAsia="Calibri" w:cs="Tahoma"/>
          <w:color w:val="auto"/>
          <w:szCs w:val="20"/>
        </w:rPr>
        <w:t>z 2021 r. poz. 424)</w:t>
      </w:r>
      <w:r w:rsidR="00632BA2" w:rsidRPr="004E13CD">
        <w:rPr>
          <w:rFonts w:eastAsia="Calibri" w:cs="Tahoma"/>
          <w:color w:val="auto"/>
          <w:szCs w:val="20"/>
        </w:rPr>
        <w:t>.</w:t>
      </w:r>
    </w:p>
    <w:p w14:paraId="7795FFB0" w14:textId="2BF8987F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r w:rsidRPr="00C84733">
        <w:rPr>
          <w:rFonts w:eastAsia="Calibri" w:cs="Tahoma"/>
          <w:color w:val="auto"/>
          <w:szCs w:val="20"/>
        </w:rPr>
        <w:t>mikroprzedsiębiorcy</w:t>
      </w:r>
      <w:r w:rsidR="002575A9" w:rsidRPr="00C84733">
        <w:rPr>
          <w:rFonts w:eastAsia="Calibri" w:cs="Tahoma"/>
          <w:color w:val="auto"/>
          <w:szCs w:val="20"/>
        </w:rPr>
        <w:t xml:space="preserve"> </w:t>
      </w:r>
      <w:r w:rsidRPr="00C84733">
        <w:rPr>
          <w:rFonts w:eastAsia="Calibri" w:cs="Tahoma"/>
          <w:color w:val="auto"/>
          <w:szCs w:val="20"/>
        </w:rPr>
        <w:t>/ małego przedsiębiorcy</w:t>
      </w:r>
      <w:r w:rsidR="002575A9" w:rsidRPr="00C84733">
        <w:rPr>
          <w:rFonts w:eastAsia="Calibri" w:cs="Tahoma"/>
          <w:color w:val="auto"/>
          <w:szCs w:val="20"/>
        </w:rPr>
        <w:t xml:space="preserve"> </w:t>
      </w:r>
      <w:r w:rsidRPr="00C84733">
        <w:rPr>
          <w:rFonts w:eastAsia="Calibri" w:cs="Tahoma"/>
          <w:color w:val="auto"/>
          <w:szCs w:val="20"/>
        </w:rPr>
        <w:t>/ średniego przedsiębiorcy</w:t>
      </w:r>
      <w:r w:rsidR="002575A9" w:rsidRPr="00C84733">
        <w:rPr>
          <w:rFonts w:eastAsia="Calibri" w:cs="Tahoma"/>
          <w:color w:val="auto"/>
          <w:szCs w:val="20"/>
        </w:rPr>
        <w:t xml:space="preserve"> </w:t>
      </w:r>
      <w:r w:rsidRPr="00C84733">
        <w:rPr>
          <w:rFonts w:eastAsia="Calibri" w:cs="Tahoma"/>
          <w:color w:val="auto"/>
          <w:szCs w:val="20"/>
        </w:rPr>
        <w:t>/ dużego przedsiębiorcy</w:t>
      </w:r>
      <w:r w:rsidR="00890BEC"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w rozumieniu ustawy dnia 8 marca 2013 r. o przeciwdziałaniu nadmiernym opóźnieniom w transakcjach handlowych.</w:t>
      </w:r>
    </w:p>
    <w:p w14:paraId="3774AE1D" w14:textId="77777777" w:rsidR="006C3ED2" w:rsidRPr="004E13CD" w:rsidRDefault="006C3ED2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5CD5DF1" w14:textId="43A2F01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</w:t>
      </w:r>
      <w:r w:rsidR="008274CE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299BBBF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Termin i warunki realizacji Umowy</w:t>
      </w:r>
    </w:p>
    <w:p w14:paraId="25FE8312" w14:textId="372403DE" w:rsidR="0056270A" w:rsidRPr="004E13CD" w:rsidRDefault="008B1ECF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Termin realizacji Umowy wynosi </w:t>
      </w:r>
      <w:r w:rsidR="00C72B74" w:rsidRPr="00941360">
        <w:rPr>
          <w:rFonts w:eastAsia="Times New Roman" w:cs="Tahoma"/>
          <w:color w:val="auto"/>
          <w:szCs w:val="20"/>
        </w:rPr>
        <w:t xml:space="preserve">maksymalnie </w:t>
      </w:r>
      <w:r w:rsidR="00725570" w:rsidRPr="009E6810">
        <w:rPr>
          <w:rFonts w:eastAsia="Times New Roman" w:cs="Tahoma"/>
          <w:color w:val="auto"/>
          <w:szCs w:val="20"/>
        </w:rPr>
        <w:t>14</w:t>
      </w:r>
      <w:r w:rsidR="003A3ED1" w:rsidRPr="009E6810">
        <w:rPr>
          <w:rFonts w:eastAsia="Times New Roman" w:cs="Tahoma"/>
          <w:color w:val="auto"/>
          <w:szCs w:val="20"/>
        </w:rPr>
        <w:t xml:space="preserve"> tygodni</w:t>
      </w:r>
      <w:r w:rsidR="003A3ED1">
        <w:rPr>
          <w:rFonts w:eastAsia="Times New Roman" w:cs="Tahoma"/>
          <w:b/>
          <w:bCs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i jest liczony od </w:t>
      </w:r>
      <w:r w:rsidR="000A5843" w:rsidRPr="004E13CD">
        <w:rPr>
          <w:rFonts w:eastAsia="Times New Roman" w:cs="Tahoma"/>
          <w:color w:val="auto"/>
          <w:szCs w:val="20"/>
        </w:rPr>
        <w:t>dnia</w:t>
      </w:r>
      <w:r w:rsidRPr="004E13CD">
        <w:rPr>
          <w:rFonts w:eastAsia="Times New Roman" w:cs="Tahoma"/>
          <w:color w:val="auto"/>
          <w:szCs w:val="20"/>
        </w:rPr>
        <w:t xml:space="preserve"> zawarcia Umowy</w:t>
      </w:r>
      <w:r w:rsidR="00562E0B">
        <w:rPr>
          <w:rFonts w:eastAsia="Times New Roman" w:cs="Tahoma"/>
          <w:color w:val="auto"/>
          <w:szCs w:val="20"/>
        </w:rPr>
        <w:t xml:space="preserve"> (data wskazana w komparycji Umowy)</w:t>
      </w:r>
      <w:r w:rsidR="00DC0363" w:rsidRPr="004E13CD">
        <w:rPr>
          <w:rFonts w:eastAsia="Times New Roman" w:cs="Tahoma"/>
          <w:color w:val="auto"/>
          <w:szCs w:val="20"/>
        </w:rPr>
        <w:t>.</w:t>
      </w:r>
    </w:p>
    <w:p w14:paraId="1EC45605" w14:textId="697C34F5" w:rsidR="008B1ECF" w:rsidRPr="00650A05" w:rsidRDefault="0056270A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Za termin realizacji Umowy Strony uznają termin </w:t>
      </w:r>
      <w:r w:rsidR="008B1ECF" w:rsidRPr="004E13CD">
        <w:rPr>
          <w:rFonts w:eastAsia="Times New Roman" w:cs="Tahoma"/>
          <w:color w:val="auto"/>
          <w:szCs w:val="20"/>
        </w:rPr>
        <w:t xml:space="preserve">podpisania Protokołu Odbioru potwierdzającego prawidłowe wykonanie </w:t>
      </w:r>
      <w:r w:rsidR="00E32831" w:rsidRPr="004E13CD">
        <w:rPr>
          <w:rFonts w:eastAsia="Times New Roman" w:cs="Tahoma"/>
          <w:color w:val="auto"/>
          <w:szCs w:val="20"/>
        </w:rPr>
        <w:t>Umowy</w:t>
      </w:r>
      <w:r w:rsidR="008A55AE" w:rsidRPr="004E13CD">
        <w:rPr>
          <w:rFonts w:eastAsia="Times New Roman" w:cs="Tahoma"/>
          <w:color w:val="auto"/>
          <w:szCs w:val="20"/>
        </w:rPr>
        <w:t xml:space="preserve"> (bez uwag)</w:t>
      </w:r>
      <w:r w:rsidR="008B1ECF" w:rsidRPr="004E13CD">
        <w:rPr>
          <w:rFonts w:eastAsia="Times New Roman" w:cs="Tahoma"/>
          <w:color w:val="auto"/>
          <w:szCs w:val="20"/>
        </w:rPr>
        <w:t xml:space="preserve">. </w:t>
      </w:r>
      <w:r w:rsidR="008B1ECF" w:rsidRPr="00650A05">
        <w:rPr>
          <w:rFonts w:eastAsia="Times New Roman" w:cs="Tahoma"/>
          <w:color w:val="auto"/>
          <w:szCs w:val="20"/>
        </w:rPr>
        <w:t>Termin realizacji Umowy obejmuje czas przewidziany na: Dostawę Sprzętu, wykonanie Usług, przeprowadzenie procedury odbioru, o której mowa w § 7 Umowy, przeprowadzenie instruktażu personelu Zamawiającego</w:t>
      </w:r>
      <w:r w:rsidR="008B1ECF" w:rsidRPr="00330E6D">
        <w:rPr>
          <w:rFonts w:eastAsia="Times New Roman" w:cs="Tahoma"/>
          <w:i/>
          <w:iCs/>
          <w:color w:val="auto"/>
          <w:szCs w:val="20"/>
        </w:rPr>
        <w:t>,</w:t>
      </w:r>
      <w:r w:rsidR="008B1ECF" w:rsidRPr="00650A05">
        <w:rPr>
          <w:rFonts w:eastAsia="Times New Roman" w:cs="Tahoma"/>
          <w:color w:val="auto"/>
          <w:szCs w:val="20"/>
        </w:rPr>
        <w:t xml:space="preserve"> podpisanie Protokołu Odbioru potwierdzającego prawidłowe wykonanie całości przedmiotu Umowy (Protokół Odbioru bez uwag). </w:t>
      </w:r>
      <w:r w:rsidR="007D6C65" w:rsidRPr="00650A05">
        <w:rPr>
          <w:rFonts w:eastAsia="Times New Roman" w:cs="Tahoma"/>
          <w:color w:val="auto"/>
          <w:szCs w:val="20"/>
        </w:rPr>
        <w:t>Dla wyeliminowania wszelkich wątpliwości Strony wskazują, że termin realizacji Umowy odnosi się do całości Sprzętu określonego w OPZ</w:t>
      </w:r>
      <w:r w:rsidR="00C72B74">
        <w:rPr>
          <w:rFonts w:eastAsia="Times New Roman" w:cs="Tahoma"/>
          <w:color w:val="auto"/>
          <w:szCs w:val="20"/>
        </w:rPr>
        <w:t xml:space="preserve">. </w:t>
      </w:r>
      <w:r w:rsidR="006A2CDD">
        <w:rPr>
          <w:rFonts w:eastAsia="Times New Roman" w:cs="Tahoma"/>
          <w:color w:val="auto"/>
          <w:szCs w:val="20"/>
        </w:rPr>
        <w:t>Jeżeli podczas procedury odbioru Zamawiający nie zgłosi zastrzeżeń</w:t>
      </w:r>
      <w:r w:rsidR="00CF0527">
        <w:rPr>
          <w:rFonts w:eastAsia="Times New Roman" w:cs="Tahoma"/>
          <w:color w:val="auto"/>
          <w:szCs w:val="20"/>
        </w:rPr>
        <w:t xml:space="preserve"> zgodnie z § 7 ust. 8</w:t>
      </w:r>
      <w:r w:rsidR="006A2CDD">
        <w:rPr>
          <w:rFonts w:eastAsia="Times New Roman" w:cs="Tahoma"/>
          <w:color w:val="auto"/>
          <w:szCs w:val="20"/>
        </w:rPr>
        <w:t xml:space="preserve"> (podpisze Protokół odbioru – bez uwag</w:t>
      </w:r>
      <w:r w:rsidR="00CF0527">
        <w:rPr>
          <w:rFonts w:eastAsia="Times New Roman" w:cs="Tahoma"/>
          <w:color w:val="auto"/>
          <w:szCs w:val="20"/>
        </w:rPr>
        <w:t>)</w:t>
      </w:r>
      <w:r w:rsidR="006A2CDD">
        <w:rPr>
          <w:rFonts w:eastAsia="Times New Roman" w:cs="Tahoma"/>
          <w:color w:val="auto"/>
          <w:szCs w:val="20"/>
        </w:rPr>
        <w:t>, czas procedury odbioru nie będzie wliczany do czasu obejmującego termin realizacji Umowy, o którym mowa w niniejszym paragrafie.</w:t>
      </w:r>
    </w:p>
    <w:p w14:paraId="1B7BD43E" w14:textId="5AAFAA67" w:rsidR="0096705B" w:rsidRPr="00650A05" w:rsidRDefault="0096705B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 xml:space="preserve">Wykonawca uzgodni planowany termin oraz planowaną godzinę </w:t>
      </w:r>
      <w:r w:rsidR="005A0D5D" w:rsidRPr="00650A05">
        <w:rPr>
          <w:rFonts w:eastAsia="Calibri" w:cs="Tahoma"/>
          <w:color w:val="auto"/>
          <w:szCs w:val="20"/>
        </w:rPr>
        <w:t>D</w:t>
      </w:r>
      <w:r w:rsidRPr="00650A05">
        <w:rPr>
          <w:rFonts w:eastAsia="Calibri" w:cs="Tahoma"/>
          <w:color w:val="auto"/>
          <w:szCs w:val="20"/>
        </w:rPr>
        <w:t xml:space="preserve">ostawy Sprzętu oraz realizacji </w:t>
      </w:r>
      <w:r w:rsidR="00260A27" w:rsidRPr="00650A05">
        <w:rPr>
          <w:rFonts w:eastAsia="Calibri" w:cs="Tahoma"/>
          <w:color w:val="auto"/>
          <w:szCs w:val="20"/>
        </w:rPr>
        <w:t>Usług, w tym w szczególności</w:t>
      </w:r>
      <w:r w:rsidRPr="00650A05">
        <w:rPr>
          <w:rFonts w:eastAsia="Calibri" w:cs="Tahoma"/>
          <w:color w:val="auto"/>
          <w:szCs w:val="20"/>
        </w:rPr>
        <w:t xml:space="preserve"> montażu</w:t>
      </w:r>
      <w:r w:rsidR="008E5751" w:rsidRPr="00650A05">
        <w:rPr>
          <w:rFonts w:eastAsia="Calibri" w:cs="Tahoma"/>
          <w:color w:val="auto"/>
          <w:szCs w:val="20"/>
        </w:rPr>
        <w:t xml:space="preserve"> i przeprowadzenia szkolenia z obsługi </w:t>
      </w:r>
      <w:r w:rsidR="004D7222">
        <w:rPr>
          <w:rFonts w:eastAsia="Calibri" w:cs="Tahoma"/>
          <w:color w:val="auto"/>
          <w:szCs w:val="20"/>
        </w:rPr>
        <w:t>S</w:t>
      </w:r>
      <w:r w:rsidR="008E5751" w:rsidRPr="00650A05">
        <w:rPr>
          <w:rFonts w:eastAsia="Calibri" w:cs="Tahoma"/>
          <w:color w:val="auto"/>
          <w:szCs w:val="20"/>
        </w:rPr>
        <w:t xml:space="preserve">przętu, </w:t>
      </w:r>
      <w:r w:rsidRPr="00650A05">
        <w:rPr>
          <w:rFonts w:eastAsia="Calibri" w:cs="Tahoma"/>
          <w:color w:val="auto"/>
          <w:szCs w:val="20"/>
        </w:rPr>
        <w:t>z przedstawicielem Zamawiającego</w:t>
      </w:r>
      <w:r w:rsidR="00FD04E6" w:rsidRPr="00650A05">
        <w:rPr>
          <w:rFonts w:eastAsia="Calibri" w:cs="Tahoma"/>
          <w:color w:val="auto"/>
          <w:szCs w:val="20"/>
        </w:rPr>
        <w:t>, o którym mowa w § 7 ust. 11.</w:t>
      </w:r>
    </w:p>
    <w:p w14:paraId="3DEB97AE" w14:textId="77777777" w:rsidR="008274CE" w:rsidRPr="004E13CD" w:rsidRDefault="008274CE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76CB0FC" w14:textId="5CE253B0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</w:t>
      </w:r>
      <w:r w:rsidR="008274CE" w:rsidRPr="004E13CD">
        <w:rPr>
          <w:rFonts w:eastAsia="Calibri" w:cs="Tahoma"/>
          <w:b/>
          <w:color w:val="auto"/>
          <w:szCs w:val="20"/>
        </w:rPr>
        <w:t>.</w:t>
      </w:r>
    </w:p>
    <w:p w14:paraId="5FCE739C" w14:textId="77777777" w:rsidR="008B1ECF" w:rsidRPr="004E13CD" w:rsidRDefault="008B1ECF" w:rsidP="00B5768B">
      <w:pPr>
        <w:keepLines/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0E360D21" w14:textId="6EA66FA7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Każda ze Stron wyznaczy osoby odpowiedzialne za przeprowadzenie procedury i dokonanie odbioru Sprzętu oraz Usług, przy czym Zamawiający zastrzega sobie prawo upoważnienia podmiotu trzeciego do udziału w realizacji odbioru</w:t>
      </w:r>
      <w:r w:rsidR="00F44450" w:rsidRPr="00650A05">
        <w:rPr>
          <w:rFonts w:eastAsia="Calibri" w:cs="Tahoma"/>
          <w:color w:val="auto"/>
          <w:szCs w:val="20"/>
        </w:rPr>
        <w:t>, w szczególności w celu weryfikacji poprawności wykonania przedmiotu Umowy.</w:t>
      </w:r>
    </w:p>
    <w:p w14:paraId="4AA25C37" w14:textId="6C629BBA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Wykonawca zobowiązany jest do przygotowania procedury odbioru zgodnie</w:t>
      </w:r>
      <w:r w:rsidR="005511E8" w:rsidRPr="00650A05">
        <w:rPr>
          <w:rFonts w:eastAsia="Calibri" w:cs="Tahoma"/>
          <w:color w:val="auto"/>
          <w:szCs w:val="20"/>
        </w:rPr>
        <w:t xml:space="preserve"> </w:t>
      </w:r>
      <w:r w:rsidRPr="00650A05">
        <w:rPr>
          <w:rFonts w:eastAsia="Calibri" w:cs="Tahoma"/>
          <w:color w:val="auto"/>
          <w:szCs w:val="20"/>
        </w:rPr>
        <w:t xml:space="preserve">z postanowieniami niniejszego paragrafu. </w:t>
      </w:r>
    </w:p>
    <w:p w14:paraId="51B890C8" w14:textId="49F7FA8A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 godzina) z przedstawicielem Zamawiającego, o</w:t>
      </w:r>
      <w:r w:rsidR="009C4BA8" w:rsidRPr="00650A05">
        <w:rPr>
          <w:rFonts w:eastAsia="Calibri" w:cs="Tahoma"/>
          <w:color w:val="auto"/>
          <w:szCs w:val="20"/>
        </w:rPr>
        <w:t> </w:t>
      </w:r>
      <w:r w:rsidRPr="00650A05">
        <w:rPr>
          <w:rFonts w:eastAsia="Calibri" w:cs="Tahoma"/>
          <w:color w:val="auto"/>
          <w:szCs w:val="20"/>
        </w:rPr>
        <w:t>którym mowa w ust. 11 niniejszego paragrafu.</w:t>
      </w:r>
    </w:p>
    <w:p w14:paraId="30972A97" w14:textId="457EEE62" w:rsidR="008B1ECF" w:rsidRPr="00650A05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Procedura odbioru obejmuje</w:t>
      </w:r>
      <w:r w:rsidR="00E01A9D" w:rsidRPr="00650A05">
        <w:rPr>
          <w:rFonts w:eastAsia="Calibri" w:cs="Tahoma"/>
          <w:color w:val="auto"/>
          <w:szCs w:val="20"/>
        </w:rPr>
        <w:t xml:space="preserve"> w szczególności</w:t>
      </w:r>
      <w:r w:rsidRPr="00650A05">
        <w:rPr>
          <w:rFonts w:eastAsia="Calibri" w:cs="Tahoma"/>
          <w:color w:val="auto"/>
          <w:szCs w:val="20"/>
        </w:rPr>
        <w:t>:</w:t>
      </w:r>
    </w:p>
    <w:p w14:paraId="3249A5D8" w14:textId="070B0DB5" w:rsidR="008B1ECF" w:rsidRPr="00650A05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odbiór ilościowo - rzeczowy dostarczonego Sprzętu, w tym także wszelkich urządzeń, okablowania, części i akcesoriów, certyfikatów, licencji, dokumentacji</w:t>
      </w:r>
      <w:r w:rsidR="00CC2A80">
        <w:rPr>
          <w:rFonts w:eastAsia="Calibri" w:cs="Tahoma"/>
          <w:color w:val="auto"/>
          <w:szCs w:val="20"/>
        </w:rPr>
        <w:t xml:space="preserve"> technicznej</w:t>
      </w:r>
      <w:r w:rsidRPr="00650A05">
        <w:rPr>
          <w:rFonts w:eastAsia="Calibri" w:cs="Tahoma"/>
          <w:color w:val="auto"/>
          <w:szCs w:val="20"/>
        </w:rPr>
        <w:t xml:space="preserve"> producenta, </w:t>
      </w:r>
      <w:r w:rsidR="009C4BA8" w:rsidRPr="00650A05">
        <w:rPr>
          <w:rFonts w:eastAsia="Calibri" w:cs="Tahoma"/>
          <w:color w:val="auto"/>
          <w:szCs w:val="20"/>
        </w:rPr>
        <w:t>instrukcji użytkowania</w:t>
      </w:r>
      <w:r w:rsidRPr="00650A05">
        <w:rPr>
          <w:rFonts w:eastAsia="Calibri" w:cs="Tahoma"/>
          <w:color w:val="auto"/>
          <w:szCs w:val="20"/>
        </w:rPr>
        <w:t xml:space="preserve"> itp.</w:t>
      </w:r>
      <w:r w:rsidR="003224B6" w:rsidRPr="00650A05">
        <w:rPr>
          <w:rFonts w:eastAsia="Calibri" w:cs="Tahoma"/>
          <w:color w:val="auto"/>
          <w:szCs w:val="20"/>
        </w:rPr>
        <w:t>;</w:t>
      </w:r>
      <w:r w:rsidRPr="00650A05">
        <w:rPr>
          <w:rFonts w:eastAsia="Calibri" w:cs="Tahoma"/>
          <w:color w:val="auto"/>
          <w:szCs w:val="20"/>
        </w:rPr>
        <w:t xml:space="preserve"> </w:t>
      </w:r>
    </w:p>
    <w:p w14:paraId="22F2F5FB" w14:textId="4E1987F5" w:rsidR="008B1ECF" w:rsidRPr="00650A05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>odbiór jakościowy dostarczonej przez Wykonawcę dokumentacji technicznej Sprzętu niezbędnej do prawidłowej eksploatacji, wraz z pozostałymi dokumentami wymaganymi na podstawie niniejszej Umowy oraz Załączników do Umowy</w:t>
      </w:r>
      <w:r w:rsidR="005E120E">
        <w:rPr>
          <w:rFonts w:eastAsia="Calibri" w:cs="Tahoma"/>
          <w:color w:val="auto"/>
          <w:szCs w:val="20"/>
        </w:rPr>
        <w:t>;</w:t>
      </w:r>
    </w:p>
    <w:p w14:paraId="090AB711" w14:textId="03D1B384" w:rsidR="001A0C63" w:rsidRPr="00314EB8" w:rsidRDefault="00314EB8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>i</w:t>
      </w:r>
      <w:r w:rsidR="001A0C63" w:rsidRPr="00314EB8">
        <w:rPr>
          <w:rFonts w:eastAsia="Calibri" w:cs="Tahoma"/>
          <w:color w:val="auto"/>
          <w:szCs w:val="20"/>
        </w:rPr>
        <w:t>nstruktaż personelu Zamawiającego.</w:t>
      </w:r>
      <w:r w:rsidR="003732D9" w:rsidRPr="00314EB8">
        <w:rPr>
          <w:rFonts w:eastAsia="Calibri" w:cs="Tahoma"/>
          <w:color w:val="auto"/>
          <w:szCs w:val="20"/>
        </w:rPr>
        <w:t xml:space="preserve"> Instruktaż zostanie przeprowadzony w dniu dostawy i montażu </w:t>
      </w:r>
      <w:r w:rsidR="005E120E" w:rsidRPr="00314EB8">
        <w:rPr>
          <w:rFonts w:eastAsia="Calibri" w:cs="Tahoma"/>
          <w:color w:val="auto"/>
          <w:szCs w:val="20"/>
        </w:rPr>
        <w:t>Sprzętu</w:t>
      </w:r>
      <w:r w:rsidR="003732D9" w:rsidRPr="00314EB8">
        <w:rPr>
          <w:rFonts w:eastAsia="Calibri" w:cs="Tahoma"/>
          <w:color w:val="auto"/>
          <w:szCs w:val="20"/>
        </w:rPr>
        <w:t>.</w:t>
      </w:r>
    </w:p>
    <w:p w14:paraId="6A19F470" w14:textId="731E91FB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 odbioru przedmiotu Umowy wyłącznie wówczas, gdy przedmiot Umowy, będzie wykonany w sposób w pełni zgodny z Umową, w tym z</w:t>
      </w:r>
      <w:r w:rsidR="003224B6" w:rsidRPr="004E13CD">
        <w:rPr>
          <w:rFonts w:eastAsia="Calibri" w:cs="Tahoma"/>
          <w:color w:val="auto"/>
          <w:szCs w:val="20"/>
        </w:rPr>
        <w:t xml:space="preserve"> OPZ, </w:t>
      </w:r>
      <w:r w:rsidRPr="004E13CD">
        <w:rPr>
          <w:rFonts w:eastAsia="Calibri" w:cs="Tahoma"/>
          <w:color w:val="auto"/>
          <w:szCs w:val="20"/>
        </w:rPr>
        <w:t>i w wyniku przeprowadzenia testów Zamawiający stwierdzi, że Sprzęt osiągnął parametry wymagane Umową.</w:t>
      </w:r>
    </w:p>
    <w:p w14:paraId="7005E97D" w14:textId="77777777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dostarczonego Sprzętu oraz Usług zostanie potwierdzony podpisaniem Protokołu Odbioru przez przedstawiciela Zamawiającego, o którym mowa w ust. 11 niniejszego paragrafu, przy udziale przedstawiciela Wykonawcy, o którym mowa w ust. 10 poniżej. </w:t>
      </w:r>
    </w:p>
    <w:p w14:paraId="4358A754" w14:textId="567C535A" w:rsidR="008B1ECF" w:rsidRPr="001C7272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</w:t>
      </w:r>
      <w:r w:rsidR="00626EC3" w:rsidRPr="004E13CD">
        <w:rPr>
          <w:rFonts w:eastAsia="Calibri" w:cs="Tahoma"/>
          <w:color w:val="auto"/>
          <w:szCs w:val="20"/>
        </w:rPr>
        <w:t>e</w:t>
      </w:r>
      <w:r w:rsidRPr="004E13CD">
        <w:rPr>
          <w:rFonts w:eastAsia="Calibri" w:cs="Tahoma"/>
          <w:color w:val="auto"/>
          <w:szCs w:val="20"/>
        </w:rPr>
        <w:t xml:space="preserve"> wzorem przedstawionym w Załączniku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Umowy, sporządza Zamawiający w</w:t>
      </w:r>
      <w:r w:rsidR="0036686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), wyszczególniając Sprzęt i jego poszczególne elementy (pozycje wyszczególnione w protokole powinny zawierać charakterystyczne znaki identyfikacyjne elementów Sprzętu, w tym jego </w:t>
      </w:r>
      <w:r w:rsidRPr="001C7272">
        <w:rPr>
          <w:rFonts w:eastAsia="Calibri" w:cs="Tahoma"/>
          <w:color w:val="auto"/>
          <w:szCs w:val="20"/>
        </w:rPr>
        <w:t>wyposażenia, np. nr seryjny/katalogowy) oraz wykonane Usługi.</w:t>
      </w:r>
    </w:p>
    <w:p w14:paraId="58271ACF" w14:textId="1A53361C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1C7272">
        <w:rPr>
          <w:rFonts w:eastAsia="Calibri" w:cs="Tahoma"/>
          <w:color w:val="auto"/>
          <w:szCs w:val="20"/>
        </w:rPr>
        <w:t xml:space="preserve">W terminie </w:t>
      </w:r>
      <w:r w:rsidR="006C43CA" w:rsidRPr="001C7272">
        <w:rPr>
          <w:rFonts w:eastAsia="Calibri" w:cs="Tahoma"/>
          <w:color w:val="auto"/>
          <w:szCs w:val="20"/>
        </w:rPr>
        <w:t xml:space="preserve">7 </w:t>
      </w:r>
      <w:r w:rsidRPr="001C7272">
        <w:rPr>
          <w:rFonts w:eastAsia="Calibri" w:cs="Tahoma"/>
          <w:color w:val="auto"/>
          <w:szCs w:val="20"/>
        </w:rPr>
        <w:t xml:space="preserve">dni roboczych od dnia Dostawy Sprzętu Zamawiający dokona </w:t>
      </w:r>
      <w:r w:rsidR="00C13541" w:rsidRPr="001C7272">
        <w:rPr>
          <w:rFonts w:eastAsia="Calibri" w:cs="Tahoma"/>
          <w:color w:val="auto"/>
          <w:szCs w:val="20"/>
        </w:rPr>
        <w:t>o</w:t>
      </w:r>
      <w:r w:rsidRPr="001C7272">
        <w:rPr>
          <w:rFonts w:eastAsia="Calibri" w:cs="Tahoma"/>
          <w:color w:val="auto"/>
          <w:szCs w:val="20"/>
        </w:rPr>
        <w:t>dbioru Sprzętu albo oświadczy o odmowie odbioru zgodnie z</w:t>
      </w:r>
      <w:r w:rsidR="002B0EAC" w:rsidRPr="001C7272">
        <w:rPr>
          <w:rFonts w:eastAsia="Calibri" w:cs="Tahoma"/>
          <w:color w:val="auto"/>
          <w:szCs w:val="20"/>
        </w:rPr>
        <w:t> </w:t>
      </w:r>
      <w:r w:rsidRPr="001C7272">
        <w:rPr>
          <w:rFonts w:eastAsia="Calibri" w:cs="Tahoma"/>
          <w:color w:val="auto"/>
          <w:szCs w:val="20"/>
        </w:rPr>
        <w:t>poniższymi postanowieniami.</w:t>
      </w:r>
      <w:r w:rsidR="00C807D0" w:rsidRPr="001C727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</w:t>
      </w:r>
      <w:r w:rsidR="001B104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</w:t>
      </w:r>
      <w:r w:rsidR="001B104C" w:rsidRPr="004E13CD">
        <w:rPr>
          <w:rFonts w:eastAsia="Calibri" w:cs="Tahoma"/>
          <w:color w:val="auto"/>
          <w:szCs w:val="20"/>
        </w:rPr>
        <w:t> </w:t>
      </w:r>
      <w:r w:rsidR="006C43CA">
        <w:rPr>
          <w:rFonts w:eastAsia="Calibri" w:cs="Tahoma"/>
          <w:color w:val="auto"/>
          <w:szCs w:val="20"/>
        </w:rPr>
        <w:t>7</w:t>
      </w:r>
      <w:r w:rsidR="006C43CA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dni roboczych od dnia Dostawy Sprzętu oświadczy o odmowie odbioru i przedstawi </w:t>
      </w:r>
      <w:r w:rsidRPr="00314EB8">
        <w:rPr>
          <w:rFonts w:eastAsia="Calibri" w:cs="Tahoma"/>
          <w:color w:val="auto"/>
          <w:szCs w:val="20"/>
        </w:rPr>
        <w:t xml:space="preserve">listę wad i uwag, sporządzoną zgodnie ze wzorem stanowiącym Załącznik nr </w:t>
      </w:r>
      <w:r w:rsidR="00644954" w:rsidRPr="00314EB8">
        <w:rPr>
          <w:rFonts w:eastAsia="Calibri" w:cs="Tahoma"/>
          <w:color w:val="auto"/>
          <w:szCs w:val="20"/>
        </w:rPr>
        <w:t xml:space="preserve">3 </w:t>
      </w:r>
      <w:r w:rsidRPr="00314EB8">
        <w:rPr>
          <w:rFonts w:eastAsia="Calibri" w:cs="Tahoma"/>
          <w:color w:val="auto"/>
          <w:szCs w:val="20"/>
        </w:rPr>
        <w:t>do Umowy</w:t>
      </w:r>
      <w:r w:rsidRPr="004E13CD">
        <w:rPr>
          <w:rFonts w:eastAsia="Calibri" w:cs="Tahoma"/>
          <w:color w:val="auto"/>
          <w:szCs w:val="20"/>
        </w:rPr>
        <w:t xml:space="preserve">, podpisaną przez swojego przedstawiciela, o którym mowa w ust. 11 niniejszego paragrafu. Wykonawca w terminie do </w:t>
      </w:r>
      <w:r w:rsidR="006C43CA">
        <w:rPr>
          <w:rFonts w:eastAsia="Calibri" w:cs="Tahoma"/>
          <w:color w:val="auto"/>
          <w:szCs w:val="20"/>
        </w:rPr>
        <w:t>7</w:t>
      </w:r>
      <w:r w:rsidR="006C43CA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</w:t>
      </w:r>
      <w:r w:rsidR="00C13541" w:rsidRPr="004E13CD">
        <w:rPr>
          <w:rFonts w:eastAsia="Calibri" w:cs="Tahoma"/>
          <w:color w:val="auto"/>
          <w:szCs w:val="20"/>
        </w:rPr>
        <w:t xml:space="preserve"> roboczych</w:t>
      </w:r>
      <w:r w:rsidRPr="004E13CD">
        <w:rPr>
          <w:rFonts w:eastAsia="Calibri" w:cs="Tahoma"/>
          <w:color w:val="auto"/>
          <w:szCs w:val="20"/>
        </w:rPr>
        <w:t xml:space="preserve"> od dnia przekazania mu listy wad i uwag zgodnie z Załącznikiem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 doprowadzi przedmiot Umowy do pełnej zgodności z Umową, w szczególności usuwając wszelkie stwierdzone wady Sprzętu. </w:t>
      </w:r>
      <w:r w:rsidR="00E01A9D" w:rsidRPr="004E13CD">
        <w:rPr>
          <w:rFonts w:eastAsia="Calibri" w:cs="Tahoma"/>
          <w:color w:val="auto"/>
          <w:szCs w:val="20"/>
        </w:rPr>
        <w:t xml:space="preserve">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</w:t>
      </w:r>
      <w:r w:rsidR="00C13541" w:rsidRPr="004E13CD">
        <w:rPr>
          <w:rFonts w:eastAsia="Calibri" w:cs="Tahoma"/>
          <w:color w:val="auto"/>
          <w:szCs w:val="20"/>
        </w:rPr>
        <w:t>Zamawiający</w:t>
      </w:r>
      <w:r w:rsidR="00E01A9D" w:rsidRPr="004E13CD">
        <w:rPr>
          <w:rFonts w:eastAsia="Calibri" w:cs="Tahoma"/>
          <w:color w:val="auto"/>
          <w:szCs w:val="20"/>
        </w:rPr>
        <w:t xml:space="preserve"> ponownie sporządz</w:t>
      </w:r>
      <w:r w:rsidR="00C13541" w:rsidRPr="004E13CD">
        <w:rPr>
          <w:rFonts w:eastAsia="Calibri" w:cs="Tahoma"/>
          <w:color w:val="auto"/>
          <w:szCs w:val="20"/>
        </w:rPr>
        <w:t>i</w:t>
      </w:r>
      <w:r w:rsidR="00E01A9D" w:rsidRPr="004E13CD">
        <w:rPr>
          <w:rFonts w:eastAsia="Calibri" w:cs="Tahoma"/>
          <w:color w:val="auto"/>
          <w:szCs w:val="20"/>
        </w:rPr>
        <w:t xml:space="preserve"> Protokół Odbioru, zgodnie z postanowieniami niniejszego paragrafu. W przypadku nieusunięcia wad przez Wykonawcę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>terminie, o którym mowa w niniejszym ustępie, Zamawiający według swojego wyboru będzie mógł wyznaczyć Wykonawcy dodatkowy termin na usunięcie wad lub też od Umowy odstąpić zgodnie z § 10 ust. 1 pkt 3 Umowy</w:t>
      </w:r>
      <w:r w:rsidR="00243E74" w:rsidRPr="004E13CD">
        <w:rPr>
          <w:rFonts w:eastAsia="Calibri" w:cs="Tahoma"/>
          <w:color w:val="auto"/>
          <w:szCs w:val="20"/>
        </w:rPr>
        <w:t>.</w:t>
      </w:r>
      <w:r w:rsidR="00E01A9D" w:rsidRPr="004E13CD">
        <w:rPr>
          <w:rFonts w:eastAsia="Calibri" w:cs="Tahoma"/>
          <w:color w:val="auto"/>
          <w:szCs w:val="20"/>
        </w:rPr>
        <w:t xml:space="preserve"> </w:t>
      </w:r>
      <w:r w:rsidR="00243E74" w:rsidRPr="004E13CD">
        <w:rPr>
          <w:rFonts w:eastAsia="Calibri" w:cs="Tahoma"/>
          <w:color w:val="auto"/>
          <w:szCs w:val="20"/>
        </w:rPr>
        <w:t xml:space="preserve">Postanowienia niniejszego </w:t>
      </w:r>
      <w:r w:rsidR="00243E74" w:rsidRPr="004E13CD">
        <w:rPr>
          <w:rFonts w:eastAsia="Calibri" w:cs="Tahoma"/>
          <w:color w:val="auto"/>
          <w:szCs w:val="20"/>
        </w:rPr>
        <w:lastRenderedPageBreak/>
        <w:t>ustępu</w:t>
      </w:r>
      <w:r w:rsidR="00E01A9D" w:rsidRPr="004E13CD">
        <w:rPr>
          <w:rFonts w:eastAsia="Calibri" w:cs="Tahoma"/>
          <w:color w:val="auto"/>
          <w:szCs w:val="20"/>
        </w:rPr>
        <w:t xml:space="preserve"> nie uchybia</w:t>
      </w:r>
      <w:r w:rsidR="00243E74" w:rsidRPr="004E13CD">
        <w:rPr>
          <w:rFonts w:eastAsia="Calibri" w:cs="Tahoma"/>
          <w:color w:val="auto"/>
          <w:szCs w:val="20"/>
        </w:rPr>
        <w:t>ją</w:t>
      </w:r>
      <w:r w:rsidR="00E01A9D" w:rsidRPr="004E13CD">
        <w:rPr>
          <w:rFonts w:eastAsia="Calibri" w:cs="Tahoma"/>
          <w:color w:val="auto"/>
          <w:szCs w:val="20"/>
        </w:rPr>
        <w:t xml:space="preserve"> prawu Zamawiającego do naliczenia kar umownych, o których mowa w § 10 ust. 3</w:t>
      </w:r>
      <w:r w:rsidR="00C13541" w:rsidRPr="004E13CD">
        <w:rPr>
          <w:rFonts w:eastAsia="Calibri" w:cs="Tahoma"/>
          <w:color w:val="auto"/>
          <w:szCs w:val="20"/>
        </w:rPr>
        <w:t xml:space="preserve"> Umowy</w:t>
      </w:r>
      <w:r w:rsidRPr="004E13CD">
        <w:rPr>
          <w:rFonts w:eastAsia="Calibri" w:cs="Tahoma"/>
          <w:color w:val="auto"/>
          <w:szCs w:val="20"/>
        </w:rPr>
        <w:t>.</w:t>
      </w:r>
    </w:p>
    <w:p w14:paraId="4754529E" w14:textId="239543BE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zakończył się wynikiem pozytywnym, Protokół Odbioru będzie stanowił potwierdzenie prawidłowego wykonania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>.</w:t>
      </w:r>
    </w:p>
    <w:p w14:paraId="64C27B25" w14:textId="6F80FED4" w:rsidR="008B1ECF" w:rsidRPr="005C378E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Protokołu Odbioru </w:t>
      </w:r>
      <w:r w:rsidRPr="005C378E">
        <w:rPr>
          <w:rFonts w:eastAsia="Calibri" w:cs="Tahoma"/>
          <w:color w:val="auto"/>
          <w:szCs w:val="20"/>
        </w:rPr>
        <w:t>i</w:t>
      </w:r>
      <w:r w:rsidR="00637F6A" w:rsidRPr="005C378E">
        <w:rPr>
          <w:rFonts w:eastAsia="Calibri" w:cs="Tahoma"/>
          <w:color w:val="auto"/>
          <w:szCs w:val="20"/>
        </w:rPr>
        <w:t> </w:t>
      </w:r>
      <w:r w:rsidRPr="005C378E">
        <w:rPr>
          <w:rFonts w:eastAsia="Calibri" w:cs="Tahoma"/>
          <w:color w:val="auto"/>
          <w:szCs w:val="20"/>
        </w:rPr>
        <w:t>złożenia w imieniu Wykonawcy oświadczeń</w:t>
      </w:r>
      <w:r w:rsidR="00903F34" w:rsidRPr="005C378E">
        <w:rPr>
          <w:rFonts w:eastAsia="Calibri" w:cs="Tahoma"/>
          <w:color w:val="auto"/>
          <w:szCs w:val="20"/>
        </w:rPr>
        <w:t xml:space="preserve"> </w:t>
      </w:r>
      <w:r w:rsidRPr="005C378E">
        <w:rPr>
          <w:rFonts w:eastAsia="Calibri" w:cs="Tahoma"/>
          <w:color w:val="auto"/>
          <w:szCs w:val="20"/>
        </w:rPr>
        <w:t>w nim zawartych, ze strony Wykonawcy jest:</w:t>
      </w:r>
      <w:r w:rsidR="002B0EAC" w:rsidRPr="005C378E">
        <w:rPr>
          <w:rFonts w:eastAsia="Calibri" w:cs="Tahoma"/>
          <w:color w:val="auto"/>
          <w:szCs w:val="20"/>
        </w:rPr>
        <w:t xml:space="preserve"> </w:t>
      </w:r>
      <w:r w:rsidR="00F962B2" w:rsidRPr="005C378E">
        <w:rPr>
          <w:rFonts w:eastAsia="Calibri" w:cs="Tahoma"/>
          <w:b/>
          <w:bCs/>
          <w:color w:val="auto"/>
          <w:szCs w:val="20"/>
        </w:rPr>
        <w:t>…………….</w:t>
      </w:r>
      <w:r w:rsidR="00A91E05" w:rsidRPr="005C378E">
        <w:rPr>
          <w:rFonts w:eastAsia="Calibri" w:cs="Tahoma"/>
          <w:color w:val="auto"/>
          <w:szCs w:val="20"/>
        </w:rPr>
        <w:t xml:space="preserve">, </w:t>
      </w:r>
      <w:r w:rsidRPr="005C378E">
        <w:rPr>
          <w:rFonts w:eastAsia="Calibri" w:cs="Tahoma"/>
          <w:color w:val="auto"/>
          <w:szCs w:val="20"/>
        </w:rPr>
        <w:t>tel.</w:t>
      </w:r>
      <w:r w:rsidR="00C13541" w:rsidRPr="005C378E">
        <w:rPr>
          <w:rFonts w:eastAsia="Calibri" w:cs="Tahoma"/>
          <w:color w:val="auto"/>
          <w:szCs w:val="20"/>
        </w:rPr>
        <w:t xml:space="preserve"> </w:t>
      </w:r>
      <w:r w:rsidR="00F962B2" w:rsidRPr="005C378E">
        <w:rPr>
          <w:rFonts w:eastAsia="Calibri" w:cs="Tahoma"/>
          <w:b/>
          <w:bCs/>
          <w:color w:val="auto"/>
          <w:szCs w:val="20"/>
        </w:rPr>
        <w:t>…………………….</w:t>
      </w:r>
      <w:r w:rsidR="00A91E05" w:rsidRPr="005C378E">
        <w:rPr>
          <w:rFonts w:eastAsia="Calibri" w:cs="Tahoma"/>
          <w:color w:val="auto"/>
          <w:szCs w:val="20"/>
        </w:rPr>
        <w:t xml:space="preserve">, </w:t>
      </w:r>
      <w:r w:rsidRPr="005C378E">
        <w:rPr>
          <w:rFonts w:eastAsia="Calibri" w:cs="Tahoma"/>
          <w:color w:val="auto"/>
          <w:szCs w:val="20"/>
        </w:rPr>
        <w:t>e-mail</w:t>
      </w:r>
      <w:r w:rsidR="00C13541" w:rsidRPr="005C378E">
        <w:rPr>
          <w:rFonts w:eastAsia="Calibri" w:cs="Tahoma"/>
          <w:color w:val="auto"/>
          <w:szCs w:val="20"/>
        </w:rPr>
        <w:t xml:space="preserve"> </w:t>
      </w:r>
      <w:hyperlink r:id="rId9" w:history="1">
        <w:r w:rsidR="00F962B2" w:rsidRPr="005C378E">
          <w:rPr>
            <w:rStyle w:val="Hipercze"/>
            <w:rFonts w:eastAsia="Calibri" w:cs="Tahoma"/>
            <w:b/>
            <w:bCs/>
            <w:color w:val="auto"/>
            <w:szCs w:val="20"/>
            <w:u w:val="none"/>
          </w:rPr>
          <w:t>………………………………….</w:t>
        </w:r>
      </w:hyperlink>
      <w:r w:rsidR="006C1DC0" w:rsidRPr="005C378E">
        <w:rPr>
          <w:rFonts w:eastAsia="Calibri" w:cs="Tahoma"/>
          <w:color w:val="auto"/>
          <w:szCs w:val="20"/>
        </w:rPr>
        <w:t>.</w:t>
      </w:r>
      <w:r w:rsidR="008E73C7" w:rsidRPr="005C378E">
        <w:rPr>
          <w:rFonts w:eastAsia="Calibri" w:cs="Tahoma"/>
          <w:color w:val="auto"/>
          <w:szCs w:val="20"/>
        </w:rPr>
        <w:t xml:space="preserve"> </w:t>
      </w:r>
      <w:r w:rsidRPr="005C378E">
        <w:rPr>
          <w:rFonts w:eastAsia="Calibri" w:cs="Tahoma"/>
          <w:color w:val="auto"/>
          <w:szCs w:val="20"/>
        </w:rPr>
        <w:t>Zmiana osoby lub danych, o</w:t>
      </w:r>
      <w:r w:rsidR="008A2EFE" w:rsidRPr="005C378E">
        <w:rPr>
          <w:rFonts w:eastAsia="Calibri" w:cs="Tahoma"/>
          <w:color w:val="auto"/>
          <w:szCs w:val="20"/>
        </w:rPr>
        <w:t> </w:t>
      </w:r>
      <w:r w:rsidRPr="005C378E">
        <w:rPr>
          <w:rFonts w:eastAsia="Calibri" w:cs="Tahoma"/>
          <w:color w:val="auto"/>
          <w:szCs w:val="20"/>
        </w:rPr>
        <w:t>których mowa w zdaniu poprzednim, nie stanowi zmiany Umowy i staje się skuteczna z chwilą pisemnego powiadomienia Zamawiającego o takiej zmianie ze wskazaniem nowej osoby upoważnionej lub nowych danych.</w:t>
      </w:r>
    </w:p>
    <w:p w14:paraId="3E0127BB" w14:textId="1CB51BED" w:rsidR="00F962B2" w:rsidRPr="005C378E" w:rsidRDefault="008B1ECF" w:rsidP="002F6210">
      <w:pPr>
        <w:keepLines/>
        <w:numPr>
          <w:ilvl w:val="0"/>
          <w:numId w:val="9"/>
        </w:numPr>
        <w:suppressLineNumbers/>
        <w:tabs>
          <w:tab w:val="clear" w:pos="360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5C378E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oraz listy wad i uwag, o której mowa w ust. 8 niniejszego paragrafu, ze strony Zamawiającego jest:</w:t>
      </w:r>
    </w:p>
    <w:p w14:paraId="6AFD0A9E" w14:textId="5ABBAC97" w:rsidR="00C84733" w:rsidRPr="005C378E" w:rsidRDefault="00C84733" w:rsidP="00C8473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5C378E">
        <w:rPr>
          <w:rFonts w:eastAsia="Calibri" w:cs="Tahoma"/>
          <w:color w:val="auto"/>
          <w:szCs w:val="20"/>
        </w:rPr>
        <w:t>a)…………………………..</w:t>
      </w:r>
    </w:p>
    <w:p w14:paraId="0C106491" w14:textId="658EE9F0" w:rsidR="00C84733" w:rsidRPr="002F6210" w:rsidRDefault="00C84733" w:rsidP="00C8473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5C378E">
        <w:rPr>
          <w:rFonts w:eastAsia="Calibri" w:cs="Tahoma"/>
          <w:color w:val="auto"/>
          <w:szCs w:val="20"/>
        </w:rPr>
        <w:t>b)……………………………</w:t>
      </w:r>
    </w:p>
    <w:p w14:paraId="1768B214" w14:textId="21EBFF5D" w:rsidR="008B1ECF" w:rsidRPr="00F962B2" w:rsidRDefault="008B1ECF" w:rsidP="002F6210">
      <w:pPr>
        <w:keepLines/>
        <w:suppressLineNumbers/>
        <w:tabs>
          <w:tab w:val="num" w:pos="851"/>
        </w:tabs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F962B2">
        <w:rPr>
          <w:rFonts w:eastAsia="Calibri" w:cs="Tahoma"/>
          <w:color w:val="auto"/>
          <w:szCs w:val="20"/>
        </w:rPr>
        <w:t>Zmiana osoby lub danych, o których mowa w zdaniu poprzednim, nie stanowi zmiany Umowy i staje się skuteczna z chwilą pisemnego powiadomienia Wykonawcy o takiej zmianie ze wskazaniem nowej osoby upoważnionej lub nowych danych.</w:t>
      </w:r>
    </w:p>
    <w:p w14:paraId="26846CC7" w14:textId="71077254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Podpisanie Protokołu Odbioru potwierdzającego prawidłowe wykonanie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 xml:space="preserve"> nie zwalnia Wykonawcy z roszczeń z tytułu rękojmi i gwarancji jakości Sprzętu, którego Protokół Odbioru dotyczy. </w:t>
      </w:r>
    </w:p>
    <w:p w14:paraId="62D828A7" w14:textId="395935BE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 w:rsidR="002575A9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z</w:t>
      </w:r>
      <w:r w:rsidR="00C13541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4D102641" w14:textId="77777777" w:rsidR="00065585" w:rsidRPr="004E13CD" w:rsidRDefault="00065585" w:rsidP="00B5768B">
      <w:pPr>
        <w:keepLines/>
        <w:suppressLineNumbers/>
        <w:tabs>
          <w:tab w:val="left" w:pos="851"/>
        </w:tabs>
        <w:suppressAutoHyphens/>
        <w:spacing w:before="60" w:after="60" w:line="276" w:lineRule="auto"/>
        <w:ind w:left="426" w:right="75"/>
        <w:rPr>
          <w:rFonts w:eastAsia="Times New Roman" w:cs="Tahoma"/>
          <w:color w:val="auto"/>
          <w:szCs w:val="20"/>
          <w:lang w:eastAsia="pl-PL"/>
        </w:rPr>
      </w:pPr>
    </w:p>
    <w:p w14:paraId="199C86B5" w14:textId="7FCA092A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</w:t>
      </w:r>
      <w:r w:rsidR="00B203C9" w:rsidRPr="004E13CD">
        <w:rPr>
          <w:rFonts w:eastAsia="Calibri" w:cs="Roboto Lt"/>
          <w:b/>
          <w:color w:val="auto"/>
          <w:szCs w:val="20"/>
        </w:rPr>
        <w:t>.</w:t>
      </w:r>
    </w:p>
    <w:p w14:paraId="24E880C8" w14:textId="77777777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245BC40F" w14:textId="13D6CBA8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</w:t>
      </w:r>
      <w:r w:rsidR="00B219B0" w:rsidRPr="004E13CD">
        <w:rPr>
          <w:rFonts w:eastAsia="Calibri" w:cs="Roboto Lt"/>
          <w:sz w:val="20"/>
          <w:szCs w:val="20"/>
        </w:rPr>
        <w:t xml:space="preserve">choćby </w:t>
      </w:r>
      <w:r w:rsidRPr="004E13CD">
        <w:rPr>
          <w:rFonts w:eastAsia="Calibri" w:cs="Roboto Lt"/>
          <w:sz w:val="20"/>
          <w:szCs w:val="20"/>
        </w:rPr>
        <w:t>części zamówienia podwykonawcom</w:t>
      </w:r>
      <w:r w:rsidR="00B219B0" w:rsidRPr="004E13CD">
        <w:rPr>
          <w:rFonts w:eastAsia="Calibri" w:cs="Roboto Lt"/>
          <w:sz w:val="20"/>
          <w:szCs w:val="20"/>
        </w:rPr>
        <w:t>,</w:t>
      </w:r>
      <w:r w:rsidRPr="004E13CD">
        <w:rPr>
          <w:rFonts w:eastAsia="Calibri" w:cs="Roboto Lt"/>
          <w:sz w:val="20"/>
          <w:szCs w:val="20"/>
        </w:rPr>
        <w:t xml:space="preserve"> Wykonawca zobowiązany jest niezwłocznie zgłosić ten fakt Zamawiającemu w formie pisemnej na każdym etapie realizacji Umowy</w:t>
      </w:r>
      <w:r w:rsidR="003C6688" w:rsidRPr="004E13CD">
        <w:rPr>
          <w:rFonts w:eastAsia="Calibri" w:cs="Roboto Lt"/>
          <w:sz w:val="20"/>
          <w:szCs w:val="20"/>
        </w:rPr>
        <w:t xml:space="preserve"> poprzez podanie nazwy, danych kontaktowych oraz przedstawicieli podwykonawcy</w:t>
      </w:r>
      <w:r w:rsidRPr="004E13CD">
        <w:rPr>
          <w:rFonts w:eastAsia="Calibri" w:cs="Roboto Lt"/>
          <w:sz w:val="20"/>
          <w:szCs w:val="20"/>
        </w:rPr>
        <w:t>.</w:t>
      </w:r>
    </w:p>
    <w:p w14:paraId="3A9D5ED8" w14:textId="77777777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046D2140" w14:textId="450E0B34" w:rsidR="008B1ECF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lastRenderedPageBreak/>
        <w:t>W przypadku powzięcia przez Zamawiającego informacji o realizowaniu zamówienia przez podwykonawców niezgłoszonych Zamawiającemu przez Wykonawcę, Zamawiający może nakazać przerwanie realizacji Umowy do momentu wyjaśnienia sprawy lub odstąpić od Umowy, zgodnie z §</w:t>
      </w:r>
      <w:r w:rsidR="009F6E07" w:rsidRPr="004E13CD">
        <w:rPr>
          <w:rFonts w:eastAsia="Calibri" w:cs="Roboto Lt"/>
          <w:sz w:val="20"/>
          <w:szCs w:val="20"/>
        </w:rPr>
        <w:t xml:space="preserve"> </w:t>
      </w:r>
      <w:r w:rsidRPr="004E13CD">
        <w:rPr>
          <w:rFonts w:eastAsia="Calibri" w:cs="Roboto Lt"/>
          <w:sz w:val="20"/>
          <w:szCs w:val="20"/>
        </w:rPr>
        <w:t>1</w:t>
      </w:r>
      <w:r w:rsidR="009F6E07" w:rsidRPr="004E13CD">
        <w:rPr>
          <w:rFonts w:eastAsia="Calibri" w:cs="Roboto Lt"/>
          <w:sz w:val="20"/>
          <w:szCs w:val="20"/>
        </w:rPr>
        <w:t>0</w:t>
      </w:r>
      <w:r w:rsidRPr="004E13CD">
        <w:rPr>
          <w:rFonts w:eastAsia="Calibri" w:cs="Roboto Lt"/>
          <w:sz w:val="20"/>
          <w:szCs w:val="20"/>
        </w:rPr>
        <w:t xml:space="preserve"> ust. 1 pkt </w:t>
      </w:r>
      <w:r w:rsidR="00E64D1A" w:rsidRPr="004E13CD">
        <w:rPr>
          <w:rFonts w:eastAsia="Calibri" w:cs="Roboto Lt"/>
          <w:sz w:val="20"/>
          <w:szCs w:val="20"/>
        </w:rPr>
        <w:t>4</w:t>
      </w:r>
      <w:r w:rsidRPr="004E13CD">
        <w:rPr>
          <w:rFonts w:eastAsia="Calibri" w:cs="Roboto Lt"/>
          <w:sz w:val="20"/>
          <w:szCs w:val="20"/>
        </w:rPr>
        <w:t xml:space="preserve"> Umowy. Przerwanie realizacji Umowy z tego powodu nie stanowi podstawy do żądania przez Wykonawcę wydłużenia terminu realizacji Umowy.</w:t>
      </w:r>
    </w:p>
    <w:p w14:paraId="35F187E9" w14:textId="69579388" w:rsidR="00526F57" w:rsidRPr="006B7414" w:rsidRDefault="007F4CFD" w:rsidP="00C5160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765E3F89" w14:textId="77777777" w:rsidR="00526F57" w:rsidRPr="004E13CD" w:rsidRDefault="00526F57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69A140E8" w14:textId="6F1EC92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A43E802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20EEBACC" w14:textId="4942C7AB" w:rsidR="00C807D0" w:rsidRDefault="00C807D0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oferuje </w:t>
      </w:r>
      <w:r w:rsidR="00725570" w:rsidRPr="009E6810">
        <w:rPr>
          <w:rFonts w:eastAsia="Calibri" w:cs="Tahoma"/>
          <w:color w:val="auto"/>
          <w:szCs w:val="20"/>
        </w:rPr>
        <w:t>24</w:t>
      </w:r>
      <w:r w:rsidRPr="009E6810">
        <w:rPr>
          <w:rFonts w:eastAsia="Calibri" w:cs="Tahoma"/>
          <w:color w:val="auto"/>
          <w:szCs w:val="20"/>
        </w:rPr>
        <w:t xml:space="preserve"> miesięc</w:t>
      </w:r>
      <w:r w:rsidR="0043158F" w:rsidRPr="009E6810">
        <w:rPr>
          <w:rFonts w:eastAsia="Calibri" w:cs="Tahoma"/>
          <w:color w:val="auto"/>
          <w:szCs w:val="20"/>
        </w:rPr>
        <w:t>zn</w:t>
      </w:r>
      <w:r w:rsidRPr="009E6810">
        <w:rPr>
          <w:rFonts w:eastAsia="Calibri" w:cs="Tahoma"/>
          <w:color w:val="auto"/>
          <w:szCs w:val="20"/>
        </w:rPr>
        <w:t>y</w:t>
      </w:r>
      <w:r w:rsidR="00494BD9" w:rsidRPr="009E6810">
        <w:rPr>
          <w:rFonts w:eastAsia="Calibri" w:cs="Tahoma"/>
          <w:color w:val="auto"/>
          <w:szCs w:val="20"/>
        </w:rPr>
        <w:t xml:space="preserve"> okres</w:t>
      </w:r>
      <w:r w:rsidRPr="009E6810">
        <w:rPr>
          <w:rFonts w:eastAsia="Calibri" w:cs="Tahoma"/>
          <w:color w:val="auto"/>
          <w:szCs w:val="20"/>
        </w:rPr>
        <w:t xml:space="preserve"> gwarancji</w:t>
      </w:r>
      <w:r>
        <w:rPr>
          <w:rFonts w:eastAsia="Calibri" w:cs="Tahoma"/>
          <w:color w:val="auto"/>
          <w:szCs w:val="20"/>
        </w:rPr>
        <w:t xml:space="preserve"> na </w:t>
      </w:r>
      <w:r w:rsidR="003374E4" w:rsidRPr="00561CB9">
        <w:rPr>
          <w:rFonts w:eastAsia="Calibri" w:cs="Tahoma"/>
          <w:color w:val="auto"/>
          <w:szCs w:val="20"/>
        </w:rPr>
        <w:t>Sprzęt</w:t>
      </w:r>
      <w:r w:rsidRPr="00561CB9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zgodnie z </w:t>
      </w:r>
      <w:r w:rsidR="003732D9">
        <w:rPr>
          <w:rFonts w:eastAsia="Calibri" w:cs="Tahoma"/>
          <w:color w:val="auto"/>
          <w:szCs w:val="20"/>
        </w:rPr>
        <w:t xml:space="preserve">OPZ stanowiącym załącznik nr </w:t>
      </w:r>
      <w:r w:rsidR="003374E4">
        <w:rPr>
          <w:rFonts w:eastAsia="Calibri" w:cs="Tahoma"/>
          <w:color w:val="auto"/>
          <w:szCs w:val="20"/>
        </w:rPr>
        <w:t>4</w:t>
      </w:r>
      <w:r w:rsidR="003732D9">
        <w:rPr>
          <w:rFonts w:eastAsia="Calibri" w:cs="Tahoma"/>
          <w:color w:val="auto"/>
          <w:szCs w:val="20"/>
        </w:rPr>
        <w:t xml:space="preserve"> do umowy.</w:t>
      </w:r>
      <w:r>
        <w:rPr>
          <w:rFonts w:eastAsia="Calibri" w:cs="Tahoma"/>
          <w:color w:val="auto"/>
          <w:szCs w:val="20"/>
        </w:rPr>
        <w:t xml:space="preserve"> </w:t>
      </w:r>
    </w:p>
    <w:p w14:paraId="4A288BDD" w14:textId="7ADD901E" w:rsidR="008B1ECF" w:rsidRPr="004E13CD" w:rsidRDefault="008B1ECF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Niezależnie od uprawnień z tytułu rękojmi, określonych odpowiednimi przepisami prawa, Wykonawca udziela Zamawiającemu gwarancji na okres oraz na zasadach określonych w Załączniku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 xml:space="preserve">do niniejszej Umowy. Udzielona przez Wykonawcę gwarancja nie wyłącza, nie ogranicza ani nie zawiesza uprawnień Zamawiającego wynikających z przepisów o rękojmi za wady. W przypadku gdy ustawowy termin rękojmi za wady jest krótszy od ustalonego umownie terminu gwarancji, </w:t>
      </w:r>
      <w:r w:rsidR="002008EA" w:rsidRPr="004E13CD">
        <w:rPr>
          <w:rFonts w:eastAsia="Calibri" w:cs="Tahoma"/>
          <w:color w:val="auto"/>
          <w:szCs w:val="20"/>
        </w:rPr>
        <w:t>S</w:t>
      </w:r>
      <w:r w:rsidRPr="004E13CD">
        <w:rPr>
          <w:rFonts w:eastAsia="Calibri" w:cs="Tahoma"/>
          <w:color w:val="auto"/>
          <w:szCs w:val="20"/>
        </w:rPr>
        <w:t>trony postanawiają rozszerzyć umownie odpowiedzialność z tytułu rękojmi w ten sposób, że Wykonawca udziela rękojmi w odniesieniu do całości Sprzętu tj.</w:t>
      </w:r>
      <w:r w:rsidR="002008E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wszystkich urządzeń i ich części wskazanych w OPZ</w:t>
      </w:r>
      <w:r w:rsidR="00586DF0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na okres równy okresowi </w:t>
      </w:r>
      <w:r w:rsidR="001E594D" w:rsidRPr="004E13CD">
        <w:rPr>
          <w:rFonts w:eastAsia="Calibri" w:cs="Tahoma"/>
          <w:color w:val="auto"/>
          <w:szCs w:val="20"/>
        </w:rPr>
        <w:t>gwarancji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108A6FC9" w14:textId="3869921C" w:rsidR="008B1ECF" w:rsidRPr="004E13CD" w:rsidRDefault="008B1ECF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Jeśli producent Sprzętu albo autoryzowany dystrybutor wystawił kartę gwarancyjną dla Sprzętu, Wykonawca wyda ją Zamawiającemu przy Dostawie Sprzętu. Uprawnienia gwarancyjne jakie przysługują Zamawiającemu bezpośrednio wobec producenta Sprzętu</w:t>
      </w:r>
      <w:r w:rsidR="00494BD9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względnie autoryzowanego dystrybutora, są niezależne od uprawnień wynikających z niniejszej Umowy, jakie przysługują Zamawiającemu wobec Wykonawcy.</w:t>
      </w:r>
    </w:p>
    <w:p w14:paraId="566EC2B3" w14:textId="1E1B2DD2" w:rsidR="00593B19" w:rsidRPr="004E13CD" w:rsidRDefault="008B1ECF" w:rsidP="00B5768B">
      <w:pPr>
        <w:keepLines/>
        <w:numPr>
          <w:ilvl w:val="2"/>
          <w:numId w:val="12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przekazania Zamawiającemu wraz z</w:t>
      </w:r>
      <w:r w:rsidR="00BE15C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Dostawą pisemnej informacji dotyczącej rodzaju czynności (działań) przysługujących Zamawiającemu bez dodatkowego wynagrodzenia w</w:t>
      </w:r>
      <w:r w:rsidR="00223DA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ramach gwarancji (obejmujących co najmniej uprawnienia Zamawiającego określone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 xml:space="preserve">niniejszej </w:t>
      </w:r>
      <w:r w:rsidR="00D414E6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>mowy)</w:t>
      </w:r>
      <w:r w:rsidR="002E37F8" w:rsidRPr="004E13CD">
        <w:rPr>
          <w:rFonts w:eastAsia="Calibri" w:cs="Tahoma"/>
          <w:color w:val="auto"/>
          <w:szCs w:val="20"/>
        </w:rPr>
        <w:t xml:space="preserve">, o ile Wykonawca przewiduje dodatkowe czynności (działania) poza wskazanymi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="002E37F8"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="002E37F8" w:rsidRPr="004E13CD">
        <w:rPr>
          <w:rFonts w:eastAsia="Calibri" w:cs="Tahoma"/>
          <w:color w:val="auto"/>
          <w:szCs w:val="20"/>
        </w:rPr>
        <w:t>.</w:t>
      </w:r>
    </w:p>
    <w:p w14:paraId="13048BAA" w14:textId="77777777" w:rsidR="008A2EFE" w:rsidRPr="004E13CD" w:rsidRDefault="008A2EFE" w:rsidP="00B5768B">
      <w:pPr>
        <w:keepLines/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21BDB5B" w14:textId="15969424" w:rsidR="008B1ECF" w:rsidRPr="004E13CD" w:rsidRDefault="008B1ECF" w:rsidP="00B5768B">
      <w:pPr>
        <w:keepLines/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10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1BAFDA9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3DA220CD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0FD11B3D" w14:textId="22D3AD78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="008A2EFE" w:rsidRPr="004E13CD">
        <w:rPr>
          <w:rFonts w:eastAsia="Calibri" w:cs="Tahoma"/>
          <w:bCs/>
          <w:i/>
          <w:iCs/>
          <w:color w:val="auto"/>
          <w:szCs w:val="20"/>
        </w:rPr>
        <w:t xml:space="preserve"> (wstecznym)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1FD8D3BA" w14:textId="2351FA0E" w:rsidR="00A95C3A" w:rsidRPr="004E13CD" w:rsidRDefault="00D414E6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A95C3A" w:rsidRPr="004E13CD">
        <w:rPr>
          <w:rFonts w:eastAsia="Calibri" w:cs="Tahoma"/>
          <w:color w:val="auto"/>
          <w:szCs w:val="20"/>
        </w:rPr>
        <w:t xml:space="preserve">ykonawca </w:t>
      </w:r>
      <w:r w:rsidR="00E22890" w:rsidRPr="004E13CD">
        <w:rPr>
          <w:rFonts w:eastAsia="Calibri" w:cs="Tahoma"/>
          <w:color w:val="auto"/>
          <w:szCs w:val="20"/>
        </w:rPr>
        <w:t xml:space="preserve">opóźnia się w wykonaniu Umowy o 14 dni w stosunku do terminu określonego </w:t>
      </w:r>
      <w:r w:rsidR="00A95C3A" w:rsidRPr="004E13CD">
        <w:rPr>
          <w:rFonts w:eastAsia="Calibri" w:cs="Tahoma"/>
          <w:color w:val="auto"/>
          <w:szCs w:val="20"/>
        </w:rPr>
        <w:t>w § 6 ust. 1 Umowy</w:t>
      </w:r>
      <w:r w:rsidR="00886F21"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</w:t>
      </w:r>
      <w:r w:rsidRPr="004E13CD">
        <w:rPr>
          <w:rFonts w:eastAsia="Calibri" w:cs="Tahoma"/>
          <w:color w:val="auto"/>
          <w:szCs w:val="20"/>
        </w:rPr>
        <w:t>;</w:t>
      </w:r>
    </w:p>
    <w:p w14:paraId="640EA091" w14:textId="4EAEEFED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 w:rsidR="000B6E08"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</w:t>
      </w:r>
      <w:r w:rsidR="0034407E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dni od otrzymania przez Wykonawcę pisemnego wezwania do usunięcia naruszenia, z</w:t>
      </w:r>
      <w:r w:rsidR="00D414E6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</w:t>
      </w:r>
      <w:r w:rsidR="00D414E6" w:rsidRPr="004E13CD">
        <w:rPr>
          <w:rFonts w:eastAsia="Calibri" w:cs="Tahoma"/>
          <w:color w:val="auto"/>
          <w:szCs w:val="20"/>
        </w:rPr>
        <w:t>;</w:t>
      </w:r>
    </w:p>
    <w:p w14:paraId="2032B75D" w14:textId="10833891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dostarczony przez Wykonawcę Sprzęt nie odpowiada wymogom wynikającym z Umowy, w szczególności wskazanym w</w:t>
      </w:r>
      <w:r w:rsidR="00D414E6" w:rsidRPr="004E13CD">
        <w:rPr>
          <w:rFonts w:eastAsia="Calibri" w:cs="Times New Roman"/>
          <w:color w:val="auto"/>
          <w:szCs w:val="20"/>
        </w:rPr>
        <w:t xml:space="preserve"> OPZ</w:t>
      </w:r>
      <w:r w:rsidRPr="004E13CD">
        <w:rPr>
          <w:rFonts w:eastAsia="Calibri" w:cs="Times New Roman"/>
          <w:color w:val="auto"/>
          <w:szCs w:val="20"/>
        </w:rPr>
        <w:t>, a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Pr="004E13CD">
        <w:rPr>
          <w:rFonts w:eastAsia="Calibri" w:cs="Times New Roman"/>
          <w:color w:val="auto"/>
          <w:szCs w:val="20"/>
        </w:rPr>
        <w:t>Wykonawca nie usunie tego naruszenia w wyznaczonym przez Zamawiającego terminie</w:t>
      </w:r>
      <w:r w:rsidR="000E5DF3" w:rsidRPr="004E13CD">
        <w:rPr>
          <w:rFonts w:eastAsia="Calibri" w:cs="Times New Roman"/>
          <w:color w:val="auto"/>
          <w:szCs w:val="20"/>
        </w:rPr>
        <w:t>, w szczególności w terminie</w:t>
      </w:r>
      <w:r w:rsidR="00E922D7" w:rsidRPr="004E13CD">
        <w:rPr>
          <w:rFonts w:eastAsia="Calibri" w:cs="Times New Roman"/>
          <w:color w:val="auto"/>
          <w:szCs w:val="20"/>
        </w:rPr>
        <w:t xml:space="preserve"> określonym w</w:t>
      </w:r>
      <w:r w:rsidR="00AA543F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§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7 ust. 8</w:t>
      </w:r>
      <w:r w:rsidR="00D414E6" w:rsidRPr="004E13CD">
        <w:rPr>
          <w:rFonts w:eastAsia="Calibri" w:cs="Times New Roman"/>
          <w:color w:val="auto"/>
          <w:szCs w:val="20"/>
        </w:rPr>
        <w:t xml:space="preserve"> </w:t>
      </w:r>
      <w:r w:rsidR="00AA543F" w:rsidRPr="004E13CD">
        <w:rPr>
          <w:rFonts w:eastAsia="Calibri" w:cs="Times New Roman"/>
          <w:color w:val="auto"/>
          <w:szCs w:val="20"/>
        </w:rPr>
        <w:t>lub</w:t>
      </w:r>
      <w:r w:rsidR="00D414E6" w:rsidRPr="004E13CD">
        <w:rPr>
          <w:rFonts w:eastAsia="Calibri" w:cs="Times New Roman"/>
          <w:color w:val="auto"/>
          <w:szCs w:val="20"/>
        </w:rPr>
        <w:t xml:space="preserve"> w terminie wyznaczonym przez Zamawiającego na podstawie tego </w:t>
      </w:r>
      <w:r w:rsidR="006F0DAF">
        <w:rPr>
          <w:rFonts w:eastAsia="Calibri" w:cs="Times New Roman"/>
          <w:color w:val="auto"/>
          <w:szCs w:val="20"/>
        </w:rPr>
        <w:t>postanowienia</w:t>
      </w:r>
      <w:r w:rsidR="00D414E6" w:rsidRPr="004E13CD">
        <w:rPr>
          <w:rFonts w:eastAsia="Calibri" w:cs="Times New Roman"/>
          <w:color w:val="auto"/>
          <w:szCs w:val="20"/>
        </w:rPr>
        <w:t>;</w:t>
      </w:r>
    </w:p>
    <w:p w14:paraId="54B138B6" w14:textId="77777777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Wykonawca powierzy realizowanie chociażby części przedmiotu Umowy podwykonawcy bez uprzedniego zgłoszenia zamiaru korzystania z podwykonawcy Zamawiającemu.</w:t>
      </w:r>
    </w:p>
    <w:p w14:paraId="7EBAC27B" w14:textId="30A10ADA" w:rsidR="008B1ECF" w:rsidRPr="004E13CD" w:rsidRDefault="0022655C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</w:t>
      </w:r>
      <w:r w:rsidR="008B1ECF" w:rsidRPr="004E13CD">
        <w:rPr>
          <w:rFonts w:eastAsia="Calibri" w:cs="Tahoma"/>
          <w:color w:val="auto"/>
          <w:szCs w:val="20"/>
        </w:rPr>
        <w:t>ostanowienia</w:t>
      </w:r>
      <w:r w:rsidRPr="004E13CD">
        <w:rPr>
          <w:rFonts w:eastAsia="Calibri" w:cs="Tahoma"/>
          <w:color w:val="auto"/>
          <w:szCs w:val="20"/>
        </w:rPr>
        <w:t xml:space="preserve"> niniejszej Umowy</w:t>
      </w:r>
      <w:r w:rsidR="000B6E08">
        <w:rPr>
          <w:rFonts w:eastAsia="Calibri" w:cs="Tahoma"/>
          <w:color w:val="auto"/>
          <w:szCs w:val="20"/>
        </w:rPr>
        <w:t>, w tym również jej</w:t>
      </w:r>
      <w:r w:rsidRPr="004E13CD">
        <w:rPr>
          <w:rFonts w:eastAsia="Calibri" w:cs="Tahoma"/>
          <w:color w:val="auto"/>
          <w:szCs w:val="20"/>
        </w:rPr>
        <w:t xml:space="preserve"> Załączników</w:t>
      </w:r>
      <w:r w:rsidR="000B6E08">
        <w:rPr>
          <w:rFonts w:eastAsia="Calibri" w:cs="Tahoma"/>
          <w:color w:val="auto"/>
          <w:szCs w:val="20"/>
        </w:rPr>
        <w:t>,</w:t>
      </w:r>
      <w:r w:rsidR="008B1ECF"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</w:t>
      </w:r>
      <w:r w:rsidR="004B6C1B" w:rsidRPr="004E13CD">
        <w:rPr>
          <w:rFonts w:eastAsia="Calibri" w:cs="Tahoma"/>
          <w:color w:val="auto"/>
          <w:szCs w:val="20"/>
        </w:rPr>
        <w:t xml:space="preserve">, w tym w szczególności w </w:t>
      </w:r>
      <w:r w:rsidR="00291EC3" w:rsidRPr="004E13CD">
        <w:rPr>
          <w:rFonts w:eastAsia="Calibri" w:cs="Tahoma"/>
          <w:color w:val="auto"/>
          <w:szCs w:val="20"/>
        </w:rPr>
        <w:t>na podstawie przepisów o rękojmi za wady fizyczne i</w:t>
      </w:r>
      <w:r w:rsidR="002B0EAC">
        <w:rPr>
          <w:rFonts w:eastAsia="Calibri" w:cs="Tahoma"/>
          <w:color w:val="auto"/>
          <w:szCs w:val="20"/>
        </w:rPr>
        <w:t> </w:t>
      </w:r>
      <w:r w:rsidR="00291EC3" w:rsidRPr="004E13CD">
        <w:rPr>
          <w:rFonts w:eastAsia="Calibri" w:cs="Tahoma"/>
          <w:color w:val="auto"/>
          <w:szCs w:val="20"/>
        </w:rPr>
        <w:t>prawne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DC3F1A7" w14:textId="77777777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może zażądać od Wykonawcy zapłaty kar umownych w następujących przypadkach:</w:t>
      </w:r>
    </w:p>
    <w:p w14:paraId="411A6F01" w14:textId="43441CB8" w:rsidR="008B1ECF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</w:t>
      </w:r>
      <w:r w:rsidRPr="001119A5">
        <w:rPr>
          <w:rFonts w:eastAsia="Times New Roman" w:cs="Tahoma"/>
          <w:color w:val="auto"/>
          <w:szCs w:val="20"/>
        </w:rPr>
        <w:t>wysokości</w:t>
      </w:r>
      <w:r w:rsidR="00E32FBA" w:rsidRPr="001119A5">
        <w:rPr>
          <w:rFonts w:eastAsia="Times New Roman" w:cs="Tahoma"/>
          <w:color w:val="auto"/>
          <w:szCs w:val="20"/>
        </w:rPr>
        <w:t xml:space="preserve"> </w:t>
      </w:r>
      <w:r w:rsidR="001E65D9" w:rsidRPr="001119A5">
        <w:rPr>
          <w:rFonts w:eastAsia="Times New Roman" w:cs="Tahoma"/>
          <w:color w:val="auto"/>
          <w:szCs w:val="20"/>
        </w:rPr>
        <w:t>300</w:t>
      </w:r>
      <w:r w:rsidR="001119A5" w:rsidRPr="001119A5">
        <w:rPr>
          <w:rFonts w:eastAsia="Times New Roman" w:cs="Tahoma"/>
          <w:color w:val="auto"/>
          <w:szCs w:val="20"/>
        </w:rPr>
        <w:t>,00</w:t>
      </w:r>
      <w:r w:rsidR="001E65D9" w:rsidRPr="001119A5">
        <w:rPr>
          <w:rFonts w:eastAsia="Times New Roman" w:cs="Tahoma"/>
          <w:color w:val="auto"/>
          <w:szCs w:val="20"/>
        </w:rPr>
        <w:t xml:space="preserve"> </w:t>
      </w:r>
      <w:r w:rsidR="00E32FBA" w:rsidRPr="001119A5">
        <w:rPr>
          <w:rFonts w:eastAsia="Times New Roman" w:cs="Tahoma"/>
          <w:color w:val="auto"/>
          <w:szCs w:val="20"/>
        </w:rPr>
        <w:t>zł</w:t>
      </w:r>
      <w:r w:rsidR="00D144DD" w:rsidRPr="001119A5">
        <w:rPr>
          <w:rFonts w:eastAsia="Times New Roman" w:cs="Tahoma"/>
          <w:color w:val="auto"/>
          <w:szCs w:val="20"/>
        </w:rPr>
        <w:t>otych</w:t>
      </w:r>
      <w:r w:rsidR="00E32FBA" w:rsidRPr="001119A5">
        <w:rPr>
          <w:rFonts w:eastAsia="Times New Roman" w:cs="Tahoma"/>
          <w:color w:val="auto"/>
          <w:szCs w:val="20"/>
        </w:rPr>
        <w:t xml:space="preserve"> </w:t>
      </w:r>
      <w:r w:rsidRPr="001119A5"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każdy rozpoczęty dzień </w:t>
      </w:r>
      <w:r w:rsidR="00AA543F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</w:t>
      </w:r>
      <w:r w:rsidRPr="001119A5">
        <w:rPr>
          <w:rFonts w:eastAsia="Times New Roman" w:cs="Tahoma"/>
          <w:color w:val="auto"/>
          <w:szCs w:val="20"/>
        </w:rPr>
        <w:t xml:space="preserve">nie więcej niż </w:t>
      </w:r>
      <w:r w:rsidR="001D3F38" w:rsidRPr="001119A5">
        <w:rPr>
          <w:rFonts w:eastAsia="Times New Roman" w:cs="Tahoma"/>
          <w:color w:val="auto"/>
          <w:szCs w:val="20"/>
        </w:rPr>
        <w:t>2</w:t>
      </w:r>
      <w:r w:rsidR="00AA543F" w:rsidRPr="001119A5">
        <w:rPr>
          <w:rFonts w:eastAsia="Times New Roman" w:cs="Tahoma"/>
          <w:color w:val="auto"/>
          <w:szCs w:val="20"/>
        </w:rPr>
        <w:t>0</w:t>
      </w:r>
      <w:r w:rsidRPr="001119A5">
        <w:rPr>
          <w:rFonts w:eastAsia="Times New Roman" w:cs="Tahoma"/>
          <w:color w:val="auto"/>
          <w:szCs w:val="20"/>
        </w:rPr>
        <w:t>%</w:t>
      </w:r>
      <w:r w:rsidRPr="004E13CD">
        <w:rPr>
          <w:rFonts w:eastAsia="Times New Roman" w:cs="Tahoma"/>
          <w:color w:val="auto"/>
          <w:szCs w:val="20"/>
        </w:rPr>
        <w:t xml:space="preserve"> wynagrodzenia </w:t>
      </w:r>
      <w:r w:rsidRPr="001119A5">
        <w:rPr>
          <w:rFonts w:eastAsia="Times New Roman" w:cs="Tahoma"/>
          <w:color w:val="auto"/>
          <w:szCs w:val="20"/>
        </w:rPr>
        <w:t>netto, o którym mowa w § 4 ust. 1 Umowy</w:t>
      </w:r>
      <w:r w:rsidR="00C86612" w:rsidRPr="001119A5">
        <w:rPr>
          <w:rFonts w:eastAsia="Times New Roman" w:cs="Tahoma"/>
          <w:color w:val="auto"/>
          <w:szCs w:val="20"/>
        </w:rPr>
        <w:t>;</w:t>
      </w:r>
    </w:p>
    <w:p w14:paraId="2E216350" w14:textId="00634A26" w:rsidR="008B1ECF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D26474">
        <w:rPr>
          <w:rFonts w:eastAsia="Times New Roman" w:cs="Tahoma"/>
          <w:color w:val="auto"/>
          <w:szCs w:val="20"/>
        </w:rPr>
        <w:lastRenderedPageBreak/>
        <w:t xml:space="preserve">w przypadku przekroczenia przez Wykonawcę terminów, o których mowa w Załączniku nr </w:t>
      </w:r>
      <w:r w:rsidR="005C53EB" w:rsidRPr="00D26474">
        <w:rPr>
          <w:rFonts w:eastAsia="Times New Roman" w:cs="Tahoma"/>
          <w:color w:val="auto"/>
          <w:szCs w:val="20"/>
        </w:rPr>
        <w:t xml:space="preserve">4 </w:t>
      </w:r>
      <w:r w:rsidRPr="00D26474">
        <w:rPr>
          <w:rFonts w:eastAsia="Times New Roman" w:cs="Tahoma"/>
          <w:color w:val="auto"/>
          <w:szCs w:val="20"/>
        </w:rPr>
        <w:t>do Umowy</w:t>
      </w:r>
      <w:r w:rsidR="002F6210" w:rsidRPr="00D26474">
        <w:rPr>
          <w:rFonts w:eastAsia="Times New Roman" w:cs="Tahoma"/>
          <w:color w:val="auto"/>
          <w:szCs w:val="20"/>
        </w:rPr>
        <w:t xml:space="preserve"> (</w:t>
      </w:r>
      <w:r w:rsidRPr="00D26474">
        <w:rPr>
          <w:rFonts w:eastAsia="Times New Roman" w:cs="Tahoma"/>
          <w:color w:val="auto"/>
          <w:szCs w:val="20"/>
        </w:rPr>
        <w:t xml:space="preserve">przekroczenia </w:t>
      </w:r>
      <w:r w:rsidR="000F73E7" w:rsidRPr="00D26474">
        <w:rPr>
          <w:rFonts w:eastAsia="Times New Roman" w:cs="Tahoma"/>
          <w:color w:val="auto"/>
          <w:szCs w:val="20"/>
        </w:rPr>
        <w:t>m</w:t>
      </w:r>
      <w:r w:rsidRPr="00D26474">
        <w:rPr>
          <w:rFonts w:eastAsia="Times New Roman" w:cs="Tahoma"/>
          <w:color w:val="auto"/>
          <w:szCs w:val="20"/>
        </w:rPr>
        <w:t>aksymalnego Czasu Naprawy</w:t>
      </w:r>
      <w:r w:rsidR="002F6210" w:rsidRPr="00D26474">
        <w:rPr>
          <w:rFonts w:eastAsia="Times New Roman" w:cs="Tahoma"/>
          <w:color w:val="auto"/>
          <w:szCs w:val="20"/>
        </w:rPr>
        <w:t>)</w:t>
      </w:r>
      <w:r w:rsidRPr="00D26474">
        <w:rPr>
          <w:rFonts w:eastAsia="Times New Roman" w:cs="Tahoma"/>
          <w:color w:val="auto"/>
          <w:szCs w:val="20"/>
        </w:rPr>
        <w:t xml:space="preserve">, o którym mowa w pkt </w:t>
      </w:r>
      <w:r w:rsidR="00BE4D54" w:rsidRPr="00D26474">
        <w:rPr>
          <w:rFonts w:eastAsia="Times New Roman" w:cs="Tahoma"/>
          <w:color w:val="auto"/>
          <w:szCs w:val="20"/>
        </w:rPr>
        <w:t>6</w:t>
      </w:r>
      <w:r w:rsidRPr="00D26474">
        <w:rPr>
          <w:rFonts w:eastAsia="Times New Roman" w:cs="Tahoma"/>
          <w:color w:val="auto"/>
          <w:szCs w:val="20"/>
        </w:rPr>
        <w:t xml:space="preserve"> tego załącznika lub terminu wymiany Sprzętu lub elementu Sprzętu na nowy,</w:t>
      </w:r>
      <w:r w:rsidR="00FC586D" w:rsidRPr="00D26474">
        <w:rPr>
          <w:rFonts w:eastAsia="Times New Roman" w:cs="Tahoma"/>
          <w:color w:val="auto"/>
          <w:szCs w:val="20"/>
        </w:rPr>
        <w:t xml:space="preserve"> </w:t>
      </w:r>
      <w:r w:rsidRPr="00D26474">
        <w:rPr>
          <w:rFonts w:eastAsia="Times New Roman" w:cs="Tahoma"/>
          <w:color w:val="auto"/>
          <w:szCs w:val="20"/>
        </w:rPr>
        <w:t xml:space="preserve">o którym mowa w </w:t>
      </w:r>
      <w:r w:rsidR="00E47640" w:rsidRPr="00D26474">
        <w:rPr>
          <w:rFonts w:eastAsia="Times New Roman" w:cs="Tahoma"/>
          <w:color w:val="auto"/>
          <w:szCs w:val="20"/>
        </w:rPr>
        <w:t xml:space="preserve">pkt 9 </w:t>
      </w:r>
      <w:r w:rsidR="00BE4D54" w:rsidRPr="00D26474">
        <w:rPr>
          <w:rFonts w:eastAsia="Times New Roman" w:cs="Tahoma"/>
          <w:color w:val="auto"/>
          <w:szCs w:val="20"/>
        </w:rPr>
        <w:t xml:space="preserve">Załącznika nr 4 do </w:t>
      </w:r>
      <w:r w:rsidR="009720C7" w:rsidRPr="00D26474">
        <w:rPr>
          <w:rFonts w:eastAsia="Times New Roman" w:cs="Tahoma"/>
          <w:color w:val="auto"/>
          <w:szCs w:val="20"/>
        </w:rPr>
        <w:t>Umowy</w:t>
      </w:r>
      <w:r w:rsidRPr="00D26474">
        <w:rPr>
          <w:rFonts w:eastAsia="Times New Roman" w:cs="Tahoma"/>
          <w:color w:val="auto"/>
          <w:szCs w:val="20"/>
        </w:rPr>
        <w:t xml:space="preserve">, Zamawiający będzie </w:t>
      </w:r>
      <w:r w:rsidRPr="001119A5">
        <w:rPr>
          <w:rFonts w:eastAsia="Times New Roman" w:cs="Tahoma"/>
          <w:color w:val="auto"/>
          <w:szCs w:val="20"/>
        </w:rPr>
        <w:t>miał prawo żądać od Wykonawcy zapłaty kary umownej w wysokości</w:t>
      </w:r>
      <w:r w:rsidR="00E32FBA" w:rsidRPr="001119A5">
        <w:rPr>
          <w:rFonts w:eastAsia="Times New Roman" w:cs="Tahoma"/>
          <w:color w:val="auto"/>
          <w:szCs w:val="20"/>
        </w:rPr>
        <w:t xml:space="preserve"> </w:t>
      </w:r>
      <w:r w:rsidR="001119A5" w:rsidRPr="001119A5">
        <w:rPr>
          <w:rFonts w:eastAsia="Times New Roman" w:cs="Tahoma"/>
          <w:color w:val="auto"/>
          <w:szCs w:val="20"/>
        </w:rPr>
        <w:t> </w:t>
      </w:r>
      <w:r w:rsidR="001E65D9" w:rsidRPr="001119A5">
        <w:rPr>
          <w:rFonts w:eastAsia="Times New Roman" w:cs="Tahoma"/>
          <w:color w:val="auto"/>
          <w:szCs w:val="20"/>
        </w:rPr>
        <w:t>200</w:t>
      </w:r>
      <w:r w:rsidR="001119A5" w:rsidRPr="001119A5">
        <w:rPr>
          <w:rFonts w:eastAsia="Times New Roman" w:cs="Tahoma"/>
          <w:color w:val="auto"/>
          <w:szCs w:val="20"/>
        </w:rPr>
        <w:t>,00</w:t>
      </w:r>
      <w:r w:rsidR="001E65D9" w:rsidRPr="001119A5">
        <w:rPr>
          <w:rFonts w:eastAsia="Times New Roman" w:cs="Tahoma"/>
          <w:color w:val="auto"/>
          <w:szCs w:val="20"/>
        </w:rPr>
        <w:t xml:space="preserve"> </w:t>
      </w:r>
      <w:r w:rsidR="00E32FBA" w:rsidRPr="001119A5">
        <w:rPr>
          <w:rFonts w:eastAsia="Times New Roman" w:cs="Tahoma"/>
          <w:color w:val="auto"/>
          <w:szCs w:val="20"/>
        </w:rPr>
        <w:t>zł brutto</w:t>
      </w:r>
      <w:r w:rsidRPr="001119A5">
        <w:rPr>
          <w:rFonts w:eastAsia="Times New Roman" w:cs="Tahoma"/>
          <w:color w:val="auto"/>
          <w:szCs w:val="20"/>
        </w:rPr>
        <w:t xml:space="preserve"> za każdy rozpoczęty dzień </w:t>
      </w:r>
      <w:r w:rsidR="00AA543F" w:rsidRPr="001119A5">
        <w:rPr>
          <w:rFonts w:eastAsia="Times New Roman" w:cs="Tahoma"/>
          <w:color w:val="auto"/>
          <w:szCs w:val="20"/>
        </w:rPr>
        <w:t>zwłoki</w:t>
      </w:r>
      <w:r w:rsidRPr="001119A5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1D3F38" w:rsidRPr="001119A5">
        <w:rPr>
          <w:rFonts w:eastAsia="Times New Roman" w:cs="Tahoma"/>
          <w:color w:val="auto"/>
          <w:szCs w:val="20"/>
        </w:rPr>
        <w:t>2</w:t>
      </w:r>
      <w:r w:rsidR="00077C41" w:rsidRPr="001119A5">
        <w:rPr>
          <w:rFonts w:eastAsia="Times New Roman" w:cs="Tahoma"/>
          <w:color w:val="auto"/>
          <w:szCs w:val="20"/>
        </w:rPr>
        <w:t>0</w:t>
      </w:r>
      <w:r w:rsidRPr="001119A5">
        <w:rPr>
          <w:rFonts w:eastAsia="Times New Roman" w:cs="Tahoma"/>
          <w:color w:val="auto"/>
          <w:szCs w:val="20"/>
        </w:rPr>
        <w:t>% wartości wynagrodzenia netto, o którym mowa w § 4 ust. 1 Umowy</w:t>
      </w:r>
      <w:r w:rsidR="00C86612" w:rsidRPr="001119A5">
        <w:rPr>
          <w:rFonts w:eastAsia="Times New Roman" w:cs="Tahoma"/>
          <w:color w:val="auto"/>
          <w:szCs w:val="20"/>
        </w:rPr>
        <w:t>;</w:t>
      </w:r>
    </w:p>
    <w:p w14:paraId="51EBC7C2" w14:textId="0A611A4D" w:rsidR="008B1ECF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1119A5">
        <w:rPr>
          <w:rFonts w:eastAsia="Times New Roman" w:cs="Tahoma"/>
          <w:color w:val="auto"/>
          <w:szCs w:val="20"/>
        </w:rPr>
        <w:t xml:space="preserve">w przypadku odstąpienia </w:t>
      </w:r>
      <w:r w:rsidR="000B6E08" w:rsidRPr="001119A5">
        <w:rPr>
          <w:rFonts w:eastAsia="Times New Roman" w:cs="Tahoma"/>
          <w:color w:val="auto"/>
          <w:szCs w:val="20"/>
        </w:rPr>
        <w:t>od Umowy przez którąkolwiek ze Stron</w:t>
      </w:r>
      <w:r w:rsidRPr="001119A5">
        <w:rPr>
          <w:rFonts w:eastAsia="Times New Roman" w:cs="Tahoma"/>
          <w:color w:val="auto"/>
          <w:szCs w:val="20"/>
        </w:rPr>
        <w:t xml:space="preserve"> z przyczyn leżących po stronie </w:t>
      </w:r>
      <w:r w:rsidR="000001FC" w:rsidRPr="001119A5">
        <w:rPr>
          <w:rFonts w:eastAsia="Times New Roman" w:cs="Tahoma"/>
          <w:color w:val="auto"/>
          <w:szCs w:val="20"/>
        </w:rPr>
        <w:t>Wykonawcy</w:t>
      </w:r>
      <w:r w:rsidR="00E01A9D" w:rsidRPr="001119A5">
        <w:rPr>
          <w:rFonts w:eastAsia="Times New Roman" w:cs="Tahoma"/>
          <w:color w:val="auto"/>
          <w:szCs w:val="20"/>
        </w:rPr>
        <w:t xml:space="preserve"> albo w przypadku odstąpienia od Umowy przez Wykonawcę z przyczyn nieleżących po stronie Zamawiającego,</w:t>
      </w:r>
      <w:r w:rsidRPr="001119A5">
        <w:rPr>
          <w:rFonts w:eastAsia="Times New Roman" w:cs="Tahoma"/>
          <w:color w:val="auto"/>
          <w:szCs w:val="20"/>
        </w:rPr>
        <w:t xml:space="preserve"> Zamawiający może żądać od Wykonawcy zapłaty kary umownej w wysokości </w:t>
      </w:r>
      <w:r w:rsidR="001D3F38" w:rsidRPr="001119A5">
        <w:rPr>
          <w:rFonts w:eastAsia="Times New Roman" w:cs="Tahoma"/>
          <w:color w:val="auto"/>
          <w:szCs w:val="20"/>
        </w:rPr>
        <w:t>2</w:t>
      </w:r>
      <w:r w:rsidRPr="001119A5">
        <w:rPr>
          <w:rFonts w:eastAsia="Times New Roman" w:cs="Tahoma"/>
          <w:color w:val="auto"/>
          <w:szCs w:val="20"/>
        </w:rPr>
        <w:t>0 % wynagrodzenia netto o którym mowa w §</w:t>
      </w:r>
      <w:r w:rsidR="008A2EFE" w:rsidRPr="001119A5">
        <w:rPr>
          <w:rFonts w:eastAsia="Times New Roman" w:cs="Tahoma"/>
          <w:color w:val="auto"/>
          <w:szCs w:val="20"/>
        </w:rPr>
        <w:t> </w:t>
      </w:r>
      <w:r w:rsidRPr="001119A5">
        <w:rPr>
          <w:rFonts w:eastAsia="Times New Roman" w:cs="Tahoma"/>
          <w:color w:val="auto"/>
          <w:szCs w:val="20"/>
        </w:rPr>
        <w:t>4 ust. 1 Umowy</w:t>
      </w:r>
      <w:r w:rsidR="00C86612" w:rsidRPr="001119A5">
        <w:rPr>
          <w:rFonts w:eastAsia="Times New Roman" w:cs="Tahoma"/>
          <w:color w:val="auto"/>
          <w:szCs w:val="20"/>
        </w:rPr>
        <w:t>;</w:t>
      </w:r>
      <w:r w:rsidRPr="001119A5">
        <w:rPr>
          <w:rFonts w:eastAsia="Times New Roman" w:cs="Tahoma"/>
          <w:color w:val="auto"/>
          <w:szCs w:val="20"/>
        </w:rPr>
        <w:t xml:space="preserve"> </w:t>
      </w:r>
    </w:p>
    <w:p w14:paraId="081461C4" w14:textId="7C204122" w:rsidR="009B5BA8" w:rsidRPr="001119A5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1119A5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5 % wynagrodzenia netto, o</w:t>
      </w:r>
      <w:r w:rsidR="00C86612" w:rsidRPr="001119A5">
        <w:rPr>
          <w:rFonts w:eastAsia="Times New Roman" w:cs="Tahoma"/>
          <w:color w:val="auto"/>
          <w:szCs w:val="20"/>
        </w:rPr>
        <w:t> </w:t>
      </w:r>
      <w:r w:rsidRPr="001119A5">
        <w:rPr>
          <w:rFonts w:eastAsia="Times New Roman" w:cs="Tahoma"/>
          <w:color w:val="auto"/>
          <w:szCs w:val="20"/>
        </w:rPr>
        <w:t>którym mowa w § 4 ust. 1 Umowy, za każd</w:t>
      </w:r>
      <w:r w:rsidR="0034407E" w:rsidRPr="001119A5">
        <w:rPr>
          <w:rFonts w:eastAsia="Times New Roman" w:cs="Tahoma"/>
          <w:color w:val="auto"/>
          <w:szCs w:val="20"/>
        </w:rPr>
        <w:t>y przypadek</w:t>
      </w:r>
      <w:r w:rsidR="00FC586D" w:rsidRPr="001119A5">
        <w:rPr>
          <w:rFonts w:eastAsia="Times New Roman" w:cs="Tahoma"/>
          <w:color w:val="auto"/>
          <w:szCs w:val="20"/>
        </w:rPr>
        <w:t xml:space="preserve"> </w:t>
      </w:r>
      <w:r w:rsidRPr="001119A5">
        <w:rPr>
          <w:rFonts w:eastAsia="Times New Roman" w:cs="Tahoma"/>
          <w:color w:val="auto"/>
          <w:szCs w:val="20"/>
        </w:rPr>
        <w:t>naruszeni</w:t>
      </w:r>
      <w:r w:rsidR="0034407E" w:rsidRPr="001119A5">
        <w:rPr>
          <w:rFonts w:eastAsia="Times New Roman" w:cs="Tahoma"/>
          <w:color w:val="auto"/>
          <w:szCs w:val="20"/>
        </w:rPr>
        <w:t>a</w:t>
      </w:r>
      <w:r w:rsidR="00421799" w:rsidRPr="001119A5">
        <w:rPr>
          <w:rFonts w:eastAsia="Times New Roman" w:cs="Tahoma"/>
          <w:color w:val="auto"/>
          <w:szCs w:val="20"/>
        </w:rPr>
        <w:t>.</w:t>
      </w:r>
    </w:p>
    <w:p w14:paraId="0EC7D737" w14:textId="124A6EE2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sytuacji, gdy wysokość kar umownych naliczonych w oparciu o ust. </w:t>
      </w:r>
      <w:r w:rsidR="00466AFF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niniejszego paragrafu nie wyrównuje rzeczywistej szkody, Zamawiający może dochodzić odszkodowania uzupełniającego na zasadach ogólnych do pełnej wysokości poniesionej szkody.</w:t>
      </w:r>
    </w:p>
    <w:p w14:paraId="2398087D" w14:textId="3FC060F0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253BE4A" w14:textId="752113E7" w:rsidR="00B13C44" w:rsidRPr="004E13CD" w:rsidRDefault="00B13C44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Kary umowne z różnych tytułów mogą podlegać sumowani</w:t>
      </w:r>
      <w:r w:rsidR="00AA7EA2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, jednakże ich łączna maksymalna wysokość nie może </w:t>
      </w:r>
      <w:r w:rsidRPr="0066151B">
        <w:rPr>
          <w:rFonts w:eastAsia="Calibri" w:cs="Tahoma"/>
          <w:color w:val="auto"/>
          <w:szCs w:val="20"/>
        </w:rPr>
        <w:t xml:space="preserve">przekraczać </w:t>
      </w:r>
      <w:r w:rsidR="009914DD" w:rsidRPr="0066151B">
        <w:rPr>
          <w:rFonts w:eastAsia="Calibri" w:cs="Tahoma"/>
          <w:color w:val="auto"/>
          <w:szCs w:val="20"/>
        </w:rPr>
        <w:t>2</w:t>
      </w:r>
      <w:r w:rsidRPr="0066151B">
        <w:rPr>
          <w:rFonts w:eastAsia="Calibri" w:cs="Tahoma"/>
          <w:color w:val="auto"/>
          <w:szCs w:val="20"/>
        </w:rPr>
        <w:t>0%</w:t>
      </w:r>
      <w:r w:rsidRPr="004E13CD">
        <w:rPr>
          <w:rFonts w:eastAsia="Calibri" w:cs="Tahoma"/>
          <w:color w:val="auto"/>
          <w:szCs w:val="20"/>
        </w:rPr>
        <w:t xml:space="preserve"> wynagrodzenia netto o którym mowa w § 4 ust. 1 Umowy. </w:t>
      </w:r>
    </w:p>
    <w:p w14:paraId="21F94E87" w14:textId="280C4FB6" w:rsidR="00A979B2" w:rsidRDefault="0034407E" w:rsidP="00A979B2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</w:t>
      </w:r>
      <w:r w:rsidR="000001FC" w:rsidRPr="004E13CD">
        <w:rPr>
          <w:rFonts w:eastAsia="Calibri" w:cs="Tahoma"/>
          <w:color w:val="auto"/>
          <w:szCs w:val="20"/>
        </w:rPr>
        <w:t>przypadk</w:t>
      </w:r>
      <w:r w:rsidR="000001FC">
        <w:rPr>
          <w:rFonts w:eastAsia="Calibri" w:cs="Tahoma"/>
          <w:color w:val="auto"/>
          <w:szCs w:val="20"/>
        </w:rPr>
        <w:t>u,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 w:rsidR="002B0EAC"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 w:rsidR="002B0EAC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 w:rsidR="0066151B">
        <w:rPr>
          <w:rFonts w:eastAsia="Calibri" w:cs="Tahoma"/>
          <w:color w:val="auto"/>
          <w:szCs w:val="20"/>
        </w:rPr>
        <w:t xml:space="preserve"> lub za pośrednictwem poczty elektronicznej na adres e-mail określony 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</w:p>
    <w:p w14:paraId="06430192" w14:textId="77777777" w:rsidR="00526F57" w:rsidRPr="00526F57" w:rsidRDefault="00526F57" w:rsidP="00526F5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491FC988" w14:textId="4CBDEFF6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3834723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3E4CF6A9" w14:textId="6E68436D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Siła wyższa oznacza </w:t>
      </w:r>
      <w:r w:rsidR="009720C7" w:rsidRPr="00780387">
        <w:rPr>
          <w:szCs w:val="20"/>
        </w:rPr>
        <w:t xml:space="preserve">wydarzenia powstałe niezależnie od woli Stron umowy, o charakterze zewnętrznym, zaistniałe po dniu zawarcia niniejszej Umowy, a które przy dochowaniu należytej staranności nie były </w:t>
      </w:r>
      <w:r w:rsidR="009720C7" w:rsidRPr="005A35A9">
        <w:rPr>
          <w:szCs w:val="20"/>
        </w:rPr>
        <w:t xml:space="preserve">i nie mogły być przewidziane </w:t>
      </w:r>
      <w:r w:rsidR="009720C7" w:rsidRPr="00586DF0">
        <w:t>lub też wydarzenia o opisanym charakterze, istniejące w momencie podpisania umowy, których skala i skutki nie były możliwe do przewidzenia, ani których następstwom nie można było zapobiec, uniemożliwiające wykonanie obowiązków Stron wynikających z niniejszej Umowy</w:t>
      </w:r>
      <w:r w:rsidR="009720C7" w:rsidRPr="00586DF0">
        <w:rPr>
          <w:szCs w:val="20"/>
        </w:rPr>
        <w:t>.</w:t>
      </w:r>
      <w:r w:rsidR="009720C7" w:rsidRPr="00780387">
        <w:rPr>
          <w:szCs w:val="20"/>
        </w:rPr>
        <w:t xml:space="preserve"> </w:t>
      </w:r>
      <w:r w:rsidR="00780387" w:rsidRPr="005A35A9">
        <w:rPr>
          <w:szCs w:val="20"/>
        </w:rPr>
        <w:t>Takie wydarzenia obejmują w szczególności</w:t>
      </w:r>
      <w:r w:rsidR="009720C7" w:rsidRPr="005A35A9">
        <w:rPr>
          <w:szCs w:val="20"/>
        </w:rPr>
        <w:t>: katastrofy, wojny i wojny domowe, strajk generalny, stany klęski żywiołowej, nieprzewidywalne działania sił natury, embarga, epidemie lub wprowadzone przepisy prawa uniemożliwiające dotrzymanie warunków niniejszej Umowy.</w:t>
      </w:r>
      <w:r w:rsidR="009720C7">
        <w:t xml:space="preserve"> </w:t>
      </w:r>
    </w:p>
    <w:p w14:paraId="299F8F48" w14:textId="7B5AB103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 przyczynach</w:t>
      </w:r>
      <w:r w:rsidR="00F15EBA" w:rsidRPr="004E13CD">
        <w:rPr>
          <w:rFonts w:eastAsia="Calibri" w:cs="Tahoma"/>
          <w:color w:val="auto"/>
          <w:szCs w:val="20"/>
        </w:rPr>
        <w:t>, pod rygorem utraty prawa na powoływani</w:t>
      </w:r>
      <w:r w:rsidR="00C16544">
        <w:rPr>
          <w:rFonts w:eastAsia="Calibri" w:cs="Tahoma"/>
          <w:color w:val="auto"/>
          <w:szCs w:val="20"/>
        </w:rPr>
        <w:t>a</w:t>
      </w:r>
      <w:r w:rsidR="00F15EBA" w:rsidRPr="004E13CD">
        <w:rPr>
          <w:rFonts w:eastAsia="Calibri" w:cs="Tahoma"/>
          <w:color w:val="auto"/>
          <w:szCs w:val="20"/>
        </w:rPr>
        <w:t xml:space="preserve"> się na siłę wyższą.</w:t>
      </w:r>
    </w:p>
    <w:p w14:paraId="6948877C" w14:textId="545F2B2C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</w:t>
      </w:r>
      <w:r w:rsidR="00F15EBA" w:rsidRPr="004E13CD">
        <w:rPr>
          <w:rFonts w:eastAsia="Calibri" w:cs="Tahoma"/>
          <w:color w:val="auto"/>
          <w:szCs w:val="20"/>
        </w:rPr>
        <w:t xml:space="preserve">zobowiązań </w:t>
      </w:r>
      <w:r w:rsidRPr="004E13CD">
        <w:rPr>
          <w:rFonts w:eastAsia="Calibri" w:cs="Tahoma"/>
          <w:color w:val="auto"/>
          <w:szCs w:val="20"/>
        </w:rPr>
        <w:t xml:space="preserve">ustalone w Umowie </w:t>
      </w:r>
      <w:r w:rsidR="00F15EBA" w:rsidRPr="004E13CD">
        <w:rPr>
          <w:rFonts w:eastAsia="Calibri" w:cs="Tahoma"/>
          <w:color w:val="auto"/>
          <w:szCs w:val="20"/>
        </w:rPr>
        <w:t>ulegają przedłużeniu</w:t>
      </w:r>
      <w:r w:rsidRPr="004E13CD">
        <w:rPr>
          <w:rFonts w:eastAsia="Calibri" w:cs="Tahoma"/>
          <w:color w:val="auto"/>
          <w:szCs w:val="20"/>
        </w:rPr>
        <w:t xml:space="preserve"> o okres</w:t>
      </w:r>
      <w:r w:rsidR="00F15EBA" w:rsidRPr="004E13CD">
        <w:rPr>
          <w:rFonts w:eastAsia="Calibri" w:cs="Tahoma"/>
          <w:color w:val="auto"/>
          <w:szCs w:val="20"/>
        </w:rPr>
        <w:t xml:space="preserve"> trwania siły wyższej</w:t>
      </w:r>
      <w:r w:rsidRPr="004E13CD">
        <w:rPr>
          <w:rFonts w:eastAsia="Calibri" w:cs="Tahoma"/>
          <w:color w:val="auto"/>
          <w:szCs w:val="20"/>
        </w:rPr>
        <w:t xml:space="preserve">, jeżeli realizacja </w:t>
      </w:r>
      <w:r w:rsidR="00F15EBA" w:rsidRPr="004E13CD">
        <w:rPr>
          <w:rFonts w:eastAsia="Calibri" w:cs="Tahoma"/>
          <w:color w:val="auto"/>
          <w:szCs w:val="20"/>
        </w:rPr>
        <w:t xml:space="preserve">tych </w:t>
      </w:r>
      <w:r w:rsidRPr="004E13CD">
        <w:rPr>
          <w:rFonts w:eastAsia="Calibri" w:cs="Tahoma"/>
          <w:color w:val="auto"/>
          <w:szCs w:val="20"/>
        </w:rPr>
        <w:t>zobowiązań wynikających z Umowy zostanie opóźniona z przyczyny siły wyższej</w:t>
      </w:r>
      <w:r w:rsidR="00F15EBA" w:rsidRPr="004E13CD">
        <w:rPr>
          <w:rFonts w:eastAsia="Calibri" w:cs="Tahoma"/>
          <w:color w:val="auto"/>
          <w:szCs w:val="20"/>
        </w:rPr>
        <w:t>.</w:t>
      </w:r>
    </w:p>
    <w:p w14:paraId="1E828115" w14:textId="2DBC41C9" w:rsidR="008B1ECF" w:rsidRPr="004E13CD" w:rsidRDefault="008B1ECF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Żadna ze Stron nie będzie odpowiedzialna za niewykon</w:t>
      </w:r>
      <w:r w:rsidR="00F15EBA" w:rsidRPr="004E13CD">
        <w:rPr>
          <w:rFonts w:eastAsia="Calibri" w:cs="Tahoma"/>
          <w:color w:val="auto"/>
          <w:szCs w:val="20"/>
        </w:rPr>
        <w:t>yw</w:t>
      </w:r>
      <w:r w:rsidRPr="004E13CD">
        <w:rPr>
          <w:rFonts w:eastAsia="Calibri" w:cs="Tahoma"/>
          <w:color w:val="auto"/>
          <w:szCs w:val="20"/>
        </w:rPr>
        <w:t>anie lub opóźnienie wykonania swoich zobowiązań w ramach Umowy z powodu siły wyższej</w:t>
      </w:r>
      <w:r w:rsidR="00F15EBA" w:rsidRPr="004E13CD">
        <w:rPr>
          <w:rFonts w:eastAsia="Calibri" w:cs="Tahoma"/>
          <w:color w:val="auto"/>
          <w:szCs w:val="20"/>
        </w:rPr>
        <w:t>, przez czas jej trwania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2A348706" w14:textId="413B1968" w:rsidR="00367AF4" w:rsidRPr="004E13CD" w:rsidRDefault="00367AF4" w:rsidP="00B5768B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niniejszej Umowy zgodnie uznają, bez uszczerbku dla powszechnie obowiązujących przepisów prawa, że mimo </w:t>
      </w:r>
      <w:r w:rsidR="006E49AB">
        <w:rPr>
          <w:rFonts w:eastAsia="Calibri" w:cs="Tahoma"/>
          <w:color w:val="auto"/>
          <w:szCs w:val="20"/>
        </w:rPr>
        <w:t xml:space="preserve">okoliczności związanych z rozprzestrzenianiem się </w:t>
      </w:r>
      <w:r w:rsidR="006E49AB" w:rsidRPr="0093749F">
        <w:rPr>
          <w:rFonts w:eastAsia="Calibri" w:cs="Tahoma"/>
          <w:color w:val="auto"/>
          <w:szCs w:val="20"/>
        </w:rPr>
        <w:t>na obszarze Rzeczypospolitej Polskiej</w:t>
      </w:r>
      <w:r w:rsidR="006E49AB">
        <w:rPr>
          <w:rFonts w:eastAsia="Calibri" w:cs="Tahoma"/>
          <w:color w:val="auto"/>
          <w:szCs w:val="20"/>
        </w:rPr>
        <w:t xml:space="preserve"> choroby wywołanej </w:t>
      </w:r>
      <w:r w:rsidRPr="004E13CD">
        <w:rPr>
          <w:rFonts w:eastAsia="Calibri" w:cs="Tahoma"/>
          <w:color w:val="auto"/>
          <w:szCs w:val="20"/>
        </w:rPr>
        <w:t>wirusem SARS-Cov-2 (COVID 19), Strony dołożą wszelkich starań w celu wykonania postanowień niniejszej Umowy, w tym w szczególności w zakresie terminowego wykonania przedmiotu Umowy.</w:t>
      </w:r>
    </w:p>
    <w:p w14:paraId="0F9EBEBA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58078C9B" w14:textId="2DAB83C4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4AA0880" w14:textId="7516BBA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</w:t>
      </w:r>
      <w:r w:rsidR="00C56328" w:rsidRPr="004E13CD">
        <w:rPr>
          <w:rFonts w:eastAsia="Calibri" w:cs="Tahoma"/>
          <w:b/>
          <w:color w:val="auto"/>
          <w:szCs w:val="20"/>
        </w:rPr>
        <w:t xml:space="preserve"> i ochrona danych osobowych</w:t>
      </w:r>
    </w:p>
    <w:p w14:paraId="7A14E971" w14:textId="531D1551" w:rsidR="008B1ECF" w:rsidRPr="004E13CD" w:rsidRDefault="006E49AB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</w:t>
      </w:r>
      <w:r w:rsidR="008B1ECF"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="008B1ECF"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</w:t>
      </w:r>
      <w:r w:rsidR="00A271C0" w:rsidRPr="004E13CD">
        <w:rPr>
          <w:rFonts w:eastAsia="Calibri" w:cs="Tahoma"/>
          <w:color w:val="auto"/>
          <w:szCs w:val="20"/>
        </w:rPr>
        <w:t>, podmioty powiązane lub inne podmioty zaangażowane przy realizacji niniejszej Umowy</w:t>
      </w:r>
      <w:r w:rsidR="008B1ECF" w:rsidRPr="004E13CD">
        <w:rPr>
          <w:rFonts w:eastAsia="Calibri" w:cs="Tahoma"/>
          <w:color w:val="auto"/>
          <w:szCs w:val="20"/>
        </w:rPr>
        <w:t xml:space="preserve"> utrzymają w tajemnicy wszelkie informacje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="008B1ECF" w:rsidRPr="004E13CD">
        <w:rPr>
          <w:rFonts w:eastAsia="Calibri" w:cs="Tahoma"/>
          <w:color w:val="auto"/>
          <w:szCs w:val="20"/>
        </w:rPr>
        <w:t xml:space="preserve">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 w:rsidR="00CF4D86">
        <w:rPr>
          <w:rFonts w:eastAsia="Calibri" w:cs="Tahoma"/>
          <w:color w:val="auto"/>
          <w:szCs w:val="20"/>
        </w:rPr>
        <w:t>Zamawiającego</w:t>
      </w:r>
      <w:r w:rsidR="008B1ECF" w:rsidRPr="004E13CD">
        <w:rPr>
          <w:rFonts w:eastAsia="Calibri" w:cs="Tahoma"/>
          <w:color w:val="auto"/>
          <w:szCs w:val="20"/>
        </w:rPr>
        <w:t>, w związku z realizacją Umowy.</w:t>
      </w:r>
    </w:p>
    <w:p w14:paraId="0F4C972E" w14:textId="1DC7998C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Informacje takie nie zostaną ujawnione osobom trzecim bez pisemnej zgody </w:t>
      </w:r>
      <w:r w:rsidR="00CF4D86"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 w:rsidR="0060588F"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08506E65" w14:textId="05074640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</w:t>
      </w:r>
      <w:r w:rsidR="007C3104" w:rsidRPr="004E13CD">
        <w:rPr>
          <w:rFonts w:eastAsia="Calibri" w:cs="Tahoma"/>
          <w:iCs/>
          <w:color w:val="auto"/>
          <w:szCs w:val="20"/>
        </w:rPr>
        <w:t>rozwiązania</w:t>
      </w:r>
      <w:r w:rsidRPr="004E13CD">
        <w:rPr>
          <w:rFonts w:eastAsia="Calibri" w:cs="Tahoma"/>
          <w:iCs/>
          <w:color w:val="auto"/>
          <w:szCs w:val="20"/>
        </w:rPr>
        <w:t xml:space="preserve"> Umowy, wszelka dokumentacja </w:t>
      </w:r>
      <w:r w:rsidR="007C3104" w:rsidRPr="004E13CD">
        <w:rPr>
          <w:rFonts w:eastAsia="Calibri" w:cs="Tahoma"/>
          <w:iCs/>
          <w:color w:val="auto"/>
          <w:szCs w:val="20"/>
        </w:rPr>
        <w:t>zawierająca informacje poufne</w:t>
      </w:r>
      <w:r w:rsidRPr="004E13CD">
        <w:rPr>
          <w:rFonts w:eastAsia="Calibri" w:cs="Tahoma"/>
          <w:iCs/>
          <w:color w:val="auto"/>
          <w:szCs w:val="20"/>
        </w:rPr>
        <w:t xml:space="preserve">, zostanie zwrócona </w:t>
      </w:r>
      <w:r w:rsidR="00CF4D86">
        <w:rPr>
          <w:rFonts w:eastAsia="Calibri" w:cs="Tahoma"/>
          <w:iCs/>
          <w:color w:val="auto"/>
          <w:szCs w:val="20"/>
        </w:rPr>
        <w:t>Zamawiającemu</w:t>
      </w:r>
      <w:r w:rsidR="00FF4A44"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 w:rsidR="00CF4D86"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 w:rsidR="00FF4A44">
        <w:rPr>
          <w:rFonts w:eastAsia="Calibri" w:cs="Tahoma"/>
          <w:iCs/>
          <w:color w:val="auto"/>
          <w:szCs w:val="20"/>
        </w:rPr>
        <w:t>, niezwłocznie, na pierwsze jego żądanie..</w:t>
      </w:r>
      <w:r w:rsidRPr="004E13CD">
        <w:rPr>
          <w:rFonts w:eastAsia="Calibri" w:cs="Tahoma"/>
          <w:iCs/>
          <w:color w:val="auto"/>
          <w:szCs w:val="20"/>
        </w:rPr>
        <w:t>.</w:t>
      </w:r>
    </w:p>
    <w:p w14:paraId="6E2F65C5" w14:textId="0A9CA88A" w:rsidR="00A271C0" w:rsidRPr="004E13CD" w:rsidRDefault="00A271C0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</w:t>
      </w:r>
      <w:r w:rsidR="0060588F"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 w:rsidR="0060588F"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5768B" w:rsidRPr="004E13CD">
        <w:rPr>
          <w:rFonts w:eastAsia="Calibri" w:cs="Tahoma"/>
          <w:color w:val="auto"/>
          <w:szCs w:val="20"/>
        </w:rPr>
        <w:t xml:space="preserve">) </w:t>
      </w:r>
      <w:r w:rsidRPr="004E13CD">
        <w:rPr>
          <w:rFonts w:eastAsia="Calibri" w:cs="Tahoma"/>
          <w:color w:val="auto"/>
          <w:szCs w:val="20"/>
        </w:rPr>
        <w:t>w stosunku do</w:t>
      </w:r>
      <w:r w:rsidR="002C602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3870FD" w:rsidRPr="004E13CD">
        <w:rPr>
          <w:rFonts w:eastAsia="Calibri" w:cs="Tahoma"/>
          <w:color w:val="auto"/>
          <w:szCs w:val="20"/>
        </w:rPr>
        <w:t>7</w:t>
      </w:r>
      <w:r w:rsidR="0064495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Umowy.</w:t>
      </w:r>
    </w:p>
    <w:p w14:paraId="10A7D264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13EF490" w14:textId="27EAB00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738EE90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1E24D146" w14:textId="77777777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057D1E6F" w14:textId="77777777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2C053E0D" w14:textId="32C37ACE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powodujące zmianę terminu jej realizacji</w:t>
      </w:r>
      <w:r w:rsidR="00164CCE" w:rsidRPr="004E13CD">
        <w:rPr>
          <w:rFonts w:eastAsia="Calibri" w:cs="Tahoma"/>
          <w:color w:val="auto"/>
          <w:szCs w:val="20"/>
        </w:rPr>
        <w:t>, w szczególności wynikłe z opóźnienia w ukończeniu remontu pomieszczeń do którego mają zostać dostarczone Sprzęty</w:t>
      </w:r>
      <w:r w:rsidRPr="004E13CD">
        <w:rPr>
          <w:rFonts w:eastAsia="Calibri" w:cs="Tahoma"/>
          <w:color w:val="auto"/>
          <w:szCs w:val="20"/>
        </w:rPr>
        <w:t xml:space="preserve"> – w takim przypadku zmianie ulegnie postanowienie § 6 ust. 1 Umowy w ten sposób, że okres obowiązywania Umowy ulegnie przedłużeniu maksymalnie o okres przestojów i opóźnień oraz ewentualnych konsekwencji tych opóźnień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602A3543" w14:textId="2975459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gdy nastąpi działanie siły wyższej mającej bezpośredni wpływ na terminowość wykonania przedmiotu Umowy, powodujące zmianę terminu jej realizacji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 w takim przypadku zmianie ulegnie postanowienie § 6 ust. 1 Umowy w ten sposób, że okres obowiązywania Umowy ulegnie przedłużeniu maksymalnie o czas występowania siły wyższej i jej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4E4A428D" w14:textId="2FF26113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przedłużeniu, uwzględniającemu okres wydłużenia trwania tych procedur oraz ich skutków</w:t>
      </w:r>
      <w:r w:rsidR="0081698D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1E7F4B1" w14:textId="722CD12B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</w:t>
      </w:r>
      <w:r w:rsidR="0081698D" w:rsidRPr="004E13CD">
        <w:rPr>
          <w:rFonts w:eastAsia="Times New Roman" w:cs="Tahoma"/>
          <w:color w:val="auto"/>
          <w:szCs w:val="20"/>
        </w:rPr>
        <w:t>lub</w:t>
      </w:r>
      <w:r w:rsidRPr="004E13CD">
        <w:rPr>
          <w:rFonts w:eastAsia="Times New Roman" w:cs="Tahoma"/>
          <w:color w:val="auto"/>
          <w:szCs w:val="20"/>
        </w:rPr>
        <w:t xml:space="preserve"> Wykonawcy, skutkujących niemożliwością wykonania Umowy w terminie</w:t>
      </w:r>
      <w:r w:rsidR="00432AA6" w:rsidRPr="004E13CD">
        <w:rPr>
          <w:rFonts w:eastAsia="Times New Roman" w:cs="Tahoma"/>
          <w:color w:val="auto"/>
          <w:szCs w:val="20"/>
        </w:rPr>
        <w:t xml:space="preserve"> –</w:t>
      </w:r>
      <w:r w:rsidRPr="004E13CD">
        <w:rPr>
          <w:rFonts w:eastAsia="Times New Roman" w:cs="Tahoma"/>
          <w:color w:val="auto"/>
          <w:szCs w:val="20"/>
        </w:rPr>
        <w:t xml:space="preserve">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 o okres występowania tych przyczyn i trwania ich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3999D38C" w14:textId="124ACAE1" w:rsidR="006B7414" w:rsidRPr="006B7414" w:rsidRDefault="008B1ECF" w:rsidP="006B7414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 przepisów prawa Unii Europejskiej lub prawa krajowego, powodujących konieczność dostosowania dokumentacji lub postanowień Umowy do zmian ww</w:t>
      </w:r>
      <w:r w:rsidR="0081698D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2470B4FC" w14:textId="7EAAB87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zaniechania produkcji określonego rodzaju Sprzętu lub wprowadzenia Sprzętu nowej generacji lub nowego modelu – w takim przypadku Strony będą mogły dokonać zmiany Umowy polegającej na zastąpieniu danego elementu Sprzętu innym (zamiennik/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równoważnik). Dostarczony zamiennik/równoważnik musi spełniać co najmniej wszystkie wymagania określone w niniejszej Umowie, w Załącznikach do Umowy lub je przewyższać. Przesłanką niezbędną do takiej zmiany Umowy jest również brak wzrostu ceny danego Sprzętu oraz wartości Umowy w porównaniu z pierwotną wartością. Ilości zamawianego w ten sposób Sprzętu muszą być tożsame z ilościami wynikającymi z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1B289BEB" w14:textId="2B9802D8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zmiany numerów katalogowych Sprzętu przez producenta przy jednoczesnym zastrzeżeniu konieczności spełnienia wszystkich wymogów Umowy, w tym OPZ oraz braku zmian parametrów Sprzętu w stosunku do Sprzętu określonego w ofercie oraz braku zmian cen i</w:t>
      </w:r>
      <w:r w:rsidR="0081698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wartości Umowy na wyższe. Dostarczony Sprzęt musi spełniać co najmniej wszystkie wymagania określone w niniejszej Umowie, w Załącznikach do Umowy lub je przewyższać.</w:t>
      </w:r>
    </w:p>
    <w:p w14:paraId="63EA6CA0" w14:textId="0B5FD1A3" w:rsidR="00471C69" w:rsidRDefault="00471C69" w:rsidP="00B5768B">
      <w:pPr>
        <w:keepLines/>
        <w:suppressLineNumbers/>
        <w:suppressAutoHyphens/>
        <w:spacing w:before="60" w:after="60" w:line="276" w:lineRule="auto"/>
        <w:ind w:left="851"/>
        <w:rPr>
          <w:rFonts w:eastAsia="Calibri" w:cs="Tahoma"/>
          <w:color w:val="auto"/>
          <w:szCs w:val="20"/>
        </w:rPr>
      </w:pPr>
    </w:p>
    <w:p w14:paraId="6A62C236" w14:textId="77777777" w:rsidR="00217E58" w:rsidRPr="00E31917" w:rsidRDefault="00217E58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E31917">
        <w:rPr>
          <w:rFonts w:cs="Tahoma"/>
          <w:b/>
          <w:color w:val="auto"/>
          <w:szCs w:val="20"/>
        </w:rPr>
        <w:t>§ 1</w:t>
      </w:r>
      <w:r>
        <w:rPr>
          <w:rFonts w:cs="Tahoma"/>
          <w:b/>
          <w:color w:val="auto"/>
          <w:szCs w:val="20"/>
        </w:rPr>
        <w:t>4</w:t>
      </w:r>
      <w:r w:rsidRPr="00E31917">
        <w:rPr>
          <w:rFonts w:cs="Tahoma"/>
          <w:b/>
          <w:color w:val="auto"/>
          <w:szCs w:val="20"/>
        </w:rPr>
        <w:t>.</w:t>
      </w:r>
    </w:p>
    <w:p w14:paraId="69C172CC" w14:textId="26488B66" w:rsidR="00217E58" w:rsidRDefault="00217E58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>
        <w:rPr>
          <w:rFonts w:cs="Tahoma"/>
          <w:b/>
          <w:color w:val="auto"/>
          <w:szCs w:val="20"/>
        </w:rPr>
        <w:t xml:space="preserve">Źródło finansowania </w:t>
      </w:r>
    </w:p>
    <w:p w14:paraId="3D5DEC81" w14:textId="34D01C08" w:rsidR="00217E58" w:rsidRPr="005C378E" w:rsidRDefault="00217E58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  <w:r w:rsidRPr="005C378E">
        <w:rPr>
          <w:rFonts w:cs="Tahoma"/>
          <w:bCs/>
          <w:color w:val="auto"/>
          <w:szCs w:val="20"/>
        </w:rPr>
        <w:t xml:space="preserve">Wydatki związane z </w:t>
      </w:r>
      <w:r w:rsidR="005B4867" w:rsidRPr="005C378E">
        <w:rPr>
          <w:rFonts w:cs="Tahoma"/>
          <w:bCs/>
          <w:color w:val="auto"/>
          <w:szCs w:val="20"/>
        </w:rPr>
        <w:t>przedmiotem postępowania</w:t>
      </w:r>
      <w:r w:rsidRPr="005C378E">
        <w:rPr>
          <w:rFonts w:cs="Tahoma"/>
          <w:bCs/>
          <w:color w:val="auto"/>
          <w:szCs w:val="20"/>
        </w:rPr>
        <w:t xml:space="preserve"> o udzielnie zamówienia publicznego będą ponoszone ze środków projektowych następujących źródeł finansowania:</w:t>
      </w:r>
      <w:r w:rsidR="005C378E" w:rsidRPr="005C378E">
        <w:t xml:space="preserve"> </w:t>
      </w:r>
    </w:p>
    <w:p w14:paraId="5D9EDE36" w14:textId="01831294" w:rsidR="00432814" w:rsidRPr="005C378E" w:rsidRDefault="00432814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</w:rPr>
      </w:pPr>
      <w:r w:rsidRPr="005C378E">
        <w:rPr>
          <w:rFonts w:cs="Tahoma"/>
          <w:bCs/>
          <w:color w:val="auto"/>
          <w:szCs w:val="20"/>
        </w:rPr>
        <w:t>Projekt został sfinansowany ze środków Narodowego Centrum Nauki przyznanych na podstawie decyzji nr</w:t>
      </w:r>
      <w:r w:rsidR="005C378E" w:rsidRPr="005C378E">
        <w:rPr>
          <w:szCs w:val="20"/>
        </w:rPr>
        <w:t xml:space="preserve"> </w:t>
      </w:r>
      <w:r w:rsidR="005C378E" w:rsidRPr="005C378E">
        <w:rPr>
          <w:rFonts w:cs="Tahoma"/>
          <w:bCs/>
          <w:color w:val="auto"/>
        </w:rPr>
        <w:t>DEC-2021/42/E/ST4/00010</w:t>
      </w:r>
      <w:r w:rsidR="005C378E" w:rsidRPr="005C378E">
        <w:rPr>
          <w:rFonts w:cs="Tahoma"/>
          <w:bCs/>
          <w:color w:val="auto"/>
        </w:rPr>
        <w:t>.</w:t>
      </w:r>
      <w:r w:rsidR="005C378E" w:rsidRPr="005C378E">
        <w:rPr>
          <w:rFonts w:cs="Tahoma"/>
          <w:bCs/>
          <w:color w:val="auto"/>
          <w:szCs w:val="20"/>
        </w:rPr>
        <w:t xml:space="preserve"> </w:t>
      </w:r>
      <w:r w:rsidR="005C378E" w:rsidRPr="005C378E">
        <w:rPr>
          <w:rFonts w:cs="Tahoma"/>
          <w:bCs/>
          <w:color w:val="auto"/>
          <w:szCs w:val="20"/>
        </w:rPr>
        <w:t>Umowa nr UMO-2021/42/E/ST4/00010 z dnia 03.10.2022 r.</w:t>
      </w:r>
    </w:p>
    <w:p w14:paraId="359B3198" w14:textId="77777777" w:rsidR="005C378E" w:rsidRPr="005C378E" w:rsidRDefault="005C378E" w:rsidP="00217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highlight w:val="yellow"/>
        </w:rPr>
      </w:pPr>
    </w:p>
    <w:p w14:paraId="7FF24648" w14:textId="5A8DC2B1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5C378E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217E58" w:rsidRPr="005C378E">
        <w:rPr>
          <w:rFonts w:eastAsia="Times New Roman" w:cs="Tahoma"/>
          <w:b/>
          <w:bCs/>
          <w:iCs/>
          <w:color w:val="auto"/>
          <w:szCs w:val="20"/>
        </w:rPr>
        <w:t>5</w:t>
      </w:r>
      <w:r w:rsidR="00B203C9" w:rsidRPr="005C378E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7F360A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p w14:paraId="0748D71B" w14:textId="7B773FBB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Ewentualne spory wynikające z </w:t>
      </w:r>
      <w:r w:rsidR="006E4DF0" w:rsidRPr="004E13CD">
        <w:rPr>
          <w:rFonts w:eastAsia="Calibri" w:cs="Tahoma"/>
          <w:color w:val="auto"/>
          <w:szCs w:val="20"/>
        </w:rPr>
        <w:t>niniejszej Umowy Strony poddają pod rozstrzygnięcie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E4DF0" w:rsidRPr="004E13CD">
        <w:rPr>
          <w:rFonts w:eastAsia="Calibri" w:cs="Tahoma"/>
          <w:color w:val="auto"/>
          <w:szCs w:val="20"/>
        </w:rPr>
        <w:t>sądu powszechnego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6E4DF0" w:rsidRPr="004E13CD">
        <w:rPr>
          <w:rFonts w:eastAsia="Calibri" w:cs="Tahoma"/>
          <w:color w:val="auto"/>
          <w:szCs w:val="20"/>
        </w:rPr>
        <w:t xml:space="preserve">właściwego </w:t>
      </w:r>
      <w:r w:rsidRPr="004E13CD">
        <w:rPr>
          <w:rFonts w:eastAsia="Calibri" w:cs="Tahoma"/>
          <w:color w:val="auto"/>
          <w:szCs w:val="20"/>
        </w:rPr>
        <w:t>dla siedziby Zamawiającego.</w:t>
      </w:r>
    </w:p>
    <w:p w14:paraId="3FEB521B" w14:textId="77777777" w:rsidR="005B6236" w:rsidRPr="004E13CD" w:rsidRDefault="005B623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70E680" w14:textId="0B72E1A3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217E58">
        <w:rPr>
          <w:rFonts w:eastAsia="Times New Roman" w:cs="Tahoma"/>
          <w:b/>
          <w:bCs/>
          <w:iCs/>
          <w:color w:val="auto"/>
          <w:szCs w:val="20"/>
        </w:rPr>
        <w:t>6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6477F1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0FE4415F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42AC9814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72530470" w14:textId="2CC36992" w:rsidR="008B1ECF" w:rsidRDefault="00A95C3A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Do niniejszej Umowy maj</w:t>
      </w:r>
      <w:r w:rsidR="00B13C44" w:rsidRPr="004E13CD">
        <w:rPr>
          <w:rFonts w:eastAsia="Times New Roman" w:cs="Tahoma"/>
          <w:color w:val="auto"/>
          <w:szCs w:val="20"/>
        </w:rPr>
        <w:t>ą</w:t>
      </w:r>
      <w:r w:rsidRPr="004E13CD">
        <w:rPr>
          <w:rFonts w:eastAsia="Times New Roman" w:cs="Tahoma"/>
          <w:color w:val="auto"/>
          <w:szCs w:val="20"/>
        </w:rPr>
        <w:t xml:space="preserve"> zastosowanie przepisy prawa polskiego. </w:t>
      </w:r>
      <w:r w:rsidR="008B1ECF"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 kwietnia 1964 r. - Kodeks Cywilny.</w:t>
      </w:r>
      <w:r w:rsidR="00955B2C" w:rsidRPr="004E13CD">
        <w:rPr>
          <w:rFonts w:eastAsia="Times New Roman" w:cs="Tahoma"/>
          <w:color w:val="auto"/>
          <w:szCs w:val="20"/>
        </w:rPr>
        <w:t xml:space="preserve"> Jeżeli do Umowy miałyby zastosowania przepisy Konwencji Narodów Zjednoczonych o umowach międzynarodowej sprzedaży towarów, Strony wyłączają jej stosowanie.</w:t>
      </w:r>
    </w:p>
    <w:p w14:paraId="52BCBC36" w14:textId="77777777" w:rsidR="00C163ED" w:rsidRPr="00100100" w:rsidRDefault="00C163ED" w:rsidP="00C163ED">
      <w:pPr>
        <w:numPr>
          <w:ilvl w:val="0"/>
          <w:numId w:val="20"/>
        </w:numPr>
        <w:tabs>
          <w:tab w:val="left" w:pos="426"/>
        </w:tabs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</w:rPr>
        <w:t>Wszelkie zmiany Umowy wymagają formy pisemnej pod rygorem nieważności.</w:t>
      </w:r>
    </w:p>
    <w:p w14:paraId="75DE4055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6A5702A0" w14:textId="5578C3D5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bookmarkStart w:id="8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</w:t>
      </w:r>
      <w:r w:rsidR="005B6236" w:rsidRPr="004E13CD">
        <w:rPr>
          <w:rFonts w:eastAsia="ヒラギノ角ゴ Pro W3" w:cs="Times New Roman"/>
          <w:color w:val="auto"/>
          <w:szCs w:val="20"/>
        </w:rPr>
        <w:t>);</w:t>
      </w:r>
    </w:p>
    <w:p w14:paraId="20CA0334" w14:textId="1F8B49F4" w:rsidR="005B6236" w:rsidRPr="004E13CD" w:rsidRDefault="005B6236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lastRenderedPageBreak/>
        <w:t>Załącznik nr 2: Formularz ofertowy;</w:t>
      </w:r>
    </w:p>
    <w:p w14:paraId="270C96CF" w14:textId="74DDCD46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>: Lista wad i uwag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29023F25" w14:textId="21DA0FD4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Pr="004E13CD">
        <w:rPr>
          <w:rFonts w:eastAsia="Calibri" w:cs="Tahoma"/>
          <w:color w:val="auto"/>
          <w:szCs w:val="20"/>
        </w:rPr>
        <w:t>: Gwarancja i serwis</w:t>
      </w:r>
      <w:r w:rsidR="004E13CD">
        <w:rPr>
          <w:rFonts w:eastAsia="Calibri" w:cs="Tahoma"/>
          <w:color w:val="auto"/>
          <w:szCs w:val="20"/>
        </w:rPr>
        <w:t>;</w:t>
      </w:r>
    </w:p>
    <w:p w14:paraId="563D2DE8" w14:textId="60F4A20D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>: Zgłoszenie serwisowe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0416F15B" w14:textId="23F9B0C1" w:rsidR="008B1ECF" w:rsidRPr="004E13CD" w:rsidRDefault="008B1ECF" w:rsidP="00B5768B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>: Protokół Odbioru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1E21F602" w14:textId="77777777" w:rsidR="002575A9" w:rsidRDefault="003C5D01" w:rsidP="002575A9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 xml:space="preserve">Załącznik nr </w:t>
      </w:r>
      <w:r w:rsidR="00980276" w:rsidRPr="004E13CD">
        <w:rPr>
          <w:rFonts w:eastAsia="ヒラギノ角ゴ Pro W3" w:cs="Times New Roman"/>
          <w:color w:val="auto"/>
          <w:szCs w:val="20"/>
        </w:rPr>
        <w:t>7</w:t>
      </w:r>
      <w:r w:rsidRPr="004E13CD">
        <w:rPr>
          <w:rFonts w:eastAsia="ヒラギノ角ゴ Pro W3" w:cs="Times New Roman"/>
          <w:color w:val="auto"/>
          <w:szCs w:val="20"/>
        </w:rPr>
        <w:t>: Formularz informacyjny dotyczący przetwarzania danych osobowych</w:t>
      </w:r>
      <w:r w:rsidR="00463274" w:rsidRPr="004E13CD">
        <w:rPr>
          <w:rFonts w:eastAsia="ヒラギノ角ゴ Pro W3" w:cs="Times New Roman"/>
          <w:color w:val="auto"/>
          <w:szCs w:val="20"/>
        </w:rPr>
        <w:t>;</w:t>
      </w:r>
    </w:p>
    <w:p w14:paraId="6877958B" w14:textId="1DEEAD56" w:rsidR="00980276" w:rsidRPr="00AB7AAB" w:rsidRDefault="00980276" w:rsidP="002575A9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jc w:val="left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 xml:space="preserve">Załącznik nr 8: </w:t>
      </w:r>
      <w:r w:rsidR="002575A9" w:rsidRPr="002575A9">
        <w:rPr>
          <w:rFonts w:eastAsia="ヒラギノ角ゴ Pro W3" w:cs="Times New Roman"/>
          <w:color w:val="auto"/>
          <w:szCs w:val="20"/>
        </w:rPr>
        <w:t>Warunki prowadzenia prac przez firmy zewnętrzne na terenie Sieci Badawczej Łukasiewicz – PORT Polskiego Ośrodka Rozwoju Technologii</w:t>
      </w:r>
      <w:r w:rsidR="00AB7AAB">
        <w:rPr>
          <w:rFonts w:eastAsia="ヒラギノ角ゴ Pro W3" w:cs="Times New Roman"/>
          <w:color w:val="auto"/>
          <w:szCs w:val="20"/>
        </w:rPr>
        <w:t>;</w:t>
      </w:r>
    </w:p>
    <w:bookmarkEnd w:id="8"/>
    <w:p w14:paraId="32F73A15" w14:textId="2F0CA7E2" w:rsidR="00065585" w:rsidRPr="004E13CD" w:rsidRDefault="00065585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1391590E" w14:textId="4A121A4B" w:rsidR="0069691F" w:rsidRPr="004E13CD" w:rsidRDefault="0069691F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69691F" w:rsidRPr="004E13CD" w14:paraId="6E92839B" w14:textId="77777777" w:rsidTr="00BA4FE7">
        <w:trPr>
          <w:jc w:val="center"/>
        </w:trPr>
        <w:tc>
          <w:tcPr>
            <w:tcW w:w="3969" w:type="dxa"/>
          </w:tcPr>
          <w:p w14:paraId="5792AAE8" w14:textId="77777777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5582332" w14:textId="2EB457A2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14B0B42" w14:textId="22B2C013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548A47B" w14:textId="73711284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104F722" w14:textId="6CD8FA37" w:rsidR="0069691F" w:rsidRPr="004E13CD" w:rsidRDefault="00A55E44" w:rsidP="008C2BB1">
            <w:pPr>
              <w:spacing w:after="12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    </w:t>
            </w:r>
          </w:p>
          <w:p w14:paraId="3EDAE511" w14:textId="55C7D616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</w:tr>
    </w:tbl>
    <w:p w14:paraId="7EEA0F74" w14:textId="77777777" w:rsidR="005B6236" w:rsidRPr="004E13CD" w:rsidRDefault="005B6236" w:rsidP="00B5768B">
      <w:pPr>
        <w:keepLines/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5B6236" w:rsidRPr="004E13CD" w:rsidSect="00B5768B">
          <w:footerReference w:type="default" r:id="rId10"/>
          <w:headerReference w:type="first" r:id="rId11"/>
          <w:footerReference w:type="first" r:id="rId12"/>
          <w:pgSz w:w="11906" w:h="16838" w:code="9"/>
          <w:pgMar w:top="1418" w:right="1021" w:bottom="1985" w:left="2722" w:header="709" w:footer="1247" w:gutter="0"/>
          <w:cols w:space="708"/>
          <w:titlePg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100100" w:rsidRPr="00650A05" w14:paraId="3606E3C3" w14:textId="77777777" w:rsidTr="00650A05">
        <w:trPr>
          <w:trHeight w:val="701"/>
        </w:trPr>
        <w:tc>
          <w:tcPr>
            <w:tcW w:w="8050" w:type="dxa"/>
            <w:shd w:val="clear" w:color="auto" w:fill="auto"/>
            <w:hideMark/>
          </w:tcPr>
          <w:p w14:paraId="3C24AF7B" w14:textId="736AA508" w:rsidR="00E235CC" w:rsidRPr="00650A05" w:rsidRDefault="00E235CC" w:rsidP="00F82391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4222398E" w14:textId="4BB6E6B4" w:rsidR="008B1ECF" w:rsidRPr="00650A05" w:rsidRDefault="00F82AFC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650A05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r w:rsidR="002F6210" w:rsidRPr="00650A05">
              <w:rPr>
                <w:rFonts w:eastAsia="Calibri" w:cs="Tahoma"/>
                <w:bCs/>
                <w:color w:val="auto"/>
                <w:szCs w:val="20"/>
              </w:rPr>
              <w:t>………………………………….</w:t>
            </w:r>
            <w:r w:rsidRPr="00650A05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915B57256C9141438CE028C496AE242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16A3B">
                  <w:rPr>
                    <w:rFonts w:eastAsia="Calibri" w:cs="Tahoma"/>
                    <w:bCs/>
                    <w:color w:val="auto"/>
                    <w:szCs w:val="20"/>
                  </w:rPr>
                  <w:t>„</w:t>
                </w:r>
                <w:r w:rsidR="002474BC">
                  <w:rPr>
                    <w:rFonts w:eastAsia="Calibri" w:cs="Tahoma"/>
                    <w:bCs/>
                    <w:color w:val="auto"/>
                    <w:szCs w:val="20"/>
                  </w:rPr>
                  <w:t>…………..”</w:t>
                </w:r>
              </w:sdtContent>
            </w:sdt>
          </w:p>
        </w:tc>
      </w:tr>
    </w:tbl>
    <w:p w14:paraId="415C8E40" w14:textId="77777777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6CA01FF" w14:textId="3970A068" w:rsidR="008B1ECF" w:rsidRPr="004E13CD" w:rsidRDefault="00B576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5954861" w14:textId="77777777" w:rsidR="00E235CC" w:rsidRPr="004E13CD" w:rsidRDefault="00E235CC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EBB57D2" w14:textId="2C5DDF2E" w:rsidR="008B1ECF" w:rsidRPr="004E13CD" w:rsidRDefault="0069691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</w:t>
      </w:r>
      <w:r w:rsidR="008B1ECF" w:rsidRPr="004E13CD">
        <w:rPr>
          <w:rFonts w:eastAsia="Calibri" w:cs="Tahoma"/>
          <w:color w:val="auto"/>
          <w:szCs w:val="20"/>
        </w:rPr>
        <w:t>porządzona w</w:t>
      </w:r>
      <w:r w:rsidR="00B5768B" w:rsidRPr="004E13CD">
        <w:rPr>
          <w:rFonts w:eastAsia="Calibri" w:cs="Tahoma"/>
          <w:color w:val="auto"/>
          <w:szCs w:val="20"/>
        </w:rPr>
        <w:t>e Wrocławiu,</w:t>
      </w:r>
      <w:r w:rsidR="008B1ECF" w:rsidRPr="004E13CD">
        <w:rPr>
          <w:rFonts w:eastAsia="Calibri" w:cs="Tahoma"/>
          <w:color w:val="auto"/>
          <w:szCs w:val="20"/>
        </w:rPr>
        <w:t xml:space="preserve"> dni</w:t>
      </w:r>
      <w:r w:rsidR="00B5768B" w:rsidRPr="004E13CD">
        <w:rPr>
          <w:rFonts w:eastAsia="Calibri" w:cs="Tahoma"/>
          <w:color w:val="auto"/>
          <w:szCs w:val="20"/>
        </w:rPr>
        <w:t>a</w:t>
      </w:r>
      <w:r w:rsidR="008B1ECF" w:rsidRPr="004E13CD">
        <w:rPr>
          <w:rFonts w:eastAsia="Calibri" w:cs="Tahoma"/>
          <w:color w:val="auto"/>
          <w:szCs w:val="20"/>
        </w:rPr>
        <w:t xml:space="preserve"> ………………</w:t>
      </w:r>
      <w:r w:rsidR="00A41D6D">
        <w:rPr>
          <w:rFonts w:eastAsia="Calibri" w:cs="Tahoma"/>
          <w:color w:val="auto"/>
          <w:szCs w:val="20"/>
        </w:rPr>
        <w:t>r</w:t>
      </w:r>
      <w:r w:rsidR="008B1ECF" w:rsidRPr="004E13CD">
        <w:rPr>
          <w:rFonts w:eastAsia="Calibri" w:cs="Tahoma"/>
          <w:color w:val="auto"/>
          <w:szCs w:val="20"/>
        </w:rPr>
        <w:t xml:space="preserve">. </w:t>
      </w:r>
    </w:p>
    <w:p w14:paraId="5424F85E" w14:textId="77777777" w:rsidR="008B1ECF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6D543C" w14:textId="63BCE56F" w:rsidR="00B5768B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</w:t>
      </w:r>
      <w:r w:rsidR="00B5768B" w:rsidRPr="004E13CD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37FCC51BFACF4B6C9743B20EEF7E8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iCs/>
              <w:color w:val="auto"/>
              <w:szCs w:val="20"/>
            </w:rPr>
            <w:t>………………………………….</w:t>
          </w:r>
        </w:sdtContent>
      </w:sdt>
      <w:r w:rsidR="00B576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posiada następujące wady</w:t>
      </w:r>
      <w:r w:rsidR="00B5768B" w:rsidRPr="004E13CD">
        <w:rPr>
          <w:rFonts w:eastAsia="Calibri" w:cs="Tahoma"/>
          <w:color w:val="auto"/>
          <w:szCs w:val="20"/>
        </w:rPr>
        <w:t>:</w:t>
      </w:r>
    </w:p>
    <w:p w14:paraId="6B6512F3" w14:textId="77777777" w:rsidR="0069691F" w:rsidRPr="004E13CD" w:rsidRDefault="0069691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7C52462" w14:textId="420B1991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</w:t>
      </w:r>
      <w:r w:rsidR="001C1433">
        <w:rPr>
          <w:rFonts w:eastAsia="Calibri" w:cs="Tahoma"/>
          <w:color w:val="auto"/>
          <w:szCs w:val="20"/>
        </w:rPr>
        <w:t xml:space="preserve">wad i </w:t>
      </w:r>
      <w:r w:rsidRPr="004E13CD">
        <w:rPr>
          <w:rFonts w:eastAsia="Calibri" w:cs="Tahoma"/>
          <w:color w:val="auto"/>
          <w:szCs w:val="20"/>
        </w:rPr>
        <w:t>uwag w zakresie</w:t>
      </w:r>
      <w:r w:rsidR="002F6210">
        <w:rPr>
          <w:rFonts w:eastAsia="Calibri" w:cs="Tahoma"/>
          <w:color w:val="auto"/>
          <w:szCs w:val="20"/>
        </w:rPr>
        <w:t xml:space="preserve"> odbioru </w:t>
      </w:r>
      <w:r w:rsidR="001C1433">
        <w:rPr>
          <w:rFonts w:eastAsia="Calibri" w:cs="Tahoma"/>
          <w:color w:val="auto"/>
          <w:szCs w:val="20"/>
        </w:rPr>
        <w:t xml:space="preserve">rzeczowego </w:t>
      </w:r>
      <w:r w:rsidRPr="004E13CD">
        <w:rPr>
          <w:rFonts w:eastAsia="Calibri" w:cs="Tahoma"/>
          <w:color w:val="auto"/>
          <w:szCs w:val="20"/>
        </w:rPr>
        <w:t>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69691F" w:rsidRPr="004E13CD" w14:paraId="23DD6912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8887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A8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31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69691F" w:rsidRPr="004E13CD" w14:paraId="65F9DB81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AF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2E9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1B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2E9CE84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C306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AE2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1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64F3371E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F6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CB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E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B73769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9A0F73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69691F" w:rsidRPr="004E13CD" w14:paraId="48904658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F07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924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51F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69691F" w:rsidRPr="004E13CD" w14:paraId="3329255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5DC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53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03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ECE5263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8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81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7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F5ED14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9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A6F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43A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2D64DE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783538" w14:textId="6ABAB065" w:rsidR="008B1ECF" w:rsidRPr="004E13CD" w:rsidRDefault="008B1ECF" w:rsidP="00B5768B">
      <w:pPr>
        <w:keepLines/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 w:rsidR="002F6210"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100100" w:rsidRPr="004E13CD" w14:paraId="721D730A" w14:textId="0A01E263" w:rsidTr="0069691F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10E" w14:textId="55CAAE96" w:rsidR="008B1ECF" w:rsidRPr="004E13CD" w:rsidRDefault="002F6210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84" w14:textId="5B98A514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706FA01F" w14:textId="4C3691C3" w:rsidTr="0069691F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496" w14:textId="72F1C7D2" w:rsidR="008B1ECF" w:rsidRPr="004E13CD" w:rsidRDefault="002F6210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55F" w14:textId="408BBF4C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55EB176" w14:textId="77777777" w:rsidR="008B1ECF" w:rsidRPr="004E13CD" w:rsidRDefault="008B1ECF" w:rsidP="00B5768B">
      <w:pPr>
        <w:keepLines/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CABA6F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FC968C9" w14:textId="2471A89A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</w:t>
      </w:r>
      <w:r w:rsidR="000F5C57" w:rsidRPr="004E13CD">
        <w:rPr>
          <w:rFonts w:eastAsia="Calibri" w:cs="Tahoma"/>
          <w:color w:val="auto"/>
          <w:szCs w:val="20"/>
        </w:rPr>
        <w:t xml:space="preserve"> </w:t>
      </w:r>
      <w:r w:rsidR="0069691F" w:rsidRPr="004E13CD">
        <w:rPr>
          <w:rFonts w:eastAsia="Calibri" w:cs="Tahoma"/>
          <w:color w:val="auto"/>
          <w:szCs w:val="20"/>
        </w:rPr>
        <w:t xml:space="preserve">……………………………………………, </w:t>
      </w:r>
      <w:r w:rsidR="000F5C57" w:rsidRPr="004E13CD">
        <w:rPr>
          <w:rFonts w:eastAsia="Calibri" w:cs="Tahoma"/>
          <w:color w:val="auto"/>
          <w:szCs w:val="20"/>
        </w:rPr>
        <w:t>(</w:t>
      </w:r>
      <w:r w:rsidR="000F5C57" w:rsidRPr="004E13CD">
        <w:rPr>
          <w:rFonts w:asciiTheme="majorHAnsi" w:hAnsiTheme="majorHAnsi"/>
          <w:szCs w:val="20"/>
        </w:rPr>
        <w:t xml:space="preserve">uzupełnić jeśli Zamawiający wyrazi zgodę na zmianę terminu wskazanego w § 7 ust. 8 </w:t>
      </w:r>
      <w:proofErr w:type="spellStart"/>
      <w:r w:rsidR="000F5C57" w:rsidRPr="004E13CD">
        <w:rPr>
          <w:rFonts w:asciiTheme="majorHAnsi" w:hAnsiTheme="majorHAnsi"/>
          <w:szCs w:val="20"/>
        </w:rPr>
        <w:t>zd</w:t>
      </w:r>
      <w:proofErr w:type="spellEnd"/>
      <w:r w:rsidR="000F5C57" w:rsidRPr="004E13CD">
        <w:rPr>
          <w:rFonts w:asciiTheme="majorHAnsi" w:hAnsiTheme="majorHAnsi"/>
          <w:szCs w:val="20"/>
        </w:rPr>
        <w:t>. 3)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usunięcia ww. wad dla Sprzętu oraz Usług</w:t>
      </w:r>
      <w:r w:rsidR="001C1433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41D791F1" w14:textId="5CD4DC26" w:rsidR="0069691F" w:rsidRPr="004E13CD" w:rsidRDefault="00BA3CE9" w:rsidP="00BA3CE9">
      <w:pPr>
        <w:keepLines/>
        <w:suppressLineNumbers/>
        <w:tabs>
          <w:tab w:val="left" w:pos="1350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ab/>
      </w:r>
    </w:p>
    <w:p w14:paraId="5A566027" w14:textId="22BF8ED2" w:rsidR="008B1ECF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Strony ustalają termin usunięcia ww. wad dla Sprzętu dla pozycji:</w:t>
      </w:r>
    </w:p>
    <w:p w14:paraId="29D6E26F" w14:textId="77777777" w:rsidR="001C1433" w:rsidRPr="004E13CD" w:rsidRDefault="001C1433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100100" w:rsidRPr="004E13CD" w14:paraId="40C224D9" w14:textId="77777777" w:rsidTr="002A22C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7A1" w14:textId="402AA883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EB4" w14:textId="78D9374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B03E" w14:textId="5F3B1674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100100" w:rsidRPr="004E13CD" w14:paraId="3CA37EBF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914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B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011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0C4EB940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45AB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9A9E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60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A3523C3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399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02E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842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68C731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CD2ED6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100100" w:rsidRPr="004E13CD" w14:paraId="47B27FF1" w14:textId="77777777" w:rsidTr="002A22C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2C0B" w14:textId="40DC2E39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360" w14:textId="62CF2C1D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840" w14:textId="7EE2EDF1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100100" w:rsidRPr="004E13CD" w14:paraId="2D44F30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1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3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CEE5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66970C3A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D9C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EA9A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AD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53A74C1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566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70A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46F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BBCE9E8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9664525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53776A71" w14:textId="653F7FBE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</w:t>
      </w:r>
      <w:r w:rsidR="0072592B" w:rsidRPr="004E13CD">
        <w:rPr>
          <w:rFonts w:eastAsia="Calibri" w:cs="Tahoma"/>
          <w:color w:val="auto"/>
          <w:szCs w:val="20"/>
        </w:rPr>
        <w:t xml:space="preserve"> Do całkowitego usunięcia ww. wad i uchybień Wykonawcy nie przysługuje prawo do wynagrodzenia.</w:t>
      </w:r>
    </w:p>
    <w:p w14:paraId="50148526" w14:textId="77777777" w:rsidR="0069691F" w:rsidRPr="004E13CD" w:rsidRDefault="0069691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3B4E43" w14:textId="18D72EDA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2D19B2" w14:textId="673F737D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3E7A99" w14:textId="77777777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C75690" w:rsidRPr="004E13CD" w14:paraId="22365F8F" w14:textId="77777777" w:rsidTr="00BA4FE7">
        <w:trPr>
          <w:jc w:val="center"/>
        </w:trPr>
        <w:tc>
          <w:tcPr>
            <w:tcW w:w="3969" w:type="dxa"/>
          </w:tcPr>
          <w:p w14:paraId="60BA9E68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725BE55A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4A7AAB46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F0986C0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B836A4A" w14:textId="23FD9AED" w:rsidR="00C75690" w:rsidRPr="004E13CD" w:rsidRDefault="005C378E" w:rsidP="00BA4FE7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025BBD9C500A4952863A9CB2F4C4319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93D42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4B9159FF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3593C45" w14:textId="0169E049" w:rsidR="000117A6" w:rsidRPr="004E13CD" w:rsidRDefault="000117A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F317CDF" w14:textId="5FFAD7EC" w:rsidR="008B1ECF" w:rsidRPr="004E13CD" w:rsidRDefault="008B1ECF" w:rsidP="0069691F">
      <w:pPr>
        <w:keepLines/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2DA66F7E" w14:textId="5793AD66" w:rsidR="00F82AFC" w:rsidRPr="00F94B8E" w:rsidRDefault="00F82AF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 xml:space="preserve">                 </w:t>
      </w:r>
      <w:r w:rsidRPr="00F94B8E">
        <w:rPr>
          <w:rFonts w:eastAsia="Calibri" w:cs="Tahoma"/>
          <w:bCs/>
          <w:color w:val="auto"/>
          <w:szCs w:val="20"/>
        </w:rPr>
        <w:t xml:space="preserve">Załącznik nr 4 do Umowy nr </w:t>
      </w:r>
      <w:r w:rsidR="00C84733" w:rsidRPr="00F94B8E">
        <w:rPr>
          <w:rFonts w:eastAsia="Times New Roman" w:cs="Tahoma"/>
          <w:bCs/>
          <w:iCs/>
          <w:color w:val="auto"/>
          <w:szCs w:val="20"/>
        </w:rPr>
        <w:t>………………….</w:t>
      </w:r>
      <w:r w:rsidRPr="00F94B8E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640571784"/>
          <w:placeholder>
            <w:docPart w:val="A60E2BDD9FBF484394A834CC3F87612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74BC">
            <w:rPr>
              <w:rFonts w:eastAsia="Calibri" w:cs="Tahoma"/>
              <w:bCs/>
              <w:color w:val="auto"/>
              <w:szCs w:val="20"/>
            </w:rPr>
            <w:t>„…………..”</w:t>
          </w:r>
        </w:sdtContent>
      </w:sdt>
    </w:p>
    <w:p w14:paraId="25186AD0" w14:textId="77777777" w:rsidR="00E235CC" w:rsidRPr="004E13CD" w:rsidRDefault="00E235CC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3352569" w14:textId="7D27BCA5" w:rsidR="00E235CC" w:rsidRPr="004E13CD" w:rsidRDefault="0069691F" w:rsidP="00586DF0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7EF83765" w14:textId="41AF237E" w:rsidR="008B1ECF" w:rsidRPr="004E13CD" w:rsidRDefault="008B1ECF" w:rsidP="0022326C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</w:t>
      </w:r>
      <w:r w:rsidR="00BF67A7" w:rsidRPr="004E13CD">
        <w:rPr>
          <w:rFonts w:eastAsia="Calibri" w:cs="Tahoma"/>
          <w:color w:val="auto"/>
          <w:szCs w:val="20"/>
        </w:rPr>
        <w:t xml:space="preserve">na </w:t>
      </w:r>
      <w:r w:rsidR="00F318AE" w:rsidRPr="004E13CD">
        <w:rPr>
          <w:rFonts w:eastAsia="Calibri" w:cs="Tahoma"/>
          <w:color w:val="auto"/>
          <w:szCs w:val="20"/>
        </w:rPr>
        <w:t>Sprzęt (w tym każdy jego element)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wymieniony</w:t>
      </w:r>
      <w:r w:rsidR="0081698D" w:rsidRPr="00FE756B">
        <w:rPr>
          <w:rFonts w:eastAsia="Calibri" w:cs="Tahoma"/>
          <w:color w:val="auto"/>
          <w:szCs w:val="20"/>
        </w:rPr>
        <w:t xml:space="preserve"> w</w:t>
      </w:r>
      <w:r w:rsidR="00F318AE" w:rsidRPr="00FE756B">
        <w:rPr>
          <w:rFonts w:eastAsia="Calibri" w:cs="Tahoma"/>
          <w:color w:val="auto"/>
          <w:szCs w:val="20"/>
        </w:rPr>
        <w:t xml:space="preserve"> Opisie </w:t>
      </w:r>
      <w:r w:rsidRPr="00FE756B">
        <w:rPr>
          <w:rFonts w:eastAsia="Calibri" w:cs="Tahoma"/>
          <w:color w:val="auto"/>
          <w:szCs w:val="20"/>
        </w:rPr>
        <w:t>Przedmiotu Zamówienia</w:t>
      </w:r>
      <w:r w:rsidR="00A06A68" w:rsidRPr="00FE756B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na</w:t>
      </w:r>
      <w:r w:rsidR="0022326C" w:rsidRPr="00FE756B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okres</w:t>
      </w:r>
      <w:r w:rsidR="0022326C" w:rsidRPr="00FE756B">
        <w:rPr>
          <w:rFonts w:eastAsia="Calibri" w:cs="Tahoma"/>
          <w:color w:val="auto"/>
          <w:szCs w:val="20"/>
        </w:rPr>
        <w:t xml:space="preserve"> </w:t>
      </w:r>
      <w:r w:rsidRPr="00FE756B">
        <w:rPr>
          <w:rFonts w:eastAsia="Calibri" w:cs="Tahoma"/>
          <w:color w:val="auto"/>
          <w:szCs w:val="20"/>
        </w:rPr>
        <w:t>kolejnych</w:t>
      </w:r>
      <w:r w:rsidR="0081698D" w:rsidRPr="00FE756B">
        <w:rPr>
          <w:rFonts w:eastAsia="Calibri" w:cs="Tahoma"/>
          <w:color w:val="auto"/>
          <w:szCs w:val="20"/>
        </w:rPr>
        <w:t xml:space="preserve"> </w:t>
      </w:r>
      <w:r w:rsidR="002474BC" w:rsidRPr="009E6810">
        <w:rPr>
          <w:rFonts w:eastAsia="Calibri" w:cs="Tahoma"/>
          <w:color w:val="auto"/>
          <w:szCs w:val="20"/>
        </w:rPr>
        <w:t>24</w:t>
      </w:r>
      <w:r w:rsidR="00871F44" w:rsidRPr="009E6810">
        <w:rPr>
          <w:rFonts w:eastAsia="Calibri" w:cs="Tahoma"/>
          <w:color w:val="auto"/>
          <w:szCs w:val="20"/>
        </w:rPr>
        <w:t> </w:t>
      </w:r>
      <w:r w:rsidRPr="009E6810">
        <w:rPr>
          <w:rFonts w:eastAsia="Calibri" w:cs="Tahoma"/>
          <w:color w:val="auto"/>
          <w:szCs w:val="20"/>
        </w:rPr>
        <w:t>miesięcy</w:t>
      </w:r>
      <w:r w:rsidR="0022326C" w:rsidRPr="009E6810">
        <w:rPr>
          <w:rFonts w:eastAsia="Calibri" w:cs="Tahoma"/>
          <w:color w:val="auto"/>
          <w:szCs w:val="20"/>
        </w:rPr>
        <w:t xml:space="preserve"> </w:t>
      </w:r>
      <w:r w:rsidRPr="009E6810">
        <w:rPr>
          <w:rFonts w:eastAsia="Calibri" w:cs="Tahoma"/>
          <w:color w:val="auto"/>
          <w:szCs w:val="20"/>
        </w:rPr>
        <w:t xml:space="preserve">liczonych od dnia </w:t>
      </w:r>
      <w:r w:rsidRPr="009E6810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 wykonanie Umowy (Protokół Odbioru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137213A2" w14:textId="77777777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warunków koniecznych. </w:t>
      </w:r>
    </w:p>
    <w:p w14:paraId="47A69DF3" w14:textId="663CF209" w:rsidR="003562E5" w:rsidRDefault="008B1ECF" w:rsidP="003562E5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 w:rsidR="003562E5"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>Wykonawcy,</w:t>
      </w:r>
      <w:r w:rsidR="00F94B8E">
        <w:rPr>
          <w:rFonts w:eastAsia="Calibri" w:cs="Tahoma"/>
          <w:color w:val="auto"/>
          <w:szCs w:val="20"/>
        </w:rPr>
        <w:t xml:space="preserve"> </w:t>
      </w:r>
      <w:r w:rsidR="00F94B8E">
        <w:rPr>
          <w:rFonts w:eastAsia="Calibri" w:cs="Tahoma"/>
          <w:color w:val="auto"/>
          <w:szCs w:val="20"/>
        </w:rPr>
        <w:br/>
      </w:r>
      <w:r w:rsidRPr="002474BC">
        <w:rPr>
          <w:rFonts w:eastAsia="Calibri" w:cs="Tahoma"/>
          <w:color w:val="auto"/>
          <w:szCs w:val="20"/>
        </w:rPr>
        <w:t xml:space="preserve">tj.: </w:t>
      </w:r>
      <w:r w:rsidR="001C1433" w:rsidRPr="002474BC">
        <w:rPr>
          <w:b/>
          <w:bCs/>
        </w:rPr>
        <w:t>……………………………..</w:t>
      </w:r>
      <w:r w:rsidR="004A20EF" w:rsidRPr="002474BC">
        <w:t xml:space="preserve"> </w:t>
      </w:r>
      <w:r w:rsidRPr="002474BC">
        <w:rPr>
          <w:rFonts w:eastAsia="Calibri" w:cs="Tahoma"/>
          <w:color w:val="auto"/>
          <w:szCs w:val="20"/>
        </w:rPr>
        <w:t>za pomocą Zgłoszeń Serwisowych, według</w:t>
      </w:r>
      <w:r w:rsidRPr="004E13CD">
        <w:rPr>
          <w:rFonts w:eastAsia="Calibri" w:cs="Tahoma"/>
          <w:color w:val="auto"/>
          <w:szCs w:val="20"/>
        </w:rPr>
        <w:t xml:space="preserve"> wzoru stanowiącego Załącznik nr </w:t>
      </w:r>
      <w:r w:rsidR="00644954" w:rsidRPr="004E13CD">
        <w:rPr>
          <w:rFonts w:eastAsia="Calibri" w:cs="Tahoma"/>
          <w:color w:val="auto"/>
          <w:szCs w:val="20"/>
        </w:rPr>
        <w:t xml:space="preserve">5 </w:t>
      </w:r>
      <w:r w:rsidRPr="004E13CD">
        <w:rPr>
          <w:rFonts w:eastAsia="Calibri" w:cs="Tahoma"/>
          <w:color w:val="auto"/>
          <w:szCs w:val="20"/>
        </w:rPr>
        <w:t>do Umowy</w:t>
      </w:r>
      <w:bookmarkStart w:id="9" w:name="_Hlk47529143"/>
      <w:r w:rsidR="003562E5">
        <w:rPr>
          <w:rFonts w:eastAsia="Calibri" w:cs="Tahoma"/>
          <w:color w:val="auto"/>
          <w:szCs w:val="20"/>
        </w:rPr>
        <w:t>,</w:t>
      </w:r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a w przypadku </w:t>
      </w:r>
      <w:bookmarkStart w:id="10" w:name="_Hlk47529109"/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udostępnienia Zamawiającemu </w:t>
      </w:r>
      <w:bookmarkEnd w:id="10"/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>przez Wykonawcę własnego wzoru formularza zgłoszeń Awarii,</w:t>
      </w:r>
      <w:r w:rsidR="003562E5">
        <w:rPr>
          <w:rFonts w:ascii="Verdana" w:eastAsia="Calibri" w:hAnsi="Verdana" w:cs="Calibri"/>
          <w:color w:val="auto"/>
          <w:spacing w:val="0"/>
          <w:szCs w:val="20"/>
        </w:rPr>
        <w:t xml:space="preserve"> mogą być także zgłaszane</w:t>
      </w:r>
      <w:r w:rsidR="00FC037B"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według wzoru udostępnionego Zamawiającemu przez Wykonawcę</w:t>
      </w:r>
      <w:bookmarkEnd w:id="9"/>
      <w:r w:rsidRPr="004E13CD">
        <w:rPr>
          <w:rFonts w:eastAsia="Calibri" w:cs="Tahoma"/>
          <w:color w:val="auto"/>
          <w:szCs w:val="20"/>
        </w:rPr>
        <w:t>.</w:t>
      </w:r>
      <w:r w:rsidR="00533F3C" w:rsidRPr="004E13CD">
        <w:rPr>
          <w:rFonts w:eastAsia="Calibri" w:cs="Tahoma"/>
          <w:color w:val="auto"/>
          <w:szCs w:val="20"/>
        </w:rPr>
        <w:t xml:space="preserve"> </w:t>
      </w:r>
    </w:p>
    <w:p w14:paraId="1DB22B66" w14:textId="0267153E" w:rsidR="008B1ECF" w:rsidRPr="003562E5" w:rsidRDefault="000B29BD" w:rsidP="003562E5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 xml:space="preserve">Wykonawca będzie zobowiązany do </w:t>
      </w:r>
      <w:r w:rsidR="00B06DB0" w:rsidRPr="003562E5">
        <w:rPr>
          <w:rFonts w:eastAsia="Calibri" w:cs="Tahoma"/>
          <w:color w:val="auto"/>
          <w:szCs w:val="20"/>
        </w:rPr>
        <w:t>realizacji obowiązków gwarancyjnych także po upływie okresu gwarancji, o ile Awaria zostanie zgłoszona w okresie obowiązywania gwarancji.</w:t>
      </w:r>
    </w:p>
    <w:p w14:paraId="3FEA52D7" w14:textId="32F566A1" w:rsidR="00492645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reakcji na Zgłoszenie Serwisowe rozumiany jest jako okres, który upłynął od momentu wysłania przez Zamawiającego Zgłoszenia Serwisowego do momentu potwierdzenia przez Wykonawcę przyjęcia Zgłoszenia Serwisowego</w:t>
      </w:r>
      <w:r w:rsidR="003562E5">
        <w:rPr>
          <w:rFonts w:eastAsia="Calibri" w:cs="Tahoma"/>
          <w:color w:val="auto"/>
          <w:szCs w:val="20"/>
        </w:rPr>
        <w:t xml:space="preserve">. Wykonawca zobowiązuje się, że wyniesie on </w:t>
      </w:r>
      <w:r w:rsidR="003562E5" w:rsidRPr="003D7EE0">
        <w:rPr>
          <w:rFonts w:eastAsia="Calibri" w:cs="Tahoma"/>
          <w:color w:val="auto"/>
          <w:szCs w:val="20"/>
        </w:rPr>
        <w:t xml:space="preserve">nie więcej niż </w:t>
      </w:r>
      <w:r w:rsidR="002A22C9" w:rsidRPr="003D7EE0">
        <w:rPr>
          <w:rFonts w:eastAsia="Calibri" w:cs="Tahoma"/>
          <w:color w:val="auto"/>
          <w:szCs w:val="20"/>
        </w:rPr>
        <w:t>72</w:t>
      </w:r>
      <w:r w:rsidR="00593B19" w:rsidRPr="003D7EE0">
        <w:rPr>
          <w:rFonts w:eastAsia="Calibri" w:cs="Tahoma"/>
          <w:color w:val="auto"/>
          <w:szCs w:val="20"/>
        </w:rPr>
        <w:t xml:space="preserve"> </w:t>
      </w:r>
      <w:r w:rsidR="003562E5" w:rsidRPr="003D7EE0">
        <w:rPr>
          <w:rFonts w:eastAsia="Calibri" w:cs="Tahoma"/>
          <w:color w:val="auto"/>
          <w:szCs w:val="20"/>
        </w:rPr>
        <w:t>(</w:t>
      </w:r>
      <w:r w:rsidR="002A22C9" w:rsidRPr="003D7EE0">
        <w:rPr>
          <w:rFonts w:eastAsia="Calibri" w:cs="Tahoma"/>
          <w:color w:val="auto"/>
          <w:szCs w:val="20"/>
        </w:rPr>
        <w:t>siedemdziesiąt dwie</w:t>
      </w:r>
      <w:r w:rsidR="003562E5" w:rsidRPr="003D7EE0">
        <w:rPr>
          <w:rFonts w:eastAsia="Calibri" w:cs="Tahoma"/>
          <w:color w:val="auto"/>
          <w:szCs w:val="20"/>
        </w:rPr>
        <w:t xml:space="preserve">) </w:t>
      </w:r>
      <w:r w:rsidR="00593B19" w:rsidRPr="003D7EE0">
        <w:rPr>
          <w:rFonts w:eastAsia="Calibri" w:cs="Tahoma"/>
          <w:color w:val="auto"/>
          <w:szCs w:val="20"/>
        </w:rPr>
        <w:t>godzin</w:t>
      </w:r>
      <w:r w:rsidR="002A22C9" w:rsidRPr="003D7EE0">
        <w:rPr>
          <w:rFonts w:eastAsia="Calibri" w:cs="Tahoma"/>
          <w:color w:val="auto"/>
          <w:szCs w:val="20"/>
        </w:rPr>
        <w:t>y</w:t>
      </w:r>
      <w:r w:rsidR="00DA070A">
        <w:rPr>
          <w:rFonts w:eastAsia="Calibri" w:cs="Tahoma"/>
          <w:color w:val="auto"/>
          <w:szCs w:val="20"/>
        </w:rPr>
        <w:t xml:space="preserve"> (z pominięciem innych dni niż dni robocze)</w:t>
      </w:r>
      <w:r w:rsidR="00E20F03">
        <w:rPr>
          <w:rFonts w:eastAsia="Calibri" w:cs="Tahoma"/>
          <w:color w:val="auto"/>
          <w:szCs w:val="20"/>
        </w:rPr>
        <w:t>.</w:t>
      </w:r>
      <w:r w:rsidR="001316D4">
        <w:rPr>
          <w:rFonts w:eastAsia="Calibri" w:cs="Tahoma"/>
          <w:color w:val="auto"/>
          <w:szCs w:val="20"/>
        </w:rPr>
        <w:t xml:space="preserve"> </w:t>
      </w:r>
    </w:p>
    <w:p w14:paraId="0C2B3883" w14:textId="0C97646C" w:rsidR="008B1ECF" w:rsidRPr="00E229B3" w:rsidRDefault="008B1ECF" w:rsidP="00E229B3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E229B3">
        <w:rPr>
          <w:rFonts w:eastAsia="Calibri" w:cs="Tahoma"/>
          <w:color w:val="auto"/>
          <w:szCs w:val="20"/>
        </w:rPr>
        <w:t xml:space="preserve">Czas Naprawy rozumiany jest jako okres, który upłynął od momentu </w:t>
      </w:r>
      <w:r w:rsidR="0038554A" w:rsidRPr="00E229B3">
        <w:rPr>
          <w:rFonts w:eastAsia="Calibri" w:cs="Tahoma"/>
          <w:color w:val="auto"/>
          <w:szCs w:val="20"/>
        </w:rPr>
        <w:t xml:space="preserve">dokonania </w:t>
      </w:r>
      <w:r w:rsidRPr="00E229B3">
        <w:rPr>
          <w:rFonts w:eastAsia="Calibri" w:cs="Tahoma"/>
          <w:color w:val="auto"/>
          <w:szCs w:val="20"/>
        </w:rPr>
        <w:t>Zgłoszenia Serwisowego</w:t>
      </w:r>
      <w:r w:rsidR="00085DAB" w:rsidRPr="00E229B3">
        <w:rPr>
          <w:rFonts w:eastAsia="Calibri" w:cs="Tahoma"/>
          <w:color w:val="auto"/>
          <w:szCs w:val="20"/>
        </w:rPr>
        <w:t xml:space="preserve"> (lub upływu </w:t>
      </w:r>
      <w:r w:rsidR="002A22C9" w:rsidRPr="00E229B3">
        <w:rPr>
          <w:rFonts w:eastAsia="Calibri" w:cs="Tahoma"/>
          <w:color w:val="auto"/>
          <w:szCs w:val="20"/>
        </w:rPr>
        <w:t>72</w:t>
      </w:r>
      <w:r w:rsidR="00085DAB" w:rsidRPr="00E229B3">
        <w:rPr>
          <w:rFonts w:eastAsia="Calibri" w:cs="Tahoma"/>
          <w:color w:val="auto"/>
          <w:szCs w:val="20"/>
        </w:rPr>
        <w:t xml:space="preserve"> godzin wskazanych w pkt</w:t>
      </w:r>
      <w:r w:rsidR="002A22C9" w:rsidRPr="00E229B3">
        <w:rPr>
          <w:rFonts w:eastAsia="Calibri" w:cs="Tahoma"/>
          <w:color w:val="auto"/>
          <w:szCs w:val="20"/>
        </w:rPr>
        <w:t xml:space="preserve"> </w:t>
      </w:r>
      <w:r w:rsidR="00085DAB" w:rsidRPr="00E229B3">
        <w:rPr>
          <w:rFonts w:eastAsia="Calibri" w:cs="Tahoma"/>
          <w:color w:val="auto"/>
          <w:szCs w:val="20"/>
        </w:rPr>
        <w:t>5)</w:t>
      </w:r>
      <w:r w:rsidR="00AD1C5F" w:rsidRPr="00E229B3">
        <w:rPr>
          <w:rFonts w:eastAsia="Calibri" w:cs="Tahoma"/>
          <w:color w:val="auto"/>
          <w:szCs w:val="20"/>
        </w:rPr>
        <w:t>,</w:t>
      </w:r>
      <w:r w:rsidR="00085DAB" w:rsidRPr="00E229B3">
        <w:rPr>
          <w:rFonts w:eastAsia="Calibri" w:cs="Tahoma"/>
          <w:color w:val="auto"/>
          <w:szCs w:val="20"/>
        </w:rPr>
        <w:t xml:space="preserve"> </w:t>
      </w:r>
      <w:r w:rsidRPr="00E229B3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z zachowaniem 100% pierwotnej funkcjonalności Sprzętu. Maksymalny Czas Naprawy wynosi </w:t>
      </w:r>
      <w:r w:rsidR="004E1F60" w:rsidRPr="00492645">
        <w:rPr>
          <w:rFonts w:eastAsia="Calibri" w:cs="Tahoma"/>
          <w:color w:val="auto"/>
          <w:szCs w:val="20"/>
        </w:rPr>
        <w:t xml:space="preserve">21 </w:t>
      </w:r>
      <w:r w:rsidRPr="00492645">
        <w:rPr>
          <w:rFonts w:eastAsia="Calibri" w:cs="Tahoma"/>
          <w:color w:val="auto"/>
          <w:szCs w:val="20"/>
        </w:rPr>
        <w:t>dni</w:t>
      </w:r>
      <w:r w:rsidR="00EA1E16" w:rsidRPr="00492645">
        <w:rPr>
          <w:rFonts w:eastAsia="Calibri" w:cs="Tahoma"/>
          <w:color w:val="auto"/>
          <w:szCs w:val="20"/>
        </w:rPr>
        <w:t>.</w:t>
      </w:r>
    </w:p>
    <w:p w14:paraId="7123AE90" w14:textId="1CF5E19B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 przypadku przekroczenia Czasu Naprawy określonego w pkt </w:t>
      </w:r>
      <w:r w:rsidR="00580393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 w:rsidR="00580393"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 xml:space="preserve">, na koszt i ryzyko Wykonawcy, na co Wykonawca wyraża niniejszym zgodę. Zamawiający wezwie Wykonawcę do zwrotu kosztów, przedstawiając kopię faktury wystawionej przez podmiot, którego Zamawiający powierzył wykonanie prac wraz z podstawową dokumentacją potwierdzającą ich zakres. Wykonawca zwróci koszty w </w:t>
      </w:r>
      <w:r w:rsidRPr="00E229B3">
        <w:rPr>
          <w:rFonts w:eastAsia="Calibri" w:cs="Tahoma"/>
          <w:color w:val="auto"/>
          <w:szCs w:val="20"/>
        </w:rPr>
        <w:t>terminie 14 dni od doręczenia wezwania</w:t>
      </w:r>
      <w:r w:rsidRPr="004E13CD">
        <w:rPr>
          <w:rFonts w:eastAsia="Calibri" w:cs="Tahoma"/>
          <w:color w:val="auto"/>
          <w:szCs w:val="20"/>
        </w:rPr>
        <w:t>.</w:t>
      </w:r>
    </w:p>
    <w:p w14:paraId="00ECB444" w14:textId="4790C3E7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</w:t>
      </w:r>
      <w:r w:rsidR="00FF2FE0" w:rsidRPr="004E13CD">
        <w:rPr>
          <w:rFonts w:eastAsia="Calibri" w:cs="Tahoma"/>
          <w:color w:val="auto"/>
          <w:szCs w:val="20"/>
        </w:rPr>
        <w:t>, co nie narusza ust. 9</w:t>
      </w:r>
      <w:r w:rsidRPr="004E13CD">
        <w:rPr>
          <w:rFonts w:eastAsia="Calibri" w:cs="Tahoma"/>
          <w:color w:val="auto"/>
          <w:szCs w:val="20"/>
        </w:rPr>
        <w:t>.</w:t>
      </w:r>
    </w:p>
    <w:p w14:paraId="13CC4230" w14:textId="042FFE38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</w:t>
      </w:r>
      <w:r w:rsidR="00E33EA0" w:rsidRPr="004E13CD">
        <w:rPr>
          <w:rFonts w:eastAsia="Calibri" w:cs="Tahoma"/>
          <w:color w:val="auto"/>
          <w:szCs w:val="20"/>
        </w:rPr>
        <w:t xml:space="preserve"> (podzespoły)</w:t>
      </w:r>
      <w:r w:rsidRPr="004E13CD">
        <w:rPr>
          <w:rFonts w:eastAsia="Calibri" w:cs="Tahoma"/>
          <w:color w:val="auto"/>
          <w:szCs w:val="20"/>
        </w:rPr>
        <w:t xml:space="preserve"> Sprzętu lub Sprzęt na nowy</w:t>
      </w:r>
      <w:r w:rsidR="00E33EA0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według wyboru Zamawiającego</w:t>
      </w:r>
      <w:r w:rsidR="00085DAB">
        <w:rPr>
          <w:rFonts w:eastAsia="Calibri" w:cs="Tahoma"/>
          <w:color w:val="auto"/>
          <w:szCs w:val="20"/>
        </w:rPr>
        <w:t xml:space="preserve"> </w:t>
      </w:r>
      <w:r w:rsidR="000F73E7" w:rsidRPr="004E13CD">
        <w:rPr>
          <w:rFonts w:eastAsia="Calibri" w:cs="Tahoma"/>
          <w:color w:val="auto"/>
          <w:szCs w:val="20"/>
        </w:rPr>
        <w:t>w</w:t>
      </w:r>
      <w:r w:rsidR="00085DAB">
        <w:rPr>
          <w:rFonts w:eastAsia="Calibri" w:cs="Tahoma"/>
          <w:color w:val="auto"/>
          <w:szCs w:val="20"/>
        </w:rPr>
        <w:t xml:space="preserve"> maksymalnym</w:t>
      </w:r>
      <w:r w:rsidR="000F73E7" w:rsidRPr="004E13CD">
        <w:rPr>
          <w:rFonts w:eastAsia="Calibri" w:cs="Tahoma"/>
          <w:color w:val="auto"/>
          <w:szCs w:val="20"/>
        </w:rPr>
        <w:t xml:space="preserve"> terminie </w:t>
      </w:r>
      <w:r w:rsidR="00085DAB">
        <w:rPr>
          <w:rFonts w:eastAsia="Calibri" w:cs="Tahoma"/>
          <w:color w:val="auto"/>
          <w:szCs w:val="20"/>
        </w:rPr>
        <w:t>Czasu Naprawy</w:t>
      </w:r>
      <w:r w:rsidR="00E33EA0" w:rsidRPr="004E13CD">
        <w:rPr>
          <w:rFonts w:eastAsia="Calibri" w:cs="Tahoma"/>
          <w:color w:val="auto"/>
          <w:szCs w:val="20"/>
        </w:rPr>
        <w:t xml:space="preserve"> liczonych</w:t>
      </w:r>
      <w:r w:rsidR="0006385A" w:rsidRPr="004E13CD">
        <w:rPr>
          <w:rFonts w:eastAsia="Calibri" w:cs="Tahoma"/>
          <w:color w:val="auto"/>
          <w:szCs w:val="20"/>
        </w:rPr>
        <w:t xml:space="preserve"> </w:t>
      </w:r>
      <w:r w:rsidR="00E33EA0" w:rsidRPr="004E13CD">
        <w:rPr>
          <w:rFonts w:eastAsia="Calibri" w:cs="Tahoma"/>
          <w:color w:val="auto"/>
          <w:szCs w:val="20"/>
        </w:rPr>
        <w:t xml:space="preserve">od momentu dokonania Zgłoszenia Serwisowego, </w:t>
      </w:r>
      <w:r w:rsidR="000658F5" w:rsidRPr="004E13CD">
        <w:rPr>
          <w:rFonts w:eastAsia="Calibri" w:cs="Tahoma"/>
          <w:color w:val="auto"/>
          <w:szCs w:val="20"/>
        </w:rPr>
        <w:t>zaś w przypadku wymiany elementu Sprzętu w terminie określonym jako Czas Naprawy)</w:t>
      </w:r>
      <w:r w:rsidRPr="004E13CD">
        <w:rPr>
          <w:rFonts w:eastAsia="Calibri" w:cs="Tahoma"/>
          <w:color w:val="auto"/>
          <w:szCs w:val="20"/>
        </w:rPr>
        <w:t xml:space="preserve">, w przypadku, gdy: </w:t>
      </w:r>
    </w:p>
    <w:p w14:paraId="1E13E8BB" w14:textId="3D3903F8" w:rsidR="008B1ECF" w:rsidRPr="004E13CD" w:rsidRDefault="008B1ECF" w:rsidP="0069691F">
      <w:pPr>
        <w:keepLines/>
        <w:numPr>
          <w:ilvl w:val="1"/>
          <w:numId w:val="23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okresie gwarancji serwis </w:t>
      </w:r>
      <w:r w:rsidRPr="00E229B3">
        <w:rPr>
          <w:rFonts w:eastAsia="Calibri" w:cs="Tahoma"/>
          <w:color w:val="auto"/>
          <w:szCs w:val="20"/>
        </w:rPr>
        <w:t xml:space="preserve">dokona </w:t>
      </w:r>
      <w:r w:rsidR="00DD5543" w:rsidRPr="00E229B3">
        <w:rPr>
          <w:rFonts w:eastAsia="Calibri" w:cs="Tahoma"/>
          <w:color w:val="auto"/>
          <w:szCs w:val="20"/>
        </w:rPr>
        <w:t>2</w:t>
      </w:r>
      <w:r w:rsidRPr="00E229B3">
        <w:rPr>
          <w:rFonts w:eastAsia="Calibri" w:cs="Tahoma"/>
          <w:color w:val="auto"/>
          <w:szCs w:val="20"/>
        </w:rPr>
        <w:t xml:space="preserve"> napraw takiej samej wady</w:t>
      </w:r>
      <w:r w:rsidRPr="004E13CD">
        <w:rPr>
          <w:rFonts w:eastAsia="Calibri" w:cs="Tahoma"/>
          <w:color w:val="auto"/>
          <w:szCs w:val="20"/>
        </w:rPr>
        <w:t>, po których Sprzęt będzie nadal wykazywał wady uniemożliwiające użytkowanie go zgodnie z przeznaczeniem, lub</w:t>
      </w:r>
    </w:p>
    <w:p w14:paraId="7CD4233C" w14:textId="5C6EC4B6" w:rsidR="008B1ECF" w:rsidRPr="004E13CD" w:rsidRDefault="004B68FA" w:rsidP="0069691F">
      <w:pPr>
        <w:keepLines/>
        <w:numPr>
          <w:ilvl w:val="1"/>
          <w:numId w:val="23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zostanie stwierdzone</w:t>
      </w:r>
      <w:r w:rsidR="008B1ECF" w:rsidRPr="004E13CD">
        <w:rPr>
          <w:rFonts w:eastAsia="Calibri" w:cs="Tahoma"/>
          <w:color w:val="auto"/>
          <w:szCs w:val="20"/>
        </w:rPr>
        <w:t>, że usunięcie wady</w:t>
      </w:r>
      <w:r w:rsidR="00085DAB">
        <w:rPr>
          <w:rFonts w:eastAsia="Calibri" w:cs="Tahoma"/>
          <w:color w:val="auto"/>
          <w:szCs w:val="20"/>
        </w:rPr>
        <w:t xml:space="preserve"> (napraw</w:t>
      </w:r>
      <w:r w:rsidR="00666BFB">
        <w:rPr>
          <w:rFonts w:eastAsia="Calibri" w:cs="Tahoma"/>
          <w:color w:val="auto"/>
          <w:szCs w:val="20"/>
        </w:rPr>
        <w:t>a</w:t>
      </w:r>
      <w:r w:rsidR="00085DAB">
        <w:rPr>
          <w:rFonts w:eastAsia="Calibri" w:cs="Tahoma"/>
          <w:color w:val="auto"/>
          <w:szCs w:val="20"/>
        </w:rPr>
        <w:t>)</w:t>
      </w:r>
      <w:r w:rsidR="008B1ECF" w:rsidRPr="004E13CD">
        <w:rPr>
          <w:rFonts w:eastAsia="Calibri" w:cs="Tahoma"/>
          <w:color w:val="auto"/>
          <w:szCs w:val="20"/>
        </w:rPr>
        <w:t xml:space="preserve"> jest niemożliwe</w:t>
      </w:r>
      <w:r w:rsidR="00A65A2D" w:rsidRPr="004E13CD">
        <w:rPr>
          <w:rFonts w:eastAsia="Calibri" w:cs="Tahoma"/>
          <w:color w:val="auto"/>
          <w:szCs w:val="20"/>
        </w:rPr>
        <w:t>.</w:t>
      </w:r>
    </w:p>
    <w:p w14:paraId="74DAEEFC" w14:textId="6ECB1DCB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razie wymiany Sprzętu lub jego części na nowy, okres gwarancji biegnie na wymieniony Sprzęt lub jego część od</w:t>
      </w:r>
      <w:r w:rsidR="00E81950" w:rsidRPr="004E13CD">
        <w:rPr>
          <w:rFonts w:eastAsia="Calibri" w:cs="Tahoma"/>
          <w:color w:val="auto"/>
          <w:szCs w:val="20"/>
        </w:rPr>
        <w:t xml:space="preserve"> </w:t>
      </w:r>
      <w:r w:rsidR="00D638A5" w:rsidRPr="004E13CD">
        <w:rPr>
          <w:rFonts w:eastAsia="Calibri" w:cs="Tahoma"/>
          <w:color w:val="auto"/>
          <w:szCs w:val="20"/>
        </w:rPr>
        <w:t>nowa</w:t>
      </w:r>
      <w:r w:rsidR="003A72FD" w:rsidRPr="004E13CD">
        <w:rPr>
          <w:rFonts w:eastAsia="Calibri" w:cs="Tahoma"/>
          <w:color w:val="auto"/>
          <w:szCs w:val="20"/>
        </w:rPr>
        <w:t xml:space="preserve"> od dnia wymiany Sprzętu lub jego części</w:t>
      </w:r>
      <w:r w:rsidR="00085DAB">
        <w:rPr>
          <w:rFonts w:eastAsia="Calibri" w:cs="Tahoma"/>
          <w:color w:val="auto"/>
          <w:szCs w:val="20"/>
        </w:rPr>
        <w:t>.</w:t>
      </w:r>
    </w:p>
    <w:p w14:paraId="776CA069" w14:textId="5DFEEFAE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1D52D156" w14:textId="68337796" w:rsidR="008B1ECF" w:rsidRPr="004E13C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Pełny serwis gwarancyjny dostarczonego Sprzętu (świadczony przez okres gwarancji) jest całkowicie wliczony w cenę Sprzętu i obejmuje wszystkie czynności niezbędne dla utrzymania gwarancji i prawidłowej pracy </w:t>
      </w:r>
      <w:r w:rsidR="006F0949" w:rsidRPr="004E13CD">
        <w:rPr>
          <w:rFonts w:eastAsia="Calibri" w:cs="Tahoma"/>
          <w:color w:val="auto"/>
          <w:szCs w:val="20"/>
        </w:rPr>
        <w:t>Sprzętu</w:t>
      </w:r>
      <w:r w:rsidR="00E06AC8" w:rsidRPr="004E13CD">
        <w:rPr>
          <w:rFonts w:eastAsia="Calibri" w:cs="Tahoma"/>
          <w:color w:val="auto"/>
          <w:szCs w:val="20"/>
        </w:rPr>
        <w:t>.</w:t>
      </w:r>
    </w:p>
    <w:p w14:paraId="0D358705" w14:textId="36C978DF" w:rsidR="008B1ECF" w:rsidRPr="002A2CFD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2A2CF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0DB14594" w14:textId="77777777" w:rsidR="008B1ECF" w:rsidRPr="009A77DB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</w:t>
      </w:r>
      <w:r w:rsidRPr="009A77DB">
        <w:rPr>
          <w:rFonts w:eastAsia="Calibri" w:cs="Tahoma"/>
          <w:color w:val="auto"/>
          <w:szCs w:val="20"/>
        </w:rPr>
        <w:t>Zamawiającym.</w:t>
      </w:r>
    </w:p>
    <w:p w14:paraId="64C6FEFA" w14:textId="5A50018E" w:rsidR="008B1ECF" w:rsidRPr="009A77DB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i/>
          <w:iCs/>
          <w:color w:val="auto"/>
          <w:szCs w:val="20"/>
        </w:rPr>
      </w:pPr>
      <w:r w:rsidRPr="00001211">
        <w:rPr>
          <w:rFonts w:eastAsia="Calibri" w:cs="Tahoma"/>
          <w:color w:val="auto"/>
          <w:szCs w:val="20"/>
        </w:rPr>
        <w:t xml:space="preserve">Wykonawca gwarantuje dostępność części zamiennych Sprzętu przez okres co najmniej </w:t>
      </w:r>
      <w:r w:rsidR="00085DAB" w:rsidRPr="00001211">
        <w:rPr>
          <w:rFonts w:eastAsia="Calibri" w:cs="Tahoma"/>
          <w:color w:val="auto"/>
          <w:szCs w:val="20"/>
        </w:rPr>
        <w:t>5</w:t>
      </w:r>
      <w:r w:rsidRPr="00001211">
        <w:rPr>
          <w:rFonts w:eastAsia="Calibri" w:cs="Tahoma"/>
          <w:color w:val="auto"/>
          <w:szCs w:val="20"/>
        </w:rPr>
        <w:t xml:space="preserve"> lat od dnia </w:t>
      </w:r>
      <w:r w:rsidR="003752D0" w:rsidRPr="00001211">
        <w:rPr>
          <w:rFonts w:eastAsia="Calibri" w:cs="Tahoma"/>
          <w:color w:val="auto"/>
          <w:szCs w:val="20"/>
        </w:rPr>
        <w:t xml:space="preserve">upływu okresu </w:t>
      </w:r>
      <w:r w:rsidR="00085DAB" w:rsidRPr="00001211">
        <w:rPr>
          <w:rFonts w:eastAsia="Calibri" w:cs="Tahoma"/>
          <w:color w:val="auto"/>
          <w:szCs w:val="20"/>
        </w:rPr>
        <w:t>G</w:t>
      </w:r>
      <w:r w:rsidR="003752D0" w:rsidRPr="00001211">
        <w:rPr>
          <w:rFonts w:eastAsia="Calibri" w:cs="Tahoma"/>
          <w:color w:val="auto"/>
          <w:szCs w:val="20"/>
        </w:rPr>
        <w:t>warancji</w:t>
      </w:r>
      <w:r w:rsidR="00085DAB" w:rsidRPr="009A77DB">
        <w:rPr>
          <w:rFonts w:eastAsia="Calibri" w:cs="Tahoma"/>
          <w:color w:val="auto"/>
          <w:szCs w:val="20"/>
        </w:rPr>
        <w:t>.</w:t>
      </w:r>
    </w:p>
    <w:p w14:paraId="066FAA2A" w14:textId="0005DE59" w:rsidR="00FC5D22" w:rsidRPr="0022326C" w:rsidRDefault="008B1ECF" w:rsidP="0069691F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Strony zgodnie ustalają, że jakakolwiek zmiana miejsca </w:t>
      </w:r>
      <w:r w:rsidR="00FC037B" w:rsidRPr="004E13CD">
        <w:rPr>
          <w:rFonts w:eastAsia="Calibri" w:cs="Tahoma"/>
          <w:color w:val="auto"/>
          <w:szCs w:val="20"/>
        </w:rPr>
        <w:t xml:space="preserve">użytkowania </w:t>
      </w:r>
      <w:r w:rsidRPr="004E13CD">
        <w:rPr>
          <w:rFonts w:eastAsia="Calibri" w:cs="Tahoma"/>
          <w:color w:val="auto"/>
          <w:szCs w:val="20"/>
        </w:rPr>
        <w:t xml:space="preserve">Sprzętu (przeniesienie) pozostaje bez wpływu na ważność i okres </w:t>
      </w:r>
      <w:r w:rsidRPr="0022326C">
        <w:rPr>
          <w:rFonts w:eastAsia="Calibri" w:cs="Tahoma"/>
          <w:color w:val="auto"/>
          <w:szCs w:val="20"/>
        </w:rPr>
        <w:t>gwarancji.</w:t>
      </w:r>
    </w:p>
    <w:p w14:paraId="10A401B5" w14:textId="511F45D1" w:rsidR="00F82AFC" w:rsidRPr="0022326C" w:rsidRDefault="008B1ECF" w:rsidP="00650A05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22326C">
        <w:rPr>
          <w:rFonts w:eastAsia="Calibri" w:cs="Tahoma"/>
          <w:color w:val="auto"/>
          <w:szCs w:val="20"/>
        </w:rPr>
        <w:t>Gwarancja nie wyłącza, nie ogranicza ani nie zawiesza uprawnień Zamawiającego wynikających z przepisów o rękojmi za wady. W sprawach dotyczących odpowiedzialności za wady dostarczonego Sprzętu z tytułu gwarancji i rękojmi nieuregulowanych w Umowie zastosowanie mają przepisy ustawy z dnia 23 kwietnia 1964</w:t>
      </w:r>
      <w:r w:rsidR="0069691F" w:rsidRPr="0022326C">
        <w:rPr>
          <w:rFonts w:eastAsia="Calibri" w:cs="Tahoma"/>
          <w:color w:val="auto"/>
          <w:szCs w:val="20"/>
        </w:rPr>
        <w:t xml:space="preserve"> </w:t>
      </w:r>
      <w:r w:rsidRPr="0022326C">
        <w:rPr>
          <w:rFonts w:eastAsia="Calibri" w:cs="Tahoma"/>
          <w:color w:val="auto"/>
          <w:szCs w:val="20"/>
        </w:rPr>
        <w:t>r. - Kodeks Cywilny.</w:t>
      </w:r>
    </w:p>
    <w:p w14:paraId="6EF681A4" w14:textId="56353704" w:rsidR="00F82AFC" w:rsidRPr="004E13CD" w:rsidRDefault="00F82AF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/>
          <w:color w:val="auto"/>
          <w:szCs w:val="20"/>
        </w:rPr>
      </w:pPr>
    </w:p>
    <w:p w14:paraId="45A361A4" w14:textId="77777777" w:rsidR="00F82AFC" w:rsidRPr="004E13CD" w:rsidRDefault="00F82AFC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620BC0D7" w14:textId="43CB688C" w:rsidR="00C75690" w:rsidRPr="004E13CD" w:rsidRDefault="00F82AF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</w:t>
      </w:r>
    </w:p>
    <w:p w14:paraId="01D86625" w14:textId="52986F49" w:rsidR="00F82AFC" w:rsidRPr="004E13CD" w:rsidRDefault="00F82AFC" w:rsidP="00C5160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r w:rsidR="00074C4C">
        <w:rPr>
          <w:rFonts w:eastAsia="Calibri" w:cs="Tahoma"/>
          <w:bCs/>
          <w:color w:val="auto"/>
          <w:szCs w:val="20"/>
        </w:rPr>
        <w:t>……………………….</w:t>
      </w:r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027487900"/>
          <w:placeholder>
            <w:docPart w:val="726CE16009234BB68BFFE3EBFE13883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74BC">
            <w:rPr>
              <w:rFonts w:eastAsia="Calibri" w:cs="Tahoma"/>
              <w:bCs/>
              <w:color w:val="auto"/>
              <w:szCs w:val="20"/>
            </w:rPr>
            <w:t>„…………..”</w:t>
          </w:r>
        </w:sdtContent>
      </w:sdt>
    </w:p>
    <w:p w14:paraId="27E8F754" w14:textId="77777777" w:rsidR="00F82391" w:rsidRPr="004E13CD" w:rsidRDefault="00F82391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6185741" w14:textId="272D9493" w:rsidR="008B1ECF" w:rsidRPr="004E13CD" w:rsidRDefault="00F82391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p w14:paraId="1AA98BFE" w14:textId="756C58C6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5896AB66" w14:textId="789FA73D" w:rsidR="002A25FA" w:rsidRPr="004E13CD" w:rsidRDefault="002A25FA" w:rsidP="002A25FA">
      <w:pPr>
        <w:keepLines/>
        <w:suppressLineNumbers/>
        <w:suppressAutoHyphens/>
        <w:spacing w:before="60" w:after="60" w:line="276" w:lineRule="auto"/>
        <w:rPr>
          <w:rFonts w:eastAsia="Times New Roman" w:cs="Tahoma"/>
          <w:bCs/>
          <w:i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Zgłoszenie serwisowe od Sieci Badawczej Łukasiewicz – PORT Polskiego Ośrodka Rozwoju Technologii do </w:t>
      </w:r>
      <w:sdt>
        <w:sdtPr>
          <w:rPr>
            <w:rFonts w:eastAsia="Calibri" w:cs="Tahoma"/>
            <w:bCs/>
            <w:color w:val="auto"/>
            <w:szCs w:val="20"/>
          </w:rPr>
          <w:alias w:val="Adres firmy"/>
          <w:tag w:val=""/>
          <w:id w:val="-316808551"/>
          <w:placeholder>
            <w:docPart w:val="18425070351F4CCF856766096C9587E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93D42" w:rsidRPr="00555428">
            <w:rPr>
              <w:rStyle w:val="Tekstzastpczy"/>
            </w:rPr>
            <w:t>[Adres firmy]</w:t>
          </w:r>
        </w:sdtContent>
      </w:sdt>
      <w:r w:rsidRPr="004E13CD">
        <w:rPr>
          <w:rFonts w:eastAsia="Calibri" w:cs="Tahoma"/>
          <w:bCs/>
          <w:color w:val="auto"/>
          <w:szCs w:val="20"/>
        </w:rPr>
        <w:t xml:space="preserve">na podstawie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-1491092368"/>
          <w:placeholder>
            <w:docPart w:val="0566ABB10DF84B109E3C3062457FFA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bCs/>
              <w:iCs/>
              <w:color w:val="auto"/>
              <w:szCs w:val="20"/>
            </w:rPr>
            <w:t>………………………………….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t>.</w:t>
      </w:r>
    </w:p>
    <w:p w14:paraId="026E2086" w14:textId="560462EB" w:rsidR="002A25FA" w:rsidRPr="004E13CD" w:rsidRDefault="002A25FA" w:rsidP="002A25FA">
      <w:pPr>
        <w:keepLines/>
        <w:suppressLineNumbers/>
        <w:suppressAutoHyphens/>
        <w:spacing w:before="60" w:after="60" w:line="276" w:lineRule="auto"/>
        <w:rPr>
          <w:rFonts w:eastAsia="Calibri" w:cs="Tahoma"/>
          <w:bCs/>
          <w:color w:val="auto"/>
          <w:szCs w:val="20"/>
        </w:rPr>
      </w:pPr>
    </w:p>
    <w:tbl>
      <w:tblPr>
        <w:tblW w:w="826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6"/>
        <w:gridCol w:w="2053"/>
        <w:gridCol w:w="1062"/>
        <w:gridCol w:w="597"/>
        <w:gridCol w:w="1976"/>
        <w:gridCol w:w="18"/>
        <w:gridCol w:w="1219"/>
        <w:gridCol w:w="1279"/>
        <w:gridCol w:w="31"/>
      </w:tblGrid>
      <w:tr w:rsidR="00074C4C" w:rsidRPr="00D0758F" w14:paraId="17CF9846" w14:textId="77777777" w:rsidTr="00F94B8E">
        <w:trPr>
          <w:gridBefore w:val="1"/>
          <w:gridAfter w:val="1"/>
          <w:wBefore w:w="28" w:type="dxa"/>
          <w:wAfter w:w="32" w:type="dxa"/>
          <w:cantSplit/>
          <w:trHeight w:val="859"/>
        </w:trPr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FA940" w14:textId="77777777" w:rsidR="00074C4C" w:rsidRPr="000207A2" w:rsidRDefault="00074C4C" w:rsidP="004734E9">
            <w:pPr>
              <w:spacing w:after="0"/>
              <w:rPr>
                <w:rFonts w:ascii="Roboto Lt" w:hAnsi="Roboto Lt" w:cs="Arial"/>
                <w:b/>
                <w:bCs/>
                <w:szCs w:val="20"/>
              </w:rPr>
            </w:pPr>
            <w:bookmarkStart w:id="11" w:name="_Hlk54340347"/>
            <w:r>
              <w:rPr>
                <w:rFonts w:ascii="Roboto Lt" w:hAnsi="Roboto Lt" w:cs="Arial"/>
                <w:b/>
                <w:noProof/>
                <w:szCs w:val="20"/>
                <w:lang w:eastAsia="pl-PL"/>
              </w:rPr>
              <w:drawing>
                <wp:anchor distT="0" distB="0" distL="114300" distR="114300" simplePos="0" relativeHeight="251657728" behindDoc="1" locked="0" layoutInCell="1" allowOverlap="1" wp14:anchorId="60DA18A2" wp14:editId="29EFE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7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CC934" w14:textId="77777777" w:rsidR="00074C4C" w:rsidRPr="00D0758F" w:rsidRDefault="00074C4C" w:rsidP="004734E9">
            <w:pPr>
              <w:spacing w:after="0"/>
              <w:ind w:left="181"/>
              <w:jc w:val="center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ZGŁOSZENIE SERWISOWE:</w:t>
            </w:r>
          </w:p>
        </w:tc>
      </w:tr>
      <w:tr w:rsidR="00074C4C" w:rsidRPr="00D0758F" w14:paraId="32A41864" w14:textId="77777777" w:rsidTr="00F94B8E">
        <w:trPr>
          <w:gridBefore w:val="1"/>
          <w:gridAfter w:val="1"/>
          <w:wBefore w:w="28" w:type="dxa"/>
          <w:wAfter w:w="32" w:type="dxa"/>
          <w:cantSplit/>
          <w:trHeight w:val="859"/>
        </w:trPr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17ABE" w14:textId="77777777" w:rsidR="00074C4C" w:rsidRDefault="00074C4C" w:rsidP="004734E9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439E7F2C" w14:textId="77777777" w:rsidR="00074C4C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NUMER ZGŁOSZENIA:</w:t>
            </w:r>
          </w:p>
        </w:tc>
        <w:tc>
          <w:tcPr>
            <w:tcW w:w="2568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A502" w14:textId="778881FF" w:rsidR="00074C4C" w:rsidRPr="00D0758F" w:rsidRDefault="00074C4C" w:rsidP="00074C4C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19502423" w14:textId="77777777" w:rsidTr="00F94B8E">
        <w:trPr>
          <w:gridBefore w:val="1"/>
          <w:gridAfter w:val="1"/>
          <w:wBefore w:w="28" w:type="dxa"/>
          <w:wAfter w:w="32" w:type="dxa"/>
          <w:cantSplit/>
          <w:trHeight w:val="470"/>
        </w:trPr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885EC" w14:textId="77777777" w:rsidR="00074C4C" w:rsidRDefault="00074C4C" w:rsidP="004734E9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6546A784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DATA ZGŁOSZENIA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6BA9" w14:textId="4E6E4637" w:rsidR="00074C4C" w:rsidRPr="00D0758F" w:rsidRDefault="00074C4C" w:rsidP="004734E9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5FD84974" w14:textId="77777777" w:rsidTr="00F94B8E">
        <w:trPr>
          <w:gridBefore w:val="1"/>
          <w:gridAfter w:val="1"/>
          <w:wBefore w:w="28" w:type="dxa"/>
          <w:wAfter w:w="32" w:type="dxa"/>
          <w:cantSplit/>
          <w:trHeight w:val="428"/>
        </w:trPr>
        <w:tc>
          <w:tcPr>
            <w:tcW w:w="297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32872237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szCs w:val="20"/>
              </w:rPr>
            </w:pPr>
            <w:r w:rsidRPr="000207A2">
              <w:rPr>
                <w:rFonts w:ascii="Roboto Lt" w:hAnsi="Roboto Lt" w:cs="Arial"/>
                <w:b/>
                <w:szCs w:val="20"/>
              </w:rPr>
              <w:t>NR UMOWY DOSTAWY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38671C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fldChar w:fldCharType="begin"/>
            </w:r>
            <w:r>
              <w:rPr>
                <w:rFonts w:ascii="Roboto Lt" w:hAnsi="Roboto Lt" w:cs="Arial"/>
                <w:b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b/>
                <w:szCs w:val="20"/>
              </w:rPr>
              <w:fldChar w:fldCharType="end"/>
            </w:r>
          </w:p>
        </w:tc>
      </w:tr>
      <w:tr w:rsidR="00074C4C" w:rsidRPr="00D0758F" w14:paraId="63D02CCC" w14:textId="77777777" w:rsidTr="00F94B8E">
        <w:trPr>
          <w:gridBefore w:val="1"/>
          <w:gridAfter w:val="1"/>
          <w:wBefore w:w="28" w:type="dxa"/>
          <w:wAfter w:w="32" w:type="dxa"/>
          <w:cantSplit/>
          <w:trHeight w:val="428"/>
        </w:trPr>
        <w:tc>
          <w:tcPr>
            <w:tcW w:w="297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786CE65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NAZWA URZĄDZENIA</w:t>
            </w:r>
          </w:p>
          <w:p w14:paraId="59A8B7B4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 w:val="16"/>
                <w:szCs w:val="20"/>
              </w:rPr>
              <w:t>(TYP / MODEL /PRODUCENT)</w:t>
            </w:r>
          </w:p>
        </w:tc>
        <w:tc>
          <w:tcPr>
            <w:tcW w:w="5227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9C6B61" w14:textId="7FE4A36B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3AB12C68" w14:textId="77777777" w:rsidTr="00F94B8E">
        <w:trPr>
          <w:gridBefore w:val="1"/>
          <w:gridAfter w:val="1"/>
          <w:wBefore w:w="28" w:type="dxa"/>
          <w:wAfter w:w="32" w:type="dxa"/>
          <w:cantSplit/>
          <w:trHeight w:val="428"/>
        </w:trPr>
        <w:tc>
          <w:tcPr>
            <w:tcW w:w="297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44536FAB" w14:textId="77777777" w:rsidR="00074C4C" w:rsidRPr="00D0758F" w:rsidRDefault="00074C4C" w:rsidP="004734E9">
            <w:pPr>
              <w:spacing w:after="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SERYJNY</w:t>
            </w:r>
            <w:r w:rsidRPr="00D0758F">
              <w:rPr>
                <w:rFonts w:ascii="Roboto Lt" w:hAnsi="Roboto Lt" w:cs="Arial"/>
              </w:rPr>
              <w:t xml:space="preserve">     </w:t>
            </w:r>
          </w:p>
        </w:tc>
        <w:tc>
          <w:tcPr>
            <w:tcW w:w="5227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FEFB9A1" w14:textId="015E2CE5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5A389055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3A01603B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227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61D59817" w14:textId="14ED0BC2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074C4C" w:rsidRPr="00D0758F" w14:paraId="240FA16D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4705EEE3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D0758F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227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49AA446B" w14:textId="47706B32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4C49E10D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06B0A34D" w14:textId="77777777" w:rsidR="00074C4C" w:rsidRPr="00D0758F" w:rsidRDefault="00074C4C" w:rsidP="004734E9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ZGŁASZAJĄCY/UŻYTKOWNIK</w:t>
            </w:r>
          </w:p>
          <w:p w14:paraId="41756623" w14:textId="77777777" w:rsidR="00074C4C" w:rsidRPr="00D0758F" w:rsidRDefault="00074C4C" w:rsidP="004734E9">
            <w:pPr>
              <w:spacing w:after="60"/>
              <w:jc w:val="center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sz w:val="16"/>
                <w:szCs w:val="20"/>
              </w:rPr>
              <w:t>(Imię i Nazwisko, telefon)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4FDC2A26" w14:textId="3ECD42B1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074C4C" w:rsidRPr="00D0758F" w14:paraId="0D7B4C58" w14:textId="77777777" w:rsidTr="00F94B8E">
        <w:trPr>
          <w:gridBefore w:val="1"/>
          <w:gridAfter w:val="1"/>
          <w:wBefore w:w="28" w:type="dxa"/>
          <w:wAfter w:w="32" w:type="dxa"/>
          <w:cantSplit/>
          <w:trHeight w:val="399"/>
        </w:trPr>
        <w:tc>
          <w:tcPr>
            <w:tcW w:w="2974" w:type="dxa"/>
            <w:gridSpan w:val="2"/>
            <w:shd w:val="clear" w:color="auto" w:fill="E5E5E5" w:themeFill="text2" w:themeFillTint="33"/>
            <w:vAlign w:val="center"/>
          </w:tcPr>
          <w:p w14:paraId="494B831E" w14:textId="77777777" w:rsidR="00074C4C" w:rsidRPr="00D0758F" w:rsidRDefault="00074C4C" w:rsidP="004734E9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 xml:space="preserve">GWARANCJA:  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70F1F61B" w14:textId="79A2DB13" w:rsidR="00074C4C" w:rsidRPr="00D0758F" w:rsidRDefault="005C378E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sdt>
              <w:sdtPr>
                <w:rPr>
                  <w:rFonts w:ascii="Roboto Lt" w:hAnsi="Roboto Lt" w:cs="Arial"/>
                  <w:b/>
                  <w:szCs w:val="20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4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74C4C">
              <w:rPr>
                <w:rFonts w:ascii="Roboto Lt" w:hAnsi="Roboto Lt" w:cs="Arial"/>
                <w:b/>
                <w:szCs w:val="20"/>
              </w:rPr>
              <w:t xml:space="preserve">  TAK                                                  </w:t>
            </w:r>
            <w:sdt>
              <w:sdtPr>
                <w:rPr>
                  <w:rFonts w:ascii="Roboto Lt" w:hAnsi="Roboto Lt" w:cs="Arial"/>
                  <w:b/>
                  <w:szCs w:val="20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4C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074C4C">
              <w:rPr>
                <w:rFonts w:ascii="Roboto Lt" w:hAnsi="Roboto Lt" w:cs="Arial"/>
                <w:b/>
                <w:szCs w:val="20"/>
              </w:rPr>
              <w:t xml:space="preserve">   NIE</w:t>
            </w:r>
          </w:p>
        </w:tc>
      </w:tr>
      <w:tr w:rsidR="00074C4C" w:rsidRPr="00D0758F" w14:paraId="1B531366" w14:textId="77777777" w:rsidTr="00F94B8E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hRule="exact" w:val="399"/>
        </w:trPr>
        <w:tc>
          <w:tcPr>
            <w:tcW w:w="8233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5E5E5" w:themeFill="text2" w:themeFillTint="33"/>
            <w:vAlign w:val="center"/>
          </w:tcPr>
          <w:p w14:paraId="4E2C7A0D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OPIS AWARII</w:t>
            </w:r>
          </w:p>
        </w:tc>
      </w:tr>
      <w:tr w:rsidR="00074C4C" w:rsidRPr="00D0758F" w14:paraId="661C0F41" w14:textId="77777777" w:rsidTr="00F94B8E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trHeight w:val="1460"/>
        </w:trPr>
        <w:tc>
          <w:tcPr>
            <w:tcW w:w="8233" w:type="dxa"/>
            <w:gridSpan w:val="8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3F2A633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  <w:p w14:paraId="1EDED848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074C4C" w:rsidRPr="00D0758F" w14:paraId="661079AD" w14:textId="77777777" w:rsidTr="00F94B8E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428"/>
        </w:trPr>
        <w:tc>
          <w:tcPr>
            <w:tcW w:w="8229" w:type="dxa"/>
            <w:gridSpan w:val="8"/>
            <w:shd w:val="clear" w:color="auto" w:fill="E5E5E5" w:themeFill="text2" w:themeFillTint="33"/>
          </w:tcPr>
          <w:p w14:paraId="5D822D4B" w14:textId="77777777" w:rsidR="00074C4C" w:rsidRPr="00D0758F" w:rsidRDefault="00074C4C" w:rsidP="004734E9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 w:val="20"/>
                <w:szCs w:val="20"/>
              </w:rPr>
            </w:pPr>
            <w:r w:rsidRPr="00D0758F">
              <w:rPr>
                <w:rFonts w:ascii="Roboto Lt" w:hAnsi="Roboto Lt" w:cs="Arial"/>
                <w:b/>
                <w:sz w:val="20"/>
                <w:szCs w:val="20"/>
              </w:rPr>
              <w:t xml:space="preserve">POTWIERDZENIE ZGŁOSZENIA </w:t>
            </w:r>
          </w:p>
        </w:tc>
      </w:tr>
      <w:tr w:rsidR="00074C4C" w:rsidRPr="00D0758F" w14:paraId="4C4DEE50" w14:textId="77777777" w:rsidTr="00F94B8E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295"/>
        </w:trPr>
        <w:tc>
          <w:tcPr>
            <w:tcW w:w="1940" w:type="dxa"/>
            <w:gridSpan w:val="2"/>
            <w:shd w:val="clear" w:color="auto" w:fill="E5E5E5" w:themeFill="text2" w:themeFillTint="33"/>
            <w:vAlign w:val="center"/>
          </w:tcPr>
          <w:p w14:paraId="2118BD1D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</w:p>
        </w:tc>
        <w:tc>
          <w:tcPr>
            <w:tcW w:w="1684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4D1BBE27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Stanowisko</w:t>
            </w:r>
          </w:p>
        </w:tc>
        <w:tc>
          <w:tcPr>
            <w:tcW w:w="201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3C5AB5FC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Imię i nazwisko</w:t>
            </w:r>
          </w:p>
        </w:tc>
        <w:tc>
          <w:tcPr>
            <w:tcW w:w="1278" w:type="dxa"/>
            <w:gridSpan w:val="2"/>
            <w:shd w:val="clear" w:color="auto" w:fill="E5E5E5" w:themeFill="text2" w:themeFillTint="33"/>
            <w:vAlign w:val="center"/>
          </w:tcPr>
          <w:p w14:paraId="7F0459E3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Data </w:t>
            </w:r>
          </w:p>
        </w:tc>
        <w:tc>
          <w:tcPr>
            <w:tcW w:w="1307" w:type="dxa"/>
            <w:shd w:val="clear" w:color="auto" w:fill="E5E5E5" w:themeFill="text2" w:themeFillTint="33"/>
            <w:vAlign w:val="center"/>
          </w:tcPr>
          <w:p w14:paraId="64F95565" w14:textId="77777777" w:rsidR="00074C4C" w:rsidRPr="00D0758F" w:rsidRDefault="00074C4C" w:rsidP="004734E9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Podpis</w:t>
            </w:r>
          </w:p>
        </w:tc>
      </w:tr>
      <w:tr w:rsidR="00074C4C" w:rsidRPr="00D0758F" w14:paraId="0D3C6422" w14:textId="77777777" w:rsidTr="00F94B8E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009"/>
        </w:trPr>
        <w:tc>
          <w:tcPr>
            <w:tcW w:w="1940" w:type="dxa"/>
            <w:gridSpan w:val="2"/>
            <w:shd w:val="clear" w:color="auto" w:fill="E5E5E5" w:themeFill="text2" w:themeFillTint="33"/>
            <w:vAlign w:val="center"/>
          </w:tcPr>
          <w:p w14:paraId="64BC5F1B" w14:textId="77777777" w:rsidR="00074C4C" w:rsidRPr="00D0758F" w:rsidRDefault="00074C4C" w:rsidP="004734E9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1684" w:type="dxa"/>
            <w:gridSpan w:val="2"/>
            <w:tcBorders>
              <w:right w:val="single" w:sz="4" w:space="0" w:color="7F7F7F" w:themeColor="text1" w:themeTint="80"/>
            </w:tcBorders>
          </w:tcPr>
          <w:p w14:paraId="29998C2A" w14:textId="6EC6899C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7F7F7F" w:themeColor="text1" w:themeTint="80"/>
            </w:tcBorders>
          </w:tcPr>
          <w:p w14:paraId="02A2FCAE" w14:textId="4B1E91A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1C45562" w14:textId="7BA02E56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07" w:type="dxa"/>
          </w:tcPr>
          <w:p w14:paraId="240C76F5" w14:textId="77777777" w:rsidR="00074C4C" w:rsidRPr="00D0758F" w:rsidRDefault="00074C4C" w:rsidP="004734E9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bookmarkEnd w:id="11"/>
    </w:tbl>
    <w:p w14:paraId="668C7C39" w14:textId="4CB0EDE9" w:rsidR="00074C4C" w:rsidRDefault="00074C4C">
      <w:pPr>
        <w:spacing w:after="160" w:line="259" w:lineRule="auto"/>
        <w:jc w:val="left"/>
        <w:rPr>
          <w:rFonts w:eastAsia="Calibri" w:cs="Tahoma"/>
          <w:color w:val="auto"/>
          <w:szCs w:val="20"/>
        </w:rPr>
      </w:pPr>
    </w:p>
    <w:p w14:paraId="4981FDB7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3311D14" w14:textId="0D44FDF8" w:rsidR="00463274" w:rsidRPr="004E13CD" w:rsidRDefault="00463274" w:rsidP="00B5768B">
      <w:pPr>
        <w:keepLines/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100100" w:rsidRPr="00650A05" w14:paraId="036BF6A2" w14:textId="77777777" w:rsidTr="00E235CC">
        <w:trPr>
          <w:trHeight w:val="205"/>
        </w:trPr>
        <w:tc>
          <w:tcPr>
            <w:tcW w:w="8192" w:type="dxa"/>
            <w:hideMark/>
          </w:tcPr>
          <w:p w14:paraId="4B601124" w14:textId="431E29C8" w:rsidR="00E00257" w:rsidRPr="004E13CD" w:rsidRDefault="00E00257" w:rsidP="00F94B8E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bCs/>
                <w:color w:val="auto"/>
                <w:szCs w:val="20"/>
              </w:rPr>
            </w:pPr>
          </w:p>
          <w:p w14:paraId="5144853C" w14:textId="734FAB86" w:rsidR="00F82AFC" w:rsidRPr="00650A05" w:rsidRDefault="00FC586D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</w:t>
            </w:r>
            <w:r w:rsidR="008B1ECF" w:rsidRPr="00650A05">
              <w:rPr>
                <w:rFonts w:eastAsia="Calibri" w:cs="Tahoma"/>
                <w:bCs/>
                <w:color w:val="auto"/>
                <w:szCs w:val="20"/>
              </w:rPr>
              <w:t xml:space="preserve">Załącznik nr </w:t>
            </w:r>
            <w:r w:rsidR="00644954" w:rsidRPr="00650A05">
              <w:rPr>
                <w:rFonts w:eastAsia="Calibri" w:cs="Tahoma"/>
                <w:bCs/>
                <w:color w:val="auto"/>
                <w:szCs w:val="20"/>
              </w:rPr>
              <w:t xml:space="preserve">6 </w:t>
            </w:r>
            <w:r w:rsidR="00E61076" w:rsidRPr="00650A05">
              <w:rPr>
                <w:rFonts w:eastAsia="Calibri" w:cs="Tahoma"/>
                <w:bCs/>
                <w:color w:val="auto"/>
                <w:szCs w:val="20"/>
              </w:rPr>
              <w:t xml:space="preserve">do Umowy nr </w:t>
            </w:r>
            <w:r w:rsidR="00074C4C" w:rsidRPr="00650A05">
              <w:rPr>
                <w:rFonts w:eastAsia="Times New Roman" w:cs="Tahoma"/>
                <w:bCs/>
                <w:iCs/>
                <w:color w:val="auto"/>
                <w:szCs w:val="20"/>
              </w:rPr>
              <w:t>……………………………..</w:t>
            </w:r>
            <w:r w:rsidR="00F82AFC" w:rsidRPr="00650A05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1918050876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74BC">
                  <w:rPr>
                    <w:rFonts w:eastAsia="Calibri" w:cs="Tahoma"/>
                    <w:bCs/>
                    <w:color w:val="auto"/>
                    <w:szCs w:val="20"/>
                  </w:rPr>
                  <w:t>„…………..”</w:t>
                </w:r>
              </w:sdtContent>
            </w:sdt>
          </w:p>
          <w:p w14:paraId="5571A24B" w14:textId="79F2D05D" w:rsidR="008B1ECF" w:rsidRPr="00650A05" w:rsidRDefault="008B1ECF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1AF7EC0E" w14:textId="77777777" w:rsidR="00E235CC" w:rsidRPr="00650A05" w:rsidRDefault="00E235CC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6CD35008" w14:textId="77777777" w:rsidR="008B1ECF" w:rsidRPr="00650A05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A1C77C7" w14:textId="77777777" w:rsidR="00B2196E" w:rsidRPr="00650A05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50A05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2DD9A586" w14:textId="0783EBCB" w:rsidR="008B1ECF" w:rsidRPr="00650A05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50A05">
        <w:rPr>
          <w:rFonts w:eastAsia="Times New Roman" w:cs="Tahoma"/>
          <w:b/>
          <w:bCs/>
          <w:iCs/>
          <w:color w:val="auto"/>
          <w:szCs w:val="20"/>
        </w:rPr>
        <w:t>dot. Umowy</w:t>
      </w:r>
      <w:r w:rsidR="00FC586D" w:rsidRPr="00650A05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Pr="00650A05">
        <w:rPr>
          <w:rFonts w:eastAsia="Times New Roman" w:cs="Tahoma"/>
          <w:b/>
          <w:bCs/>
          <w:iCs/>
          <w:color w:val="auto"/>
          <w:szCs w:val="20"/>
        </w:rPr>
        <w:t xml:space="preserve">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 w:rsidRPr="00650A05">
            <w:rPr>
              <w:rFonts w:eastAsia="Times New Roman" w:cs="Tahoma"/>
              <w:b/>
              <w:bCs/>
              <w:iCs/>
              <w:color w:val="auto"/>
              <w:szCs w:val="20"/>
            </w:rPr>
            <w:t>………………………………….</w:t>
          </w:r>
        </w:sdtContent>
      </w:sdt>
    </w:p>
    <w:p w14:paraId="33E5C768" w14:textId="5F2D1F4C" w:rsidR="00463274" w:rsidRPr="004E13CD" w:rsidRDefault="0046327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650A05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74BC">
            <w:rPr>
              <w:rFonts w:eastAsia="Calibri" w:cs="Tahoma"/>
              <w:b/>
              <w:color w:val="auto"/>
              <w:szCs w:val="20"/>
            </w:rPr>
            <w:t>„…………..”</w:t>
          </w:r>
        </w:sdtContent>
      </w:sdt>
    </w:p>
    <w:p w14:paraId="6E0A72D3" w14:textId="0DD2E290" w:rsidR="00E235CC" w:rsidRPr="004E13CD" w:rsidRDefault="00E235C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A25FA" w:rsidRPr="004E13CD" w14:paraId="511812E7" w14:textId="77777777" w:rsidTr="00BA4FE7">
        <w:tc>
          <w:tcPr>
            <w:tcW w:w="1985" w:type="dxa"/>
          </w:tcPr>
          <w:p w14:paraId="2C3BA627" w14:textId="44E95561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0761E197" w14:textId="272718C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A25FA" w:rsidRPr="004E13CD" w14:paraId="43818E85" w14:textId="77777777" w:rsidTr="00BA4FE7">
        <w:tc>
          <w:tcPr>
            <w:tcW w:w="1985" w:type="dxa"/>
          </w:tcPr>
          <w:p w14:paraId="239A18D6" w14:textId="28002B09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69B79950" w14:textId="6F15D650" w:rsidR="002A25FA" w:rsidRPr="004E13CD" w:rsidRDefault="005C378E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93D42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2A25FA" w:rsidRPr="004E13CD" w14:paraId="7B1E8CC9" w14:textId="77777777" w:rsidTr="00BA4FE7">
        <w:tc>
          <w:tcPr>
            <w:tcW w:w="1985" w:type="dxa"/>
          </w:tcPr>
          <w:p w14:paraId="5C4552D7" w14:textId="4279868D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6A87E9BB" w14:textId="0D74989C" w:rsidR="002A25FA" w:rsidRPr="004E13CD" w:rsidRDefault="005C378E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F6210">
                  <w:rPr>
                    <w:rFonts w:eastAsia="Times New Roman" w:cs="Tahoma"/>
                    <w:iCs/>
                    <w:color w:val="auto"/>
                    <w:szCs w:val="20"/>
                  </w:rPr>
                  <w:t>………………………………….</w:t>
                </w:r>
              </w:sdtContent>
            </w:sdt>
          </w:p>
        </w:tc>
      </w:tr>
      <w:tr w:rsidR="002A25FA" w:rsidRPr="004E13CD" w14:paraId="2D9AE909" w14:textId="77777777" w:rsidTr="00BA4FE7">
        <w:tc>
          <w:tcPr>
            <w:tcW w:w="1985" w:type="dxa"/>
          </w:tcPr>
          <w:p w14:paraId="5E0C03C3" w14:textId="07B4B74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0DF93CB7" w14:textId="2C604AB0" w:rsidR="002A25FA" w:rsidRPr="004E13CD" w:rsidRDefault="005C378E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74BC">
                  <w:rPr>
                    <w:rFonts w:eastAsia="Calibri" w:cs="Tahoma"/>
                    <w:bCs/>
                    <w:color w:val="auto"/>
                    <w:szCs w:val="20"/>
                  </w:rPr>
                  <w:t>„…………..”</w:t>
                </w:r>
              </w:sdtContent>
            </w:sdt>
          </w:p>
        </w:tc>
      </w:tr>
      <w:tr w:rsidR="002A25FA" w:rsidRPr="004E13CD" w14:paraId="67AF352E" w14:textId="77777777" w:rsidTr="00BA4FE7">
        <w:tc>
          <w:tcPr>
            <w:tcW w:w="1985" w:type="dxa"/>
          </w:tcPr>
          <w:p w14:paraId="41C12B0B" w14:textId="0F77DA7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2A9D1805" w14:textId="51F3B01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A4FE7" w:rsidRPr="004E13CD" w14:paraId="23919C8C" w14:textId="77777777" w:rsidTr="00BA4FE7">
        <w:tc>
          <w:tcPr>
            <w:tcW w:w="1985" w:type="dxa"/>
          </w:tcPr>
          <w:p w14:paraId="45AB6E6E" w14:textId="715541BC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5CB8408F" w14:textId="545CA26B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CB02D9D" w14:textId="4559A0F7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A80EF1C" w14:textId="2EACAFB0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6D36F571" w14:textId="32ED521C" w:rsidR="008B1ECF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</w:t>
      </w:r>
      <w:r w:rsidR="008B1ECF" w:rsidRPr="004E13CD">
        <w:rPr>
          <w:rFonts w:eastAsia="Calibri" w:cs="Tahoma"/>
          <w:color w:val="auto"/>
          <w:szCs w:val="20"/>
        </w:rPr>
        <w:t xml:space="preserve">Odbioru ilościowo-rzeczowego dokonano </w:t>
      </w:r>
      <w:r w:rsidR="008B1ECF" w:rsidRPr="004E13CD">
        <w:rPr>
          <w:rFonts w:eastAsia="Calibri" w:cs="Tahoma"/>
          <w:b/>
          <w:bCs/>
          <w:color w:val="auto"/>
          <w:szCs w:val="20"/>
        </w:rPr>
        <w:t>z uwagami /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8B1ECF" w:rsidRPr="004E13CD">
        <w:rPr>
          <w:rFonts w:eastAsia="Calibri" w:cs="Tahoma"/>
          <w:b/>
          <w:bCs/>
          <w:color w:val="auto"/>
          <w:szCs w:val="20"/>
        </w:rPr>
        <w:t>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4"/>
      </w:r>
      <w:r w:rsidR="008B1ECF" w:rsidRPr="004E13CD">
        <w:rPr>
          <w:rFonts w:eastAsia="Calibri" w:cs="Tahoma"/>
          <w:color w:val="auto"/>
          <w:szCs w:val="20"/>
        </w:rPr>
        <w:t xml:space="preserve"> w</w:t>
      </w:r>
      <w:r w:rsidRPr="004E13CD">
        <w:rPr>
          <w:rFonts w:eastAsia="Calibri" w:cs="Tahoma"/>
          <w:color w:val="auto"/>
          <w:szCs w:val="20"/>
        </w:rPr>
        <w:t>e Wrocławiu w</w:t>
      </w:r>
      <w:r w:rsidR="008B1ECF" w:rsidRPr="004E13CD">
        <w:rPr>
          <w:rFonts w:eastAsia="Calibri" w:cs="Tahoma"/>
          <w:color w:val="auto"/>
          <w:szCs w:val="20"/>
        </w:rPr>
        <w:t xml:space="preserve"> dniu </w:t>
      </w:r>
      <w:r w:rsidRPr="004E13CD">
        <w:rPr>
          <w:rFonts w:eastAsia="Calibri" w:cs="Tahoma"/>
          <w:color w:val="auto"/>
          <w:szCs w:val="20"/>
        </w:rPr>
        <w:t>[___]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573B99D" w14:textId="77777777" w:rsidR="002D1613" w:rsidRPr="004E13CD" w:rsidRDefault="002D1613" w:rsidP="002D161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072E6CF" w14:textId="03218868" w:rsidR="008B1ECF" w:rsidRPr="004E13CD" w:rsidRDefault="008B1ECF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>:</w:t>
      </w:r>
    </w:p>
    <w:p w14:paraId="030D8FA9" w14:textId="3FF3FA38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Sprzętu:</w:t>
      </w:r>
    </w:p>
    <w:p w14:paraId="0DD3004D" w14:textId="41A59046" w:rsidR="00BA4FE7" w:rsidRPr="004E13CD" w:rsidRDefault="00BA4FE7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CEEA2" w14:textId="71765664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Zamawiający stwierdza, że Sprzęt dostarczony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dnia</w:t>
      </w:r>
      <w:r w:rsidR="00BA4FE7" w:rsidRPr="004E13CD">
        <w:rPr>
          <w:rFonts w:eastAsia="Calibri" w:cs="Tahoma"/>
          <w:color w:val="auto"/>
          <w:szCs w:val="20"/>
        </w:rPr>
        <w:t xml:space="preserve"> [___] </w:t>
      </w:r>
      <w:r w:rsidRPr="004E13CD">
        <w:rPr>
          <w:rFonts w:eastAsia="Calibri" w:cs="Tahoma"/>
          <w:color w:val="auto"/>
          <w:szCs w:val="20"/>
        </w:rPr>
        <w:t>po wykonaniu wszystkich Usług:</w:t>
      </w:r>
    </w:p>
    <w:p w14:paraId="346B8516" w14:textId="0DCBDC61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1BDD6B5F" w14:textId="6251B0F4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365333A0" w14:textId="2D636692" w:rsidR="00BA4FE7" w:rsidRPr="004E13CD" w:rsidRDefault="008B1ECF" w:rsidP="002D1613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="00BA4FE7"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D1613" w:rsidRPr="004E13CD">
        <w:rPr>
          <w:rFonts w:eastAsia="Calibri" w:cs="Tahoma"/>
          <w:color w:val="auto"/>
          <w:szCs w:val="20"/>
        </w:rPr>
        <w:t>uwagi</w:t>
      </w:r>
      <w:r w:rsidR="00BA4FE7" w:rsidRPr="004E13CD">
        <w:rPr>
          <w:rFonts w:eastAsia="Calibri" w:cs="Tahoma"/>
          <w:color w:val="auto"/>
          <w:szCs w:val="20"/>
        </w:rPr>
        <w:t xml:space="preserve"> do odbioru merytorycznego.</w:t>
      </w:r>
    </w:p>
    <w:p w14:paraId="571B923B" w14:textId="219A8674" w:rsidR="002D1613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</w:t>
      </w:r>
      <w:r w:rsidR="002D1613" w:rsidRPr="004E13CD">
        <w:rPr>
          <w:rFonts w:eastAsia="Calibri" w:cs="Tahoma"/>
          <w:color w:val="auto"/>
          <w:szCs w:val="20"/>
        </w:rPr>
        <w:t xml:space="preserve">uwag, </w:t>
      </w:r>
      <w:r w:rsidRPr="004E13CD">
        <w:rPr>
          <w:rFonts w:eastAsia="Calibri" w:cs="Tahoma"/>
          <w:color w:val="auto"/>
          <w:szCs w:val="20"/>
        </w:rPr>
        <w:t xml:space="preserve">zastrzeżeń </w:t>
      </w:r>
      <w:r w:rsidR="002D1613" w:rsidRPr="004E13CD">
        <w:rPr>
          <w:rFonts w:eastAsia="Calibri" w:cs="Tahoma"/>
          <w:color w:val="auto"/>
          <w:szCs w:val="20"/>
        </w:rPr>
        <w:t xml:space="preserve">etc. </w:t>
      </w:r>
      <w:r w:rsidRPr="004E13CD">
        <w:rPr>
          <w:rFonts w:eastAsia="Calibri" w:cs="Tahoma"/>
          <w:color w:val="auto"/>
          <w:szCs w:val="20"/>
        </w:rPr>
        <w:t xml:space="preserve">do odbioru, są one </w:t>
      </w:r>
      <w:r w:rsidR="008B1ECF" w:rsidRPr="004E13CD">
        <w:rPr>
          <w:rFonts w:eastAsia="Calibri" w:cs="Tahoma"/>
          <w:color w:val="auto"/>
          <w:szCs w:val="20"/>
        </w:rPr>
        <w:t>wyspecyfikowane w liście wad i uwag według wzoru stanowiącego Załącznik nr 2 do Umowy.</w:t>
      </w:r>
      <w:r w:rsidRPr="004E13CD">
        <w:rPr>
          <w:rFonts w:eastAsia="Calibri" w:cs="Tahoma"/>
          <w:color w:val="auto"/>
          <w:szCs w:val="20"/>
        </w:rPr>
        <w:t xml:space="preserve"> Wypełniona lista wad i uwag stanowi załącznik do niniejszego protokołu odbioru, w razie jej sporządzenia.</w:t>
      </w:r>
    </w:p>
    <w:p w14:paraId="41F14E23" w14:textId="02336DAC" w:rsidR="008B1ECF" w:rsidRPr="00C5160B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C5160B">
        <w:rPr>
          <w:rFonts w:eastAsia="Calibri" w:cs="Tahoma"/>
          <w:color w:val="auto"/>
          <w:szCs w:val="20"/>
        </w:rPr>
        <w:t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</w:t>
      </w:r>
      <w:r w:rsidR="00EE4EE9">
        <w:rPr>
          <w:rFonts w:eastAsia="Calibri" w:cs="Tahoma"/>
          <w:color w:val="auto"/>
          <w:szCs w:val="20"/>
        </w:rPr>
        <w:t xml:space="preserve"> (jeśli są wymagane)</w:t>
      </w:r>
      <w:r w:rsidR="00FC586D" w:rsidRPr="00C5160B">
        <w:rPr>
          <w:rFonts w:eastAsia="Calibri" w:cs="Tahoma"/>
          <w:color w:val="auto"/>
          <w:szCs w:val="20"/>
        </w:rPr>
        <w:t xml:space="preserve"> </w:t>
      </w:r>
      <w:r w:rsidRPr="00C5160B">
        <w:rPr>
          <w:rFonts w:eastAsia="Calibri" w:cs="Tahoma"/>
          <w:b/>
          <w:bCs/>
          <w:color w:val="auto"/>
          <w:szCs w:val="20"/>
        </w:rPr>
        <w:t>dostarczono / nie dostarczono</w:t>
      </w:r>
      <w:r w:rsidR="00BA4FE7" w:rsidRPr="00C5160B">
        <w:rPr>
          <w:rFonts w:eastAsia="Calibri" w:cs="Tahoma"/>
          <w:color w:val="auto"/>
          <w:szCs w:val="20"/>
        </w:rPr>
        <w:t>.</w:t>
      </w:r>
      <w:r w:rsidR="00BA4FE7" w:rsidRPr="00C5160B">
        <w:rPr>
          <w:rFonts w:cs="Tahoma"/>
          <w:vertAlign w:val="superscript"/>
        </w:rPr>
        <w:footnoteReference w:id="9"/>
      </w:r>
    </w:p>
    <w:p w14:paraId="3E42DB6A" w14:textId="5C09E59F" w:rsidR="008B1ECF" w:rsidRPr="00650A05" w:rsidRDefault="008B1ECF" w:rsidP="00B5768B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</w:t>
      </w:r>
      <w:r w:rsidR="00BA4FE7" w:rsidRPr="004E13CD">
        <w:rPr>
          <w:rFonts w:eastAsia="Calibri" w:cs="Tahoma"/>
          <w:color w:val="auto"/>
          <w:szCs w:val="20"/>
        </w:rPr>
        <w:t xml:space="preserve">Zamawiającemu </w:t>
      </w:r>
      <w:r w:rsidRPr="004E13CD">
        <w:rPr>
          <w:rFonts w:eastAsia="Calibri" w:cs="Tahoma"/>
          <w:color w:val="auto"/>
          <w:szCs w:val="20"/>
        </w:rPr>
        <w:t xml:space="preserve">gwarancji zgodnie z warunkami </w:t>
      </w:r>
      <w:r w:rsidRPr="00650A05">
        <w:rPr>
          <w:rFonts w:eastAsia="Calibri" w:cs="Tahoma"/>
          <w:color w:val="auto"/>
          <w:szCs w:val="20"/>
        </w:rPr>
        <w:t>określonymi w Umowie</w:t>
      </w:r>
      <w:r w:rsidR="00BA4FE7" w:rsidRPr="00650A05">
        <w:rPr>
          <w:rFonts w:eastAsia="Calibri" w:cs="Tahoma"/>
          <w:color w:val="auto"/>
          <w:szCs w:val="20"/>
        </w:rPr>
        <w:t>, w tym w</w:t>
      </w:r>
      <w:r w:rsidRPr="00650A05">
        <w:rPr>
          <w:rFonts w:eastAsia="Calibri" w:cs="Tahoma"/>
          <w:color w:val="auto"/>
          <w:szCs w:val="20"/>
        </w:rPr>
        <w:t xml:space="preserve"> Załączniku nr </w:t>
      </w:r>
      <w:r w:rsidR="00644954" w:rsidRPr="00650A05">
        <w:rPr>
          <w:rFonts w:eastAsia="Calibri" w:cs="Tahoma"/>
          <w:color w:val="auto"/>
          <w:szCs w:val="20"/>
        </w:rPr>
        <w:t xml:space="preserve">4 </w:t>
      </w:r>
      <w:r w:rsidRPr="00650A05">
        <w:rPr>
          <w:rFonts w:eastAsia="Calibri" w:cs="Tahoma"/>
          <w:color w:val="auto"/>
          <w:szCs w:val="20"/>
        </w:rPr>
        <w:t>do Umowy</w:t>
      </w:r>
      <w:r w:rsidR="00BA4FE7" w:rsidRPr="00650A05">
        <w:rPr>
          <w:rFonts w:eastAsia="Calibri" w:cs="Tahoma"/>
          <w:color w:val="auto"/>
          <w:szCs w:val="20"/>
        </w:rPr>
        <w:t>.</w:t>
      </w:r>
      <w:r w:rsidRPr="00650A05">
        <w:rPr>
          <w:rFonts w:eastAsia="Calibri" w:cs="Tahoma"/>
          <w:color w:val="auto"/>
          <w:szCs w:val="20"/>
        </w:rPr>
        <w:t xml:space="preserve"> </w:t>
      </w:r>
    </w:p>
    <w:p w14:paraId="4BB5D71A" w14:textId="77777777" w:rsidR="002D1613" w:rsidRPr="00650A05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b/>
          <w:bCs/>
          <w:color w:val="auto"/>
          <w:szCs w:val="20"/>
        </w:rPr>
      </w:pPr>
      <w:r w:rsidRPr="00650A05">
        <w:rPr>
          <w:rFonts w:eastAsia="Calibri" w:cs="Tahoma"/>
          <w:color w:val="auto"/>
          <w:szCs w:val="20"/>
        </w:rPr>
        <w:t xml:space="preserve">Instruktaż personelu Zamawiającego: </w:t>
      </w:r>
      <w:r w:rsidRPr="00650A05">
        <w:rPr>
          <w:rFonts w:eastAsia="Calibri" w:cs="Tahoma"/>
          <w:b/>
          <w:bCs/>
          <w:color w:val="auto"/>
          <w:szCs w:val="20"/>
        </w:rPr>
        <w:t>przeprowadzono / nie przeprowadzono</w:t>
      </w:r>
      <w:r w:rsidR="002D1613" w:rsidRPr="00650A05">
        <w:rPr>
          <w:rStyle w:val="Odwoanieprzypisudolnego"/>
          <w:rFonts w:eastAsia="Calibri"/>
          <w:b/>
          <w:bCs/>
          <w:color w:val="auto"/>
          <w:szCs w:val="20"/>
        </w:rPr>
        <w:footnoteReference w:id="10"/>
      </w:r>
      <w:r w:rsidR="002D1613" w:rsidRPr="00650A05">
        <w:rPr>
          <w:rFonts w:eastAsia="Calibri" w:cs="Tahoma"/>
          <w:b/>
          <w:bCs/>
          <w:color w:val="auto"/>
          <w:szCs w:val="20"/>
        </w:rPr>
        <w:t>:</w:t>
      </w:r>
    </w:p>
    <w:p w14:paraId="01599DF2" w14:textId="5864C0F3" w:rsidR="008B1ECF" w:rsidRPr="004E13CD" w:rsidRDefault="008B1ECF" w:rsidP="00B5768B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instruktaż zostały wykonane przez: </w:t>
      </w:r>
      <w:r w:rsidR="002D1613" w:rsidRPr="004E13CD">
        <w:rPr>
          <w:rFonts w:eastAsia="Calibri" w:cs="Tahoma"/>
          <w:szCs w:val="20"/>
        </w:rPr>
        <w:t>[___</w:t>
      </w:r>
      <w:r w:rsidR="00074C4C">
        <w:rPr>
          <w:rFonts w:eastAsia="Calibri" w:cs="Tahoma"/>
          <w:szCs w:val="20"/>
        </w:rPr>
        <w:t>.................................................</w:t>
      </w:r>
      <w:r w:rsidR="002D1613" w:rsidRPr="004E13CD">
        <w:rPr>
          <w:rFonts w:eastAsia="Calibri" w:cs="Tahoma"/>
          <w:szCs w:val="20"/>
        </w:rPr>
        <w:t>]</w:t>
      </w:r>
      <w:r w:rsidR="002D1613" w:rsidRPr="004E13CD">
        <w:rPr>
          <w:rFonts w:eastAsia="Calibri" w:cs="Tahoma"/>
          <w:color w:val="auto"/>
          <w:szCs w:val="20"/>
        </w:rPr>
        <w:t>.</w:t>
      </w:r>
    </w:p>
    <w:p w14:paraId="574086F2" w14:textId="77777777" w:rsidR="008B1ECF" w:rsidRPr="004E13CD" w:rsidRDefault="008B1ECF" w:rsidP="002D1613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>Osoby uczestniczące w instruktażu po stronie Zamawiającego:</w:t>
      </w:r>
    </w:p>
    <w:p w14:paraId="6185D498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6639AD86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C2D382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452C29A4" w14:textId="0212052D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="002D1613" w:rsidRPr="004E13CD">
        <w:rPr>
          <w:rFonts w:eastAsia="Calibri" w:cs="Tahoma"/>
          <w:color w:val="auto"/>
          <w:szCs w:val="20"/>
        </w:rPr>
        <w:t xml:space="preserve">wprost i wyraźnie </w:t>
      </w:r>
      <w:r w:rsidRPr="004E13CD">
        <w:rPr>
          <w:rFonts w:eastAsia="Calibri" w:cs="Tahoma"/>
          <w:color w:val="auto"/>
          <w:szCs w:val="20"/>
        </w:rPr>
        <w:t xml:space="preserve">zapewnia Zamawiającego, że nie istnieją jakiekolwiek wady Sprzętu będącego przedmiotem niniejszego </w:t>
      </w:r>
      <w:r w:rsidR="002D1613" w:rsidRPr="004E13CD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rotokołu.</w:t>
      </w:r>
    </w:p>
    <w:p w14:paraId="4A465052" w14:textId="7C465B19" w:rsidR="008B1ECF" w:rsidRPr="004E13CD" w:rsidRDefault="00B2196E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</w:t>
      </w:r>
      <w:r w:rsidR="002D1613" w:rsidRPr="004E13CD">
        <w:rPr>
          <w:rFonts w:cs="Tahoma"/>
          <w:color w:val="auto"/>
          <w:szCs w:val="20"/>
          <w:lang w:eastAsia="pl-PL"/>
        </w:rPr>
        <w:t xml:space="preserve">wadę, </w:t>
      </w:r>
      <w:r w:rsidRPr="004E13CD">
        <w:rPr>
          <w:rFonts w:cs="Tahoma"/>
          <w:color w:val="auto"/>
          <w:szCs w:val="20"/>
          <w:lang w:eastAsia="pl-PL"/>
        </w:rPr>
        <w:t>niepełność przedmiotu odbioru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etc.</w:t>
      </w:r>
      <w:r w:rsidRPr="004E13CD">
        <w:rPr>
          <w:rFonts w:cs="Tahoma"/>
          <w:color w:val="auto"/>
          <w:szCs w:val="20"/>
          <w:lang w:eastAsia="pl-PL"/>
        </w:rPr>
        <w:t>, w przypadku jakichkolwiek wątpliwości takie stwierdzenie ma pierwszeństwo nad wskazaniem, że brak jest uwag do odbioru.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W szczególności w takim przypadku nawet przy braku sporządzenia listy wad i uwag według wzoru z Załącznika nr </w:t>
      </w:r>
      <w:r w:rsidR="00F94B8E">
        <w:rPr>
          <w:rFonts w:cs="Tahoma"/>
          <w:color w:val="auto"/>
          <w:szCs w:val="20"/>
          <w:lang w:eastAsia="pl-PL"/>
        </w:rPr>
        <w:t>3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do Umowy Wykonawca uznaje się, że wady etc. zostały podniesione.</w:t>
      </w:r>
    </w:p>
    <w:p w14:paraId="0684282B" w14:textId="75031EE0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Niniejszy Protokół został przyjęty i zaakceptowany, co Strony reprezentowane przez swoich przedstawicieli (osoby odpowiedzialne za realizację Umowy), o których mowa w § 7 ust. 10 i 11 Umowy</w:t>
      </w:r>
      <w:r w:rsidR="002D1613" w:rsidRPr="004E13CD">
        <w:rPr>
          <w:rFonts w:eastAsia="Calibri" w:cs="Tahoma"/>
          <w:color w:val="auto"/>
          <w:szCs w:val="20"/>
        </w:rPr>
        <w:t>. Osoba podpisująca protokół za Wykonawcę oświadcza ponadto, że ma pełne upoważnienie Wykonawcy do dokonania tej czynności.</w:t>
      </w:r>
    </w:p>
    <w:p w14:paraId="2FB9EE15" w14:textId="500FE21A" w:rsidR="00476D06" w:rsidRPr="004E13CD" w:rsidRDefault="00476D06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C61EA5F" w14:textId="2368F9B5" w:rsidR="002D1613" w:rsidRPr="004E13CD" w:rsidRDefault="002D1613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D1613" w:rsidRPr="004E13CD" w14:paraId="7B7AF223" w14:textId="77777777" w:rsidTr="002575A9">
        <w:trPr>
          <w:jc w:val="center"/>
        </w:trPr>
        <w:tc>
          <w:tcPr>
            <w:tcW w:w="3969" w:type="dxa"/>
          </w:tcPr>
          <w:p w14:paraId="0C04545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C6E06C6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5EFC08C" w14:textId="0836D584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3AA9D922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6073182E" w14:textId="1D252B02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3B4020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7819935A" w14:textId="39AE4F0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A737C79" w14:textId="7BBF61D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D1613" w:rsidRPr="004E13CD" w14:paraId="21D70944" w14:textId="77777777" w:rsidTr="002575A9">
        <w:trPr>
          <w:jc w:val="center"/>
        </w:trPr>
        <w:tc>
          <w:tcPr>
            <w:tcW w:w="3969" w:type="dxa"/>
          </w:tcPr>
          <w:p w14:paraId="2DC0F3C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E53FD7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572EB915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67F3D1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A574265" w14:textId="1D331AA6" w:rsidR="002D1613" w:rsidRPr="004E13CD" w:rsidRDefault="005C378E" w:rsidP="002575A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93D42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109AE88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59A9FEC" w14:textId="03BFBDDA" w:rsidR="00ED7972" w:rsidRPr="004E13CD" w:rsidRDefault="00ED7972" w:rsidP="00B5768B">
      <w:pPr>
        <w:keepLines/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6DE2FF6D" w14:textId="386DF162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574E208E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bCs/>
              <w:iCs/>
              <w:color w:val="auto"/>
              <w:szCs w:val="20"/>
            </w:rPr>
            <w:t>………………………………….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74BC">
            <w:rPr>
              <w:rFonts w:eastAsia="Calibri" w:cs="Tahoma"/>
              <w:bCs/>
              <w:color w:val="auto"/>
              <w:szCs w:val="20"/>
            </w:rPr>
            <w:t>„…………..”</w:t>
          </w:r>
        </w:sdtContent>
      </w:sdt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BB70A54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 w:rsidR="00B44C3F"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58C5E0B6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 w:rsidR="002D74A4"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12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3" w:name="_Hlk54079300"/>
      <w:bookmarkEnd w:id="12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3"/>
    <w:p w14:paraId="5A55EDB9" w14:textId="48FF0CB9" w:rsidR="002C602C" w:rsidRPr="00F94B8E" w:rsidRDefault="002C602C" w:rsidP="00F94B8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  <w:r w:rsidR="00F94B8E">
        <w:rPr>
          <w:rFonts w:eastAsia="Verdana" w:cs="Times New Roman"/>
          <w:color w:val="000000"/>
          <w:sz w:val="20"/>
          <w:szCs w:val="20"/>
        </w:rPr>
        <w:br/>
      </w:r>
    </w:p>
    <w:tbl>
      <w:tblPr>
        <w:tblStyle w:val="Tabela-Siatka"/>
        <w:tblW w:w="4941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602C" w:rsidRPr="004E13CD" w14:paraId="77813F2A" w14:textId="77777777" w:rsidTr="00F94B8E">
        <w:trPr>
          <w:trHeight w:val="1017"/>
        </w:trPr>
        <w:tc>
          <w:tcPr>
            <w:tcW w:w="884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5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4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0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9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F94B8E">
        <w:trPr>
          <w:trHeight w:val="8198"/>
        </w:trPr>
        <w:tc>
          <w:tcPr>
            <w:tcW w:w="884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75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814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90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799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F94B8E">
        <w:trPr>
          <w:trHeight w:val="2844"/>
        </w:trPr>
        <w:tc>
          <w:tcPr>
            <w:tcW w:w="884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5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4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9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F94B8E">
        <w:trPr>
          <w:trHeight w:val="4848"/>
        </w:trPr>
        <w:tc>
          <w:tcPr>
            <w:tcW w:w="884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75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814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90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8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799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0680FF04" w:rsidR="002C602C" w:rsidRPr="004E13CD" w:rsidRDefault="002D74A4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314A463A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14" w:name="_Hlk64633513"/>
      <w:r w:rsidR="002D74A4">
        <w:rPr>
          <w:rFonts w:eastAsia="Verdana" w:cs="Times New Roman"/>
          <w:color w:val="000000"/>
          <w:sz w:val="20"/>
          <w:szCs w:val="20"/>
        </w:rPr>
        <w:t>w szczególności</w:t>
      </w:r>
      <w:bookmarkEnd w:id="14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4A5516FB" w14:textId="4BA202EF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15" w:name="_Hlk64633462"/>
      <w:r w:rsidR="002D74A4"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15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483155C6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72B6B00D" w14:textId="7741FADA" w:rsidR="004E13CD" w:rsidRPr="004E13CD" w:rsidRDefault="004E13CD" w:rsidP="004E13CD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6210">
            <w:rPr>
              <w:rFonts w:eastAsia="Times New Roman" w:cs="Tahoma"/>
              <w:bCs/>
              <w:iCs/>
              <w:color w:val="auto"/>
              <w:szCs w:val="20"/>
            </w:rPr>
            <w:t>………………………………….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74BC">
            <w:rPr>
              <w:rFonts w:eastAsia="Calibri" w:cs="Tahoma"/>
              <w:bCs/>
              <w:color w:val="auto"/>
              <w:szCs w:val="20"/>
            </w:rPr>
            <w:t>„…………..”</w:t>
          </w:r>
        </w:sdtContent>
      </w:sdt>
    </w:p>
    <w:p w14:paraId="714E3901" w14:textId="77777777" w:rsidR="004E13CD" w:rsidRPr="009830CF" w:rsidRDefault="004E13CD" w:rsidP="004E13C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5540B6E5" w14:textId="763BCE5E" w:rsidR="002575A9" w:rsidRPr="002575A9" w:rsidRDefault="004E13CD" w:rsidP="002575A9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="002575A9"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="002575A9"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2EB55D6A" w14:textId="77777777" w:rsidR="002575A9" w:rsidRPr="002575A9" w:rsidRDefault="002575A9" w:rsidP="002575A9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28DE4E6B" w14:textId="77777777" w:rsidR="002575A9" w:rsidRPr="002575A9" w:rsidRDefault="002575A9" w:rsidP="002575A9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73731FFB" w14:textId="77777777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w niniejszym dokumencie pod groźbą nieważności powinny być sporządzone w formie pisemnej, lub dokonane poprzez pocztę email poprzez adres </w:t>
      </w:r>
      <w:hyperlink r:id="rId14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29EDA78" w14:textId="2BDFDBCF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432FF1DB" w14:textId="1822F779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215E243E" w14:textId="77777777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33A13584" w14:textId="77777777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4A8EDE5F" w14:textId="28BCA0B0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5F5BF0C" w14:textId="77777777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1FAF15B7" w14:textId="52EB4239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1AE0C59B" w14:textId="149FFE6A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3C0980A8" w14:textId="7446DBAB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53999375" w14:textId="77777777" w:rsidR="002575A9" w:rsidRPr="002575A9" w:rsidRDefault="002575A9" w:rsidP="002575A9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45BAD4F5" w14:textId="12E4AB65" w:rsidR="002575A9" w:rsidRPr="002575A9" w:rsidRDefault="002575A9" w:rsidP="002575A9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zobowiązana jest do zachowania w poufności wszelkich informacji technicznych, finansowych handlowych, prawnych i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5494F1AB" w14:textId="2B889299" w:rsidR="004E13CD" w:rsidRPr="002575A9" w:rsidRDefault="004E13CD" w:rsidP="002575A9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27B46BF1" w14:textId="77777777" w:rsidR="004E13CD" w:rsidRP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B5768B"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1D19" w14:textId="77777777" w:rsidR="00CA3871" w:rsidRDefault="00CA3871" w:rsidP="006747BD">
      <w:pPr>
        <w:spacing w:after="0" w:line="240" w:lineRule="auto"/>
      </w:pPr>
      <w:r>
        <w:separator/>
      </w:r>
    </w:p>
  </w:endnote>
  <w:endnote w:type="continuationSeparator" w:id="0">
    <w:p w14:paraId="752C51C3" w14:textId="77777777" w:rsidR="00CA3871" w:rsidRDefault="00CA387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175BBAA" w14:textId="77777777" w:rsidR="006A2CDD" w:rsidRPr="00B26802" w:rsidRDefault="006A2CDD">
            <w:pPr>
              <w:pStyle w:val="Stopka"/>
              <w:rPr>
                <w:b w:val="0"/>
                <w:bCs/>
              </w:rPr>
            </w:pPr>
          </w:p>
          <w:p w14:paraId="5F46CA60" w14:textId="30C73B17" w:rsidR="006A2CDD" w:rsidRDefault="006769C0">
            <w:pPr>
              <w:pStyle w:val="Stopka"/>
              <w:rPr>
                <w:b w:val="0"/>
                <w:bCs/>
              </w:rPr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6632A6F6" wp14:editId="403C21C1">
                  <wp:extent cx="4572000" cy="381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FF617" w14:textId="5D173B32" w:rsidR="006A2CDD" w:rsidRPr="00B26802" w:rsidRDefault="006A2CDD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27CCC">
              <w:rPr>
                <w:b w:val="0"/>
                <w:bCs/>
                <w:noProof/>
              </w:rPr>
              <w:t>4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27CCC">
              <w:rPr>
                <w:b w:val="0"/>
                <w:bCs/>
                <w:noProof/>
              </w:rPr>
              <w:t>38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6A2CDD" w:rsidRDefault="006A2CD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6A2CDD" w:rsidRDefault="006A2CD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6A2CDD" w:rsidRDefault="006A2CD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6A2CDD" w:rsidRDefault="006A2CDD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6A2CDD" w:rsidRPr="00ED7972" w:rsidRDefault="006A2CD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F4AD878" w14:textId="77777777" w:rsidR="006A2CDD" w:rsidRDefault="006A2CD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6A2CDD" w:rsidRDefault="006A2CD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6A2CDD" w:rsidRDefault="006A2CDD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6A2CDD" w:rsidRPr="00ED7972" w:rsidRDefault="006A2CD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60C6B8" w14:textId="77777777" w:rsidR="006A2CDD" w:rsidRPr="00D40690" w:rsidRDefault="006A2CDD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6"/>
            </w:tblGrid>
            <w:tr w:rsidR="006A2CDD" w14:paraId="3F3944A3" w14:textId="77777777" w:rsidTr="004734E9">
              <w:tc>
                <w:tcPr>
                  <w:tcW w:w="3964" w:type="dxa"/>
                </w:tcPr>
                <w:p w14:paraId="12B477E8" w14:textId="0A7DA3A9" w:rsidR="006A2CDD" w:rsidRDefault="001B4CE1" w:rsidP="00526F57">
                  <w:pPr>
                    <w:pStyle w:val="Stopka"/>
                  </w:pPr>
                  <w:r w:rsidRPr="00002074">
                    <w:rPr>
                      <w:rFonts w:ascii="Calibri" w:eastAsia="Calibri" w:hAnsi="Calibri" w:cs="Times New Roman"/>
                      <w:b w:val="0"/>
                      <w:noProof/>
                      <w:color w:val="auto"/>
                      <w:spacing w:val="0"/>
                      <w:sz w:val="22"/>
                    </w:rPr>
                    <w:drawing>
                      <wp:inline distT="0" distB="0" distL="0" distR="0" wp14:anchorId="10FC472A" wp14:editId="3942D5A6">
                        <wp:extent cx="4572000" cy="381000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A5727B" w14:textId="5B519227" w:rsidR="006A2CDD" w:rsidRPr="00D40690" w:rsidRDefault="006A2CD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27CCC">
              <w:rPr>
                <w:noProof/>
              </w:rPr>
              <w:t>22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27CCC">
              <w:rPr>
                <w:noProof/>
              </w:rPr>
              <w:t>38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6A2CDD" w:rsidRPr="00D06D36" w:rsidRDefault="006A2CD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63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6A2CDD" w:rsidRPr="009C4B1C" w:rsidRDefault="006A2CDD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6A2CDD" w:rsidRPr="00ED7972" w:rsidRDefault="006A2CDD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7BEB7A9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6A2CDD" w:rsidRPr="009C4B1C" w:rsidRDefault="006A2CDD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6A2CDD" w:rsidRPr="00ED7972" w:rsidRDefault="006A2CDD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445E" w14:textId="77777777" w:rsidR="00CA3871" w:rsidRDefault="00CA3871" w:rsidP="006747BD">
      <w:pPr>
        <w:spacing w:after="0" w:line="240" w:lineRule="auto"/>
      </w:pPr>
      <w:r>
        <w:separator/>
      </w:r>
    </w:p>
  </w:footnote>
  <w:footnote w:type="continuationSeparator" w:id="0">
    <w:p w14:paraId="153D32AD" w14:textId="77777777" w:rsidR="00CA3871" w:rsidRDefault="00CA3871" w:rsidP="006747BD">
      <w:pPr>
        <w:spacing w:after="0" w:line="240" w:lineRule="auto"/>
      </w:pPr>
      <w:r>
        <w:continuationSeparator/>
      </w:r>
    </w:p>
  </w:footnote>
  <w:footnote w:id="1">
    <w:p w14:paraId="7CDF0806" w14:textId="77777777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2">
    <w:p w14:paraId="1343C1CC" w14:textId="21A7D102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</w:t>
      </w:r>
    </w:p>
  </w:footnote>
  <w:footnote w:id="3">
    <w:p w14:paraId="79FF0496" w14:textId="7B420705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2691DEAB" w14:textId="0AFF4F43" w:rsidR="006A2CDD" w:rsidRPr="00BA4FE7" w:rsidRDefault="006A2CD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5">
    <w:p w14:paraId="0B590A67" w14:textId="68EDEAF8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6">
    <w:p w14:paraId="037C47D3" w14:textId="4063E4AB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7">
    <w:p w14:paraId="590E2659" w14:textId="05E771D6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02753F58" w14:textId="444B2FFB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14E4965F" w14:textId="6DE89CB4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05D9C3A3" w14:textId="6F0533D8" w:rsidR="006A2CDD" w:rsidRDefault="006A2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6A2CDD" w:rsidRPr="00DA52A1" w:rsidRDefault="006A2CD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55F65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4DE605CC"/>
    <w:lvl w:ilvl="0" w:tplc="B904590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3"/>
    <w:lvlOverride w:ilvl="0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8"/>
  </w:num>
  <w:num w:numId="32">
    <w:abstractNumId w:val="32"/>
  </w:num>
  <w:num w:numId="33">
    <w:abstractNumId w:val="36"/>
  </w:num>
  <w:num w:numId="34">
    <w:abstractNumId w:val="5"/>
  </w:num>
  <w:num w:numId="35">
    <w:abstractNumId w:val="28"/>
  </w:num>
  <w:num w:numId="36">
    <w:abstractNumId w:val="1"/>
  </w:num>
  <w:num w:numId="37">
    <w:abstractNumId w:val="6"/>
  </w:num>
  <w:num w:numId="38">
    <w:abstractNumId w:val="20"/>
  </w:num>
  <w:num w:numId="39">
    <w:abstractNumId w:val="30"/>
  </w:num>
  <w:num w:numId="40">
    <w:abstractNumId w:val="16"/>
  </w:num>
  <w:num w:numId="41">
    <w:abstractNumId w:val="2"/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1FC"/>
    <w:rsid w:val="00000404"/>
    <w:rsid w:val="00001211"/>
    <w:rsid w:val="00004FA8"/>
    <w:rsid w:val="00010237"/>
    <w:rsid w:val="00010A27"/>
    <w:rsid w:val="000117A6"/>
    <w:rsid w:val="00013AF9"/>
    <w:rsid w:val="000158D3"/>
    <w:rsid w:val="0001666F"/>
    <w:rsid w:val="00024425"/>
    <w:rsid w:val="0002690A"/>
    <w:rsid w:val="00027399"/>
    <w:rsid w:val="00030A15"/>
    <w:rsid w:val="0003714E"/>
    <w:rsid w:val="000434C9"/>
    <w:rsid w:val="000463D9"/>
    <w:rsid w:val="0005308E"/>
    <w:rsid w:val="00054D79"/>
    <w:rsid w:val="00055905"/>
    <w:rsid w:val="0006385A"/>
    <w:rsid w:val="00065585"/>
    <w:rsid w:val="000658F5"/>
    <w:rsid w:val="00070438"/>
    <w:rsid w:val="00070ED8"/>
    <w:rsid w:val="00074C4C"/>
    <w:rsid w:val="000751C2"/>
    <w:rsid w:val="000758E6"/>
    <w:rsid w:val="00077647"/>
    <w:rsid w:val="00077C41"/>
    <w:rsid w:val="00080AA8"/>
    <w:rsid w:val="000829E6"/>
    <w:rsid w:val="00084265"/>
    <w:rsid w:val="00085DAB"/>
    <w:rsid w:val="00087CFC"/>
    <w:rsid w:val="00091329"/>
    <w:rsid w:val="000942C8"/>
    <w:rsid w:val="000A094E"/>
    <w:rsid w:val="000A564C"/>
    <w:rsid w:val="000A5843"/>
    <w:rsid w:val="000B29BD"/>
    <w:rsid w:val="000B4D49"/>
    <w:rsid w:val="000B6DB2"/>
    <w:rsid w:val="000B6E08"/>
    <w:rsid w:val="000B74B5"/>
    <w:rsid w:val="000C0619"/>
    <w:rsid w:val="000C17F5"/>
    <w:rsid w:val="000C1FA4"/>
    <w:rsid w:val="000C2497"/>
    <w:rsid w:val="000C54C5"/>
    <w:rsid w:val="000C6A2A"/>
    <w:rsid w:val="000D1CD3"/>
    <w:rsid w:val="000D3091"/>
    <w:rsid w:val="000D4331"/>
    <w:rsid w:val="000E02F9"/>
    <w:rsid w:val="000E0911"/>
    <w:rsid w:val="000E5230"/>
    <w:rsid w:val="000E5DF3"/>
    <w:rsid w:val="000F0390"/>
    <w:rsid w:val="000F055C"/>
    <w:rsid w:val="000F363E"/>
    <w:rsid w:val="000F47D3"/>
    <w:rsid w:val="000F4F65"/>
    <w:rsid w:val="000F5C57"/>
    <w:rsid w:val="000F72CE"/>
    <w:rsid w:val="000F73E7"/>
    <w:rsid w:val="00100100"/>
    <w:rsid w:val="00100660"/>
    <w:rsid w:val="0010359C"/>
    <w:rsid w:val="00110B12"/>
    <w:rsid w:val="001119A5"/>
    <w:rsid w:val="001120B2"/>
    <w:rsid w:val="00115219"/>
    <w:rsid w:val="00115D26"/>
    <w:rsid w:val="00116A98"/>
    <w:rsid w:val="001220D2"/>
    <w:rsid w:val="00123742"/>
    <w:rsid w:val="00126422"/>
    <w:rsid w:val="001316D4"/>
    <w:rsid w:val="00133D25"/>
    <w:rsid w:val="00134929"/>
    <w:rsid w:val="00135099"/>
    <w:rsid w:val="00136B70"/>
    <w:rsid w:val="0013790A"/>
    <w:rsid w:val="00143D16"/>
    <w:rsid w:val="00144445"/>
    <w:rsid w:val="00145E1E"/>
    <w:rsid w:val="001471A1"/>
    <w:rsid w:val="00160E3E"/>
    <w:rsid w:val="00162646"/>
    <w:rsid w:val="00164CCE"/>
    <w:rsid w:val="00165130"/>
    <w:rsid w:val="0016707C"/>
    <w:rsid w:val="00171D04"/>
    <w:rsid w:val="001727BA"/>
    <w:rsid w:val="00176830"/>
    <w:rsid w:val="00176EDE"/>
    <w:rsid w:val="00177310"/>
    <w:rsid w:val="001811C2"/>
    <w:rsid w:val="00196AF8"/>
    <w:rsid w:val="001A0BD2"/>
    <w:rsid w:val="001A0C63"/>
    <w:rsid w:val="001A3604"/>
    <w:rsid w:val="001A51CC"/>
    <w:rsid w:val="001B104C"/>
    <w:rsid w:val="001B4CE1"/>
    <w:rsid w:val="001C1433"/>
    <w:rsid w:val="001C51AC"/>
    <w:rsid w:val="001C7272"/>
    <w:rsid w:val="001D3F38"/>
    <w:rsid w:val="001D678A"/>
    <w:rsid w:val="001E0AB1"/>
    <w:rsid w:val="001E0DCE"/>
    <w:rsid w:val="001E42FA"/>
    <w:rsid w:val="001E594D"/>
    <w:rsid w:val="001E65D9"/>
    <w:rsid w:val="001F0ABA"/>
    <w:rsid w:val="001F3D22"/>
    <w:rsid w:val="001F5771"/>
    <w:rsid w:val="002008EA"/>
    <w:rsid w:val="0020150D"/>
    <w:rsid w:val="00201D44"/>
    <w:rsid w:val="002142D3"/>
    <w:rsid w:val="0021563F"/>
    <w:rsid w:val="00217E58"/>
    <w:rsid w:val="0022326C"/>
    <w:rsid w:val="00223DAD"/>
    <w:rsid w:val="0022655C"/>
    <w:rsid w:val="00227666"/>
    <w:rsid w:val="00230B59"/>
    <w:rsid w:val="00231146"/>
    <w:rsid w:val="00231524"/>
    <w:rsid w:val="00236172"/>
    <w:rsid w:val="002364CD"/>
    <w:rsid w:val="00236E98"/>
    <w:rsid w:val="00243E74"/>
    <w:rsid w:val="00246806"/>
    <w:rsid w:val="00246CB9"/>
    <w:rsid w:val="002474BC"/>
    <w:rsid w:val="002521DE"/>
    <w:rsid w:val="00255DC3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2C9"/>
    <w:rsid w:val="002A25FA"/>
    <w:rsid w:val="002A2CFD"/>
    <w:rsid w:val="002A63BD"/>
    <w:rsid w:val="002A72D5"/>
    <w:rsid w:val="002A7BF3"/>
    <w:rsid w:val="002B0633"/>
    <w:rsid w:val="002B08FF"/>
    <w:rsid w:val="002B0EAC"/>
    <w:rsid w:val="002B1E25"/>
    <w:rsid w:val="002B258B"/>
    <w:rsid w:val="002B6F43"/>
    <w:rsid w:val="002C529F"/>
    <w:rsid w:val="002C602C"/>
    <w:rsid w:val="002D06E1"/>
    <w:rsid w:val="002D10AB"/>
    <w:rsid w:val="002D12D1"/>
    <w:rsid w:val="002D1613"/>
    <w:rsid w:val="002D48BE"/>
    <w:rsid w:val="002D4DE6"/>
    <w:rsid w:val="002D74A4"/>
    <w:rsid w:val="002D77FA"/>
    <w:rsid w:val="002E37F8"/>
    <w:rsid w:val="002E44CE"/>
    <w:rsid w:val="002E723A"/>
    <w:rsid w:val="002E73E9"/>
    <w:rsid w:val="002E7DF6"/>
    <w:rsid w:val="002F4540"/>
    <w:rsid w:val="002F6210"/>
    <w:rsid w:val="00304507"/>
    <w:rsid w:val="00306096"/>
    <w:rsid w:val="003078AF"/>
    <w:rsid w:val="0031258A"/>
    <w:rsid w:val="003149A9"/>
    <w:rsid w:val="00314EB8"/>
    <w:rsid w:val="00316558"/>
    <w:rsid w:val="00316F3D"/>
    <w:rsid w:val="003206E5"/>
    <w:rsid w:val="003224B6"/>
    <w:rsid w:val="00327B89"/>
    <w:rsid w:val="0033046A"/>
    <w:rsid w:val="00330E6D"/>
    <w:rsid w:val="00331F35"/>
    <w:rsid w:val="0033282C"/>
    <w:rsid w:val="00334F85"/>
    <w:rsid w:val="00335F9F"/>
    <w:rsid w:val="003374E4"/>
    <w:rsid w:val="0034075C"/>
    <w:rsid w:val="00342D24"/>
    <w:rsid w:val="00343293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32D9"/>
    <w:rsid w:val="003752D0"/>
    <w:rsid w:val="00382CC1"/>
    <w:rsid w:val="0038554A"/>
    <w:rsid w:val="003870FD"/>
    <w:rsid w:val="0039051A"/>
    <w:rsid w:val="00393F2D"/>
    <w:rsid w:val="003951BE"/>
    <w:rsid w:val="003A2A95"/>
    <w:rsid w:val="003A2F27"/>
    <w:rsid w:val="003A3ED1"/>
    <w:rsid w:val="003A72FD"/>
    <w:rsid w:val="003B2DF5"/>
    <w:rsid w:val="003B437C"/>
    <w:rsid w:val="003B5E21"/>
    <w:rsid w:val="003C104C"/>
    <w:rsid w:val="003C29EF"/>
    <w:rsid w:val="003C4497"/>
    <w:rsid w:val="003C5D01"/>
    <w:rsid w:val="003C6688"/>
    <w:rsid w:val="003C6D40"/>
    <w:rsid w:val="003D7A39"/>
    <w:rsid w:val="003D7EE0"/>
    <w:rsid w:val="003E34BF"/>
    <w:rsid w:val="003E50D0"/>
    <w:rsid w:val="003E5D0F"/>
    <w:rsid w:val="003E674D"/>
    <w:rsid w:val="003F4BA3"/>
    <w:rsid w:val="00404467"/>
    <w:rsid w:val="00405108"/>
    <w:rsid w:val="004058BE"/>
    <w:rsid w:val="00421799"/>
    <w:rsid w:val="0043158F"/>
    <w:rsid w:val="00432814"/>
    <w:rsid w:val="00432AA6"/>
    <w:rsid w:val="00434624"/>
    <w:rsid w:val="004412CB"/>
    <w:rsid w:val="00442979"/>
    <w:rsid w:val="004525C8"/>
    <w:rsid w:val="00455C7A"/>
    <w:rsid w:val="0046317B"/>
    <w:rsid w:val="00463274"/>
    <w:rsid w:val="004655C4"/>
    <w:rsid w:val="00466AFF"/>
    <w:rsid w:val="00471C69"/>
    <w:rsid w:val="004734E9"/>
    <w:rsid w:val="00476D06"/>
    <w:rsid w:val="0048505D"/>
    <w:rsid w:val="00486C53"/>
    <w:rsid w:val="0049071B"/>
    <w:rsid w:val="00492645"/>
    <w:rsid w:val="00494BD9"/>
    <w:rsid w:val="004A20EF"/>
    <w:rsid w:val="004B0798"/>
    <w:rsid w:val="004B306B"/>
    <w:rsid w:val="004B5D51"/>
    <w:rsid w:val="004B68DE"/>
    <w:rsid w:val="004B68FA"/>
    <w:rsid w:val="004B6C1B"/>
    <w:rsid w:val="004C0233"/>
    <w:rsid w:val="004C04F3"/>
    <w:rsid w:val="004C253B"/>
    <w:rsid w:val="004C44C6"/>
    <w:rsid w:val="004C597E"/>
    <w:rsid w:val="004C6E8D"/>
    <w:rsid w:val="004C7A28"/>
    <w:rsid w:val="004D4AFD"/>
    <w:rsid w:val="004D7222"/>
    <w:rsid w:val="004E13CD"/>
    <w:rsid w:val="004E19AB"/>
    <w:rsid w:val="004E1F3F"/>
    <w:rsid w:val="004E1F60"/>
    <w:rsid w:val="004F5805"/>
    <w:rsid w:val="00506E5A"/>
    <w:rsid w:val="0051164E"/>
    <w:rsid w:val="00512CDB"/>
    <w:rsid w:val="00516EDC"/>
    <w:rsid w:val="00525383"/>
    <w:rsid w:val="0052597C"/>
    <w:rsid w:val="00526CDD"/>
    <w:rsid w:val="00526F57"/>
    <w:rsid w:val="00527149"/>
    <w:rsid w:val="00533F3C"/>
    <w:rsid w:val="00543B57"/>
    <w:rsid w:val="005511E8"/>
    <w:rsid w:val="00555242"/>
    <w:rsid w:val="00561CB9"/>
    <w:rsid w:val="0056270A"/>
    <w:rsid w:val="00562E0B"/>
    <w:rsid w:val="005713EF"/>
    <w:rsid w:val="00571606"/>
    <w:rsid w:val="005722D8"/>
    <w:rsid w:val="00576200"/>
    <w:rsid w:val="00577E90"/>
    <w:rsid w:val="00580393"/>
    <w:rsid w:val="005838EC"/>
    <w:rsid w:val="00583918"/>
    <w:rsid w:val="00583986"/>
    <w:rsid w:val="00584F87"/>
    <w:rsid w:val="00585BF4"/>
    <w:rsid w:val="00586DF0"/>
    <w:rsid w:val="00587B5C"/>
    <w:rsid w:val="00591F8A"/>
    <w:rsid w:val="00592F4B"/>
    <w:rsid w:val="00593B19"/>
    <w:rsid w:val="0059447C"/>
    <w:rsid w:val="005A0D5D"/>
    <w:rsid w:val="005A1DC2"/>
    <w:rsid w:val="005A2515"/>
    <w:rsid w:val="005A35A9"/>
    <w:rsid w:val="005A7477"/>
    <w:rsid w:val="005A74D5"/>
    <w:rsid w:val="005A74DA"/>
    <w:rsid w:val="005A7CFF"/>
    <w:rsid w:val="005A7DFF"/>
    <w:rsid w:val="005B0506"/>
    <w:rsid w:val="005B1D6D"/>
    <w:rsid w:val="005B4867"/>
    <w:rsid w:val="005B5112"/>
    <w:rsid w:val="005B6236"/>
    <w:rsid w:val="005C215D"/>
    <w:rsid w:val="005C3217"/>
    <w:rsid w:val="005C378E"/>
    <w:rsid w:val="005C53EB"/>
    <w:rsid w:val="005C7A66"/>
    <w:rsid w:val="005D102F"/>
    <w:rsid w:val="005D1495"/>
    <w:rsid w:val="005D2DBC"/>
    <w:rsid w:val="005D3023"/>
    <w:rsid w:val="005E0F1E"/>
    <w:rsid w:val="005E120E"/>
    <w:rsid w:val="005E207E"/>
    <w:rsid w:val="005E4066"/>
    <w:rsid w:val="005F244E"/>
    <w:rsid w:val="0060133D"/>
    <w:rsid w:val="00601F94"/>
    <w:rsid w:val="006033E4"/>
    <w:rsid w:val="0060588F"/>
    <w:rsid w:val="00607787"/>
    <w:rsid w:val="00610CD5"/>
    <w:rsid w:val="006125D3"/>
    <w:rsid w:val="00613B86"/>
    <w:rsid w:val="0061470C"/>
    <w:rsid w:val="00614B03"/>
    <w:rsid w:val="00621AD9"/>
    <w:rsid w:val="00626EC3"/>
    <w:rsid w:val="00630013"/>
    <w:rsid w:val="00632BA2"/>
    <w:rsid w:val="00633B0B"/>
    <w:rsid w:val="00637F2F"/>
    <w:rsid w:val="00637F6A"/>
    <w:rsid w:val="0064001A"/>
    <w:rsid w:val="00643D31"/>
    <w:rsid w:val="006445C1"/>
    <w:rsid w:val="00644954"/>
    <w:rsid w:val="00647684"/>
    <w:rsid w:val="00650012"/>
    <w:rsid w:val="00650A05"/>
    <w:rsid w:val="00652C03"/>
    <w:rsid w:val="006533A1"/>
    <w:rsid w:val="0065404D"/>
    <w:rsid w:val="00660B0F"/>
    <w:rsid w:val="00661381"/>
    <w:rsid w:val="0066151B"/>
    <w:rsid w:val="006649D0"/>
    <w:rsid w:val="0066641D"/>
    <w:rsid w:val="00666BFB"/>
    <w:rsid w:val="00670FB4"/>
    <w:rsid w:val="00672639"/>
    <w:rsid w:val="006733BA"/>
    <w:rsid w:val="006744FA"/>
    <w:rsid w:val="006747BD"/>
    <w:rsid w:val="006769C0"/>
    <w:rsid w:val="00683F3F"/>
    <w:rsid w:val="006908E0"/>
    <w:rsid w:val="006919BD"/>
    <w:rsid w:val="006968E7"/>
    <w:rsid w:val="0069691F"/>
    <w:rsid w:val="006A009A"/>
    <w:rsid w:val="006A28C0"/>
    <w:rsid w:val="006A2CDD"/>
    <w:rsid w:val="006A7B3B"/>
    <w:rsid w:val="006B33EF"/>
    <w:rsid w:val="006B444F"/>
    <w:rsid w:val="006B660D"/>
    <w:rsid w:val="006B7414"/>
    <w:rsid w:val="006C1DC0"/>
    <w:rsid w:val="006C2320"/>
    <w:rsid w:val="006C2972"/>
    <w:rsid w:val="006C3ED2"/>
    <w:rsid w:val="006C43CA"/>
    <w:rsid w:val="006C48C1"/>
    <w:rsid w:val="006C59B7"/>
    <w:rsid w:val="006C5F8B"/>
    <w:rsid w:val="006C72DF"/>
    <w:rsid w:val="006D6DE5"/>
    <w:rsid w:val="006E06AE"/>
    <w:rsid w:val="006E1DA8"/>
    <w:rsid w:val="006E49AB"/>
    <w:rsid w:val="006E4DF0"/>
    <w:rsid w:val="006E523C"/>
    <w:rsid w:val="006E5990"/>
    <w:rsid w:val="006E647C"/>
    <w:rsid w:val="006F0949"/>
    <w:rsid w:val="006F0DAF"/>
    <w:rsid w:val="006F645A"/>
    <w:rsid w:val="00700A0E"/>
    <w:rsid w:val="0070170E"/>
    <w:rsid w:val="00702414"/>
    <w:rsid w:val="0070518E"/>
    <w:rsid w:val="00705534"/>
    <w:rsid w:val="00716C50"/>
    <w:rsid w:val="007216FE"/>
    <w:rsid w:val="0072268D"/>
    <w:rsid w:val="00725570"/>
    <w:rsid w:val="0072592B"/>
    <w:rsid w:val="00726680"/>
    <w:rsid w:val="00731D7A"/>
    <w:rsid w:val="007326B4"/>
    <w:rsid w:val="007343E3"/>
    <w:rsid w:val="007559B0"/>
    <w:rsid w:val="00763815"/>
    <w:rsid w:val="007662E6"/>
    <w:rsid w:val="0076740A"/>
    <w:rsid w:val="00780387"/>
    <w:rsid w:val="00780B96"/>
    <w:rsid w:val="00780FCE"/>
    <w:rsid w:val="00786AE5"/>
    <w:rsid w:val="00786C9B"/>
    <w:rsid w:val="007A0FA7"/>
    <w:rsid w:val="007A24EB"/>
    <w:rsid w:val="007A264B"/>
    <w:rsid w:val="007A2A92"/>
    <w:rsid w:val="007B1C8C"/>
    <w:rsid w:val="007B3DF1"/>
    <w:rsid w:val="007B610C"/>
    <w:rsid w:val="007C3104"/>
    <w:rsid w:val="007C318C"/>
    <w:rsid w:val="007C42CE"/>
    <w:rsid w:val="007C7178"/>
    <w:rsid w:val="007D0D80"/>
    <w:rsid w:val="007D2EE3"/>
    <w:rsid w:val="007D5F38"/>
    <w:rsid w:val="007D6C44"/>
    <w:rsid w:val="007D6C65"/>
    <w:rsid w:val="007D796D"/>
    <w:rsid w:val="007D7D30"/>
    <w:rsid w:val="007E169B"/>
    <w:rsid w:val="007E3C34"/>
    <w:rsid w:val="007E3D4B"/>
    <w:rsid w:val="007F00BC"/>
    <w:rsid w:val="007F39FC"/>
    <w:rsid w:val="007F48C2"/>
    <w:rsid w:val="007F4CFD"/>
    <w:rsid w:val="007F6BEB"/>
    <w:rsid w:val="00803D2A"/>
    <w:rsid w:val="008047DA"/>
    <w:rsid w:val="00804A57"/>
    <w:rsid w:val="00805DF6"/>
    <w:rsid w:val="00806458"/>
    <w:rsid w:val="00810528"/>
    <w:rsid w:val="0081154B"/>
    <w:rsid w:val="00812869"/>
    <w:rsid w:val="00812B80"/>
    <w:rsid w:val="0081698D"/>
    <w:rsid w:val="00821F16"/>
    <w:rsid w:val="008243E9"/>
    <w:rsid w:val="008274CE"/>
    <w:rsid w:val="00832206"/>
    <w:rsid w:val="008368C0"/>
    <w:rsid w:val="0084396A"/>
    <w:rsid w:val="0084658B"/>
    <w:rsid w:val="00846A97"/>
    <w:rsid w:val="00850C2A"/>
    <w:rsid w:val="008548CF"/>
    <w:rsid w:val="00854B7B"/>
    <w:rsid w:val="00857B3E"/>
    <w:rsid w:val="008619F8"/>
    <w:rsid w:val="0086228D"/>
    <w:rsid w:val="008648D7"/>
    <w:rsid w:val="00870472"/>
    <w:rsid w:val="00870AE2"/>
    <w:rsid w:val="00870AFD"/>
    <w:rsid w:val="00871794"/>
    <w:rsid w:val="00871C40"/>
    <w:rsid w:val="00871F44"/>
    <w:rsid w:val="00873113"/>
    <w:rsid w:val="00876CAE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0BFD"/>
    <w:rsid w:val="008B1ECF"/>
    <w:rsid w:val="008B2753"/>
    <w:rsid w:val="008B3940"/>
    <w:rsid w:val="008B45BD"/>
    <w:rsid w:val="008B70DC"/>
    <w:rsid w:val="008C1729"/>
    <w:rsid w:val="008C1DD7"/>
    <w:rsid w:val="008C2BB1"/>
    <w:rsid w:val="008C3301"/>
    <w:rsid w:val="008C40D8"/>
    <w:rsid w:val="008C59A1"/>
    <w:rsid w:val="008C75DD"/>
    <w:rsid w:val="008D24D0"/>
    <w:rsid w:val="008D4959"/>
    <w:rsid w:val="008E0638"/>
    <w:rsid w:val="008E1D45"/>
    <w:rsid w:val="008E5751"/>
    <w:rsid w:val="008E73C7"/>
    <w:rsid w:val="008F027B"/>
    <w:rsid w:val="008F209D"/>
    <w:rsid w:val="008F655A"/>
    <w:rsid w:val="00900661"/>
    <w:rsid w:val="00901704"/>
    <w:rsid w:val="009032DF"/>
    <w:rsid w:val="00903F34"/>
    <w:rsid w:val="0090590D"/>
    <w:rsid w:val="0091033A"/>
    <w:rsid w:val="0091407C"/>
    <w:rsid w:val="00914F41"/>
    <w:rsid w:val="00921311"/>
    <w:rsid w:val="00923A5B"/>
    <w:rsid w:val="00927BBB"/>
    <w:rsid w:val="00927CCC"/>
    <w:rsid w:val="00930B54"/>
    <w:rsid w:val="009324C5"/>
    <w:rsid w:val="009373CB"/>
    <w:rsid w:val="00940064"/>
    <w:rsid w:val="00941360"/>
    <w:rsid w:val="0095036C"/>
    <w:rsid w:val="00954F50"/>
    <w:rsid w:val="00955B2C"/>
    <w:rsid w:val="0096705B"/>
    <w:rsid w:val="009720C7"/>
    <w:rsid w:val="009736FA"/>
    <w:rsid w:val="00980276"/>
    <w:rsid w:val="00980932"/>
    <w:rsid w:val="009914DD"/>
    <w:rsid w:val="009942E4"/>
    <w:rsid w:val="009953A6"/>
    <w:rsid w:val="00995B16"/>
    <w:rsid w:val="009976DC"/>
    <w:rsid w:val="009A3AA2"/>
    <w:rsid w:val="009A727D"/>
    <w:rsid w:val="009A77DB"/>
    <w:rsid w:val="009A787C"/>
    <w:rsid w:val="009B5AC7"/>
    <w:rsid w:val="009B5BA8"/>
    <w:rsid w:val="009C1431"/>
    <w:rsid w:val="009C35D5"/>
    <w:rsid w:val="009C3630"/>
    <w:rsid w:val="009C4B1C"/>
    <w:rsid w:val="009C4BA8"/>
    <w:rsid w:val="009C6AA4"/>
    <w:rsid w:val="009C750E"/>
    <w:rsid w:val="009C765F"/>
    <w:rsid w:val="009D4C4D"/>
    <w:rsid w:val="009E25B4"/>
    <w:rsid w:val="009E4FB1"/>
    <w:rsid w:val="009E6810"/>
    <w:rsid w:val="009F6E07"/>
    <w:rsid w:val="00A06A68"/>
    <w:rsid w:val="00A0725A"/>
    <w:rsid w:val="00A0772C"/>
    <w:rsid w:val="00A111EF"/>
    <w:rsid w:val="00A13BD7"/>
    <w:rsid w:val="00A142C0"/>
    <w:rsid w:val="00A20317"/>
    <w:rsid w:val="00A250FB"/>
    <w:rsid w:val="00A271C0"/>
    <w:rsid w:val="00A30304"/>
    <w:rsid w:val="00A320B7"/>
    <w:rsid w:val="00A36F46"/>
    <w:rsid w:val="00A41D6D"/>
    <w:rsid w:val="00A4666C"/>
    <w:rsid w:val="00A47FFD"/>
    <w:rsid w:val="00A509F1"/>
    <w:rsid w:val="00A51625"/>
    <w:rsid w:val="00A52C29"/>
    <w:rsid w:val="00A53863"/>
    <w:rsid w:val="00A538D1"/>
    <w:rsid w:val="00A543D9"/>
    <w:rsid w:val="00A55E44"/>
    <w:rsid w:val="00A657E7"/>
    <w:rsid w:val="00A65A2D"/>
    <w:rsid w:val="00A65FDB"/>
    <w:rsid w:val="00A72248"/>
    <w:rsid w:val="00A727FC"/>
    <w:rsid w:val="00A7777D"/>
    <w:rsid w:val="00A87599"/>
    <w:rsid w:val="00A8776B"/>
    <w:rsid w:val="00A90135"/>
    <w:rsid w:val="00A91B9C"/>
    <w:rsid w:val="00A91E05"/>
    <w:rsid w:val="00A934FC"/>
    <w:rsid w:val="00A93D42"/>
    <w:rsid w:val="00A95C3A"/>
    <w:rsid w:val="00A97255"/>
    <w:rsid w:val="00A979B2"/>
    <w:rsid w:val="00A97F23"/>
    <w:rsid w:val="00AA0E19"/>
    <w:rsid w:val="00AA14D9"/>
    <w:rsid w:val="00AA1E3B"/>
    <w:rsid w:val="00AA543F"/>
    <w:rsid w:val="00AA563D"/>
    <w:rsid w:val="00AA770D"/>
    <w:rsid w:val="00AA7EA2"/>
    <w:rsid w:val="00AB279A"/>
    <w:rsid w:val="00AB454C"/>
    <w:rsid w:val="00AB4A9B"/>
    <w:rsid w:val="00AB538D"/>
    <w:rsid w:val="00AB7A48"/>
    <w:rsid w:val="00AB7AAB"/>
    <w:rsid w:val="00AC2185"/>
    <w:rsid w:val="00AD0D98"/>
    <w:rsid w:val="00AD1C5F"/>
    <w:rsid w:val="00AD307F"/>
    <w:rsid w:val="00AD31DD"/>
    <w:rsid w:val="00AE5E76"/>
    <w:rsid w:val="00AE62DB"/>
    <w:rsid w:val="00AF0616"/>
    <w:rsid w:val="00AF1CFA"/>
    <w:rsid w:val="00AF549A"/>
    <w:rsid w:val="00AF5F53"/>
    <w:rsid w:val="00AF79F8"/>
    <w:rsid w:val="00B0201C"/>
    <w:rsid w:val="00B03D8C"/>
    <w:rsid w:val="00B05AB7"/>
    <w:rsid w:val="00B06DB0"/>
    <w:rsid w:val="00B10108"/>
    <w:rsid w:val="00B12764"/>
    <w:rsid w:val="00B13C44"/>
    <w:rsid w:val="00B16A3B"/>
    <w:rsid w:val="00B17B52"/>
    <w:rsid w:val="00B203C9"/>
    <w:rsid w:val="00B21248"/>
    <w:rsid w:val="00B2196E"/>
    <w:rsid w:val="00B219B0"/>
    <w:rsid w:val="00B233B1"/>
    <w:rsid w:val="00B257A9"/>
    <w:rsid w:val="00B26075"/>
    <w:rsid w:val="00B26802"/>
    <w:rsid w:val="00B339FF"/>
    <w:rsid w:val="00B407E7"/>
    <w:rsid w:val="00B40C68"/>
    <w:rsid w:val="00B44C3F"/>
    <w:rsid w:val="00B47A3D"/>
    <w:rsid w:val="00B502B7"/>
    <w:rsid w:val="00B56C8A"/>
    <w:rsid w:val="00B5768B"/>
    <w:rsid w:val="00B61F8A"/>
    <w:rsid w:val="00B64534"/>
    <w:rsid w:val="00B7151C"/>
    <w:rsid w:val="00B71E97"/>
    <w:rsid w:val="00B7238D"/>
    <w:rsid w:val="00B7740E"/>
    <w:rsid w:val="00B80990"/>
    <w:rsid w:val="00B819F9"/>
    <w:rsid w:val="00B84D46"/>
    <w:rsid w:val="00B87797"/>
    <w:rsid w:val="00B91E74"/>
    <w:rsid w:val="00B96841"/>
    <w:rsid w:val="00B96F30"/>
    <w:rsid w:val="00B9773A"/>
    <w:rsid w:val="00BA1B97"/>
    <w:rsid w:val="00BA3CE9"/>
    <w:rsid w:val="00BA4FE7"/>
    <w:rsid w:val="00BA6080"/>
    <w:rsid w:val="00BB2DF1"/>
    <w:rsid w:val="00BB478C"/>
    <w:rsid w:val="00BB56E3"/>
    <w:rsid w:val="00BB7F3E"/>
    <w:rsid w:val="00BC0B56"/>
    <w:rsid w:val="00BC1DDD"/>
    <w:rsid w:val="00BC29AE"/>
    <w:rsid w:val="00BD1D9A"/>
    <w:rsid w:val="00BD351C"/>
    <w:rsid w:val="00BD5CE7"/>
    <w:rsid w:val="00BD6C91"/>
    <w:rsid w:val="00BE15CD"/>
    <w:rsid w:val="00BE16AE"/>
    <w:rsid w:val="00BE1A7F"/>
    <w:rsid w:val="00BE36BF"/>
    <w:rsid w:val="00BE3C08"/>
    <w:rsid w:val="00BE4D54"/>
    <w:rsid w:val="00BE4E60"/>
    <w:rsid w:val="00BE5153"/>
    <w:rsid w:val="00BE6F5C"/>
    <w:rsid w:val="00BE736C"/>
    <w:rsid w:val="00BF4DFE"/>
    <w:rsid w:val="00BF67A7"/>
    <w:rsid w:val="00C00D4F"/>
    <w:rsid w:val="00C01A94"/>
    <w:rsid w:val="00C02F24"/>
    <w:rsid w:val="00C03C78"/>
    <w:rsid w:val="00C06A66"/>
    <w:rsid w:val="00C126B7"/>
    <w:rsid w:val="00C13541"/>
    <w:rsid w:val="00C151F7"/>
    <w:rsid w:val="00C15C33"/>
    <w:rsid w:val="00C163ED"/>
    <w:rsid w:val="00C1647B"/>
    <w:rsid w:val="00C16544"/>
    <w:rsid w:val="00C31000"/>
    <w:rsid w:val="00C3101E"/>
    <w:rsid w:val="00C31147"/>
    <w:rsid w:val="00C32190"/>
    <w:rsid w:val="00C5160B"/>
    <w:rsid w:val="00C56328"/>
    <w:rsid w:val="00C615C2"/>
    <w:rsid w:val="00C6260A"/>
    <w:rsid w:val="00C64404"/>
    <w:rsid w:val="00C72B74"/>
    <w:rsid w:val="00C736D5"/>
    <w:rsid w:val="00C75690"/>
    <w:rsid w:val="00C765E1"/>
    <w:rsid w:val="00C807D0"/>
    <w:rsid w:val="00C83C60"/>
    <w:rsid w:val="00C84733"/>
    <w:rsid w:val="00C86612"/>
    <w:rsid w:val="00C87411"/>
    <w:rsid w:val="00C91FBC"/>
    <w:rsid w:val="00C939ED"/>
    <w:rsid w:val="00C93BC1"/>
    <w:rsid w:val="00C9514E"/>
    <w:rsid w:val="00C96D98"/>
    <w:rsid w:val="00CA0419"/>
    <w:rsid w:val="00CA0DF3"/>
    <w:rsid w:val="00CA1EEE"/>
    <w:rsid w:val="00CA3871"/>
    <w:rsid w:val="00CB6159"/>
    <w:rsid w:val="00CC1F82"/>
    <w:rsid w:val="00CC2A80"/>
    <w:rsid w:val="00CC5E73"/>
    <w:rsid w:val="00CC7A5E"/>
    <w:rsid w:val="00CD18A3"/>
    <w:rsid w:val="00CE0CA7"/>
    <w:rsid w:val="00CE3918"/>
    <w:rsid w:val="00CE3925"/>
    <w:rsid w:val="00CE4E9F"/>
    <w:rsid w:val="00CE686D"/>
    <w:rsid w:val="00CF03A6"/>
    <w:rsid w:val="00CF0527"/>
    <w:rsid w:val="00CF0B12"/>
    <w:rsid w:val="00CF22ED"/>
    <w:rsid w:val="00CF4D86"/>
    <w:rsid w:val="00CF5832"/>
    <w:rsid w:val="00CF7643"/>
    <w:rsid w:val="00D005B3"/>
    <w:rsid w:val="00D03184"/>
    <w:rsid w:val="00D0457C"/>
    <w:rsid w:val="00D06D36"/>
    <w:rsid w:val="00D144DD"/>
    <w:rsid w:val="00D2055F"/>
    <w:rsid w:val="00D26474"/>
    <w:rsid w:val="00D2662B"/>
    <w:rsid w:val="00D26660"/>
    <w:rsid w:val="00D32689"/>
    <w:rsid w:val="00D3365D"/>
    <w:rsid w:val="00D35ABF"/>
    <w:rsid w:val="00D40690"/>
    <w:rsid w:val="00D414E6"/>
    <w:rsid w:val="00D43C64"/>
    <w:rsid w:val="00D4691A"/>
    <w:rsid w:val="00D507F2"/>
    <w:rsid w:val="00D50B38"/>
    <w:rsid w:val="00D638A5"/>
    <w:rsid w:val="00D65A25"/>
    <w:rsid w:val="00D65AD5"/>
    <w:rsid w:val="00D718F4"/>
    <w:rsid w:val="00D74FC0"/>
    <w:rsid w:val="00D75F92"/>
    <w:rsid w:val="00D7603A"/>
    <w:rsid w:val="00D814AA"/>
    <w:rsid w:val="00D8156D"/>
    <w:rsid w:val="00D822C5"/>
    <w:rsid w:val="00D8517B"/>
    <w:rsid w:val="00D8554D"/>
    <w:rsid w:val="00D86588"/>
    <w:rsid w:val="00D86C78"/>
    <w:rsid w:val="00D90E19"/>
    <w:rsid w:val="00D917DD"/>
    <w:rsid w:val="00DA070A"/>
    <w:rsid w:val="00DA2DDD"/>
    <w:rsid w:val="00DA36E3"/>
    <w:rsid w:val="00DA4937"/>
    <w:rsid w:val="00DA498B"/>
    <w:rsid w:val="00DA52A1"/>
    <w:rsid w:val="00DA54AD"/>
    <w:rsid w:val="00DA74DE"/>
    <w:rsid w:val="00DB3959"/>
    <w:rsid w:val="00DB66CA"/>
    <w:rsid w:val="00DC0363"/>
    <w:rsid w:val="00DC72C4"/>
    <w:rsid w:val="00DD5543"/>
    <w:rsid w:val="00DE2355"/>
    <w:rsid w:val="00DE46F8"/>
    <w:rsid w:val="00DF0B39"/>
    <w:rsid w:val="00E00257"/>
    <w:rsid w:val="00E011CC"/>
    <w:rsid w:val="00E01A9D"/>
    <w:rsid w:val="00E0467B"/>
    <w:rsid w:val="00E06AC8"/>
    <w:rsid w:val="00E06BDB"/>
    <w:rsid w:val="00E13BBE"/>
    <w:rsid w:val="00E15528"/>
    <w:rsid w:val="00E16E57"/>
    <w:rsid w:val="00E20F03"/>
    <w:rsid w:val="00E22890"/>
    <w:rsid w:val="00E229B3"/>
    <w:rsid w:val="00E235CC"/>
    <w:rsid w:val="00E30152"/>
    <w:rsid w:val="00E32831"/>
    <w:rsid w:val="00E32C58"/>
    <w:rsid w:val="00E32FBA"/>
    <w:rsid w:val="00E33EA0"/>
    <w:rsid w:val="00E367A2"/>
    <w:rsid w:val="00E3784C"/>
    <w:rsid w:val="00E4228E"/>
    <w:rsid w:val="00E47640"/>
    <w:rsid w:val="00E54068"/>
    <w:rsid w:val="00E552D1"/>
    <w:rsid w:val="00E557C4"/>
    <w:rsid w:val="00E61076"/>
    <w:rsid w:val="00E62AE3"/>
    <w:rsid w:val="00E639E4"/>
    <w:rsid w:val="00E6495B"/>
    <w:rsid w:val="00E64D1A"/>
    <w:rsid w:val="00E66334"/>
    <w:rsid w:val="00E6733C"/>
    <w:rsid w:val="00E73BDE"/>
    <w:rsid w:val="00E754EB"/>
    <w:rsid w:val="00E779BB"/>
    <w:rsid w:val="00E77A25"/>
    <w:rsid w:val="00E77A36"/>
    <w:rsid w:val="00E80333"/>
    <w:rsid w:val="00E81950"/>
    <w:rsid w:val="00E91B66"/>
    <w:rsid w:val="00E922D7"/>
    <w:rsid w:val="00E959C6"/>
    <w:rsid w:val="00EA1E16"/>
    <w:rsid w:val="00EA4230"/>
    <w:rsid w:val="00EB284C"/>
    <w:rsid w:val="00EB562A"/>
    <w:rsid w:val="00EB6589"/>
    <w:rsid w:val="00EB79D8"/>
    <w:rsid w:val="00ED20F2"/>
    <w:rsid w:val="00ED7972"/>
    <w:rsid w:val="00EE2AF2"/>
    <w:rsid w:val="00EE493C"/>
    <w:rsid w:val="00EE4EE9"/>
    <w:rsid w:val="00EE52FB"/>
    <w:rsid w:val="00EE7D3B"/>
    <w:rsid w:val="00EF12BA"/>
    <w:rsid w:val="00EF24BC"/>
    <w:rsid w:val="00EF31A2"/>
    <w:rsid w:val="00EF5D86"/>
    <w:rsid w:val="00F00AD6"/>
    <w:rsid w:val="00F0237F"/>
    <w:rsid w:val="00F04DAF"/>
    <w:rsid w:val="00F05E98"/>
    <w:rsid w:val="00F078F4"/>
    <w:rsid w:val="00F07C27"/>
    <w:rsid w:val="00F1071A"/>
    <w:rsid w:val="00F12A94"/>
    <w:rsid w:val="00F15EBA"/>
    <w:rsid w:val="00F23176"/>
    <w:rsid w:val="00F24CB8"/>
    <w:rsid w:val="00F318AE"/>
    <w:rsid w:val="00F36376"/>
    <w:rsid w:val="00F4117A"/>
    <w:rsid w:val="00F44450"/>
    <w:rsid w:val="00F46354"/>
    <w:rsid w:val="00F46A01"/>
    <w:rsid w:val="00F47604"/>
    <w:rsid w:val="00F47CD0"/>
    <w:rsid w:val="00F47F3C"/>
    <w:rsid w:val="00F51749"/>
    <w:rsid w:val="00F5379A"/>
    <w:rsid w:val="00F5458A"/>
    <w:rsid w:val="00F550CC"/>
    <w:rsid w:val="00F6211E"/>
    <w:rsid w:val="00F65E0C"/>
    <w:rsid w:val="00F72CAF"/>
    <w:rsid w:val="00F737F7"/>
    <w:rsid w:val="00F77E10"/>
    <w:rsid w:val="00F82391"/>
    <w:rsid w:val="00F82AFC"/>
    <w:rsid w:val="00F850CF"/>
    <w:rsid w:val="00F85155"/>
    <w:rsid w:val="00F865B7"/>
    <w:rsid w:val="00F94B8E"/>
    <w:rsid w:val="00F962B2"/>
    <w:rsid w:val="00F96F7F"/>
    <w:rsid w:val="00FA28F4"/>
    <w:rsid w:val="00FA6F76"/>
    <w:rsid w:val="00FA7C9E"/>
    <w:rsid w:val="00FC037B"/>
    <w:rsid w:val="00FC38D8"/>
    <w:rsid w:val="00FC38F4"/>
    <w:rsid w:val="00FC586D"/>
    <w:rsid w:val="00FC5D22"/>
    <w:rsid w:val="00FC7D54"/>
    <w:rsid w:val="00FD04E6"/>
    <w:rsid w:val="00FE4FD1"/>
    <w:rsid w:val="00FE756B"/>
    <w:rsid w:val="00FF13C0"/>
    <w:rsid w:val="00FF2FE0"/>
    <w:rsid w:val="00FF3D1D"/>
    <w:rsid w:val="00FF4A4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character" w:customStyle="1" w:styleId="fontstyle01">
    <w:name w:val="fontstyle01"/>
    <w:basedOn w:val="Domylnaczcionkaakapitu"/>
    <w:rsid w:val="00B0201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0201C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46A01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Default">
    <w:name w:val="Default"/>
    <w:rsid w:val="00EB56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16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78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78A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1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26553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rakow@immuniq.pl" TargetMode="External"/><Relationship Id="rId14" Type="http://schemas.openxmlformats.org/officeDocument/2006/relationships/hyperlink" Target="mailto:infrastruktura@port.lukasiewicz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CE16009234BB68BFFE3EBFE13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FAA8F-158B-43F7-B3CD-6B9C78EC48AA}"/>
      </w:docPartPr>
      <w:docPartBody>
        <w:p w:rsidR="00AE2EF2" w:rsidRDefault="00AE2EF2" w:rsidP="00AE2EF2">
          <w:pPr>
            <w:pStyle w:val="726CE16009234BB68BFFE3EBFE13883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A60E2BDD9FBF484394A834CC3F876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2A1A8-41C4-49E9-9D69-6A219CD8C512}"/>
      </w:docPartPr>
      <w:docPartBody>
        <w:p w:rsidR="00AE2EF2" w:rsidRDefault="00AE2EF2" w:rsidP="00AE2EF2">
          <w:pPr>
            <w:pStyle w:val="A60E2BDD9FBF484394A834CC3F87612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915B57256C9141438CE028C496AE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7A0AB-FD83-4974-BE9F-BFAB8EB1905D}"/>
      </w:docPartPr>
      <w:docPartBody>
        <w:p w:rsidR="00AE2EF2" w:rsidRDefault="00AE2EF2" w:rsidP="00AE2EF2">
          <w:pPr>
            <w:pStyle w:val="915B57256C9141438CE028C496AE242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37FCC51BFACF4B6C9743B20EEF7E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95B34-F91A-4B3A-8CD1-F1AEE58AAACE}"/>
      </w:docPartPr>
      <w:docPartBody>
        <w:p w:rsidR="00AE2EF2" w:rsidRDefault="00AE2EF2" w:rsidP="00AE2EF2">
          <w:pPr>
            <w:pStyle w:val="18425070351F4CCF856766096C9587E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25BBD9C500A4952863A9CB2F4C43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39E92-9F53-4214-A298-ECF72E742A22}"/>
      </w:docPartPr>
      <w:docPartBody>
        <w:p w:rsidR="00AE2EF2" w:rsidRDefault="00AE2EF2" w:rsidP="00AE2EF2">
          <w:pPr>
            <w:pStyle w:val="0566ABB10DF84B109E3C3062457FFAC2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18425070351F4CCF856766096C95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A1A2B-5616-4D2B-B333-9F37DAD41E80}"/>
      </w:docPartPr>
      <w:docPartBody>
        <w:p w:rsidR="00AE2EF2" w:rsidRDefault="00AE2EF2" w:rsidP="00AE2EF2">
          <w:pPr>
            <w:pStyle w:val="6D3F2F1C9A9E449A8AB8B52D4FD60836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0566ABB10DF84B109E3C3062457FF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F3B43-F993-4704-A558-9288B69AB0E2}"/>
      </w:docPartPr>
      <w:docPartBody>
        <w:p w:rsidR="00AE2EF2" w:rsidRDefault="00AE2EF2" w:rsidP="00AE2EF2"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6D3F2F1C9A9E449A8AB8B52D4FD60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A9FB3-F5AF-47CC-836B-85DCE3B56761}"/>
      </w:docPartPr>
      <w:docPartBody>
        <w:p w:rsidR="00230A8E" w:rsidRDefault="000A6E65" w:rsidP="000A6E65">
          <w:r w:rsidRPr="00555428">
            <w:rPr>
              <w:rStyle w:val="Tekstzastpczy"/>
            </w:rPr>
            <w:t>[Adres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F2"/>
    <w:rsid w:val="00001149"/>
    <w:rsid w:val="000A6E65"/>
    <w:rsid w:val="000B3658"/>
    <w:rsid w:val="000B3985"/>
    <w:rsid w:val="000E63A3"/>
    <w:rsid w:val="000F5E47"/>
    <w:rsid w:val="001405BD"/>
    <w:rsid w:val="00154B21"/>
    <w:rsid w:val="001B0DA4"/>
    <w:rsid w:val="001D5D51"/>
    <w:rsid w:val="00230A8E"/>
    <w:rsid w:val="00246B7D"/>
    <w:rsid w:val="00254CA2"/>
    <w:rsid w:val="002565D1"/>
    <w:rsid w:val="002568A5"/>
    <w:rsid w:val="00270C70"/>
    <w:rsid w:val="002B0DAD"/>
    <w:rsid w:val="002B1B84"/>
    <w:rsid w:val="002E4BA9"/>
    <w:rsid w:val="00306DF3"/>
    <w:rsid w:val="00346B52"/>
    <w:rsid w:val="00363332"/>
    <w:rsid w:val="003A429C"/>
    <w:rsid w:val="003D25C4"/>
    <w:rsid w:val="003F6675"/>
    <w:rsid w:val="00410CDB"/>
    <w:rsid w:val="004425E4"/>
    <w:rsid w:val="00442B10"/>
    <w:rsid w:val="0046227E"/>
    <w:rsid w:val="005957BE"/>
    <w:rsid w:val="005D78F0"/>
    <w:rsid w:val="0062421A"/>
    <w:rsid w:val="00632B52"/>
    <w:rsid w:val="006372FE"/>
    <w:rsid w:val="00647D25"/>
    <w:rsid w:val="00656699"/>
    <w:rsid w:val="00691940"/>
    <w:rsid w:val="00713521"/>
    <w:rsid w:val="007235DE"/>
    <w:rsid w:val="007254AB"/>
    <w:rsid w:val="00726A6C"/>
    <w:rsid w:val="00773419"/>
    <w:rsid w:val="007A3B04"/>
    <w:rsid w:val="007B1952"/>
    <w:rsid w:val="007D463E"/>
    <w:rsid w:val="008566AE"/>
    <w:rsid w:val="00867122"/>
    <w:rsid w:val="008856B5"/>
    <w:rsid w:val="008D12EA"/>
    <w:rsid w:val="0091623A"/>
    <w:rsid w:val="00931253"/>
    <w:rsid w:val="00961FCB"/>
    <w:rsid w:val="009D5BB2"/>
    <w:rsid w:val="009D7002"/>
    <w:rsid w:val="009F3C1F"/>
    <w:rsid w:val="00A05D0B"/>
    <w:rsid w:val="00A307F2"/>
    <w:rsid w:val="00A60752"/>
    <w:rsid w:val="00A9362D"/>
    <w:rsid w:val="00AB3A05"/>
    <w:rsid w:val="00AE2EF2"/>
    <w:rsid w:val="00B209E0"/>
    <w:rsid w:val="00BD7BB4"/>
    <w:rsid w:val="00C177DE"/>
    <w:rsid w:val="00C4301B"/>
    <w:rsid w:val="00C81604"/>
    <w:rsid w:val="00C93420"/>
    <w:rsid w:val="00C96EB1"/>
    <w:rsid w:val="00CA52CC"/>
    <w:rsid w:val="00CE4844"/>
    <w:rsid w:val="00D12418"/>
    <w:rsid w:val="00D841F9"/>
    <w:rsid w:val="00DD495D"/>
    <w:rsid w:val="00DF10A5"/>
    <w:rsid w:val="00DF5B50"/>
    <w:rsid w:val="00DF5F39"/>
    <w:rsid w:val="00E405DB"/>
    <w:rsid w:val="00E417CD"/>
    <w:rsid w:val="00E60212"/>
    <w:rsid w:val="00E642A9"/>
    <w:rsid w:val="00E802BA"/>
    <w:rsid w:val="00EA524E"/>
    <w:rsid w:val="00EB2E78"/>
    <w:rsid w:val="00EC2B98"/>
    <w:rsid w:val="00EE3E31"/>
    <w:rsid w:val="00EE44CB"/>
    <w:rsid w:val="00F962AA"/>
    <w:rsid w:val="00FE2D1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6E65"/>
    <w:rPr>
      <w:color w:val="808080"/>
    </w:rPr>
  </w:style>
  <w:style w:type="paragraph" w:customStyle="1" w:styleId="726CE16009234BB68BFFE3EBFE138838">
    <w:name w:val="726CE16009234BB68BFFE3EBFE138838"/>
    <w:rsid w:val="00AE2EF2"/>
  </w:style>
  <w:style w:type="paragraph" w:customStyle="1" w:styleId="A60E2BDD9FBF484394A834CC3F876123">
    <w:name w:val="A60E2BDD9FBF484394A834CC3F876123"/>
    <w:rsid w:val="00AE2EF2"/>
  </w:style>
  <w:style w:type="paragraph" w:customStyle="1" w:styleId="915B57256C9141438CE028C496AE2427">
    <w:name w:val="915B57256C9141438CE028C496AE2427"/>
    <w:rsid w:val="00AE2EF2"/>
  </w:style>
  <w:style w:type="paragraph" w:customStyle="1" w:styleId="18425070351F4CCF856766096C9587E8">
    <w:name w:val="18425070351F4CCF856766096C9587E8"/>
    <w:rsid w:val="00AE2EF2"/>
  </w:style>
  <w:style w:type="paragraph" w:customStyle="1" w:styleId="0566ABB10DF84B109E3C3062457FFAC2">
    <w:name w:val="0566ABB10DF84B109E3C3062457FFAC2"/>
    <w:rsid w:val="00AE2EF2"/>
  </w:style>
  <w:style w:type="paragraph" w:customStyle="1" w:styleId="6D3F2F1C9A9E449A8AB8B52D4FD60836">
    <w:name w:val="6D3F2F1C9A9E449A8AB8B52D4FD60836"/>
    <w:rsid w:val="000A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50905A-FBF4-4766-90DF-84A8E35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9912</Words>
  <Characters>59476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………………………………….</vt:lpstr>
    </vt:vector>
  </TitlesOfParts>
  <LinksUpToDate>false</LinksUpToDate>
  <CharactersWithSpaces>69250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………………………………….</dc:title>
  <dc:subject>„…………..”</dc:subject>
  <dc:creator/>
  <cp:lastModifiedBy/>
  <cp:revision>1</cp:revision>
  <dcterms:created xsi:type="dcterms:W3CDTF">2022-12-16T12:47:00Z</dcterms:created>
  <dcterms:modified xsi:type="dcterms:W3CDTF">2022-12-16T13:00:00Z</dcterms:modified>
</cp:coreProperties>
</file>