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E7EE6" w14:textId="4C601E55" w:rsidR="001A35ED" w:rsidRDefault="00EC6944" w:rsidP="00D522BE">
      <w:pPr>
        <w:spacing w:line="240" w:lineRule="auto"/>
        <w:ind w:left="4956"/>
        <w:rPr>
          <w:rFonts w:cstheme="minorHAnsi"/>
          <w:b/>
        </w:rPr>
      </w:pPr>
      <w:r>
        <w:rPr>
          <w:rFonts w:cstheme="minorHAnsi"/>
          <w:b/>
        </w:rPr>
        <w:t xml:space="preserve">                                Formularz nr  5</w:t>
      </w:r>
      <w:r w:rsidR="001D1B4D">
        <w:rPr>
          <w:rFonts w:cstheme="minorHAnsi"/>
          <w:b/>
        </w:rPr>
        <w:t xml:space="preserve"> </w:t>
      </w:r>
      <w:r>
        <w:rPr>
          <w:rFonts w:cstheme="minorHAnsi"/>
          <w:b/>
        </w:rPr>
        <w:t>do SWZ</w:t>
      </w:r>
    </w:p>
    <w:p w14:paraId="2C335B53" w14:textId="307FA7D4" w:rsidR="00142273" w:rsidRPr="00496331" w:rsidRDefault="00B439C2" w:rsidP="00D522BE">
      <w:pPr>
        <w:spacing w:line="240" w:lineRule="auto"/>
        <w:jc w:val="center"/>
        <w:rPr>
          <w:rFonts w:cstheme="minorHAnsi"/>
          <w:b/>
        </w:rPr>
      </w:pPr>
      <w:r>
        <w:rPr>
          <w:rFonts w:cstheme="minorHAnsi"/>
          <w:b/>
        </w:rPr>
        <w:t>Projekt Umowy nr…………………..</w:t>
      </w:r>
    </w:p>
    <w:p w14:paraId="040FF798" w14:textId="7CE2ACA7" w:rsidR="007E6E00" w:rsidRPr="003F4637" w:rsidRDefault="00142273" w:rsidP="007E6E00">
      <w:pPr>
        <w:spacing w:line="240" w:lineRule="auto"/>
        <w:jc w:val="center"/>
        <w:rPr>
          <w:rFonts w:cstheme="minorHAnsi"/>
          <w:b/>
        </w:rPr>
      </w:pPr>
      <w:r w:rsidRPr="0019151E">
        <w:rPr>
          <w:rFonts w:cstheme="minorHAnsi"/>
        </w:rPr>
        <w:t>na realizację zadania: pn.</w:t>
      </w:r>
      <w:r w:rsidRPr="0019151E">
        <w:rPr>
          <w:rFonts w:cstheme="minorHAnsi"/>
          <w:b/>
        </w:rPr>
        <w:t xml:space="preserve"> </w:t>
      </w:r>
      <w:r w:rsidR="007E6E00">
        <w:rPr>
          <w:rFonts w:cstheme="minorHAnsi"/>
          <w:b/>
        </w:rPr>
        <w:t>„ Stworzenie nowego ciągu komunikacyjnego w budynku gminnym użytkowanym przez NZOZ w Janowcu Wielkopolskim”</w:t>
      </w:r>
    </w:p>
    <w:p w14:paraId="2C50D426" w14:textId="47908250" w:rsidR="007A0127" w:rsidRPr="00002AFD" w:rsidRDefault="007A0127" w:rsidP="00D522BE">
      <w:pPr>
        <w:spacing w:after="94" w:line="240" w:lineRule="auto"/>
        <w:ind w:right="109"/>
        <w:rPr>
          <w:b/>
        </w:rPr>
      </w:pPr>
    </w:p>
    <w:p w14:paraId="332DB9D3" w14:textId="67E5D161" w:rsidR="00142273" w:rsidRPr="00B87578" w:rsidRDefault="00142273" w:rsidP="00D522BE">
      <w:pPr>
        <w:spacing w:line="240" w:lineRule="auto"/>
        <w:rPr>
          <w:rFonts w:cstheme="minorHAnsi"/>
        </w:rPr>
      </w:pPr>
      <w:r w:rsidRPr="00B87578">
        <w:rPr>
          <w:rFonts w:cstheme="minorHAnsi"/>
        </w:rPr>
        <w:t>zawarta w dniu</w:t>
      </w:r>
      <w:r w:rsidR="00C8785B" w:rsidRPr="00B87578">
        <w:rPr>
          <w:rFonts w:cstheme="minorHAnsi"/>
        </w:rPr>
        <w:t xml:space="preserve"> ………………………………</w:t>
      </w:r>
      <w:r w:rsidRPr="00B87578">
        <w:rPr>
          <w:rFonts w:cstheme="minorHAnsi"/>
        </w:rPr>
        <w:t>roku w Janowcu Wielkopolskim</w:t>
      </w:r>
    </w:p>
    <w:p w14:paraId="7C3EA8C4" w14:textId="77777777" w:rsidR="00142273" w:rsidRPr="00B87578" w:rsidRDefault="00142273" w:rsidP="00D522BE">
      <w:pPr>
        <w:spacing w:line="240" w:lineRule="auto"/>
        <w:rPr>
          <w:rFonts w:cstheme="minorHAnsi"/>
        </w:rPr>
      </w:pPr>
      <w:r w:rsidRPr="00B87578">
        <w:rPr>
          <w:rFonts w:cstheme="minorHAnsi"/>
        </w:rPr>
        <w:t>zwana dalej</w:t>
      </w:r>
      <w:r w:rsidRPr="00B87578">
        <w:rPr>
          <w:rFonts w:cstheme="minorHAnsi"/>
          <w:b/>
        </w:rPr>
        <w:t xml:space="preserve"> „Umową” </w:t>
      </w:r>
      <w:r w:rsidRPr="00B87578">
        <w:rPr>
          <w:rFonts w:cstheme="minorHAnsi"/>
        </w:rPr>
        <w:t>pomiędzy:</w:t>
      </w:r>
    </w:p>
    <w:p w14:paraId="0ADD7499" w14:textId="77777777" w:rsidR="00142273" w:rsidRPr="00B87578" w:rsidRDefault="00142273" w:rsidP="00D522BE">
      <w:pPr>
        <w:spacing w:after="0" w:line="240" w:lineRule="auto"/>
        <w:jc w:val="center"/>
        <w:rPr>
          <w:rFonts w:cstheme="minorHAnsi"/>
          <w:b/>
        </w:rPr>
      </w:pPr>
      <w:r w:rsidRPr="00B87578">
        <w:rPr>
          <w:rFonts w:cstheme="minorHAnsi"/>
          <w:b/>
        </w:rPr>
        <w:t>Gminą Janowiec Wielkopolski z siedzibą w Janowcu Wielkopolskim,</w:t>
      </w:r>
    </w:p>
    <w:p w14:paraId="6CCEBBC4" w14:textId="77777777" w:rsidR="00142273" w:rsidRPr="00B87578" w:rsidRDefault="00142273" w:rsidP="00D522BE">
      <w:pPr>
        <w:spacing w:after="0" w:line="240" w:lineRule="auto"/>
        <w:jc w:val="center"/>
        <w:rPr>
          <w:rFonts w:cstheme="minorHAnsi"/>
          <w:b/>
        </w:rPr>
      </w:pPr>
      <w:r w:rsidRPr="00B87578">
        <w:rPr>
          <w:rFonts w:cstheme="minorHAnsi"/>
          <w:b/>
        </w:rPr>
        <w:t>ul. Gnieźnieńskiej 3; 88-430 Janowiec Wielkopolski</w:t>
      </w:r>
    </w:p>
    <w:p w14:paraId="52063228" w14:textId="439DD98A" w:rsidR="00142273" w:rsidRPr="00B87578" w:rsidRDefault="00142273" w:rsidP="00D522BE">
      <w:pPr>
        <w:spacing w:after="0" w:line="240" w:lineRule="auto"/>
        <w:jc w:val="center"/>
        <w:rPr>
          <w:rFonts w:cstheme="minorHAnsi"/>
        </w:rPr>
      </w:pPr>
      <w:r w:rsidRPr="00B87578">
        <w:rPr>
          <w:rFonts w:cstheme="minorHAnsi"/>
        </w:rPr>
        <w:t>NIP: 562 - 1</w:t>
      </w:r>
      <w:r w:rsidR="00B972CA" w:rsidRPr="00B87578">
        <w:rPr>
          <w:rFonts w:cstheme="minorHAnsi"/>
        </w:rPr>
        <w:t xml:space="preserve">7 - 13 - 940       REGON: 092 - </w:t>
      </w:r>
      <w:r w:rsidRPr="00B87578">
        <w:rPr>
          <w:rFonts w:cstheme="minorHAnsi"/>
        </w:rPr>
        <w:t>351 - 191</w:t>
      </w:r>
    </w:p>
    <w:p w14:paraId="52BF0E5C" w14:textId="330574FB" w:rsidR="00142273" w:rsidRPr="00B87578" w:rsidRDefault="00AB6256" w:rsidP="00D522BE">
      <w:pPr>
        <w:spacing w:after="0" w:line="240" w:lineRule="auto"/>
        <w:rPr>
          <w:rFonts w:cstheme="minorHAnsi"/>
          <w:b/>
        </w:rPr>
      </w:pPr>
      <w:r w:rsidRPr="00B87578">
        <w:rPr>
          <w:rFonts w:cstheme="minorHAnsi"/>
        </w:rPr>
        <w:t>z</w:t>
      </w:r>
      <w:r w:rsidR="00142273" w:rsidRPr="00B87578">
        <w:rPr>
          <w:rFonts w:cstheme="minorHAnsi"/>
        </w:rPr>
        <w:t xml:space="preserve">waną w dalszej części umowy </w:t>
      </w:r>
      <w:r w:rsidR="00142273" w:rsidRPr="00B87578">
        <w:rPr>
          <w:rFonts w:cstheme="minorHAnsi"/>
          <w:b/>
        </w:rPr>
        <w:t>„Zamawiającym”</w:t>
      </w:r>
    </w:p>
    <w:p w14:paraId="4063E8CC" w14:textId="77777777" w:rsidR="004A2BCA" w:rsidRPr="00B87578" w:rsidRDefault="004A2BCA" w:rsidP="00D522BE">
      <w:pPr>
        <w:spacing w:after="0" w:line="240" w:lineRule="auto"/>
        <w:rPr>
          <w:rFonts w:cstheme="minorHAnsi"/>
        </w:rPr>
      </w:pPr>
    </w:p>
    <w:p w14:paraId="64E67C2D" w14:textId="7936BCFC" w:rsidR="002B15E9" w:rsidRPr="00B87578" w:rsidRDefault="00142273" w:rsidP="00D522BE">
      <w:pPr>
        <w:spacing w:after="0" w:line="240" w:lineRule="auto"/>
        <w:rPr>
          <w:rFonts w:cstheme="minorHAnsi"/>
        </w:rPr>
      </w:pPr>
      <w:r w:rsidRPr="00B87578">
        <w:rPr>
          <w:rFonts w:cstheme="minorHAnsi"/>
        </w:rPr>
        <w:t>reprezentowaną przez:</w:t>
      </w:r>
    </w:p>
    <w:p w14:paraId="5E70BAF8" w14:textId="77777777" w:rsidR="00142273" w:rsidRPr="00B87578" w:rsidRDefault="00142273" w:rsidP="00D522BE">
      <w:pPr>
        <w:spacing w:after="0" w:line="240" w:lineRule="auto"/>
        <w:rPr>
          <w:rFonts w:cstheme="minorHAnsi"/>
        </w:rPr>
      </w:pPr>
      <w:r w:rsidRPr="00B87578">
        <w:rPr>
          <w:rFonts w:cstheme="minorHAnsi"/>
        </w:rPr>
        <w:t xml:space="preserve">- Pana Leszka </w:t>
      </w:r>
      <w:proofErr w:type="spellStart"/>
      <w:r w:rsidRPr="00B87578">
        <w:rPr>
          <w:rFonts w:cstheme="minorHAnsi"/>
        </w:rPr>
        <w:t>Grzeczkę</w:t>
      </w:r>
      <w:proofErr w:type="spellEnd"/>
      <w:r w:rsidRPr="00B87578">
        <w:rPr>
          <w:rFonts w:cstheme="minorHAnsi"/>
        </w:rPr>
        <w:t xml:space="preserve"> - Burmistrza Janowca Wielkopolskiego</w:t>
      </w:r>
    </w:p>
    <w:p w14:paraId="25C19FE6" w14:textId="77777777" w:rsidR="00142273" w:rsidRPr="00B87578" w:rsidRDefault="00142273" w:rsidP="00D522BE">
      <w:pPr>
        <w:spacing w:after="0" w:line="240" w:lineRule="auto"/>
        <w:rPr>
          <w:rFonts w:cstheme="minorHAnsi"/>
        </w:rPr>
      </w:pPr>
      <w:r w:rsidRPr="00B87578">
        <w:rPr>
          <w:rFonts w:cstheme="minorHAnsi"/>
        </w:rPr>
        <w:t xml:space="preserve"> przy kontrasygnacie Skarbnika Gminy – Pana Piotra Balcerka </w:t>
      </w:r>
    </w:p>
    <w:p w14:paraId="1020124D" w14:textId="73659A92" w:rsidR="00142273" w:rsidRPr="00B87578" w:rsidRDefault="00142273" w:rsidP="00D522BE">
      <w:pPr>
        <w:spacing w:after="0" w:line="240" w:lineRule="auto"/>
        <w:rPr>
          <w:rFonts w:cstheme="minorHAnsi"/>
        </w:rPr>
      </w:pPr>
      <w:r w:rsidRPr="00B87578">
        <w:rPr>
          <w:rFonts w:cstheme="minorHAnsi"/>
        </w:rPr>
        <w:t>a firmą:</w:t>
      </w:r>
    </w:p>
    <w:p w14:paraId="51D82D97" w14:textId="7B28ECF8" w:rsidR="00E21FAB" w:rsidRPr="00B87578" w:rsidRDefault="00324E31" w:rsidP="00D522BE">
      <w:pPr>
        <w:spacing w:after="0" w:line="240" w:lineRule="auto"/>
        <w:jc w:val="both"/>
        <w:rPr>
          <w:rFonts w:eastAsia="Calibri" w:cstheme="minorHAnsi"/>
          <w:b/>
          <w:lang w:eastAsia="pl-PL"/>
        </w:rPr>
      </w:pPr>
      <w:r w:rsidRPr="00B87578">
        <w:rPr>
          <w:rFonts w:eastAsia="Calibri" w:cstheme="minorHAnsi"/>
          <w:b/>
          <w:lang w:eastAsia="pl-PL"/>
        </w:rPr>
        <w:t>………………………………………………</w:t>
      </w:r>
    </w:p>
    <w:p w14:paraId="6C17D67C" w14:textId="3C65B75A" w:rsidR="00324E31" w:rsidRPr="00B87578" w:rsidRDefault="00324E31" w:rsidP="00D522BE">
      <w:pPr>
        <w:spacing w:after="0" w:line="240" w:lineRule="auto"/>
        <w:jc w:val="both"/>
        <w:rPr>
          <w:rFonts w:eastAsia="Calibri" w:cstheme="minorHAnsi"/>
          <w:b/>
          <w:lang w:eastAsia="pl-PL"/>
        </w:rPr>
      </w:pPr>
      <w:r w:rsidRPr="00B87578">
        <w:rPr>
          <w:rFonts w:eastAsia="Calibri" w:cstheme="minorHAnsi"/>
          <w:b/>
          <w:lang w:eastAsia="pl-PL"/>
        </w:rPr>
        <w:t>……………………………………………….</w:t>
      </w:r>
    </w:p>
    <w:p w14:paraId="588333C3" w14:textId="6503706E" w:rsidR="00324E31" w:rsidRPr="00B87578" w:rsidRDefault="00324E31" w:rsidP="00D522BE">
      <w:pPr>
        <w:spacing w:after="0" w:line="240" w:lineRule="auto"/>
        <w:jc w:val="both"/>
        <w:rPr>
          <w:rFonts w:eastAsia="Calibri" w:cstheme="minorHAnsi"/>
          <w:b/>
          <w:lang w:eastAsia="pl-PL"/>
        </w:rPr>
      </w:pPr>
      <w:r w:rsidRPr="00B87578">
        <w:rPr>
          <w:rFonts w:eastAsia="Calibri" w:cstheme="minorHAnsi"/>
          <w:b/>
          <w:lang w:eastAsia="pl-PL"/>
        </w:rPr>
        <w:t>………………………………………………</w:t>
      </w:r>
    </w:p>
    <w:p w14:paraId="0E18B50D" w14:textId="77777777" w:rsidR="002B15E9" w:rsidRPr="00B87578" w:rsidRDefault="002B15E9" w:rsidP="00D522BE">
      <w:pPr>
        <w:spacing w:after="0" w:line="240" w:lineRule="auto"/>
        <w:jc w:val="both"/>
        <w:rPr>
          <w:rFonts w:cstheme="minorHAnsi"/>
        </w:rPr>
      </w:pPr>
    </w:p>
    <w:p w14:paraId="65A2C3E5" w14:textId="721231FA" w:rsidR="00142273" w:rsidRPr="00B87578" w:rsidRDefault="00834274" w:rsidP="00D522BE">
      <w:pPr>
        <w:spacing w:after="0" w:line="240" w:lineRule="auto"/>
        <w:rPr>
          <w:rFonts w:cstheme="minorHAnsi"/>
        </w:rPr>
      </w:pPr>
      <w:r w:rsidRPr="00B87578">
        <w:rPr>
          <w:rFonts w:cstheme="minorHAnsi"/>
        </w:rPr>
        <w:t xml:space="preserve">reprezentowaną przez: </w:t>
      </w:r>
      <w:r w:rsidR="00324E31" w:rsidRPr="00B87578">
        <w:rPr>
          <w:rFonts w:cstheme="minorHAnsi"/>
        </w:rPr>
        <w:t xml:space="preserve"> Pana …………………………</w:t>
      </w:r>
    </w:p>
    <w:p w14:paraId="304209D3" w14:textId="77777777" w:rsidR="00142273" w:rsidRPr="00B87578" w:rsidRDefault="00142273" w:rsidP="00D522BE">
      <w:pPr>
        <w:spacing w:after="0" w:line="240" w:lineRule="auto"/>
        <w:rPr>
          <w:rFonts w:cstheme="minorHAnsi"/>
        </w:rPr>
      </w:pPr>
      <w:r w:rsidRPr="00B87578">
        <w:rPr>
          <w:rFonts w:cstheme="minorHAnsi"/>
        </w:rPr>
        <w:t xml:space="preserve">zwaną dalej </w:t>
      </w:r>
      <w:r w:rsidRPr="00B87578">
        <w:rPr>
          <w:rFonts w:cstheme="minorHAnsi"/>
          <w:b/>
        </w:rPr>
        <w:t>„Wykonawcą”,</w:t>
      </w:r>
    </w:p>
    <w:p w14:paraId="707FB120" w14:textId="77777777" w:rsidR="00142273" w:rsidRPr="00B87578" w:rsidRDefault="00142273" w:rsidP="00D522BE">
      <w:pPr>
        <w:spacing w:after="0" w:line="240" w:lineRule="auto"/>
        <w:jc w:val="both"/>
        <w:rPr>
          <w:rFonts w:cstheme="minorHAnsi"/>
          <w:b/>
        </w:rPr>
      </w:pPr>
      <w:r w:rsidRPr="00B87578">
        <w:rPr>
          <w:rFonts w:cstheme="minorHAnsi"/>
        </w:rPr>
        <w:t xml:space="preserve">łącznie dalej zwanych </w:t>
      </w:r>
      <w:r w:rsidRPr="00B87578">
        <w:rPr>
          <w:rFonts w:cstheme="minorHAnsi"/>
          <w:b/>
        </w:rPr>
        <w:t>„Stronami”</w:t>
      </w:r>
      <w:r w:rsidRPr="00B87578">
        <w:rPr>
          <w:rFonts w:cstheme="minorHAnsi"/>
        </w:rPr>
        <w:t xml:space="preserve"> lub z osobna </w:t>
      </w:r>
      <w:r w:rsidRPr="00B87578">
        <w:rPr>
          <w:rFonts w:cstheme="minorHAnsi"/>
          <w:b/>
        </w:rPr>
        <w:t>„Stroną”,</w:t>
      </w:r>
    </w:p>
    <w:p w14:paraId="3707BA7B" w14:textId="77777777" w:rsidR="009B2095" w:rsidRPr="00B87578" w:rsidRDefault="009B2095" w:rsidP="00D522BE">
      <w:pPr>
        <w:spacing w:after="0" w:line="240" w:lineRule="auto"/>
        <w:jc w:val="both"/>
        <w:rPr>
          <w:rFonts w:cstheme="minorHAnsi"/>
          <w:b/>
        </w:rPr>
      </w:pPr>
    </w:p>
    <w:p w14:paraId="3CA61AEB" w14:textId="34DC7B6F" w:rsidR="00453D56" w:rsidRPr="00B87578" w:rsidRDefault="00142273" w:rsidP="005B7D17">
      <w:pPr>
        <w:spacing w:line="240" w:lineRule="auto"/>
        <w:jc w:val="both"/>
        <w:rPr>
          <w:rFonts w:cstheme="minorHAnsi"/>
        </w:rPr>
      </w:pPr>
      <w:r w:rsidRPr="00B87578">
        <w:rPr>
          <w:rFonts w:cstheme="minorHAnsi"/>
        </w:rPr>
        <w:t>po przeprowadzeniu postępowania o ud</w:t>
      </w:r>
      <w:r w:rsidR="00AF5610" w:rsidRPr="00B87578">
        <w:rPr>
          <w:rFonts w:cstheme="minorHAnsi"/>
        </w:rPr>
        <w:t xml:space="preserve">zielenie zamówienia publicznego </w:t>
      </w:r>
      <w:r w:rsidRPr="00B87578">
        <w:rPr>
          <w:rFonts w:cstheme="minorHAnsi"/>
        </w:rPr>
        <w:t>prowadzonego w trybie podstawowym bez przeprowadzenia nego</w:t>
      </w:r>
      <w:r w:rsidR="006263F6" w:rsidRPr="00B87578">
        <w:rPr>
          <w:rFonts w:cstheme="minorHAnsi"/>
        </w:rPr>
        <w:t xml:space="preserve">cjacji na podstawie art. 275 pkt </w:t>
      </w:r>
      <w:r w:rsidRPr="00B87578">
        <w:rPr>
          <w:rFonts w:cstheme="minorHAnsi"/>
        </w:rPr>
        <w:t>1 us</w:t>
      </w:r>
      <w:r w:rsidR="00AB4307" w:rsidRPr="00B87578">
        <w:rPr>
          <w:rFonts w:cstheme="minorHAnsi"/>
        </w:rPr>
        <w:t xml:space="preserve">tawy </w:t>
      </w:r>
      <w:r w:rsidRPr="00B87578">
        <w:rPr>
          <w:rFonts w:cstheme="minorHAnsi"/>
        </w:rPr>
        <w:t>Prawo zamówień pu</w:t>
      </w:r>
      <w:r w:rsidR="00AB4307" w:rsidRPr="00B87578">
        <w:rPr>
          <w:rFonts w:cstheme="minorHAnsi"/>
        </w:rPr>
        <w:t>blicznych</w:t>
      </w:r>
      <w:r w:rsidR="00570CB2" w:rsidRPr="00B87578">
        <w:rPr>
          <w:rFonts w:cstheme="minorHAnsi"/>
        </w:rPr>
        <w:t xml:space="preserve"> dalej zwaną ustawa </w:t>
      </w:r>
      <w:proofErr w:type="spellStart"/>
      <w:r w:rsidR="00570CB2" w:rsidRPr="00B62D29">
        <w:rPr>
          <w:rFonts w:cstheme="minorHAnsi"/>
        </w:rPr>
        <w:t>Pzp</w:t>
      </w:r>
      <w:proofErr w:type="spellEnd"/>
      <w:r w:rsidR="00AB4307" w:rsidRPr="00B62D29">
        <w:rPr>
          <w:rFonts w:cstheme="minorHAnsi"/>
        </w:rPr>
        <w:t xml:space="preserve"> (</w:t>
      </w:r>
      <w:r w:rsidR="008B4538" w:rsidRPr="00B62D29">
        <w:rPr>
          <w:rFonts w:cstheme="minorHAnsi"/>
          <w:shd w:val="clear" w:color="auto" w:fill="FFFFFF"/>
        </w:rPr>
        <w:t xml:space="preserve"> Dz. U. z 2022 r. poz. 1710</w:t>
      </w:r>
      <w:r w:rsidR="00D5583D">
        <w:rPr>
          <w:rFonts w:cstheme="minorHAnsi"/>
          <w:shd w:val="clear" w:color="auto" w:fill="FFFFFF"/>
        </w:rPr>
        <w:t xml:space="preserve"> z </w:t>
      </w:r>
      <w:proofErr w:type="spellStart"/>
      <w:r w:rsidR="00D5583D">
        <w:rPr>
          <w:rFonts w:cstheme="minorHAnsi"/>
          <w:shd w:val="clear" w:color="auto" w:fill="FFFFFF"/>
        </w:rPr>
        <w:t>późn</w:t>
      </w:r>
      <w:proofErr w:type="spellEnd"/>
      <w:r w:rsidR="00D5583D">
        <w:rPr>
          <w:rFonts w:cstheme="minorHAnsi"/>
          <w:shd w:val="clear" w:color="auto" w:fill="FFFFFF"/>
        </w:rPr>
        <w:t>. zm.</w:t>
      </w:r>
      <w:r w:rsidR="008B4538" w:rsidRPr="00B62D29">
        <w:rPr>
          <w:rFonts w:cstheme="minorHAnsi"/>
          <w:shd w:val="clear" w:color="auto" w:fill="FFFFFF"/>
        </w:rPr>
        <w:t xml:space="preserve">) </w:t>
      </w:r>
      <w:r w:rsidR="00AB6256" w:rsidRPr="00B62D29">
        <w:rPr>
          <w:rFonts w:cstheme="minorHAnsi"/>
        </w:rPr>
        <w:t>strony</w:t>
      </w:r>
      <w:r w:rsidR="00AB6256" w:rsidRPr="008B4538">
        <w:rPr>
          <w:rFonts w:cstheme="minorHAnsi"/>
        </w:rPr>
        <w:t xml:space="preserve"> </w:t>
      </w:r>
      <w:r w:rsidR="00AB6256" w:rsidRPr="00B87578">
        <w:rPr>
          <w:rFonts w:cstheme="minorHAnsi"/>
        </w:rPr>
        <w:t xml:space="preserve">zawierają umowę </w:t>
      </w:r>
      <w:r w:rsidRPr="00B87578">
        <w:rPr>
          <w:rFonts w:cstheme="minorHAnsi"/>
        </w:rPr>
        <w:t>o następującej treści:</w:t>
      </w:r>
    </w:p>
    <w:p w14:paraId="4B638D8D" w14:textId="77777777" w:rsidR="00453D56" w:rsidRPr="00B87578" w:rsidRDefault="00453D56" w:rsidP="00D522BE">
      <w:pPr>
        <w:spacing w:after="0" w:line="240" w:lineRule="auto"/>
        <w:jc w:val="center"/>
        <w:rPr>
          <w:rFonts w:cstheme="minorHAnsi"/>
          <w:b/>
        </w:rPr>
      </w:pPr>
      <w:r w:rsidRPr="00B87578">
        <w:rPr>
          <w:rFonts w:cstheme="minorHAnsi"/>
          <w:b/>
        </w:rPr>
        <w:t>§ 1   Przedmiot zamówienia</w:t>
      </w:r>
    </w:p>
    <w:p w14:paraId="1353B85A" w14:textId="77777777" w:rsidR="006263F6" w:rsidRPr="00B87578" w:rsidRDefault="006263F6" w:rsidP="007E6E00">
      <w:pPr>
        <w:spacing w:after="0" w:line="240" w:lineRule="auto"/>
        <w:jc w:val="center"/>
        <w:rPr>
          <w:rFonts w:cstheme="minorHAnsi"/>
          <w:b/>
        </w:rPr>
      </w:pPr>
    </w:p>
    <w:p w14:paraId="358A3960" w14:textId="395FA1DC" w:rsidR="007E6E00" w:rsidRDefault="006263F6" w:rsidP="007E6E00">
      <w:pPr>
        <w:autoSpaceDE w:val="0"/>
        <w:autoSpaceDN w:val="0"/>
        <w:adjustRightInd w:val="0"/>
        <w:spacing w:after="0" w:line="240" w:lineRule="auto"/>
        <w:jc w:val="both"/>
        <w:rPr>
          <w:rFonts w:cstheme="minorHAnsi"/>
        </w:rPr>
      </w:pPr>
      <w:r w:rsidRPr="00B87578">
        <w:rPr>
          <w:rFonts w:cstheme="minorHAnsi"/>
        </w:rPr>
        <w:t>1</w:t>
      </w:r>
      <w:r w:rsidR="007E6E00">
        <w:rPr>
          <w:rFonts w:eastAsia="Verdana" w:cstheme="minorHAnsi"/>
          <w:color w:val="000000"/>
          <w:lang w:eastAsia="pl-PL"/>
        </w:rPr>
        <w:t>.</w:t>
      </w:r>
      <w:r w:rsidR="007E6E00" w:rsidRPr="00835183">
        <w:rPr>
          <w:rFonts w:eastAsia="Verdana" w:cstheme="minorHAnsi"/>
          <w:color w:val="000000"/>
          <w:lang w:eastAsia="pl-PL"/>
        </w:rPr>
        <w:t>Przedmiotem zamówienia jest</w:t>
      </w:r>
      <w:r w:rsidR="007E6E00" w:rsidRPr="00835183">
        <w:rPr>
          <w:rFonts w:cstheme="minorHAnsi"/>
        </w:rPr>
        <w:t xml:space="preserve"> montaż windy dla o</w:t>
      </w:r>
      <w:r w:rsidR="007E6E00">
        <w:rPr>
          <w:rFonts w:cstheme="minorHAnsi"/>
        </w:rPr>
        <w:t>sób niepełnosprawnych wraz z</w:t>
      </w:r>
      <w:r w:rsidR="007E6E00" w:rsidRPr="00835183">
        <w:rPr>
          <w:rFonts w:cstheme="minorHAnsi"/>
        </w:rPr>
        <w:t xml:space="preserve"> </w:t>
      </w:r>
      <w:r w:rsidR="007E6E00">
        <w:rPr>
          <w:rFonts w:cstheme="minorHAnsi"/>
        </w:rPr>
        <w:t xml:space="preserve">wykonaniem robót </w:t>
      </w:r>
      <w:r w:rsidR="007E6E00" w:rsidRPr="00835183">
        <w:rPr>
          <w:rFonts w:cstheme="minorHAnsi"/>
        </w:rPr>
        <w:t>dostosowują</w:t>
      </w:r>
      <w:r w:rsidR="007E6E00">
        <w:rPr>
          <w:rFonts w:cstheme="minorHAnsi"/>
        </w:rPr>
        <w:t xml:space="preserve">cych, </w:t>
      </w:r>
      <w:r w:rsidR="007E6E00" w:rsidRPr="00835183">
        <w:rPr>
          <w:rFonts w:cstheme="minorHAnsi"/>
        </w:rPr>
        <w:t>umoż</w:t>
      </w:r>
      <w:r w:rsidR="007E6E00">
        <w:rPr>
          <w:rFonts w:cstheme="minorHAnsi"/>
        </w:rPr>
        <w:t>liwi</w:t>
      </w:r>
      <w:r w:rsidR="007E6E00" w:rsidRPr="00835183">
        <w:rPr>
          <w:rFonts w:cstheme="minorHAnsi"/>
        </w:rPr>
        <w:t>ających funkcjonalne połączenie windy z budynkiem i otoczeniem zewnę</w:t>
      </w:r>
      <w:r w:rsidR="007E6E00">
        <w:rPr>
          <w:rFonts w:cstheme="minorHAnsi"/>
        </w:rPr>
        <w:t xml:space="preserve">trznym </w:t>
      </w:r>
      <w:r w:rsidR="007E6E00" w:rsidRPr="00835183">
        <w:rPr>
          <w:rFonts w:cstheme="minorHAnsi"/>
        </w:rPr>
        <w:t>do budynku gminnego pełniącego funkcję przychodni zdrowia w miejscowości Janowiec Wielkopolski przy ul. Gnieźnieńskiej 4.</w:t>
      </w:r>
    </w:p>
    <w:p w14:paraId="0B719091" w14:textId="77777777" w:rsidR="007E6E00" w:rsidRDefault="007E6E00" w:rsidP="007E6E00">
      <w:pPr>
        <w:autoSpaceDE w:val="0"/>
        <w:autoSpaceDN w:val="0"/>
        <w:adjustRightInd w:val="0"/>
        <w:spacing w:after="0" w:line="240" w:lineRule="auto"/>
        <w:jc w:val="both"/>
        <w:rPr>
          <w:rFonts w:cstheme="minorHAnsi"/>
        </w:rPr>
      </w:pPr>
    </w:p>
    <w:p w14:paraId="179738F0" w14:textId="0A26BEC7" w:rsidR="007E6E00" w:rsidRDefault="007E6E00" w:rsidP="007E6E00">
      <w:pPr>
        <w:autoSpaceDE w:val="0"/>
        <w:autoSpaceDN w:val="0"/>
        <w:adjustRightInd w:val="0"/>
        <w:spacing w:after="0" w:line="240" w:lineRule="auto"/>
        <w:jc w:val="both"/>
        <w:rPr>
          <w:rFonts w:ascii="Times New Roman" w:hAnsi="Times New Roman" w:cs="Times New Roman"/>
        </w:rPr>
      </w:pPr>
      <w:r>
        <w:rPr>
          <w:rFonts w:cstheme="minorHAnsi"/>
        </w:rPr>
        <w:t>2.</w:t>
      </w:r>
      <w:r w:rsidRPr="001E0A01">
        <w:rPr>
          <w:rFonts w:cstheme="minorHAnsi"/>
        </w:rPr>
        <w:t>Zakres robót</w:t>
      </w:r>
      <w:r>
        <w:rPr>
          <w:rFonts w:cstheme="minorHAnsi"/>
        </w:rPr>
        <w:t xml:space="preserve"> obejmuje</w:t>
      </w:r>
      <w:r>
        <w:rPr>
          <w:rFonts w:ascii="Times New Roman" w:hAnsi="Times New Roman" w:cs="Times New Roman"/>
        </w:rPr>
        <w:t>:</w:t>
      </w:r>
    </w:p>
    <w:p w14:paraId="273A0466" w14:textId="77777777" w:rsidR="007E6E00" w:rsidRPr="009769C6" w:rsidRDefault="007E6E00" w:rsidP="007E6E00">
      <w:pPr>
        <w:autoSpaceDE w:val="0"/>
        <w:autoSpaceDN w:val="0"/>
        <w:adjustRightInd w:val="0"/>
        <w:spacing w:after="0" w:line="240" w:lineRule="auto"/>
        <w:jc w:val="both"/>
        <w:rPr>
          <w:rFonts w:cstheme="minorHAnsi"/>
        </w:rPr>
      </w:pPr>
      <w:r w:rsidRPr="009769C6">
        <w:rPr>
          <w:rFonts w:cstheme="minorHAnsi"/>
        </w:rPr>
        <w:t>- demontaż istniejącego okna w ścianie zewnętrznej na piętrze</w:t>
      </w:r>
    </w:p>
    <w:p w14:paraId="77C77579" w14:textId="77777777" w:rsidR="007E6E00" w:rsidRPr="009769C6" w:rsidRDefault="007E6E00" w:rsidP="007E6E00">
      <w:pPr>
        <w:autoSpaceDE w:val="0"/>
        <w:autoSpaceDN w:val="0"/>
        <w:adjustRightInd w:val="0"/>
        <w:spacing w:after="0" w:line="240" w:lineRule="auto"/>
        <w:jc w:val="both"/>
        <w:rPr>
          <w:rFonts w:cstheme="minorHAnsi"/>
        </w:rPr>
      </w:pPr>
      <w:r w:rsidRPr="009769C6">
        <w:rPr>
          <w:rFonts w:cstheme="minorHAnsi"/>
        </w:rPr>
        <w:t>- zamurowanie części otworu okiennego do szerokości projektowanych drzwi do windy wraz z osadzeniem nowego nadproża bezpośrednio nad drzwiami oraz zamurowaniem przestrzeni ponad projektowanymi drzwiami. Przewiduje się jednocześnie pozostawienie nadproży występujących nad obecnie istniejącymi oknami- nadproża te pełnić będą główną rolę w przenoszeniu obciążeń (układ konstrukcyjny pozostaje bez zmian);</w:t>
      </w:r>
    </w:p>
    <w:p w14:paraId="39F29A8B" w14:textId="77777777" w:rsidR="007E6E00" w:rsidRPr="009769C6" w:rsidRDefault="007E6E00" w:rsidP="007E6E00">
      <w:pPr>
        <w:autoSpaceDE w:val="0"/>
        <w:autoSpaceDN w:val="0"/>
        <w:adjustRightInd w:val="0"/>
        <w:spacing w:after="0" w:line="240" w:lineRule="auto"/>
        <w:jc w:val="both"/>
        <w:rPr>
          <w:rFonts w:cstheme="minorHAnsi"/>
        </w:rPr>
      </w:pPr>
      <w:r w:rsidRPr="009769C6">
        <w:rPr>
          <w:rFonts w:cstheme="minorHAnsi"/>
        </w:rPr>
        <w:t>- demontaż istniejącego grzejnika we wnęce podokiennej;</w:t>
      </w:r>
    </w:p>
    <w:p w14:paraId="2B1F9C71" w14:textId="77777777" w:rsidR="007E6E00" w:rsidRPr="009769C6" w:rsidRDefault="007E6E00" w:rsidP="007E6E00">
      <w:pPr>
        <w:autoSpaceDE w:val="0"/>
        <w:autoSpaceDN w:val="0"/>
        <w:adjustRightInd w:val="0"/>
        <w:spacing w:after="0" w:line="240" w:lineRule="auto"/>
        <w:jc w:val="both"/>
        <w:rPr>
          <w:rFonts w:cstheme="minorHAnsi"/>
        </w:rPr>
      </w:pPr>
      <w:r w:rsidRPr="009769C6">
        <w:rPr>
          <w:rFonts w:cstheme="minorHAnsi"/>
        </w:rPr>
        <w:t>- przeróbka podejść grzejnikowych na ścian</w:t>
      </w:r>
      <w:r>
        <w:rPr>
          <w:rFonts w:cstheme="minorHAnsi"/>
        </w:rPr>
        <w:t>ę</w:t>
      </w:r>
      <w:r w:rsidRPr="009769C6">
        <w:rPr>
          <w:rFonts w:cstheme="minorHAnsi"/>
        </w:rPr>
        <w:t xml:space="preserve"> boczną;</w:t>
      </w:r>
    </w:p>
    <w:p w14:paraId="76C15BA3" w14:textId="77777777" w:rsidR="007E6E00" w:rsidRPr="009769C6" w:rsidRDefault="007E6E00" w:rsidP="007E6E00">
      <w:pPr>
        <w:autoSpaceDE w:val="0"/>
        <w:autoSpaceDN w:val="0"/>
        <w:adjustRightInd w:val="0"/>
        <w:spacing w:after="0" w:line="240" w:lineRule="auto"/>
        <w:jc w:val="both"/>
        <w:rPr>
          <w:rFonts w:cstheme="minorHAnsi"/>
        </w:rPr>
      </w:pPr>
      <w:r w:rsidRPr="009769C6">
        <w:rPr>
          <w:rFonts w:cstheme="minorHAnsi"/>
        </w:rPr>
        <w:t>- montaż nowego grzejnika na ścianie bocznej;</w:t>
      </w:r>
    </w:p>
    <w:p w14:paraId="72E56C14" w14:textId="77777777" w:rsidR="007E6E00" w:rsidRPr="009769C6" w:rsidRDefault="007E6E00" w:rsidP="007E6E00">
      <w:pPr>
        <w:autoSpaceDE w:val="0"/>
        <w:autoSpaceDN w:val="0"/>
        <w:adjustRightInd w:val="0"/>
        <w:spacing w:after="0" w:line="240" w:lineRule="auto"/>
        <w:jc w:val="both"/>
        <w:rPr>
          <w:rFonts w:cstheme="minorHAnsi"/>
        </w:rPr>
      </w:pPr>
      <w:r w:rsidRPr="009769C6">
        <w:rPr>
          <w:rFonts w:cstheme="minorHAnsi"/>
        </w:rPr>
        <w:t>- demontaż parapetu i rozbiórka ściany w miejscu wnęki pod oknem – na szerokość projektowanych drzwi do windy wraz z domurowaniem wyrównującym pozostawioną wnękę do pełnej grubości ściany;</w:t>
      </w:r>
    </w:p>
    <w:p w14:paraId="667042CF" w14:textId="77777777" w:rsidR="007E6E00" w:rsidRPr="009769C6" w:rsidRDefault="007E6E00" w:rsidP="007E6E00">
      <w:pPr>
        <w:autoSpaceDE w:val="0"/>
        <w:autoSpaceDN w:val="0"/>
        <w:adjustRightInd w:val="0"/>
        <w:spacing w:after="0" w:line="240" w:lineRule="auto"/>
        <w:jc w:val="both"/>
        <w:rPr>
          <w:rFonts w:cstheme="minorHAnsi"/>
        </w:rPr>
      </w:pPr>
      <w:r w:rsidRPr="009769C6">
        <w:rPr>
          <w:rFonts w:cstheme="minorHAnsi"/>
        </w:rPr>
        <w:t>- montaż szybu windowego wraz z platformą wznoszącą i systemami oraz instalacjami bezpieczeństwa</w:t>
      </w:r>
    </w:p>
    <w:p w14:paraId="7BBFEFAA" w14:textId="77777777" w:rsidR="007E6E00" w:rsidRPr="009769C6" w:rsidRDefault="007E6E00" w:rsidP="007E6E00">
      <w:pPr>
        <w:autoSpaceDE w:val="0"/>
        <w:autoSpaceDN w:val="0"/>
        <w:adjustRightInd w:val="0"/>
        <w:spacing w:after="0" w:line="240" w:lineRule="auto"/>
        <w:jc w:val="both"/>
        <w:rPr>
          <w:rFonts w:cstheme="minorHAnsi"/>
        </w:rPr>
      </w:pPr>
      <w:r w:rsidRPr="009769C6">
        <w:rPr>
          <w:rFonts w:cstheme="minorHAnsi"/>
        </w:rPr>
        <w:lastRenderedPageBreak/>
        <w:t>- zasilenie i uruchomienie windy;</w:t>
      </w:r>
    </w:p>
    <w:p w14:paraId="0D5A3F40" w14:textId="77777777" w:rsidR="007E6E00" w:rsidRPr="009769C6" w:rsidRDefault="007E6E00" w:rsidP="007E6E00">
      <w:pPr>
        <w:spacing w:after="0" w:line="240" w:lineRule="auto"/>
        <w:ind w:right="113"/>
        <w:jc w:val="both"/>
        <w:rPr>
          <w:rFonts w:cstheme="minorHAnsi"/>
        </w:rPr>
      </w:pPr>
      <w:r w:rsidRPr="009769C6">
        <w:rPr>
          <w:rFonts w:cstheme="minorHAnsi"/>
        </w:rPr>
        <w:t>- wykonanie komunikacji łączącej szyb windowy;</w:t>
      </w:r>
    </w:p>
    <w:p w14:paraId="5A3942B4" w14:textId="77777777" w:rsidR="007E6E00" w:rsidRPr="009769C6" w:rsidRDefault="007E6E00" w:rsidP="007E6E00">
      <w:pPr>
        <w:autoSpaceDE w:val="0"/>
        <w:autoSpaceDN w:val="0"/>
        <w:adjustRightInd w:val="0"/>
        <w:spacing w:after="0" w:line="240" w:lineRule="auto"/>
        <w:jc w:val="both"/>
        <w:rPr>
          <w:rFonts w:eastAsia="DejaVuSansCondensed" w:cstheme="minorHAnsi"/>
        </w:rPr>
      </w:pPr>
      <w:r w:rsidRPr="009769C6">
        <w:rPr>
          <w:rFonts w:cstheme="minorHAnsi"/>
        </w:rPr>
        <w:t xml:space="preserve">- zamontowanie </w:t>
      </w:r>
      <w:r w:rsidRPr="009769C6">
        <w:rPr>
          <w:rFonts w:eastAsia="DejaVuSansCondensed" w:cstheme="minorHAnsi"/>
        </w:rPr>
        <w:t>kratek wentylacyjnych o wymiarach 14x14cm, jedna zlokalizowana w dolnej części szybu, druga w części górnej;</w:t>
      </w:r>
    </w:p>
    <w:p w14:paraId="61C0E607" w14:textId="77777777" w:rsidR="007E6E00" w:rsidRPr="009769C6" w:rsidRDefault="007E6E00" w:rsidP="007E6E00">
      <w:pPr>
        <w:autoSpaceDE w:val="0"/>
        <w:autoSpaceDN w:val="0"/>
        <w:adjustRightInd w:val="0"/>
        <w:spacing w:after="0" w:line="240" w:lineRule="auto"/>
        <w:jc w:val="both"/>
        <w:rPr>
          <w:rFonts w:eastAsia="DejaVuSansCondensed" w:cstheme="minorHAnsi"/>
        </w:rPr>
      </w:pPr>
      <w:r w:rsidRPr="009769C6">
        <w:rPr>
          <w:rFonts w:eastAsia="DejaVuSansCondensed" w:cstheme="minorHAnsi"/>
        </w:rPr>
        <w:t xml:space="preserve">-  zamontowanie oświetlenia za pomocą </w:t>
      </w:r>
      <w:proofErr w:type="spellStart"/>
      <w:r w:rsidRPr="009769C6">
        <w:rPr>
          <w:rFonts w:eastAsia="DejaVuSansCondensed" w:cstheme="minorHAnsi"/>
        </w:rPr>
        <w:t>panela</w:t>
      </w:r>
      <w:proofErr w:type="spellEnd"/>
      <w:r w:rsidRPr="009769C6">
        <w:rPr>
          <w:rFonts w:eastAsia="DejaVuSansCondensed" w:cstheme="minorHAnsi"/>
        </w:rPr>
        <w:t xml:space="preserve"> oświetleniowego bezpośrednio nad platformą;</w:t>
      </w:r>
    </w:p>
    <w:p w14:paraId="4045974D" w14:textId="77777777" w:rsidR="007E6E00" w:rsidRPr="009769C6" w:rsidRDefault="007E6E00" w:rsidP="007E6E00">
      <w:pPr>
        <w:autoSpaceDE w:val="0"/>
        <w:autoSpaceDN w:val="0"/>
        <w:adjustRightInd w:val="0"/>
        <w:spacing w:after="0" w:line="240" w:lineRule="auto"/>
        <w:jc w:val="both"/>
        <w:rPr>
          <w:rFonts w:eastAsia="DejaVuSansCondensed" w:cstheme="minorHAnsi"/>
        </w:rPr>
      </w:pPr>
      <w:r w:rsidRPr="009769C6">
        <w:rPr>
          <w:rFonts w:cstheme="minorHAnsi"/>
        </w:rPr>
        <w:t>- roboty wykończeniowe w obrębie nowo wykonanych drzwi do szybu windowego;</w:t>
      </w:r>
    </w:p>
    <w:p w14:paraId="48CA2902" w14:textId="77777777" w:rsidR="007E6E00" w:rsidRPr="009769C6" w:rsidRDefault="007E6E00" w:rsidP="007E6E00">
      <w:pPr>
        <w:autoSpaceDE w:val="0"/>
        <w:autoSpaceDN w:val="0"/>
        <w:adjustRightInd w:val="0"/>
        <w:spacing w:after="0" w:line="240" w:lineRule="auto"/>
        <w:jc w:val="both"/>
        <w:rPr>
          <w:rFonts w:cstheme="minorHAnsi"/>
          <w:bCs/>
        </w:rPr>
      </w:pPr>
      <w:r w:rsidRPr="009769C6">
        <w:rPr>
          <w:rFonts w:eastAsia="DejaVuSansCondensed" w:cstheme="minorHAnsi"/>
        </w:rPr>
        <w:t>-</w:t>
      </w:r>
      <w:r w:rsidRPr="009769C6">
        <w:rPr>
          <w:rFonts w:cstheme="minorHAnsi"/>
          <w:bCs/>
        </w:rPr>
        <w:t xml:space="preserve"> dojście do szybu – chodnik:</w:t>
      </w:r>
    </w:p>
    <w:p w14:paraId="0E9408DF" w14:textId="77777777" w:rsidR="007E6E00" w:rsidRPr="009769C6" w:rsidRDefault="007E6E00" w:rsidP="007E6E00">
      <w:pPr>
        <w:pStyle w:val="Akapitzlist"/>
        <w:numPr>
          <w:ilvl w:val="0"/>
          <w:numId w:val="41"/>
        </w:numPr>
        <w:autoSpaceDE w:val="0"/>
        <w:autoSpaceDN w:val="0"/>
        <w:adjustRightInd w:val="0"/>
        <w:spacing w:after="0" w:line="240" w:lineRule="auto"/>
        <w:jc w:val="both"/>
        <w:rPr>
          <w:rFonts w:eastAsia="DejaVuSansCondensed" w:cstheme="minorHAnsi"/>
        </w:rPr>
      </w:pPr>
      <w:r w:rsidRPr="009769C6">
        <w:rPr>
          <w:rFonts w:eastAsia="DejaVuSansCondensed" w:cstheme="minorHAnsi"/>
        </w:rPr>
        <w:t>kostka betonowa grubości 6cm układana w spadku na zewnętrzna w celu prawidłowego</w:t>
      </w:r>
    </w:p>
    <w:p w14:paraId="60251000" w14:textId="77777777" w:rsidR="007E6E00" w:rsidRPr="009769C6" w:rsidRDefault="007E6E00" w:rsidP="007E6E00">
      <w:pPr>
        <w:autoSpaceDE w:val="0"/>
        <w:autoSpaceDN w:val="0"/>
        <w:adjustRightInd w:val="0"/>
        <w:spacing w:after="0" w:line="240" w:lineRule="auto"/>
        <w:jc w:val="both"/>
        <w:rPr>
          <w:rFonts w:eastAsia="DejaVuSansCondensed" w:cstheme="minorHAnsi"/>
        </w:rPr>
      </w:pPr>
      <w:r w:rsidRPr="009769C6">
        <w:rPr>
          <w:rFonts w:eastAsia="DejaVuSansCondensed" w:cstheme="minorHAnsi"/>
        </w:rPr>
        <w:t>odprowadzenia wody opadowej;</w:t>
      </w:r>
    </w:p>
    <w:p w14:paraId="08E3CAA9" w14:textId="77777777" w:rsidR="007E6E00" w:rsidRDefault="007E6E00" w:rsidP="007E6E00">
      <w:pPr>
        <w:pStyle w:val="Akapitzlist"/>
        <w:numPr>
          <w:ilvl w:val="0"/>
          <w:numId w:val="41"/>
        </w:numPr>
        <w:autoSpaceDE w:val="0"/>
        <w:autoSpaceDN w:val="0"/>
        <w:adjustRightInd w:val="0"/>
        <w:spacing w:after="0" w:line="240" w:lineRule="auto"/>
        <w:jc w:val="both"/>
        <w:rPr>
          <w:rFonts w:eastAsia="DejaVuSansCondensed" w:cstheme="minorHAnsi"/>
        </w:rPr>
      </w:pPr>
      <w:r w:rsidRPr="009769C6">
        <w:rPr>
          <w:rFonts w:eastAsia="DejaVuSansCondensed" w:cstheme="minorHAnsi"/>
        </w:rPr>
        <w:t>warstwa piasku z cementem zagęszczonego mechanicznie – podbudowa kostki;</w:t>
      </w:r>
    </w:p>
    <w:p w14:paraId="25E27622" w14:textId="77777777" w:rsidR="007E6E00" w:rsidRPr="002A0551" w:rsidRDefault="007E6E00" w:rsidP="007E6E00">
      <w:pPr>
        <w:autoSpaceDE w:val="0"/>
        <w:autoSpaceDN w:val="0"/>
        <w:adjustRightInd w:val="0"/>
        <w:spacing w:after="0" w:line="240" w:lineRule="auto"/>
        <w:jc w:val="both"/>
        <w:rPr>
          <w:rFonts w:cstheme="minorHAnsi"/>
        </w:rPr>
      </w:pPr>
      <w:r w:rsidRPr="002A0551">
        <w:rPr>
          <w:rFonts w:eastAsia="DejaVuSansCondensed" w:cstheme="minorHAnsi"/>
        </w:rPr>
        <w:t xml:space="preserve">- </w:t>
      </w:r>
      <w:r w:rsidRPr="002A0551">
        <w:rPr>
          <w:rFonts w:cstheme="minorHAnsi"/>
        </w:rPr>
        <w:t>W zakresie instalacji elektrycznych przewiduje się podłączenie zasilenia w</w:t>
      </w:r>
      <w:r>
        <w:rPr>
          <w:rFonts w:cstheme="minorHAnsi"/>
        </w:rPr>
        <w:t xml:space="preserve">indy z tablicy głównej budynku. </w:t>
      </w:r>
      <w:r w:rsidRPr="002A0551">
        <w:rPr>
          <w:rFonts w:cstheme="minorHAnsi"/>
        </w:rPr>
        <w:t>Szczegóły rozwiązań wg dokumentacji tec</w:t>
      </w:r>
      <w:r>
        <w:rPr>
          <w:rFonts w:cstheme="minorHAnsi"/>
        </w:rPr>
        <w:t>hnicznej – projektu budowlanego;</w:t>
      </w:r>
    </w:p>
    <w:p w14:paraId="7BDACDCA" w14:textId="77777777" w:rsidR="007E6E00" w:rsidRPr="009769C6" w:rsidRDefault="007E6E00" w:rsidP="007E6E00">
      <w:pPr>
        <w:autoSpaceDE w:val="0"/>
        <w:autoSpaceDN w:val="0"/>
        <w:adjustRightInd w:val="0"/>
        <w:spacing w:after="0" w:line="240" w:lineRule="auto"/>
        <w:jc w:val="both"/>
        <w:rPr>
          <w:rFonts w:eastAsia="DejaVuSansCondensed" w:cstheme="minorHAnsi"/>
        </w:rPr>
      </w:pPr>
    </w:p>
    <w:p w14:paraId="1415BD9D" w14:textId="77777777" w:rsidR="007E6E00" w:rsidRPr="009769C6" w:rsidRDefault="007E6E00" w:rsidP="007E6E00">
      <w:pPr>
        <w:autoSpaceDE w:val="0"/>
        <w:autoSpaceDN w:val="0"/>
        <w:adjustRightInd w:val="0"/>
        <w:spacing w:after="0" w:line="240" w:lineRule="auto"/>
        <w:jc w:val="both"/>
        <w:rPr>
          <w:rFonts w:eastAsia="DejaVuSansCondensed" w:cstheme="minorHAnsi"/>
        </w:rPr>
      </w:pPr>
      <w:r w:rsidRPr="009769C6">
        <w:rPr>
          <w:rFonts w:eastAsia="DejaVuSansCondensed" w:cstheme="minorHAnsi"/>
        </w:rPr>
        <w:t>Przed przystąpieniem do prac montażowych wykonawca winien szczegółowo zapoznać się z dokumentacją techniczną oraz ogólnymi wytycznymi montażu zgodnie z załączoną dokumentacją.</w:t>
      </w:r>
    </w:p>
    <w:p w14:paraId="2117F3FF" w14:textId="77777777" w:rsidR="007E6E00" w:rsidRPr="009769C6" w:rsidRDefault="007E6E00" w:rsidP="007E6E00">
      <w:pPr>
        <w:autoSpaceDE w:val="0"/>
        <w:autoSpaceDN w:val="0"/>
        <w:adjustRightInd w:val="0"/>
        <w:spacing w:after="0" w:line="240" w:lineRule="auto"/>
        <w:jc w:val="both"/>
        <w:rPr>
          <w:rFonts w:eastAsia="DejaVuSansCondensed" w:cstheme="minorHAnsi"/>
        </w:rPr>
      </w:pPr>
      <w:r w:rsidRPr="009769C6">
        <w:rPr>
          <w:rFonts w:eastAsia="DejaVuSansCondensed" w:cstheme="minorHAnsi"/>
        </w:rPr>
        <w:t>Roboty montażowe powinny być prowadzone tak, aby nie została naruszona stateczność wznoszonego szybu oraz aby montaż nie wpływał negatywnie na istniejący obiekt budowlany jak i otoczenie zewnętrzne.</w:t>
      </w:r>
    </w:p>
    <w:p w14:paraId="06CDE5AE" w14:textId="58C1348D" w:rsidR="007E6E00" w:rsidRPr="00142264" w:rsidRDefault="007E6E00" w:rsidP="007E6E00">
      <w:pPr>
        <w:spacing w:after="0" w:line="240" w:lineRule="auto"/>
        <w:ind w:right="113"/>
        <w:jc w:val="both"/>
        <w:rPr>
          <w:rFonts w:eastAsia="Verdana" w:cstheme="minorHAnsi"/>
          <w:i/>
          <w:color w:val="000000"/>
          <w:lang w:eastAsia="pl-PL"/>
        </w:rPr>
      </w:pPr>
      <w:r w:rsidRPr="00142264">
        <w:rPr>
          <w:rFonts w:eastAsia="Verdana" w:cstheme="minorHAnsi"/>
          <w:color w:val="000000"/>
          <w:lang w:eastAsia="pl-PL"/>
        </w:rPr>
        <w:t>Wspólny Słownik Zamówień CPV:</w:t>
      </w:r>
      <w:r w:rsidRPr="00142264">
        <w:rPr>
          <w:rFonts w:eastAsia="Verdana" w:cstheme="minorHAnsi"/>
          <w:i/>
          <w:color w:val="000000"/>
          <w:lang w:eastAsia="pl-PL"/>
        </w:rPr>
        <w:t xml:space="preserve"> </w:t>
      </w:r>
    </w:p>
    <w:p w14:paraId="23F0F1C5" w14:textId="77777777" w:rsidR="007E6E00" w:rsidRPr="009027F2" w:rsidRDefault="007E6E00" w:rsidP="007E6E00">
      <w:pPr>
        <w:spacing w:after="0" w:line="240" w:lineRule="auto"/>
        <w:ind w:right="113"/>
        <w:jc w:val="both"/>
        <w:rPr>
          <w:rFonts w:eastAsia="Verdana" w:cstheme="minorHAnsi"/>
          <w:i/>
          <w:color w:val="000000"/>
          <w:lang w:eastAsia="pl-PL"/>
        </w:rPr>
      </w:pPr>
    </w:p>
    <w:p w14:paraId="6D77D6D3" w14:textId="77777777" w:rsidR="007E6E00" w:rsidRDefault="007E6E00" w:rsidP="007E6E00">
      <w:pPr>
        <w:spacing w:after="0" w:line="240" w:lineRule="auto"/>
        <w:ind w:right="113"/>
        <w:jc w:val="both"/>
        <w:rPr>
          <w:rFonts w:eastAsia="Verdana" w:cstheme="minorHAnsi"/>
          <w:b/>
          <w:i/>
          <w:color w:val="000000"/>
          <w:lang w:eastAsia="pl-PL"/>
        </w:rPr>
      </w:pPr>
      <w:r>
        <w:rPr>
          <w:rFonts w:eastAsia="Verdana" w:cstheme="minorHAnsi"/>
          <w:b/>
          <w:i/>
          <w:color w:val="000000"/>
          <w:lang w:eastAsia="pl-PL"/>
        </w:rPr>
        <w:t xml:space="preserve">Kod Główny CPV  </w:t>
      </w:r>
      <w:r>
        <w:t>45000000-7 Roboty budowlane,</w:t>
      </w:r>
    </w:p>
    <w:p w14:paraId="297948B3" w14:textId="77777777" w:rsidR="007E6E00" w:rsidRDefault="007E6E00" w:rsidP="007E6E00">
      <w:pPr>
        <w:spacing w:after="0" w:line="240" w:lineRule="auto"/>
        <w:ind w:right="113"/>
        <w:jc w:val="both"/>
        <w:rPr>
          <w:rFonts w:eastAsia="Verdana" w:cstheme="minorHAnsi"/>
          <w:i/>
          <w:color w:val="000000"/>
          <w:lang w:eastAsia="pl-PL"/>
        </w:rPr>
      </w:pPr>
    </w:p>
    <w:p w14:paraId="2E199EFA" w14:textId="0709EB6E" w:rsidR="007E6E00" w:rsidRDefault="007E6E00" w:rsidP="007E6E00">
      <w:pPr>
        <w:spacing w:after="0" w:line="240" w:lineRule="auto"/>
        <w:ind w:right="113"/>
        <w:jc w:val="both"/>
        <w:rPr>
          <w:rFonts w:eastAsia="Verdana" w:cstheme="minorHAnsi"/>
          <w:i/>
          <w:color w:val="000000"/>
          <w:lang w:eastAsia="pl-PL"/>
        </w:rPr>
      </w:pPr>
      <w:r>
        <w:rPr>
          <w:rFonts w:eastAsia="Verdana" w:cstheme="minorHAnsi"/>
          <w:i/>
          <w:color w:val="000000"/>
          <w:lang w:eastAsia="pl-PL"/>
        </w:rPr>
        <w:t>Dodatkowe kody CPV:</w:t>
      </w:r>
    </w:p>
    <w:p w14:paraId="27F4B11E" w14:textId="77777777" w:rsidR="007E6E00" w:rsidRDefault="007E6E00" w:rsidP="007E6E00">
      <w:pPr>
        <w:spacing w:after="0" w:line="240" w:lineRule="auto"/>
        <w:ind w:right="113"/>
        <w:jc w:val="both"/>
      </w:pPr>
      <w:r>
        <w:t>45443000-4 Roboty elewacyjne</w:t>
      </w:r>
    </w:p>
    <w:p w14:paraId="713B8CA2" w14:textId="77777777" w:rsidR="007E6E00" w:rsidRDefault="007E6E00" w:rsidP="007E6E00">
      <w:pPr>
        <w:spacing w:after="0" w:line="240" w:lineRule="auto"/>
        <w:ind w:right="113"/>
        <w:jc w:val="both"/>
        <w:rPr>
          <w:rFonts w:eastAsia="Verdana" w:cstheme="minorHAnsi"/>
          <w:i/>
          <w:color w:val="000000"/>
          <w:lang w:eastAsia="pl-PL"/>
        </w:rPr>
      </w:pPr>
      <w:r>
        <w:t>45313100-5 Instalowanie wind</w:t>
      </w:r>
    </w:p>
    <w:p w14:paraId="148F20A9" w14:textId="77777777" w:rsidR="007E6E00" w:rsidRDefault="007E6E00" w:rsidP="007E6E00">
      <w:pPr>
        <w:spacing w:after="0" w:line="240" w:lineRule="auto"/>
        <w:ind w:right="113"/>
        <w:jc w:val="both"/>
      </w:pPr>
      <w:r>
        <w:t>45310000-3 Instalacje elektryczne</w:t>
      </w:r>
    </w:p>
    <w:p w14:paraId="51E4A5F8" w14:textId="77777777" w:rsidR="007E6E00" w:rsidRDefault="007E6E00" w:rsidP="007E6E00">
      <w:pPr>
        <w:spacing w:after="0" w:line="240" w:lineRule="auto"/>
        <w:ind w:right="113"/>
        <w:jc w:val="both"/>
      </w:pPr>
      <w:r>
        <w:t>45331000-6 Instalacja centralnego ogrzewania</w:t>
      </w:r>
    </w:p>
    <w:p w14:paraId="0865F6CD" w14:textId="77777777" w:rsidR="006C57CA" w:rsidRDefault="006C57CA" w:rsidP="007E6E00">
      <w:pPr>
        <w:spacing w:after="0" w:line="240" w:lineRule="auto"/>
        <w:ind w:right="113"/>
        <w:jc w:val="both"/>
      </w:pPr>
    </w:p>
    <w:p w14:paraId="21A23E47" w14:textId="4AB9BEB5" w:rsidR="007E6E00" w:rsidRDefault="007E6E00" w:rsidP="007E6E00">
      <w:pPr>
        <w:spacing w:after="0" w:line="240" w:lineRule="auto"/>
        <w:ind w:right="109"/>
        <w:jc w:val="both"/>
      </w:pPr>
      <w:r w:rsidRPr="007E6E00">
        <w:t xml:space="preserve">Szczegółowy opis przedmiotu zamówienia zawiera: oferta, umowa, dokumentacja projektowa, szczegółowa specyfikacja techniczna wykonania i odbioru robót budowlanych oraz przedmiar robót tj.: </w:t>
      </w:r>
    </w:p>
    <w:p w14:paraId="52D61459" w14:textId="77777777" w:rsidR="006C57CA" w:rsidRPr="007E6E00" w:rsidRDefault="006C57CA" w:rsidP="007E6E00">
      <w:pPr>
        <w:spacing w:after="0" w:line="240" w:lineRule="auto"/>
        <w:ind w:right="109"/>
        <w:jc w:val="both"/>
      </w:pPr>
    </w:p>
    <w:p w14:paraId="5EFA2B54" w14:textId="09783176" w:rsidR="007E6E00" w:rsidRPr="007E6E00" w:rsidRDefault="007E6E00" w:rsidP="005B7D17">
      <w:pPr>
        <w:spacing w:after="115" w:line="240" w:lineRule="auto"/>
        <w:ind w:right="113"/>
        <w:jc w:val="both"/>
        <w:rPr>
          <w:rFonts w:eastAsia="Verdana" w:cstheme="minorHAnsi"/>
          <w:color w:val="000000"/>
          <w:lang w:eastAsia="pl-PL"/>
        </w:rPr>
      </w:pPr>
      <w:r w:rsidRPr="007E6E00">
        <w:rPr>
          <w:rFonts w:eastAsia="Verdana" w:cstheme="minorHAnsi"/>
          <w:color w:val="000000"/>
          <w:lang w:eastAsia="pl-PL"/>
        </w:rPr>
        <w:t>Załącznik nr 1 -Projekt budowlane  :</w:t>
      </w:r>
    </w:p>
    <w:p w14:paraId="3E5D1294" w14:textId="77777777" w:rsidR="007E6E00" w:rsidRPr="007E6E00" w:rsidRDefault="007E6E00" w:rsidP="005B7D17">
      <w:pPr>
        <w:spacing w:after="115" w:line="240" w:lineRule="auto"/>
        <w:ind w:right="113"/>
        <w:jc w:val="both"/>
        <w:rPr>
          <w:rFonts w:eastAsia="Verdana" w:cstheme="minorHAnsi"/>
          <w:lang w:eastAsia="pl-PL"/>
        </w:rPr>
      </w:pPr>
      <w:r w:rsidRPr="007E6E00">
        <w:rPr>
          <w:rFonts w:eastAsia="Verdana" w:cstheme="minorHAnsi"/>
          <w:lang w:eastAsia="pl-PL"/>
        </w:rPr>
        <w:t>Załącznik nr 2- Specyfikacja Techniczne Wykonania i Odbioru Robót:</w:t>
      </w:r>
    </w:p>
    <w:p w14:paraId="1190E11D" w14:textId="22998526" w:rsidR="005A1D76" w:rsidRPr="007E6E00" w:rsidRDefault="007E6E00" w:rsidP="005B7D17">
      <w:pPr>
        <w:spacing w:after="115" w:line="240" w:lineRule="auto"/>
        <w:ind w:right="113"/>
        <w:jc w:val="both"/>
        <w:rPr>
          <w:rFonts w:eastAsia="Verdana" w:cstheme="minorHAnsi"/>
          <w:lang w:eastAsia="pl-PL"/>
        </w:rPr>
      </w:pPr>
      <w:r w:rsidRPr="007E6E00">
        <w:rPr>
          <w:rFonts w:eastAsia="Verdana" w:cstheme="minorHAnsi"/>
          <w:lang w:eastAsia="pl-PL"/>
        </w:rPr>
        <w:t>Załącznik nr 3- Przedmiary robót:</w:t>
      </w:r>
    </w:p>
    <w:p w14:paraId="699289FA" w14:textId="61272013" w:rsidR="0061793E" w:rsidRPr="00B87578" w:rsidRDefault="0030368D" w:rsidP="007E6E00">
      <w:pPr>
        <w:spacing w:after="0" w:line="240" w:lineRule="auto"/>
        <w:ind w:right="113"/>
        <w:jc w:val="both"/>
        <w:rPr>
          <w:rFonts w:eastAsia="Times New Roman" w:cstheme="minorHAnsi"/>
          <w:lang w:eastAsia="pl-PL"/>
        </w:rPr>
      </w:pPr>
      <w:r w:rsidRPr="00B87578">
        <w:rPr>
          <w:rFonts w:eastAsia="Times New Roman" w:cstheme="minorHAnsi"/>
          <w:lang w:eastAsia="pl-PL"/>
        </w:rPr>
        <w:t>4</w:t>
      </w:r>
      <w:r w:rsidR="0061793E" w:rsidRPr="00B87578">
        <w:rPr>
          <w:rFonts w:eastAsia="Times New Roman" w:cstheme="minorHAnsi"/>
          <w:lang w:eastAsia="pl-PL"/>
        </w:rPr>
        <w:t>. Przedmiot zamówienia  opisany jest  szczegółowo w dokumentacji projektowej stanowiącej integralną cześć niniejszej umowy.</w:t>
      </w:r>
    </w:p>
    <w:p w14:paraId="381464A4" w14:textId="77777777" w:rsidR="00E90119" w:rsidRPr="00B87578" w:rsidRDefault="00E90119" w:rsidP="007E6E00">
      <w:pPr>
        <w:spacing w:after="0" w:line="240" w:lineRule="auto"/>
        <w:ind w:right="113"/>
        <w:jc w:val="both"/>
        <w:rPr>
          <w:rFonts w:eastAsia="Verdana" w:cstheme="minorHAnsi"/>
          <w:color w:val="000000"/>
          <w:lang w:eastAsia="pl-PL"/>
        </w:rPr>
      </w:pPr>
    </w:p>
    <w:p w14:paraId="3BF252C6" w14:textId="4FBDA7E4" w:rsidR="00AB5BCC" w:rsidRPr="00B87578" w:rsidRDefault="0030368D" w:rsidP="007E6E00">
      <w:pPr>
        <w:autoSpaceDE w:val="0"/>
        <w:autoSpaceDN w:val="0"/>
        <w:spacing w:after="0" w:line="240" w:lineRule="auto"/>
        <w:jc w:val="both"/>
        <w:rPr>
          <w:rFonts w:eastAsia="Verdana" w:cstheme="minorHAnsi"/>
          <w:color w:val="000000"/>
          <w:lang w:eastAsia="pl-PL"/>
        </w:rPr>
      </w:pPr>
      <w:r w:rsidRPr="00B87578">
        <w:rPr>
          <w:rFonts w:eastAsia="Verdana" w:cstheme="minorHAnsi"/>
          <w:color w:val="000000"/>
          <w:lang w:eastAsia="pl-PL"/>
        </w:rPr>
        <w:t>5</w:t>
      </w:r>
      <w:r w:rsidR="00E90119" w:rsidRPr="00B87578">
        <w:rPr>
          <w:rFonts w:eastAsia="Verdana" w:cstheme="minorHAnsi"/>
          <w:color w:val="000000"/>
          <w:lang w:eastAsia="pl-PL"/>
        </w:rPr>
        <w:t>. Wykonawca oświadcza, że zapoznał się z dokumentacją i warunki prowadzenia robót budowlanych są mu znane oraz nie zgłasza do nich zastrzeżeń.</w:t>
      </w:r>
    </w:p>
    <w:p w14:paraId="1730C565" w14:textId="77777777" w:rsidR="00CF263C" w:rsidRPr="00B87578" w:rsidRDefault="00CF263C" w:rsidP="00D522BE">
      <w:pPr>
        <w:autoSpaceDE w:val="0"/>
        <w:autoSpaceDN w:val="0"/>
        <w:spacing w:after="0" w:line="240" w:lineRule="auto"/>
        <w:jc w:val="both"/>
        <w:rPr>
          <w:rFonts w:eastAsia="Verdana" w:cstheme="minorHAnsi"/>
          <w:color w:val="000000"/>
          <w:lang w:eastAsia="pl-PL"/>
        </w:rPr>
      </w:pPr>
    </w:p>
    <w:p w14:paraId="06909FA2" w14:textId="310E4D63" w:rsidR="00477B35" w:rsidRPr="00B87578" w:rsidRDefault="0030368D" w:rsidP="00D522BE">
      <w:pPr>
        <w:autoSpaceDE w:val="0"/>
        <w:autoSpaceDN w:val="0"/>
        <w:spacing w:after="0" w:line="240" w:lineRule="auto"/>
        <w:jc w:val="both"/>
        <w:rPr>
          <w:rFonts w:cstheme="minorHAnsi"/>
        </w:rPr>
      </w:pPr>
      <w:r w:rsidRPr="00B87578">
        <w:rPr>
          <w:rFonts w:cstheme="minorHAnsi"/>
        </w:rPr>
        <w:t>6</w:t>
      </w:r>
      <w:r w:rsidR="0061793E" w:rsidRPr="00B87578">
        <w:rPr>
          <w:rFonts w:cstheme="minorHAnsi"/>
        </w:rPr>
        <w:t>.</w:t>
      </w:r>
      <w:r w:rsidR="00CA578F" w:rsidRPr="00B87578">
        <w:rPr>
          <w:rFonts w:cstheme="minorHAnsi"/>
        </w:rPr>
        <w:t xml:space="preserve"> Jeżeli w trakcie wykonywania robót budowlanych Wykonawca stwierdzi, że dokumentacja projektowa zawiera wady, które uniemożliwiają prawidłowe wykonanie umowy, albo jeżeli zajdą inne okoliczności, które mogą stanowić przeszkodę prawidłowego wykonania robót, niezwłocznie</w:t>
      </w:r>
      <w:r w:rsidR="00AB6256" w:rsidRPr="00B87578">
        <w:rPr>
          <w:rFonts w:cstheme="minorHAnsi"/>
        </w:rPr>
        <w:t xml:space="preserve"> </w:t>
      </w:r>
    </w:p>
    <w:p w14:paraId="1595CC00" w14:textId="46F0D15F" w:rsidR="003348AE" w:rsidRPr="00B87578" w:rsidRDefault="00AB6256" w:rsidP="00D522BE">
      <w:pPr>
        <w:autoSpaceDE w:val="0"/>
        <w:autoSpaceDN w:val="0"/>
        <w:spacing w:after="0" w:line="240" w:lineRule="auto"/>
        <w:jc w:val="both"/>
        <w:rPr>
          <w:rFonts w:cstheme="minorHAnsi"/>
        </w:rPr>
      </w:pPr>
      <w:r w:rsidRPr="00B87578">
        <w:rPr>
          <w:rFonts w:cstheme="minorHAnsi"/>
        </w:rPr>
        <w:t>(nie później niż w terminie 5 dni)</w:t>
      </w:r>
      <w:r w:rsidR="00CA578F" w:rsidRPr="00B87578">
        <w:rPr>
          <w:rFonts w:cstheme="minorHAnsi"/>
        </w:rPr>
        <w:t xml:space="preserve"> zawiadomi o tym Zamawiającego. Zamawiający po przeprowadzeniu postępowania wyjaśniającego z udziałem Projektanta i Inspektora Nadzoru dokona weryfikacji zakresu przedmiotu zamówienia w sposób odpowiadający przepisom prawa budowlanego, normom i zasadom wiedzy technicznej.</w:t>
      </w:r>
    </w:p>
    <w:p w14:paraId="7ACD1053" w14:textId="77777777" w:rsidR="00306C5A" w:rsidRPr="00B87578" w:rsidRDefault="00306C5A" w:rsidP="00D522BE">
      <w:pPr>
        <w:autoSpaceDE w:val="0"/>
        <w:autoSpaceDN w:val="0"/>
        <w:spacing w:after="0" w:line="240" w:lineRule="auto"/>
        <w:jc w:val="both"/>
        <w:rPr>
          <w:rFonts w:cstheme="minorHAnsi"/>
        </w:rPr>
      </w:pPr>
    </w:p>
    <w:p w14:paraId="779C3828" w14:textId="13A9F6A5" w:rsidR="00306C5A" w:rsidRPr="00B87578" w:rsidRDefault="0030368D" w:rsidP="00D522BE">
      <w:pPr>
        <w:spacing w:after="19" w:line="240" w:lineRule="auto"/>
        <w:ind w:right="113"/>
        <w:jc w:val="both"/>
        <w:rPr>
          <w:rFonts w:cstheme="minorHAnsi"/>
        </w:rPr>
      </w:pPr>
      <w:r w:rsidRPr="00B87578">
        <w:rPr>
          <w:rFonts w:cstheme="minorHAnsi"/>
        </w:rPr>
        <w:t>7</w:t>
      </w:r>
      <w:r w:rsidR="00306C5A" w:rsidRPr="00B87578">
        <w:rPr>
          <w:rFonts w:cstheme="minorHAnsi"/>
        </w:rPr>
        <w:t xml:space="preserve">. Zgodnie z art. 100 ust. 1 ustawy </w:t>
      </w:r>
      <w:proofErr w:type="spellStart"/>
      <w:r w:rsidR="00306C5A" w:rsidRPr="00B87578">
        <w:rPr>
          <w:rFonts w:cstheme="minorHAnsi"/>
        </w:rPr>
        <w:t>Pzp</w:t>
      </w:r>
      <w:proofErr w:type="spellEnd"/>
      <w:r w:rsidR="00306C5A" w:rsidRPr="00B87578">
        <w:rPr>
          <w:rFonts w:cstheme="minorHAnsi"/>
        </w:rPr>
        <w:t xml:space="preserve"> Zamawiający uwzględnił oraz wymaga aby przedmiot zamówienia został zrealizowany z uwzględnieniem wymagań w zakresie dostępności dla osób </w:t>
      </w:r>
      <w:r w:rsidR="00306C5A" w:rsidRPr="00B87578">
        <w:rPr>
          <w:rFonts w:cstheme="minorHAnsi"/>
        </w:rPr>
        <w:lastRenderedPageBreak/>
        <w:t xml:space="preserve">niepełnosprawnych oraz projektowania z przeznaczeniem dla wszystkich użytkowników, w szczególności zgodnie z zasadami projektowania uniwersalnego, o których mowa w Konwencji o prawach osób niepełnosprawnych z dnia 13 grudnia 2006 r. (Dz.U. 2012 r. poz. 1169 z </w:t>
      </w:r>
      <w:proofErr w:type="spellStart"/>
      <w:r w:rsidR="00306C5A" w:rsidRPr="00B87578">
        <w:rPr>
          <w:rFonts w:cstheme="minorHAnsi"/>
        </w:rPr>
        <w:t>późn</w:t>
      </w:r>
      <w:proofErr w:type="spellEnd"/>
      <w:r w:rsidR="00306C5A" w:rsidRPr="00B87578">
        <w:rPr>
          <w:rFonts w:cstheme="minorHAnsi"/>
        </w:rPr>
        <w:t>. zm.).</w:t>
      </w:r>
    </w:p>
    <w:p w14:paraId="39A13A2A" w14:textId="77777777" w:rsidR="005E50F3" w:rsidRPr="00B87578" w:rsidRDefault="005E50F3" w:rsidP="00D522BE">
      <w:pPr>
        <w:spacing w:after="0" w:line="240" w:lineRule="auto"/>
        <w:rPr>
          <w:rFonts w:cstheme="minorHAnsi"/>
          <w:b/>
        </w:rPr>
      </w:pPr>
    </w:p>
    <w:p w14:paraId="11FCFEA0" w14:textId="77777777" w:rsidR="00BA5284" w:rsidRPr="00B87578" w:rsidRDefault="00BA5284" w:rsidP="00D522BE">
      <w:pPr>
        <w:spacing w:after="0" w:line="240" w:lineRule="auto"/>
        <w:jc w:val="center"/>
        <w:rPr>
          <w:rFonts w:cstheme="minorHAnsi"/>
          <w:b/>
        </w:rPr>
      </w:pPr>
      <w:r w:rsidRPr="00B87578">
        <w:rPr>
          <w:rFonts w:cstheme="minorHAnsi"/>
          <w:b/>
        </w:rPr>
        <w:t>§ 2 Nadzór nad wykonaniem</w:t>
      </w:r>
    </w:p>
    <w:p w14:paraId="30732AA5" w14:textId="77777777" w:rsidR="002F5EC0" w:rsidRPr="00B87578" w:rsidRDefault="005531AB" w:rsidP="00D522BE">
      <w:pPr>
        <w:spacing w:after="0" w:line="240" w:lineRule="auto"/>
        <w:rPr>
          <w:rFonts w:cstheme="minorHAnsi"/>
        </w:rPr>
      </w:pPr>
      <w:r w:rsidRPr="00B87578">
        <w:rPr>
          <w:rFonts w:cstheme="minorHAnsi"/>
        </w:rPr>
        <w:t>1.</w:t>
      </w:r>
      <w:r w:rsidR="00BA5284" w:rsidRPr="00B87578">
        <w:rPr>
          <w:rFonts w:cstheme="minorHAnsi"/>
        </w:rPr>
        <w:t xml:space="preserve">Przedstawicielem Wykonawcy przy realizacji robót budowlanych będzie </w:t>
      </w:r>
      <w:r w:rsidR="002F5EC0" w:rsidRPr="00B87578">
        <w:rPr>
          <w:rFonts w:cstheme="minorHAnsi"/>
        </w:rPr>
        <w:t>:</w:t>
      </w:r>
    </w:p>
    <w:p w14:paraId="31C10177" w14:textId="04206D58" w:rsidR="00BA5284" w:rsidRPr="00B87578" w:rsidRDefault="00BA5284" w:rsidP="00D522BE">
      <w:pPr>
        <w:spacing w:after="0" w:line="240" w:lineRule="auto"/>
        <w:jc w:val="center"/>
        <w:rPr>
          <w:rFonts w:cstheme="minorHAnsi"/>
        </w:rPr>
      </w:pPr>
      <w:r w:rsidRPr="00B87578">
        <w:rPr>
          <w:rFonts w:cstheme="minorHAnsi"/>
        </w:rPr>
        <w:t>kierownik budowy:  ……</w:t>
      </w:r>
      <w:r w:rsidR="002F5EC0" w:rsidRPr="00B87578">
        <w:rPr>
          <w:rFonts w:cstheme="minorHAnsi"/>
        </w:rPr>
        <w:t>…………………………………………</w:t>
      </w:r>
    </w:p>
    <w:p w14:paraId="27328BAD" w14:textId="32ADFB05" w:rsidR="000D60F3" w:rsidRPr="00B87578" w:rsidRDefault="00CF6A91" w:rsidP="00D522BE">
      <w:pPr>
        <w:spacing w:after="0" w:line="240" w:lineRule="auto"/>
        <w:jc w:val="both"/>
        <w:rPr>
          <w:rFonts w:cstheme="minorHAnsi"/>
        </w:rPr>
      </w:pPr>
      <w:r w:rsidRPr="00B87578">
        <w:rPr>
          <w:rFonts w:cstheme="minorHAnsi"/>
        </w:rPr>
        <w:tab/>
      </w:r>
      <w:r w:rsidRPr="00B87578">
        <w:rPr>
          <w:rFonts w:cstheme="minorHAnsi"/>
        </w:rPr>
        <w:tab/>
      </w:r>
    </w:p>
    <w:p w14:paraId="000D3FF3" w14:textId="43E78F69" w:rsidR="005D6B0A" w:rsidRPr="00B87578" w:rsidRDefault="005531AB" w:rsidP="00D522BE">
      <w:pPr>
        <w:spacing w:after="0" w:line="240" w:lineRule="auto"/>
        <w:jc w:val="both"/>
        <w:rPr>
          <w:rFonts w:cstheme="minorHAnsi"/>
        </w:rPr>
      </w:pPr>
      <w:r w:rsidRPr="00B87578">
        <w:rPr>
          <w:rFonts w:cstheme="minorHAnsi"/>
        </w:rPr>
        <w:t>2</w:t>
      </w:r>
      <w:r w:rsidR="002C1E9F">
        <w:rPr>
          <w:rFonts w:cstheme="minorHAnsi"/>
        </w:rPr>
        <w:t xml:space="preserve">. </w:t>
      </w:r>
      <w:r w:rsidR="00BA5284" w:rsidRPr="00B87578">
        <w:rPr>
          <w:rFonts w:cstheme="minorHAnsi"/>
        </w:rPr>
        <w:t>Przedstawicielem Zamawiającego przy realizacji robót będzie</w:t>
      </w:r>
      <w:r w:rsidR="005D6B0A" w:rsidRPr="00B87578">
        <w:rPr>
          <w:rFonts w:cstheme="minorHAnsi"/>
        </w:rPr>
        <w:t>:</w:t>
      </w:r>
    </w:p>
    <w:p w14:paraId="4CF5088F" w14:textId="600A1A0E" w:rsidR="00BA5284" w:rsidRPr="00B87578" w:rsidRDefault="005D6B0A" w:rsidP="00D522BE">
      <w:pPr>
        <w:spacing w:after="0" w:line="240" w:lineRule="auto"/>
        <w:ind w:left="708" w:firstLine="708"/>
        <w:rPr>
          <w:rFonts w:cstheme="minorHAnsi"/>
        </w:rPr>
      </w:pPr>
      <w:r w:rsidRPr="00B87578">
        <w:rPr>
          <w:rFonts w:cstheme="minorHAnsi"/>
        </w:rPr>
        <w:t xml:space="preserve">            I</w:t>
      </w:r>
      <w:r w:rsidR="00BA5284" w:rsidRPr="00B87578">
        <w:rPr>
          <w:rFonts w:cstheme="minorHAnsi"/>
        </w:rPr>
        <w:t>nspektor nadzoru:………………</w:t>
      </w:r>
      <w:r w:rsidRPr="00B87578">
        <w:rPr>
          <w:rFonts w:cstheme="minorHAnsi"/>
        </w:rPr>
        <w:t>……………………………………….</w:t>
      </w:r>
    </w:p>
    <w:p w14:paraId="6F56431E" w14:textId="77777777" w:rsidR="00BA5284" w:rsidRPr="00B87578" w:rsidRDefault="00BA5284" w:rsidP="00D522BE">
      <w:pPr>
        <w:spacing w:after="0" w:line="240" w:lineRule="auto"/>
        <w:jc w:val="both"/>
        <w:rPr>
          <w:rFonts w:cstheme="minorHAnsi"/>
        </w:rPr>
      </w:pPr>
    </w:p>
    <w:p w14:paraId="5B59C8B0" w14:textId="4A6DE9ED" w:rsidR="00BA5284" w:rsidRPr="00B87578" w:rsidRDefault="005531AB" w:rsidP="00D522BE">
      <w:pPr>
        <w:spacing w:after="0" w:line="240" w:lineRule="auto"/>
        <w:jc w:val="both"/>
        <w:rPr>
          <w:rFonts w:cstheme="minorHAnsi"/>
        </w:rPr>
      </w:pPr>
      <w:r w:rsidRPr="00B87578">
        <w:rPr>
          <w:rFonts w:cstheme="minorHAnsi"/>
        </w:rPr>
        <w:t>3.</w:t>
      </w:r>
      <w:r w:rsidR="00BA5284" w:rsidRPr="00B87578">
        <w:rPr>
          <w:rFonts w:cstheme="minorHAnsi"/>
        </w:rPr>
        <w:t>Zamawiający może żądać od Wykonawcy zmiany kierownika budowy</w:t>
      </w:r>
      <w:r w:rsidR="00512BBA" w:rsidRPr="00B87578">
        <w:rPr>
          <w:rFonts w:cstheme="minorHAnsi"/>
        </w:rPr>
        <w:t xml:space="preserve"> lub kierownika robót</w:t>
      </w:r>
      <w:r w:rsidR="00BA5284" w:rsidRPr="00B87578">
        <w:rPr>
          <w:rFonts w:cstheme="minorHAnsi"/>
        </w:rPr>
        <w:t>, jeżeli uzna, że nie wykonuje  należycie swoich obowiązków wynikających z przepisów prawa.</w:t>
      </w:r>
    </w:p>
    <w:p w14:paraId="2F44A5D0" w14:textId="3A31AC72" w:rsidR="00C479BB" w:rsidRPr="00B87578" w:rsidRDefault="00C479BB" w:rsidP="00D522BE">
      <w:pPr>
        <w:spacing w:after="0" w:line="240" w:lineRule="auto"/>
        <w:jc w:val="both"/>
        <w:rPr>
          <w:rFonts w:cstheme="minorHAnsi"/>
        </w:rPr>
      </w:pPr>
    </w:p>
    <w:p w14:paraId="7E968537" w14:textId="1482D2A4" w:rsidR="005D6B0A" w:rsidRPr="00B87578" w:rsidRDefault="00BB19F3" w:rsidP="00D522BE">
      <w:pPr>
        <w:spacing w:after="0" w:line="240" w:lineRule="auto"/>
        <w:jc w:val="both"/>
        <w:rPr>
          <w:rFonts w:cstheme="minorHAnsi"/>
        </w:rPr>
      </w:pPr>
      <w:r w:rsidRPr="00B87578">
        <w:rPr>
          <w:rFonts w:cstheme="minorHAnsi"/>
        </w:rPr>
        <w:t>4.W przypadku zmiany kierownika budowy</w:t>
      </w:r>
      <w:r w:rsidR="00512BBA" w:rsidRPr="00B87578">
        <w:rPr>
          <w:rFonts w:cstheme="minorHAnsi"/>
        </w:rPr>
        <w:t xml:space="preserve"> lub kierownika budowy</w:t>
      </w:r>
      <w:r w:rsidRPr="00B87578">
        <w:rPr>
          <w:rFonts w:cstheme="minorHAnsi"/>
        </w:rPr>
        <w:t>, nowy kierownik musi spełniać wymagania określone dla dotychczasowego kierownika budowy.</w:t>
      </w:r>
    </w:p>
    <w:p w14:paraId="6F819207" w14:textId="77777777" w:rsidR="005D6B0A" w:rsidRPr="00B87578" w:rsidRDefault="005D6B0A" w:rsidP="00D522BE">
      <w:pPr>
        <w:spacing w:after="0" w:line="240" w:lineRule="auto"/>
        <w:jc w:val="center"/>
        <w:rPr>
          <w:rFonts w:cstheme="minorHAnsi"/>
          <w:b/>
        </w:rPr>
      </w:pPr>
    </w:p>
    <w:p w14:paraId="7799F8DF" w14:textId="77777777" w:rsidR="001C762F" w:rsidRPr="00B87578" w:rsidRDefault="001C762F" w:rsidP="00D522BE">
      <w:pPr>
        <w:spacing w:after="0" w:line="240" w:lineRule="auto"/>
        <w:jc w:val="center"/>
        <w:rPr>
          <w:rFonts w:cstheme="minorHAnsi"/>
          <w:b/>
        </w:rPr>
      </w:pPr>
      <w:r w:rsidRPr="00B87578">
        <w:rPr>
          <w:rFonts w:cstheme="minorHAnsi"/>
          <w:b/>
        </w:rPr>
        <w:t>§ 3 Termin realizacji zamówienia</w:t>
      </w:r>
    </w:p>
    <w:p w14:paraId="68ED7AD2" w14:textId="77777777" w:rsidR="0089537F" w:rsidRPr="00B87578" w:rsidRDefault="004B1F22" w:rsidP="00D522BE">
      <w:pPr>
        <w:spacing w:after="0" w:line="240" w:lineRule="auto"/>
        <w:jc w:val="both"/>
        <w:rPr>
          <w:rFonts w:cstheme="minorHAnsi"/>
        </w:rPr>
      </w:pPr>
      <w:r w:rsidRPr="00B87578">
        <w:rPr>
          <w:rFonts w:cstheme="minorHAnsi"/>
        </w:rPr>
        <w:t>1.</w:t>
      </w:r>
      <w:r w:rsidR="0089537F" w:rsidRPr="00B87578">
        <w:rPr>
          <w:rFonts w:cstheme="minorHAnsi"/>
        </w:rPr>
        <w:t>Zamawiający zobowiązuje się przekazać wykonawcy teren budowy,  oraz  dokumentację  projektową w terminie 7 dni od  podpisania umowy.</w:t>
      </w:r>
    </w:p>
    <w:p w14:paraId="5B4E9247" w14:textId="77777777" w:rsidR="008D334A" w:rsidRPr="00B87578" w:rsidRDefault="008D334A" w:rsidP="00D522BE">
      <w:pPr>
        <w:spacing w:after="0" w:line="240" w:lineRule="auto"/>
        <w:jc w:val="both"/>
        <w:rPr>
          <w:rFonts w:cstheme="minorHAnsi"/>
        </w:rPr>
      </w:pPr>
    </w:p>
    <w:p w14:paraId="4C6DBA2C" w14:textId="5A634197" w:rsidR="0089537F" w:rsidRPr="00B87578" w:rsidRDefault="004B1F22" w:rsidP="00D522BE">
      <w:pPr>
        <w:spacing w:after="0" w:line="240" w:lineRule="auto"/>
        <w:jc w:val="both"/>
        <w:rPr>
          <w:rFonts w:cstheme="minorHAnsi"/>
        </w:rPr>
      </w:pPr>
      <w:r w:rsidRPr="00B87578">
        <w:rPr>
          <w:rFonts w:cstheme="minorHAnsi"/>
        </w:rPr>
        <w:t>2.</w:t>
      </w:r>
      <w:r w:rsidR="0089537F" w:rsidRPr="00B87578">
        <w:rPr>
          <w:rFonts w:cstheme="minorHAnsi"/>
        </w:rPr>
        <w:t xml:space="preserve">Rozpoczęcie robót budowlanych związanych z realizacją projektu budowlanego musi nastąpić nie później niż  </w:t>
      </w:r>
      <w:r w:rsidR="008E108C" w:rsidRPr="00B87578">
        <w:rPr>
          <w:rFonts w:cstheme="minorHAnsi"/>
        </w:rPr>
        <w:t>14</w:t>
      </w:r>
      <w:r w:rsidR="0089537F" w:rsidRPr="00B87578">
        <w:rPr>
          <w:rFonts w:cstheme="minorHAnsi"/>
        </w:rPr>
        <w:t xml:space="preserve"> dni od daty przekazania terenu budowy, </w:t>
      </w:r>
    </w:p>
    <w:p w14:paraId="68E13A5D" w14:textId="77777777" w:rsidR="004349AE" w:rsidRPr="00B87578" w:rsidRDefault="004349AE" w:rsidP="00D522BE">
      <w:pPr>
        <w:spacing w:after="19" w:line="240" w:lineRule="auto"/>
        <w:ind w:right="113"/>
        <w:jc w:val="both"/>
        <w:rPr>
          <w:rFonts w:eastAsia="Verdana" w:cstheme="minorHAnsi"/>
          <w:color w:val="000000"/>
          <w:lang w:eastAsia="pl-PL"/>
        </w:rPr>
      </w:pPr>
    </w:p>
    <w:p w14:paraId="2388FFAB" w14:textId="7C3A1A3E" w:rsidR="004349AE" w:rsidRPr="00B87578" w:rsidRDefault="004349AE" w:rsidP="00D522BE">
      <w:pPr>
        <w:spacing w:after="117" w:line="240" w:lineRule="auto"/>
        <w:rPr>
          <w:rFonts w:eastAsia="Verdana" w:cstheme="minorHAnsi"/>
          <w:color w:val="000000"/>
          <w:lang w:eastAsia="pl-PL"/>
        </w:rPr>
      </w:pPr>
      <w:r w:rsidRPr="00B87578">
        <w:rPr>
          <w:rFonts w:eastAsia="Verdana" w:cstheme="minorHAnsi"/>
          <w:color w:val="000000"/>
          <w:lang w:eastAsia="pl-PL"/>
        </w:rPr>
        <w:t>3.</w:t>
      </w:r>
      <w:r w:rsidR="00201BDB" w:rsidRPr="00B87578">
        <w:rPr>
          <w:rFonts w:eastAsia="Verdana" w:cstheme="minorHAnsi"/>
          <w:color w:val="000000"/>
          <w:lang w:eastAsia="pl-PL"/>
        </w:rPr>
        <w:t>Zamawiający wymaga, aby z</w:t>
      </w:r>
      <w:r w:rsidRPr="00B87578">
        <w:rPr>
          <w:rFonts w:eastAsia="Verdana" w:cstheme="minorHAnsi"/>
          <w:color w:val="000000"/>
          <w:lang w:eastAsia="pl-PL"/>
        </w:rPr>
        <w:t xml:space="preserve">amówienie zostało wykonane w terminie : </w:t>
      </w:r>
    </w:p>
    <w:p w14:paraId="1E95072B" w14:textId="3078EBA7" w:rsidR="00201BDB" w:rsidRPr="00B87578" w:rsidRDefault="0048183F" w:rsidP="00D522BE">
      <w:pPr>
        <w:spacing w:after="117" w:line="240" w:lineRule="auto"/>
        <w:jc w:val="center"/>
        <w:rPr>
          <w:rFonts w:eastAsia="Verdana" w:cstheme="minorHAnsi"/>
          <w:b/>
          <w:lang w:eastAsia="pl-PL"/>
        </w:rPr>
      </w:pPr>
      <w:r>
        <w:rPr>
          <w:rFonts w:eastAsia="Verdana" w:cstheme="minorHAnsi"/>
          <w:b/>
          <w:lang w:eastAsia="pl-PL"/>
        </w:rPr>
        <w:t>….dni kalendarzowych</w:t>
      </w:r>
      <w:r w:rsidR="00D175C4" w:rsidRPr="00B87578">
        <w:rPr>
          <w:rFonts w:eastAsia="Verdana" w:cstheme="minorHAnsi"/>
          <w:b/>
          <w:lang w:eastAsia="pl-PL"/>
        </w:rPr>
        <w:t xml:space="preserve"> od podpisania umowy</w:t>
      </w:r>
    </w:p>
    <w:p w14:paraId="170F3552" w14:textId="77777777" w:rsidR="004F6A73" w:rsidRPr="00B87578" w:rsidRDefault="004F6A73" w:rsidP="00D522BE">
      <w:pPr>
        <w:spacing w:after="0" w:line="240" w:lineRule="auto"/>
        <w:jc w:val="both"/>
        <w:rPr>
          <w:rFonts w:cstheme="minorHAnsi"/>
        </w:rPr>
      </w:pPr>
    </w:p>
    <w:p w14:paraId="5CE4B16C" w14:textId="0E814D18" w:rsidR="0013138C" w:rsidRDefault="00BF05DF" w:rsidP="00D522BE">
      <w:pPr>
        <w:spacing w:after="0" w:line="240" w:lineRule="auto"/>
        <w:jc w:val="both"/>
        <w:rPr>
          <w:rFonts w:cstheme="minorHAnsi"/>
        </w:rPr>
      </w:pPr>
      <w:r>
        <w:rPr>
          <w:rFonts w:cstheme="minorHAnsi"/>
        </w:rPr>
        <w:t>4</w:t>
      </w:r>
      <w:r w:rsidR="004B1F22" w:rsidRPr="00B87578">
        <w:rPr>
          <w:rFonts w:cstheme="minorHAnsi"/>
        </w:rPr>
        <w:t>.</w:t>
      </w:r>
      <w:r w:rsidR="005531AB" w:rsidRPr="00B87578">
        <w:rPr>
          <w:rFonts w:cstheme="minorHAnsi"/>
        </w:rPr>
        <w:t xml:space="preserve">Za </w:t>
      </w:r>
      <w:r w:rsidR="0089537F" w:rsidRPr="00B87578">
        <w:rPr>
          <w:rFonts w:cstheme="minorHAnsi"/>
        </w:rPr>
        <w:t xml:space="preserve">termin zakończenia realizacji przedmiotu umowy uważa </w:t>
      </w:r>
      <w:r w:rsidR="002266D6" w:rsidRPr="00B87578">
        <w:rPr>
          <w:rFonts w:cstheme="minorHAnsi"/>
        </w:rPr>
        <w:t>się dzień pisemnego zgłoszenia Z</w:t>
      </w:r>
      <w:r w:rsidR="0089537F" w:rsidRPr="00B87578">
        <w:rPr>
          <w:rFonts w:cstheme="minorHAnsi"/>
        </w:rPr>
        <w:t>amawiającemu o zakończeniu robót budowlanych.</w:t>
      </w:r>
    </w:p>
    <w:p w14:paraId="351D4DCC" w14:textId="77777777" w:rsidR="0025484F" w:rsidRPr="00B87578" w:rsidRDefault="0025484F" w:rsidP="00D522BE">
      <w:pPr>
        <w:spacing w:after="0" w:line="240" w:lineRule="auto"/>
        <w:jc w:val="both"/>
        <w:rPr>
          <w:rFonts w:cstheme="minorHAnsi"/>
        </w:rPr>
      </w:pPr>
    </w:p>
    <w:p w14:paraId="001B27BA" w14:textId="77777777" w:rsidR="00772A19" w:rsidRPr="00B87578" w:rsidRDefault="00772A19" w:rsidP="00D522BE">
      <w:pPr>
        <w:spacing w:after="0" w:line="240" w:lineRule="auto"/>
        <w:jc w:val="center"/>
        <w:rPr>
          <w:rFonts w:cstheme="minorHAnsi"/>
          <w:b/>
        </w:rPr>
      </w:pPr>
    </w:p>
    <w:p w14:paraId="4C775B65" w14:textId="77777777" w:rsidR="00AC45F8" w:rsidRPr="00B87578" w:rsidRDefault="00AC45F8" w:rsidP="00D522BE">
      <w:pPr>
        <w:spacing w:after="0" w:line="240" w:lineRule="auto"/>
        <w:jc w:val="center"/>
        <w:rPr>
          <w:rFonts w:cstheme="minorHAnsi"/>
          <w:b/>
        </w:rPr>
      </w:pPr>
      <w:r w:rsidRPr="00B87578">
        <w:rPr>
          <w:rFonts w:cstheme="minorHAnsi"/>
          <w:b/>
        </w:rPr>
        <w:t>§ 4  Obowiązki Zamawiającego i Wykonawcy</w:t>
      </w:r>
    </w:p>
    <w:p w14:paraId="19F9FF65" w14:textId="329032CD" w:rsidR="00AC45F8" w:rsidRPr="00B87578" w:rsidRDefault="00636BB6" w:rsidP="00D522BE">
      <w:pPr>
        <w:spacing w:after="0" w:line="240" w:lineRule="auto"/>
        <w:jc w:val="both"/>
        <w:rPr>
          <w:rFonts w:cstheme="minorHAnsi"/>
          <w:color w:val="000000"/>
        </w:rPr>
      </w:pPr>
      <w:r w:rsidRPr="00B87578">
        <w:rPr>
          <w:rFonts w:cstheme="minorHAnsi"/>
          <w:color w:val="000000"/>
        </w:rPr>
        <w:t>1.</w:t>
      </w:r>
      <w:r w:rsidR="00AC45F8" w:rsidRPr="00B87578">
        <w:rPr>
          <w:rFonts w:cstheme="minorHAnsi"/>
          <w:color w:val="000000"/>
        </w:rPr>
        <w:t>Do obowiązków Zamawiającego należy</w:t>
      </w:r>
      <w:r w:rsidR="00653572" w:rsidRPr="00B87578">
        <w:rPr>
          <w:rFonts w:cstheme="minorHAnsi"/>
          <w:color w:val="000000"/>
        </w:rPr>
        <w:t xml:space="preserve"> </w:t>
      </w:r>
      <w:r w:rsidR="00AC45F8" w:rsidRPr="00B87578">
        <w:rPr>
          <w:rFonts w:cstheme="minorHAnsi"/>
          <w:color w:val="000000"/>
        </w:rPr>
        <w:t>:</w:t>
      </w:r>
    </w:p>
    <w:p w14:paraId="26C78708" w14:textId="77777777" w:rsidR="00AC45F8" w:rsidRPr="00B87578" w:rsidRDefault="005531AB" w:rsidP="00D522BE">
      <w:pPr>
        <w:spacing w:after="0" w:line="240" w:lineRule="auto"/>
        <w:jc w:val="both"/>
        <w:rPr>
          <w:rFonts w:cstheme="minorHAnsi"/>
          <w:color w:val="000000"/>
        </w:rPr>
      </w:pPr>
      <w:r w:rsidRPr="00B87578">
        <w:rPr>
          <w:rFonts w:cstheme="minorHAnsi"/>
          <w:color w:val="000000"/>
        </w:rPr>
        <w:t>1)</w:t>
      </w:r>
      <w:r w:rsidR="00AC45F8" w:rsidRPr="00B87578">
        <w:rPr>
          <w:rFonts w:cstheme="minorHAnsi"/>
          <w:color w:val="000000"/>
        </w:rPr>
        <w:t>wprowadzenie i protokolarne przekazanie Wykonawcy terenu robót, w terminie 7 dni od dnia podpisania umowy;</w:t>
      </w:r>
    </w:p>
    <w:p w14:paraId="4F94005E" w14:textId="77777777" w:rsidR="00AC45F8" w:rsidRPr="00B87578" w:rsidRDefault="005531AB" w:rsidP="00D522BE">
      <w:pPr>
        <w:spacing w:after="0" w:line="240" w:lineRule="auto"/>
        <w:jc w:val="both"/>
        <w:rPr>
          <w:rFonts w:cstheme="minorHAnsi"/>
          <w:color w:val="000000"/>
        </w:rPr>
      </w:pPr>
      <w:r w:rsidRPr="00B87578">
        <w:rPr>
          <w:rFonts w:cstheme="minorHAnsi"/>
          <w:color w:val="000000"/>
        </w:rPr>
        <w:t>2)</w:t>
      </w:r>
      <w:r w:rsidR="00AC45F8" w:rsidRPr="00B87578">
        <w:rPr>
          <w:rFonts w:cstheme="minorHAnsi"/>
          <w:color w:val="000000"/>
        </w:rPr>
        <w:t>zapewnienie na swój koszt nadzoru autorskiego i inwestorskiego;</w:t>
      </w:r>
    </w:p>
    <w:p w14:paraId="5CF2D926" w14:textId="20FC0C79" w:rsidR="00B254E5" w:rsidRPr="00B87578" w:rsidRDefault="00B254E5" w:rsidP="00D522BE">
      <w:pPr>
        <w:tabs>
          <w:tab w:val="left" w:pos="720"/>
        </w:tabs>
        <w:spacing w:after="0" w:line="240" w:lineRule="auto"/>
        <w:jc w:val="both"/>
        <w:rPr>
          <w:rFonts w:cstheme="minorHAnsi"/>
          <w:color w:val="000000"/>
        </w:rPr>
      </w:pPr>
      <w:r w:rsidRPr="00B87578">
        <w:rPr>
          <w:rFonts w:cstheme="minorHAnsi"/>
          <w:color w:val="000000"/>
        </w:rPr>
        <w:t>3)Zamawiający jest uprawniony do bieżącej kontroli realizacji  zobowiązań Wykonawcy wynikających z niniejszej umowy, a Wykonawca jest zobowiązany do współpracy umożliwi</w:t>
      </w:r>
      <w:r w:rsidR="007464AB" w:rsidRPr="00B87578">
        <w:rPr>
          <w:rFonts w:cstheme="minorHAnsi"/>
          <w:color w:val="000000"/>
        </w:rPr>
        <w:t>ającej przeprowadzenie kontroli;</w:t>
      </w:r>
    </w:p>
    <w:p w14:paraId="7BDEF468" w14:textId="1663DA88" w:rsidR="00AC45F8" w:rsidRPr="00B87578" w:rsidRDefault="00B254E5" w:rsidP="00D522BE">
      <w:pPr>
        <w:spacing w:after="0" w:line="240" w:lineRule="auto"/>
        <w:jc w:val="both"/>
        <w:rPr>
          <w:rFonts w:cstheme="minorHAnsi"/>
          <w:color w:val="000000"/>
        </w:rPr>
      </w:pPr>
      <w:r w:rsidRPr="00B87578">
        <w:rPr>
          <w:rFonts w:cstheme="minorHAnsi"/>
          <w:color w:val="000000"/>
        </w:rPr>
        <w:t>4</w:t>
      </w:r>
      <w:r w:rsidR="005531AB" w:rsidRPr="00B87578">
        <w:rPr>
          <w:rFonts w:cstheme="minorHAnsi"/>
          <w:color w:val="000000"/>
        </w:rPr>
        <w:t>)</w:t>
      </w:r>
      <w:r w:rsidR="00AC45F8" w:rsidRPr="00B87578">
        <w:rPr>
          <w:rFonts w:cstheme="minorHAnsi"/>
          <w:color w:val="000000"/>
        </w:rPr>
        <w:t>odebranie przedmiotu Umowy po sprawdzeniu jego należytego wykonania;</w:t>
      </w:r>
    </w:p>
    <w:p w14:paraId="335326F4" w14:textId="53F5C194" w:rsidR="00AC45F8" w:rsidRPr="00B87578" w:rsidRDefault="00B254E5" w:rsidP="00D522BE">
      <w:pPr>
        <w:tabs>
          <w:tab w:val="num" w:pos="1440"/>
        </w:tabs>
        <w:spacing w:after="0" w:line="240" w:lineRule="auto"/>
        <w:jc w:val="both"/>
        <w:rPr>
          <w:rFonts w:cstheme="minorHAnsi"/>
          <w:color w:val="000000"/>
        </w:rPr>
      </w:pPr>
      <w:r w:rsidRPr="00B87578">
        <w:rPr>
          <w:rFonts w:cstheme="minorHAnsi"/>
          <w:color w:val="000000"/>
        </w:rPr>
        <w:t>5</w:t>
      </w:r>
      <w:r w:rsidR="005531AB" w:rsidRPr="00B87578">
        <w:rPr>
          <w:rFonts w:cstheme="minorHAnsi"/>
          <w:color w:val="000000"/>
        </w:rPr>
        <w:t>)</w:t>
      </w:r>
      <w:r w:rsidR="00AC45F8" w:rsidRPr="00B87578">
        <w:rPr>
          <w:rFonts w:cstheme="minorHAnsi"/>
          <w:color w:val="000000"/>
        </w:rPr>
        <w:t>terminowa zapłata wynagrodzenia za wykonane i odebrane prace;</w:t>
      </w:r>
    </w:p>
    <w:p w14:paraId="4A4B85D7" w14:textId="77777777" w:rsidR="001F131B" w:rsidRDefault="001F131B" w:rsidP="00D522BE">
      <w:pPr>
        <w:spacing w:after="0" w:line="240" w:lineRule="auto"/>
        <w:jc w:val="both"/>
        <w:rPr>
          <w:rFonts w:cstheme="minorHAnsi"/>
          <w:color w:val="000000"/>
        </w:rPr>
      </w:pPr>
    </w:p>
    <w:p w14:paraId="5925EF60" w14:textId="77777777" w:rsidR="00AC45F8" w:rsidRPr="00B87578" w:rsidRDefault="00636BB6" w:rsidP="00D522BE">
      <w:pPr>
        <w:spacing w:after="0" w:line="240" w:lineRule="auto"/>
        <w:jc w:val="both"/>
        <w:rPr>
          <w:rFonts w:cstheme="minorHAnsi"/>
          <w:color w:val="000000"/>
        </w:rPr>
      </w:pPr>
      <w:r w:rsidRPr="00B87578">
        <w:rPr>
          <w:rFonts w:cstheme="minorHAnsi"/>
          <w:color w:val="000000"/>
        </w:rPr>
        <w:t>2.</w:t>
      </w:r>
      <w:r w:rsidR="00AC45F8" w:rsidRPr="00B87578">
        <w:rPr>
          <w:rFonts w:cstheme="minorHAnsi"/>
          <w:color w:val="000000"/>
        </w:rPr>
        <w:t>Do obowiązków Wykonawcy w związku z realizacją przedmiotu umowy  należy:</w:t>
      </w:r>
    </w:p>
    <w:p w14:paraId="1F5D13EA" w14:textId="11C05704" w:rsidR="008C6678" w:rsidRPr="00B87578" w:rsidRDefault="008C6678" w:rsidP="00D522BE">
      <w:pPr>
        <w:spacing w:after="62" w:line="240" w:lineRule="auto"/>
        <w:ind w:right="111"/>
        <w:jc w:val="both"/>
        <w:rPr>
          <w:rFonts w:eastAsia="Verdana" w:cstheme="minorHAnsi"/>
          <w:color w:val="000000"/>
          <w:lang w:eastAsia="pl-PL"/>
        </w:rPr>
      </w:pPr>
      <w:r w:rsidRPr="00B87578">
        <w:rPr>
          <w:rFonts w:eastAsia="Verdana" w:cstheme="minorHAnsi"/>
          <w:color w:val="000000"/>
          <w:lang w:eastAsia="pl-PL"/>
        </w:rPr>
        <w:t xml:space="preserve">1)realizacja robót budowlanych objętych przedmiotem zamówienia </w:t>
      </w:r>
      <w:r w:rsidR="00AB6256" w:rsidRPr="00B87578">
        <w:rPr>
          <w:rFonts w:eastAsia="Verdana" w:cstheme="minorHAnsi"/>
          <w:color w:val="000000"/>
          <w:lang w:eastAsia="pl-PL"/>
        </w:rPr>
        <w:t>zgodnie z</w:t>
      </w:r>
      <w:r w:rsidRPr="00B87578">
        <w:rPr>
          <w:rFonts w:eastAsia="Verdana" w:cstheme="minorHAnsi"/>
          <w:color w:val="000000"/>
          <w:lang w:eastAsia="pl-PL"/>
        </w:rPr>
        <w:t xml:space="preserve"> dokumentacją pro</w:t>
      </w:r>
      <w:r w:rsidR="00A80B7D" w:rsidRPr="00B87578">
        <w:rPr>
          <w:rFonts w:eastAsia="Verdana" w:cstheme="minorHAnsi"/>
          <w:color w:val="000000"/>
          <w:lang w:eastAsia="pl-PL"/>
        </w:rPr>
        <w:t xml:space="preserve">jektową </w:t>
      </w:r>
      <w:proofErr w:type="spellStart"/>
      <w:r w:rsidR="00A80B7D" w:rsidRPr="00B87578">
        <w:rPr>
          <w:rFonts w:eastAsia="Verdana" w:cstheme="minorHAnsi"/>
          <w:color w:val="000000"/>
          <w:lang w:eastAsia="pl-PL"/>
        </w:rPr>
        <w:t>STWiOR</w:t>
      </w:r>
      <w:proofErr w:type="spellEnd"/>
      <w:r w:rsidR="00A80B7D" w:rsidRPr="00B87578">
        <w:rPr>
          <w:rFonts w:eastAsia="Verdana" w:cstheme="minorHAnsi"/>
          <w:color w:val="000000"/>
          <w:lang w:eastAsia="pl-PL"/>
        </w:rPr>
        <w:t>, SWZ, umową</w:t>
      </w:r>
      <w:r w:rsidRPr="00B87578">
        <w:rPr>
          <w:rFonts w:eastAsia="Verdana" w:cstheme="minorHAnsi"/>
          <w:color w:val="000000"/>
          <w:lang w:eastAsia="pl-PL"/>
        </w:rPr>
        <w:t xml:space="preserve">. W sprawach nieuregulowanych należy stosować się do obowiązujących warunków technicznych, norm państwowych, branżowych, przepisów prawa budowlanego oraz sztuki inżynierskiej. Wykonanie robót będzie się uważać za zakończone, jeżeli odbiór nastąpi bez wad, zostaną zakończone wszystkie prace wchodzące w przedmiot zamówienia; </w:t>
      </w:r>
    </w:p>
    <w:p w14:paraId="16702870" w14:textId="64EE4A80" w:rsidR="00F920A9" w:rsidRPr="00B87578" w:rsidRDefault="00F920A9" w:rsidP="00D522BE">
      <w:pPr>
        <w:spacing w:after="24" w:line="240" w:lineRule="auto"/>
        <w:ind w:right="111"/>
        <w:jc w:val="both"/>
        <w:rPr>
          <w:rFonts w:eastAsia="Verdana" w:cstheme="minorHAnsi"/>
          <w:color w:val="000000"/>
          <w:lang w:eastAsia="pl-PL"/>
        </w:rPr>
      </w:pPr>
      <w:r w:rsidRPr="00B87578">
        <w:rPr>
          <w:rFonts w:eastAsia="Verdana" w:cstheme="minorHAnsi"/>
          <w:color w:val="000000"/>
          <w:lang w:eastAsia="pl-PL"/>
        </w:rPr>
        <w:t xml:space="preserve">2)wykonawca ma obowiązek posiadać w stosunku do użytych materiałów i urządzeń dokumenty potwierdzające pozwolenie na zastosowanie w budownictwie (atesty, certyfikaty, aprobaty techniczne, </w:t>
      </w:r>
      <w:r w:rsidRPr="00B87578">
        <w:rPr>
          <w:rFonts w:eastAsia="Verdana" w:cstheme="minorHAnsi"/>
          <w:color w:val="000000"/>
          <w:lang w:eastAsia="pl-PL"/>
        </w:rPr>
        <w:lastRenderedPageBreak/>
        <w:t xml:space="preserve">świadectwa jakości). Wykonawca przekaże wymienione w zdaniu wcześniejszym </w:t>
      </w:r>
      <w:r w:rsidR="00054829">
        <w:rPr>
          <w:rFonts w:eastAsia="Verdana" w:cstheme="minorHAnsi"/>
          <w:color w:val="000000"/>
          <w:lang w:eastAsia="pl-PL"/>
        </w:rPr>
        <w:t xml:space="preserve"> </w:t>
      </w:r>
      <w:r w:rsidRPr="00B87578">
        <w:rPr>
          <w:rFonts w:eastAsia="Verdana" w:cstheme="minorHAnsi"/>
          <w:color w:val="000000"/>
          <w:lang w:eastAsia="pl-PL"/>
        </w:rPr>
        <w:t xml:space="preserve">dokumenty w dniu zgłoszenia zakończenia robót i okaże na każde żądanie Zamawiającego i Inspektora nadzoru w trakcie trwania robót; </w:t>
      </w:r>
    </w:p>
    <w:p w14:paraId="67CC0D87" w14:textId="3A1B328B" w:rsidR="00F920A9" w:rsidRPr="00B87578" w:rsidRDefault="00F920A9" w:rsidP="00D522BE">
      <w:pPr>
        <w:spacing w:after="0" w:line="240" w:lineRule="auto"/>
        <w:ind w:right="111"/>
        <w:jc w:val="both"/>
        <w:rPr>
          <w:rFonts w:eastAsia="Verdana" w:cstheme="minorHAnsi"/>
          <w:color w:val="000000"/>
          <w:lang w:eastAsia="pl-PL"/>
        </w:rPr>
      </w:pPr>
      <w:r w:rsidRPr="00B87578">
        <w:rPr>
          <w:rFonts w:eastAsia="Verdana" w:cstheme="minorHAnsi"/>
          <w:color w:val="000000"/>
          <w:lang w:eastAsia="pl-PL"/>
        </w:rPr>
        <w:t>3</w:t>
      </w:r>
      <w:r w:rsidR="003A2809" w:rsidRPr="00B87578">
        <w:rPr>
          <w:rFonts w:eastAsia="Verdana" w:cstheme="minorHAnsi"/>
          <w:color w:val="000000"/>
          <w:lang w:eastAsia="pl-PL"/>
        </w:rPr>
        <w:t>)</w:t>
      </w:r>
      <w:r w:rsidRPr="00B87578">
        <w:rPr>
          <w:rFonts w:eastAsia="Verdana" w:cstheme="minorHAnsi"/>
          <w:color w:val="000000"/>
          <w:lang w:eastAsia="pl-PL"/>
        </w:rPr>
        <w:t xml:space="preserve">wykonawca jest zobowiązany do przestrzegania polskich norm zharmonizowanych, które obowiązują w związku z wykonaniem prac objętych Zamówieniem oraz stosowania ich postanowień na równi z wszystkimi innymi wymaganiami. Zakłada się, iż Wykonawca dogłębnie zaznajomił się z treścią i wymaganiami tych norm; </w:t>
      </w:r>
    </w:p>
    <w:p w14:paraId="1A2FE0C4" w14:textId="77777777" w:rsidR="00AC45F8" w:rsidRPr="00B87578" w:rsidRDefault="00F920A9" w:rsidP="00D522BE">
      <w:pPr>
        <w:tabs>
          <w:tab w:val="num" w:pos="720"/>
        </w:tabs>
        <w:spacing w:after="0" w:line="240" w:lineRule="auto"/>
        <w:jc w:val="both"/>
        <w:rPr>
          <w:rFonts w:cstheme="minorHAnsi"/>
          <w:color w:val="000000"/>
        </w:rPr>
      </w:pPr>
      <w:r w:rsidRPr="00B87578">
        <w:rPr>
          <w:rFonts w:cstheme="minorHAnsi"/>
          <w:color w:val="000000"/>
        </w:rPr>
        <w:t>4)</w:t>
      </w:r>
      <w:r w:rsidR="00AC45F8" w:rsidRPr="00B87578">
        <w:rPr>
          <w:rFonts w:cstheme="minorHAnsi"/>
          <w:color w:val="000000"/>
        </w:rPr>
        <w:t>protokolarne przejęcie terenu budowy od Zamawiającego w terminie 7 dni od dnia podpisania umowy;</w:t>
      </w:r>
    </w:p>
    <w:p w14:paraId="39CE882F" w14:textId="57FDBFEF" w:rsidR="00AC45F8" w:rsidRPr="00B87578" w:rsidRDefault="00F920A9" w:rsidP="00D522BE">
      <w:pPr>
        <w:tabs>
          <w:tab w:val="num" w:pos="720"/>
        </w:tabs>
        <w:spacing w:after="0" w:line="240" w:lineRule="auto"/>
        <w:jc w:val="both"/>
        <w:rPr>
          <w:rFonts w:cstheme="minorHAnsi"/>
          <w:color w:val="000000"/>
        </w:rPr>
      </w:pPr>
      <w:r w:rsidRPr="00B87578">
        <w:rPr>
          <w:rFonts w:cstheme="minorHAnsi"/>
          <w:color w:val="000000"/>
        </w:rPr>
        <w:t>5)</w:t>
      </w:r>
      <w:r w:rsidR="00A40D56" w:rsidRPr="00B87578">
        <w:rPr>
          <w:rFonts w:cstheme="minorHAnsi"/>
          <w:color w:val="000000"/>
        </w:rPr>
        <w:t>w</w:t>
      </w:r>
      <w:r w:rsidR="00AC45F8" w:rsidRPr="00B87578">
        <w:rPr>
          <w:rFonts w:cstheme="minorHAnsi"/>
          <w:color w:val="000000"/>
        </w:rPr>
        <w:t>ykonawca ponosi pełną odpowiedzialność za teren budowy od chwili jego przyjęcia;</w:t>
      </w:r>
    </w:p>
    <w:p w14:paraId="434B49C4" w14:textId="2589DF30" w:rsidR="00AC45F8" w:rsidRPr="00B87578" w:rsidRDefault="00F920A9" w:rsidP="00D522BE">
      <w:pPr>
        <w:tabs>
          <w:tab w:val="num" w:pos="720"/>
        </w:tabs>
        <w:spacing w:after="0" w:line="240" w:lineRule="auto"/>
        <w:jc w:val="both"/>
        <w:rPr>
          <w:rFonts w:cstheme="minorHAnsi"/>
          <w:color w:val="000000"/>
        </w:rPr>
      </w:pPr>
      <w:r w:rsidRPr="00B87578">
        <w:rPr>
          <w:rFonts w:cstheme="minorHAnsi"/>
          <w:color w:val="000000"/>
        </w:rPr>
        <w:t>6)</w:t>
      </w:r>
      <w:r w:rsidR="00A40D56" w:rsidRPr="00B87578">
        <w:rPr>
          <w:rFonts w:cstheme="minorHAnsi"/>
          <w:color w:val="000000"/>
        </w:rPr>
        <w:t>zo</w:t>
      </w:r>
      <w:r w:rsidR="00AC45F8" w:rsidRPr="00B87578">
        <w:rPr>
          <w:rFonts w:cstheme="minorHAnsi"/>
          <w:color w:val="000000"/>
        </w:rPr>
        <w:t>rganizowanie placu terenu wraz z zapewnieniem we własnym zakresie dostępu do wszystkich niezbędnych mediów związanych z realizacją robót budowlanych;</w:t>
      </w:r>
    </w:p>
    <w:p w14:paraId="3A59C41D" w14:textId="77777777" w:rsidR="00AC45F8" w:rsidRPr="00B87578" w:rsidRDefault="00F920A9" w:rsidP="00D522BE">
      <w:pPr>
        <w:tabs>
          <w:tab w:val="num" w:pos="720"/>
        </w:tabs>
        <w:spacing w:after="0" w:line="240" w:lineRule="auto"/>
        <w:jc w:val="both"/>
        <w:rPr>
          <w:rFonts w:cstheme="minorHAnsi"/>
          <w:color w:val="000000"/>
        </w:rPr>
      </w:pPr>
      <w:r w:rsidRPr="00B87578">
        <w:rPr>
          <w:rFonts w:cstheme="minorHAnsi"/>
          <w:color w:val="000000"/>
        </w:rPr>
        <w:t>7)</w:t>
      </w:r>
      <w:r w:rsidR="00AC45F8" w:rsidRPr="00B87578">
        <w:rPr>
          <w:rFonts w:cstheme="minorHAnsi"/>
          <w:color w:val="000000"/>
        </w:rPr>
        <w:t>odpowiedniego zabezpieczenia</w:t>
      </w:r>
      <w:r w:rsidR="001F2BD9" w:rsidRPr="00B87578">
        <w:rPr>
          <w:rFonts w:cstheme="minorHAnsi"/>
          <w:color w:val="000000"/>
        </w:rPr>
        <w:t xml:space="preserve"> terenu robót, uwzględniającego </w:t>
      </w:r>
      <w:r w:rsidR="00AC45F8" w:rsidRPr="00B87578">
        <w:rPr>
          <w:rFonts w:cstheme="minorHAnsi"/>
          <w:color w:val="000000"/>
        </w:rPr>
        <w:t>specyfikę obiektu oraz jego otoczenie, a także sprawowanie pieczy nad tym terenem;</w:t>
      </w:r>
    </w:p>
    <w:p w14:paraId="20C55332" w14:textId="77777777" w:rsidR="00AC45F8" w:rsidRPr="007263FE" w:rsidRDefault="00F920A9" w:rsidP="00D522BE">
      <w:pPr>
        <w:tabs>
          <w:tab w:val="num" w:pos="720"/>
        </w:tabs>
        <w:spacing w:after="0" w:line="240" w:lineRule="auto"/>
        <w:jc w:val="both"/>
        <w:rPr>
          <w:rFonts w:cstheme="minorHAnsi"/>
        </w:rPr>
      </w:pPr>
      <w:r w:rsidRPr="00B87578">
        <w:rPr>
          <w:rFonts w:cstheme="minorHAnsi"/>
        </w:rPr>
        <w:t>8)</w:t>
      </w:r>
      <w:r w:rsidR="00AC45F8" w:rsidRPr="00B87578">
        <w:rPr>
          <w:rFonts w:cstheme="minorHAnsi"/>
        </w:rPr>
        <w:t xml:space="preserve">zapewnienie stałego kierownictwa budowy w czasie prowadzenia robót oraz bieżącego, </w:t>
      </w:r>
      <w:r w:rsidR="00AC45F8" w:rsidRPr="007263FE">
        <w:rPr>
          <w:rFonts w:cstheme="minorHAnsi"/>
        </w:rPr>
        <w:t>terminowego i rzetelnego prowadzenia dokumentacji budowy;</w:t>
      </w:r>
    </w:p>
    <w:p w14:paraId="4D1563A7" w14:textId="16A7DF2F" w:rsidR="00AC45F8" w:rsidRPr="00B87578" w:rsidRDefault="002E3B82" w:rsidP="00D522BE">
      <w:pPr>
        <w:tabs>
          <w:tab w:val="num" w:pos="720"/>
        </w:tabs>
        <w:spacing w:after="0" w:line="240" w:lineRule="auto"/>
        <w:jc w:val="both"/>
        <w:rPr>
          <w:rFonts w:cstheme="minorHAnsi"/>
          <w:color w:val="000000"/>
        </w:rPr>
      </w:pPr>
      <w:r>
        <w:rPr>
          <w:rFonts w:cstheme="minorHAnsi"/>
          <w:color w:val="000000"/>
        </w:rPr>
        <w:t>9</w:t>
      </w:r>
      <w:r w:rsidR="00F920A9" w:rsidRPr="00B87578">
        <w:rPr>
          <w:rFonts w:cstheme="minorHAnsi"/>
          <w:color w:val="000000"/>
        </w:rPr>
        <w:t>)</w:t>
      </w:r>
      <w:r w:rsidR="00AC45F8" w:rsidRPr="00B87578">
        <w:rPr>
          <w:rFonts w:cstheme="minorHAnsi"/>
          <w:color w:val="000000"/>
        </w:rPr>
        <w:t>ponoszenia odpowiedzialności cywilnej od następstw</w:t>
      </w:r>
      <w:r w:rsidR="00634A25" w:rsidRPr="00B87578">
        <w:rPr>
          <w:rFonts w:cstheme="minorHAnsi"/>
          <w:color w:val="000000"/>
        </w:rPr>
        <w:t xml:space="preserve"> nieszczęśliwych wypadków pracowni</w:t>
      </w:r>
      <w:r w:rsidR="00AC45F8" w:rsidRPr="00B87578">
        <w:rPr>
          <w:rFonts w:cstheme="minorHAnsi"/>
          <w:color w:val="000000"/>
        </w:rPr>
        <w:t>ków i osób trzecich, powstałych w związku z prowadzonymi robotami, w tym także ruchem pojazdów; przestrzegania przepisów BHP i przepisów przeciwpożarowych;</w:t>
      </w:r>
    </w:p>
    <w:p w14:paraId="489CEA3D" w14:textId="792F98AF" w:rsidR="00AC45F8" w:rsidRPr="00B87578" w:rsidRDefault="002E3B82" w:rsidP="00D522BE">
      <w:pPr>
        <w:tabs>
          <w:tab w:val="left" w:pos="180"/>
          <w:tab w:val="num" w:pos="720"/>
        </w:tabs>
        <w:spacing w:after="0" w:line="240" w:lineRule="auto"/>
        <w:jc w:val="both"/>
        <w:rPr>
          <w:rFonts w:cstheme="minorHAnsi"/>
          <w:color w:val="000000"/>
        </w:rPr>
      </w:pPr>
      <w:r>
        <w:rPr>
          <w:rFonts w:cstheme="minorHAnsi"/>
          <w:color w:val="000000"/>
        </w:rPr>
        <w:t>10</w:t>
      </w:r>
      <w:r w:rsidR="00F920A9" w:rsidRPr="00B87578">
        <w:rPr>
          <w:rFonts w:cstheme="minorHAnsi"/>
          <w:color w:val="000000"/>
        </w:rPr>
        <w:t>)</w:t>
      </w:r>
      <w:r w:rsidR="00AC45F8" w:rsidRPr="00B87578">
        <w:rPr>
          <w:rFonts w:cstheme="minorHAnsi"/>
          <w:color w:val="000000"/>
        </w:rPr>
        <w:t xml:space="preserve">wykonania przedmiotu umowy z materiałów odpowiadających wymaganiom określonym w art. 10 ustawy z dnia 7 lipca 1994 r. Prawo </w:t>
      </w:r>
      <w:r w:rsidR="00A74FC7" w:rsidRPr="00A475FD">
        <w:rPr>
          <w:rFonts w:cstheme="minorHAnsi"/>
        </w:rPr>
        <w:t>budowlane (</w:t>
      </w:r>
      <w:r w:rsidR="00E56580" w:rsidRPr="00A475FD">
        <w:rPr>
          <w:rFonts w:cstheme="minorHAnsi"/>
          <w:shd w:val="clear" w:color="auto" w:fill="FFFFFF"/>
        </w:rPr>
        <w:t xml:space="preserve">Dz. U. z 2021 r. poz. 2351 z </w:t>
      </w:r>
      <w:proofErr w:type="spellStart"/>
      <w:r w:rsidR="00E56580" w:rsidRPr="00A475FD">
        <w:rPr>
          <w:rFonts w:cstheme="minorHAnsi"/>
          <w:shd w:val="clear" w:color="auto" w:fill="FFFFFF"/>
        </w:rPr>
        <w:t>późn</w:t>
      </w:r>
      <w:proofErr w:type="spellEnd"/>
      <w:r w:rsidR="00E56580" w:rsidRPr="00A475FD">
        <w:rPr>
          <w:rFonts w:cstheme="minorHAnsi"/>
          <w:shd w:val="clear" w:color="auto" w:fill="FFFFFF"/>
        </w:rPr>
        <w:t>. zm.)</w:t>
      </w:r>
      <w:r w:rsidR="00AC45F8" w:rsidRPr="00A475FD">
        <w:rPr>
          <w:rFonts w:cstheme="minorHAnsi"/>
        </w:rPr>
        <w:t>okazania</w:t>
      </w:r>
      <w:r w:rsidR="00AC45F8" w:rsidRPr="00B87578">
        <w:rPr>
          <w:rFonts w:cstheme="minorHAnsi"/>
          <w:color w:val="000000"/>
        </w:rPr>
        <w:t>, na każde żądanie Zamawiającego lub Inspektora nadzoru inwestorskiego, certyfikatów zgodności z polską normą lub aprobatą techniczną każdego używanego na budowie wyrobu;</w:t>
      </w:r>
    </w:p>
    <w:p w14:paraId="0CE468A2" w14:textId="7E25DDA3" w:rsidR="006313A0" w:rsidRPr="00B87578" w:rsidRDefault="002E3B82" w:rsidP="00D522BE">
      <w:pPr>
        <w:tabs>
          <w:tab w:val="left" w:pos="180"/>
        </w:tabs>
        <w:spacing w:after="0" w:line="240" w:lineRule="auto"/>
        <w:jc w:val="both"/>
        <w:rPr>
          <w:rFonts w:cstheme="minorHAnsi"/>
          <w:color w:val="000000"/>
        </w:rPr>
      </w:pPr>
      <w:r>
        <w:rPr>
          <w:rFonts w:cstheme="minorHAnsi"/>
          <w:color w:val="000000"/>
        </w:rPr>
        <w:t>11</w:t>
      </w:r>
      <w:r w:rsidR="006313A0" w:rsidRPr="00B87578">
        <w:rPr>
          <w:rFonts w:cstheme="minorHAnsi"/>
          <w:color w:val="000000"/>
        </w:rPr>
        <w:t xml:space="preserve">)Wykonawca  zapewni </w:t>
      </w:r>
      <w:r w:rsidR="00925552">
        <w:rPr>
          <w:rFonts w:cstheme="minorHAnsi"/>
          <w:color w:val="000000"/>
        </w:rPr>
        <w:t>uporządkowanie</w:t>
      </w:r>
      <w:r w:rsidR="001A139B" w:rsidRPr="00B87578">
        <w:rPr>
          <w:rFonts w:cstheme="minorHAnsi"/>
          <w:color w:val="000000"/>
        </w:rPr>
        <w:t xml:space="preserve"> terenu </w:t>
      </w:r>
      <w:r w:rsidR="006313A0" w:rsidRPr="00B87578">
        <w:rPr>
          <w:rFonts w:cstheme="minorHAnsi"/>
          <w:color w:val="000000"/>
        </w:rPr>
        <w:t>zgodnie z obowiązującymi przepisami prawa w tym m.in. ustawą z dnia 14 grudnia 2012 r. o odpadach (</w:t>
      </w:r>
      <w:r w:rsidR="00AE4D95" w:rsidRPr="00AE4D95">
        <w:rPr>
          <w:rFonts w:cstheme="minorHAnsi"/>
          <w:shd w:val="clear" w:color="auto" w:fill="FFFFFF"/>
        </w:rPr>
        <w:t xml:space="preserve">Dz. U. z 2022 r. poz. 699 z </w:t>
      </w:r>
      <w:proofErr w:type="spellStart"/>
      <w:r w:rsidR="00AE4D95" w:rsidRPr="00AE4D95">
        <w:rPr>
          <w:rFonts w:cstheme="minorHAnsi"/>
          <w:shd w:val="clear" w:color="auto" w:fill="FFFFFF"/>
        </w:rPr>
        <w:t>późn</w:t>
      </w:r>
      <w:proofErr w:type="spellEnd"/>
      <w:r w:rsidR="00AE4D95" w:rsidRPr="00AE4D95">
        <w:rPr>
          <w:rFonts w:cstheme="minorHAnsi"/>
          <w:shd w:val="clear" w:color="auto" w:fill="FFFFFF"/>
        </w:rPr>
        <w:t>. zm</w:t>
      </w:r>
      <w:r w:rsidR="006313A0" w:rsidRPr="00AE4D95">
        <w:rPr>
          <w:rFonts w:cstheme="minorHAnsi"/>
        </w:rPr>
        <w:t xml:space="preserve">.)  </w:t>
      </w:r>
      <w:r w:rsidR="006313A0" w:rsidRPr="00B87578">
        <w:rPr>
          <w:rFonts w:cstheme="minorHAnsi"/>
          <w:color w:val="000000"/>
        </w:rPr>
        <w:t xml:space="preserve">i ustawą z dnia 27 kwietnia 2001 r. – Prawo ochrony środowiska </w:t>
      </w:r>
      <w:r w:rsidR="006313A0" w:rsidRPr="00AE4D95">
        <w:rPr>
          <w:rFonts w:cstheme="minorHAnsi"/>
        </w:rPr>
        <w:t>(</w:t>
      </w:r>
      <w:r w:rsidR="00AE4D95" w:rsidRPr="00AE4D95">
        <w:rPr>
          <w:rFonts w:cstheme="minorHAnsi"/>
          <w:shd w:val="clear" w:color="auto" w:fill="FFFFFF"/>
        </w:rPr>
        <w:t xml:space="preserve">Dz. U. z 2021 r. poz. 1973 z </w:t>
      </w:r>
      <w:proofErr w:type="spellStart"/>
      <w:r w:rsidR="00AE4D95" w:rsidRPr="00AE4D95">
        <w:rPr>
          <w:rFonts w:cstheme="minorHAnsi"/>
          <w:shd w:val="clear" w:color="auto" w:fill="FFFFFF"/>
        </w:rPr>
        <w:t>późn</w:t>
      </w:r>
      <w:proofErr w:type="spellEnd"/>
      <w:r w:rsidR="00AE4D95" w:rsidRPr="00AE4D95">
        <w:rPr>
          <w:rFonts w:cstheme="minorHAnsi"/>
          <w:shd w:val="clear" w:color="auto" w:fill="FFFFFF"/>
        </w:rPr>
        <w:t>. zm.).</w:t>
      </w:r>
    </w:p>
    <w:p w14:paraId="28D6249D" w14:textId="691A54CA" w:rsidR="00AC45F8" w:rsidRPr="00B87578" w:rsidRDefault="002E3B82" w:rsidP="00D522BE">
      <w:pPr>
        <w:tabs>
          <w:tab w:val="num" w:pos="720"/>
        </w:tabs>
        <w:spacing w:after="0" w:line="240" w:lineRule="auto"/>
        <w:jc w:val="both"/>
        <w:rPr>
          <w:rFonts w:cstheme="minorHAnsi"/>
          <w:color w:val="000000"/>
        </w:rPr>
      </w:pPr>
      <w:r>
        <w:rPr>
          <w:rFonts w:cstheme="minorHAnsi"/>
          <w:color w:val="000000"/>
        </w:rPr>
        <w:t>12</w:t>
      </w:r>
      <w:r w:rsidR="00F920A9" w:rsidRPr="00B87578">
        <w:rPr>
          <w:rFonts w:cstheme="minorHAnsi"/>
          <w:color w:val="000000"/>
        </w:rPr>
        <w:t>)</w:t>
      </w:r>
      <w:r w:rsidR="002E4D46" w:rsidRPr="00B87578">
        <w:rPr>
          <w:rFonts w:cstheme="minorHAnsi"/>
          <w:color w:val="000000"/>
        </w:rPr>
        <w:t xml:space="preserve"> każdorazowego zawiadomienia I</w:t>
      </w:r>
      <w:r w:rsidR="00AC45F8" w:rsidRPr="00B87578">
        <w:rPr>
          <w:rFonts w:cstheme="minorHAnsi"/>
          <w:color w:val="000000"/>
        </w:rPr>
        <w:t xml:space="preserve">nspektora nadzoru o wykonaniu robót zanikających lub </w:t>
      </w:r>
      <w:r w:rsidR="00720AD4" w:rsidRPr="00B87578">
        <w:rPr>
          <w:rFonts w:cstheme="minorHAnsi"/>
          <w:color w:val="000000"/>
        </w:rPr>
        <w:t xml:space="preserve">               </w:t>
      </w:r>
      <w:r w:rsidR="00AC45F8" w:rsidRPr="00B87578">
        <w:rPr>
          <w:rFonts w:cstheme="minorHAnsi"/>
          <w:color w:val="000000"/>
        </w:rPr>
        <w:t>ulegających zakryciu;</w:t>
      </w:r>
    </w:p>
    <w:p w14:paraId="3A4753D5" w14:textId="070E7993" w:rsidR="00AC45F8" w:rsidRPr="00B87578" w:rsidRDefault="002E3B82" w:rsidP="00D522BE">
      <w:pPr>
        <w:tabs>
          <w:tab w:val="left" w:pos="180"/>
          <w:tab w:val="num" w:pos="720"/>
        </w:tabs>
        <w:spacing w:after="0" w:line="240" w:lineRule="auto"/>
        <w:jc w:val="both"/>
        <w:rPr>
          <w:rFonts w:cstheme="minorHAnsi"/>
          <w:color w:val="000000"/>
        </w:rPr>
      </w:pPr>
      <w:r>
        <w:rPr>
          <w:rFonts w:cstheme="minorHAnsi"/>
          <w:color w:val="000000"/>
        </w:rPr>
        <w:t>13</w:t>
      </w:r>
      <w:r w:rsidR="00F920A9" w:rsidRPr="00B87578">
        <w:rPr>
          <w:rFonts w:cstheme="minorHAnsi"/>
          <w:color w:val="000000"/>
        </w:rPr>
        <w:t>)</w:t>
      </w:r>
      <w:r w:rsidR="00AC45F8" w:rsidRPr="00B87578">
        <w:rPr>
          <w:rFonts w:cstheme="minorHAnsi"/>
          <w:color w:val="000000"/>
        </w:rPr>
        <w:t>terminowego wykonania i przekazania do eksploatacji przedmiotu umowy oraz oświadczenia, że roboty ukończone przez niego są całkowicie zgodne z umową i  odpowiadają potrzebom, dla których są przewidziane według umowy;</w:t>
      </w:r>
    </w:p>
    <w:p w14:paraId="5D67E014" w14:textId="1EEEFE5A" w:rsidR="00AC45F8" w:rsidRPr="00B87578" w:rsidRDefault="00DD5E50" w:rsidP="00D522BE">
      <w:pPr>
        <w:tabs>
          <w:tab w:val="num" w:pos="720"/>
        </w:tabs>
        <w:spacing w:after="0" w:line="240" w:lineRule="auto"/>
        <w:jc w:val="both"/>
        <w:rPr>
          <w:rFonts w:cstheme="minorHAnsi"/>
        </w:rPr>
      </w:pPr>
      <w:r>
        <w:rPr>
          <w:rFonts w:cstheme="minorHAnsi"/>
          <w:color w:val="000000"/>
        </w:rPr>
        <w:t>1</w:t>
      </w:r>
      <w:r w:rsidR="002E3B82">
        <w:rPr>
          <w:rFonts w:cstheme="minorHAnsi"/>
          <w:color w:val="000000"/>
        </w:rPr>
        <w:t>4</w:t>
      </w:r>
      <w:r w:rsidR="00F920A9" w:rsidRPr="00B87578">
        <w:rPr>
          <w:rFonts w:cstheme="minorHAnsi"/>
          <w:color w:val="000000"/>
        </w:rPr>
        <w:t>)</w:t>
      </w:r>
      <w:r w:rsidR="00AC45F8" w:rsidRPr="00B87578">
        <w:rPr>
          <w:rFonts w:cstheme="minorHAnsi"/>
          <w:color w:val="000000"/>
        </w:rPr>
        <w:t xml:space="preserve">dbanie o porządek na terenie robót oraz utrzymywanie terenu robót </w:t>
      </w:r>
      <w:r w:rsidR="00AC45F8" w:rsidRPr="00B87578">
        <w:rPr>
          <w:rFonts w:cstheme="minorHAnsi"/>
        </w:rPr>
        <w:t>w należytym stanie i porządku</w:t>
      </w:r>
      <w:r w:rsidR="00AC45F8" w:rsidRPr="00B87578">
        <w:rPr>
          <w:rFonts w:cstheme="minorHAnsi"/>
          <w:color w:val="000000"/>
        </w:rPr>
        <w:t xml:space="preserve"> oraz w stanie wolnym od przeszkód komunikacyjnych;</w:t>
      </w:r>
    </w:p>
    <w:p w14:paraId="750C46F7" w14:textId="1754BFF5" w:rsidR="00AC45F8" w:rsidRPr="00B87578" w:rsidRDefault="002E3B82" w:rsidP="00D522BE">
      <w:pPr>
        <w:tabs>
          <w:tab w:val="num" w:pos="720"/>
        </w:tabs>
        <w:spacing w:after="0" w:line="240" w:lineRule="auto"/>
        <w:jc w:val="both"/>
        <w:rPr>
          <w:rFonts w:cstheme="minorHAnsi"/>
          <w:color w:val="000000"/>
        </w:rPr>
      </w:pPr>
      <w:r>
        <w:rPr>
          <w:rFonts w:cstheme="minorHAnsi"/>
          <w:color w:val="000000"/>
        </w:rPr>
        <w:t>15</w:t>
      </w:r>
      <w:r w:rsidR="00F920A9" w:rsidRPr="00B87578">
        <w:rPr>
          <w:rFonts w:cstheme="minorHAnsi"/>
          <w:color w:val="000000"/>
        </w:rPr>
        <w:t>)</w:t>
      </w:r>
      <w:r w:rsidR="00AC45F8" w:rsidRPr="00B87578">
        <w:rPr>
          <w:rFonts w:cstheme="minorHAnsi"/>
          <w:color w:val="000000"/>
        </w:rPr>
        <w:t>usunięcie wszelkich wad i usterek stwierdzonych przez nadzór inwestorski w trakcie trwania robót w terminie nie dłuższym niż termin technicznie uzasadniony i konieczny do ich usunięcia;</w:t>
      </w:r>
    </w:p>
    <w:p w14:paraId="730B5A8D" w14:textId="356A18B6" w:rsidR="00AC45F8" w:rsidRPr="00B87578" w:rsidRDefault="002E3B82" w:rsidP="00D522BE">
      <w:pPr>
        <w:tabs>
          <w:tab w:val="left" w:pos="709"/>
        </w:tabs>
        <w:spacing w:after="0" w:line="240" w:lineRule="auto"/>
        <w:jc w:val="both"/>
        <w:rPr>
          <w:rFonts w:cstheme="minorHAnsi"/>
        </w:rPr>
      </w:pPr>
      <w:r>
        <w:rPr>
          <w:rFonts w:cstheme="minorHAnsi"/>
        </w:rPr>
        <w:t>16</w:t>
      </w:r>
      <w:r w:rsidR="00F920A9" w:rsidRPr="00B87578">
        <w:rPr>
          <w:rFonts w:cstheme="minorHAnsi"/>
        </w:rPr>
        <w:t>)</w:t>
      </w:r>
      <w:r w:rsidR="00AC45F8" w:rsidRPr="00B87578">
        <w:rPr>
          <w:rFonts w:cstheme="minorHAnsi"/>
        </w:rPr>
        <w:t xml:space="preserve"> niezwłoczne informowanie Zamawiającego (Inspektora nadzoru inwestorskiego) o problemach technicznych lub okolicznościach i wszelkich zagrożeniach, które mogą wpłynąć na jakość robót lub termin zakończenia robót;</w:t>
      </w:r>
    </w:p>
    <w:p w14:paraId="4B570812" w14:textId="163BE805" w:rsidR="00E74F36" w:rsidRPr="00B87578" w:rsidRDefault="002E3B82" w:rsidP="00D522BE">
      <w:pPr>
        <w:tabs>
          <w:tab w:val="left" w:pos="709"/>
        </w:tabs>
        <w:spacing w:after="0" w:line="240" w:lineRule="auto"/>
        <w:ind w:left="709" w:hanging="709"/>
        <w:jc w:val="both"/>
        <w:rPr>
          <w:rFonts w:cstheme="minorHAnsi"/>
        </w:rPr>
      </w:pPr>
      <w:r>
        <w:rPr>
          <w:rFonts w:cstheme="minorHAnsi"/>
        </w:rPr>
        <w:t>17</w:t>
      </w:r>
      <w:r w:rsidR="00F920A9" w:rsidRPr="00B87578">
        <w:rPr>
          <w:rFonts w:cstheme="minorHAnsi"/>
        </w:rPr>
        <w:t>)</w:t>
      </w:r>
      <w:r w:rsidR="00AC45F8" w:rsidRPr="00B87578">
        <w:rPr>
          <w:rFonts w:cstheme="minorHAnsi"/>
        </w:rPr>
        <w:t xml:space="preserve">jeżeli w trakcie realizacji robót zajdzie konieczność wykonania robót, nieprzewidzianych w umowie, </w:t>
      </w:r>
    </w:p>
    <w:p w14:paraId="1F33BA00" w14:textId="77777777" w:rsidR="00E74F36" w:rsidRPr="00B87578" w:rsidRDefault="00AC45F8" w:rsidP="00D522BE">
      <w:pPr>
        <w:tabs>
          <w:tab w:val="left" w:pos="709"/>
        </w:tabs>
        <w:spacing w:after="0" w:line="240" w:lineRule="auto"/>
        <w:ind w:left="709" w:hanging="709"/>
        <w:jc w:val="both"/>
        <w:rPr>
          <w:rFonts w:cstheme="minorHAnsi"/>
        </w:rPr>
      </w:pPr>
      <w:r w:rsidRPr="00B87578">
        <w:rPr>
          <w:rFonts w:cstheme="minorHAnsi"/>
        </w:rPr>
        <w:t xml:space="preserve">dokumentacji projektowej </w:t>
      </w:r>
      <w:r w:rsidR="000C60E0" w:rsidRPr="00B87578">
        <w:rPr>
          <w:rFonts w:cstheme="minorHAnsi"/>
        </w:rPr>
        <w:t xml:space="preserve">- </w:t>
      </w:r>
      <w:r w:rsidRPr="00B87578">
        <w:rPr>
          <w:rFonts w:cstheme="minorHAnsi"/>
        </w:rPr>
        <w:t xml:space="preserve">Wykonawca zobowiązany jest powiadomić </w:t>
      </w:r>
      <w:r w:rsidR="00334D96" w:rsidRPr="00B87578">
        <w:rPr>
          <w:rFonts w:cstheme="minorHAnsi"/>
        </w:rPr>
        <w:t>o tym fakcie I</w:t>
      </w:r>
      <w:r w:rsidRPr="00B87578">
        <w:rPr>
          <w:rFonts w:cstheme="minorHAnsi"/>
        </w:rPr>
        <w:t xml:space="preserve">nspektora </w:t>
      </w:r>
    </w:p>
    <w:p w14:paraId="01C1E511" w14:textId="67ED1435" w:rsidR="00895855" w:rsidRPr="00ED37FF" w:rsidRDefault="00AC45F8" w:rsidP="00ED37FF">
      <w:pPr>
        <w:tabs>
          <w:tab w:val="left" w:pos="709"/>
        </w:tabs>
        <w:spacing w:after="0" w:line="240" w:lineRule="auto"/>
        <w:ind w:left="709" w:hanging="709"/>
        <w:jc w:val="both"/>
        <w:rPr>
          <w:rFonts w:cstheme="minorHAnsi"/>
        </w:rPr>
      </w:pPr>
      <w:r w:rsidRPr="00B87578">
        <w:rPr>
          <w:rFonts w:cstheme="minorHAnsi"/>
        </w:rPr>
        <w:t>nadzoru;</w:t>
      </w:r>
    </w:p>
    <w:p w14:paraId="6729B619" w14:textId="15FEEE01" w:rsidR="00E9571B" w:rsidRDefault="00ED37FF" w:rsidP="00E9571B">
      <w:pPr>
        <w:tabs>
          <w:tab w:val="left" w:pos="709"/>
        </w:tabs>
        <w:spacing w:after="0" w:line="240" w:lineRule="auto"/>
        <w:jc w:val="both"/>
        <w:rPr>
          <w:rFonts w:cstheme="minorHAnsi"/>
        </w:rPr>
      </w:pPr>
      <w:r>
        <w:rPr>
          <w:rFonts w:cstheme="minorHAnsi"/>
        </w:rPr>
        <w:t>18</w:t>
      </w:r>
      <w:r w:rsidR="00E9571B">
        <w:rPr>
          <w:rFonts w:cstheme="minorHAnsi"/>
        </w:rPr>
        <w:t>) Wykonawca zobowiązuje się stosować jedynie materiały posiadające atesty, aprobaty techniczne, certyfikaty, deklaracje zgodności lub właściwości użytkowe wymagane odpowiednimi przepisami. Wybrane przez Wykonawcę materiały, wyroby lub urządzenia do zastosowania przy realizacji zamówienia muszą , co najmniej taką wartość techniczną, użytkową i estetyczną jakiej wymagał Zamawiający w dokumentacji projektowej. Wykonawca ponosi odpowiedzialność za jakość materiałów zastosowanych do wykonania przedmiotu zamówienia.</w:t>
      </w:r>
    </w:p>
    <w:p w14:paraId="5A732759" w14:textId="651A8F32" w:rsidR="00206A43" w:rsidRDefault="00ED37FF" w:rsidP="00D522BE">
      <w:pPr>
        <w:tabs>
          <w:tab w:val="left" w:pos="709"/>
        </w:tabs>
        <w:spacing w:after="0" w:line="240" w:lineRule="auto"/>
        <w:jc w:val="both"/>
        <w:rPr>
          <w:rFonts w:cstheme="minorHAnsi"/>
        </w:rPr>
      </w:pPr>
      <w:r>
        <w:rPr>
          <w:rFonts w:cstheme="minorHAnsi"/>
        </w:rPr>
        <w:t>19</w:t>
      </w:r>
      <w:r w:rsidR="00E74F36" w:rsidRPr="00B87578">
        <w:rPr>
          <w:rFonts w:cstheme="minorHAnsi"/>
        </w:rPr>
        <w:t>)</w:t>
      </w:r>
      <w:r w:rsidR="00720AD4" w:rsidRPr="00B87578">
        <w:rPr>
          <w:rFonts w:cstheme="minorHAnsi"/>
        </w:rPr>
        <w:t xml:space="preserve"> </w:t>
      </w:r>
      <w:r w:rsidR="004E64A6" w:rsidRPr="00B87578">
        <w:rPr>
          <w:rFonts w:cstheme="minorHAnsi"/>
        </w:rPr>
        <w:t xml:space="preserve">wykonanie robót dodatkowych, w tym o których </w:t>
      </w:r>
      <w:r w:rsidR="00290268" w:rsidRPr="00B87578">
        <w:rPr>
          <w:rFonts w:cstheme="minorHAnsi"/>
        </w:rPr>
        <w:t>mowa w art.</w:t>
      </w:r>
      <w:r w:rsidR="00290268" w:rsidRPr="002E3B82">
        <w:rPr>
          <w:rFonts w:cstheme="minorHAnsi"/>
          <w:bCs/>
          <w:color w:val="000000"/>
          <w:shd w:val="clear" w:color="auto" w:fill="FFFFFF"/>
        </w:rPr>
        <w:t xml:space="preserve"> w art. </w:t>
      </w:r>
      <w:r w:rsidR="002733BA" w:rsidRPr="002E3B82">
        <w:rPr>
          <w:rFonts w:cstheme="minorHAnsi"/>
          <w:bCs/>
          <w:color w:val="000000"/>
          <w:shd w:val="clear" w:color="auto" w:fill="FFFFFF"/>
        </w:rPr>
        <w:t>455 ust.1.pkt 3</w:t>
      </w:r>
      <w:r w:rsidR="002733BA" w:rsidRPr="00B87578">
        <w:rPr>
          <w:rFonts w:cstheme="minorHAnsi"/>
          <w:b/>
          <w:bCs/>
          <w:color w:val="000000"/>
          <w:shd w:val="clear" w:color="auto" w:fill="FFFFFF"/>
        </w:rPr>
        <w:t xml:space="preserve"> </w:t>
      </w:r>
      <w:r w:rsidR="00CB0F32" w:rsidRPr="00B87578">
        <w:rPr>
          <w:rFonts w:cstheme="minorHAnsi"/>
        </w:rPr>
        <w:t xml:space="preserve">ustawy </w:t>
      </w:r>
      <w:proofErr w:type="spellStart"/>
      <w:r w:rsidR="00CB0F32" w:rsidRPr="00B87578">
        <w:rPr>
          <w:rFonts w:cstheme="minorHAnsi"/>
        </w:rPr>
        <w:t>P</w:t>
      </w:r>
      <w:r w:rsidR="004E64A6" w:rsidRPr="00B87578">
        <w:rPr>
          <w:rFonts w:cstheme="minorHAnsi"/>
        </w:rPr>
        <w:t>zp</w:t>
      </w:r>
      <w:proofErr w:type="spellEnd"/>
      <w:r w:rsidR="004E64A6" w:rsidRPr="00B87578">
        <w:rPr>
          <w:rFonts w:cstheme="minorHAnsi"/>
        </w:rPr>
        <w:t>, może nastąpić na podstawie aneksu zawartego pomiędzy stronami na podstawie ustaleń z  protokołu konieczności z zastosowaniem cen jednostkowych z kosztorysu ofertowego na roboty podstawowe</w:t>
      </w:r>
      <w:r w:rsidR="00653572" w:rsidRPr="00B87578">
        <w:rPr>
          <w:rFonts w:cstheme="minorHAnsi"/>
        </w:rPr>
        <w:t xml:space="preserve">; </w:t>
      </w:r>
    </w:p>
    <w:p w14:paraId="09C7963B" w14:textId="77777777" w:rsidR="008427FF" w:rsidRDefault="008427FF" w:rsidP="00D522BE">
      <w:pPr>
        <w:tabs>
          <w:tab w:val="left" w:pos="709"/>
        </w:tabs>
        <w:spacing w:after="0" w:line="240" w:lineRule="auto"/>
        <w:jc w:val="both"/>
        <w:rPr>
          <w:rFonts w:cstheme="minorHAnsi"/>
        </w:rPr>
      </w:pPr>
    </w:p>
    <w:p w14:paraId="48DB0A2F" w14:textId="77777777" w:rsidR="008427FF" w:rsidRPr="00B87578" w:rsidRDefault="008427FF" w:rsidP="00D522BE">
      <w:pPr>
        <w:tabs>
          <w:tab w:val="left" w:pos="709"/>
        </w:tabs>
        <w:spacing w:after="0" w:line="240" w:lineRule="auto"/>
        <w:jc w:val="both"/>
        <w:rPr>
          <w:rFonts w:cstheme="minorHAnsi"/>
        </w:rPr>
      </w:pPr>
    </w:p>
    <w:p w14:paraId="016C2441" w14:textId="77777777" w:rsidR="00CA26FB" w:rsidRPr="00B87578" w:rsidRDefault="00CA26FB" w:rsidP="00D522BE">
      <w:pPr>
        <w:tabs>
          <w:tab w:val="left" w:pos="709"/>
        </w:tabs>
        <w:spacing w:after="0" w:line="240" w:lineRule="auto"/>
        <w:jc w:val="both"/>
        <w:rPr>
          <w:rFonts w:cstheme="minorHAnsi"/>
        </w:rPr>
      </w:pPr>
    </w:p>
    <w:p w14:paraId="0287D39A" w14:textId="60D2424A" w:rsidR="00CE655C" w:rsidRPr="00B87578" w:rsidRDefault="00837EAD" w:rsidP="00D522BE">
      <w:pPr>
        <w:spacing w:line="240" w:lineRule="auto"/>
        <w:jc w:val="center"/>
        <w:rPr>
          <w:rFonts w:cstheme="minorHAnsi"/>
          <w:b/>
        </w:rPr>
      </w:pPr>
      <w:r w:rsidRPr="00B87578">
        <w:rPr>
          <w:rFonts w:cstheme="minorHAnsi"/>
          <w:b/>
        </w:rPr>
        <w:lastRenderedPageBreak/>
        <w:t>§</w:t>
      </w:r>
      <w:r w:rsidR="00957BC3" w:rsidRPr="00B87578">
        <w:rPr>
          <w:rFonts w:cstheme="minorHAnsi"/>
          <w:b/>
        </w:rPr>
        <w:t xml:space="preserve"> 5</w:t>
      </w:r>
      <w:r w:rsidRPr="00B87578">
        <w:rPr>
          <w:rFonts w:cstheme="minorHAnsi"/>
          <w:b/>
        </w:rPr>
        <w:t xml:space="preserve"> Zatrudnianie </w:t>
      </w:r>
      <w:r w:rsidR="00903E71" w:rsidRPr="00B87578">
        <w:rPr>
          <w:rFonts w:cstheme="minorHAnsi"/>
          <w:b/>
        </w:rPr>
        <w:t xml:space="preserve">pracowników </w:t>
      </w:r>
      <w:r w:rsidRPr="00B87578">
        <w:rPr>
          <w:rFonts w:cstheme="minorHAnsi"/>
          <w:b/>
        </w:rPr>
        <w:t>na podstawie umowy o pracę</w:t>
      </w:r>
    </w:p>
    <w:p w14:paraId="2FCD6488" w14:textId="08B6004D" w:rsidR="00CE655C" w:rsidRPr="00B87578" w:rsidRDefault="00CE655C" w:rsidP="00D522BE">
      <w:pPr>
        <w:spacing w:after="0" w:line="240" w:lineRule="auto"/>
        <w:ind w:right="111"/>
        <w:jc w:val="both"/>
        <w:rPr>
          <w:rFonts w:eastAsia="Verdana" w:cstheme="minorHAnsi"/>
          <w:color w:val="000000"/>
          <w:lang w:eastAsia="pl-PL"/>
        </w:rPr>
      </w:pPr>
      <w:r w:rsidRPr="00B87578">
        <w:rPr>
          <w:rFonts w:eastAsia="Verdana" w:cstheme="minorHAnsi"/>
          <w:color w:val="000000"/>
          <w:lang w:eastAsia="pl-PL"/>
        </w:rPr>
        <w:t>1.Zamawiający wymaga zatrudnienia przez wykonawcę, podwykonawcę lub dalszego pod</w:t>
      </w:r>
      <w:r w:rsidR="00E869B0" w:rsidRPr="00B87578">
        <w:rPr>
          <w:rFonts w:eastAsia="Verdana" w:cstheme="minorHAnsi"/>
          <w:color w:val="000000"/>
          <w:lang w:eastAsia="pl-PL"/>
        </w:rPr>
        <w:t>wykonawcę na podstawie umowy o pracę</w:t>
      </w:r>
      <w:r w:rsidRPr="00B87578">
        <w:rPr>
          <w:rFonts w:eastAsia="Verdana" w:cstheme="minorHAnsi"/>
          <w:color w:val="000000"/>
          <w:lang w:eastAsia="pl-PL"/>
        </w:rPr>
        <w:t xml:space="preserve"> osób wykonujących wszelkie czynności wchod</w:t>
      </w:r>
      <w:r w:rsidR="009409DC" w:rsidRPr="00B87578">
        <w:rPr>
          <w:rFonts w:eastAsia="Verdana" w:cstheme="minorHAnsi"/>
          <w:color w:val="000000"/>
          <w:lang w:eastAsia="pl-PL"/>
        </w:rPr>
        <w:t xml:space="preserve">zące w tzw. koszty bezpośrednie w sposób określony w art.22 </w:t>
      </w:r>
      <w:r w:rsidR="009409DC" w:rsidRPr="00B87578">
        <w:rPr>
          <w:rFonts w:cstheme="minorHAnsi"/>
          <w:color w:val="202124"/>
          <w:shd w:val="clear" w:color="auto" w:fill="FFFFFF"/>
        </w:rPr>
        <w:t>§</w:t>
      </w:r>
      <w:r w:rsidR="009409DC" w:rsidRPr="00B87578">
        <w:rPr>
          <w:rFonts w:eastAsia="Verdana" w:cstheme="minorHAnsi"/>
          <w:color w:val="000000"/>
          <w:lang w:eastAsia="pl-PL"/>
        </w:rPr>
        <w:t xml:space="preserve"> 1 ustawy  z 26 </w:t>
      </w:r>
      <w:r w:rsidRPr="00B87578">
        <w:rPr>
          <w:rFonts w:eastAsia="Verdana" w:cstheme="minorHAnsi"/>
          <w:color w:val="000000"/>
          <w:lang w:eastAsia="pl-PL"/>
        </w:rPr>
        <w:t xml:space="preserve"> </w:t>
      </w:r>
      <w:r w:rsidR="009409DC" w:rsidRPr="00B87578">
        <w:rPr>
          <w:rFonts w:eastAsia="Verdana" w:cstheme="minorHAnsi"/>
          <w:color w:val="000000"/>
          <w:lang w:eastAsia="pl-PL"/>
        </w:rPr>
        <w:t xml:space="preserve">czerwca 1974 r.- Kodeks pracy, tj. pracowników fizycznych przez cały okres wykonywania tych czynności. </w:t>
      </w:r>
      <w:r w:rsidRPr="00B87578">
        <w:rPr>
          <w:rFonts w:eastAsia="Verdana" w:cstheme="minorHAnsi"/>
          <w:color w:val="000000"/>
          <w:lang w:eastAsia="pl-PL"/>
        </w:rPr>
        <w:t>Wymóg ten dotyczy osób, które wykonują czynności bezpośrednio związane w wykonywani</w:t>
      </w:r>
      <w:r w:rsidR="00E70D09" w:rsidRPr="00B87578">
        <w:rPr>
          <w:rFonts w:eastAsia="Verdana" w:cstheme="minorHAnsi"/>
          <w:color w:val="000000"/>
          <w:lang w:eastAsia="pl-PL"/>
        </w:rPr>
        <w:t>em robót budowlanych</w:t>
      </w:r>
      <w:r w:rsidR="00B46A54" w:rsidRPr="00B87578">
        <w:rPr>
          <w:rFonts w:eastAsia="Verdana" w:cstheme="minorHAnsi"/>
          <w:color w:val="000000"/>
          <w:lang w:eastAsia="pl-PL"/>
        </w:rPr>
        <w:t xml:space="preserve"> tj.:</w:t>
      </w:r>
    </w:p>
    <w:p w14:paraId="2FEC32F9" w14:textId="77777777" w:rsidR="005526A3" w:rsidRPr="00B87578" w:rsidRDefault="005526A3" w:rsidP="00D522BE">
      <w:pPr>
        <w:spacing w:after="24" w:line="240" w:lineRule="auto"/>
        <w:ind w:right="111"/>
        <w:jc w:val="both"/>
        <w:rPr>
          <w:rFonts w:eastAsia="Verdana" w:cstheme="minorHAnsi"/>
          <w:lang w:eastAsia="pl-PL"/>
        </w:rPr>
      </w:pPr>
    </w:p>
    <w:p w14:paraId="0EFC1974" w14:textId="77777777" w:rsidR="005B7D17" w:rsidRPr="009769C6" w:rsidRDefault="005B7D17" w:rsidP="00923B95">
      <w:pPr>
        <w:autoSpaceDE w:val="0"/>
        <w:autoSpaceDN w:val="0"/>
        <w:adjustRightInd w:val="0"/>
        <w:spacing w:after="0" w:line="240" w:lineRule="auto"/>
        <w:jc w:val="both"/>
        <w:rPr>
          <w:rFonts w:cstheme="minorHAnsi"/>
        </w:rPr>
      </w:pPr>
      <w:r>
        <w:rPr>
          <w:rFonts w:cstheme="minorHAnsi"/>
        </w:rPr>
        <w:t>1)</w:t>
      </w:r>
      <w:r w:rsidRPr="009769C6">
        <w:rPr>
          <w:rFonts w:cstheme="minorHAnsi"/>
        </w:rPr>
        <w:t>demontaż</w:t>
      </w:r>
      <w:r>
        <w:rPr>
          <w:rFonts w:cstheme="minorHAnsi"/>
        </w:rPr>
        <w:t>u</w:t>
      </w:r>
      <w:r w:rsidRPr="009769C6">
        <w:rPr>
          <w:rFonts w:cstheme="minorHAnsi"/>
        </w:rPr>
        <w:t xml:space="preserve"> istniejącego okna w ścianie zewnętrznej na piętrze</w:t>
      </w:r>
      <w:r>
        <w:rPr>
          <w:rFonts w:cstheme="minorHAnsi"/>
        </w:rPr>
        <w:t>;</w:t>
      </w:r>
    </w:p>
    <w:p w14:paraId="786928E4" w14:textId="06D72AD3" w:rsidR="005B7D17" w:rsidRPr="009769C6" w:rsidRDefault="005B7D17" w:rsidP="00923B95">
      <w:pPr>
        <w:autoSpaceDE w:val="0"/>
        <w:autoSpaceDN w:val="0"/>
        <w:adjustRightInd w:val="0"/>
        <w:spacing w:after="0" w:line="240" w:lineRule="auto"/>
        <w:jc w:val="both"/>
        <w:rPr>
          <w:rFonts w:cstheme="minorHAnsi"/>
        </w:rPr>
      </w:pPr>
      <w:r>
        <w:rPr>
          <w:rFonts w:cstheme="minorHAnsi"/>
        </w:rPr>
        <w:t>2)</w:t>
      </w:r>
      <w:r w:rsidR="00951840">
        <w:rPr>
          <w:rFonts w:cstheme="minorHAnsi"/>
        </w:rPr>
        <w:t>zamurowaniu</w:t>
      </w:r>
      <w:r w:rsidRPr="009769C6">
        <w:rPr>
          <w:rFonts w:cstheme="minorHAnsi"/>
        </w:rPr>
        <w:t xml:space="preserve"> części otworu okiennego do szerokości projektowanych drzwi do windy wraz z osadzeniem nowego nadproża bezpośrednio nad drzwiami oraz zamurowaniem przestrzeni </w:t>
      </w:r>
      <w:r>
        <w:rPr>
          <w:rFonts w:cstheme="minorHAnsi"/>
        </w:rPr>
        <w:t>ponad projektowanymi drzwiami;</w:t>
      </w:r>
    </w:p>
    <w:p w14:paraId="7552A40B" w14:textId="77777777" w:rsidR="005B7D17" w:rsidRPr="009769C6" w:rsidRDefault="005B7D17" w:rsidP="00923B95">
      <w:pPr>
        <w:autoSpaceDE w:val="0"/>
        <w:autoSpaceDN w:val="0"/>
        <w:adjustRightInd w:val="0"/>
        <w:spacing w:after="0" w:line="240" w:lineRule="auto"/>
        <w:jc w:val="both"/>
        <w:rPr>
          <w:rFonts w:cstheme="minorHAnsi"/>
        </w:rPr>
      </w:pPr>
      <w:r>
        <w:rPr>
          <w:rFonts w:cstheme="minorHAnsi"/>
        </w:rPr>
        <w:t>3)</w:t>
      </w:r>
      <w:r w:rsidRPr="009769C6">
        <w:rPr>
          <w:rFonts w:cstheme="minorHAnsi"/>
        </w:rPr>
        <w:t>demontaż</w:t>
      </w:r>
      <w:r>
        <w:rPr>
          <w:rFonts w:cstheme="minorHAnsi"/>
        </w:rPr>
        <w:t>u</w:t>
      </w:r>
      <w:r w:rsidRPr="009769C6">
        <w:rPr>
          <w:rFonts w:cstheme="minorHAnsi"/>
        </w:rPr>
        <w:t xml:space="preserve"> istniejącego grzejnika we wnęce podokiennej;</w:t>
      </w:r>
    </w:p>
    <w:p w14:paraId="7E6C2584" w14:textId="77777777" w:rsidR="005B7D17" w:rsidRPr="009769C6" w:rsidRDefault="005B7D17" w:rsidP="00923B95">
      <w:pPr>
        <w:autoSpaceDE w:val="0"/>
        <w:autoSpaceDN w:val="0"/>
        <w:adjustRightInd w:val="0"/>
        <w:spacing w:after="0" w:line="240" w:lineRule="auto"/>
        <w:jc w:val="both"/>
        <w:rPr>
          <w:rFonts w:cstheme="minorHAnsi"/>
        </w:rPr>
      </w:pPr>
      <w:r>
        <w:rPr>
          <w:rFonts w:cstheme="minorHAnsi"/>
        </w:rPr>
        <w:t>4)</w:t>
      </w:r>
      <w:r w:rsidRPr="009769C6">
        <w:rPr>
          <w:rFonts w:cstheme="minorHAnsi"/>
        </w:rPr>
        <w:t xml:space="preserve"> p</w:t>
      </w:r>
      <w:r>
        <w:rPr>
          <w:rFonts w:cstheme="minorHAnsi"/>
        </w:rPr>
        <w:t>rzeróbce</w:t>
      </w:r>
      <w:r w:rsidRPr="009769C6">
        <w:rPr>
          <w:rFonts w:cstheme="minorHAnsi"/>
        </w:rPr>
        <w:t xml:space="preserve"> podejść grzejnikowych na ścian</w:t>
      </w:r>
      <w:r>
        <w:rPr>
          <w:rFonts w:cstheme="minorHAnsi"/>
        </w:rPr>
        <w:t>ę</w:t>
      </w:r>
      <w:r w:rsidRPr="009769C6">
        <w:rPr>
          <w:rFonts w:cstheme="minorHAnsi"/>
        </w:rPr>
        <w:t xml:space="preserve"> boczną;</w:t>
      </w:r>
    </w:p>
    <w:p w14:paraId="15E82BF9" w14:textId="77777777" w:rsidR="005B7D17" w:rsidRPr="009769C6" w:rsidRDefault="005B7D17" w:rsidP="00923B95">
      <w:pPr>
        <w:autoSpaceDE w:val="0"/>
        <w:autoSpaceDN w:val="0"/>
        <w:adjustRightInd w:val="0"/>
        <w:spacing w:after="0" w:line="240" w:lineRule="auto"/>
        <w:jc w:val="both"/>
        <w:rPr>
          <w:rFonts w:cstheme="minorHAnsi"/>
        </w:rPr>
      </w:pPr>
      <w:r>
        <w:rPr>
          <w:rFonts w:cstheme="minorHAnsi"/>
        </w:rPr>
        <w:t>5)</w:t>
      </w:r>
      <w:r w:rsidRPr="009769C6">
        <w:rPr>
          <w:rFonts w:cstheme="minorHAnsi"/>
        </w:rPr>
        <w:t>montaż</w:t>
      </w:r>
      <w:r>
        <w:rPr>
          <w:rFonts w:cstheme="minorHAnsi"/>
        </w:rPr>
        <w:t>u</w:t>
      </w:r>
      <w:r w:rsidRPr="009769C6">
        <w:rPr>
          <w:rFonts w:cstheme="minorHAnsi"/>
        </w:rPr>
        <w:t xml:space="preserve"> nowego grzejnika na ścianie bocznej;</w:t>
      </w:r>
    </w:p>
    <w:p w14:paraId="06EB9C0B" w14:textId="77777777" w:rsidR="005B7D17" w:rsidRPr="009769C6" w:rsidRDefault="005B7D17" w:rsidP="00923B95">
      <w:pPr>
        <w:autoSpaceDE w:val="0"/>
        <w:autoSpaceDN w:val="0"/>
        <w:adjustRightInd w:val="0"/>
        <w:spacing w:after="0" w:line="240" w:lineRule="auto"/>
        <w:jc w:val="both"/>
        <w:rPr>
          <w:rFonts w:cstheme="minorHAnsi"/>
        </w:rPr>
      </w:pPr>
      <w:r>
        <w:rPr>
          <w:rFonts w:cstheme="minorHAnsi"/>
        </w:rPr>
        <w:t>6)</w:t>
      </w:r>
      <w:r w:rsidRPr="009769C6">
        <w:rPr>
          <w:rFonts w:cstheme="minorHAnsi"/>
        </w:rPr>
        <w:t xml:space="preserve"> demontaż</w:t>
      </w:r>
      <w:r>
        <w:rPr>
          <w:rFonts w:cstheme="minorHAnsi"/>
        </w:rPr>
        <w:t>u parapetu i rozbiórce</w:t>
      </w:r>
      <w:r w:rsidRPr="009769C6">
        <w:rPr>
          <w:rFonts w:cstheme="minorHAnsi"/>
        </w:rPr>
        <w:t xml:space="preserve"> ściany w miejscu wnęki pod oknem </w:t>
      </w:r>
      <w:r>
        <w:rPr>
          <w:rFonts w:cstheme="minorHAnsi"/>
        </w:rPr>
        <w:t>;</w:t>
      </w:r>
    </w:p>
    <w:p w14:paraId="17CE0866" w14:textId="77777777" w:rsidR="005B7D17" w:rsidRPr="009769C6" w:rsidRDefault="005B7D17" w:rsidP="00923B95">
      <w:pPr>
        <w:autoSpaceDE w:val="0"/>
        <w:autoSpaceDN w:val="0"/>
        <w:adjustRightInd w:val="0"/>
        <w:spacing w:after="0" w:line="240" w:lineRule="auto"/>
        <w:jc w:val="both"/>
        <w:rPr>
          <w:rFonts w:cstheme="minorHAnsi"/>
        </w:rPr>
      </w:pPr>
      <w:r>
        <w:rPr>
          <w:rFonts w:cstheme="minorHAnsi"/>
        </w:rPr>
        <w:t>7)</w:t>
      </w:r>
      <w:r w:rsidRPr="009769C6">
        <w:rPr>
          <w:rFonts w:cstheme="minorHAnsi"/>
        </w:rPr>
        <w:t>montaż</w:t>
      </w:r>
      <w:r>
        <w:rPr>
          <w:rFonts w:cstheme="minorHAnsi"/>
        </w:rPr>
        <w:t>u</w:t>
      </w:r>
      <w:r w:rsidRPr="009769C6">
        <w:rPr>
          <w:rFonts w:cstheme="minorHAnsi"/>
        </w:rPr>
        <w:t xml:space="preserve"> szybu windowego wraz z platformą wznoszącą i systemami oraz instalacjami bezpieczeństwa</w:t>
      </w:r>
      <w:r>
        <w:rPr>
          <w:rFonts w:cstheme="minorHAnsi"/>
        </w:rPr>
        <w:t>;</w:t>
      </w:r>
    </w:p>
    <w:p w14:paraId="5624DF96" w14:textId="4BF65328" w:rsidR="005B7D17" w:rsidRPr="009769C6" w:rsidRDefault="005B7D17" w:rsidP="00923B95">
      <w:pPr>
        <w:autoSpaceDE w:val="0"/>
        <w:autoSpaceDN w:val="0"/>
        <w:adjustRightInd w:val="0"/>
        <w:spacing w:after="0" w:line="240" w:lineRule="auto"/>
        <w:jc w:val="both"/>
        <w:rPr>
          <w:rFonts w:cstheme="minorHAnsi"/>
        </w:rPr>
      </w:pPr>
      <w:r>
        <w:rPr>
          <w:rFonts w:cstheme="minorHAnsi"/>
        </w:rPr>
        <w:t>8)</w:t>
      </w:r>
      <w:r w:rsidR="00951840">
        <w:rPr>
          <w:rFonts w:cstheme="minorHAnsi"/>
        </w:rPr>
        <w:t xml:space="preserve"> zasileniu i uruchomieniu</w:t>
      </w:r>
      <w:r w:rsidRPr="009769C6">
        <w:rPr>
          <w:rFonts w:cstheme="minorHAnsi"/>
        </w:rPr>
        <w:t xml:space="preserve"> windy;</w:t>
      </w:r>
    </w:p>
    <w:p w14:paraId="5FA24F9D" w14:textId="77777777" w:rsidR="005B7D17" w:rsidRPr="009769C6" w:rsidRDefault="005B7D17" w:rsidP="00923B95">
      <w:pPr>
        <w:spacing w:after="0" w:line="240" w:lineRule="auto"/>
        <w:ind w:right="113"/>
        <w:jc w:val="both"/>
        <w:rPr>
          <w:rFonts w:cstheme="minorHAnsi"/>
        </w:rPr>
      </w:pPr>
      <w:r>
        <w:rPr>
          <w:rFonts w:cstheme="minorHAnsi"/>
        </w:rPr>
        <w:t>9) wykonaniu</w:t>
      </w:r>
      <w:r w:rsidRPr="009769C6">
        <w:rPr>
          <w:rFonts w:cstheme="minorHAnsi"/>
        </w:rPr>
        <w:t xml:space="preserve"> komunikacji łączącej szyb windowy;</w:t>
      </w:r>
    </w:p>
    <w:p w14:paraId="70D516DE" w14:textId="77777777" w:rsidR="005B7D17" w:rsidRPr="009769C6" w:rsidRDefault="005B7D17" w:rsidP="00923B95">
      <w:pPr>
        <w:autoSpaceDE w:val="0"/>
        <w:autoSpaceDN w:val="0"/>
        <w:adjustRightInd w:val="0"/>
        <w:spacing w:after="0" w:line="240" w:lineRule="auto"/>
        <w:jc w:val="both"/>
        <w:rPr>
          <w:rFonts w:eastAsia="DejaVuSansCondensed" w:cstheme="minorHAnsi"/>
        </w:rPr>
      </w:pPr>
      <w:r>
        <w:rPr>
          <w:rFonts w:cstheme="minorHAnsi"/>
        </w:rPr>
        <w:t>10)zamontowaniu</w:t>
      </w:r>
      <w:r w:rsidRPr="009769C6">
        <w:rPr>
          <w:rFonts w:cstheme="minorHAnsi"/>
        </w:rPr>
        <w:t xml:space="preserve"> </w:t>
      </w:r>
      <w:r w:rsidRPr="009769C6">
        <w:rPr>
          <w:rFonts w:eastAsia="DejaVuSansCondensed" w:cstheme="minorHAnsi"/>
        </w:rPr>
        <w:t>kratek wentylacyjnych o wymiarach 14x14cm, jedna zlokalizowana w dolnej części szybu, druga w części górnej;</w:t>
      </w:r>
    </w:p>
    <w:p w14:paraId="39DB44E0" w14:textId="77777777" w:rsidR="005B7D17" w:rsidRPr="009769C6" w:rsidRDefault="005B7D17" w:rsidP="00923B95">
      <w:pPr>
        <w:autoSpaceDE w:val="0"/>
        <w:autoSpaceDN w:val="0"/>
        <w:adjustRightInd w:val="0"/>
        <w:spacing w:after="0" w:line="240" w:lineRule="auto"/>
        <w:jc w:val="both"/>
        <w:rPr>
          <w:rFonts w:eastAsia="DejaVuSansCondensed" w:cstheme="minorHAnsi"/>
        </w:rPr>
      </w:pPr>
      <w:r>
        <w:rPr>
          <w:rFonts w:eastAsia="DejaVuSansCondensed" w:cstheme="minorHAnsi"/>
        </w:rPr>
        <w:t>11)</w:t>
      </w:r>
      <w:r w:rsidRPr="009769C6">
        <w:rPr>
          <w:rFonts w:eastAsia="DejaVuSansCondensed" w:cstheme="minorHAnsi"/>
        </w:rPr>
        <w:t xml:space="preserve"> </w:t>
      </w:r>
      <w:r>
        <w:rPr>
          <w:rFonts w:eastAsia="DejaVuSansCondensed" w:cstheme="minorHAnsi"/>
        </w:rPr>
        <w:t>zamontowaniu</w:t>
      </w:r>
      <w:r w:rsidRPr="009769C6">
        <w:rPr>
          <w:rFonts w:eastAsia="DejaVuSansCondensed" w:cstheme="minorHAnsi"/>
        </w:rPr>
        <w:t xml:space="preserve"> oświetlenia za pomocą </w:t>
      </w:r>
      <w:proofErr w:type="spellStart"/>
      <w:r w:rsidRPr="009769C6">
        <w:rPr>
          <w:rFonts w:eastAsia="DejaVuSansCondensed" w:cstheme="minorHAnsi"/>
        </w:rPr>
        <w:t>panela</w:t>
      </w:r>
      <w:proofErr w:type="spellEnd"/>
      <w:r w:rsidRPr="009769C6">
        <w:rPr>
          <w:rFonts w:eastAsia="DejaVuSansCondensed" w:cstheme="minorHAnsi"/>
        </w:rPr>
        <w:t xml:space="preserve"> oświetleniowego bezpośrednio nad platformą;</w:t>
      </w:r>
    </w:p>
    <w:p w14:paraId="2BEE1387" w14:textId="77777777" w:rsidR="005B7D17" w:rsidRPr="009769C6" w:rsidRDefault="005B7D17" w:rsidP="00923B95">
      <w:pPr>
        <w:autoSpaceDE w:val="0"/>
        <w:autoSpaceDN w:val="0"/>
        <w:adjustRightInd w:val="0"/>
        <w:spacing w:after="0" w:line="240" w:lineRule="auto"/>
        <w:jc w:val="both"/>
        <w:rPr>
          <w:rFonts w:eastAsia="DejaVuSansCondensed" w:cstheme="minorHAnsi"/>
        </w:rPr>
      </w:pPr>
      <w:r>
        <w:rPr>
          <w:rFonts w:cstheme="minorHAnsi"/>
        </w:rPr>
        <w:t>12)</w:t>
      </w:r>
      <w:r w:rsidRPr="009769C6">
        <w:rPr>
          <w:rFonts w:cstheme="minorHAnsi"/>
        </w:rPr>
        <w:t xml:space="preserve"> roboty wykończeniowe w obrębie nowo wykonanych drzwi do szybu windowego;</w:t>
      </w:r>
    </w:p>
    <w:p w14:paraId="676FE6D3" w14:textId="77777777" w:rsidR="005B7D17" w:rsidRPr="009769C6" w:rsidRDefault="005B7D17" w:rsidP="00923B95">
      <w:pPr>
        <w:autoSpaceDE w:val="0"/>
        <w:autoSpaceDN w:val="0"/>
        <w:adjustRightInd w:val="0"/>
        <w:spacing w:after="0" w:line="240" w:lineRule="auto"/>
        <w:jc w:val="both"/>
        <w:rPr>
          <w:rFonts w:cstheme="minorHAnsi"/>
          <w:bCs/>
        </w:rPr>
      </w:pPr>
      <w:r>
        <w:rPr>
          <w:rFonts w:eastAsia="DejaVuSansCondensed" w:cstheme="minorHAnsi"/>
        </w:rPr>
        <w:t>13) wykonaniu dojścia</w:t>
      </w:r>
      <w:r>
        <w:rPr>
          <w:rFonts w:cstheme="minorHAnsi"/>
          <w:bCs/>
        </w:rPr>
        <w:t xml:space="preserve"> do szybu – chodnik;</w:t>
      </w:r>
    </w:p>
    <w:p w14:paraId="243B0976" w14:textId="77777777" w:rsidR="00967030" w:rsidRPr="00B87578" w:rsidRDefault="00967030" w:rsidP="00D522BE">
      <w:pPr>
        <w:spacing w:after="0" w:line="240" w:lineRule="auto"/>
        <w:ind w:right="111"/>
        <w:jc w:val="both"/>
        <w:rPr>
          <w:rFonts w:eastAsia="Verdana" w:cstheme="minorHAnsi"/>
          <w:color w:val="000000"/>
          <w:lang w:eastAsia="pl-PL"/>
        </w:rPr>
      </w:pPr>
    </w:p>
    <w:p w14:paraId="335D9008" w14:textId="5CE633FD" w:rsidR="00837EAD" w:rsidRPr="00B87578" w:rsidRDefault="00837EAD" w:rsidP="00D522BE">
      <w:pPr>
        <w:spacing w:after="0" w:line="240" w:lineRule="auto"/>
        <w:jc w:val="both"/>
        <w:rPr>
          <w:rFonts w:cstheme="minorHAnsi"/>
        </w:rPr>
      </w:pPr>
      <w:r w:rsidRPr="00B87578">
        <w:rPr>
          <w:rFonts w:cstheme="minorHAnsi"/>
        </w:rPr>
        <w:t>2. W odniesieniu do osób wymienionych w ust. 1, Zamawiający wymaga udokumentowania przez Wykonawcę, w termi</w:t>
      </w:r>
      <w:r w:rsidR="00656D07" w:rsidRPr="00B87578">
        <w:rPr>
          <w:rFonts w:cstheme="minorHAnsi"/>
        </w:rPr>
        <w:t>nie 5 dni od dnia rozpoczęcia robót</w:t>
      </w:r>
      <w:r w:rsidRPr="00B87578">
        <w:rPr>
          <w:rFonts w:cstheme="minorHAnsi"/>
        </w:rPr>
        <w:t xml:space="preserve"> faktu zatrudniania na podstawie umowy</w:t>
      </w:r>
      <w:r w:rsidR="00C46023" w:rsidRPr="00B87578">
        <w:rPr>
          <w:rFonts w:cstheme="minorHAnsi"/>
        </w:rPr>
        <w:t xml:space="preserve"> o pracę, poprzez przedłożenie Z</w:t>
      </w:r>
      <w:r w:rsidRPr="00B87578">
        <w:rPr>
          <w:rFonts w:cstheme="minorHAnsi"/>
        </w:rPr>
        <w:t xml:space="preserve">amawiającemu: </w:t>
      </w:r>
    </w:p>
    <w:p w14:paraId="276B42AC" w14:textId="77777777" w:rsidR="00837EAD" w:rsidRPr="00B87578" w:rsidRDefault="00F22B6F" w:rsidP="00D522BE">
      <w:pPr>
        <w:spacing w:line="240" w:lineRule="auto"/>
        <w:jc w:val="both"/>
        <w:rPr>
          <w:rFonts w:cstheme="minorHAnsi"/>
        </w:rPr>
      </w:pPr>
      <w:r w:rsidRPr="00B87578">
        <w:rPr>
          <w:rFonts w:cstheme="minorHAnsi"/>
        </w:rPr>
        <w:t>1</w:t>
      </w:r>
      <w:r w:rsidR="00837EAD" w:rsidRPr="00B87578">
        <w:rPr>
          <w:rFonts w:cstheme="minorHAnsi"/>
        </w:rPr>
        <w:t xml:space="preserve">) oświadczenia zatrudnionego pracownika, lub </w:t>
      </w:r>
    </w:p>
    <w:p w14:paraId="58E98A10" w14:textId="746BD67D" w:rsidR="00837EAD" w:rsidRPr="00B87578" w:rsidRDefault="00F22B6F" w:rsidP="00D522BE">
      <w:pPr>
        <w:spacing w:line="240" w:lineRule="auto"/>
        <w:jc w:val="both"/>
        <w:rPr>
          <w:rFonts w:cstheme="minorHAnsi"/>
        </w:rPr>
      </w:pPr>
      <w:r w:rsidRPr="00B87578">
        <w:rPr>
          <w:rFonts w:cstheme="minorHAnsi"/>
        </w:rPr>
        <w:t>2</w:t>
      </w:r>
      <w:r w:rsidR="00837EAD" w:rsidRPr="00B87578">
        <w:rPr>
          <w:rFonts w:cstheme="minorHAnsi"/>
        </w:rPr>
        <w:t xml:space="preserve">) oświadczenia wykonawcy lub podwykonawcy o zatrudnieniu pracownika na podstawie umowy o pracę wraz z </w:t>
      </w:r>
      <w:r w:rsidR="0038197A" w:rsidRPr="00B87578">
        <w:rPr>
          <w:rFonts w:cstheme="minorHAnsi"/>
        </w:rPr>
        <w:t xml:space="preserve"> ich </w:t>
      </w:r>
      <w:r w:rsidR="00837EAD" w:rsidRPr="00B87578">
        <w:rPr>
          <w:rFonts w:cstheme="minorHAnsi"/>
        </w:rPr>
        <w:t xml:space="preserve">wykazem, lub </w:t>
      </w:r>
    </w:p>
    <w:p w14:paraId="612C6B35" w14:textId="78ADF25B" w:rsidR="007904DC" w:rsidRPr="00B87578" w:rsidRDefault="00F22B6F" w:rsidP="00D522BE">
      <w:pPr>
        <w:spacing w:line="240" w:lineRule="auto"/>
        <w:jc w:val="both"/>
        <w:rPr>
          <w:rFonts w:cstheme="minorHAnsi"/>
        </w:rPr>
      </w:pPr>
      <w:r w:rsidRPr="00B87578">
        <w:rPr>
          <w:rFonts w:cstheme="minorHAnsi"/>
        </w:rPr>
        <w:t>3</w:t>
      </w:r>
      <w:r w:rsidR="00837EAD" w:rsidRPr="00B87578">
        <w:rPr>
          <w:rFonts w:cstheme="minorHAnsi"/>
        </w:rPr>
        <w:t xml:space="preserve">) zanonimizowane kopie umowy o pracę, lub odpowiednie druki ZUS. </w:t>
      </w:r>
    </w:p>
    <w:p w14:paraId="2CB78E15" w14:textId="0019C2F9" w:rsidR="00CA26FB" w:rsidRPr="00B87578" w:rsidRDefault="00837EAD" w:rsidP="00D522BE">
      <w:pPr>
        <w:spacing w:line="240" w:lineRule="auto"/>
        <w:jc w:val="both"/>
        <w:rPr>
          <w:rFonts w:cstheme="minorHAnsi"/>
        </w:rPr>
      </w:pPr>
      <w:r w:rsidRPr="00B87578">
        <w:rPr>
          <w:rFonts w:cstheme="minorHAnsi"/>
        </w:rPr>
        <w:t>3. Oświadczenia o których mowa w ust. 2 muszą zawierać: imię i nazwisko pracownika, datę zawarcia umowy o pracę, rodzaj umowy o pracę oraz określenie funkcji – stanowisk</w:t>
      </w:r>
      <w:r w:rsidR="00170F43" w:rsidRPr="00B87578">
        <w:rPr>
          <w:rFonts w:cstheme="minorHAnsi"/>
        </w:rPr>
        <w:t>a. Pracodawcą musi być Wykonawca</w:t>
      </w:r>
      <w:r w:rsidRPr="00B87578">
        <w:rPr>
          <w:rFonts w:cstheme="minorHAnsi"/>
        </w:rPr>
        <w:t xml:space="preserve">, Podwykonawca lub dalszy Podwykonawca zgłoszony Zamawiającemu zgodnie z przepisami ustawy </w:t>
      </w:r>
      <w:proofErr w:type="spellStart"/>
      <w:r w:rsidRPr="00B87578">
        <w:rPr>
          <w:rFonts w:cstheme="minorHAnsi"/>
        </w:rPr>
        <w:t>Pzp</w:t>
      </w:r>
      <w:proofErr w:type="spellEnd"/>
      <w:r w:rsidRPr="00B87578">
        <w:rPr>
          <w:rFonts w:cstheme="minorHAnsi"/>
        </w:rPr>
        <w:t>.</w:t>
      </w:r>
    </w:p>
    <w:p w14:paraId="5E071B38" w14:textId="397E6CF8" w:rsidR="00837EAD" w:rsidRPr="00B87578" w:rsidRDefault="00C634E4" w:rsidP="00D522BE">
      <w:pPr>
        <w:spacing w:line="240" w:lineRule="auto"/>
        <w:jc w:val="both"/>
        <w:rPr>
          <w:rFonts w:cstheme="minorHAnsi"/>
        </w:rPr>
      </w:pPr>
      <w:r w:rsidRPr="00B87578">
        <w:rPr>
          <w:rFonts w:cstheme="minorHAnsi"/>
        </w:rPr>
        <w:t>4.</w:t>
      </w:r>
      <w:r w:rsidR="00837EAD" w:rsidRPr="00B87578">
        <w:rPr>
          <w:rFonts w:cstheme="minorHAnsi"/>
        </w:rPr>
        <w:t xml:space="preserve">W przypadku zmiany osób zatrudnionych przez wykonawcę do wykonywania czynności o których mowa w ust. 1, Wykonawca, Podwykonawca lub dalszy Podwykonawca jest zobowiązany do przedłożenia stosownych dokumentów, o których mowa ust. 2 dotyczących nowego pracownika, w terminie 5 dni od dnia rozpoczęcia wykonywania przez tę osobę czynności, o których mowa w ust. 1 niniejszego paragrafu. </w:t>
      </w:r>
    </w:p>
    <w:p w14:paraId="51AC2263" w14:textId="77777777" w:rsidR="00837EAD" w:rsidRPr="00B87578" w:rsidRDefault="00C634E4" w:rsidP="00D522BE">
      <w:pPr>
        <w:spacing w:line="240" w:lineRule="auto"/>
        <w:jc w:val="both"/>
        <w:rPr>
          <w:rFonts w:cstheme="minorHAnsi"/>
        </w:rPr>
      </w:pPr>
      <w:r w:rsidRPr="00B87578">
        <w:rPr>
          <w:rFonts w:cstheme="minorHAnsi"/>
        </w:rPr>
        <w:t>5.</w:t>
      </w:r>
      <w:r w:rsidR="00837EAD" w:rsidRPr="00B87578">
        <w:rPr>
          <w:rFonts w:cstheme="minorHAnsi"/>
        </w:rPr>
        <w:t>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w:t>
      </w:r>
      <w:r w:rsidR="00274732" w:rsidRPr="00B87578">
        <w:rPr>
          <w:rFonts w:cstheme="minorHAnsi"/>
        </w:rPr>
        <w:t xml:space="preserve"> Wykonawca ma obowiązek przedstawić ją Zamawiającemu w terminie 7 dni kalendarzowych od daty otrzymania zawiadomienia.</w:t>
      </w:r>
      <w:r w:rsidR="00837EAD" w:rsidRPr="00B87578">
        <w:rPr>
          <w:rFonts w:cstheme="minorHAnsi"/>
        </w:rPr>
        <w:t xml:space="preserve"> Zamawiający jest w szczególności uprawniony do żądania: </w:t>
      </w:r>
    </w:p>
    <w:p w14:paraId="53B01125" w14:textId="77777777" w:rsidR="00837EAD" w:rsidRPr="00B87578" w:rsidRDefault="00F22B6F" w:rsidP="00D522BE">
      <w:pPr>
        <w:spacing w:line="240" w:lineRule="auto"/>
        <w:jc w:val="both"/>
        <w:rPr>
          <w:rFonts w:cstheme="minorHAnsi"/>
        </w:rPr>
      </w:pPr>
      <w:r w:rsidRPr="00B87578">
        <w:rPr>
          <w:rFonts w:cstheme="minorHAnsi"/>
        </w:rPr>
        <w:t>1</w:t>
      </w:r>
      <w:r w:rsidR="00837EAD" w:rsidRPr="00B87578">
        <w:rPr>
          <w:rFonts w:cstheme="minorHAnsi"/>
        </w:rPr>
        <w:t>) aktualnych oświadczeń i dokume</w:t>
      </w:r>
      <w:r w:rsidRPr="00B87578">
        <w:rPr>
          <w:rFonts w:cstheme="minorHAnsi"/>
        </w:rPr>
        <w:t>ntów, o których mowa w ust. 2;</w:t>
      </w:r>
    </w:p>
    <w:p w14:paraId="248EA8D6" w14:textId="77777777" w:rsidR="00837EAD" w:rsidRPr="00B87578" w:rsidRDefault="00F22B6F" w:rsidP="00D522BE">
      <w:pPr>
        <w:spacing w:line="240" w:lineRule="auto"/>
        <w:jc w:val="both"/>
        <w:rPr>
          <w:rFonts w:cstheme="minorHAnsi"/>
        </w:rPr>
      </w:pPr>
      <w:r w:rsidRPr="00B87578">
        <w:rPr>
          <w:rFonts w:cstheme="minorHAnsi"/>
        </w:rPr>
        <w:lastRenderedPageBreak/>
        <w:t>2</w:t>
      </w:r>
      <w:r w:rsidR="00837EAD" w:rsidRPr="00B87578">
        <w:rPr>
          <w:rFonts w:cstheme="minorHAnsi"/>
        </w:rPr>
        <w:t>) wyjaśnień w przypadku wątpliwości w zakresie potwierdzenia spełniani</w:t>
      </w:r>
      <w:r w:rsidRPr="00B87578">
        <w:rPr>
          <w:rFonts w:cstheme="minorHAnsi"/>
        </w:rPr>
        <w:t>a wymogu, o którym mowa ust. 1;</w:t>
      </w:r>
    </w:p>
    <w:p w14:paraId="11B3A8B3" w14:textId="07377C64" w:rsidR="000555EC" w:rsidRPr="00B87578" w:rsidRDefault="00837EAD" w:rsidP="00D522BE">
      <w:pPr>
        <w:spacing w:line="240" w:lineRule="auto"/>
        <w:jc w:val="both"/>
        <w:rPr>
          <w:rFonts w:cstheme="minorHAnsi"/>
        </w:rPr>
      </w:pPr>
      <w:r w:rsidRPr="00B87578">
        <w:rPr>
          <w:rFonts w:cstheme="minorHAnsi"/>
        </w:rPr>
        <w:t xml:space="preserve">6. W przypadku uzasadnionych wątpliwości co do przestrzegania prawa pracy przez Wykonawcę lub podwykonawcę, Zamawiający może zwrócić się o przeprowadzenie kontroli przez Państwową Inspekcję Pracy. </w:t>
      </w:r>
    </w:p>
    <w:p w14:paraId="77235110" w14:textId="6B196059" w:rsidR="00E77179" w:rsidRPr="00B87578" w:rsidRDefault="00C634E4" w:rsidP="00D522BE">
      <w:pPr>
        <w:spacing w:line="240" w:lineRule="auto"/>
        <w:jc w:val="both"/>
        <w:rPr>
          <w:rFonts w:cstheme="minorHAnsi"/>
        </w:rPr>
      </w:pPr>
      <w:r w:rsidRPr="00B87578">
        <w:rPr>
          <w:rFonts w:cstheme="minorHAnsi"/>
        </w:rPr>
        <w:t>7.</w:t>
      </w:r>
      <w:r w:rsidR="00837EAD" w:rsidRPr="00B87578">
        <w:rPr>
          <w:rFonts w:cstheme="minorHAnsi"/>
        </w:rPr>
        <w:t>Jeżeli pomimo powyższych wymogów na budowie będzie przebywać osoba niezatrudniona na umowę o pracę, co zostanie ustalone przez Zamawiającego, osoba taka będzie musiała opuścić plac budowy a Wykonawca zapłaci kare umowną. Fakt przebywania takiej osoby na budowie musi zostać potwierdzony pisemną notatką sporządzoną przez Zamawiającego lub jego przedstawicieli. Odmowa podpisu notatki przez Wykonawcę lub jego przedstawicieli nie ma wpływu na obowiązek zapłaty kary umownej.</w:t>
      </w:r>
    </w:p>
    <w:p w14:paraId="4DB1ED8C" w14:textId="77777777" w:rsidR="00AC45F8" w:rsidRPr="00B87578" w:rsidRDefault="008E3EEA" w:rsidP="00D522BE">
      <w:pPr>
        <w:spacing w:after="0" w:line="240" w:lineRule="auto"/>
        <w:jc w:val="center"/>
        <w:rPr>
          <w:rFonts w:cstheme="minorHAnsi"/>
          <w:b/>
        </w:rPr>
      </w:pPr>
      <w:r w:rsidRPr="00B87578">
        <w:rPr>
          <w:rFonts w:cstheme="minorHAnsi"/>
          <w:b/>
        </w:rPr>
        <w:t>§ 6</w:t>
      </w:r>
      <w:r w:rsidRPr="00B87578">
        <w:rPr>
          <w:rFonts w:cstheme="minorHAnsi"/>
          <w:b/>
          <w:bCs/>
        </w:rPr>
        <w:t xml:space="preserve">   </w:t>
      </w:r>
      <w:r w:rsidR="003F30A4" w:rsidRPr="00B87578">
        <w:rPr>
          <w:rFonts w:cstheme="minorHAnsi"/>
          <w:b/>
          <w:bCs/>
        </w:rPr>
        <w:t>Podwykonawstwo</w:t>
      </w:r>
    </w:p>
    <w:p w14:paraId="2678D889" w14:textId="64A46B0B" w:rsidR="00934846" w:rsidRPr="00B87578" w:rsidRDefault="003D4912" w:rsidP="00D522BE">
      <w:pPr>
        <w:spacing w:after="0" w:line="240" w:lineRule="auto"/>
        <w:jc w:val="both"/>
        <w:rPr>
          <w:rFonts w:cstheme="minorHAnsi"/>
        </w:rPr>
      </w:pPr>
      <w:r w:rsidRPr="00B87578">
        <w:rPr>
          <w:rFonts w:cstheme="minorHAnsi"/>
        </w:rPr>
        <w:t>1.</w:t>
      </w:r>
      <w:r w:rsidR="00934846" w:rsidRPr="00B87578">
        <w:rPr>
          <w:rFonts w:cstheme="minorHAnsi"/>
        </w:rPr>
        <w:t xml:space="preserve">Wykonawca realizując zamówienie może powierzyć Podwykonawcom lub dalszym Podwykonawcom </w:t>
      </w:r>
      <w:r w:rsidRPr="00B87578">
        <w:rPr>
          <w:rFonts w:cstheme="minorHAnsi"/>
        </w:rPr>
        <w:t xml:space="preserve">  </w:t>
      </w:r>
      <w:r w:rsidR="00934846" w:rsidRPr="00B87578">
        <w:rPr>
          <w:rFonts w:cstheme="minorHAnsi"/>
        </w:rPr>
        <w:t>wykonanie części zamówienia, za pisemną zgodą Zamawiającego.</w:t>
      </w:r>
    </w:p>
    <w:p w14:paraId="12AB69B4" w14:textId="5502D6A9" w:rsidR="00653572" w:rsidRPr="00B87578" w:rsidRDefault="00653572" w:rsidP="00D522BE">
      <w:pPr>
        <w:spacing w:after="0" w:line="240" w:lineRule="auto"/>
        <w:jc w:val="both"/>
        <w:rPr>
          <w:rFonts w:cstheme="minorHAnsi"/>
        </w:rPr>
      </w:pPr>
    </w:p>
    <w:p w14:paraId="7E7A0D8C" w14:textId="61B9939D" w:rsidR="00934846" w:rsidRPr="00B87578" w:rsidRDefault="0015525E" w:rsidP="00D522BE">
      <w:pPr>
        <w:spacing w:after="0" w:line="240" w:lineRule="auto"/>
        <w:jc w:val="both"/>
        <w:rPr>
          <w:rFonts w:cstheme="minorHAnsi"/>
        </w:rPr>
      </w:pPr>
      <w:r w:rsidRPr="00B87578">
        <w:rPr>
          <w:rFonts w:cstheme="minorHAnsi"/>
        </w:rPr>
        <w:t>2</w:t>
      </w:r>
      <w:r w:rsidR="003D4912" w:rsidRPr="00B87578">
        <w:rPr>
          <w:rFonts w:cstheme="minorHAnsi"/>
        </w:rPr>
        <w:t>.</w:t>
      </w:r>
      <w:r w:rsidR="00DE5135" w:rsidRPr="00B87578">
        <w:rPr>
          <w:rFonts w:cstheme="minorHAnsi"/>
        </w:rPr>
        <w:t xml:space="preserve">Powierzenie </w:t>
      </w:r>
      <w:r w:rsidR="00934846" w:rsidRPr="00B87578">
        <w:rPr>
          <w:rFonts w:cstheme="minorHAnsi"/>
        </w:rPr>
        <w:t xml:space="preserve">wykonania części zamówienia Podwykonawcom nie zwalnia Wykonawcy z  odpowiedzialności za należyte wykonanie zamówienia. </w:t>
      </w:r>
    </w:p>
    <w:p w14:paraId="2B66B99C" w14:textId="77777777" w:rsidR="00934846" w:rsidRPr="00B87578" w:rsidRDefault="00934846" w:rsidP="00D522BE">
      <w:pPr>
        <w:spacing w:after="0" w:line="240" w:lineRule="auto"/>
        <w:jc w:val="both"/>
        <w:rPr>
          <w:rFonts w:cstheme="minorHAnsi"/>
          <w:color w:val="FF0000"/>
        </w:rPr>
      </w:pPr>
    </w:p>
    <w:p w14:paraId="77598174" w14:textId="6B1586FD" w:rsidR="007904DC" w:rsidRPr="00B87578" w:rsidRDefault="003D4912" w:rsidP="00D522BE">
      <w:pPr>
        <w:spacing w:after="0" w:line="240" w:lineRule="auto"/>
        <w:ind w:hanging="142"/>
        <w:jc w:val="both"/>
        <w:rPr>
          <w:rFonts w:cstheme="minorHAnsi"/>
        </w:rPr>
      </w:pPr>
      <w:r w:rsidRPr="00B87578">
        <w:rPr>
          <w:rFonts w:cstheme="minorHAnsi"/>
        </w:rPr>
        <w:t xml:space="preserve">   </w:t>
      </w:r>
      <w:r w:rsidR="0015525E" w:rsidRPr="00B87578">
        <w:rPr>
          <w:rFonts w:cstheme="minorHAnsi"/>
        </w:rPr>
        <w:t>3</w:t>
      </w:r>
      <w:r w:rsidRPr="00B87578">
        <w:rPr>
          <w:rFonts w:cstheme="minorHAnsi"/>
        </w:rPr>
        <w:t>.</w:t>
      </w:r>
      <w:r w:rsidR="00934846" w:rsidRPr="00B87578">
        <w:rPr>
          <w:rFonts w:cstheme="minorHAnsi"/>
        </w:rPr>
        <w:t>Zamawiający żąda, aby przed przystąpieniem do wykonania zamówienia Wykonawca, o ile są już znane, podał nazwy albo imiona i nazwiska oraz dane kontaktowe Podwykonawców i osób do kontaktu z nimi. Wykonawca  zawiadomi Zamawiającego o wszelkich zmianach danych o  których mowa w zdaniu pierwszym, w trakcie realizacji zamówienia, a także przekaże informacje na temat nowych Podwykonawców, którym w późniejszym okresie zamierza powierzyć realizację robót budowlanych.</w:t>
      </w:r>
    </w:p>
    <w:p w14:paraId="3FC8256B" w14:textId="77777777" w:rsidR="007904DC" w:rsidRPr="00B87578" w:rsidRDefault="007904DC" w:rsidP="00D522BE">
      <w:pPr>
        <w:spacing w:after="0" w:line="240" w:lineRule="auto"/>
        <w:ind w:hanging="142"/>
        <w:jc w:val="both"/>
        <w:rPr>
          <w:rFonts w:cstheme="minorHAnsi"/>
        </w:rPr>
      </w:pPr>
    </w:p>
    <w:p w14:paraId="7760D8CE" w14:textId="0F4F0B7E" w:rsidR="00934846" w:rsidRPr="00B87578" w:rsidRDefault="009A2354" w:rsidP="00D522BE">
      <w:pPr>
        <w:spacing w:after="0" w:line="240" w:lineRule="auto"/>
        <w:ind w:hanging="142"/>
        <w:jc w:val="both"/>
        <w:rPr>
          <w:rFonts w:cstheme="minorHAnsi"/>
        </w:rPr>
      </w:pPr>
      <w:r w:rsidRPr="00B87578">
        <w:rPr>
          <w:rFonts w:cstheme="minorHAnsi"/>
        </w:rPr>
        <w:t xml:space="preserve">  </w:t>
      </w:r>
      <w:r w:rsidR="0015525E" w:rsidRPr="00B87578">
        <w:rPr>
          <w:rFonts w:cstheme="minorHAnsi"/>
        </w:rPr>
        <w:t>4</w:t>
      </w:r>
      <w:r w:rsidRPr="00B87578">
        <w:rPr>
          <w:rFonts w:cstheme="minorHAnsi"/>
        </w:rPr>
        <w:t>.</w:t>
      </w:r>
      <w:r w:rsidR="00934846" w:rsidRPr="00B87578">
        <w:rPr>
          <w:rFonts w:cstheme="minorHAnsi"/>
        </w:rPr>
        <w:t xml:space="preserve">Jeżeli zmiana albo rezygnacja z Podwykonawcy dotyczy  podmiotu, na którego zasoby wykonawca powołał się, na zasadach określonych w art. 118 ust. 1  ustawy </w:t>
      </w:r>
      <w:proofErr w:type="spellStart"/>
      <w:r w:rsidR="003D4912" w:rsidRPr="00B87578">
        <w:rPr>
          <w:rFonts w:cstheme="minorHAnsi"/>
        </w:rPr>
        <w:t>P</w:t>
      </w:r>
      <w:r w:rsidR="00934846" w:rsidRPr="00B87578">
        <w:rPr>
          <w:rFonts w:cstheme="minorHAnsi"/>
        </w:rPr>
        <w:t>zp</w:t>
      </w:r>
      <w:proofErr w:type="spellEnd"/>
      <w:r w:rsidR="00934846" w:rsidRPr="00B87578">
        <w:rPr>
          <w:rFonts w:cstheme="minorHAnsi"/>
        </w:rPr>
        <w:t xml:space="preserve"> ,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8D28583" w14:textId="7A220755" w:rsidR="00CA26FB" w:rsidRPr="00B87578" w:rsidRDefault="00CA26FB" w:rsidP="00D522BE">
      <w:pPr>
        <w:spacing w:after="0" w:line="240" w:lineRule="auto"/>
        <w:ind w:hanging="142"/>
        <w:jc w:val="both"/>
        <w:rPr>
          <w:rFonts w:cstheme="minorHAnsi"/>
        </w:rPr>
      </w:pPr>
    </w:p>
    <w:p w14:paraId="5EBC9669" w14:textId="25F26CF8" w:rsidR="00934846" w:rsidRPr="00B87578" w:rsidRDefault="009A2354" w:rsidP="00D522BE">
      <w:pPr>
        <w:spacing w:after="0" w:line="240" w:lineRule="auto"/>
        <w:ind w:hanging="142"/>
        <w:jc w:val="both"/>
        <w:rPr>
          <w:rFonts w:cstheme="minorHAnsi"/>
        </w:rPr>
      </w:pPr>
      <w:r w:rsidRPr="00B87578">
        <w:rPr>
          <w:rFonts w:cstheme="minorHAnsi"/>
        </w:rPr>
        <w:t xml:space="preserve">   </w:t>
      </w:r>
      <w:r w:rsidR="0015525E" w:rsidRPr="00B87578">
        <w:rPr>
          <w:rFonts w:cstheme="minorHAnsi"/>
        </w:rPr>
        <w:t>5</w:t>
      </w:r>
      <w:r w:rsidR="00934846" w:rsidRPr="00B87578">
        <w:rPr>
          <w:rFonts w:cstheme="minorHAnsi"/>
        </w:rPr>
        <w:t>. Wykonawca w trakcie realizacji zamówienia, przy akceptacji Zamawiającego może:</w:t>
      </w:r>
    </w:p>
    <w:p w14:paraId="03E32BE4" w14:textId="3FC6FDAE" w:rsidR="00934846" w:rsidRPr="00B87578" w:rsidRDefault="009A2354" w:rsidP="00D522BE">
      <w:pPr>
        <w:spacing w:after="0" w:line="240" w:lineRule="auto"/>
        <w:ind w:hanging="142"/>
        <w:jc w:val="both"/>
        <w:rPr>
          <w:rFonts w:cstheme="minorHAnsi"/>
        </w:rPr>
      </w:pPr>
      <w:r w:rsidRPr="00B87578">
        <w:rPr>
          <w:rFonts w:cstheme="minorHAnsi"/>
        </w:rPr>
        <w:t xml:space="preserve">  </w:t>
      </w:r>
      <w:r w:rsidR="00AE3EB5" w:rsidRPr="00B87578">
        <w:rPr>
          <w:rFonts w:cstheme="minorHAnsi"/>
        </w:rPr>
        <w:t xml:space="preserve"> </w:t>
      </w:r>
      <w:r w:rsidR="00934846" w:rsidRPr="00B87578">
        <w:rPr>
          <w:rFonts w:cstheme="minorHAnsi"/>
        </w:rPr>
        <w:t>1) wskazać podwykonawcę,</w:t>
      </w:r>
    </w:p>
    <w:p w14:paraId="3D1772F7" w14:textId="0A5F57D2" w:rsidR="00934846" w:rsidRPr="00B87578" w:rsidRDefault="009A2354" w:rsidP="00D522BE">
      <w:pPr>
        <w:spacing w:after="0" w:line="240" w:lineRule="auto"/>
        <w:ind w:hanging="142"/>
        <w:jc w:val="both"/>
        <w:rPr>
          <w:rFonts w:cstheme="minorHAnsi"/>
        </w:rPr>
      </w:pPr>
      <w:r w:rsidRPr="00B87578">
        <w:rPr>
          <w:rFonts w:cstheme="minorHAnsi"/>
        </w:rPr>
        <w:t xml:space="preserve">   </w:t>
      </w:r>
      <w:r w:rsidR="004814A5" w:rsidRPr="00B87578">
        <w:rPr>
          <w:rFonts w:cstheme="minorHAnsi"/>
        </w:rPr>
        <w:t>2)</w:t>
      </w:r>
      <w:r w:rsidR="00934846" w:rsidRPr="00B87578">
        <w:rPr>
          <w:rFonts w:cstheme="minorHAnsi"/>
        </w:rPr>
        <w:t>wskazać inny zakres podwykonawstwa niż przedstawił w ofercie, jeżeli jest to uzasadnione względami organizacyjnymi, technicznymi należytego wykonania zamówienia;</w:t>
      </w:r>
    </w:p>
    <w:p w14:paraId="47A23CDB" w14:textId="77777777" w:rsidR="00934846" w:rsidRPr="00B87578" w:rsidRDefault="00934846" w:rsidP="00D522BE">
      <w:pPr>
        <w:spacing w:after="0" w:line="240" w:lineRule="auto"/>
        <w:ind w:hanging="142"/>
        <w:jc w:val="both"/>
        <w:rPr>
          <w:rFonts w:cstheme="minorHAnsi"/>
        </w:rPr>
      </w:pPr>
      <w:r w:rsidRPr="00B87578">
        <w:rPr>
          <w:rFonts w:cstheme="minorHAnsi"/>
        </w:rPr>
        <w:t xml:space="preserve">   3) zrezygnować z podwykonawstwa;</w:t>
      </w:r>
    </w:p>
    <w:p w14:paraId="36057035" w14:textId="77777777" w:rsidR="00934846" w:rsidRPr="00B87578" w:rsidRDefault="00934846" w:rsidP="00D522BE">
      <w:pPr>
        <w:spacing w:after="0" w:line="240" w:lineRule="auto"/>
        <w:ind w:hanging="142"/>
        <w:jc w:val="both"/>
        <w:rPr>
          <w:rFonts w:cstheme="minorHAnsi"/>
        </w:rPr>
      </w:pPr>
      <w:r w:rsidRPr="00B87578">
        <w:rPr>
          <w:rFonts w:cstheme="minorHAnsi"/>
        </w:rPr>
        <w:t xml:space="preserve">   4) zmienić Podwykonawcę.</w:t>
      </w:r>
    </w:p>
    <w:p w14:paraId="09AE6225" w14:textId="77777777" w:rsidR="00934846" w:rsidRPr="00B87578" w:rsidRDefault="00934846" w:rsidP="00D522BE">
      <w:pPr>
        <w:spacing w:after="0" w:line="240" w:lineRule="auto"/>
        <w:jc w:val="both"/>
        <w:rPr>
          <w:rFonts w:cstheme="minorHAnsi"/>
        </w:rPr>
      </w:pPr>
    </w:p>
    <w:p w14:paraId="01F7E476" w14:textId="19278E4F" w:rsidR="00934846" w:rsidRPr="00B87578" w:rsidRDefault="0015525E" w:rsidP="00D522BE">
      <w:pPr>
        <w:spacing w:after="0" w:line="240" w:lineRule="auto"/>
        <w:ind w:left="142" w:hanging="142"/>
        <w:jc w:val="both"/>
        <w:rPr>
          <w:rFonts w:cstheme="minorHAnsi"/>
          <w:u w:val="single"/>
        </w:rPr>
      </w:pPr>
      <w:r w:rsidRPr="00B87578">
        <w:rPr>
          <w:rFonts w:cstheme="minorHAnsi"/>
        </w:rPr>
        <w:t>6</w:t>
      </w:r>
      <w:r w:rsidR="00934846" w:rsidRPr="00B87578">
        <w:rPr>
          <w:rFonts w:cstheme="minorHAnsi"/>
        </w:rPr>
        <w:t>. Wykonawca zobowiązany jest, w terminie nie później niż 7 dni, przed planowaną zmianą o której mowa w ust. 4 i 5,  powiadomić Zamawiającego</w:t>
      </w:r>
      <w:r w:rsidR="00934846" w:rsidRPr="00B87578">
        <w:rPr>
          <w:rFonts w:cstheme="minorHAnsi"/>
          <w:u w:val="single"/>
        </w:rPr>
        <w:t>.</w:t>
      </w:r>
    </w:p>
    <w:p w14:paraId="1E042D21" w14:textId="77777777" w:rsidR="00934846" w:rsidRPr="00B87578" w:rsidRDefault="00934846" w:rsidP="00D522BE">
      <w:pPr>
        <w:spacing w:after="0" w:line="240" w:lineRule="auto"/>
        <w:jc w:val="both"/>
        <w:rPr>
          <w:rFonts w:cstheme="minorHAnsi"/>
        </w:rPr>
      </w:pPr>
    </w:p>
    <w:p w14:paraId="21440F8D" w14:textId="68EC77BC" w:rsidR="00934846" w:rsidRPr="00B87578" w:rsidRDefault="0015525E" w:rsidP="00D522BE">
      <w:pPr>
        <w:spacing w:after="0" w:line="240" w:lineRule="auto"/>
        <w:ind w:left="142" w:hanging="142"/>
        <w:jc w:val="both"/>
        <w:rPr>
          <w:rFonts w:cstheme="minorHAnsi"/>
        </w:rPr>
      </w:pPr>
      <w:r w:rsidRPr="00B87578">
        <w:rPr>
          <w:rFonts w:cstheme="minorHAnsi"/>
        </w:rPr>
        <w:t>7</w:t>
      </w:r>
      <w:r w:rsidR="00B42807" w:rsidRPr="00B87578">
        <w:rPr>
          <w:rFonts w:cstheme="minorHAnsi"/>
        </w:rPr>
        <w:t>.</w:t>
      </w:r>
      <w:r w:rsidR="00934846" w:rsidRPr="00B87578">
        <w:rPr>
          <w:rFonts w:cstheme="minorHAnsi"/>
        </w:rPr>
        <w:t>Umowa Wykonawcy z Podwykonawcą lub dalszym Podwykonawcą zamówienia na roboty budowlane, której przedmiotem są roboty budowlane, dostawy lub usługi,  powinna zawierać w szczególności: szczegółowy zakres, który składa się na przedmiot zamówienia powierzony Podwykonawcy lub dalszemu Podwykonawcy; termin  wykonania; wysokość wynagrodzenia oraz termin uregulowania wynagrodzenia. Terminy płatności dla Podwykonawców i dalszych Podwykonawców określone w tych umowach, nie mogą być dłuższe niż terminy płatności dla Wykonawcy wynikające z niniejszej umowy. Termin wykonania przedmiotu umowy dla podwykonawcy i dalszego podwykonawcy winien być krótszy o co najmniej 14 dni niż termin zakończenia przedmiotu umowy, określony w § 3 ust. 3 niniejszej umowy.</w:t>
      </w:r>
    </w:p>
    <w:p w14:paraId="4B15666B" w14:textId="77777777" w:rsidR="00934846" w:rsidRPr="00B87578" w:rsidRDefault="00934846" w:rsidP="00D522BE">
      <w:pPr>
        <w:spacing w:after="0" w:line="240" w:lineRule="auto"/>
        <w:ind w:left="142" w:hanging="142"/>
        <w:jc w:val="both"/>
        <w:rPr>
          <w:rFonts w:cstheme="minorHAnsi"/>
        </w:rPr>
      </w:pPr>
    </w:p>
    <w:p w14:paraId="0F06FAAE" w14:textId="05A7FDD9" w:rsidR="00934846" w:rsidRPr="00B87578" w:rsidRDefault="0015525E" w:rsidP="00D522BE">
      <w:pPr>
        <w:spacing w:after="0" w:line="240" w:lineRule="auto"/>
        <w:ind w:left="142" w:hanging="142"/>
        <w:jc w:val="both"/>
        <w:rPr>
          <w:rFonts w:cstheme="minorHAnsi"/>
        </w:rPr>
      </w:pPr>
      <w:r w:rsidRPr="00B87578">
        <w:rPr>
          <w:rFonts w:cstheme="minorHAnsi"/>
        </w:rPr>
        <w:lastRenderedPageBreak/>
        <w:t>8</w:t>
      </w:r>
      <w:r w:rsidR="00B42807" w:rsidRPr="00B87578">
        <w:rPr>
          <w:rFonts w:cstheme="minorHAnsi"/>
        </w:rPr>
        <w:t>.</w:t>
      </w:r>
      <w:r w:rsidR="00934846" w:rsidRPr="00B87578">
        <w:rPr>
          <w:rFonts w:cs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325CED3B" w14:textId="77777777" w:rsidR="00934846" w:rsidRPr="00B87578" w:rsidRDefault="00934846" w:rsidP="00D522BE">
      <w:pPr>
        <w:spacing w:after="0" w:line="240" w:lineRule="auto"/>
        <w:jc w:val="both"/>
        <w:rPr>
          <w:rFonts w:cstheme="minorHAnsi"/>
        </w:rPr>
      </w:pPr>
    </w:p>
    <w:p w14:paraId="3205CA20" w14:textId="69F36AE6" w:rsidR="00934846" w:rsidRPr="00B87578" w:rsidRDefault="0015525E" w:rsidP="00D522BE">
      <w:pPr>
        <w:spacing w:after="0" w:line="240" w:lineRule="auto"/>
        <w:jc w:val="both"/>
        <w:rPr>
          <w:rFonts w:cstheme="minorHAnsi"/>
        </w:rPr>
      </w:pPr>
      <w:r w:rsidRPr="00B87578">
        <w:rPr>
          <w:rFonts w:cstheme="minorHAnsi"/>
        </w:rPr>
        <w:t>9</w:t>
      </w:r>
      <w:r w:rsidR="00B42807" w:rsidRPr="00B87578">
        <w:rPr>
          <w:rFonts w:cstheme="minorHAnsi"/>
        </w:rPr>
        <w:t>.</w:t>
      </w:r>
      <w:r w:rsidR="00934846" w:rsidRPr="00B87578">
        <w:rPr>
          <w:rFonts w:cstheme="minorHAnsi"/>
        </w:rPr>
        <w:t>Wykonawca, Podwykonawca oraz dalszy Podwykon</w:t>
      </w:r>
      <w:r w:rsidR="00AF7214" w:rsidRPr="00B87578">
        <w:rPr>
          <w:rFonts w:cstheme="minorHAnsi"/>
        </w:rPr>
        <w:t xml:space="preserve">awca zamierzający zawrzeć umowę </w:t>
      </w:r>
      <w:r w:rsidR="00934846" w:rsidRPr="00B87578">
        <w:rPr>
          <w:rFonts w:cstheme="minorHAnsi"/>
        </w:rPr>
        <w:t>o podwykonawstwo na roboty budowlane, jest zobowiązany w trakcie realizacji zamówienia przedłożyć Zamawiającemu projekt tej umowy, przy czym Podwykonawca lub dalszy Podwykonawca  do projektu umowy obowiązany jest dołączyć zgodę Wykonawcy na zawarcie umowy o Podwykonawstwo o treści zgodnej z projektem umowy, a Zamawiający w terminie  14 dni od przekazania projektu umowy może zgłosić pisemne zastrzeżenia, jeżeli treść umowy nie spełnia  wymagań określonych w specy</w:t>
      </w:r>
      <w:r w:rsidR="00543998" w:rsidRPr="00B87578">
        <w:rPr>
          <w:rFonts w:cstheme="minorHAnsi"/>
        </w:rPr>
        <w:t xml:space="preserve">fikacji </w:t>
      </w:r>
      <w:r w:rsidR="00934846" w:rsidRPr="00B87578">
        <w:rPr>
          <w:rFonts w:cstheme="minorHAnsi"/>
        </w:rPr>
        <w:t xml:space="preserve">warunków zamówienia oraz gdy przewiduje termin zapłaty wynagrodzenia dłuższy niż określony w ust.8. </w:t>
      </w:r>
      <w:r w:rsidR="00543998" w:rsidRPr="00B87578">
        <w:rPr>
          <w:rFonts w:cstheme="minorHAnsi"/>
        </w:rPr>
        <w:t>umowy.</w:t>
      </w:r>
      <w:r w:rsidR="00D46FED" w:rsidRPr="00B87578">
        <w:rPr>
          <w:rFonts w:cstheme="minorHAnsi"/>
        </w:rPr>
        <w:t xml:space="preserve"> </w:t>
      </w:r>
      <w:r w:rsidR="00934846" w:rsidRPr="00B87578">
        <w:rPr>
          <w:rFonts w:cstheme="minorHAnsi"/>
        </w:rPr>
        <w:t>Niezgłoszenie zastrzeżeń uważa się za akceptację projektu.</w:t>
      </w:r>
    </w:p>
    <w:p w14:paraId="2327F15D" w14:textId="77777777" w:rsidR="00934846" w:rsidRPr="00B87578" w:rsidRDefault="00934846" w:rsidP="00D522BE">
      <w:pPr>
        <w:spacing w:after="0" w:line="240" w:lineRule="auto"/>
        <w:jc w:val="both"/>
        <w:rPr>
          <w:rFonts w:cstheme="minorHAnsi"/>
        </w:rPr>
      </w:pPr>
    </w:p>
    <w:p w14:paraId="4E63380E" w14:textId="77777777" w:rsidR="00934846" w:rsidRPr="00B87578" w:rsidRDefault="00934846" w:rsidP="00D522BE">
      <w:pPr>
        <w:spacing w:after="0" w:line="240" w:lineRule="auto"/>
        <w:jc w:val="both"/>
        <w:rPr>
          <w:rFonts w:cstheme="minorHAnsi"/>
        </w:rPr>
      </w:pPr>
      <w:r w:rsidRPr="00B87578">
        <w:rPr>
          <w:rFonts w:cstheme="minorHAnsi"/>
        </w:rPr>
        <w:t>10. Umowa o podwykonawstwo nie może zawierać postanowień kształtujących prawa i obowiązki podwykonawcy, w zakresie kar umownych, postanowień dotyczących warunków wypłaty wynagrodzenia mniej korzystnych niż prawa i obowiązki wykonawcy określone w zawartej umowie</w:t>
      </w:r>
    </w:p>
    <w:p w14:paraId="4F6A3E90" w14:textId="7DC0CF34" w:rsidR="00934846" w:rsidRPr="00B87578" w:rsidRDefault="00934846" w:rsidP="00D522BE">
      <w:pPr>
        <w:spacing w:after="0" w:line="240" w:lineRule="auto"/>
        <w:jc w:val="both"/>
        <w:rPr>
          <w:rFonts w:cstheme="minorHAnsi"/>
        </w:rPr>
      </w:pPr>
      <w:r w:rsidRPr="00B87578">
        <w:rPr>
          <w:rFonts w:cstheme="minorHAnsi"/>
        </w:rPr>
        <w:t>z zamawiającym.</w:t>
      </w:r>
    </w:p>
    <w:p w14:paraId="39EEED1C" w14:textId="77777777" w:rsidR="00934846" w:rsidRPr="00B87578" w:rsidRDefault="00934846" w:rsidP="00D522BE">
      <w:pPr>
        <w:spacing w:after="0" w:line="240" w:lineRule="auto"/>
        <w:jc w:val="both"/>
        <w:rPr>
          <w:rFonts w:cstheme="minorHAnsi"/>
        </w:rPr>
      </w:pPr>
    </w:p>
    <w:p w14:paraId="1E0B1A00" w14:textId="1CD165FD" w:rsidR="00934846" w:rsidRPr="00B87578" w:rsidRDefault="00934846" w:rsidP="00D522BE">
      <w:pPr>
        <w:spacing w:after="0" w:line="240" w:lineRule="auto"/>
        <w:jc w:val="both"/>
        <w:rPr>
          <w:rFonts w:cstheme="minorHAnsi"/>
        </w:rPr>
      </w:pPr>
      <w:r w:rsidRPr="00B87578">
        <w:rPr>
          <w:rFonts w:cstheme="minorHAnsi"/>
        </w:rPr>
        <w:t>11. Wykonawca, Podwykonawca lub dalszy Podwykonawca robót budowlanych, o których mowa w niniejszej umowie, przedkłada Zamawiającemu poświadczoną za zgodność z oryginałem kopię zawartej umowy o Podwykonawstwo, której przedmiotem są roboty budowlane,  w terminie 7 dni od jej zawarcia. Zamawiający w terminie 14 dni od przekazania umowy może wnieść pisemny sprzeciw w przypadkach, o których mowa w ust.9</w:t>
      </w:r>
      <w:r w:rsidR="00D46FED" w:rsidRPr="00B87578">
        <w:rPr>
          <w:rFonts w:cstheme="minorHAnsi"/>
        </w:rPr>
        <w:t xml:space="preserve"> umowy</w:t>
      </w:r>
      <w:r w:rsidRPr="00B87578">
        <w:rPr>
          <w:rFonts w:cstheme="minorHAnsi"/>
        </w:rPr>
        <w:t>. Niezgłoszenie sprzeciwu uważa się za akceptację umowy przez Zamawiającego.</w:t>
      </w:r>
    </w:p>
    <w:p w14:paraId="09B1A9F0" w14:textId="77777777" w:rsidR="00CA26FB" w:rsidRPr="00B87578" w:rsidRDefault="00CA26FB" w:rsidP="00D522BE">
      <w:pPr>
        <w:spacing w:after="0" w:line="240" w:lineRule="auto"/>
        <w:jc w:val="both"/>
        <w:rPr>
          <w:rFonts w:cstheme="minorHAnsi"/>
        </w:rPr>
      </w:pPr>
    </w:p>
    <w:p w14:paraId="00B6054E" w14:textId="77777777" w:rsidR="00934846" w:rsidRPr="00B87578" w:rsidRDefault="00934846" w:rsidP="00D522BE">
      <w:pPr>
        <w:spacing w:after="0" w:line="240" w:lineRule="auto"/>
        <w:jc w:val="both"/>
        <w:rPr>
          <w:rFonts w:cstheme="minorHAnsi"/>
        </w:rPr>
      </w:pPr>
      <w:r w:rsidRPr="00B87578">
        <w:rPr>
          <w:rFonts w:cstheme="minorHAnsi"/>
        </w:rPr>
        <w:t>12.Wykonawca, Podwykonawca lub dalszy Podwykonawca zamówienia na roboty budowlane przedkłada zamawiającemu poświadczoną za zgodność z oryginałem kopię zawartej umowy o Podwykonawstwo, której przedmiotem są dostawy lub usługi,  w terminie 7 dni od jej zawarcia, z wyłączeniem umów o Podwykonawstwo o wartości mniejszej niż 0,5% wartości umowy w sprawie zamówienia publicznego. Wyłączenie nie dotyczy umów o wartości większej niż 50.000,00 zł.  Jeżeli  termin zapłaty wynagrodzenia w przedłożonej  umowie  jest dłuższy niż określony w ust. 8 – zamawiający informuje o tym wykonawcę i wzywa go do doprowadzenia do zmiany tej umowy pod rygorem wystąpienia o zapłatę kary umownej.</w:t>
      </w:r>
    </w:p>
    <w:p w14:paraId="61F63EDA" w14:textId="77777777" w:rsidR="00934846" w:rsidRPr="00B87578" w:rsidRDefault="00934846" w:rsidP="00D522BE">
      <w:pPr>
        <w:spacing w:after="0" w:line="240" w:lineRule="auto"/>
        <w:jc w:val="both"/>
        <w:rPr>
          <w:rFonts w:cstheme="minorHAnsi"/>
        </w:rPr>
      </w:pPr>
    </w:p>
    <w:p w14:paraId="3ED60FE8" w14:textId="77777777" w:rsidR="00934846" w:rsidRPr="00B87578" w:rsidRDefault="00934846" w:rsidP="00D522BE">
      <w:pPr>
        <w:spacing w:after="0" w:line="240" w:lineRule="auto"/>
        <w:jc w:val="both"/>
        <w:rPr>
          <w:rFonts w:cstheme="minorHAnsi"/>
        </w:rPr>
      </w:pPr>
      <w:r w:rsidRPr="00B87578">
        <w:rPr>
          <w:rFonts w:cstheme="minorHAnsi"/>
        </w:rPr>
        <w:t xml:space="preserve">13. Przepisy ust. 7-12 stosuje się odpowiednio do aneksów wprowadzających zmiany do  zawartych o podwykonawstwo.  </w:t>
      </w:r>
    </w:p>
    <w:p w14:paraId="352D0D00" w14:textId="77777777" w:rsidR="00934846" w:rsidRPr="00B87578" w:rsidRDefault="00934846" w:rsidP="00D522BE">
      <w:pPr>
        <w:spacing w:after="0" w:line="240" w:lineRule="auto"/>
        <w:jc w:val="both"/>
        <w:rPr>
          <w:rFonts w:cstheme="minorHAnsi"/>
        </w:rPr>
      </w:pPr>
    </w:p>
    <w:p w14:paraId="1C588B0D" w14:textId="77777777" w:rsidR="00934846" w:rsidRPr="00B87578" w:rsidRDefault="00934846" w:rsidP="00D522BE">
      <w:pPr>
        <w:spacing w:after="0" w:line="240" w:lineRule="auto"/>
        <w:jc w:val="both"/>
        <w:rPr>
          <w:rFonts w:cstheme="minorHAnsi"/>
        </w:rPr>
      </w:pPr>
      <w:r w:rsidRPr="00B87578">
        <w:rPr>
          <w:rFonts w:cstheme="minorHAnsi"/>
        </w:rPr>
        <w:t xml:space="preserve">14. Na wniosek Zamawiającego, Wykonawca w wyznaczonym terminie  dostarczy Zamawiającemu informacje dotyczące wszystkich podwykonawców lub dalszych podwykonawców biorących udział w realizacji zamówienia, z określeniem postępu realizacji zamówienia, wystawionych przez nich faktur, potwierdzenia dokonanej  płatności  na ich rzecz do dnia sporządzenia takiej informacji. </w:t>
      </w:r>
    </w:p>
    <w:p w14:paraId="0BDB213B" w14:textId="77777777" w:rsidR="00934846" w:rsidRPr="00B87578" w:rsidRDefault="00934846" w:rsidP="00D522BE">
      <w:pPr>
        <w:spacing w:after="0" w:line="240" w:lineRule="auto"/>
        <w:jc w:val="both"/>
        <w:rPr>
          <w:rFonts w:cstheme="minorHAnsi"/>
        </w:rPr>
      </w:pPr>
    </w:p>
    <w:p w14:paraId="70968E0D" w14:textId="77777777" w:rsidR="00934846" w:rsidRPr="00B87578" w:rsidRDefault="00934846" w:rsidP="00D522BE">
      <w:pPr>
        <w:spacing w:after="0" w:line="240" w:lineRule="auto"/>
        <w:jc w:val="both"/>
        <w:rPr>
          <w:rFonts w:cstheme="minorHAnsi"/>
        </w:rPr>
      </w:pPr>
      <w:r w:rsidRPr="00B87578">
        <w:rPr>
          <w:rFonts w:cstheme="minorHAnsi"/>
        </w:rPr>
        <w:t xml:space="preserve"> 15. Wykonawca jest odpowiedzialny za bezpieczeństwo wszelkich działań na terenie budowy, w tym również podwykonawców i dalszych podwykonawców.</w:t>
      </w:r>
    </w:p>
    <w:p w14:paraId="5AD47CB6" w14:textId="77777777" w:rsidR="00934846" w:rsidRPr="00B87578" w:rsidRDefault="00934846" w:rsidP="00D522BE">
      <w:pPr>
        <w:spacing w:after="0" w:line="240" w:lineRule="auto"/>
        <w:jc w:val="both"/>
        <w:rPr>
          <w:rFonts w:cstheme="minorHAnsi"/>
        </w:rPr>
      </w:pPr>
    </w:p>
    <w:p w14:paraId="24C132DA" w14:textId="77777777" w:rsidR="00934846" w:rsidRPr="00B87578" w:rsidRDefault="00934846" w:rsidP="00D522BE">
      <w:pPr>
        <w:spacing w:after="0" w:line="240" w:lineRule="auto"/>
        <w:jc w:val="both"/>
        <w:rPr>
          <w:rFonts w:cstheme="minorHAnsi"/>
        </w:rPr>
      </w:pPr>
      <w:r w:rsidRPr="00B87578">
        <w:rPr>
          <w:rFonts w:cstheme="minorHAnsi"/>
        </w:rPr>
        <w:t xml:space="preserve"> 16. Bezusterkowy odbiór końcowy robót wykonanych w ramach umowy o podwykonawstwo lub dalsze podwykonawstwo, winien być wcześniejszy niż zgłoszenie do odbioru końcowego robót przez Wykonawcę. Wraz ze zgłoszeniem do odbioru końcowego, Wykonawca zobowiązany jest przedstawić zamawiającemu, potwierdzone za zgodność z oryginałem, kopie protokołów odbioru końcowego prac od podwykonawców i dalszych podwykonawców. </w:t>
      </w:r>
    </w:p>
    <w:p w14:paraId="22C89BC8" w14:textId="77777777" w:rsidR="00934846" w:rsidRPr="00B87578" w:rsidRDefault="00934846" w:rsidP="00D522BE">
      <w:pPr>
        <w:spacing w:after="0" w:line="240" w:lineRule="auto"/>
        <w:jc w:val="both"/>
        <w:rPr>
          <w:rFonts w:cstheme="minorHAnsi"/>
        </w:rPr>
      </w:pPr>
    </w:p>
    <w:p w14:paraId="050CFF2F" w14:textId="05E7BA2A" w:rsidR="00934846" w:rsidRPr="00B87578" w:rsidRDefault="00FB6B9F" w:rsidP="00D522BE">
      <w:pPr>
        <w:spacing w:after="0" w:line="240" w:lineRule="auto"/>
        <w:jc w:val="both"/>
        <w:rPr>
          <w:rFonts w:cstheme="minorHAnsi"/>
          <w:lang w:eastAsia="ar-SA"/>
        </w:rPr>
      </w:pPr>
      <w:r w:rsidRPr="00B87578">
        <w:rPr>
          <w:rFonts w:cstheme="minorHAnsi"/>
        </w:rPr>
        <w:lastRenderedPageBreak/>
        <w:t>17.</w:t>
      </w:r>
      <w:r w:rsidR="00934846" w:rsidRPr="00B87578">
        <w:rPr>
          <w:rFonts w:cstheme="minorHAnsi"/>
          <w:lang w:eastAsia="ar-SA"/>
        </w:rPr>
        <w:t xml:space="preserve">Wykonawca jest zobowiązany przedłożyć, wraz z rozliczeniem należnego mu wynagrodzenia, oświadczenia Podwykonawców i dalszych Podwykonawców o uregulowaniu </w:t>
      </w:r>
      <w:r w:rsidR="00F171D5" w:rsidRPr="00B87578">
        <w:rPr>
          <w:rFonts w:cstheme="minorHAnsi"/>
          <w:lang w:eastAsia="ar-SA"/>
        </w:rPr>
        <w:t xml:space="preserve"> </w:t>
      </w:r>
      <w:r w:rsidR="00934846" w:rsidRPr="00B87578">
        <w:rPr>
          <w:rFonts w:cstheme="minorHAnsi"/>
          <w:lang w:eastAsia="ar-SA"/>
        </w:rPr>
        <w:t>względe</w:t>
      </w:r>
      <w:r w:rsidR="00925274" w:rsidRPr="00B87578">
        <w:rPr>
          <w:rFonts w:cstheme="minorHAnsi"/>
          <w:lang w:eastAsia="ar-SA"/>
        </w:rPr>
        <w:t>m nich wszystkich należności oraz faktury z potwierdzeniem zapłaty wynagrodzenia</w:t>
      </w:r>
      <w:r w:rsidR="00934846" w:rsidRPr="00B87578">
        <w:rPr>
          <w:rFonts w:cstheme="minorHAnsi"/>
          <w:lang w:eastAsia="ar-SA"/>
        </w:rPr>
        <w:t xml:space="preserve"> dotyczące tych nal</w:t>
      </w:r>
      <w:r w:rsidR="009D532E" w:rsidRPr="00B87578">
        <w:rPr>
          <w:rFonts w:cstheme="minorHAnsi"/>
          <w:lang w:eastAsia="ar-SA"/>
        </w:rPr>
        <w:t>eżności których termin upłynął</w:t>
      </w:r>
      <w:r w:rsidR="00934846" w:rsidRPr="00B87578">
        <w:rPr>
          <w:rFonts w:cstheme="minorHAnsi"/>
          <w:lang w:eastAsia="ar-SA"/>
        </w:rPr>
        <w:t>.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14:paraId="5EA6520A" w14:textId="77777777" w:rsidR="00934846" w:rsidRPr="00B87578" w:rsidRDefault="00934846" w:rsidP="00D522BE">
      <w:pPr>
        <w:spacing w:after="0" w:line="240" w:lineRule="auto"/>
        <w:jc w:val="both"/>
        <w:rPr>
          <w:rFonts w:cstheme="minorHAnsi"/>
          <w:lang w:eastAsia="ar-SA"/>
        </w:rPr>
      </w:pPr>
    </w:p>
    <w:p w14:paraId="5D78BA76" w14:textId="1ACB3582" w:rsidR="00F63B58" w:rsidRPr="00B87578" w:rsidRDefault="00704D22" w:rsidP="00D522BE">
      <w:pPr>
        <w:tabs>
          <w:tab w:val="num" w:pos="142"/>
        </w:tabs>
        <w:autoSpaceDE w:val="0"/>
        <w:autoSpaceDN w:val="0"/>
        <w:adjustRightInd w:val="0"/>
        <w:spacing w:after="0" w:line="240" w:lineRule="auto"/>
        <w:jc w:val="both"/>
        <w:rPr>
          <w:rFonts w:cstheme="minorHAnsi"/>
        </w:rPr>
      </w:pPr>
      <w:r w:rsidRPr="00B87578">
        <w:rPr>
          <w:rFonts w:cstheme="minorHAnsi"/>
        </w:rPr>
        <w:t>18.</w:t>
      </w:r>
      <w:r w:rsidR="00934846" w:rsidRPr="00B87578">
        <w:rPr>
          <w:rFonts w:cstheme="minorHAnsi"/>
        </w:rPr>
        <w:t>W przypadku nie dostarczenia oświad</w:t>
      </w:r>
      <w:r w:rsidR="00AF4B2B" w:rsidRPr="00B87578">
        <w:rPr>
          <w:rFonts w:cstheme="minorHAnsi"/>
        </w:rPr>
        <w:t>czeń wszystkich Podwykonawców (</w:t>
      </w:r>
      <w:r w:rsidR="00934846" w:rsidRPr="00B87578">
        <w:rPr>
          <w:rFonts w:cstheme="minorHAnsi"/>
        </w:rPr>
        <w:t xml:space="preserve">w tym dalszych </w:t>
      </w:r>
      <w:r w:rsidRPr="00B87578">
        <w:rPr>
          <w:rFonts w:cstheme="minorHAnsi"/>
        </w:rPr>
        <w:t xml:space="preserve"> </w:t>
      </w:r>
      <w:r w:rsidR="00934846" w:rsidRPr="00B87578">
        <w:rPr>
          <w:rFonts w:cstheme="minorHAnsi"/>
        </w:rPr>
        <w:t xml:space="preserve">podwykonawców) realizujących w przedmiotowym zamówieniu roboty budowlane, dostawy lub </w:t>
      </w:r>
    </w:p>
    <w:p w14:paraId="2DA62AAB" w14:textId="3E801E4D" w:rsidR="00934846" w:rsidRPr="00B87578" w:rsidRDefault="00934846" w:rsidP="00D522BE">
      <w:pPr>
        <w:tabs>
          <w:tab w:val="num" w:pos="142"/>
        </w:tabs>
        <w:autoSpaceDE w:val="0"/>
        <w:autoSpaceDN w:val="0"/>
        <w:adjustRightInd w:val="0"/>
        <w:spacing w:after="0" w:line="240" w:lineRule="auto"/>
        <w:jc w:val="both"/>
        <w:rPr>
          <w:rFonts w:cstheme="minorHAnsi"/>
        </w:rPr>
      </w:pPr>
      <w:r w:rsidRPr="00B87578">
        <w:rPr>
          <w:rFonts w:cstheme="minorHAnsi"/>
        </w:rPr>
        <w:t>usługi  lub dostarczenia oświadczeń, z których wynika, że Wykonawca zalega wobec nich z płatnościami -  Zamawiający będzie miał prawo do wstrzymania płatności odpowiedniej kwoty  faktury, przy czym sytuacja ta  nie stanowi podstawy naliczania odsetek od nieterminowych płatności. Zatrzymana kwota stanowić będzie zabezpiec</w:t>
      </w:r>
      <w:r w:rsidR="00AF4B2B" w:rsidRPr="00B87578">
        <w:rPr>
          <w:rFonts w:cstheme="minorHAnsi"/>
        </w:rPr>
        <w:t>zenie roszczenia podwykonawcy (</w:t>
      </w:r>
      <w:r w:rsidRPr="00B87578">
        <w:rPr>
          <w:rFonts w:cstheme="minorHAnsi"/>
        </w:rPr>
        <w:t xml:space="preserve">w tym dalszego podwykonawcy) w stosunku do Zamawiającego do czasu aż roszczenie zostanie zaspokojone albo oddalone przez odpowiedni sąd albo podwykonawca zrzeknie się roszczenia. </w:t>
      </w:r>
    </w:p>
    <w:p w14:paraId="12DCB83A" w14:textId="77777777" w:rsidR="00CA26FB" w:rsidRPr="00B87578" w:rsidRDefault="00CA26FB" w:rsidP="00D522BE">
      <w:pPr>
        <w:autoSpaceDE w:val="0"/>
        <w:autoSpaceDN w:val="0"/>
        <w:adjustRightInd w:val="0"/>
        <w:spacing w:after="0" w:line="240" w:lineRule="auto"/>
        <w:jc w:val="both"/>
        <w:rPr>
          <w:rFonts w:cstheme="minorHAnsi"/>
        </w:rPr>
      </w:pPr>
    </w:p>
    <w:p w14:paraId="04257163" w14:textId="2DF4D919" w:rsidR="00934846" w:rsidRPr="00B87578" w:rsidRDefault="00934846" w:rsidP="00D522BE">
      <w:pPr>
        <w:autoSpaceDE w:val="0"/>
        <w:autoSpaceDN w:val="0"/>
        <w:adjustRightInd w:val="0"/>
        <w:spacing w:after="0" w:line="240" w:lineRule="auto"/>
        <w:jc w:val="both"/>
        <w:rPr>
          <w:rFonts w:cstheme="minorHAnsi"/>
        </w:rPr>
      </w:pPr>
      <w:r w:rsidRPr="00B87578">
        <w:rPr>
          <w:rFonts w:cstheme="minorHAnsi"/>
        </w:rPr>
        <w:t>19.W przypadku uchylania się Wykonawcy, Podwykonawcy lub dalszego Podwykonawcy zamówienia na roboty budowlane od obowiązku zapłaty wymagalnego wynagrodzenia przysługującego podwykonawcy lub dalszemu podwykonawcy,  powstałe po zaakceptowaniu przez Zamawiającego umowy o podwykonawstwo, której przedmiotem są roboty budowlane, lub zapłaty wynagrodzenia  zgodnie z przedłożoną zamawiającemu poświadczonej za zgodność z oryginałem kopii umowy o podwykonawstwo, której przedmiotem są  dostawy lub usługi -  Zamawiający dokona zapłaty wynagrodzenia na zasadach ustalonych</w:t>
      </w:r>
      <w:r w:rsidR="00B55C45" w:rsidRPr="00B87578">
        <w:rPr>
          <w:rFonts w:cstheme="minorHAnsi"/>
        </w:rPr>
        <w:t xml:space="preserve"> w art. 465  ustawy  </w:t>
      </w:r>
      <w:proofErr w:type="spellStart"/>
      <w:r w:rsidR="00B55C45" w:rsidRPr="00B87578">
        <w:rPr>
          <w:rFonts w:cstheme="minorHAnsi"/>
        </w:rPr>
        <w:t>Pzp</w:t>
      </w:r>
      <w:proofErr w:type="spellEnd"/>
      <w:r w:rsidR="00B55C45" w:rsidRPr="00B87578">
        <w:rPr>
          <w:rFonts w:cstheme="minorHAnsi"/>
        </w:rPr>
        <w:t xml:space="preserve"> </w:t>
      </w:r>
      <w:r w:rsidRPr="00B87578">
        <w:rPr>
          <w:rFonts w:cstheme="minorHAnsi"/>
        </w:rPr>
        <w:t xml:space="preserve"> i niniejszej umowie.</w:t>
      </w:r>
    </w:p>
    <w:p w14:paraId="2B7B886E" w14:textId="77777777" w:rsidR="00934846" w:rsidRPr="00B87578" w:rsidRDefault="00934846" w:rsidP="00D522BE">
      <w:pPr>
        <w:autoSpaceDE w:val="0"/>
        <w:autoSpaceDN w:val="0"/>
        <w:adjustRightInd w:val="0"/>
        <w:spacing w:after="0" w:line="240" w:lineRule="auto"/>
        <w:jc w:val="both"/>
        <w:rPr>
          <w:rFonts w:cstheme="minorHAnsi"/>
        </w:rPr>
      </w:pPr>
    </w:p>
    <w:p w14:paraId="3FB6A44B" w14:textId="69878E58" w:rsidR="00E351D0" w:rsidRPr="0015773B" w:rsidRDefault="00934846" w:rsidP="0015773B">
      <w:pPr>
        <w:autoSpaceDE w:val="0"/>
        <w:autoSpaceDN w:val="0"/>
        <w:adjustRightInd w:val="0"/>
        <w:spacing w:after="0" w:line="240" w:lineRule="auto"/>
        <w:jc w:val="both"/>
        <w:rPr>
          <w:rFonts w:cstheme="minorHAnsi"/>
        </w:rPr>
      </w:pPr>
      <w:r w:rsidRPr="00B87578">
        <w:rPr>
          <w:rFonts w:cstheme="minorHAnsi"/>
        </w:rPr>
        <w:t>20. Powyższe ustalenia nie naruszają praw i obowiązków zamawiającego, wykonawcy, podwykonawcy i dalszego podwykonawcy wynikających z przepisów art. 647</w:t>
      </w:r>
      <w:r w:rsidRPr="00B87578">
        <w:rPr>
          <w:rFonts w:cstheme="minorHAnsi"/>
          <w:vertAlign w:val="superscript"/>
        </w:rPr>
        <w:t xml:space="preserve">1 </w:t>
      </w:r>
      <w:r w:rsidRPr="00B87578">
        <w:rPr>
          <w:rFonts w:cstheme="minorHAnsi"/>
        </w:rPr>
        <w:t>ustawy z dnia 23 kwietnia 1964 r. – Kodeks cywilny.</w:t>
      </w:r>
    </w:p>
    <w:p w14:paraId="5CC9AC48" w14:textId="77777777" w:rsidR="00E351D0" w:rsidRPr="00B87578" w:rsidRDefault="00E351D0" w:rsidP="00D522BE">
      <w:pPr>
        <w:spacing w:after="0" w:line="240" w:lineRule="auto"/>
        <w:rPr>
          <w:rFonts w:cstheme="minorHAnsi"/>
          <w:b/>
        </w:rPr>
      </w:pPr>
    </w:p>
    <w:p w14:paraId="59F0C9E9" w14:textId="77777777" w:rsidR="0045723F" w:rsidRPr="00B87578" w:rsidRDefault="00293B60" w:rsidP="00D522BE">
      <w:pPr>
        <w:spacing w:after="0" w:line="240" w:lineRule="auto"/>
        <w:jc w:val="center"/>
        <w:rPr>
          <w:rFonts w:cstheme="minorHAnsi"/>
          <w:b/>
        </w:rPr>
      </w:pPr>
      <w:r w:rsidRPr="00B87578">
        <w:rPr>
          <w:rFonts w:cstheme="minorHAnsi"/>
          <w:b/>
        </w:rPr>
        <w:t>§ 7</w:t>
      </w:r>
      <w:r w:rsidR="0045723F" w:rsidRPr="00B87578">
        <w:rPr>
          <w:rFonts w:cstheme="minorHAnsi"/>
          <w:b/>
        </w:rPr>
        <w:t xml:space="preserve">  Gwarancja wykonawcy</w:t>
      </w:r>
    </w:p>
    <w:p w14:paraId="369DACCD" w14:textId="4C4E244A" w:rsidR="009A2354" w:rsidRPr="00B87578" w:rsidRDefault="001E7885" w:rsidP="00D522BE">
      <w:pPr>
        <w:tabs>
          <w:tab w:val="left" w:pos="567"/>
          <w:tab w:val="left" w:pos="851"/>
        </w:tabs>
        <w:spacing w:after="120" w:line="240" w:lineRule="auto"/>
        <w:jc w:val="both"/>
        <w:rPr>
          <w:rFonts w:eastAsia="Times New Roman" w:cstheme="minorHAnsi"/>
          <w:color w:val="FF0000"/>
          <w:lang w:eastAsia="pl-PL"/>
        </w:rPr>
      </w:pPr>
      <w:r w:rsidRPr="00B87578">
        <w:rPr>
          <w:rFonts w:eastAsia="Times New Roman" w:cstheme="minorHAnsi"/>
          <w:lang w:eastAsia="pl-PL"/>
        </w:rPr>
        <w:t>1. Wykonawca udziela Zamawiającemu na wykonane roboty budowlane, stanowiące przedmiot Umowy</w:t>
      </w:r>
      <w:r w:rsidR="00313A89" w:rsidRPr="00B87578">
        <w:rPr>
          <w:rFonts w:eastAsia="Times New Roman" w:cstheme="minorHAnsi"/>
          <w:lang w:eastAsia="pl-PL"/>
        </w:rPr>
        <w:t>, gwarancji jakości na okres…………….</w:t>
      </w:r>
      <w:r w:rsidRPr="00B87578">
        <w:rPr>
          <w:rFonts w:eastAsia="Times New Roman" w:cstheme="minorHAnsi"/>
          <w:lang w:eastAsia="pl-PL"/>
        </w:rPr>
        <w:t xml:space="preserve"> miesięcy, licząc od daty odbioru końcowego robót na warunkach określonych  w karcie gwarancyjnej stanowiącej załącznik </w:t>
      </w:r>
      <w:r w:rsidR="00EE05FB">
        <w:rPr>
          <w:rFonts w:eastAsia="Times New Roman" w:cstheme="minorHAnsi"/>
          <w:lang w:eastAsia="pl-PL"/>
        </w:rPr>
        <w:t>nr 6</w:t>
      </w:r>
      <w:r w:rsidRPr="00B87578">
        <w:rPr>
          <w:rFonts w:eastAsia="Times New Roman" w:cstheme="minorHAnsi"/>
          <w:lang w:eastAsia="pl-PL"/>
        </w:rPr>
        <w:t xml:space="preserve"> do Umowy</w:t>
      </w:r>
      <w:r w:rsidR="009A2354" w:rsidRPr="00B87578">
        <w:rPr>
          <w:rFonts w:eastAsia="Times New Roman" w:cstheme="minorHAnsi"/>
          <w:lang w:eastAsia="pl-PL"/>
        </w:rPr>
        <w:t>.</w:t>
      </w:r>
    </w:p>
    <w:p w14:paraId="1A4A90A3" w14:textId="027AB8A3" w:rsidR="00636193" w:rsidRPr="00B87578" w:rsidRDefault="00387586" w:rsidP="00D522BE">
      <w:pPr>
        <w:tabs>
          <w:tab w:val="left" w:pos="567"/>
          <w:tab w:val="left" w:pos="851"/>
        </w:tabs>
        <w:spacing w:after="120" w:line="240" w:lineRule="auto"/>
        <w:jc w:val="both"/>
        <w:rPr>
          <w:rFonts w:eastAsia="Times New Roman" w:cstheme="minorHAnsi"/>
          <w:lang w:eastAsia="pl-PL"/>
        </w:rPr>
      </w:pPr>
      <w:r>
        <w:rPr>
          <w:rFonts w:eastAsia="Times New Roman" w:cstheme="minorHAnsi"/>
          <w:lang w:eastAsia="pl-PL"/>
        </w:rPr>
        <w:t>2</w:t>
      </w:r>
      <w:r w:rsidR="001E7885" w:rsidRPr="00B87578">
        <w:rPr>
          <w:rFonts w:eastAsia="Times New Roman" w:cstheme="minorHAnsi"/>
          <w:lang w:eastAsia="pl-PL"/>
        </w:rPr>
        <w:t>.  W okresie gwarancji i rękojmi Wykonawca przejmuje na siebie wszelkie obowiązki wynikające z serwisowania i konserwacji zabudowanych urządzeń, instalacji i wyposażenia mające wpływ na trwałość gwarancji producenta.</w:t>
      </w:r>
    </w:p>
    <w:p w14:paraId="5F2B2849" w14:textId="79D485BF" w:rsidR="001E7885" w:rsidRPr="00B87578" w:rsidRDefault="00387586" w:rsidP="00D522BE">
      <w:pPr>
        <w:tabs>
          <w:tab w:val="left" w:pos="567"/>
        </w:tabs>
        <w:spacing w:after="120" w:line="240" w:lineRule="auto"/>
        <w:jc w:val="both"/>
        <w:rPr>
          <w:rFonts w:eastAsia="Times New Roman" w:cstheme="minorHAnsi"/>
          <w:lang w:eastAsia="pl-PL"/>
        </w:rPr>
      </w:pPr>
      <w:r>
        <w:rPr>
          <w:rFonts w:eastAsia="Times New Roman" w:cstheme="minorHAnsi"/>
          <w:lang w:eastAsia="pl-PL"/>
        </w:rPr>
        <w:t>3</w:t>
      </w:r>
      <w:r w:rsidR="001E7885" w:rsidRPr="00B87578">
        <w:rPr>
          <w:rFonts w:eastAsia="Times New Roman" w:cstheme="minorHAnsi"/>
          <w:lang w:eastAsia="pl-PL"/>
        </w:rPr>
        <w:t>. Wykonawca jest zobowiązany dostarczyć Zamawiającemu  kartę gwaranc</w:t>
      </w:r>
      <w:r w:rsidR="009D24A7">
        <w:rPr>
          <w:rFonts w:eastAsia="Times New Roman" w:cstheme="minorHAnsi"/>
          <w:lang w:eastAsia="pl-PL"/>
        </w:rPr>
        <w:t>yjną  zgodny</w:t>
      </w:r>
      <w:r w:rsidR="004A2971">
        <w:rPr>
          <w:rFonts w:eastAsia="Times New Roman" w:cstheme="minorHAnsi"/>
          <w:lang w:eastAsia="pl-PL"/>
        </w:rPr>
        <w:t xml:space="preserve"> z Załącznikiem nr 6</w:t>
      </w:r>
      <w:bookmarkStart w:id="0" w:name="_GoBack"/>
      <w:bookmarkEnd w:id="0"/>
      <w:r w:rsidR="001E7885" w:rsidRPr="00B87578">
        <w:rPr>
          <w:rFonts w:eastAsia="Times New Roman" w:cstheme="minorHAnsi"/>
          <w:lang w:eastAsia="pl-PL"/>
        </w:rPr>
        <w:t xml:space="preserve">  do Umowy w dniu  Odbioru końcowego robót.</w:t>
      </w:r>
    </w:p>
    <w:p w14:paraId="15B55416" w14:textId="25EE18FF" w:rsidR="001E7885" w:rsidRPr="00B87578" w:rsidRDefault="00387586" w:rsidP="00D522BE">
      <w:pPr>
        <w:tabs>
          <w:tab w:val="left" w:pos="567"/>
          <w:tab w:val="left" w:pos="851"/>
        </w:tabs>
        <w:spacing w:after="120" w:line="240" w:lineRule="auto"/>
        <w:jc w:val="both"/>
        <w:rPr>
          <w:rFonts w:eastAsia="Times New Roman" w:cstheme="minorHAnsi"/>
          <w:lang w:eastAsia="pl-PL"/>
        </w:rPr>
      </w:pPr>
      <w:r>
        <w:rPr>
          <w:rFonts w:eastAsia="Times New Roman" w:cstheme="minorHAnsi"/>
          <w:lang w:eastAsia="pl-PL"/>
        </w:rPr>
        <w:t>4</w:t>
      </w:r>
      <w:r w:rsidR="001E7885" w:rsidRPr="00B87578">
        <w:rPr>
          <w:rFonts w:eastAsia="Times New Roman" w:cstheme="minorHAnsi"/>
          <w:lang w:eastAsia="pl-PL"/>
        </w:rPr>
        <w:t>. W przypadku, gdy Wykonawca nie przystępuje do usuwania Wad lub usunie Wady w sposób nienależyty, Zamawiający, poza uprawnieniami przysługującymi mu na podstawie karty gwarancyjnej i Kodeksu cywilnego, może powierzyć usunięcie Wad podmiotowi trzeciemu na koszt i ryzyko Wykonawcy (wykonanie zastępcze), po uprzednim wezwaniu Wykonawcy i wyznaczeniu dodatkowego terminu nie krótszego niż  5  dni roboczych.</w:t>
      </w:r>
    </w:p>
    <w:p w14:paraId="6867821E" w14:textId="20E1E2FB" w:rsidR="001E7885" w:rsidRPr="00B87578" w:rsidRDefault="000D2F09" w:rsidP="00D522BE">
      <w:pPr>
        <w:tabs>
          <w:tab w:val="left" w:pos="567"/>
          <w:tab w:val="left" w:pos="851"/>
        </w:tabs>
        <w:spacing w:after="120" w:line="240" w:lineRule="auto"/>
        <w:jc w:val="both"/>
        <w:rPr>
          <w:rFonts w:eastAsia="Times New Roman" w:cstheme="minorHAnsi"/>
          <w:lang w:eastAsia="pl-PL"/>
        </w:rPr>
      </w:pPr>
      <w:r>
        <w:rPr>
          <w:rFonts w:eastAsia="Times New Roman" w:cstheme="minorHAnsi"/>
          <w:lang w:eastAsia="pl-PL"/>
        </w:rPr>
        <w:t>5</w:t>
      </w:r>
      <w:r w:rsidR="001E7885" w:rsidRPr="00B87578">
        <w:rPr>
          <w:rFonts w:eastAsia="Times New Roman" w:cstheme="minorHAnsi"/>
          <w:lang w:eastAsia="pl-PL"/>
        </w:rPr>
        <w:t>.  Usunięcie Wad następuje na koszt i ryzyko Wykonawcy.</w:t>
      </w:r>
    </w:p>
    <w:p w14:paraId="02379222" w14:textId="2878DBF2" w:rsidR="00CE0F62" w:rsidRPr="00890B8F" w:rsidRDefault="000D2F09" w:rsidP="00890B8F">
      <w:pPr>
        <w:tabs>
          <w:tab w:val="left" w:pos="284"/>
        </w:tabs>
        <w:spacing w:after="0" w:line="240" w:lineRule="auto"/>
        <w:jc w:val="both"/>
        <w:rPr>
          <w:rFonts w:eastAsia="Times New Roman" w:cstheme="minorHAnsi"/>
          <w:lang w:eastAsia="pl-PL"/>
        </w:rPr>
      </w:pPr>
      <w:r>
        <w:rPr>
          <w:rFonts w:eastAsia="Times New Roman" w:cstheme="minorHAnsi"/>
          <w:lang w:eastAsia="pl-PL"/>
        </w:rPr>
        <w:t>6</w:t>
      </w:r>
      <w:r w:rsidR="001E7885" w:rsidRPr="00B87578">
        <w:rPr>
          <w:rFonts w:eastAsia="Times New Roman" w:cstheme="minorHAnsi"/>
          <w:lang w:eastAsia="pl-PL"/>
        </w:rPr>
        <w:t>. Udzielone rękojmia i gwarancja nie naruszają prawa Zamawiającego do dochodzenia roszczeń o  naprawienie szkody w pełnej wysokości na zasadach określonych w Kodeksie cywilnym.</w:t>
      </w:r>
    </w:p>
    <w:p w14:paraId="28EDCF29" w14:textId="77777777" w:rsidR="00CE0F62" w:rsidRPr="00B87578" w:rsidRDefault="00CE0F62" w:rsidP="00D522BE">
      <w:pPr>
        <w:spacing w:after="0" w:line="240" w:lineRule="auto"/>
        <w:jc w:val="center"/>
        <w:rPr>
          <w:rFonts w:cstheme="minorHAnsi"/>
          <w:b/>
        </w:rPr>
      </w:pPr>
    </w:p>
    <w:p w14:paraId="15DC8980" w14:textId="74AFA767" w:rsidR="00E75973" w:rsidRPr="00B87578" w:rsidRDefault="00293B60" w:rsidP="00D522BE">
      <w:pPr>
        <w:spacing w:after="0" w:line="240" w:lineRule="auto"/>
        <w:jc w:val="center"/>
        <w:rPr>
          <w:rFonts w:cstheme="minorHAnsi"/>
          <w:b/>
        </w:rPr>
      </w:pPr>
      <w:r w:rsidRPr="00B87578">
        <w:rPr>
          <w:rFonts w:cstheme="minorHAnsi"/>
          <w:b/>
        </w:rPr>
        <w:lastRenderedPageBreak/>
        <w:t>§ 8</w:t>
      </w:r>
      <w:r w:rsidR="00E75973" w:rsidRPr="00B87578">
        <w:rPr>
          <w:rFonts w:cstheme="minorHAnsi"/>
          <w:b/>
        </w:rPr>
        <w:t xml:space="preserve">  Wynagrodzenie</w:t>
      </w:r>
    </w:p>
    <w:p w14:paraId="6DE1CAC0" w14:textId="000C1858" w:rsidR="00F129BD" w:rsidRPr="00B87578" w:rsidRDefault="00E75973" w:rsidP="00D522BE">
      <w:pPr>
        <w:numPr>
          <w:ilvl w:val="0"/>
          <w:numId w:val="10"/>
        </w:numPr>
        <w:tabs>
          <w:tab w:val="num" w:pos="142"/>
        </w:tabs>
        <w:spacing w:after="0" w:line="240" w:lineRule="auto"/>
        <w:ind w:left="0" w:firstLine="0"/>
        <w:jc w:val="both"/>
        <w:rPr>
          <w:rFonts w:cstheme="minorHAnsi"/>
          <w:color w:val="000000"/>
        </w:rPr>
      </w:pPr>
      <w:r w:rsidRPr="00B87578">
        <w:rPr>
          <w:rFonts w:cstheme="minorHAnsi"/>
          <w:color w:val="000000"/>
        </w:rPr>
        <w:t>Za wykonanie przedmiotu Umowy, określonego w § 1 niniejszej Umowy, Strony ustalają wynagrod</w:t>
      </w:r>
      <w:r w:rsidR="005C7C4C" w:rsidRPr="00B87578">
        <w:rPr>
          <w:rFonts w:cstheme="minorHAnsi"/>
          <w:color w:val="000000"/>
        </w:rPr>
        <w:t xml:space="preserve">zenie  ryczałtowe   w </w:t>
      </w:r>
      <w:r w:rsidRPr="00B87578">
        <w:rPr>
          <w:rFonts w:cstheme="minorHAnsi"/>
          <w:color w:val="000000"/>
        </w:rPr>
        <w:t xml:space="preserve"> wysokości :        </w:t>
      </w:r>
    </w:p>
    <w:p w14:paraId="6B0E99B8" w14:textId="77777777" w:rsidR="00D14041" w:rsidRPr="00B87578" w:rsidRDefault="00D14041" w:rsidP="00D522BE">
      <w:pPr>
        <w:spacing w:after="0" w:line="240" w:lineRule="auto"/>
        <w:jc w:val="both"/>
        <w:rPr>
          <w:rFonts w:cstheme="minorHAnsi"/>
          <w:color w:val="000000"/>
        </w:rPr>
      </w:pPr>
    </w:p>
    <w:p w14:paraId="6E9FDA9B" w14:textId="25413A79" w:rsidR="00A46736" w:rsidRPr="00B87578" w:rsidRDefault="00A46736" w:rsidP="00D522BE">
      <w:pPr>
        <w:numPr>
          <w:ilvl w:val="1"/>
          <w:numId w:val="32"/>
        </w:numPr>
        <w:spacing w:after="0" w:line="240" w:lineRule="auto"/>
        <w:ind w:left="0" w:firstLine="0"/>
        <w:contextualSpacing/>
        <w:jc w:val="both"/>
        <w:rPr>
          <w:rFonts w:eastAsia="Times New Roman" w:cstheme="minorHAnsi"/>
          <w:b/>
          <w:i/>
          <w:lang w:eastAsia="pl-PL"/>
        </w:rPr>
      </w:pPr>
    </w:p>
    <w:p w14:paraId="05925224" w14:textId="77777777" w:rsidR="00A46736" w:rsidRPr="00B87578" w:rsidRDefault="00A46736" w:rsidP="00D522BE">
      <w:pPr>
        <w:spacing w:after="0" w:line="240" w:lineRule="auto"/>
        <w:jc w:val="both"/>
        <w:rPr>
          <w:rFonts w:eastAsia="Times New Roman" w:cstheme="minorHAnsi"/>
          <w:lang w:eastAsia="pl-PL"/>
        </w:rPr>
      </w:pPr>
      <w:r w:rsidRPr="00B87578">
        <w:rPr>
          <w:rFonts w:eastAsia="Times New Roman" w:cstheme="minorHAnsi"/>
          <w:lang w:eastAsia="pl-PL"/>
        </w:rPr>
        <w:t xml:space="preserve">   1)Za łączną cenę ryczałtową  brutto w wysokości:</w:t>
      </w:r>
    </w:p>
    <w:p w14:paraId="5965DCDC" w14:textId="77777777" w:rsidR="00A46736" w:rsidRPr="00B87578" w:rsidRDefault="00A46736" w:rsidP="00D522BE">
      <w:pPr>
        <w:spacing w:after="0" w:line="240" w:lineRule="auto"/>
        <w:jc w:val="both"/>
        <w:rPr>
          <w:rFonts w:eastAsia="Times New Roman" w:cstheme="minorHAnsi"/>
          <w:lang w:eastAsia="pl-PL"/>
        </w:rPr>
      </w:pPr>
    </w:p>
    <w:p w14:paraId="33D6BD16" w14:textId="77777777" w:rsidR="00A46736" w:rsidRPr="00B87578" w:rsidRDefault="00A46736" w:rsidP="00D522BE">
      <w:pPr>
        <w:spacing w:after="0" w:line="240" w:lineRule="auto"/>
        <w:jc w:val="both"/>
        <w:rPr>
          <w:rFonts w:eastAsia="Times New Roman" w:cstheme="minorHAnsi"/>
          <w:lang w:eastAsia="pl-PL"/>
        </w:rPr>
      </w:pPr>
      <w:r w:rsidRPr="00B87578">
        <w:rPr>
          <w:rFonts w:eastAsia="Times New Roman" w:cstheme="minorHAnsi"/>
          <w:lang w:eastAsia="pl-PL"/>
        </w:rPr>
        <w:t xml:space="preserve">   Cena netto:…………………………………………………………..zł.</w:t>
      </w:r>
    </w:p>
    <w:p w14:paraId="5020D4AD" w14:textId="77777777" w:rsidR="00A46736" w:rsidRPr="00B87578" w:rsidRDefault="00A46736" w:rsidP="00D522BE">
      <w:pPr>
        <w:spacing w:after="0" w:line="240" w:lineRule="auto"/>
        <w:jc w:val="both"/>
        <w:rPr>
          <w:rFonts w:eastAsia="Times New Roman" w:cstheme="minorHAnsi"/>
          <w:lang w:eastAsia="pl-PL"/>
        </w:rPr>
      </w:pPr>
    </w:p>
    <w:p w14:paraId="168BC8F7" w14:textId="77777777" w:rsidR="00A46736" w:rsidRPr="00B87578" w:rsidRDefault="00A46736" w:rsidP="00D522BE">
      <w:pPr>
        <w:spacing w:after="120" w:line="240" w:lineRule="auto"/>
        <w:rPr>
          <w:rFonts w:eastAsia="Times New Roman" w:cstheme="minorHAnsi"/>
          <w:lang w:eastAsia="pl-PL"/>
        </w:rPr>
      </w:pPr>
      <w:r w:rsidRPr="00B87578">
        <w:rPr>
          <w:rFonts w:eastAsia="Times New Roman" w:cstheme="minorHAnsi"/>
          <w:lang w:eastAsia="pl-PL"/>
        </w:rPr>
        <w:t xml:space="preserve">   Cena razem brutto: …………………………………………………zł;  w tym podatek VAT 23 %</w:t>
      </w:r>
    </w:p>
    <w:p w14:paraId="001F49CB" w14:textId="01EA1238" w:rsidR="00DE4DFB" w:rsidRPr="00263254" w:rsidRDefault="00A46736" w:rsidP="00263254">
      <w:pPr>
        <w:shd w:val="clear" w:color="auto" w:fill="FFFFFF"/>
        <w:tabs>
          <w:tab w:val="left" w:leader="dot" w:pos="6763"/>
        </w:tabs>
        <w:spacing w:line="240" w:lineRule="auto"/>
        <w:jc w:val="both"/>
        <w:rPr>
          <w:rFonts w:eastAsia="Times New Roman" w:cstheme="minorHAnsi"/>
          <w:lang w:eastAsia="pl-PL"/>
        </w:rPr>
      </w:pPr>
      <w:r w:rsidRPr="00B87578">
        <w:rPr>
          <w:rFonts w:eastAsia="Times New Roman" w:cstheme="minorHAnsi"/>
          <w:lang w:eastAsia="pl-PL"/>
        </w:rPr>
        <w:t xml:space="preserve">   słownie:_____________________________________________________________________</w:t>
      </w:r>
    </w:p>
    <w:p w14:paraId="58E59280" w14:textId="49EB4085" w:rsidR="00C50F68" w:rsidRDefault="00C50F68" w:rsidP="00DE4DFB">
      <w:pPr>
        <w:tabs>
          <w:tab w:val="num" w:pos="360"/>
        </w:tabs>
        <w:spacing w:after="0" w:line="240" w:lineRule="auto"/>
        <w:jc w:val="both"/>
        <w:rPr>
          <w:rFonts w:cstheme="minorHAnsi"/>
        </w:rPr>
      </w:pPr>
      <w:r w:rsidRPr="00B87578">
        <w:rPr>
          <w:rFonts w:cstheme="minorHAnsi"/>
          <w:color w:val="000000"/>
        </w:rPr>
        <w:t>2</w:t>
      </w:r>
      <w:r w:rsidRPr="00B87578">
        <w:rPr>
          <w:rFonts w:cstheme="minorHAnsi"/>
        </w:rPr>
        <w:t xml:space="preserve">.Wynagrodzenie będzie wypłacone Wykonawcy na podstawie faktury/ustrukturyzowanej faktury elektronicznej wystawionej na: </w:t>
      </w:r>
    </w:p>
    <w:p w14:paraId="12BD10A7" w14:textId="77777777" w:rsidR="00335312" w:rsidRPr="00B87578" w:rsidRDefault="00335312" w:rsidP="00DE4DFB">
      <w:pPr>
        <w:tabs>
          <w:tab w:val="num" w:pos="360"/>
        </w:tabs>
        <w:spacing w:after="0" w:line="240" w:lineRule="auto"/>
        <w:jc w:val="both"/>
        <w:rPr>
          <w:rFonts w:cstheme="minorHAnsi"/>
          <w:color w:val="000000"/>
        </w:rPr>
      </w:pPr>
    </w:p>
    <w:p w14:paraId="61171D0F" w14:textId="77777777" w:rsidR="00DE4DFB" w:rsidRDefault="00A56D1B" w:rsidP="00DE4DFB">
      <w:pPr>
        <w:autoSpaceDE w:val="0"/>
        <w:spacing w:after="0" w:line="240" w:lineRule="auto"/>
        <w:jc w:val="both"/>
        <w:rPr>
          <w:rFonts w:cstheme="minorHAnsi"/>
          <w:bCs/>
        </w:rPr>
      </w:pPr>
      <w:r w:rsidRPr="00B87578">
        <w:rPr>
          <w:rFonts w:cstheme="minorHAnsi"/>
          <w:b/>
          <w:bCs/>
        </w:rPr>
        <w:t>Nabywca:</w:t>
      </w:r>
      <w:r w:rsidRPr="00B87578">
        <w:rPr>
          <w:rFonts w:cstheme="minorHAnsi"/>
          <w:bCs/>
        </w:rPr>
        <w:t xml:space="preserve"> Gmina Janowiec Wielkopolski, </w:t>
      </w:r>
    </w:p>
    <w:p w14:paraId="1E84E3C7" w14:textId="77777777" w:rsidR="00DE4DFB" w:rsidRDefault="00A56D1B" w:rsidP="00DE4DFB">
      <w:pPr>
        <w:autoSpaceDE w:val="0"/>
        <w:spacing w:after="0" w:line="240" w:lineRule="auto"/>
        <w:jc w:val="both"/>
        <w:rPr>
          <w:rFonts w:cstheme="minorHAnsi"/>
          <w:bCs/>
        </w:rPr>
      </w:pPr>
      <w:r w:rsidRPr="00B87578">
        <w:rPr>
          <w:rFonts w:cstheme="minorHAnsi"/>
          <w:bCs/>
        </w:rPr>
        <w:t xml:space="preserve">ul. Gnieźnieńska 3, </w:t>
      </w:r>
    </w:p>
    <w:p w14:paraId="4527772F" w14:textId="6B230CF3" w:rsidR="00A56D1B" w:rsidRPr="00B87578" w:rsidRDefault="00A56D1B" w:rsidP="00DE4DFB">
      <w:pPr>
        <w:autoSpaceDE w:val="0"/>
        <w:spacing w:after="0" w:line="240" w:lineRule="auto"/>
        <w:jc w:val="both"/>
        <w:rPr>
          <w:rFonts w:cstheme="minorHAnsi"/>
          <w:bCs/>
        </w:rPr>
      </w:pPr>
      <w:r w:rsidRPr="00B87578">
        <w:rPr>
          <w:rFonts w:cstheme="minorHAnsi"/>
          <w:bCs/>
        </w:rPr>
        <w:t xml:space="preserve">88-430 Janowiec Wielkopolski, </w:t>
      </w:r>
    </w:p>
    <w:p w14:paraId="16142469" w14:textId="77777777" w:rsidR="00A56D1B" w:rsidRDefault="00A56D1B" w:rsidP="00DE4DFB">
      <w:pPr>
        <w:autoSpaceDE w:val="0"/>
        <w:spacing w:after="0" w:line="240" w:lineRule="auto"/>
        <w:jc w:val="both"/>
        <w:rPr>
          <w:rFonts w:cstheme="minorHAnsi"/>
          <w:bCs/>
        </w:rPr>
      </w:pPr>
      <w:r w:rsidRPr="00B87578">
        <w:rPr>
          <w:rFonts w:cstheme="minorHAnsi"/>
          <w:bCs/>
        </w:rPr>
        <w:t>NIP: 562 171 39 40</w:t>
      </w:r>
    </w:p>
    <w:p w14:paraId="452FDB97" w14:textId="77777777" w:rsidR="00DE4DFB" w:rsidRPr="00B87578" w:rsidRDefault="00DE4DFB" w:rsidP="00DE4DFB">
      <w:pPr>
        <w:autoSpaceDE w:val="0"/>
        <w:spacing w:after="0" w:line="240" w:lineRule="auto"/>
        <w:jc w:val="both"/>
        <w:rPr>
          <w:rFonts w:cstheme="minorHAnsi"/>
          <w:bCs/>
        </w:rPr>
      </w:pPr>
    </w:p>
    <w:p w14:paraId="3AB4C74E" w14:textId="77777777" w:rsidR="00DE4DFB" w:rsidRDefault="00A56D1B" w:rsidP="00DE4DFB">
      <w:pPr>
        <w:autoSpaceDE w:val="0"/>
        <w:spacing w:after="0" w:line="240" w:lineRule="auto"/>
        <w:jc w:val="both"/>
        <w:rPr>
          <w:rFonts w:cstheme="minorHAnsi"/>
          <w:bCs/>
        </w:rPr>
      </w:pPr>
      <w:r w:rsidRPr="00B87578">
        <w:rPr>
          <w:rFonts w:cstheme="minorHAnsi"/>
          <w:b/>
          <w:bCs/>
        </w:rPr>
        <w:t>Odbiorca:</w:t>
      </w:r>
      <w:r w:rsidRPr="00B87578">
        <w:rPr>
          <w:rFonts w:cstheme="minorHAnsi"/>
          <w:bCs/>
        </w:rPr>
        <w:t xml:space="preserve"> Urząd Miejski Janowiec Wielkopolski, </w:t>
      </w:r>
    </w:p>
    <w:p w14:paraId="1E1E7EFD" w14:textId="77777777" w:rsidR="00DE4DFB" w:rsidRDefault="00A56D1B" w:rsidP="00DE4DFB">
      <w:pPr>
        <w:autoSpaceDE w:val="0"/>
        <w:spacing w:after="0" w:line="240" w:lineRule="auto"/>
        <w:jc w:val="both"/>
        <w:rPr>
          <w:rFonts w:cstheme="minorHAnsi"/>
          <w:bCs/>
        </w:rPr>
      </w:pPr>
      <w:r w:rsidRPr="00B87578">
        <w:rPr>
          <w:rFonts w:cstheme="minorHAnsi"/>
          <w:bCs/>
        </w:rPr>
        <w:t xml:space="preserve">ul. Gnieźnieńska 3, </w:t>
      </w:r>
    </w:p>
    <w:p w14:paraId="1DC59DEC" w14:textId="12FA7A04" w:rsidR="00A56D1B" w:rsidRPr="00B87578" w:rsidRDefault="00A56D1B" w:rsidP="00DE4DFB">
      <w:pPr>
        <w:autoSpaceDE w:val="0"/>
        <w:spacing w:after="0" w:line="240" w:lineRule="auto"/>
        <w:jc w:val="both"/>
        <w:rPr>
          <w:rFonts w:cstheme="minorHAnsi"/>
          <w:bCs/>
        </w:rPr>
      </w:pPr>
      <w:r w:rsidRPr="00B87578">
        <w:rPr>
          <w:rFonts w:cstheme="minorHAnsi"/>
          <w:bCs/>
        </w:rPr>
        <w:t>88-430 Janowiec Wielkopolski</w:t>
      </w:r>
    </w:p>
    <w:p w14:paraId="1CB9DA93" w14:textId="77777777" w:rsidR="00CC5EFB" w:rsidRPr="00B87578" w:rsidRDefault="00CC5EFB" w:rsidP="00DE4DFB">
      <w:pPr>
        <w:overflowPunct w:val="0"/>
        <w:autoSpaceDE w:val="0"/>
        <w:spacing w:after="0" w:line="240" w:lineRule="auto"/>
        <w:jc w:val="both"/>
        <w:textAlignment w:val="baseline"/>
        <w:rPr>
          <w:rFonts w:cstheme="minorHAnsi"/>
        </w:rPr>
      </w:pPr>
    </w:p>
    <w:p w14:paraId="7E961D5F" w14:textId="0A452D77" w:rsidR="00843088" w:rsidRPr="00B87578" w:rsidRDefault="0001149D" w:rsidP="00DE4DFB">
      <w:pPr>
        <w:spacing w:after="0" w:line="240" w:lineRule="auto"/>
        <w:jc w:val="both"/>
        <w:rPr>
          <w:rFonts w:cstheme="minorHAnsi"/>
        </w:rPr>
      </w:pPr>
      <w:r w:rsidRPr="00B87578">
        <w:rPr>
          <w:rFonts w:cstheme="minorHAnsi"/>
        </w:rPr>
        <w:t>3</w:t>
      </w:r>
      <w:r w:rsidR="00CC5EFB" w:rsidRPr="00B87578">
        <w:rPr>
          <w:rFonts w:cstheme="minorHAnsi"/>
        </w:rPr>
        <w:t>.</w:t>
      </w:r>
      <w:r w:rsidR="00843088" w:rsidRPr="00B87578">
        <w:rPr>
          <w:rFonts w:cstheme="minorHAnsi"/>
        </w:rPr>
        <w:t>Wynagrodzenie, o którym mowa w ust. 1 obejmuje wszelkie koszty i składniki z</w:t>
      </w:r>
      <w:r w:rsidR="00670006" w:rsidRPr="00B87578">
        <w:rPr>
          <w:rFonts w:cstheme="minorHAnsi"/>
        </w:rPr>
        <w:t xml:space="preserve">wiązane z </w:t>
      </w:r>
      <w:r w:rsidR="00843088" w:rsidRPr="00B87578">
        <w:rPr>
          <w:rFonts w:cstheme="minorHAnsi"/>
        </w:rPr>
        <w:t>wykonaniem przedmiotu umowy, w tym ryzyko Wykonawcy z tytułu oszacowania wszelkich kosztów związanych z jego realizacją, a także oddziaływania innych czynników mających lub mogących mieć wpływ na koszty oraz warunki stawiane przez Zamawiającego w SWZ.</w:t>
      </w:r>
    </w:p>
    <w:p w14:paraId="7683749C" w14:textId="77777777" w:rsidR="00270BC6" w:rsidRPr="00B87578" w:rsidRDefault="00270BC6" w:rsidP="00D522BE">
      <w:pPr>
        <w:spacing w:after="0" w:line="240" w:lineRule="auto"/>
        <w:jc w:val="both"/>
        <w:rPr>
          <w:rFonts w:cstheme="minorHAnsi"/>
        </w:rPr>
      </w:pPr>
    </w:p>
    <w:p w14:paraId="6A818F7B" w14:textId="77777777" w:rsidR="00F63B58" w:rsidRPr="00B87578" w:rsidRDefault="00B122A5" w:rsidP="00D522BE">
      <w:pPr>
        <w:spacing w:after="0" w:line="240" w:lineRule="auto"/>
        <w:jc w:val="both"/>
        <w:rPr>
          <w:rFonts w:cstheme="minorHAnsi"/>
        </w:rPr>
      </w:pPr>
      <w:r w:rsidRPr="00B87578">
        <w:rPr>
          <w:rFonts w:cstheme="minorHAnsi"/>
        </w:rPr>
        <w:t>4</w:t>
      </w:r>
      <w:r w:rsidR="00CC5EFB" w:rsidRPr="00B87578">
        <w:rPr>
          <w:rFonts w:cstheme="minorHAnsi"/>
        </w:rPr>
        <w:t>.</w:t>
      </w:r>
      <w:r w:rsidR="00843088" w:rsidRPr="00B87578">
        <w:rPr>
          <w:rFonts w:cstheme="minorHAnsi"/>
        </w:rPr>
        <w:t xml:space="preserve">Wszystkie koszty niezbędne do zrealizowania przedmiotu umowy to między innymi koszty: podatku VAT, wszelkich robót przygotowawczych, demontażowych, odtworzeniowych, wykończeniowych i porządkowych, koszty związane z zabezpieczeniem i oznakowaniem prowadzonych robót, wywozu materiałów pochodzących z rozbiórki, doprowadzenia terenu do porządku, planu bezpieczeństwa i </w:t>
      </w:r>
    </w:p>
    <w:p w14:paraId="399B7244" w14:textId="2C1D7631" w:rsidR="00636193" w:rsidRPr="00B87578" w:rsidRDefault="00843088" w:rsidP="00D522BE">
      <w:pPr>
        <w:spacing w:after="0" w:line="240" w:lineRule="auto"/>
        <w:jc w:val="both"/>
        <w:rPr>
          <w:rFonts w:cstheme="minorHAnsi"/>
        </w:rPr>
      </w:pPr>
      <w:r w:rsidRPr="00B87578">
        <w:rPr>
          <w:rFonts w:cstheme="minorHAnsi"/>
        </w:rPr>
        <w:t>ochrony zdrowia, koszty związane z odbiorami wykonanych robót, koszty ubezpieczenia i innych czynności niezbędnych do wykonania przedmiotu zamówienia.</w:t>
      </w:r>
    </w:p>
    <w:p w14:paraId="6248B8F5" w14:textId="5502A730" w:rsidR="005D3DE6" w:rsidRPr="00B87578" w:rsidRDefault="005D3DE6" w:rsidP="00D522BE">
      <w:pPr>
        <w:spacing w:after="0" w:line="240" w:lineRule="auto"/>
        <w:jc w:val="both"/>
        <w:rPr>
          <w:rFonts w:eastAsia="Times New Roman" w:cstheme="minorHAnsi"/>
          <w:shd w:val="clear" w:color="auto" w:fill="FFFFFF"/>
          <w:lang w:eastAsia="pl-PL"/>
        </w:rPr>
      </w:pPr>
    </w:p>
    <w:p w14:paraId="37F9A2D2" w14:textId="3C49E676" w:rsidR="00843088" w:rsidRPr="00B87578" w:rsidRDefault="00A242DB" w:rsidP="00D522BE">
      <w:pPr>
        <w:spacing w:after="0" w:line="240" w:lineRule="auto"/>
        <w:jc w:val="both"/>
        <w:rPr>
          <w:rFonts w:cstheme="minorHAnsi"/>
        </w:rPr>
      </w:pPr>
      <w:r>
        <w:rPr>
          <w:rFonts w:cstheme="minorHAnsi"/>
          <w:spacing w:val="-4"/>
        </w:rPr>
        <w:t>5</w:t>
      </w:r>
      <w:r w:rsidR="00687090" w:rsidRPr="00B87578">
        <w:rPr>
          <w:rFonts w:cstheme="minorHAnsi"/>
          <w:spacing w:val="-4"/>
        </w:rPr>
        <w:t>.</w:t>
      </w:r>
      <w:r w:rsidR="00843088" w:rsidRPr="00B87578">
        <w:rPr>
          <w:rFonts w:cstheme="minorHAnsi"/>
          <w:spacing w:val="-4"/>
        </w:rPr>
        <w:t>Zapłata wynagrodzenia Wykonawcy będzie dokonywana w walucie polskiej.</w:t>
      </w:r>
    </w:p>
    <w:p w14:paraId="02B2974F" w14:textId="357B6010" w:rsidR="00843088" w:rsidRPr="00B87578" w:rsidRDefault="00843088" w:rsidP="00D522BE">
      <w:pPr>
        <w:overflowPunct w:val="0"/>
        <w:autoSpaceDE w:val="0"/>
        <w:spacing w:after="0" w:line="240" w:lineRule="auto"/>
        <w:jc w:val="both"/>
        <w:textAlignment w:val="baseline"/>
        <w:rPr>
          <w:rFonts w:cstheme="minorHAnsi"/>
        </w:rPr>
      </w:pPr>
    </w:p>
    <w:p w14:paraId="0AAE47C4" w14:textId="79FE498C" w:rsidR="002F5899" w:rsidRPr="00B87578" w:rsidRDefault="00A242DB" w:rsidP="00D522BE">
      <w:pPr>
        <w:overflowPunct w:val="0"/>
        <w:autoSpaceDE w:val="0"/>
        <w:spacing w:after="0" w:line="240" w:lineRule="auto"/>
        <w:jc w:val="both"/>
        <w:textAlignment w:val="baseline"/>
        <w:rPr>
          <w:rFonts w:cstheme="minorHAnsi"/>
        </w:rPr>
      </w:pPr>
      <w:r>
        <w:rPr>
          <w:rFonts w:cstheme="minorHAnsi"/>
        </w:rPr>
        <w:t>6</w:t>
      </w:r>
      <w:r w:rsidR="00687090" w:rsidRPr="00B87578">
        <w:rPr>
          <w:rFonts w:cstheme="minorHAnsi"/>
        </w:rPr>
        <w:t>.</w:t>
      </w:r>
      <w:r w:rsidR="002F5899" w:rsidRPr="00B87578">
        <w:rPr>
          <w:rFonts w:cstheme="minorHAnsi"/>
        </w:rPr>
        <w:t>Podstawą rozliczenia całkowitego wykonania robót i wystawienia faktury VAT będzie protokół końcowy odbioru robót  zgodnie z postanowieniami zawar</w:t>
      </w:r>
      <w:r w:rsidR="003A610A" w:rsidRPr="00B87578">
        <w:rPr>
          <w:rFonts w:cstheme="minorHAnsi"/>
        </w:rPr>
        <w:t>tymi w §</w:t>
      </w:r>
      <w:r w:rsidR="00746CE5" w:rsidRPr="00B87578">
        <w:rPr>
          <w:rFonts w:cstheme="minorHAnsi"/>
        </w:rPr>
        <w:t xml:space="preserve"> 10</w:t>
      </w:r>
      <w:r w:rsidR="002F5899" w:rsidRPr="00B87578">
        <w:rPr>
          <w:rFonts w:cstheme="minorHAnsi"/>
        </w:rPr>
        <w:t xml:space="preserve"> niniejszej umowy. </w:t>
      </w:r>
    </w:p>
    <w:p w14:paraId="3B97EBBE" w14:textId="77777777" w:rsidR="00944CAC" w:rsidRPr="00B87578" w:rsidRDefault="00944CAC" w:rsidP="00D522BE">
      <w:pPr>
        <w:spacing w:after="0" w:line="240" w:lineRule="auto"/>
        <w:jc w:val="both"/>
        <w:rPr>
          <w:rFonts w:cstheme="minorHAnsi"/>
          <w:color w:val="000000"/>
        </w:rPr>
      </w:pPr>
    </w:p>
    <w:p w14:paraId="4E3BA101" w14:textId="7B69CC40" w:rsidR="00944CAC" w:rsidRPr="00B87578" w:rsidRDefault="00464F50" w:rsidP="00D522BE">
      <w:pPr>
        <w:spacing w:after="0" w:line="240" w:lineRule="auto"/>
        <w:ind w:hanging="142"/>
        <w:jc w:val="both"/>
        <w:rPr>
          <w:rFonts w:cstheme="minorHAnsi"/>
          <w:bCs/>
        </w:rPr>
      </w:pPr>
      <w:r w:rsidRPr="00B87578">
        <w:rPr>
          <w:rFonts w:cstheme="minorHAnsi"/>
          <w:color w:val="000000"/>
        </w:rPr>
        <w:t xml:space="preserve">   </w:t>
      </w:r>
      <w:r w:rsidR="00A242DB">
        <w:rPr>
          <w:rFonts w:cstheme="minorHAnsi"/>
          <w:color w:val="000000"/>
        </w:rPr>
        <w:t>7</w:t>
      </w:r>
      <w:r w:rsidR="008F16C0" w:rsidRPr="00B87578">
        <w:rPr>
          <w:rFonts w:cstheme="minorHAnsi"/>
          <w:color w:val="000000"/>
        </w:rPr>
        <w:t>.</w:t>
      </w:r>
      <w:r w:rsidR="00944CAC" w:rsidRPr="00B87578">
        <w:rPr>
          <w:rFonts w:cstheme="minorHAnsi"/>
          <w:color w:val="000000"/>
        </w:rPr>
        <w:t xml:space="preserve"> </w:t>
      </w:r>
      <w:r w:rsidR="00944CAC" w:rsidRPr="00B87578">
        <w:rPr>
          <w:rFonts w:cstheme="minorHAnsi"/>
        </w:rPr>
        <w:t xml:space="preserve">Zgodnie z ustawą z dnia 9 listopada 2018 r. o elektronicznym fakturowaniu w zamówieniach publicznych, koncesjach na roboty budowlane lub usługi oraz partnerstwie publiczno-prywatnym </w:t>
      </w:r>
      <w:r w:rsidR="00653572" w:rsidRPr="00B87578">
        <w:rPr>
          <w:rFonts w:cstheme="minorHAnsi"/>
        </w:rPr>
        <w:br/>
      </w:r>
      <w:r w:rsidR="00432F11">
        <w:rPr>
          <w:rFonts w:cstheme="minorHAnsi"/>
        </w:rPr>
        <w:t xml:space="preserve">(Dz. U. 2020 r., poz. 1666 z </w:t>
      </w:r>
      <w:proofErr w:type="spellStart"/>
      <w:r w:rsidR="00432F11">
        <w:rPr>
          <w:rFonts w:cstheme="minorHAnsi"/>
        </w:rPr>
        <w:t>póżn</w:t>
      </w:r>
      <w:proofErr w:type="spellEnd"/>
      <w:r w:rsidR="00432F11">
        <w:rPr>
          <w:rFonts w:cstheme="minorHAnsi"/>
        </w:rPr>
        <w:t>. zm.</w:t>
      </w:r>
      <w:r w:rsidR="00944CAC" w:rsidRPr="00B87578">
        <w:rPr>
          <w:rFonts w:cstheme="minorHAnsi"/>
        </w:rPr>
        <w:t xml:space="preserve">), </w:t>
      </w:r>
      <w:r w:rsidR="00944CAC" w:rsidRPr="00B87578">
        <w:rPr>
          <w:rFonts w:cstheme="minorHAnsi"/>
          <w:bCs/>
        </w:rPr>
        <w:t>Zamawiający</w:t>
      </w:r>
      <w:r w:rsidR="00944CAC" w:rsidRPr="00B87578">
        <w:rPr>
          <w:rFonts w:cstheme="minorHAnsi"/>
        </w:rPr>
        <w:t xml:space="preserve"> umożliwia  odbiór  od </w:t>
      </w:r>
      <w:r w:rsidR="00944CAC" w:rsidRPr="00B87578">
        <w:rPr>
          <w:rFonts w:cstheme="minorHAnsi"/>
          <w:bCs/>
        </w:rPr>
        <w:t>Wykonawcy</w:t>
      </w:r>
      <w:r w:rsidR="00944CAC" w:rsidRPr="00B87578">
        <w:rPr>
          <w:rFonts w:cstheme="minorHAnsi"/>
        </w:rPr>
        <w:t xml:space="preserve"> ustrukturyzowanych faktur elektronicznych oraz innych ustrukturyzowanych dokumentów elektronicznych związanych z realizacją zamówień publicznych,  za pośrednictwem </w:t>
      </w:r>
      <w:r w:rsidR="00944CAC" w:rsidRPr="00B87578">
        <w:rPr>
          <w:rFonts w:cstheme="minorHAnsi"/>
          <w:bCs/>
        </w:rPr>
        <w:t>Platformy Elektronicznego Fakturowania (PEF).</w:t>
      </w:r>
    </w:p>
    <w:p w14:paraId="609C7A0E" w14:textId="77777777" w:rsidR="00944CAC" w:rsidRPr="00B87578" w:rsidRDefault="00944CAC" w:rsidP="00D522BE">
      <w:pPr>
        <w:spacing w:after="0" w:line="240" w:lineRule="auto"/>
        <w:ind w:hanging="142"/>
        <w:jc w:val="both"/>
        <w:rPr>
          <w:rFonts w:cstheme="minorHAnsi"/>
          <w:color w:val="000000"/>
        </w:rPr>
      </w:pPr>
    </w:p>
    <w:p w14:paraId="6E034AFE" w14:textId="5BA09EDC" w:rsidR="00944CAC" w:rsidRPr="00B87578" w:rsidRDefault="00464F50" w:rsidP="00D522BE">
      <w:pPr>
        <w:spacing w:after="200" w:line="240" w:lineRule="auto"/>
        <w:ind w:hanging="142"/>
        <w:jc w:val="both"/>
        <w:rPr>
          <w:rFonts w:cstheme="minorHAnsi"/>
        </w:rPr>
      </w:pPr>
      <w:r w:rsidRPr="00B87578">
        <w:rPr>
          <w:rFonts w:cstheme="minorHAnsi"/>
          <w:bCs/>
        </w:rPr>
        <w:t xml:space="preserve">  </w:t>
      </w:r>
      <w:r w:rsidR="00DF67EE" w:rsidRPr="00B87578">
        <w:rPr>
          <w:rFonts w:cstheme="minorHAnsi"/>
          <w:bCs/>
        </w:rPr>
        <w:t xml:space="preserve"> </w:t>
      </w:r>
      <w:r w:rsidR="00915C90">
        <w:rPr>
          <w:rFonts w:cstheme="minorHAnsi"/>
          <w:bCs/>
        </w:rPr>
        <w:t>8</w:t>
      </w:r>
      <w:r w:rsidR="00944CAC" w:rsidRPr="00B87578">
        <w:rPr>
          <w:rFonts w:cstheme="minorHAnsi"/>
          <w:bCs/>
        </w:rPr>
        <w:t>.</w:t>
      </w:r>
      <w:r w:rsidR="00944CAC" w:rsidRPr="00B87578">
        <w:rPr>
          <w:rFonts w:cstheme="minorHAnsi"/>
        </w:rPr>
        <w:t xml:space="preserve">Zamawiający wyraża zgodę na przesyłanie innych dokumentów ustrukturyzowanych za pośrednictwem PEF  (Platformy Elektronicznego Fakturowania),  zgodnie z rozporządzeniem Ministra Przedsiębiorczości i Technologii z dnia 25 kwietnia 2019 r. w sprawie listy innych ustrukturyzowanych dokumentów elektronicznych, które mogą być przesyłane za pośrednictwem platformy elektronicznego </w:t>
      </w:r>
      <w:r w:rsidR="00944CAC" w:rsidRPr="00B87578">
        <w:rPr>
          <w:rFonts w:cstheme="minorHAnsi"/>
        </w:rPr>
        <w:lastRenderedPageBreak/>
        <w:t>fakturowania służącej do przesyłania ustrukturyzowanych faktur elektronicznych oraz innych ustrukturyzowanych dokumentów  elektronicznych ( Dz. U. z 2019 r. poz. 856).</w:t>
      </w:r>
    </w:p>
    <w:p w14:paraId="4092D6AD" w14:textId="335CDA0F" w:rsidR="00C373E8" w:rsidRPr="00B87578" w:rsidRDefault="001B4EBC" w:rsidP="00D522BE">
      <w:pPr>
        <w:spacing w:after="0" w:line="240" w:lineRule="auto"/>
        <w:ind w:hanging="284"/>
        <w:jc w:val="both"/>
        <w:rPr>
          <w:rFonts w:cstheme="minorHAnsi"/>
        </w:rPr>
      </w:pPr>
      <w:r w:rsidRPr="00B87578">
        <w:rPr>
          <w:rFonts w:cstheme="minorHAnsi"/>
        </w:rPr>
        <w:t xml:space="preserve"> </w:t>
      </w:r>
      <w:r w:rsidR="009A2354" w:rsidRPr="00B87578">
        <w:rPr>
          <w:rFonts w:cstheme="minorHAnsi"/>
        </w:rPr>
        <w:t xml:space="preserve">     </w:t>
      </w:r>
      <w:r w:rsidR="00915C90">
        <w:rPr>
          <w:rFonts w:cstheme="minorHAnsi"/>
        </w:rPr>
        <w:t>9</w:t>
      </w:r>
      <w:r w:rsidR="00944CAC" w:rsidRPr="00B87578">
        <w:rPr>
          <w:rFonts w:cstheme="minorHAnsi"/>
        </w:rPr>
        <w:t>. W przypadku zawarcia przez wykonawcę  umowy z podwykonawcą lub dalszym podwykonawcą</w:t>
      </w:r>
      <w:r w:rsidR="008A4EFC" w:rsidRPr="00B87578">
        <w:rPr>
          <w:rFonts w:cstheme="minorHAnsi"/>
        </w:rPr>
        <w:t xml:space="preserve">   na zasadach określonych w § 7</w:t>
      </w:r>
      <w:r w:rsidR="00944CAC" w:rsidRPr="00B87578">
        <w:rPr>
          <w:rFonts w:cstheme="minorHAnsi"/>
        </w:rPr>
        <w:t xml:space="preserve"> niniejszej umowy, zapłata wynagrodzenia Wykonawcy nastąp</w:t>
      </w:r>
      <w:r w:rsidR="00CE5F78" w:rsidRPr="00B87578">
        <w:rPr>
          <w:rFonts w:cstheme="minorHAnsi"/>
        </w:rPr>
        <w:t>i w terminie nie dłuższym niż 35</w:t>
      </w:r>
      <w:r w:rsidR="00944CAC" w:rsidRPr="00B87578">
        <w:rPr>
          <w:rFonts w:cstheme="minorHAnsi"/>
        </w:rPr>
        <w:t xml:space="preserve"> dni od daty doręczenia Zamawiającemu faktury wraz z oświadczeniem podwykonawcy lub dalszego podwykonawcy  o braku zal</w:t>
      </w:r>
      <w:r w:rsidR="00C373E8" w:rsidRPr="00B87578">
        <w:rPr>
          <w:rFonts w:cstheme="minorHAnsi"/>
        </w:rPr>
        <w:t xml:space="preserve">egłych płatności od Wykonawcy oraz przedstawienie </w:t>
      </w:r>
      <w:r w:rsidR="00356A72" w:rsidRPr="00B87578">
        <w:rPr>
          <w:rFonts w:cstheme="minorHAnsi"/>
        </w:rPr>
        <w:t xml:space="preserve">faktury podwykonawcy oraz </w:t>
      </w:r>
      <w:r w:rsidR="00C373E8" w:rsidRPr="00B87578">
        <w:rPr>
          <w:rFonts w:cstheme="minorHAnsi"/>
        </w:rPr>
        <w:t xml:space="preserve">dowodów </w:t>
      </w:r>
      <w:r w:rsidR="00356A72" w:rsidRPr="00B87578">
        <w:rPr>
          <w:rFonts w:cstheme="minorHAnsi"/>
        </w:rPr>
        <w:t xml:space="preserve">jej </w:t>
      </w:r>
      <w:r w:rsidR="00C373E8" w:rsidRPr="00B87578">
        <w:rPr>
          <w:rFonts w:cstheme="minorHAnsi"/>
        </w:rPr>
        <w:t xml:space="preserve">zapłaty wymagalnego wynagrodzenia podwykonawcom i dalszym </w:t>
      </w:r>
      <w:r w:rsidR="00687090" w:rsidRPr="00B87578">
        <w:rPr>
          <w:rFonts w:cstheme="minorHAnsi"/>
        </w:rPr>
        <w:t xml:space="preserve"> </w:t>
      </w:r>
      <w:r w:rsidR="00C373E8" w:rsidRPr="00B87578">
        <w:rPr>
          <w:rFonts w:cstheme="minorHAnsi"/>
        </w:rPr>
        <w:t>podwykonawcom, o których mowa w art. 464 ust.1</w:t>
      </w:r>
      <w:r w:rsidR="00356A72" w:rsidRPr="00B87578">
        <w:rPr>
          <w:rFonts w:cstheme="minorHAnsi"/>
        </w:rPr>
        <w:t xml:space="preserve"> ustawy </w:t>
      </w:r>
      <w:proofErr w:type="spellStart"/>
      <w:r w:rsidR="00356A72" w:rsidRPr="00B87578">
        <w:rPr>
          <w:rFonts w:cstheme="minorHAnsi"/>
        </w:rPr>
        <w:t>P</w:t>
      </w:r>
      <w:r w:rsidR="002E7909" w:rsidRPr="00B87578">
        <w:rPr>
          <w:rFonts w:cstheme="minorHAnsi"/>
        </w:rPr>
        <w:t>zp</w:t>
      </w:r>
      <w:proofErr w:type="spellEnd"/>
      <w:r w:rsidR="00C373E8" w:rsidRPr="00B87578">
        <w:rPr>
          <w:rFonts w:cstheme="minorHAnsi"/>
        </w:rPr>
        <w:t xml:space="preserve">, biorącym udział w realizacji odebranych robót </w:t>
      </w:r>
      <w:r w:rsidR="00451AA0">
        <w:rPr>
          <w:rFonts w:cstheme="minorHAnsi"/>
        </w:rPr>
        <w:t xml:space="preserve"> </w:t>
      </w:r>
      <w:r w:rsidR="00C373E8" w:rsidRPr="00B87578">
        <w:rPr>
          <w:rFonts w:cstheme="minorHAnsi"/>
        </w:rPr>
        <w:t>budowlanych.</w:t>
      </w:r>
    </w:p>
    <w:p w14:paraId="29D6F12D" w14:textId="3F3B7A9A" w:rsidR="00A9543E" w:rsidRPr="00B87578" w:rsidRDefault="009A2354" w:rsidP="00D522BE">
      <w:pPr>
        <w:spacing w:after="0" w:line="240" w:lineRule="auto"/>
        <w:jc w:val="both"/>
        <w:rPr>
          <w:rFonts w:cstheme="minorHAnsi"/>
        </w:rPr>
      </w:pPr>
      <w:r w:rsidRPr="00B87578">
        <w:rPr>
          <w:rFonts w:cstheme="minorHAnsi"/>
        </w:rPr>
        <w:t xml:space="preserve"> </w:t>
      </w:r>
    </w:p>
    <w:p w14:paraId="0A6AFF0E" w14:textId="3387EE8A" w:rsidR="00A9543E" w:rsidRPr="00B87578" w:rsidRDefault="009A2354" w:rsidP="00D522BE">
      <w:pPr>
        <w:spacing w:after="0" w:line="240" w:lineRule="auto"/>
        <w:ind w:hanging="284"/>
        <w:jc w:val="both"/>
        <w:rPr>
          <w:rFonts w:cstheme="minorHAnsi"/>
        </w:rPr>
      </w:pPr>
      <w:r w:rsidRPr="00B87578">
        <w:rPr>
          <w:rFonts w:cstheme="minorHAnsi"/>
        </w:rPr>
        <w:t xml:space="preserve">     </w:t>
      </w:r>
      <w:r w:rsidR="00915C90">
        <w:rPr>
          <w:rFonts w:cstheme="minorHAnsi"/>
        </w:rPr>
        <w:t>10</w:t>
      </w:r>
      <w:r w:rsidR="00F33F42" w:rsidRPr="00B87578">
        <w:rPr>
          <w:rFonts w:cstheme="minorHAnsi"/>
        </w:rPr>
        <w:t>.</w:t>
      </w:r>
      <w:r w:rsidR="00C373E8" w:rsidRPr="00B87578">
        <w:rPr>
          <w:rFonts w:cstheme="minorHAnsi"/>
        </w:rPr>
        <w:t>Termin zapłaty Podwykonawcy w przypadkach na zasadach okr</w:t>
      </w:r>
      <w:r w:rsidR="00293ADE" w:rsidRPr="00B87578">
        <w:rPr>
          <w:rFonts w:cstheme="minorHAnsi"/>
        </w:rPr>
        <w:t xml:space="preserve">eślonych w art. 465 ustawy </w:t>
      </w:r>
      <w:proofErr w:type="spellStart"/>
      <w:r w:rsidR="00293ADE" w:rsidRPr="00B87578">
        <w:rPr>
          <w:rFonts w:cstheme="minorHAnsi"/>
        </w:rPr>
        <w:t>Pzp</w:t>
      </w:r>
      <w:proofErr w:type="spellEnd"/>
      <w:r w:rsidR="00293ADE" w:rsidRPr="00B87578">
        <w:rPr>
          <w:rFonts w:cstheme="minorHAnsi"/>
        </w:rPr>
        <w:t xml:space="preserve"> </w:t>
      </w:r>
      <w:r w:rsidR="000D6899" w:rsidRPr="00B87578">
        <w:rPr>
          <w:rFonts w:cstheme="minorHAnsi"/>
        </w:rPr>
        <w:t>n</w:t>
      </w:r>
      <w:r w:rsidR="00C373E8" w:rsidRPr="00B87578">
        <w:rPr>
          <w:rFonts w:cstheme="minorHAnsi"/>
        </w:rPr>
        <w:t>astąpi w terminie nie dłuższym niż 3</w:t>
      </w:r>
      <w:r w:rsidR="00CE5F78" w:rsidRPr="00B87578">
        <w:rPr>
          <w:rFonts w:cstheme="minorHAnsi"/>
        </w:rPr>
        <w:t>5</w:t>
      </w:r>
      <w:r w:rsidR="00C373E8" w:rsidRPr="00B87578">
        <w:rPr>
          <w:rFonts w:cstheme="minorHAnsi"/>
        </w:rPr>
        <w:t xml:space="preserve"> dni od dnia przedłożenia przez </w:t>
      </w:r>
      <w:r w:rsidR="00575E0B" w:rsidRPr="00B87578">
        <w:rPr>
          <w:rFonts w:cstheme="minorHAnsi"/>
        </w:rPr>
        <w:t>p</w:t>
      </w:r>
      <w:r w:rsidR="00C373E8" w:rsidRPr="00B87578">
        <w:rPr>
          <w:rFonts w:cstheme="minorHAnsi"/>
        </w:rPr>
        <w:t>odwykonawcę lub dalszego podwykonawcę dokumentów potwierdzających  zapłatę wynagrodzenia.</w:t>
      </w:r>
      <w:r w:rsidR="00B670A4" w:rsidRPr="00B87578">
        <w:rPr>
          <w:rFonts w:cstheme="minorHAnsi"/>
        </w:rPr>
        <w:t xml:space="preserve"> </w:t>
      </w:r>
    </w:p>
    <w:p w14:paraId="225C333C" w14:textId="77777777" w:rsidR="008F16C0" w:rsidRPr="00B87578" w:rsidRDefault="008F16C0" w:rsidP="00D522BE">
      <w:pPr>
        <w:autoSpaceDE w:val="0"/>
        <w:autoSpaceDN w:val="0"/>
        <w:adjustRightInd w:val="0"/>
        <w:spacing w:after="0" w:line="240" w:lineRule="auto"/>
        <w:jc w:val="both"/>
        <w:rPr>
          <w:rFonts w:cstheme="minorHAnsi"/>
        </w:rPr>
      </w:pPr>
    </w:p>
    <w:p w14:paraId="15057DF8" w14:textId="51A39918" w:rsidR="00944CAC" w:rsidRPr="00B87578" w:rsidRDefault="009A2354" w:rsidP="00D522BE">
      <w:pPr>
        <w:autoSpaceDE w:val="0"/>
        <w:autoSpaceDN w:val="0"/>
        <w:adjustRightInd w:val="0"/>
        <w:spacing w:after="0" w:line="240" w:lineRule="auto"/>
        <w:ind w:hanging="284"/>
        <w:jc w:val="both"/>
        <w:rPr>
          <w:rFonts w:cstheme="minorHAnsi"/>
        </w:rPr>
      </w:pPr>
      <w:r w:rsidRPr="00B87578">
        <w:rPr>
          <w:rFonts w:cstheme="minorHAnsi"/>
        </w:rPr>
        <w:t xml:space="preserve">     </w:t>
      </w:r>
      <w:r w:rsidR="00915C90">
        <w:rPr>
          <w:rFonts w:cstheme="minorHAnsi"/>
        </w:rPr>
        <w:t>11</w:t>
      </w:r>
      <w:r w:rsidR="00561F9A" w:rsidRPr="00B87578">
        <w:rPr>
          <w:rFonts w:cstheme="minorHAnsi"/>
        </w:rPr>
        <w:t>.</w:t>
      </w:r>
      <w:r w:rsidR="00944CAC" w:rsidRPr="00B87578">
        <w:rPr>
          <w:rFonts w:cstheme="minorHAnsi"/>
        </w:rPr>
        <w:t xml:space="preserve"> W przypadku nie wykonania przez Wykonawcę części przedmiotu umowy, bez uprzedniej zgody Zamawiającego, Zamawiający pomniejszy należne Wykonawcy wynagrodzenie określone w ust. 1 przy zastosowaniu stawek jednostkowych z kosztorysu ofertowego - bez konieczności zmiany umowy.</w:t>
      </w:r>
    </w:p>
    <w:p w14:paraId="653585CE" w14:textId="77777777" w:rsidR="00D1743F" w:rsidRPr="00B87578" w:rsidRDefault="00D1743F" w:rsidP="00D522BE">
      <w:pPr>
        <w:autoSpaceDE w:val="0"/>
        <w:autoSpaceDN w:val="0"/>
        <w:adjustRightInd w:val="0"/>
        <w:spacing w:after="0" w:line="240" w:lineRule="auto"/>
        <w:ind w:hanging="284"/>
        <w:jc w:val="both"/>
        <w:rPr>
          <w:rFonts w:cstheme="minorHAnsi"/>
        </w:rPr>
      </w:pPr>
    </w:p>
    <w:p w14:paraId="14F162A8" w14:textId="6CD3EF07" w:rsidR="00E53BCA" w:rsidRPr="00FD620D" w:rsidRDefault="009A2354" w:rsidP="00D522BE">
      <w:pPr>
        <w:autoSpaceDE w:val="0"/>
        <w:autoSpaceDN w:val="0"/>
        <w:adjustRightInd w:val="0"/>
        <w:spacing w:after="0" w:line="240" w:lineRule="auto"/>
        <w:ind w:hanging="284"/>
        <w:jc w:val="both"/>
        <w:rPr>
          <w:rFonts w:cstheme="minorHAnsi"/>
        </w:rPr>
      </w:pPr>
      <w:r w:rsidRPr="00FD620D">
        <w:rPr>
          <w:rFonts w:cstheme="minorHAnsi"/>
        </w:rPr>
        <w:t xml:space="preserve">      </w:t>
      </w:r>
      <w:r w:rsidR="00915C90" w:rsidRPr="00FD620D">
        <w:rPr>
          <w:rFonts w:cstheme="minorHAnsi"/>
        </w:rPr>
        <w:t>12</w:t>
      </w:r>
      <w:r w:rsidR="00944CAC" w:rsidRPr="00FD620D">
        <w:rPr>
          <w:rFonts w:cstheme="minorHAnsi"/>
        </w:rPr>
        <w:t xml:space="preserve">. Strony zgodnie postanawiają, że wynagrodzenie określone w ust. 1 jest wynagrodzeniem całkowitym należnym Wykonawcy z tyt. wykonania przedmiotu niniejszej umowy i wykluczają jego zwiększenie w przyszłości. </w:t>
      </w:r>
    </w:p>
    <w:p w14:paraId="47B992FB" w14:textId="77777777" w:rsidR="00013EC8" w:rsidRPr="00FD620D" w:rsidRDefault="00013EC8" w:rsidP="00080C04">
      <w:pPr>
        <w:spacing w:after="0" w:line="240" w:lineRule="auto"/>
        <w:rPr>
          <w:rFonts w:cstheme="minorHAnsi"/>
          <w:b/>
          <w:color w:val="000000"/>
        </w:rPr>
      </w:pPr>
    </w:p>
    <w:p w14:paraId="5958096F" w14:textId="77777777" w:rsidR="00972204" w:rsidRPr="00FD620D" w:rsidRDefault="00C93882" w:rsidP="00D522BE">
      <w:pPr>
        <w:spacing w:after="0" w:line="240" w:lineRule="auto"/>
        <w:jc w:val="center"/>
        <w:rPr>
          <w:rFonts w:cstheme="minorHAnsi"/>
          <w:b/>
          <w:color w:val="000000"/>
        </w:rPr>
      </w:pPr>
      <w:r w:rsidRPr="00FD620D">
        <w:rPr>
          <w:rFonts w:cstheme="minorHAnsi"/>
          <w:b/>
          <w:color w:val="000000"/>
        </w:rPr>
        <w:t>§ 9</w:t>
      </w:r>
      <w:r w:rsidR="00972204" w:rsidRPr="00FD620D">
        <w:rPr>
          <w:rFonts w:cstheme="minorHAnsi"/>
          <w:b/>
          <w:color w:val="000000"/>
        </w:rPr>
        <w:t xml:space="preserve">  Odbiory techniczne</w:t>
      </w:r>
    </w:p>
    <w:p w14:paraId="46EA485A" w14:textId="7B829005" w:rsidR="00FD620D" w:rsidRPr="00FD620D" w:rsidRDefault="00FD620D" w:rsidP="00FD620D">
      <w:pPr>
        <w:spacing w:after="0" w:line="276" w:lineRule="auto"/>
        <w:ind w:left="180" w:hanging="322"/>
        <w:jc w:val="both"/>
        <w:rPr>
          <w:rFonts w:cstheme="minorHAnsi"/>
          <w:color w:val="000000"/>
        </w:rPr>
      </w:pPr>
      <w:r>
        <w:rPr>
          <w:rFonts w:cstheme="minorHAnsi"/>
          <w:color w:val="000000"/>
        </w:rPr>
        <w:t xml:space="preserve">   </w:t>
      </w:r>
      <w:r w:rsidRPr="00FD620D">
        <w:rPr>
          <w:rFonts w:cstheme="minorHAnsi"/>
          <w:color w:val="000000"/>
        </w:rPr>
        <w:t>1.  Strony zgodnie postanawiają, że będą stosowane następujące rodzaje odbiorów robót:</w:t>
      </w:r>
    </w:p>
    <w:p w14:paraId="24E670F9" w14:textId="77777777" w:rsidR="00FD620D" w:rsidRPr="00FD620D" w:rsidRDefault="00FD620D" w:rsidP="00FD620D">
      <w:pPr>
        <w:tabs>
          <w:tab w:val="num" w:pos="1440"/>
        </w:tabs>
        <w:spacing w:after="0" w:line="276" w:lineRule="auto"/>
        <w:jc w:val="both"/>
        <w:rPr>
          <w:rFonts w:cstheme="minorHAnsi"/>
          <w:color w:val="000000"/>
        </w:rPr>
      </w:pPr>
      <w:r w:rsidRPr="00FD620D">
        <w:rPr>
          <w:rFonts w:cstheme="minorHAnsi"/>
          <w:color w:val="000000"/>
        </w:rPr>
        <w:t>1)  Odbiory robót zanikających;</w:t>
      </w:r>
    </w:p>
    <w:p w14:paraId="3788D6DA" w14:textId="77777777" w:rsidR="00FD620D" w:rsidRPr="00FD620D" w:rsidRDefault="00FD620D" w:rsidP="00FD620D">
      <w:pPr>
        <w:spacing w:after="0" w:line="276" w:lineRule="auto"/>
        <w:contextualSpacing/>
        <w:jc w:val="both"/>
        <w:rPr>
          <w:rFonts w:cstheme="minorHAnsi"/>
          <w:color w:val="000000"/>
        </w:rPr>
      </w:pPr>
      <w:r w:rsidRPr="00FD620D">
        <w:rPr>
          <w:rFonts w:cstheme="minorHAnsi"/>
          <w:color w:val="000000"/>
        </w:rPr>
        <w:t>2) Odbiór końcowy wykonania zamówienia i przekazania inwestycji do użytkowania.</w:t>
      </w:r>
    </w:p>
    <w:p w14:paraId="17A72D3C" w14:textId="77777777" w:rsidR="00FD620D" w:rsidRPr="00FD620D" w:rsidRDefault="00FD620D" w:rsidP="00FD620D">
      <w:pPr>
        <w:spacing w:after="0" w:line="276" w:lineRule="auto"/>
        <w:contextualSpacing/>
        <w:jc w:val="both"/>
        <w:rPr>
          <w:rFonts w:cstheme="minorHAnsi"/>
          <w:color w:val="000000"/>
        </w:rPr>
      </w:pPr>
    </w:p>
    <w:p w14:paraId="037F0794" w14:textId="77777777" w:rsidR="00FD620D" w:rsidRPr="00FD620D" w:rsidRDefault="00FD620D" w:rsidP="00FD620D">
      <w:pPr>
        <w:numPr>
          <w:ilvl w:val="0"/>
          <w:numId w:val="10"/>
        </w:numPr>
        <w:spacing w:after="0" w:line="276" w:lineRule="auto"/>
        <w:ind w:left="0" w:firstLine="0"/>
        <w:contextualSpacing/>
        <w:jc w:val="both"/>
        <w:rPr>
          <w:rFonts w:cstheme="minorHAnsi"/>
          <w:color w:val="000000"/>
        </w:rPr>
      </w:pPr>
      <w:r w:rsidRPr="00FD620D">
        <w:rPr>
          <w:rFonts w:cstheme="minorHAnsi"/>
          <w:color w:val="000000"/>
        </w:rPr>
        <w:t xml:space="preserve">Odbiory częściowe, dokonywane będą przez Inspektora nadzoru inwestorskiego. Wykonawca winien zgłaszać </w:t>
      </w:r>
      <w:r w:rsidRPr="00FD620D">
        <w:rPr>
          <w:rFonts w:cstheme="minorHAnsi"/>
        </w:rPr>
        <w:t xml:space="preserve">pisemnie </w:t>
      </w:r>
      <w:r w:rsidRPr="00FD620D">
        <w:rPr>
          <w:rFonts w:cstheme="minorHAnsi"/>
          <w:color w:val="000000"/>
        </w:rPr>
        <w:t xml:space="preserve"> gotowość do odbiorów  częściowych  zamawiającemu.</w:t>
      </w:r>
    </w:p>
    <w:p w14:paraId="3B5275C2" w14:textId="77777777" w:rsidR="00FD620D" w:rsidRPr="00FD620D" w:rsidRDefault="00FD620D" w:rsidP="00FD620D">
      <w:pPr>
        <w:spacing w:after="0" w:line="276" w:lineRule="auto"/>
        <w:contextualSpacing/>
        <w:jc w:val="both"/>
        <w:rPr>
          <w:rFonts w:cstheme="minorHAnsi"/>
          <w:color w:val="000000"/>
        </w:rPr>
      </w:pPr>
    </w:p>
    <w:p w14:paraId="657C67C5" w14:textId="77777777" w:rsidR="00FD620D" w:rsidRPr="00FD620D" w:rsidRDefault="00FD620D" w:rsidP="00FD620D">
      <w:pPr>
        <w:numPr>
          <w:ilvl w:val="0"/>
          <w:numId w:val="10"/>
        </w:numPr>
        <w:spacing w:after="0" w:line="276" w:lineRule="auto"/>
        <w:ind w:left="0" w:firstLine="0"/>
        <w:contextualSpacing/>
        <w:jc w:val="both"/>
        <w:rPr>
          <w:rFonts w:cstheme="minorHAnsi"/>
          <w:color w:val="000000"/>
        </w:rPr>
      </w:pPr>
      <w:r w:rsidRPr="00FD620D">
        <w:rPr>
          <w:rFonts w:cstheme="minorHAnsi"/>
          <w:color w:val="000000"/>
        </w:rPr>
        <w:t>Odbiory robót zanikających dokonywane będą przez inspektora nadzoru, poprzez wpis do dziennika budowy.</w:t>
      </w:r>
    </w:p>
    <w:p w14:paraId="70A5D7AA" w14:textId="77777777" w:rsidR="00FD620D" w:rsidRPr="00FD620D" w:rsidRDefault="00FD620D" w:rsidP="00FD620D">
      <w:pPr>
        <w:spacing w:after="0" w:line="276" w:lineRule="auto"/>
        <w:contextualSpacing/>
        <w:jc w:val="both"/>
        <w:rPr>
          <w:rFonts w:cstheme="minorHAnsi"/>
          <w:color w:val="000000"/>
        </w:rPr>
      </w:pPr>
    </w:p>
    <w:p w14:paraId="254F9290" w14:textId="77777777" w:rsidR="00FD620D" w:rsidRPr="00FD620D" w:rsidRDefault="00FD620D" w:rsidP="00FD620D">
      <w:pPr>
        <w:numPr>
          <w:ilvl w:val="0"/>
          <w:numId w:val="10"/>
        </w:numPr>
        <w:spacing w:after="0" w:line="276" w:lineRule="auto"/>
        <w:ind w:left="0" w:firstLine="0"/>
        <w:contextualSpacing/>
        <w:jc w:val="both"/>
        <w:rPr>
          <w:rFonts w:cstheme="minorHAnsi"/>
          <w:color w:val="000000"/>
        </w:rPr>
      </w:pPr>
      <w:r w:rsidRPr="00FD620D">
        <w:rPr>
          <w:rFonts w:cstheme="minorHAnsi"/>
          <w:color w:val="000000"/>
        </w:rPr>
        <w:t>Wykonawca zgłosi Zamawiającemu gotowość do odbioru końcowego, pisemnie bezpośrednio w siedzibie Zamawiającego.</w:t>
      </w:r>
    </w:p>
    <w:p w14:paraId="78B67740" w14:textId="77777777" w:rsidR="00FD620D" w:rsidRPr="00FD620D" w:rsidRDefault="00FD620D" w:rsidP="00FD620D">
      <w:pPr>
        <w:spacing w:after="0" w:line="276" w:lineRule="auto"/>
        <w:contextualSpacing/>
        <w:jc w:val="both"/>
        <w:rPr>
          <w:rFonts w:cstheme="minorHAnsi"/>
          <w:color w:val="000000"/>
        </w:rPr>
      </w:pPr>
    </w:p>
    <w:p w14:paraId="0B09C365" w14:textId="77777777" w:rsidR="00FD620D" w:rsidRPr="00FD620D" w:rsidRDefault="00FD620D" w:rsidP="00FD620D">
      <w:pPr>
        <w:numPr>
          <w:ilvl w:val="0"/>
          <w:numId w:val="10"/>
        </w:numPr>
        <w:spacing w:after="0" w:line="276" w:lineRule="auto"/>
        <w:ind w:left="0" w:firstLine="0"/>
        <w:contextualSpacing/>
        <w:jc w:val="both"/>
        <w:rPr>
          <w:rFonts w:cstheme="minorHAnsi"/>
          <w:color w:val="000000"/>
        </w:rPr>
      </w:pPr>
      <w:r w:rsidRPr="00FD620D">
        <w:rPr>
          <w:rFonts w:cstheme="minorHAnsi"/>
          <w:color w:val="000000"/>
        </w:rPr>
        <w:t>Podstawą zgłoszenia przez Wykonawcę gotowości do odbioru końcowego, będzie faktyczne wykonanie robót, potwierdzone przez kierownika budowy i Inspektora nadzoru.</w:t>
      </w:r>
    </w:p>
    <w:p w14:paraId="59A91728" w14:textId="77777777" w:rsidR="00FD620D" w:rsidRPr="00FD620D" w:rsidRDefault="00FD620D" w:rsidP="00FD620D">
      <w:pPr>
        <w:spacing w:after="0" w:line="240" w:lineRule="auto"/>
        <w:jc w:val="both"/>
        <w:rPr>
          <w:rFonts w:cstheme="minorHAnsi"/>
          <w:color w:val="000000"/>
        </w:rPr>
      </w:pPr>
    </w:p>
    <w:p w14:paraId="3F651EC7" w14:textId="28F2898E" w:rsidR="00972204" w:rsidRPr="00FD620D" w:rsidRDefault="009A2354" w:rsidP="00FD620D">
      <w:pPr>
        <w:spacing w:after="0" w:line="240" w:lineRule="auto"/>
        <w:jc w:val="both"/>
        <w:rPr>
          <w:rFonts w:cstheme="minorHAnsi"/>
          <w:color w:val="000000"/>
        </w:rPr>
      </w:pPr>
      <w:r w:rsidRPr="00FD620D">
        <w:rPr>
          <w:rFonts w:cstheme="minorHAnsi"/>
          <w:color w:val="000000"/>
        </w:rPr>
        <w:t>6.</w:t>
      </w:r>
      <w:r w:rsidR="00972204" w:rsidRPr="00FD620D">
        <w:rPr>
          <w:rFonts w:cstheme="minorHAnsi"/>
          <w:color w:val="000000"/>
        </w:rPr>
        <w:t>Wraz ze zgłoszeniem do odbioru końcowego całego zamówienia Wykonawca przekaże Zamawiającemu następujące dokumenty:</w:t>
      </w:r>
    </w:p>
    <w:p w14:paraId="255A96DB" w14:textId="70D209D2" w:rsidR="00972204" w:rsidRPr="00FD620D" w:rsidRDefault="009A2354" w:rsidP="00D522BE">
      <w:pPr>
        <w:tabs>
          <w:tab w:val="num" w:pos="0"/>
          <w:tab w:val="num" w:pos="1440"/>
        </w:tabs>
        <w:spacing w:after="0" w:line="240" w:lineRule="auto"/>
        <w:jc w:val="both"/>
        <w:rPr>
          <w:rFonts w:cstheme="minorHAnsi"/>
          <w:color w:val="000000"/>
        </w:rPr>
      </w:pPr>
      <w:r w:rsidRPr="00FD620D">
        <w:rPr>
          <w:rFonts w:cstheme="minorHAnsi"/>
          <w:color w:val="000000"/>
        </w:rPr>
        <w:t xml:space="preserve">  </w:t>
      </w:r>
      <w:r w:rsidR="00972204" w:rsidRPr="00FD620D">
        <w:rPr>
          <w:rFonts w:cstheme="minorHAnsi"/>
          <w:color w:val="000000"/>
        </w:rPr>
        <w:t>1)  Kosztorys powykonawczy;</w:t>
      </w:r>
    </w:p>
    <w:p w14:paraId="5FF8EAFA" w14:textId="2F021B69" w:rsidR="00972204" w:rsidRPr="00FD620D" w:rsidRDefault="009A2354" w:rsidP="00D522BE">
      <w:pPr>
        <w:tabs>
          <w:tab w:val="num" w:pos="0"/>
          <w:tab w:val="num" w:pos="1440"/>
        </w:tabs>
        <w:spacing w:after="0" w:line="240" w:lineRule="auto"/>
        <w:jc w:val="both"/>
        <w:rPr>
          <w:rFonts w:cstheme="minorHAnsi"/>
          <w:color w:val="000000"/>
        </w:rPr>
      </w:pPr>
      <w:r w:rsidRPr="00FD620D">
        <w:rPr>
          <w:rFonts w:cstheme="minorHAnsi"/>
          <w:color w:val="000000"/>
        </w:rPr>
        <w:t xml:space="preserve">  </w:t>
      </w:r>
      <w:r w:rsidR="000D7E2D">
        <w:rPr>
          <w:rFonts w:cstheme="minorHAnsi"/>
          <w:color w:val="000000"/>
        </w:rPr>
        <w:t xml:space="preserve">2 </w:t>
      </w:r>
      <w:r w:rsidR="00972204" w:rsidRPr="00FD620D">
        <w:rPr>
          <w:rFonts w:cstheme="minorHAnsi"/>
          <w:color w:val="000000"/>
        </w:rPr>
        <w:t>) Dokumentację powykonawczą, opisaną i sko</w:t>
      </w:r>
      <w:r w:rsidR="00F67050" w:rsidRPr="00FD620D">
        <w:rPr>
          <w:rFonts w:cstheme="minorHAnsi"/>
          <w:color w:val="000000"/>
        </w:rPr>
        <w:t>mpletowaną w jednym egzemplarzu;</w:t>
      </w:r>
    </w:p>
    <w:p w14:paraId="6B5B5F78" w14:textId="77777777" w:rsidR="00972204" w:rsidRPr="00FD620D" w:rsidRDefault="00972204" w:rsidP="00D522BE">
      <w:pPr>
        <w:tabs>
          <w:tab w:val="num" w:pos="0"/>
          <w:tab w:val="num" w:pos="1440"/>
        </w:tabs>
        <w:spacing w:after="0" w:line="240" w:lineRule="auto"/>
        <w:jc w:val="both"/>
        <w:rPr>
          <w:rFonts w:cstheme="minorHAnsi"/>
          <w:color w:val="000000"/>
        </w:rPr>
      </w:pPr>
    </w:p>
    <w:p w14:paraId="2B6A78F4" w14:textId="7B93D005" w:rsidR="00972204" w:rsidRPr="00FD620D" w:rsidRDefault="009A2354" w:rsidP="00D522BE">
      <w:pPr>
        <w:tabs>
          <w:tab w:val="left" w:pos="900"/>
          <w:tab w:val="num" w:pos="1440"/>
        </w:tabs>
        <w:spacing w:after="0" w:line="240" w:lineRule="auto"/>
        <w:jc w:val="both"/>
        <w:rPr>
          <w:rFonts w:cstheme="minorHAnsi"/>
          <w:color w:val="000000"/>
        </w:rPr>
      </w:pPr>
      <w:r w:rsidRPr="00FD620D">
        <w:rPr>
          <w:rFonts w:cstheme="minorHAnsi"/>
          <w:color w:val="000000"/>
        </w:rPr>
        <w:t>7.</w:t>
      </w:r>
      <w:r w:rsidR="00972204" w:rsidRPr="00FD620D">
        <w:rPr>
          <w:rFonts w:cstheme="minorHAnsi"/>
          <w:color w:val="000000"/>
        </w:rPr>
        <w:t>Wymagane dokumenty, protokoły i zaświadczenia z przeprowadzonych prób, badań  i sprawdzeń,  i inne dokumenty wymagane stosownymi przepisami  w szczególności:</w:t>
      </w:r>
    </w:p>
    <w:p w14:paraId="2EAEF3F2" w14:textId="77777777" w:rsidR="00972204" w:rsidRPr="00FD620D" w:rsidRDefault="00972204" w:rsidP="00D522BE">
      <w:pPr>
        <w:tabs>
          <w:tab w:val="num" w:pos="0"/>
          <w:tab w:val="num" w:pos="1440"/>
        </w:tabs>
        <w:spacing w:after="0" w:line="240" w:lineRule="auto"/>
        <w:jc w:val="both"/>
        <w:rPr>
          <w:rFonts w:cstheme="minorHAnsi"/>
          <w:color w:val="000000"/>
        </w:rPr>
      </w:pPr>
      <w:r w:rsidRPr="00FD620D">
        <w:rPr>
          <w:rFonts w:cstheme="minorHAnsi"/>
          <w:color w:val="000000"/>
        </w:rPr>
        <w:t xml:space="preserve"> 1) Oświadczenie Kierownika budowy  o zgodności wykonania robót z dokumentacją projektową, obowiązującymi przepisami i normami;</w:t>
      </w:r>
    </w:p>
    <w:p w14:paraId="08D15373" w14:textId="77777777" w:rsidR="00972204" w:rsidRPr="00B87578" w:rsidRDefault="00972204" w:rsidP="00D522BE">
      <w:pPr>
        <w:tabs>
          <w:tab w:val="num" w:pos="0"/>
          <w:tab w:val="num" w:pos="1440"/>
        </w:tabs>
        <w:spacing w:after="0" w:line="240" w:lineRule="auto"/>
        <w:jc w:val="both"/>
        <w:rPr>
          <w:rFonts w:cstheme="minorHAnsi"/>
          <w:color w:val="000000"/>
        </w:rPr>
      </w:pPr>
      <w:r w:rsidRPr="00FD620D">
        <w:rPr>
          <w:rFonts w:cstheme="minorHAnsi"/>
          <w:color w:val="000000"/>
        </w:rPr>
        <w:lastRenderedPageBreak/>
        <w:t xml:space="preserve"> 2) Dokumenty (atesty, certyfikaty</w:t>
      </w:r>
      <w:r w:rsidRPr="00B87578">
        <w:rPr>
          <w:rFonts w:cstheme="minorHAnsi"/>
          <w:color w:val="000000"/>
        </w:rPr>
        <w:t xml:space="preserve"> </w:t>
      </w:r>
      <w:proofErr w:type="spellStart"/>
      <w:r w:rsidRPr="00B87578">
        <w:rPr>
          <w:rFonts w:cstheme="minorHAnsi"/>
          <w:color w:val="000000"/>
        </w:rPr>
        <w:t>itp</w:t>
      </w:r>
      <w:proofErr w:type="spellEnd"/>
      <w:r w:rsidRPr="00B87578">
        <w:rPr>
          <w:rFonts w:cstheme="minorHAnsi"/>
          <w:color w:val="000000"/>
        </w:rPr>
        <w:t>, ) potwierdzające, że wbudowane wyroby budowlane są zgodne z art. 10 ustawy Prawo budowlane (opisane i ostemplowane przez Kierownika robót).</w:t>
      </w:r>
    </w:p>
    <w:p w14:paraId="617B0FA8" w14:textId="77777777" w:rsidR="00972204" w:rsidRPr="00B87578" w:rsidRDefault="00972204" w:rsidP="00D522BE">
      <w:pPr>
        <w:tabs>
          <w:tab w:val="num" w:pos="0"/>
          <w:tab w:val="num" w:pos="1440"/>
        </w:tabs>
        <w:spacing w:after="0" w:line="240" w:lineRule="auto"/>
        <w:jc w:val="both"/>
        <w:rPr>
          <w:rFonts w:cstheme="minorHAnsi"/>
          <w:color w:val="000000"/>
        </w:rPr>
      </w:pPr>
    </w:p>
    <w:p w14:paraId="491498AA" w14:textId="44CFC117" w:rsidR="00972204" w:rsidRPr="00B87578" w:rsidRDefault="009A2354" w:rsidP="00D522BE">
      <w:pPr>
        <w:spacing w:after="0" w:line="240" w:lineRule="auto"/>
        <w:jc w:val="both"/>
        <w:rPr>
          <w:rFonts w:cstheme="minorHAnsi"/>
          <w:color w:val="000000"/>
        </w:rPr>
      </w:pPr>
      <w:r w:rsidRPr="00B87578">
        <w:rPr>
          <w:rFonts w:cstheme="minorHAnsi"/>
          <w:color w:val="000000"/>
        </w:rPr>
        <w:t>8.</w:t>
      </w:r>
      <w:r w:rsidR="00972204" w:rsidRPr="00B87578">
        <w:rPr>
          <w:rFonts w:cstheme="minorHAnsi"/>
          <w:color w:val="000000"/>
        </w:rPr>
        <w:t>Zamawiający rozpocznie czynności odbioru końcowego w terminie do 7 dni roboczych od daty zawiadomienia go o osiągnięciu gotowości do odbioru końcowego.</w:t>
      </w:r>
    </w:p>
    <w:p w14:paraId="36319C88" w14:textId="77777777" w:rsidR="00972204" w:rsidRPr="00B87578" w:rsidRDefault="00972204" w:rsidP="00D522BE">
      <w:pPr>
        <w:tabs>
          <w:tab w:val="num" w:pos="0"/>
        </w:tabs>
        <w:spacing w:after="0" w:line="240" w:lineRule="auto"/>
        <w:jc w:val="both"/>
        <w:rPr>
          <w:rFonts w:cstheme="minorHAnsi"/>
          <w:color w:val="000000"/>
        </w:rPr>
      </w:pPr>
    </w:p>
    <w:p w14:paraId="0F21EC5D" w14:textId="712F564F" w:rsidR="001833EF" w:rsidRPr="00B87578" w:rsidRDefault="009A2354" w:rsidP="00D522BE">
      <w:pPr>
        <w:spacing w:after="0" w:line="240" w:lineRule="auto"/>
        <w:jc w:val="both"/>
        <w:rPr>
          <w:rFonts w:cstheme="minorHAnsi"/>
        </w:rPr>
      </w:pPr>
      <w:r w:rsidRPr="00B87578">
        <w:rPr>
          <w:rFonts w:cstheme="minorHAnsi"/>
        </w:rPr>
        <w:t>9.</w:t>
      </w:r>
      <w:r w:rsidR="00972204" w:rsidRPr="00B87578">
        <w:rPr>
          <w:rFonts w:cstheme="minorHAnsi"/>
        </w:rPr>
        <w:t>Zamawiający zobowiązany jest do  dokonania odbioru końcowego lub odmowy dokonania odbioru końcowego, w terminie 7 dni roboczych od dnia rozpoczęcia tego odbioru.</w:t>
      </w:r>
    </w:p>
    <w:p w14:paraId="1DB5D2D6" w14:textId="77777777" w:rsidR="009A2354" w:rsidRPr="00B87578" w:rsidRDefault="009A2354" w:rsidP="00D522BE">
      <w:pPr>
        <w:tabs>
          <w:tab w:val="left" w:pos="900"/>
        </w:tabs>
        <w:spacing w:after="0" w:line="240" w:lineRule="auto"/>
        <w:jc w:val="both"/>
        <w:rPr>
          <w:rFonts w:cstheme="minorHAnsi"/>
        </w:rPr>
      </w:pPr>
    </w:p>
    <w:p w14:paraId="3EAE4B6A" w14:textId="63662638" w:rsidR="00972204" w:rsidRPr="00B87578" w:rsidRDefault="009A2354" w:rsidP="00D522BE">
      <w:pPr>
        <w:tabs>
          <w:tab w:val="left" w:pos="900"/>
        </w:tabs>
        <w:spacing w:after="0" w:line="240" w:lineRule="auto"/>
        <w:jc w:val="both"/>
        <w:rPr>
          <w:rFonts w:cstheme="minorHAnsi"/>
          <w:color w:val="000000"/>
        </w:rPr>
      </w:pPr>
      <w:r w:rsidRPr="00B87578">
        <w:rPr>
          <w:rFonts w:cstheme="minorHAnsi"/>
        </w:rPr>
        <w:t>10.</w:t>
      </w:r>
      <w:r w:rsidR="00972204" w:rsidRPr="00B87578">
        <w:rPr>
          <w:rFonts w:cstheme="minorHAnsi"/>
          <w:color w:val="000000"/>
        </w:rPr>
        <w:t>W razie nie usunięcia w ustalonym terminie przez Wykonawcę wad i usterek stwierdzonych przy odbiorze końcowym i w okresie gwarancji, Zamawiający jest upoważniony do ich usunięcia na koszt Wykonawcy.</w:t>
      </w:r>
    </w:p>
    <w:p w14:paraId="4AED5F81" w14:textId="77777777" w:rsidR="00A26123" w:rsidRPr="00B87578" w:rsidRDefault="00A26123" w:rsidP="00D522BE">
      <w:pPr>
        <w:spacing w:after="0" w:line="240" w:lineRule="auto"/>
        <w:rPr>
          <w:rFonts w:cstheme="minorHAnsi"/>
          <w:b/>
          <w:color w:val="000000"/>
        </w:rPr>
      </w:pPr>
    </w:p>
    <w:p w14:paraId="2F7170E0" w14:textId="77777777" w:rsidR="00763688" w:rsidRPr="00B87578" w:rsidRDefault="00763688" w:rsidP="00D522BE">
      <w:pPr>
        <w:spacing w:after="0" w:line="240" w:lineRule="auto"/>
        <w:jc w:val="center"/>
        <w:rPr>
          <w:rFonts w:cstheme="minorHAnsi"/>
          <w:b/>
        </w:rPr>
      </w:pPr>
      <w:r w:rsidRPr="00B87578">
        <w:rPr>
          <w:rFonts w:cstheme="minorHAnsi"/>
          <w:b/>
          <w:color w:val="000000"/>
        </w:rPr>
        <w:t>§ </w:t>
      </w:r>
      <w:r w:rsidR="00C93882" w:rsidRPr="00B87578">
        <w:rPr>
          <w:rFonts w:cstheme="minorHAnsi"/>
          <w:b/>
        </w:rPr>
        <w:t>10</w:t>
      </w:r>
      <w:r w:rsidRPr="00B87578">
        <w:rPr>
          <w:rFonts w:cstheme="minorHAnsi"/>
          <w:b/>
        </w:rPr>
        <w:t xml:space="preserve">   Zabezpieczenie należytego wykonania umowy</w:t>
      </w:r>
    </w:p>
    <w:p w14:paraId="2E0420FC" w14:textId="498E92CA" w:rsidR="00763688" w:rsidRPr="00B87578" w:rsidRDefault="00BC17EF" w:rsidP="00D522BE">
      <w:pPr>
        <w:autoSpaceDE w:val="0"/>
        <w:autoSpaceDN w:val="0"/>
        <w:adjustRightInd w:val="0"/>
        <w:spacing w:after="0" w:line="240" w:lineRule="auto"/>
        <w:jc w:val="both"/>
        <w:rPr>
          <w:rFonts w:cstheme="minorHAnsi"/>
        </w:rPr>
      </w:pPr>
      <w:r w:rsidRPr="00B87578">
        <w:rPr>
          <w:rFonts w:cstheme="minorHAnsi"/>
        </w:rPr>
        <w:t>1.</w:t>
      </w:r>
      <w:r w:rsidR="00763688" w:rsidRPr="00B87578">
        <w:rPr>
          <w:rFonts w:cstheme="minorHAnsi"/>
        </w:rPr>
        <w:t>Strony potwierdzają, że przed zawarciem umowy Wykonawca wniósł zabezpieczenie należyteg</w:t>
      </w:r>
      <w:r w:rsidR="00C93882" w:rsidRPr="00B87578">
        <w:rPr>
          <w:rFonts w:cstheme="minorHAnsi"/>
        </w:rPr>
        <w:t>o wykonania umowy w wysokości 5</w:t>
      </w:r>
      <w:r w:rsidR="00763688" w:rsidRPr="00B87578">
        <w:rPr>
          <w:rFonts w:cstheme="minorHAnsi"/>
        </w:rPr>
        <w:t xml:space="preserve"> % łącznej całkowitej ceny podanej</w:t>
      </w:r>
      <w:r w:rsidR="00B32FD5" w:rsidRPr="00B87578">
        <w:rPr>
          <w:rFonts w:cstheme="minorHAnsi"/>
        </w:rPr>
        <w:t xml:space="preserve"> w ofercie , o której mowa w § 8</w:t>
      </w:r>
      <w:r w:rsidR="00763688" w:rsidRPr="00B87578">
        <w:rPr>
          <w:rFonts w:cstheme="minorHAnsi"/>
        </w:rPr>
        <w:t xml:space="preserve"> ust. 1, </w:t>
      </w:r>
      <w:proofErr w:type="spellStart"/>
      <w:r w:rsidR="00763688" w:rsidRPr="00B87578">
        <w:rPr>
          <w:rFonts w:cstheme="minorHAnsi"/>
        </w:rPr>
        <w:t>tj</w:t>
      </w:r>
      <w:proofErr w:type="spellEnd"/>
      <w:r w:rsidR="00763688" w:rsidRPr="00B87578">
        <w:rPr>
          <w:rFonts w:cstheme="minorHAnsi"/>
        </w:rPr>
        <w:t>……………….…. (</w:t>
      </w:r>
      <w:r w:rsidR="00763688" w:rsidRPr="00B87578">
        <w:rPr>
          <w:rFonts w:cstheme="minorHAnsi"/>
          <w:i/>
        </w:rPr>
        <w:t>słownie: ……………………</w:t>
      </w:r>
      <w:r w:rsidR="0062773F" w:rsidRPr="00B87578">
        <w:rPr>
          <w:rFonts w:cstheme="minorHAnsi"/>
          <w:i/>
        </w:rPr>
        <w:t>………………………………………………………………………</w:t>
      </w:r>
      <w:r w:rsidR="00763688" w:rsidRPr="00B87578">
        <w:rPr>
          <w:rFonts w:cstheme="minorHAnsi"/>
        </w:rPr>
        <w:t>) w formie …………………………</w:t>
      </w:r>
      <w:r w:rsidR="0062773F" w:rsidRPr="00B87578">
        <w:rPr>
          <w:rFonts w:cstheme="minorHAnsi"/>
        </w:rPr>
        <w:t>…………………….</w:t>
      </w:r>
      <w:r w:rsidR="00763688" w:rsidRPr="00B87578">
        <w:rPr>
          <w:rFonts w:cstheme="minorHAnsi"/>
        </w:rPr>
        <w:t>..</w:t>
      </w:r>
    </w:p>
    <w:p w14:paraId="1CF0575E" w14:textId="77777777" w:rsidR="00FF25E1" w:rsidRPr="00B87578" w:rsidRDefault="00FF25E1" w:rsidP="00D522BE">
      <w:pPr>
        <w:spacing w:after="0" w:line="240" w:lineRule="auto"/>
        <w:jc w:val="both"/>
        <w:rPr>
          <w:rFonts w:cstheme="minorHAnsi"/>
        </w:rPr>
      </w:pPr>
    </w:p>
    <w:p w14:paraId="260DCEC3" w14:textId="77777777" w:rsidR="003E5995" w:rsidRPr="00B87578" w:rsidRDefault="00763688" w:rsidP="00D522BE">
      <w:pPr>
        <w:spacing w:after="0" w:line="240" w:lineRule="auto"/>
        <w:jc w:val="both"/>
        <w:rPr>
          <w:rFonts w:cstheme="minorHAnsi"/>
        </w:rPr>
      </w:pPr>
      <w:r w:rsidRPr="00B87578">
        <w:rPr>
          <w:rFonts w:cstheme="minorHAnsi"/>
        </w:rPr>
        <w:t>2. Zabezpieczenie należytego wykonania umowy zostanie zwrócone Wykonawcy w następujących terminach:</w:t>
      </w:r>
    </w:p>
    <w:p w14:paraId="1432CC0C" w14:textId="77777777" w:rsidR="003E5995" w:rsidRPr="00B87578" w:rsidRDefault="003E5995" w:rsidP="00D522BE">
      <w:pPr>
        <w:spacing w:after="0" w:line="240" w:lineRule="auto"/>
        <w:jc w:val="both"/>
        <w:rPr>
          <w:rFonts w:cstheme="minorHAnsi"/>
        </w:rPr>
      </w:pPr>
    </w:p>
    <w:p w14:paraId="71CDDB6F" w14:textId="7AC1DC03" w:rsidR="00763688" w:rsidRPr="00B87578" w:rsidRDefault="00E13CDA" w:rsidP="00D522BE">
      <w:pPr>
        <w:spacing w:after="0" w:line="240" w:lineRule="auto"/>
        <w:jc w:val="both"/>
        <w:rPr>
          <w:rFonts w:cstheme="minorHAnsi"/>
        </w:rPr>
      </w:pPr>
      <w:r w:rsidRPr="00B87578">
        <w:rPr>
          <w:rFonts w:cstheme="minorHAnsi"/>
        </w:rPr>
        <w:t>1)</w:t>
      </w:r>
      <w:r w:rsidR="00763688" w:rsidRPr="00B87578">
        <w:rPr>
          <w:rFonts w:cstheme="minorHAnsi"/>
        </w:rPr>
        <w:t>70% wysokości zabezpieczenia – w terminie 30 dni od dnia wykonania zamówienia i uznania przez zamawiającego za należycie wykonane tj. po podpisaniu protokołu odbioru końcowego całego zamówienia,</w:t>
      </w:r>
    </w:p>
    <w:p w14:paraId="0167AA76" w14:textId="77777777" w:rsidR="00FD4436" w:rsidRPr="00B87578" w:rsidRDefault="00E11E4F" w:rsidP="00D522BE">
      <w:pPr>
        <w:spacing w:after="0" w:line="240" w:lineRule="auto"/>
        <w:jc w:val="both"/>
        <w:rPr>
          <w:rFonts w:cstheme="minorHAnsi"/>
        </w:rPr>
      </w:pPr>
      <w:r w:rsidRPr="00B87578">
        <w:rPr>
          <w:rFonts w:cstheme="minorHAnsi"/>
        </w:rPr>
        <w:t xml:space="preserve"> </w:t>
      </w:r>
    </w:p>
    <w:p w14:paraId="14D67EA7" w14:textId="01032073" w:rsidR="00763688" w:rsidRPr="00B87578" w:rsidRDefault="00E11E4F" w:rsidP="00D522BE">
      <w:pPr>
        <w:spacing w:after="0" w:line="240" w:lineRule="auto"/>
        <w:jc w:val="both"/>
        <w:rPr>
          <w:rFonts w:cstheme="minorHAnsi"/>
        </w:rPr>
      </w:pPr>
      <w:r w:rsidRPr="00B87578">
        <w:rPr>
          <w:rFonts w:cstheme="minorHAnsi"/>
        </w:rPr>
        <w:t xml:space="preserve"> </w:t>
      </w:r>
      <w:r w:rsidR="00E13CDA" w:rsidRPr="00B87578">
        <w:rPr>
          <w:rFonts w:cstheme="minorHAnsi"/>
        </w:rPr>
        <w:t>2)</w:t>
      </w:r>
      <w:r w:rsidR="00763688" w:rsidRPr="00B87578">
        <w:rPr>
          <w:rFonts w:cstheme="minorHAnsi"/>
        </w:rPr>
        <w:t>30% wysokości zabezpieczenia – nie później niż w 15 dniu po upływie okresu rękojmi za wady.</w:t>
      </w:r>
    </w:p>
    <w:p w14:paraId="38A8B842" w14:textId="77777777" w:rsidR="00450790" w:rsidRPr="00B87578" w:rsidRDefault="00450790" w:rsidP="00D522BE">
      <w:pPr>
        <w:spacing w:after="0" w:line="240" w:lineRule="auto"/>
        <w:rPr>
          <w:rFonts w:cstheme="minorHAnsi"/>
          <w:b/>
        </w:rPr>
      </w:pPr>
    </w:p>
    <w:p w14:paraId="4CB1F304" w14:textId="77777777" w:rsidR="00F2584F" w:rsidRPr="00B87578" w:rsidRDefault="001800A5" w:rsidP="00D522BE">
      <w:pPr>
        <w:spacing w:after="0" w:line="240" w:lineRule="auto"/>
        <w:jc w:val="center"/>
        <w:rPr>
          <w:rFonts w:cstheme="minorHAnsi"/>
          <w:b/>
        </w:rPr>
      </w:pPr>
      <w:r w:rsidRPr="00B87578">
        <w:rPr>
          <w:rFonts w:cstheme="minorHAnsi"/>
          <w:b/>
        </w:rPr>
        <w:t>§ 11</w:t>
      </w:r>
      <w:r w:rsidR="00F2584F" w:rsidRPr="00B87578">
        <w:rPr>
          <w:rFonts w:cstheme="minorHAnsi"/>
          <w:b/>
        </w:rPr>
        <w:t xml:space="preserve">   Kary umowne</w:t>
      </w:r>
    </w:p>
    <w:p w14:paraId="61C4CAD0" w14:textId="77777777" w:rsidR="00F2584F" w:rsidRPr="00B87578" w:rsidRDefault="00F2584F" w:rsidP="00D522BE">
      <w:pPr>
        <w:spacing w:after="0" w:line="240" w:lineRule="auto"/>
        <w:jc w:val="both"/>
        <w:rPr>
          <w:rFonts w:cstheme="minorHAnsi"/>
        </w:rPr>
      </w:pPr>
      <w:r w:rsidRPr="00B87578">
        <w:rPr>
          <w:rFonts w:cstheme="minorHAnsi"/>
        </w:rPr>
        <w:t>1. Wykonawca zapłaci Zamawiającemu kary umowne z tytułu:</w:t>
      </w:r>
    </w:p>
    <w:p w14:paraId="55A5745D" w14:textId="2BE503DD" w:rsidR="00F2584F" w:rsidRPr="00B87578" w:rsidRDefault="00F2584F" w:rsidP="00D522BE">
      <w:pPr>
        <w:numPr>
          <w:ilvl w:val="0"/>
          <w:numId w:val="11"/>
        </w:numPr>
        <w:tabs>
          <w:tab w:val="num" w:pos="142"/>
        </w:tabs>
        <w:spacing w:after="0" w:line="240" w:lineRule="auto"/>
        <w:ind w:left="0" w:firstLine="0"/>
        <w:jc w:val="both"/>
        <w:rPr>
          <w:rFonts w:cstheme="minorHAnsi"/>
        </w:rPr>
      </w:pPr>
      <w:r w:rsidRPr="00B87578">
        <w:rPr>
          <w:rFonts w:cstheme="minorHAnsi"/>
        </w:rPr>
        <w:t xml:space="preserve">za zwłokę w wykonaniu całego zamówienia w wysokości </w:t>
      </w:r>
      <w:r w:rsidR="00670434" w:rsidRPr="00B87578">
        <w:rPr>
          <w:rFonts w:cstheme="minorHAnsi"/>
        </w:rPr>
        <w:t>0,</w:t>
      </w:r>
      <w:r w:rsidR="00C4261D" w:rsidRPr="00B87578">
        <w:rPr>
          <w:rFonts w:cstheme="minorHAnsi"/>
        </w:rPr>
        <w:t>0</w:t>
      </w:r>
      <w:r w:rsidR="00670434" w:rsidRPr="00B87578">
        <w:rPr>
          <w:rFonts w:cstheme="minorHAnsi"/>
        </w:rPr>
        <w:t>5%</w:t>
      </w:r>
      <w:r w:rsidR="00475C25" w:rsidRPr="00B87578">
        <w:rPr>
          <w:rFonts w:cstheme="minorHAnsi"/>
        </w:rPr>
        <w:t xml:space="preserve"> wartości zamówienia</w:t>
      </w:r>
      <w:r w:rsidR="00BE78AB">
        <w:rPr>
          <w:rFonts w:cstheme="minorHAnsi"/>
        </w:rPr>
        <w:t xml:space="preserve"> określonego w § 8 ust. 1 umowy</w:t>
      </w:r>
      <w:r w:rsidR="0053128C" w:rsidRPr="00B87578">
        <w:rPr>
          <w:rFonts w:cstheme="minorHAnsi"/>
        </w:rPr>
        <w:t xml:space="preserve"> </w:t>
      </w:r>
      <w:r w:rsidRPr="00B87578">
        <w:rPr>
          <w:rFonts w:cstheme="minorHAnsi"/>
        </w:rPr>
        <w:t>za każdy dzień opóźnienia;</w:t>
      </w:r>
    </w:p>
    <w:p w14:paraId="00702EA2" w14:textId="1264C9C7" w:rsidR="000013A9" w:rsidRPr="00B87578" w:rsidRDefault="000013A9" w:rsidP="00D522BE">
      <w:pPr>
        <w:numPr>
          <w:ilvl w:val="0"/>
          <w:numId w:val="11"/>
        </w:numPr>
        <w:tabs>
          <w:tab w:val="num" w:pos="142"/>
        </w:tabs>
        <w:spacing w:after="0" w:line="240" w:lineRule="auto"/>
        <w:ind w:left="0" w:firstLine="0"/>
        <w:jc w:val="both"/>
        <w:rPr>
          <w:rFonts w:cstheme="minorHAnsi"/>
        </w:rPr>
      </w:pPr>
      <w:r w:rsidRPr="00B87578">
        <w:rPr>
          <w:rFonts w:cstheme="minorHAnsi"/>
        </w:rPr>
        <w:t>za zwłokę w usunięciu wad stwierdzonych przy odbiorze lub w okres</w:t>
      </w:r>
      <w:r w:rsidR="00C4261D" w:rsidRPr="00B87578">
        <w:rPr>
          <w:rFonts w:cstheme="minorHAnsi"/>
        </w:rPr>
        <w:t>ie gwarancji – w wysokości 0,01</w:t>
      </w:r>
      <w:r w:rsidRPr="00B87578">
        <w:rPr>
          <w:rFonts w:cstheme="minorHAnsi"/>
        </w:rPr>
        <w:t xml:space="preserve">% wynagrodzenia brutto </w:t>
      </w:r>
      <w:r w:rsidR="00BE78AB">
        <w:rPr>
          <w:rFonts w:cstheme="minorHAnsi"/>
        </w:rPr>
        <w:t>określonego w  § 8 ust. 1 umowy</w:t>
      </w:r>
      <w:r w:rsidRPr="00B87578">
        <w:rPr>
          <w:rFonts w:cstheme="minorHAnsi"/>
        </w:rPr>
        <w:t xml:space="preserve"> za każdy dzień zwłoki liczonej od dnia wyznaczonego na usunięcie wad i usterek;</w:t>
      </w:r>
    </w:p>
    <w:p w14:paraId="7287CD40" w14:textId="480F367F" w:rsidR="00447307" w:rsidRPr="00B87578" w:rsidRDefault="00447307" w:rsidP="00D522BE">
      <w:pPr>
        <w:numPr>
          <w:ilvl w:val="0"/>
          <w:numId w:val="11"/>
        </w:numPr>
        <w:tabs>
          <w:tab w:val="num" w:pos="142"/>
        </w:tabs>
        <w:spacing w:after="0" w:line="240" w:lineRule="auto"/>
        <w:ind w:left="0" w:firstLine="0"/>
        <w:jc w:val="both"/>
        <w:rPr>
          <w:rFonts w:cstheme="minorHAnsi"/>
        </w:rPr>
      </w:pPr>
      <w:r w:rsidRPr="00B87578">
        <w:rPr>
          <w:rFonts w:cstheme="minorHAnsi"/>
        </w:rPr>
        <w:t xml:space="preserve"> za nierozpoczęcie robót w wymaganym </w:t>
      </w:r>
      <w:r w:rsidR="001D47A1" w:rsidRPr="00B87578">
        <w:rPr>
          <w:rFonts w:cstheme="minorHAnsi"/>
        </w:rPr>
        <w:t>terminie w wysokości 1</w:t>
      </w:r>
      <w:r w:rsidRPr="00B87578">
        <w:rPr>
          <w:rFonts w:cstheme="minorHAnsi"/>
        </w:rPr>
        <w:t>.000,00 zł za każdy dzień zwłoki,</w:t>
      </w:r>
    </w:p>
    <w:p w14:paraId="607856D4" w14:textId="5B2A1EC1" w:rsidR="00F2584F" w:rsidRPr="00B87578" w:rsidRDefault="00F2584F" w:rsidP="00D522BE">
      <w:pPr>
        <w:numPr>
          <w:ilvl w:val="0"/>
          <w:numId w:val="11"/>
        </w:numPr>
        <w:tabs>
          <w:tab w:val="num" w:pos="142"/>
        </w:tabs>
        <w:spacing w:after="0" w:line="240" w:lineRule="auto"/>
        <w:ind w:left="0" w:firstLine="0"/>
        <w:jc w:val="both"/>
        <w:rPr>
          <w:rFonts w:cstheme="minorHAnsi"/>
        </w:rPr>
      </w:pPr>
      <w:r w:rsidRPr="00B87578">
        <w:rPr>
          <w:rFonts w:cstheme="minorHAnsi"/>
        </w:rPr>
        <w:t>odstąpienia od umowy z przyczyn leżących po stronie Wykonawcy w wysokoś</w:t>
      </w:r>
      <w:r w:rsidR="00F40574" w:rsidRPr="00B87578">
        <w:rPr>
          <w:rFonts w:cstheme="minorHAnsi"/>
        </w:rPr>
        <w:t xml:space="preserve">ci </w:t>
      </w:r>
      <w:r w:rsidR="004D1203" w:rsidRPr="00B87578">
        <w:rPr>
          <w:rFonts w:cstheme="minorHAnsi"/>
        </w:rPr>
        <w:t>1</w:t>
      </w:r>
      <w:r w:rsidR="00C4261D" w:rsidRPr="00B87578">
        <w:rPr>
          <w:rFonts w:cstheme="minorHAnsi"/>
        </w:rPr>
        <w:t xml:space="preserve">0 </w:t>
      </w:r>
      <w:r w:rsidRPr="00B87578">
        <w:rPr>
          <w:rFonts w:cstheme="minorHAnsi"/>
        </w:rPr>
        <w:t>% warto</w:t>
      </w:r>
      <w:r w:rsidR="003564D9" w:rsidRPr="00B87578">
        <w:rPr>
          <w:rFonts w:cstheme="minorHAnsi"/>
        </w:rPr>
        <w:t>ści zamówienia określonego w § 8</w:t>
      </w:r>
      <w:r w:rsidRPr="00B87578">
        <w:rPr>
          <w:rFonts w:cstheme="minorHAnsi"/>
        </w:rPr>
        <w:t xml:space="preserve"> ust. 1 umowy;</w:t>
      </w:r>
    </w:p>
    <w:p w14:paraId="21CEB38E" w14:textId="6090A298" w:rsidR="00494900" w:rsidRPr="00B87578" w:rsidRDefault="00494900" w:rsidP="00D522BE">
      <w:pPr>
        <w:numPr>
          <w:ilvl w:val="0"/>
          <w:numId w:val="11"/>
        </w:numPr>
        <w:tabs>
          <w:tab w:val="num" w:pos="142"/>
        </w:tabs>
        <w:spacing w:after="0" w:line="240" w:lineRule="auto"/>
        <w:ind w:left="0" w:firstLine="0"/>
        <w:jc w:val="both"/>
        <w:rPr>
          <w:rFonts w:cstheme="minorHAnsi"/>
        </w:rPr>
      </w:pPr>
      <w:r w:rsidRPr="00B87578">
        <w:rPr>
          <w:rFonts w:cstheme="minorHAnsi"/>
        </w:rPr>
        <w:t>za nie przedstawienie zgodnie z umową dokumentów dot. zatrudnienia na umowę o pracę zgodnie z zapisami niniejszej umowy  i SWZ w wysokości 1.000,00 zł za każdy stwierdzony przypadek,</w:t>
      </w:r>
    </w:p>
    <w:p w14:paraId="03A7EBB2" w14:textId="72D598B2" w:rsidR="00F2584F" w:rsidRPr="00B87578" w:rsidRDefault="00F2584F" w:rsidP="00D522BE">
      <w:pPr>
        <w:numPr>
          <w:ilvl w:val="0"/>
          <w:numId w:val="11"/>
        </w:numPr>
        <w:tabs>
          <w:tab w:val="num" w:pos="142"/>
        </w:tabs>
        <w:spacing w:after="0" w:line="240" w:lineRule="auto"/>
        <w:ind w:left="0" w:firstLine="0"/>
        <w:jc w:val="both"/>
        <w:rPr>
          <w:rFonts w:cstheme="minorHAnsi"/>
        </w:rPr>
      </w:pPr>
      <w:r w:rsidRPr="00B87578">
        <w:rPr>
          <w:rFonts w:cstheme="minorHAnsi"/>
        </w:rPr>
        <w:t xml:space="preserve">braku zapłaty lub nieterminowej zapłaty wynagrodzenia należnego Podwykonawcom lub dalszym Podwykonawcom </w:t>
      </w:r>
      <w:r w:rsidR="0043324E" w:rsidRPr="00B87578">
        <w:rPr>
          <w:rFonts w:cstheme="minorHAnsi"/>
        </w:rPr>
        <w:t xml:space="preserve">0,5% </w:t>
      </w:r>
      <w:r w:rsidR="00F40574" w:rsidRPr="00B87578">
        <w:rPr>
          <w:rFonts w:cstheme="minorHAnsi"/>
        </w:rPr>
        <w:t>wynagr</w:t>
      </w:r>
      <w:r w:rsidR="0043324E" w:rsidRPr="00B87578">
        <w:rPr>
          <w:rFonts w:cstheme="minorHAnsi"/>
        </w:rPr>
        <w:t xml:space="preserve">odzenia wypłaty podwykonawcy </w:t>
      </w:r>
      <w:r w:rsidR="00F40574" w:rsidRPr="00B87578">
        <w:rPr>
          <w:rFonts w:cstheme="minorHAnsi"/>
        </w:rPr>
        <w:t xml:space="preserve">za każdy dzień opóźnienia; </w:t>
      </w:r>
    </w:p>
    <w:p w14:paraId="5C09B59F" w14:textId="77777777" w:rsidR="00F2584F" w:rsidRPr="00B87578" w:rsidRDefault="00F2584F" w:rsidP="00D522BE">
      <w:pPr>
        <w:numPr>
          <w:ilvl w:val="0"/>
          <w:numId w:val="11"/>
        </w:numPr>
        <w:tabs>
          <w:tab w:val="num" w:pos="142"/>
        </w:tabs>
        <w:spacing w:after="0" w:line="240" w:lineRule="auto"/>
        <w:ind w:left="0" w:firstLine="0"/>
        <w:jc w:val="both"/>
        <w:rPr>
          <w:rFonts w:cstheme="minorHAnsi"/>
        </w:rPr>
      </w:pPr>
      <w:r w:rsidRPr="00B87578">
        <w:rPr>
          <w:rFonts w:cstheme="minorHAnsi"/>
        </w:rPr>
        <w:t>nieprzedłożenia do zaakceptowania projektu umowy o podwykonawstwo, której przedmiotem są roboty budowlane, lub projektu jej zmiany – w wysokości 1 000,00 zł;</w:t>
      </w:r>
    </w:p>
    <w:p w14:paraId="7B898A2C" w14:textId="77777777" w:rsidR="00F2584F" w:rsidRPr="00B87578" w:rsidRDefault="00F2584F" w:rsidP="00D522BE">
      <w:pPr>
        <w:numPr>
          <w:ilvl w:val="0"/>
          <w:numId w:val="11"/>
        </w:numPr>
        <w:tabs>
          <w:tab w:val="num" w:pos="142"/>
        </w:tabs>
        <w:spacing w:after="0" w:line="240" w:lineRule="auto"/>
        <w:ind w:left="0" w:firstLine="0"/>
        <w:jc w:val="both"/>
        <w:rPr>
          <w:rFonts w:cstheme="minorHAnsi"/>
        </w:rPr>
      </w:pPr>
      <w:r w:rsidRPr="00B87578">
        <w:rPr>
          <w:rFonts w:cstheme="minorHAnsi"/>
        </w:rPr>
        <w:t>nieprzedłożenia poświadczonej za zgodność z oryginałem kopii umowy o podwykonawstwo lub jej zmiany – w wysokości 1 000,00 zł;</w:t>
      </w:r>
    </w:p>
    <w:p w14:paraId="6686AC06" w14:textId="79EACB6B" w:rsidR="00F2584F" w:rsidRPr="00B87578" w:rsidRDefault="00F2584F" w:rsidP="00D522BE">
      <w:pPr>
        <w:numPr>
          <w:ilvl w:val="0"/>
          <w:numId w:val="11"/>
        </w:numPr>
        <w:tabs>
          <w:tab w:val="num" w:pos="142"/>
        </w:tabs>
        <w:spacing w:after="0" w:line="240" w:lineRule="auto"/>
        <w:ind w:left="0" w:firstLine="0"/>
        <w:jc w:val="both"/>
        <w:rPr>
          <w:rFonts w:cstheme="minorHAnsi"/>
        </w:rPr>
      </w:pPr>
      <w:r w:rsidRPr="00B87578">
        <w:rPr>
          <w:rFonts w:cstheme="minorHAnsi"/>
        </w:rPr>
        <w:t xml:space="preserve">braku zmiany umowy o podwykonawstwo w zakresie terminu zapłaty we wskazanym </w:t>
      </w:r>
      <w:r w:rsidR="005B128F" w:rsidRPr="00B87578">
        <w:rPr>
          <w:rFonts w:cstheme="minorHAnsi"/>
        </w:rPr>
        <w:t xml:space="preserve">przez Zamawiającego terminie - </w:t>
      </w:r>
      <w:r w:rsidRPr="00B87578">
        <w:rPr>
          <w:rFonts w:cstheme="minorHAnsi"/>
        </w:rPr>
        <w:t xml:space="preserve">w wysokości </w:t>
      </w:r>
      <w:r w:rsidR="00B15138" w:rsidRPr="00B87578">
        <w:rPr>
          <w:rFonts w:cstheme="minorHAnsi"/>
        </w:rPr>
        <w:t>0,</w:t>
      </w:r>
      <w:r w:rsidR="00C4261D" w:rsidRPr="00B87578">
        <w:rPr>
          <w:rFonts w:cstheme="minorHAnsi"/>
        </w:rPr>
        <w:t>0</w:t>
      </w:r>
      <w:r w:rsidR="00B15138" w:rsidRPr="00B87578">
        <w:rPr>
          <w:rFonts w:cstheme="minorHAnsi"/>
        </w:rPr>
        <w:t>5 %</w:t>
      </w:r>
      <w:r w:rsidR="00653572" w:rsidRPr="00B87578">
        <w:rPr>
          <w:rFonts w:cstheme="minorHAnsi"/>
        </w:rPr>
        <w:t xml:space="preserve"> </w:t>
      </w:r>
      <w:r w:rsidR="00B15138" w:rsidRPr="00B87578">
        <w:rPr>
          <w:rFonts w:cstheme="minorHAnsi"/>
        </w:rPr>
        <w:t>wynagrodzenia brutto określonego w § 8 ust. 1  umowy za każdy dzień opóźnienia do dnia przedstawienia Zamawiającemu umowy zawierającą ww</w:t>
      </w:r>
      <w:r w:rsidR="00B7222E" w:rsidRPr="00B87578">
        <w:rPr>
          <w:rFonts w:cstheme="minorHAnsi"/>
        </w:rPr>
        <w:t>.</w:t>
      </w:r>
      <w:r w:rsidR="00B15138" w:rsidRPr="00B87578">
        <w:rPr>
          <w:rFonts w:cstheme="minorHAnsi"/>
        </w:rPr>
        <w:t xml:space="preserve"> zmianę;</w:t>
      </w:r>
    </w:p>
    <w:p w14:paraId="403031A3" w14:textId="77777777" w:rsidR="00627BB1" w:rsidRPr="00B87578" w:rsidRDefault="00F2584F" w:rsidP="00D522BE">
      <w:pPr>
        <w:numPr>
          <w:ilvl w:val="0"/>
          <w:numId w:val="11"/>
        </w:numPr>
        <w:tabs>
          <w:tab w:val="num" w:pos="142"/>
        </w:tabs>
        <w:spacing w:after="0" w:line="240" w:lineRule="auto"/>
        <w:ind w:left="0" w:firstLine="0"/>
        <w:jc w:val="both"/>
        <w:rPr>
          <w:rFonts w:cstheme="minorHAnsi"/>
        </w:rPr>
      </w:pPr>
      <w:r w:rsidRPr="00B87578">
        <w:rPr>
          <w:rFonts w:cstheme="minorHAnsi"/>
        </w:rPr>
        <w:t xml:space="preserve">za dopuszczenie do wykonywania robót budowlanych objętych przedmiotem Umowy innego podmiotu niż Wykonawca lub zaakceptowany przez Zamawiającego Podwykonawca skierowany </w:t>
      </w:r>
    </w:p>
    <w:p w14:paraId="57824DB3" w14:textId="13ED1EEC" w:rsidR="00F2584F" w:rsidRPr="00B87578" w:rsidRDefault="00F2584F" w:rsidP="00D522BE">
      <w:pPr>
        <w:spacing w:after="0" w:line="240" w:lineRule="auto"/>
        <w:jc w:val="both"/>
        <w:rPr>
          <w:rFonts w:cstheme="minorHAnsi"/>
        </w:rPr>
      </w:pPr>
      <w:r w:rsidRPr="00B87578">
        <w:rPr>
          <w:rFonts w:cstheme="minorHAnsi"/>
        </w:rPr>
        <w:lastRenderedPageBreak/>
        <w:t xml:space="preserve">do ich wykonania zgodnie z zasadami określonymi Umową - w wysokości </w:t>
      </w:r>
      <w:r w:rsidR="00A22AF5" w:rsidRPr="00B87578">
        <w:rPr>
          <w:rFonts w:cstheme="minorHAnsi"/>
        </w:rPr>
        <w:t>1,0 %  wynagrodzenia brutto określonego w § 8 ust. 1  umowy;</w:t>
      </w:r>
    </w:p>
    <w:p w14:paraId="2D21B477" w14:textId="77777777" w:rsidR="00106AD1" w:rsidRPr="00B87578" w:rsidRDefault="00F2584F" w:rsidP="00D522BE">
      <w:pPr>
        <w:numPr>
          <w:ilvl w:val="0"/>
          <w:numId w:val="11"/>
        </w:numPr>
        <w:tabs>
          <w:tab w:val="num" w:pos="142"/>
        </w:tabs>
        <w:spacing w:after="0" w:line="240" w:lineRule="auto"/>
        <w:ind w:left="0" w:firstLine="0"/>
        <w:jc w:val="both"/>
        <w:rPr>
          <w:rFonts w:cstheme="minorHAnsi"/>
          <w:color w:val="000000"/>
        </w:rPr>
      </w:pPr>
      <w:r w:rsidRPr="00B87578">
        <w:rPr>
          <w:rFonts w:eastAsia="Calibri" w:cstheme="minorHAnsi"/>
        </w:rPr>
        <w:t xml:space="preserve">z tytułu niespełnienia przez </w:t>
      </w:r>
      <w:r w:rsidRPr="00B87578">
        <w:rPr>
          <w:rFonts w:eastAsia="Calibri" w:cstheme="minorHAnsi"/>
          <w:color w:val="000000"/>
        </w:rPr>
        <w:t xml:space="preserve">wykonawcę lub podwykonawcę wymogu zatrudnienia na podstawie umowy o pracę osób wykonujących wskazane </w:t>
      </w:r>
      <w:r w:rsidRPr="00B87578">
        <w:rPr>
          <w:rFonts w:eastAsia="Calibri" w:cstheme="minorHAnsi"/>
        </w:rPr>
        <w:t xml:space="preserve">w  § 5 ust. 1 umowy czynności-  </w:t>
      </w:r>
    </w:p>
    <w:p w14:paraId="3CEBBEF8" w14:textId="01150FC7" w:rsidR="00F2584F" w:rsidRPr="00B87578" w:rsidRDefault="00F2584F" w:rsidP="00D522BE">
      <w:pPr>
        <w:tabs>
          <w:tab w:val="num" w:pos="142"/>
        </w:tabs>
        <w:spacing w:after="0" w:line="240" w:lineRule="auto"/>
        <w:jc w:val="both"/>
        <w:rPr>
          <w:rFonts w:cstheme="minorHAnsi"/>
          <w:color w:val="000000"/>
        </w:rPr>
      </w:pPr>
      <w:r w:rsidRPr="00B87578">
        <w:rPr>
          <w:rFonts w:eastAsia="Calibri" w:cstheme="minorHAnsi"/>
        </w:rPr>
        <w:t xml:space="preserve">wykonawca zapłaci karę  umowną  w wysokości 300 zł za każdy dzień pracy każdej osoby niezatrudnionej </w:t>
      </w:r>
      <w:r w:rsidRPr="00B87578">
        <w:rPr>
          <w:rFonts w:eastAsia="Calibri" w:cstheme="minorHAnsi"/>
          <w:color w:val="000000"/>
        </w:rPr>
        <w:t>na podstawie umowy o pracę;</w:t>
      </w:r>
    </w:p>
    <w:p w14:paraId="5AEF793B" w14:textId="543269E7" w:rsidR="002F0664" w:rsidRPr="00B87578" w:rsidRDefault="00A8034C" w:rsidP="00D522BE">
      <w:pPr>
        <w:numPr>
          <w:ilvl w:val="0"/>
          <w:numId w:val="11"/>
        </w:numPr>
        <w:tabs>
          <w:tab w:val="num" w:pos="142"/>
        </w:tabs>
        <w:spacing w:after="0" w:line="240" w:lineRule="auto"/>
        <w:ind w:left="0" w:firstLine="0"/>
        <w:jc w:val="both"/>
        <w:rPr>
          <w:rFonts w:cstheme="minorHAnsi"/>
        </w:rPr>
      </w:pPr>
      <w:r w:rsidRPr="00B87578">
        <w:rPr>
          <w:rFonts w:cstheme="minorHAnsi"/>
        </w:rPr>
        <w:t>jeżeli czynności zastrzeżone dla kierownika robót, będzie wykonywała inna osoba niż zaakceptowana przez Zamawiającego w wysokości 1.000,00 zł za każdy stwierdzony taki przypadek,</w:t>
      </w:r>
    </w:p>
    <w:p w14:paraId="5E7576DD" w14:textId="77777777" w:rsidR="00497EE5" w:rsidRPr="00B87578" w:rsidRDefault="00497EE5" w:rsidP="00D522BE">
      <w:pPr>
        <w:spacing w:after="0" w:line="240" w:lineRule="auto"/>
        <w:jc w:val="both"/>
        <w:rPr>
          <w:rFonts w:cstheme="minorHAnsi"/>
        </w:rPr>
      </w:pPr>
    </w:p>
    <w:p w14:paraId="09153F8E" w14:textId="77777777" w:rsidR="00F2584F" w:rsidRPr="00B87578" w:rsidRDefault="00F2584F" w:rsidP="00D522BE">
      <w:pPr>
        <w:spacing w:after="0" w:line="240" w:lineRule="auto"/>
        <w:jc w:val="both"/>
        <w:rPr>
          <w:rFonts w:cstheme="minorHAnsi"/>
        </w:rPr>
      </w:pPr>
      <w:r w:rsidRPr="00B87578">
        <w:rPr>
          <w:rFonts w:cstheme="minorHAnsi"/>
        </w:rPr>
        <w:t>2. Zamawiający zapłaci Wykonawcy kary umowne:</w:t>
      </w:r>
    </w:p>
    <w:p w14:paraId="649EBC5D" w14:textId="77777777" w:rsidR="00323577" w:rsidRPr="00B87578" w:rsidRDefault="00323577" w:rsidP="00D522BE">
      <w:pPr>
        <w:tabs>
          <w:tab w:val="left" w:pos="284"/>
        </w:tabs>
        <w:spacing w:after="0" w:line="240" w:lineRule="auto"/>
        <w:ind w:left="426"/>
        <w:jc w:val="both"/>
        <w:rPr>
          <w:rFonts w:cstheme="minorHAnsi"/>
        </w:rPr>
      </w:pPr>
    </w:p>
    <w:p w14:paraId="51EECA57" w14:textId="225446E3" w:rsidR="00F81156" w:rsidRDefault="00F2584F" w:rsidP="00F81156">
      <w:pPr>
        <w:tabs>
          <w:tab w:val="left" w:pos="284"/>
        </w:tabs>
        <w:spacing w:after="0" w:line="240" w:lineRule="auto"/>
        <w:jc w:val="both"/>
        <w:rPr>
          <w:rFonts w:cstheme="minorHAnsi"/>
        </w:rPr>
      </w:pPr>
      <w:r w:rsidRPr="00B87578">
        <w:rPr>
          <w:rFonts w:cstheme="minorHAnsi"/>
        </w:rPr>
        <w:t xml:space="preserve">1) za </w:t>
      </w:r>
      <w:r w:rsidR="00E73346" w:rsidRPr="00B87578">
        <w:rPr>
          <w:rFonts w:cstheme="minorHAnsi"/>
        </w:rPr>
        <w:t xml:space="preserve">bezpodstawną </w:t>
      </w:r>
      <w:r w:rsidRPr="00B87578">
        <w:rPr>
          <w:rFonts w:cstheme="minorHAnsi"/>
        </w:rPr>
        <w:t xml:space="preserve">zwłokę w przystąpieniu do odbioru końcowego w wysokości </w:t>
      </w:r>
      <w:r w:rsidR="00E73346" w:rsidRPr="00B87578">
        <w:rPr>
          <w:rFonts w:cstheme="minorHAnsi"/>
        </w:rPr>
        <w:t xml:space="preserve">0,05 </w:t>
      </w:r>
      <w:r w:rsidR="0018247F" w:rsidRPr="00B87578">
        <w:rPr>
          <w:rFonts w:cstheme="minorHAnsi"/>
        </w:rPr>
        <w:t>%</w:t>
      </w:r>
      <w:r w:rsidR="005750EB" w:rsidRPr="00B87578">
        <w:rPr>
          <w:rFonts w:cstheme="minorHAnsi"/>
        </w:rPr>
        <w:t xml:space="preserve"> </w:t>
      </w:r>
      <w:r w:rsidRPr="00B87578">
        <w:rPr>
          <w:rFonts w:cstheme="minorHAnsi"/>
        </w:rPr>
        <w:t xml:space="preserve"> za każdy dzień zwłoki;</w:t>
      </w:r>
    </w:p>
    <w:p w14:paraId="53ACDF8D" w14:textId="50D54F69" w:rsidR="00F2584F" w:rsidRPr="00B87578" w:rsidRDefault="00F2584F" w:rsidP="00F81156">
      <w:pPr>
        <w:tabs>
          <w:tab w:val="left" w:pos="284"/>
        </w:tabs>
        <w:spacing w:after="0" w:line="240" w:lineRule="auto"/>
        <w:jc w:val="both"/>
        <w:rPr>
          <w:rFonts w:cstheme="minorHAnsi"/>
        </w:rPr>
      </w:pPr>
      <w:r w:rsidRPr="00B87578">
        <w:rPr>
          <w:rFonts w:cstheme="minorHAnsi"/>
        </w:rPr>
        <w:t xml:space="preserve">2) za zwłokę w realizacji przedstawionych faktur w wysokości odsetek ustawowych za każdy dzień zwłoki; </w:t>
      </w:r>
    </w:p>
    <w:p w14:paraId="6BD355F5" w14:textId="38AD3000" w:rsidR="00505847" w:rsidRPr="00B87578" w:rsidRDefault="00BC17EF" w:rsidP="00D522BE">
      <w:pPr>
        <w:tabs>
          <w:tab w:val="left" w:pos="567"/>
        </w:tabs>
        <w:spacing w:after="0" w:line="240" w:lineRule="auto"/>
        <w:contextualSpacing/>
        <w:jc w:val="both"/>
        <w:rPr>
          <w:rFonts w:cstheme="minorHAnsi"/>
        </w:rPr>
      </w:pPr>
      <w:r w:rsidRPr="00B87578">
        <w:rPr>
          <w:rFonts w:cstheme="minorHAnsi"/>
        </w:rPr>
        <w:t xml:space="preserve"> </w:t>
      </w:r>
    </w:p>
    <w:p w14:paraId="2A091930" w14:textId="79434464" w:rsidR="00F2584F" w:rsidRPr="00B87578" w:rsidRDefault="00BC17EF" w:rsidP="00D522BE">
      <w:pPr>
        <w:tabs>
          <w:tab w:val="left" w:pos="567"/>
        </w:tabs>
        <w:spacing w:after="0" w:line="240" w:lineRule="auto"/>
        <w:contextualSpacing/>
        <w:jc w:val="both"/>
        <w:rPr>
          <w:rFonts w:cstheme="minorHAnsi"/>
        </w:rPr>
      </w:pPr>
      <w:r w:rsidRPr="00B87578">
        <w:rPr>
          <w:rFonts w:cstheme="minorHAnsi"/>
        </w:rPr>
        <w:t>3)</w:t>
      </w:r>
      <w:r w:rsidR="00F2584F" w:rsidRPr="00B87578">
        <w:rPr>
          <w:rFonts w:cstheme="minorHAnsi"/>
        </w:rPr>
        <w:t>za odstąpienie od umowy z przyczyn leżących po stro</w:t>
      </w:r>
      <w:r w:rsidR="0079739C" w:rsidRPr="00B87578">
        <w:rPr>
          <w:rFonts w:cstheme="minorHAnsi"/>
        </w:rPr>
        <w:t xml:space="preserve">nie  Zamawiającego w wysokości </w:t>
      </w:r>
      <w:r w:rsidR="004D1203" w:rsidRPr="00B87578">
        <w:rPr>
          <w:rFonts w:cstheme="minorHAnsi"/>
        </w:rPr>
        <w:t>1</w:t>
      </w:r>
      <w:r w:rsidR="00E73346" w:rsidRPr="00B87578">
        <w:rPr>
          <w:rFonts w:cstheme="minorHAnsi"/>
        </w:rPr>
        <w:t>0</w:t>
      </w:r>
      <w:r w:rsidR="003D35F3" w:rsidRPr="00B87578">
        <w:rPr>
          <w:rFonts w:cstheme="minorHAnsi"/>
        </w:rPr>
        <w:t xml:space="preserve"> </w:t>
      </w:r>
      <w:r w:rsidR="00C84969" w:rsidRPr="00B87578">
        <w:rPr>
          <w:rFonts w:cstheme="minorHAnsi"/>
        </w:rPr>
        <w:t xml:space="preserve">% </w:t>
      </w:r>
      <w:r w:rsidR="00C31844" w:rsidRPr="00B87578">
        <w:rPr>
          <w:rFonts w:cstheme="minorHAnsi"/>
        </w:rPr>
        <w:t>wynagrodzenia określonego w § 8</w:t>
      </w:r>
      <w:r w:rsidR="00772649" w:rsidRPr="00B87578">
        <w:rPr>
          <w:rFonts w:cstheme="minorHAnsi"/>
        </w:rPr>
        <w:t xml:space="preserve"> </w:t>
      </w:r>
      <w:r w:rsidR="00EA7007" w:rsidRPr="00B87578">
        <w:rPr>
          <w:rFonts w:cstheme="minorHAnsi"/>
        </w:rPr>
        <w:t>ust.1;</w:t>
      </w:r>
    </w:p>
    <w:p w14:paraId="4CA0544B" w14:textId="3E4815AB" w:rsidR="00DC104C" w:rsidRPr="00B87578" w:rsidRDefault="00DC104C" w:rsidP="00D522BE">
      <w:pPr>
        <w:spacing w:after="0" w:line="240" w:lineRule="auto"/>
        <w:jc w:val="both"/>
        <w:rPr>
          <w:rFonts w:cstheme="minorHAnsi"/>
        </w:rPr>
      </w:pPr>
      <w:r w:rsidRPr="00B87578">
        <w:rPr>
          <w:rFonts w:cstheme="minorHAnsi"/>
        </w:rPr>
        <w:t>3.Zamawiającemu przysługuje prawo do odszkodowania uzupełniającego za ewentualne poniesione szkody.</w:t>
      </w:r>
    </w:p>
    <w:p w14:paraId="3A180EAB" w14:textId="769188AB" w:rsidR="00F2584F" w:rsidRPr="00B87578" w:rsidRDefault="00DC104C" w:rsidP="00D522BE">
      <w:pPr>
        <w:tabs>
          <w:tab w:val="left" w:pos="-3420"/>
          <w:tab w:val="left" w:pos="567"/>
        </w:tabs>
        <w:spacing w:after="0" w:line="240" w:lineRule="auto"/>
        <w:jc w:val="both"/>
        <w:rPr>
          <w:rFonts w:cstheme="minorHAnsi"/>
        </w:rPr>
      </w:pPr>
      <w:r w:rsidRPr="00B87578">
        <w:rPr>
          <w:rFonts w:cstheme="minorHAnsi"/>
        </w:rPr>
        <w:t>4</w:t>
      </w:r>
      <w:r w:rsidR="00F22B6F" w:rsidRPr="00B87578">
        <w:rPr>
          <w:rFonts w:cstheme="minorHAnsi"/>
        </w:rPr>
        <w:t>.</w:t>
      </w:r>
      <w:r w:rsidR="00F2584F" w:rsidRPr="00B87578">
        <w:rPr>
          <w:rFonts w:cstheme="minorHAnsi"/>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7FF01B4F" w14:textId="31B05663" w:rsidR="00F2584F" w:rsidRPr="00B87578" w:rsidRDefault="00DC104C" w:rsidP="00D522BE">
      <w:pPr>
        <w:tabs>
          <w:tab w:val="left" w:pos="-3420"/>
          <w:tab w:val="left" w:pos="567"/>
        </w:tabs>
        <w:spacing w:after="0" w:line="240" w:lineRule="auto"/>
        <w:jc w:val="both"/>
        <w:rPr>
          <w:rFonts w:cstheme="minorHAnsi"/>
        </w:rPr>
      </w:pPr>
      <w:r w:rsidRPr="00B87578">
        <w:rPr>
          <w:rFonts w:cstheme="minorHAnsi"/>
        </w:rPr>
        <w:t>5</w:t>
      </w:r>
      <w:r w:rsidR="00BC17EF" w:rsidRPr="00B87578">
        <w:rPr>
          <w:rFonts w:cstheme="minorHAnsi"/>
        </w:rPr>
        <w:t>.</w:t>
      </w:r>
      <w:r w:rsidR="00F2584F" w:rsidRPr="00B87578">
        <w:rPr>
          <w:rFonts w:cstheme="minorHAnsi"/>
        </w:rPr>
        <w:t>W przypadku naliczenia kar umownych Zamawiający zastrzega sobie prawo do ich potrącenia z kwoty wynagrodzenia Wykonawcy.</w:t>
      </w:r>
    </w:p>
    <w:p w14:paraId="01BD8607" w14:textId="3F9D908A" w:rsidR="00F2584F" w:rsidRPr="00B87578" w:rsidRDefault="00DC104C" w:rsidP="00D522BE">
      <w:pPr>
        <w:tabs>
          <w:tab w:val="left" w:pos="-3420"/>
          <w:tab w:val="left" w:pos="567"/>
        </w:tabs>
        <w:spacing w:after="0" w:line="240" w:lineRule="auto"/>
        <w:jc w:val="both"/>
        <w:rPr>
          <w:rFonts w:cstheme="minorHAnsi"/>
        </w:rPr>
      </w:pPr>
      <w:r w:rsidRPr="00B87578">
        <w:rPr>
          <w:rFonts w:cstheme="minorHAnsi"/>
        </w:rPr>
        <w:t>6</w:t>
      </w:r>
      <w:r w:rsidR="00BC17EF" w:rsidRPr="00B87578">
        <w:rPr>
          <w:rFonts w:cstheme="minorHAnsi"/>
        </w:rPr>
        <w:t xml:space="preserve">. </w:t>
      </w:r>
      <w:r w:rsidR="00F2584F" w:rsidRPr="00B87578">
        <w:rPr>
          <w:rFonts w:cstheme="minorHAnsi"/>
        </w:rPr>
        <w:t>Zapłata kary przez Wykonawcę lub potrącenie przez Zamawiającego kwoty kary z płatności należnej Wykonawcy nie zwalnia Wykonawcy z obowiązku ukończenia robót lub jakichkolwiek innych  obowiązków i zobowiązań wynikających z Umowy.</w:t>
      </w:r>
    </w:p>
    <w:p w14:paraId="50EE5641" w14:textId="2DF6DD79" w:rsidR="00F2584F" w:rsidRPr="00B87578" w:rsidRDefault="00DC104C" w:rsidP="00D522BE">
      <w:pPr>
        <w:spacing w:after="0" w:line="240" w:lineRule="auto"/>
        <w:jc w:val="both"/>
        <w:rPr>
          <w:rFonts w:cstheme="minorHAnsi"/>
        </w:rPr>
      </w:pPr>
      <w:r w:rsidRPr="00B87578">
        <w:rPr>
          <w:rFonts w:cstheme="minorHAnsi"/>
        </w:rPr>
        <w:t>7</w:t>
      </w:r>
      <w:r w:rsidR="00BC17EF" w:rsidRPr="00B87578">
        <w:rPr>
          <w:rFonts w:cstheme="minorHAnsi"/>
        </w:rPr>
        <w:t>.</w:t>
      </w:r>
      <w:r w:rsidR="00F2584F" w:rsidRPr="00B87578">
        <w:rPr>
          <w:rFonts w:cstheme="minorHAnsi"/>
        </w:rPr>
        <w:t>Roszczenia o zapłatę należnych kar umownych nie będą pozbawiać Zamawiającego p</w:t>
      </w:r>
      <w:r w:rsidR="00F00AAF">
        <w:rPr>
          <w:rFonts w:cstheme="minorHAnsi"/>
        </w:rPr>
        <w:t>rawa</w:t>
      </w:r>
      <w:r w:rsidR="00F22B6F" w:rsidRPr="00B87578">
        <w:rPr>
          <w:rFonts w:cstheme="minorHAnsi"/>
        </w:rPr>
        <w:t xml:space="preserve"> </w:t>
      </w:r>
      <w:r w:rsidR="00F2584F" w:rsidRPr="00B87578">
        <w:rPr>
          <w:rFonts w:cstheme="minorHAnsi"/>
        </w:rPr>
        <w:t>żądania  zapłaty  odszkodowania  uzupełniającego  na  zasadach  ogólnych, jeżeli  wysokość</w:t>
      </w:r>
      <w:r w:rsidR="00EB0391" w:rsidRPr="00B87578">
        <w:rPr>
          <w:rFonts w:cstheme="minorHAnsi"/>
        </w:rPr>
        <w:t xml:space="preserve">  </w:t>
      </w:r>
      <w:r w:rsidR="00F2584F" w:rsidRPr="00B87578">
        <w:rPr>
          <w:rFonts w:cstheme="minorHAnsi"/>
        </w:rPr>
        <w:t>ewentualnej szkody przekroczy wysokość zastrzeżonej kary.</w:t>
      </w:r>
    </w:p>
    <w:p w14:paraId="3D272FB5" w14:textId="1ABECF48" w:rsidR="00886A5B" w:rsidRPr="00B87578" w:rsidRDefault="00450790" w:rsidP="00D522BE">
      <w:pPr>
        <w:spacing w:after="0" w:line="240" w:lineRule="auto"/>
        <w:jc w:val="both"/>
        <w:rPr>
          <w:rFonts w:cstheme="minorHAnsi"/>
        </w:rPr>
      </w:pPr>
      <w:r w:rsidRPr="00B87578">
        <w:rPr>
          <w:rFonts w:cstheme="minorHAnsi"/>
        </w:rPr>
        <w:t xml:space="preserve"> </w:t>
      </w:r>
      <w:r w:rsidR="00DC104C" w:rsidRPr="00B87578">
        <w:rPr>
          <w:rFonts w:cstheme="minorHAnsi"/>
        </w:rPr>
        <w:t>8</w:t>
      </w:r>
      <w:r w:rsidR="00886A5B" w:rsidRPr="00B87578">
        <w:rPr>
          <w:rFonts w:cstheme="minorHAnsi"/>
        </w:rPr>
        <w:t xml:space="preserve">.Kary mają charakter gwarancyjny i mogą być naliczone z każdego tytułu odrębnie. Naliczenie lub </w:t>
      </w:r>
      <w:r w:rsidRPr="00B87578">
        <w:rPr>
          <w:rFonts w:cstheme="minorHAnsi"/>
        </w:rPr>
        <w:t xml:space="preserve">   </w:t>
      </w:r>
      <w:r w:rsidR="00886A5B" w:rsidRPr="00B87578">
        <w:rPr>
          <w:rFonts w:cstheme="minorHAnsi"/>
        </w:rPr>
        <w:t>zapłata jednej kary nie konsumuje innych kar, nawet w przypadku naliczenia lub zapłaty kary za odstąpienia od umowy. Uprawnienia Zamawiającego do naliczenia wszelkich kar umownych w oparciu o postanowienia niniejszej umowy obowiązują bez ograniczeń pomimo odstąpienia od umowy przez którąkolwiek ze stron.</w:t>
      </w:r>
    </w:p>
    <w:p w14:paraId="44D66633" w14:textId="1CDB3242" w:rsidR="002548EF" w:rsidRPr="00B87578" w:rsidRDefault="00DC104C" w:rsidP="00D522BE">
      <w:pPr>
        <w:spacing w:after="0" w:line="240" w:lineRule="auto"/>
        <w:jc w:val="both"/>
        <w:rPr>
          <w:rFonts w:cstheme="minorHAnsi"/>
        </w:rPr>
      </w:pPr>
      <w:r w:rsidRPr="00B87578">
        <w:rPr>
          <w:rFonts w:cstheme="minorHAnsi"/>
        </w:rPr>
        <w:t>9</w:t>
      </w:r>
      <w:r w:rsidR="0015525E" w:rsidRPr="00B87578">
        <w:rPr>
          <w:rFonts w:cstheme="minorHAnsi"/>
        </w:rPr>
        <w:t xml:space="preserve">. Stosownie do wymogu określonego w art. 436 pkt. 3 </w:t>
      </w:r>
      <w:proofErr w:type="spellStart"/>
      <w:r w:rsidR="0015525E" w:rsidRPr="00B87578">
        <w:rPr>
          <w:rFonts w:cstheme="minorHAnsi"/>
        </w:rPr>
        <w:t>Pzp</w:t>
      </w:r>
      <w:proofErr w:type="spellEnd"/>
      <w:r w:rsidR="0015525E" w:rsidRPr="00B87578">
        <w:rPr>
          <w:rFonts w:cstheme="minorHAnsi"/>
        </w:rPr>
        <w:t xml:space="preserve"> określa się, że łączna maksymalna wysokość kar umownych, których mogą dochodzić strony z tyt. niewykonania lub nienależytego wykonania niniejszej umowy</w:t>
      </w:r>
      <w:r w:rsidR="003F3A7F" w:rsidRPr="00B87578">
        <w:rPr>
          <w:rFonts w:cstheme="minorHAnsi"/>
        </w:rPr>
        <w:t xml:space="preserve"> oraz niedopełnienia obowiązków w niej określonych - </w:t>
      </w:r>
      <w:r w:rsidR="0015525E" w:rsidRPr="00B87578">
        <w:rPr>
          <w:rFonts w:cstheme="minorHAnsi"/>
        </w:rPr>
        <w:t xml:space="preserve"> </w:t>
      </w:r>
      <w:r w:rsidR="003F3A7F" w:rsidRPr="00B87578">
        <w:rPr>
          <w:rFonts w:cstheme="minorHAnsi"/>
        </w:rPr>
        <w:t xml:space="preserve">wynosi </w:t>
      </w:r>
      <w:r w:rsidR="007B25AA">
        <w:rPr>
          <w:rFonts w:cstheme="minorHAnsi"/>
        </w:rPr>
        <w:t xml:space="preserve"> 4</w:t>
      </w:r>
      <w:r w:rsidR="0015525E" w:rsidRPr="00B87578">
        <w:rPr>
          <w:rFonts w:cstheme="minorHAnsi"/>
        </w:rPr>
        <w:t>0 %</w:t>
      </w:r>
      <w:r w:rsidR="003F3A7F" w:rsidRPr="00B87578">
        <w:rPr>
          <w:rFonts w:cstheme="minorHAnsi"/>
        </w:rPr>
        <w:t xml:space="preserve"> wynagrodzenia brutto określonego w § 8 ust. 1 niniejszej umowy. </w:t>
      </w:r>
      <w:r w:rsidR="0015525E" w:rsidRPr="00B87578">
        <w:rPr>
          <w:rFonts w:cstheme="minorHAnsi"/>
        </w:rPr>
        <w:t xml:space="preserve"> </w:t>
      </w:r>
    </w:p>
    <w:p w14:paraId="77044B28" w14:textId="77777777" w:rsidR="00020C5D" w:rsidRPr="00B87578" w:rsidRDefault="00020C5D" w:rsidP="00D522BE">
      <w:pPr>
        <w:spacing w:after="0" w:line="240" w:lineRule="auto"/>
        <w:rPr>
          <w:rFonts w:cstheme="minorHAnsi"/>
          <w:b/>
        </w:rPr>
      </w:pPr>
    </w:p>
    <w:p w14:paraId="626FCAF6" w14:textId="77777777" w:rsidR="004132C4" w:rsidRPr="00B87578" w:rsidRDefault="008C64B4" w:rsidP="00D522BE">
      <w:pPr>
        <w:spacing w:after="0" w:line="240" w:lineRule="auto"/>
        <w:jc w:val="center"/>
        <w:rPr>
          <w:rFonts w:cstheme="minorHAnsi"/>
          <w:b/>
        </w:rPr>
      </w:pPr>
      <w:r w:rsidRPr="00B87578">
        <w:rPr>
          <w:rFonts w:cstheme="minorHAnsi"/>
          <w:b/>
        </w:rPr>
        <w:t>§ 12</w:t>
      </w:r>
      <w:r w:rsidR="004132C4" w:rsidRPr="00B87578">
        <w:rPr>
          <w:rFonts w:cstheme="minorHAnsi"/>
          <w:b/>
        </w:rPr>
        <w:t xml:space="preserve">   Zmiana  umowy</w:t>
      </w:r>
    </w:p>
    <w:p w14:paraId="42FDF910" w14:textId="77777777" w:rsidR="00BE78AB" w:rsidRDefault="00BC17EF" w:rsidP="00D522BE">
      <w:pPr>
        <w:autoSpaceDE w:val="0"/>
        <w:autoSpaceDN w:val="0"/>
        <w:adjustRightInd w:val="0"/>
        <w:spacing w:before="120" w:after="0" w:line="240" w:lineRule="auto"/>
        <w:jc w:val="both"/>
        <w:rPr>
          <w:rFonts w:cstheme="minorHAnsi"/>
        </w:rPr>
      </w:pPr>
      <w:r w:rsidRPr="00B87578">
        <w:rPr>
          <w:rFonts w:cstheme="minorHAnsi"/>
        </w:rPr>
        <w:t>1.</w:t>
      </w:r>
      <w:r w:rsidR="00695F25" w:rsidRPr="00B87578">
        <w:rPr>
          <w:rFonts w:cstheme="minorHAnsi"/>
        </w:rPr>
        <w:t>W oparciu</w:t>
      </w:r>
      <w:r w:rsidR="00A31C04" w:rsidRPr="00B87578">
        <w:rPr>
          <w:rFonts w:cstheme="minorHAnsi"/>
        </w:rPr>
        <w:t xml:space="preserve"> o postanowienia art. </w:t>
      </w:r>
      <w:r w:rsidR="00FD02C9" w:rsidRPr="00B87578">
        <w:rPr>
          <w:rFonts w:cstheme="minorHAnsi"/>
        </w:rPr>
        <w:t>454-</w:t>
      </w:r>
      <w:r w:rsidR="00A31C04" w:rsidRPr="00B87578">
        <w:rPr>
          <w:rFonts w:cstheme="minorHAnsi"/>
        </w:rPr>
        <w:t xml:space="preserve">455 </w:t>
      </w:r>
      <w:r w:rsidR="00695F25" w:rsidRPr="00B87578">
        <w:rPr>
          <w:rFonts w:cstheme="minorHAnsi"/>
        </w:rPr>
        <w:t xml:space="preserve">ustawy </w:t>
      </w:r>
      <w:proofErr w:type="spellStart"/>
      <w:r w:rsidR="00695F25" w:rsidRPr="00B87578">
        <w:rPr>
          <w:rFonts w:cstheme="minorHAnsi"/>
        </w:rPr>
        <w:t>Pzp</w:t>
      </w:r>
      <w:proofErr w:type="spellEnd"/>
      <w:r w:rsidR="00695F25" w:rsidRPr="00B87578">
        <w:rPr>
          <w:rFonts w:cstheme="minorHAnsi"/>
        </w:rPr>
        <w:t xml:space="preserve"> Zamawiający przewiduje możliwość następujących zmian umowy bez konieczności prze</w:t>
      </w:r>
      <w:r w:rsidR="006812DD" w:rsidRPr="00B87578">
        <w:rPr>
          <w:rFonts w:cstheme="minorHAnsi"/>
        </w:rPr>
        <w:t>prowadzenia nowego postępowania w przypadkach:</w:t>
      </w:r>
    </w:p>
    <w:p w14:paraId="7C8C7160" w14:textId="77777777" w:rsidR="00BE78AB" w:rsidRDefault="00695F25" w:rsidP="00BE78AB">
      <w:pPr>
        <w:autoSpaceDE w:val="0"/>
        <w:autoSpaceDN w:val="0"/>
        <w:adjustRightInd w:val="0"/>
        <w:spacing w:after="0" w:line="240" w:lineRule="auto"/>
        <w:jc w:val="both"/>
        <w:rPr>
          <w:rFonts w:cstheme="minorHAnsi"/>
        </w:rPr>
      </w:pPr>
      <w:r w:rsidRPr="00B87578">
        <w:rPr>
          <w:rFonts w:cstheme="minorHAnsi"/>
        </w:rPr>
        <w:t xml:space="preserve">1) zmiany wynagrodzenia w wyniku zmiany stawki podatku od towarów i usług VAT, w części obejmującej wynagrodzenie brutto za </w:t>
      </w:r>
      <w:r w:rsidR="00B06F18" w:rsidRPr="00B87578">
        <w:rPr>
          <w:rFonts w:cstheme="minorHAnsi"/>
        </w:rPr>
        <w:t>wykonanie</w:t>
      </w:r>
      <w:r w:rsidRPr="00B87578">
        <w:rPr>
          <w:rFonts w:cstheme="minorHAnsi"/>
        </w:rPr>
        <w:t xml:space="preserve"> przedmiotu umowy, wykonane od dnia obowiązywania nowej stawki podatku, bez zmiany wartości netto wynagrodzenia, z zastrzeżeniem postanowień przepisów wprowadzających nową stawkę podatku;</w:t>
      </w:r>
    </w:p>
    <w:p w14:paraId="059D1888" w14:textId="77777777" w:rsidR="00BE78AB" w:rsidRDefault="0086276C" w:rsidP="00BE78AB">
      <w:pPr>
        <w:autoSpaceDE w:val="0"/>
        <w:autoSpaceDN w:val="0"/>
        <w:adjustRightInd w:val="0"/>
        <w:spacing w:after="0" w:line="240" w:lineRule="auto"/>
        <w:jc w:val="both"/>
        <w:rPr>
          <w:rFonts w:cstheme="minorHAnsi"/>
        </w:rPr>
      </w:pPr>
      <w:r w:rsidRPr="00B87578">
        <w:rPr>
          <w:rFonts w:cstheme="minorHAnsi"/>
        </w:rPr>
        <w:t>2) ograniczenia zakresu rzeczowego przedmiotu umowy, co zostanie stwierdzone protokołem konieczności spisanym przez strony i spowoduje pomniejszenie należnego Wykonawcy wynagrodzenia określon</w:t>
      </w:r>
      <w:r w:rsidR="00CE16F5" w:rsidRPr="00B87578">
        <w:rPr>
          <w:rFonts w:cstheme="minorHAnsi"/>
        </w:rPr>
        <w:t>ego w § 8</w:t>
      </w:r>
      <w:r w:rsidRPr="00B87578">
        <w:rPr>
          <w:rFonts w:cstheme="minorHAnsi"/>
        </w:rPr>
        <w:t xml:space="preserve"> ust. 1 umowy, przy zastosowaniu cen jednostkowych określonych w kosztorysie ofertowym Wykonawcy;</w:t>
      </w:r>
    </w:p>
    <w:p w14:paraId="6D8C3004" w14:textId="76C2CEC1" w:rsidR="0086276C" w:rsidRPr="00B87578" w:rsidRDefault="0086276C" w:rsidP="00BE78AB">
      <w:pPr>
        <w:autoSpaceDE w:val="0"/>
        <w:autoSpaceDN w:val="0"/>
        <w:adjustRightInd w:val="0"/>
        <w:spacing w:after="0" w:line="240" w:lineRule="auto"/>
        <w:jc w:val="both"/>
        <w:rPr>
          <w:rFonts w:cstheme="minorHAnsi"/>
        </w:rPr>
      </w:pPr>
      <w:r w:rsidRPr="00B87578">
        <w:rPr>
          <w:rFonts w:cstheme="minorHAnsi"/>
        </w:rPr>
        <w:lastRenderedPageBreak/>
        <w:t>3</w:t>
      </w:r>
      <w:r w:rsidR="00695F25" w:rsidRPr="00B87578">
        <w:rPr>
          <w:rFonts w:cstheme="minorHAnsi"/>
        </w:rPr>
        <w:t xml:space="preserve">) </w:t>
      </w:r>
      <w:r w:rsidR="006812DD" w:rsidRPr="00B87578">
        <w:rPr>
          <w:rFonts w:cstheme="minorHAnsi"/>
        </w:rPr>
        <w:t xml:space="preserve">jeżeli </w:t>
      </w:r>
      <w:r w:rsidR="002115E4" w:rsidRPr="00B87578">
        <w:rPr>
          <w:rFonts w:cstheme="minorHAnsi"/>
        </w:rPr>
        <w:t xml:space="preserve">wystąpi konieczność zmiany zakresu </w:t>
      </w:r>
      <w:r w:rsidR="002419B4" w:rsidRPr="00B87578">
        <w:rPr>
          <w:rFonts w:cstheme="minorHAnsi"/>
        </w:rPr>
        <w:t xml:space="preserve">rzeczowego </w:t>
      </w:r>
      <w:r w:rsidR="002115E4" w:rsidRPr="00B87578">
        <w:rPr>
          <w:rFonts w:cstheme="minorHAnsi"/>
        </w:rPr>
        <w:t xml:space="preserve">niniejszej umowy lub wykonania prac dodatkowych, zamiennych o których mowa w § 14 lub uwzględnienia wpływu innych przedsięwzięć i działań powiązanych z przedmiotem umowy, które będzie miało istotny wpływ na </w:t>
      </w:r>
      <w:r w:rsidR="000B4FC0" w:rsidRPr="00B87578">
        <w:rPr>
          <w:rFonts w:cstheme="minorHAnsi"/>
        </w:rPr>
        <w:t>uży</w:t>
      </w:r>
      <w:r w:rsidR="002946F6" w:rsidRPr="00B87578">
        <w:rPr>
          <w:rFonts w:cstheme="minorHAnsi"/>
        </w:rPr>
        <w:t>tkowanie i eksploatację obiektu;</w:t>
      </w:r>
    </w:p>
    <w:p w14:paraId="71889BA8" w14:textId="17AE1872" w:rsidR="00BE78AB" w:rsidRDefault="0086276C" w:rsidP="00BE78AB">
      <w:pPr>
        <w:spacing w:after="94" w:line="240" w:lineRule="auto"/>
        <w:ind w:right="109"/>
        <w:jc w:val="both"/>
        <w:rPr>
          <w:rFonts w:cstheme="minorHAnsi"/>
        </w:rPr>
      </w:pPr>
      <w:r w:rsidRPr="00B87578">
        <w:rPr>
          <w:rFonts w:cstheme="minorHAnsi"/>
        </w:rPr>
        <w:t>4</w:t>
      </w:r>
      <w:r w:rsidR="00695F25" w:rsidRPr="00B87578">
        <w:rPr>
          <w:rFonts w:cstheme="minorHAnsi"/>
        </w:rPr>
        <w:t xml:space="preserve">) </w:t>
      </w:r>
      <w:r w:rsidR="006812DD" w:rsidRPr="00B87578">
        <w:rPr>
          <w:rFonts w:cstheme="minorHAnsi"/>
        </w:rPr>
        <w:t xml:space="preserve">zmiana terminu zakończenia przedmiotu umowy może nastąpić </w:t>
      </w:r>
      <w:r w:rsidR="00C161ED" w:rsidRPr="00B87578">
        <w:rPr>
          <w:rFonts w:cstheme="minorHAnsi"/>
        </w:rPr>
        <w:t xml:space="preserve">tylko </w:t>
      </w:r>
      <w:r w:rsidR="006812DD" w:rsidRPr="00B87578">
        <w:rPr>
          <w:rFonts w:cstheme="minorHAnsi"/>
        </w:rPr>
        <w:t>w  poniższych okolicznościach:</w:t>
      </w:r>
    </w:p>
    <w:p w14:paraId="06944594" w14:textId="20C880F5" w:rsidR="006812DD" w:rsidRPr="00B87578" w:rsidRDefault="006812DD" w:rsidP="00BE78AB">
      <w:pPr>
        <w:spacing w:after="94" w:line="240" w:lineRule="auto"/>
        <w:ind w:right="109"/>
        <w:jc w:val="both"/>
        <w:rPr>
          <w:rFonts w:cstheme="minorHAnsi"/>
        </w:rPr>
      </w:pPr>
      <w:r w:rsidRPr="00B87578">
        <w:rPr>
          <w:rFonts w:cstheme="minorHAnsi"/>
        </w:rPr>
        <w:t xml:space="preserve">a) wystąpi konieczność zmiany zakresu przedmiotu niniejszej umowy lub wykonania prac dodatkowych, </w:t>
      </w:r>
      <w:r w:rsidR="00CE16F5" w:rsidRPr="00B87578">
        <w:rPr>
          <w:rFonts w:cstheme="minorHAnsi"/>
        </w:rPr>
        <w:t>zamiennych o których mowa w § 14</w:t>
      </w:r>
      <w:r w:rsidRPr="00B87578">
        <w:rPr>
          <w:rFonts w:cstheme="minorHAnsi"/>
        </w:rPr>
        <w:t xml:space="preserve"> lub uwzględnienia wpływu innych przedsięwzięć i działań powiązanych z przedmiotem umowy, które będzie miało istotny wpływ na termin zakończenia zadania, wydłużenie czasu trwania umowy będzie równoważne z czasem trwania jej wstrzymania;</w:t>
      </w:r>
    </w:p>
    <w:p w14:paraId="013DE6EE" w14:textId="77777777" w:rsidR="006812DD" w:rsidRPr="00B87578" w:rsidRDefault="006812DD" w:rsidP="00D522BE">
      <w:pPr>
        <w:spacing w:after="0" w:line="240" w:lineRule="auto"/>
        <w:jc w:val="both"/>
        <w:rPr>
          <w:rFonts w:cstheme="minorHAnsi"/>
        </w:rPr>
      </w:pPr>
      <w:r w:rsidRPr="00B87578">
        <w:rPr>
          <w:rFonts w:cstheme="minorHAnsi"/>
        </w:rPr>
        <w:t>b) w przypadku wystąpienia konieczności usunięcia błędów, wad lub wprowadzenie zmian w dokumentacji projektowej lub  wykonania dokumentacji zamiennej, której wykonanie będzie miało wpływ na termin wykonania przedmiotu umowy, wydłużenie czasu trwania umowy będzie równoważne z czasem trwania jej wstrzymania;</w:t>
      </w:r>
    </w:p>
    <w:p w14:paraId="3ED0F9B9" w14:textId="10C849EA" w:rsidR="006812DD" w:rsidRPr="00B87578" w:rsidRDefault="006812DD" w:rsidP="00D522BE">
      <w:pPr>
        <w:spacing w:after="0" w:line="240" w:lineRule="auto"/>
        <w:jc w:val="both"/>
        <w:rPr>
          <w:rFonts w:cstheme="minorHAnsi"/>
        </w:rPr>
      </w:pPr>
      <w:r w:rsidRPr="00B87578">
        <w:rPr>
          <w:rFonts w:cstheme="minorHAnsi"/>
        </w:rPr>
        <w:t>c ) w okresie realizacji przedmiotu umowy wystąpią przesz</w:t>
      </w:r>
      <w:r w:rsidR="00501A85" w:rsidRPr="00B87578">
        <w:rPr>
          <w:rFonts w:cstheme="minorHAnsi"/>
        </w:rPr>
        <w:t xml:space="preserve">kody o obiektywnym charakterze, </w:t>
      </w:r>
      <w:r w:rsidRPr="00B87578">
        <w:rPr>
          <w:rFonts w:cstheme="minorHAnsi"/>
        </w:rPr>
        <w:t>klęski żywiołowe,</w:t>
      </w:r>
      <w:r w:rsidR="007179A2" w:rsidRPr="00B87578">
        <w:rPr>
          <w:rFonts w:cstheme="minorHAnsi"/>
        </w:rPr>
        <w:t xml:space="preserve"> nie korzystne warunki gospodarcze,</w:t>
      </w:r>
      <w:r w:rsidRPr="00B87578">
        <w:rPr>
          <w:rFonts w:cstheme="minorHAnsi"/>
        </w:rPr>
        <w:t xml:space="preserve"> nadzwyczajne warunki atmosferyczne uniemożliwiające prowadzenie robót budowlanych – pomimo dołożenia wszelkich starań, aby roboty mogły zostać zrealizowane w terminie. Wydłużenie czasu trwania umowy będzie równoważne z czasem trwania ich wstrzymania. Fakt ten winien być odnotowany przez Kierownika Budowy w dzienniku budowy i potwierdzony przez Inspektora Nadzoru ora</w:t>
      </w:r>
      <w:r w:rsidR="002946F6" w:rsidRPr="00B87578">
        <w:rPr>
          <w:rFonts w:cstheme="minorHAnsi"/>
        </w:rPr>
        <w:t>z przedstawiciela Zamawiającego;</w:t>
      </w:r>
    </w:p>
    <w:p w14:paraId="171432D7" w14:textId="77777777" w:rsidR="00BE78AB" w:rsidRDefault="00A31C04" w:rsidP="00BE78AB">
      <w:pPr>
        <w:spacing w:after="0" w:line="240" w:lineRule="auto"/>
        <w:jc w:val="both"/>
        <w:rPr>
          <w:rFonts w:cstheme="minorHAnsi"/>
        </w:rPr>
      </w:pPr>
      <w:r w:rsidRPr="00B87578">
        <w:rPr>
          <w:rFonts w:cstheme="minorHAnsi"/>
        </w:rPr>
        <w:t>5</w:t>
      </w:r>
      <w:r w:rsidR="003146C2" w:rsidRPr="00B87578">
        <w:rPr>
          <w:rFonts w:cstheme="minorHAnsi"/>
        </w:rPr>
        <w:t>) d</w:t>
      </w:r>
      <w:r w:rsidR="007A41F4" w:rsidRPr="00B87578">
        <w:rPr>
          <w:rFonts w:cstheme="minorHAnsi"/>
        </w:rPr>
        <w:t>opuszczalne są zmiany rodzaju materiałów. Zmiana ta nie wymaga zawarcia aneksu, lecz pisemnej akceptacji inspektora nadzoru, do uzyskania której Wykonawca przedstawi uzasadnienie zmiany oraz informacje o proponowanych zmianach (np. karty katal</w:t>
      </w:r>
      <w:r w:rsidR="002946F6" w:rsidRPr="00B87578">
        <w:rPr>
          <w:rFonts w:cstheme="minorHAnsi"/>
        </w:rPr>
        <w:t>ogowe, certyfikaty albo atesty);</w:t>
      </w:r>
    </w:p>
    <w:p w14:paraId="7D672E64" w14:textId="77777777" w:rsidR="00BE78AB" w:rsidRDefault="00A31C04" w:rsidP="00BE78AB">
      <w:pPr>
        <w:spacing w:after="0" w:line="240" w:lineRule="auto"/>
        <w:jc w:val="both"/>
        <w:rPr>
          <w:rFonts w:cstheme="minorHAnsi"/>
        </w:rPr>
      </w:pPr>
      <w:r w:rsidRPr="00B87578">
        <w:rPr>
          <w:rFonts w:cstheme="minorHAnsi"/>
        </w:rPr>
        <w:t>6</w:t>
      </w:r>
      <w:r w:rsidR="004860F7" w:rsidRPr="00B87578">
        <w:rPr>
          <w:rFonts w:cstheme="minorHAnsi"/>
        </w:rPr>
        <w:t>)</w:t>
      </w:r>
      <w:r w:rsidR="003146C2" w:rsidRPr="00B87578">
        <w:rPr>
          <w:rFonts w:cstheme="minorHAnsi"/>
        </w:rPr>
        <w:t xml:space="preserve"> </w:t>
      </w:r>
      <w:r w:rsidR="00695F25" w:rsidRPr="00B87578">
        <w:rPr>
          <w:rFonts w:cstheme="minorHAnsi"/>
        </w:rPr>
        <w:t xml:space="preserve">gdy zmiana spowodowana jest zmianą obowiązujących przepisów mających wpływ </w:t>
      </w:r>
      <w:r w:rsidR="003145C8" w:rsidRPr="00B87578">
        <w:rPr>
          <w:rFonts w:cstheme="minorHAnsi"/>
        </w:rPr>
        <w:t>na wykonywanie przedmiotu umowy;</w:t>
      </w:r>
    </w:p>
    <w:p w14:paraId="15D5AC9A" w14:textId="7A6BB9B8" w:rsidR="002946F6" w:rsidRPr="00BE78AB" w:rsidRDefault="00A31C04" w:rsidP="00BE78AB">
      <w:pPr>
        <w:spacing w:after="0" w:line="240" w:lineRule="auto"/>
        <w:jc w:val="both"/>
        <w:rPr>
          <w:rFonts w:cstheme="minorHAnsi"/>
        </w:rPr>
      </w:pPr>
      <w:r w:rsidRPr="00B87578">
        <w:rPr>
          <w:rFonts w:cstheme="minorHAnsi"/>
        </w:rPr>
        <w:t>7</w:t>
      </w:r>
      <w:r w:rsidR="002946F6" w:rsidRPr="00B87578">
        <w:rPr>
          <w:rFonts w:cstheme="minorHAnsi"/>
        </w:rPr>
        <w:t xml:space="preserve">) </w:t>
      </w:r>
      <w:r w:rsidR="005D49FC" w:rsidRPr="00B87578">
        <w:rPr>
          <w:rFonts w:cstheme="minorHAnsi"/>
        </w:rPr>
        <w:t xml:space="preserve">zmiany  określone w art. 455 ust. 1 pkt 2-4, ust.2 ustawy </w:t>
      </w:r>
      <w:proofErr w:type="spellStart"/>
      <w:r w:rsidR="005D49FC" w:rsidRPr="00B87578">
        <w:rPr>
          <w:rFonts w:cstheme="minorHAnsi"/>
        </w:rPr>
        <w:t>Pzp</w:t>
      </w:r>
      <w:proofErr w:type="spellEnd"/>
      <w:r w:rsidR="005D49FC" w:rsidRPr="00B87578">
        <w:rPr>
          <w:rFonts w:cstheme="minorHAnsi"/>
        </w:rPr>
        <w:t>;</w:t>
      </w:r>
    </w:p>
    <w:p w14:paraId="47D383A6" w14:textId="40D6CF37" w:rsidR="00695F25" w:rsidRPr="00B87578" w:rsidRDefault="00295FA4" w:rsidP="00D522BE">
      <w:pPr>
        <w:autoSpaceDE w:val="0"/>
        <w:autoSpaceDN w:val="0"/>
        <w:adjustRightInd w:val="0"/>
        <w:spacing w:before="120" w:after="0" w:line="240" w:lineRule="auto"/>
        <w:jc w:val="both"/>
        <w:rPr>
          <w:rFonts w:cstheme="minorHAnsi"/>
        </w:rPr>
      </w:pPr>
      <w:r w:rsidRPr="00B87578">
        <w:rPr>
          <w:rFonts w:cstheme="minorHAnsi"/>
        </w:rPr>
        <w:t>2.</w:t>
      </w:r>
      <w:r w:rsidR="00695F25" w:rsidRPr="00B87578">
        <w:rPr>
          <w:rFonts w:cstheme="minorHAnsi"/>
        </w:rPr>
        <w:t xml:space="preserve">Postanowienia umowne zmienione z naruszeniem art. 454 i 455 </w:t>
      </w:r>
      <w:r w:rsidR="00FB0AF6">
        <w:rPr>
          <w:rFonts w:cstheme="minorHAnsi"/>
        </w:rPr>
        <w:t xml:space="preserve">ustawy </w:t>
      </w:r>
      <w:proofErr w:type="spellStart"/>
      <w:r w:rsidR="00FB0AF6">
        <w:rPr>
          <w:rFonts w:cstheme="minorHAnsi"/>
        </w:rPr>
        <w:t>Pzp</w:t>
      </w:r>
      <w:proofErr w:type="spellEnd"/>
      <w:r w:rsidR="00FB0AF6">
        <w:rPr>
          <w:rFonts w:cstheme="minorHAnsi"/>
        </w:rPr>
        <w:t xml:space="preserve"> </w:t>
      </w:r>
      <w:r w:rsidR="00695F25" w:rsidRPr="00B87578">
        <w:rPr>
          <w:rFonts w:cstheme="minorHAnsi"/>
        </w:rPr>
        <w:t>podlegają unieważnieniu. Na miejsce unieważnionych postanowień umowy wchodzą postanowienia umowne w pierwotnym brzmieniu, zgodnie z postanowieniami art. 458 ustawy</w:t>
      </w:r>
      <w:r w:rsidR="00FB0AF6">
        <w:rPr>
          <w:rFonts w:cstheme="minorHAnsi"/>
        </w:rPr>
        <w:t xml:space="preserve"> </w:t>
      </w:r>
      <w:proofErr w:type="spellStart"/>
      <w:r w:rsidR="00FB0AF6">
        <w:rPr>
          <w:rFonts w:cstheme="minorHAnsi"/>
        </w:rPr>
        <w:t>Pzp</w:t>
      </w:r>
      <w:proofErr w:type="spellEnd"/>
      <w:r w:rsidR="00695F25" w:rsidRPr="00B87578">
        <w:rPr>
          <w:rFonts w:cstheme="minorHAnsi"/>
        </w:rPr>
        <w:t>.</w:t>
      </w:r>
    </w:p>
    <w:p w14:paraId="186E61A1" w14:textId="77777777" w:rsidR="00695F25" w:rsidRPr="00B87578" w:rsidRDefault="00295FA4" w:rsidP="00D522BE">
      <w:pPr>
        <w:autoSpaceDE w:val="0"/>
        <w:autoSpaceDN w:val="0"/>
        <w:adjustRightInd w:val="0"/>
        <w:spacing w:before="120" w:after="0" w:line="240" w:lineRule="auto"/>
        <w:jc w:val="both"/>
        <w:rPr>
          <w:rFonts w:cstheme="minorHAnsi"/>
        </w:rPr>
      </w:pPr>
      <w:r w:rsidRPr="00B87578">
        <w:rPr>
          <w:rFonts w:cstheme="minorHAnsi"/>
        </w:rPr>
        <w:t>3.</w:t>
      </w:r>
      <w:r w:rsidR="00695F25" w:rsidRPr="00B87578">
        <w:rPr>
          <w:rFonts w:cstheme="minorHAnsi"/>
        </w:rPr>
        <w:t xml:space="preserve">Jeżeli Zamawiający zamierza zmienić warunki realizacji umowy, obowiązany jest przeprowadzić nowe postępowanie o udzielenie zamówienia, zgodnie z postanowieniami art. 454 ustawy </w:t>
      </w:r>
      <w:proofErr w:type="spellStart"/>
      <w:r w:rsidR="00695F25" w:rsidRPr="00B87578">
        <w:rPr>
          <w:rFonts w:cstheme="minorHAnsi"/>
        </w:rPr>
        <w:t>Pzp</w:t>
      </w:r>
      <w:proofErr w:type="spellEnd"/>
      <w:r w:rsidR="00695F25" w:rsidRPr="00B87578">
        <w:rPr>
          <w:rFonts w:cstheme="minorHAnsi"/>
        </w:rPr>
        <w:t>.</w:t>
      </w:r>
    </w:p>
    <w:p w14:paraId="5DA42DA9" w14:textId="77777777" w:rsidR="00695F25" w:rsidRPr="00B87578" w:rsidRDefault="00295FA4" w:rsidP="00D522BE">
      <w:pPr>
        <w:spacing w:before="120" w:after="0" w:line="240" w:lineRule="auto"/>
        <w:rPr>
          <w:rFonts w:cstheme="minorHAnsi"/>
        </w:rPr>
      </w:pPr>
      <w:r w:rsidRPr="00B87578">
        <w:rPr>
          <w:rFonts w:cstheme="minorHAnsi"/>
        </w:rPr>
        <w:t>4.</w:t>
      </w:r>
      <w:r w:rsidR="00695F25" w:rsidRPr="00B87578">
        <w:rPr>
          <w:rFonts w:cstheme="minorHAnsi"/>
        </w:rPr>
        <w:t xml:space="preserve">Wszystkie powyższe postanowienia stanowią katalog zmian, na które Zamawiający może wyrazić zgodę. Nie stanowią jednocześnie zobowiązania do wyrażenia takiej zgody. </w:t>
      </w:r>
    </w:p>
    <w:p w14:paraId="7E7893DE" w14:textId="0FE680F3" w:rsidR="00695F25" w:rsidRPr="00B87578" w:rsidRDefault="00295FA4" w:rsidP="00D522BE">
      <w:pPr>
        <w:autoSpaceDE w:val="0"/>
        <w:autoSpaceDN w:val="0"/>
        <w:adjustRightInd w:val="0"/>
        <w:spacing w:before="120" w:after="0" w:line="240" w:lineRule="auto"/>
        <w:jc w:val="both"/>
        <w:rPr>
          <w:rFonts w:cstheme="minorHAnsi"/>
        </w:rPr>
      </w:pPr>
      <w:r w:rsidRPr="00B87578">
        <w:rPr>
          <w:rFonts w:cstheme="minorHAnsi"/>
        </w:rPr>
        <w:t xml:space="preserve">5. </w:t>
      </w:r>
      <w:r w:rsidR="00AD097E" w:rsidRPr="00B87578">
        <w:rPr>
          <w:rFonts w:cstheme="minorHAnsi"/>
        </w:rPr>
        <w:t>Nie stanowi zmiany umowy:</w:t>
      </w:r>
    </w:p>
    <w:p w14:paraId="1BDD05B9" w14:textId="14234E71" w:rsidR="007904DC" w:rsidRPr="00B87578" w:rsidRDefault="00BC17EF" w:rsidP="00D522BE">
      <w:pPr>
        <w:autoSpaceDE w:val="0"/>
        <w:autoSpaceDN w:val="0"/>
        <w:adjustRightInd w:val="0"/>
        <w:spacing w:before="120" w:after="0" w:line="240" w:lineRule="auto"/>
        <w:jc w:val="both"/>
        <w:rPr>
          <w:rFonts w:cstheme="minorHAnsi"/>
        </w:rPr>
      </w:pPr>
      <w:r w:rsidRPr="00B87578">
        <w:rPr>
          <w:rFonts w:cstheme="minorHAnsi"/>
        </w:rPr>
        <w:t>1)</w:t>
      </w:r>
      <w:r w:rsidR="00695F25" w:rsidRPr="00B87578">
        <w:rPr>
          <w:rFonts w:cstheme="minorHAnsi"/>
        </w:rPr>
        <w:t>zmiana danych związanych z obsługą administracyjno-organizacyjną umowy (np. zmiana dokumentów potwierdzających wykonanie robót, zmiana nr rachunku bankowego);</w:t>
      </w:r>
    </w:p>
    <w:p w14:paraId="56638615" w14:textId="77777777" w:rsidR="00695F25" w:rsidRPr="00B87578" w:rsidRDefault="00BC17EF" w:rsidP="00D522BE">
      <w:pPr>
        <w:autoSpaceDE w:val="0"/>
        <w:autoSpaceDN w:val="0"/>
        <w:adjustRightInd w:val="0"/>
        <w:spacing w:before="120" w:after="0" w:line="240" w:lineRule="auto"/>
        <w:jc w:val="both"/>
        <w:rPr>
          <w:rFonts w:cstheme="minorHAnsi"/>
        </w:rPr>
      </w:pPr>
      <w:r w:rsidRPr="00B87578">
        <w:rPr>
          <w:rFonts w:cstheme="minorHAnsi"/>
        </w:rPr>
        <w:t>2)</w:t>
      </w:r>
      <w:r w:rsidR="00695F25" w:rsidRPr="00B87578">
        <w:rPr>
          <w:rFonts w:cstheme="minorHAnsi"/>
        </w:rPr>
        <w:t>zmi</w:t>
      </w:r>
      <w:r w:rsidR="00295FA4" w:rsidRPr="00B87578">
        <w:rPr>
          <w:rFonts w:cstheme="minorHAnsi"/>
        </w:rPr>
        <w:t>any danych teleadresowych;</w:t>
      </w:r>
    </w:p>
    <w:p w14:paraId="431BBFC0" w14:textId="7DD4A053" w:rsidR="00695F25" w:rsidRPr="00B87578" w:rsidRDefault="00BC17EF" w:rsidP="00D522BE">
      <w:pPr>
        <w:autoSpaceDE w:val="0"/>
        <w:autoSpaceDN w:val="0"/>
        <w:adjustRightInd w:val="0"/>
        <w:spacing w:before="120" w:after="0" w:line="240" w:lineRule="auto"/>
        <w:jc w:val="both"/>
        <w:rPr>
          <w:rFonts w:cstheme="minorHAnsi"/>
        </w:rPr>
      </w:pPr>
      <w:r w:rsidRPr="00B87578">
        <w:rPr>
          <w:rFonts w:cstheme="minorHAnsi"/>
        </w:rPr>
        <w:t>6.</w:t>
      </w:r>
      <w:r w:rsidR="005D4BDB" w:rsidRPr="00B87578">
        <w:rPr>
          <w:rFonts w:cstheme="minorHAnsi"/>
        </w:rPr>
        <w:t xml:space="preserve"> Wszelkie zmiany i uzupełnienia treści niniejszej umowy, mogą nastąpić wyłącznie za zgodą obu stron w formie pisemnej  w drodze aneksu pod rygorem nieważności.</w:t>
      </w:r>
    </w:p>
    <w:p w14:paraId="29850950" w14:textId="77777777" w:rsidR="004A6CE0" w:rsidRPr="00B87578" w:rsidRDefault="004A6CE0" w:rsidP="00D522BE">
      <w:pPr>
        <w:autoSpaceDE w:val="0"/>
        <w:autoSpaceDN w:val="0"/>
        <w:adjustRightInd w:val="0"/>
        <w:spacing w:before="120" w:after="0" w:line="240" w:lineRule="auto"/>
        <w:jc w:val="both"/>
        <w:rPr>
          <w:rFonts w:cstheme="minorHAnsi"/>
        </w:rPr>
      </w:pPr>
    </w:p>
    <w:p w14:paraId="09057BB5" w14:textId="2E3EDB9B" w:rsidR="00D3579C" w:rsidRPr="00B87578" w:rsidRDefault="00A81667" w:rsidP="00D522BE">
      <w:pPr>
        <w:spacing w:after="0" w:line="240" w:lineRule="auto"/>
        <w:jc w:val="center"/>
        <w:rPr>
          <w:rFonts w:cstheme="minorHAnsi"/>
          <w:b/>
        </w:rPr>
      </w:pPr>
      <w:r w:rsidRPr="00B87578">
        <w:rPr>
          <w:rFonts w:cstheme="minorHAnsi"/>
          <w:b/>
        </w:rPr>
        <w:t>§ 13</w:t>
      </w:r>
      <w:r w:rsidR="001C53D9" w:rsidRPr="00B87578">
        <w:rPr>
          <w:rFonts w:cstheme="minorHAnsi"/>
          <w:b/>
        </w:rPr>
        <w:t xml:space="preserve"> Odstąpienie od umowy</w:t>
      </w:r>
    </w:p>
    <w:p w14:paraId="4EB6DFD7" w14:textId="77777777" w:rsidR="002F0664" w:rsidRPr="00B87578" w:rsidRDefault="00C402D4" w:rsidP="00D522BE">
      <w:pPr>
        <w:spacing w:after="0" w:line="240" w:lineRule="auto"/>
        <w:jc w:val="both"/>
        <w:rPr>
          <w:rFonts w:eastAsia="Verdana" w:cstheme="minorHAnsi"/>
          <w:color w:val="000000"/>
          <w:lang w:eastAsia="pl-PL" w:bidi="pl-PL"/>
        </w:rPr>
      </w:pPr>
      <w:bookmarkStart w:id="1" w:name="_Hlk66438551"/>
      <w:r w:rsidRPr="00B87578">
        <w:rPr>
          <w:rFonts w:eastAsia="Times New Roman" w:cstheme="minorHAnsi"/>
          <w:color w:val="000000"/>
          <w:lang w:eastAsia="pl-PL"/>
        </w:rPr>
        <w:t>1.</w:t>
      </w:r>
      <w:r w:rsidR="00D3579C" w:rsidRPr="00B87578">
        <w:rPr>
          <w:rFonts w:eastAsia="Times New Roman" w:cstheme="minorHAnsi"/>
          <w:color w:val="000000"/>
          <w:lang w:eastAsia="pl-PL"/>
        </w:rPr>
        <w:t xml:space="preserve">Oprócz przypadków wymienionych w kodeksie cywilnym i art. 456 </w:t>
      </w:r>
      <w:r w:rsidR="002C69A9" w:rsidRPr="00B87578">
        <w:rPr>
          <w:rFonts w:eastAsia="Times New Roman" w:cstheme="minorHAnsi"/>
          <w:color w:val="000000"/>
          <w:lang w:eastAsia="pl-PL"/>
        </w:rPr>
        <w:t xml:space="preserve">ustawy </w:t>
      </w:r>
      <w:proofErr w:type="spellStart"/>
      <w:r w:rsidR="00D3579C" w:rsidRPr="00B87578">
        <w:rPr>
          <w:rFonts w:eastAsia="Times New Roman" w:cstheme="minorHAnsi"/>
          <w:color w:val="000000"/>
          <w:lang w:eastAsia="pl-PL"/>
        </w:rPr>
        <w:t>Pzp</w:t>
      </w:r>
      <w:proofErr w:type="spellEnd"/>
      <w:r w:rsidR="00C43F48" w:rsidRPr="00B87578">
        <w:rPr>
          <w:rFonts w:eastAsia="Times New Roman" w:cstheme="minorHAnsi"/>
          <w:color w:val="000000"/>
          <w:lang w:eastAsia="pl-PL"/>
        </w:rPr>
        <w:t>.</w:t>
      </w:r>
      <w:r w:rsidR="00D3579C" w:rsidRPr="00B87578">
        <w:rPr>
          <w:rFonts w:eastAsia="Times New Roman" w:cstheme="minorHAnsi"/>
          <w:color w:val="000000"/>
          <w:lang w:eastAsia="pl-PL"/>
        </w:rPr>
        <w:t xml:space="preserve"> Zamawiający zastrzega sobie możliwość odstąpienia od umowy</w:t>
      </w:r>
      <w:bookmarkEnd w:id="1"/>
      <w:r w:rsidR="003F3A7F" w:rsidRPr="00B87578">
        <w:rPr>
          <w:rFonts w:eastAsia="Times New Roman" w:cstheme="minorHAnsi"/>
          <w:color w:val="000000"/>
          <w:lang w:eastAsia="pl-PL"/>
        </w:rPr>
        <w:t xml:space="preserve"> w</w:t>
      </w:r>
      <w:r w:rsidR="009E238A" w:rsidRPr="00B87578">
        <w:rPr>
          <w:rFonts w:eastAsia="Verdana" w:cstheme="minorHAnsi"/>
          <w:lang w:eastAsia="pl-PL" w:bidi="pl-PL"/>
        </w:rPr>
        <w:t xml:space="preserve"> razie </w:t>
      </w:r>
      <w:r w:rsidR="009E238A" w:rsidRPr="00B87578">
        <w:rPr>
          <w:rFonts w:eastAsia="Verdana" w:cstheme="minorHAnsi"/>
          <w:color w:val="000000"/>
          <w:lang w:eastAsia="pl-PL" w:bidi="pl-PL"/>
        </w:rPr>
        <w:t xml:space="preserve">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w:t>
      </w:r>
    </w:p>
    <w:p w14:paraId="0CC63654" w14:textId="58B613BF" w:rsidR="009E238A" w:rsidRPr="00B87578" w:rsidRDefault="009E238A" w:rsidP="00D522BE">
      <w:pPr>
        <w:spacing w:after="0" w:line="240" w:lineRule="auto"/>
        <w:jc w:val="both"/>
        <w:rPr>
          <w:rFonts w:eastAsia="Times New Roman" w:cstheme="minorHAnsi"/>
          <w:color w:val="000000"/>
          <w:lang w:eastAsia="pl-PL"/>
        </w:rPr>
      </w:pPr>
      <w:r w:rsidRPr="00B87578">
        <w:rPr>
          <w:rFonts w:eastAsia="Verdana" w:cstheme="minorHAnsi"/>
          <w:color w:val="000000"/>
          <w:lang w:eastAsia="pl-PL" w:bidi="pl-PL"/>
        </w:rPr>
        <w:t>terminie 30 dni od dnia powzięcia wiadomości o tych okolicznościach. Wykonawca, w takim przypadku może żądać jedynie wynagrodzenia należnego mu z tytułu wykonania części umowy.</w:t>
      </w:r>
    </w:p>
    <w:p w14:paraId="2B1EF09C" w14:textId="77777777" w:rsidR="009E238A" w:rsidRPr="00B87578" w:rsidRDefault="009E238A" w:rsidP="00D522BE">
      <w:pPr>
        <w:spacing w:after="0" w:line="240" w:lineRule="auto"/>
        <w:jc w:val="both"/>
        <w:rPr>
          <w:rFonts w:cstheme="minorHAnsi"/>
          <w:b/>
        </w:rPr>
      </w:pPr>
    </w:p>
    <w:p w14:paraId="5D015E12" w14:textId="77777777" w:rsidR="009E238A" w:rsidRPr="00B87578" w:rsidRDefault="009E238A" w:rsidP="00BE78AB">
      <w:pPr>
        <w:widowControl w:val="0"/>
        <w:tabs>
          <w:tab w:val="left" w:pos="327"/>
        </w:tabs>
        <w:spacing w:after="0" w:line="240" w:lineRule="auto"/>
        <w:ind w:left="284" w:hanging="284"/>
        <w:jc w:val="both"/>
        <w:rPr>
          <w:rFonts w:eastAsia="Verdana" w:cstheme="minorHAnsi"/>
        </w:rPr>
      </w:pPr>
      <w:r w:rsidRPr="00B87578">
        <w:rPr>
          <w:rFonts w:eastAsia="Verdana" w:cstheme="minorHAnsi"/>
          <w:color w:val="000000"/>
          <w:lang w:eastAsia="pl-PL" w:bidi="pl-PL"/>
        </w:rPr>
        <w:t>2. Zamawiający jest uprawniony do odstąpienia od umowy w całości lub w części ze skutkiem natychmiastowym w następujących przypadkach  jeżeli:</w:t>
      </w:r>
    </w:p>
    <w:p w14:paraId="0BD86E60" w14:textId="3E92399F" w:rsidR="00FB16C7" w:rsidRPr="0076582C" w:rsidRDefault="009E238A" w:rsidP="00BE78AB">
      <w:pPr>
        <w:widowControl w:val="0"/>
        <w:numPr>
          <w:ilvl w:val="0"/>
          <w:numId w:val="13"/>
        </w:numPr>
        <w:spacing w:after="0" w:line="240" w:lineRule="auto"/>
        <w:ind w:left="284" w:right="20" w:hanging="284"/>
        <w:jc w:val="both"/>
        <w:rPr>
          <w:rFonts w:eastAsia="Verdana" w:cstheme="minorHAnsi"/>
          <w:color w:val="FF0000"/>
        </w:rPr>
      </w:pPr>
      <w:r w:rsidRPr="00B87578">
        <w:rPr>
          <w:rFonts w:eastAsia="Verdana" w:cstheme="minorHAnsi"/>
          <w:color w:val="000000"/>
          <w:lang w:eastAsia="pl-PL" w:bidi="pl-PL"/>
        </w:rPr>
        <w:t xml:space="preserve"> Wykonawca </w:t>
      </w:r>
      <w:r w:rsidRPr="00B87578">
        <w:rPr>
          <w:rFonts w:eastAsia="Verdana" w:cstheme="minorHAnsi"/>
          <w:lang w:eastAsia="pl-PL" w:bidi="pl-PL"/>
        </w:rPr>
        <w:t xml:space="preserve">nie przystąpił do odbioru terenu  budowy w terminie określonym w § 3 ust. 1 umowy; </w:t>
      </w:r>
    </w:p>
    <w:p w14:paraId="4EE0C00D" w14:textId="35D94939" w:rsidR="00E11E44" w:rsidRPr="0076582C" w:rsidRDefault="00BE78AB" w:rsidP="00BE78AB">
      <w:pPr>
        <w:widowControl w:val="0"/>
        <w:spacing w:after="0" w:line="240" w:lineRule="auto"/>
        <w:ind w:right="20"/>
        <w:jc w:val="both"/>
        <w:rPr>
          <w:rFonts w:eastAsia="Verdana" w:cstheme="minorHAnsi"/>
          <w:color w:val="FF0000"/>
        </w:rPr>
      </w:pPr>
      <w:r>
        <w:rPr>
          <w:rFonts w:eastAsia="Verdana" w:cstheme="minorHAnsi"/>
          <w:lang w:eastAsia="pl-PL" w:bidi="pl-PL"/>
        </w:rPr>
        <w:t xml:space="preserve">2) </w:t>
      </w:r>
      <w:r w:rsidR="00F24693">
        <w:rPr>
          <w:rFonts w:eastAsia="Verdana" w:cstheme="minorHAnsi"/>
          <w:lang w:eastAsia="pl-PL" w:bidi="pl-PL"/>
        </w:rPr>
        <w:t xml:space="preserve">  </w:t>
      </w:r>
      <w:r w:rsidR="0076582C">
        <w:rPr>
          <w:rFonts w:eastAsia="Verdana" w:cstheme="minorHAnsi"/>
          <w:lang w:eastAsia="pl-PL" w:bidi="pl-PL"/>
        </w:rPr>
        <w:t>N</w:t>
      </w:r>
      <w:r w:rsidR="009E238A" w:rsidRPr="00B87578">
        <w:rPr>
          <w:rFonts w:eastAsia="Verdana" w:cstheme="minorHAnsi"/>
          <w:lang w:eastAsia="pl-PL" w:bidi="pl-PL"/>
        </w:rPr>
        <w:t>ie</w:t>
      </w:r>
      <w:r w:rsidR="009E238A" w:rsidRPr="00B87578">
        <w:rPr>
          <w:rFonts w:eastAsia="Verdana" w:cstheme="minorHAnsi"/>
          <w:color w:val="000000"/>
          <w:lang w:eastAsia="pl-PL" w:bidi="pl-PL"/>
        </w:rPr>
        <w:t xml:space="preserve"> rozpoczął robót w terminie 30 dni od daty przekazania terenu budowy albo nie kontynuuje ich pomimo wezwania Zamawiającego</w:t>
      </w:r>
      <w:r w:rsidR="009F3687" w:rsidRPr="00B87578">
        <w:rPr>
          <w:rFonts w:eastAsia="Verdana" w:cstheme="minorHAnsi"/>
          <w:color w:val="000000"/>
          <w:lang w:eastAsia="pl-PL" w:bidi="pl-PL"/>
        </w:rPr>
        <w:t>;</w:t>
      </w:r>
    </w:p>
    <w:p w14:paraId="6CA83AE0" w14:textId="612CA6A1" w:rsidR="009E238A" w:rsidRPr="00B87578" w:rsidRDefault="009E238A" w:rsidP="00E93E40">
      <w:pPr>
        <w:widowControl w:val="0"/>
        <w:numPr>
          <w:ilvl w:val="0"/>
          <w:numId w:val="13"/>
        </w:numPr>
        <w:spacing w:after="0" w:line="240" w:lineRule="auto"/>
        <w:ind w:right="20"/>
        <w:jc w:val="both"/>
        <w:rPr>
          <w:rFonts w:eastAsia="Verdana" w:cstheme="minorHAnsi"/>
        </w:rPr>
      </w:pPr>
      <w:r w:rsidRPr="00B87578">
        <w:rPr>
          <w:rFonts w:eastAsia="Verdana" w:cstheme="minorHAnsi"/>
          <w:lang w:eastAsia="pl-PL" w:bidi="pl-PL"/>
        </w:rPr>
        <w:t xml:space="preserve"> Wykonawca nienależycie wykonuje swoje zobowiązania umowne,</w:t>
      </w:r>
      <w:r w:rsidRPr="00B87578">
        <w:rPr>
          <w:rFonts w:eastAsia="Verdana" w:cstheme="minorHAnsi"/>
          <w:color w:val="000000"/>
          <w:lang w:eastAsia="pl-PL" w:bidi="pl-PL"/>
        </w:rPr>
        <w:t xml:space="preserve"> realizuje roboty przewidziane niniejszą umową w sposób niezgodny z dokumentacją projektową, SST, wskazaniami Zamawiającego lub postanowieniami niniejszej Umowy;</w:t>
      </w:r>
    </w:p>
    <w:p w14:paraId="0CE7A681" w14:textId="77777777" w:rsidR="009E238A" w:rsidRPr="00B87578" w:rsidRDefault="009E238A" w:rsidP="00BE78AB">
      <w:pPr>
        <w:widowControl w:val="0"/>
        <w:numPr>
          <w:ilvl w:val="0"/>
          <w:numId w:val="13"/>
        </w:numPr>
        <w:spacing w:after="0" w:line="240" w:lineRule="auto"/>
        <w:jc w:val="both"/>
        <w:rPr>
          <w:rFonts w:eastAsia="Verdana" w:cstheme="minorHAnsi"/>
        </w:rPr>
      </w:pPr>
      <w:r w:rsidRPr="00B87578">
        <w:rPr>
          <w:rFonts w:eastAsia="Verdana" w:cstheme="minorHAnsi"/>
          <w:lang w:eastAsia="pl-PL" w:bidi="pl-PL"/>
        </w:rPr>
        <w:t xml:space="preserve"> rażąco narusza obowiązujące przepisy w zakresie budownictwa;</w:t>
      </w:r>
    </w:p>
    <w:p w14:paraId="4ADC5534" w14:textId="10C75D28" w:rsidR="001B53E2" w:rsidRPr="0076582C" w:rsidRDefault="009E238A" w:rsidP="00BE78AB">
      <w:pPr>
        <w:widowControl w:val="0"/>
        <w:numPr>
          <w:ilvl w:val="0"/>
          <w:numId w:val="13"/>
        </w:numPr>
        <w:spacing w:after="0" w:line="240" w:lineRule="auto"/>
        <w:jc w:val="both"/>
        <w:rPr>
          <w:rFonts w:eastAsia="Verdana" w:cstheme="minorHAnsi"/>
        </w:rPr>
      </w:pPr>
      <w:r w:rsidRPr="00B87578">
        <w:rPr>
          <w:rFonts w:eastAsia="Verdana" w:cstheme="minorHAnsi"/>
          <w:lang w:eastAsia="pl-PL" w:bidi="pl-PL"/>
        </w:rPr>
        <w:t xml:space="preserve"> W przypadku powtarzających się opóźnień w realizacji Umowy, w stosunku do przyjętego przez strony harmonogramu rzeczowo-finansowego;</w:t>
      </w:r>
    </w:p>
    <w:p w14:paraId="37A4218E" w14:textId="0931833A" w:rsidR="009E238A" w:rsidRPr="00B87578" w:rsidRDefault="009E238A" w:rsidP="00BE78AB">
      <w:pPr>
        <w:widowControl w:val="0"/>
        <w:numPr>
          <w:ilvl w:val="0"/>
          <w:numId w:val="13"/>
        </w:numPr>
        <w:spacing w:after="0" w:line="240" w:lineRule="auto"/>
        <w:ind w:right="20"/>
        <w:jc w:val="both"/>
        <w:rPr>
          <w:rFonts w:eastAsia="Verdana" w:cstheme="minorHAnsi"/>
        </w:rPr>
      </w:pPr>
      <w:r w:rsidRPr="00B87578">
        <w:rPr>
          <w:rFonts w:eastAsia="Verdana" w:cstheme="minorHAnsi"/>
          <w:lang w:eastAsia="pl-PL" w:bidi="pl-PL"/>
        </w:rPr>
        <w:t xml:space="preserve"> Wykonawca przerwał z przyczyn leżących po stronie Wykonawcy realizację przedmiotu umowy i przerwa ta trwa dłużej niż 20 </w:t>
      </w:r>
      <w:r w:rsidR="007439F4">
        <w:rPr>
          <w:rFonts w:eastAsia="Verdana" w:cstheme="minorHAnsi"/>
          <w:lang w:eastAsia="pl-PL" w:bidi="pl-PL"/>
        </w:rPr>
        <w:t>dni ( nie dotyczy to przypadków jeżeli przerwa spowodowana jest niesprzyjającymi warunkami atmosferycznymi);</w:t>
      </w:r>
    </w:p>
    <w:p w14:paraId="2EA8192E" w14:textId="298BF872" w:rsidR="009E238A" w:rsidRPr="00C63F55" w:rsidRDefault="009E238A" w:rsidP="00BE78AB">
      <w:pPr>
        <w:widowControl w:val="0"/>
        <w:numPr>
          <w:ilvl w:val="0"/>
          <w:numId w:val="13"/>
        </w:numPr>
        <w:spacing w:after="0" w:line="240" w:lineRule="auto"/>
        <w:ind w:right="20"/>
        <w:jc w:val="both"/>
        <w:rPr>
          <w:rFonts w:eastAsia="Verdana" w:cstheme="minorHAnsi"/>
        </w:rPr>
      </w:pPr>
      <w:r w:rsidRPr="00B87578">
        <w:rPr>
          <w:rFonts w:eastAsia="Verdana" w:cstheme="minorHAnsi"/>
          <w:lang w:eastAsia="pl-PL" w:bidi="pl-PL"/>
        </w:rPr>
        <w:t xml:space="preserve"> Wykonawca skierował, bez akceptacji Zamawiającego, do kierowania robotami inne osoby </w:t>
      </w:r>
      <w:r w:rsidRPr="00B87578">
        <w:rPr>
          <w:rFonts w:eastAsia="Verdana" w:cstheme="minorHAnsi"/>
          <w:lang w:eastAsia="pl-PL" w:bidi="pl-PL"/>
        </w:rPr>
        <w:br/>
      </w:r>
      <w:r w:rsidRPr="00C63F55">
        <w:rPr>
          <w:rFonts w:eastAsia="Verdana" w:cstheme="minorHAnsi"/>
          <w:lang w:eastAsia="pl-PL" w:bidi="pl-PL"/>
        </w:rPr>
        <w:t>niż wskazane w Ofercie Wykonawcy;</w:t>
      </w:r>
    </w:p>
    <w:p w14:paraId="01DAD654" w14:textId="77777777" w:rsidR="009E238A" w:rsidRPr="00B87578" w:rsidRDefault="009E238A" w:rsidP="00BE78AB">
      <w:pPr>
        <w:widowControl w:val="0"/>
        <w:numPr>
          <w:ilvl w:val="0"/>
          <w:numId w:val="13"/>
        </w:numPr>
        <w:spacing w:after="0" w:line="240" w:lineRule="auto"/>
        <w:ind w:right="20"/>
        <w:jc w:val="both"/>
        <w:rPr>
          <w:rFonts w:eastAsia="Verdana" w:cstheme="minorHAnsi"/>
        </w:rPr>
      </w:pPr>
      <w:r w:rsidRPr="00B87578">
        <w:rPr>
          <w:rFonts w:eastAsia="Verdana" w:cstheme="minorHAnsi"/>
          <w:lang w:eastAsia="pl-PL" w:bidi="pl-PL"/>
        </w:rPr>
        <w:t xml:space="preserve"> Wykonawca zatrudnił, bez uzyskania zgody Zamawiającego, do realizacji przedmiotu umowy</w:t>
      </w:r>
      <w:r w:rsidRPr="00B87578">
        <w:rPr>
          <w:rFonts w:eastAsia="Verdana" w:cstheme="minorHAnsi"/>
          <w:lang w:eastAsia="pl-PL" w:bidi="pl-PL"/>
        </w:rPr>
        <w:br/>
        <w:t>Podwykonawcę;</w:t>
      </w:r>
    </w:p>
    <w:p w14:paraId="62961E27" w14:textId="3FAF2B74" w:rsidR="00C63F55" w:rsidRPr="0076582C" w:rsidRDefault="009E238A" w:rsidP="00BE78AB">
      <w:pPr>
        <w:widowControl w:val="0"/>
        <w:numPr>
          <w:ilvl w:val="0"/>
          <w:numId w:val="13"/>
        </w:numPr>
        <w:spacing w:after="0" w:line="240" w:lineRule="auto"/>
        <w:ind w:right="20"/>
        <w:jc w:val="both"/>
        <w:rPr>
          <w:rFonts w:eastAsia="Verdana" w:cstheme="minorHAnsi"/>
        </w:rPr>
      </w:pPr>
      <w:r w:rsidRPr="00B87578">
        <w:rPr>
          <w:rFonts w:eastAsia="Verdana" w:cstheme="minorHAnsi"/>
          <w:color w:val="000000"/>
          <w:lang w:eastAsia="pl-PL" w:bidi="pl-PL"/>
        </w:rPr>
        <w:t>W wyniku wszczętego postępowania egzekucyjnego nastąpi zajęcie majątku Wyk</w:t>
      </w:r>
      <w:r w:rsidR="002151C5">
        <w:rPr>
          <w:rFonts w:eastAsia="Verdana" w:cstheme="minorHAnsi"/>
          <w:color w:val="000000"/>
          <w:lang w:eastAsia="pl-PL" w:bidi="pl-PL"/>
        </w:rPr>
        <w:t>onawcy</w:t>
      </w:r>
      <w:r w:rsidR="002151C5">
        <w:rPr>
          <w:rFonts w:eastAsia="Verdana" w:cstheme="minorHAnsi"/>
          <w:color w:val="000000"/>
          <w:lang w:eastAsia="pl-PL" w:bidi="pl-PL"/>
        </w:rPr>
        <w:br/>
        <w:t>lub jego znacznej części;</w:t>
      </w:r>
    </w:p>
    <w:p w14:paraId="60340D89" w14:textId="7C270777" w:rsidR="009E238A" w:rsidRPr="00C63F55" w:rsidRDefault="00C63F55" w:rsidP="00BE78AB">
      <w:pPr>
        <w:pStyle w:val="Akapitzlist"/>
        <w:widowControl w:val="0"/>
        <w:numPr>
          <w:ilvl w:val="0"/>
          <w:numId w:val="13"/>
        </w:numPr>
        <w:spacing w:after="0" w:line="240" w:lineRule="auto"/>
        <w:ind w:left="0" w:right="20"/>
        <w:jc w:val="both"/>
        <w:rPr>
          <w:rFonts w:cstheme="minorHAnsi"/>
          <w:color w:val="000000"/>
          <w:lang w:eastAsia="pl-PL" w:bidi="pl-PL"/>
        </w:rPr>
      </w:pPr>
      <w:r w:rsidRPr="00C63F55">
        <w:rPr>
          <w:rFonts w:cstheme="minorHAnsi"/>
          <w:lang w:eastAsia="pl-PL" w:bidi="pl-PL"/>
        </w:rPr>
        <w:t xml:space="preserve">W razie </w:t>
      </w:r>
      <w:r w:rsidRPr="00C63F55">
        <w:rPr>
          <w:rFonts w:cstheme="minorHAnsi"/>
          <w:color w:val="000000"/>
          <w:lang w:eastAsia="pl-PL" w:bidi="pl-PL"/>
        </w:rPr>
        <w:t xml:space="preserve">zaistnienia istotnej zmiany okoliczności powodującej, że wykonanie umowy </w:t>
      </w:r>
      <w:r w:rsidRPr="00C63F55">
        <w:rPr>
          <w:rFonts w:cstheme="minorHAnsi"/>
          <w:color w:val="000000"/>
          <w:lang w:eastAsia="pl-PL" w:bidi="pl-PL"/>
        </w:rPr>
        <w:br/>
        <w:t>nie leży w interesie publicznym, czego nie można było przewidzieć w chwili zawarcia</w:t>
      </w:r>
      <w:r w:rsidRPr="00C63F55">
        <w:rPr>
          <w:rFonts w:cstheme="minorHAnsi"/>
          <w:color w:val="000000"/>
          <w:lang w:eastAsia="pl-PL" w:bidi="pl-PL"/>
        </w:rPr>
        <w:br/>
        <w:t>umowy, lub dalsze wykonywanie umowy może zagrozić istotnemu interesowi bezpieczeństwa państwa lub bezpieczeństwu publicznemu. W takim wypadku Wykonawca może żądać jedynie wynagrodzenia należnego mu z tytułu wykonania części umowy;</w:t>
      </w:r>
    </w:p>
    <w:p w14:paraId="1E10001B" w14:textId="77777777" w:rsidR="00C63F55" w:rsidRPr="00B87578" w:rsidRDefault="00C63F55" w:rsidP="00C63F55">
      <w:pPr>
        <w:widowControl w:val="0"/>
        <w:spacing w:after="0" w:line="240" w:lineRule="auto"/>
        <w:ind w:right="20" w:firstLine="426"/>
        <w:jc w:val="both"/>
        <w:rPr>
          <w:rFonts w:eastAsia="Verdana" w:cstheme="minorHAnsi"/>
        </w:rPr>
      </w:pPr>
    </w:p>
    <w:p w14:paraId="47F833DC" w14:textId="2F76C332" w:rsidR="009E238A" w:rsidRPr="00B87578" w:rsidRDefault="009E238A" w:rsidP="00D522BE">
      <w:pPr>
        <w:widowControl w:val="0"/>
        <w:spacing w:after="0" w:line="240" w:lineRule="auto"/>
        <w:ind w:left="142" w:hanging="142"/>
        <w:jc w:val="both"/>
        <w:rPr>
          <w:rFonts w:eastAsia="Verdana" w:cstheme="minorHAnsi"/>
          <w:color w:val="000000"/>
          <w:lang w:eastAsia="pl-PL" w:bidi="pl-PL"/>
        </w:rPr>
      </w:pPr>
      <w:r w:rsidRPr="00B87578">
        <w:rPr>
          <w:rFonts w:eastAsia="Verdana" w:cstheme="minorHAnsi"/>
          <w:color w:val="000000"/>
          <w:lang w:eastAsia="pl-PL" w:bidi="pl-PL"/>
        </w:rPr>
        <w:t>3. Odstąpienie od umowy w przypadkach określonych w ust. 1 może nastąpić w terminie</w:t>
      </w:r>
      <w:r w:rsidR="002F609D">
        <w:rPr>
          <w:rFonts w:eastAsia="Verdana" w:cstheme="minorHAnsi"/>
          <w:color w:val="000000"/>
          <w:lang w:eastAsia="pl-PL" w:bidi="pl-PL"/>
        </w:rPr>
        <w:t xml:space="preserve"> </w:t>
      </w:r>
      <w:r w:rsidRPr="00B87578">
        <w:rPr>
          <w:rFonts w:eastAsia="Verdana" w:cstheme="minorHAnsi"/>
          <w:color w:val="000000"/>
          <w:lang w:eastAsia="pl-PL" w:bidi="pl-PL"/>
        </w:rPr>
        <w:t>30 dni od powzięcia wiadomości o powyższych okolicznościach.</w:t>
      </w:r>
    </w:p>
    <w:p w14:paraId="17EA58C3" w14:textId="77777777" w:rsidR="009E238A" w:rsidRPr="00B87578" w:rsidRDefault="009E238A" w:rsidP="00D522BE">
      <w:pPr>
        <w:widowControl w:val="0"/>
        <w:spacing w:after="0" w:line="240" w:lineRule="auto"/>
        <w:jc w:val="both"/>
        <w:rPr>
          <w:rFonts w:eastAsia="Verdana" w:cstheme="minorHAnsi"/>
        </w:rPr>
      </w:pPr>
    </w:p>
    <w:p w14:paraId="145C0284" w14:textId="77777777" w:rsidR="009E238A" w:rsidRPr="00B87578" w:rsidRDefault="009E238A" w:rsidP="00BE78AB">
      <w:pPr>
        <w:widowControl w:val="0"/>
        <w:spacing w:after="0" w:line="240" w:lineRule="auto"/>
        <w:ind w:left="284" w:hanging="284"/>
        <w:jc w:val="both"/>
        <w:rPr>
          <w:rFonts w:eastAsia="Verdana" w:cstheme="minorHAnsi"/>
          <w:color w:val="000000"/>
          <w:lang w:eastAsia="pl-PL" w:bidi="pl-PL"/>
        </w:rPr>
      </w:pPr>
      <w:r w:rsidRPr="00B87578">
        <w:rPr>
          <w:rFonts w:eastAsia="Verdana" w:cstheme="minorHAnsi"/>
          <w:color w:val="000000"/>
          <w:lang w:eastAsia="pl-PL" w:bidi="pl-PL"/>
        </w:rPr>
        <w:t>4.  W przypadku odstąpienia od umowy Wykonawcę oraz Zamawiającego obciążają następujące obowiązki szczegółowe:</w:t>
      </w:r>
    </w:p>
    <w:p w14:paraId="28D934FB" w14:textId="11C0D0BE" w:rsidR="009E238A" w:rsidRPr="00B87578" w:rsidRDefault="009E238A" w:rsidP="00BE78AB">
      <w:pPr>
        <w:widowControl w:val="0"/>
        <w:numPr>
          <w:ilvl w:val="0"/>
          <w:numId w:val="14"/>
        </w:numPr>
        <w:spacing w:after="0" w:line="240" w:lineRule="auto"/>
        <w:ind w:left="284" w:right="20" w:hanging="284"/>
        <w:jc w:val="both"/>
        <w:rPr>
          <w:rFonts w:eastAsia="Verdana" w:cstheme="minorHAnsi"/>
        </w:rPr>
      </w:pPr>
      <w:r w:rsidRPr="00B87578">
        <w:rPr>
          <w:rFonts w:eastAsia="Verdana" w:cstheme="minorHAnsi"/>
          <w:color w:val="000000"/>
          <w:lang w:eastAsia="pl-PL" w:bidi="pl-PL"/>
        </w:rPr>
        <w:t>Wykonawca zabezpieczy przerwane roboty w z</w:t>
      </w:r>
      <w:r w:rsidR="00893893" w:rsidRPr="00B87578">
        <w:rPr>
          <w:rFonts w:eastAsia="Verdana" w:cstheme="minorHAnsi"/>
          <w:color w:val="000000"/>
          <w:lang w:eastAsia="pl-PL" w:bidi="pl-PL"/>
        </w:rPr>
        <w:t xml:space="preserve">akresie obustronnie uzgodnionym </w:t>
      </w:r>
      <w:r w:rsidRPr="00B87578">
        <w:rPr>
          <w:rFonts w:eastAsia="Verdana" w:cstheme="minorHAnsi"/>
          <w:color w:val="000000"/>
          <w:lang w:eastAsia="pl-PL" w:bidi="pl-PL"/>
        </w:rPr>
        <w:t>na własny koszt;</w:t>
      </w:r>
    </w:p>
    <w:p w14:paraId="2FD24F69" w14:textId="77777777" w:rsidR="009E238A" w:rsidRPr="00B87578" w:rsidRDefault="009E238A" w:rsidP="00BE78AB">
      <w:pPr>
        <w:widowControl w:val="0"/>
        <w:numPr>
          <w:ilvl w:val="0"/>
          <w:numId w:val="14"/>
        </w:numPr>
        <w:spacing w:after="0" w:line="240" w:lineRule="auto"/>
        <w:ind w:left="284" w:right="20" w:hanging="284"/>
        <w:jc w:val="both"/>
        <w:rPr>
          <w:rFonts w:eastAsia="Verdana" w:cstheme="minorHAnsi"/>
        </w:rPr>
      </w:pPr>
      <w:r w:rsidRPr="00B87578">
        <w:rPr>
          <w:rFonts w:eastAsia="Verdana" w:cstheme="minorHAnsi"/>
          <w:color w:val="000000"/>
          <w:lang w:eastAsia="pl-PL" w:bidi="pl-PL"/>
        </w:rPr>
        <w:t xml:space="preserve"> Wykonawca zgłosi do dokonania przez Zamawiającego odbioru robót przerwanych oraz robót zabezpieczających, jeżeli odstąpienie od umowy, nastąpiło z przyczyn za które</w:t>
      </w:r>
      <w:r w:rsidRPr="00B87578">
        <w:rPr>
          <w:rFonts w:eastAsia="Verdana" w:cstheme="minorHAnsi"/>
          <w:color w:val="000000"/>
          <w:lang w:eastAsia="pl-PL" w:bidi="pl-PL"/>
        </w:rPr>
        <w:br/>
        <w:t>Wykonawca nie odpowiada;</w:t>
      </w:r>
    </w:p>
    <w:p w14:paraId="1EF90BF0" w14:textId="77777777" w:rsidR="002A7C34" w:rsidRPr="00B87578" w:rsidRDefault="002A7C34" w:rsidP="00BE78AB">
      <w:pPr>
        <w:widowControl w:val="0"/>
        <w:spacing w:after="0" w:line="240" w:lineRule="auto"/>
        <w:ind w:left="284" w:right="20" w:hanging="284"/>
        <w:jc w:val="both"/>
        <w:rPr>
          <w:rFonts w:eastAsia="Verdana" w:cstheme="minorHAnsi"/>
        </w:rPr>
      </w:pPr>
    </w:p>
    <w:p w14:paraId="323D3AE6" w14:textId="6B4B06B0" w:rsidR="009E238A" w:rsidRPr="00B87578" w:rsidRDefault="009E238A" w:rsidP="000D47A8">
      <w:pPr>
        <w:widowControl w:val="0"/>
        <w:numPr>
          <w:ilvl w:val="0"/>
          <w:numId w:val="14"/>
        </w:numPr>
        <w:spacing w:after="0" w:line="240" w:lineRule="auto"/>
        <w:ind w:left="284" w:right="20" w:hanging="284"/>
        <w:jc w:val="both"/>
        <w:rPr>
          <w:rFonts w:eastAsia="Verdana" w:cstheme="minorHAnsi"/>
        </w:rPr>
      </w:pPr>
      <w:r w:rsidRPr="00B87578">
        <w:rPr>
          <w:rFonts w:eastAsia="Verdana" w:cstheme="minorHAnsi"/>
          <w:color w:val="000000"/>
          <w:lang w:eastAsia="pl-PL" w:bidi="pl-PL"/>
        </w:rPr>
        <w:t xml:space="preserve"> w terminie 10 dni od daty zgłoszenia, o którym mowa w pkt 2) Wykonawca przy</w:t>
      </w:r>
      <w:r w:rsidRPr="00B87578">
        <w:rPr>
          <w:rFonts w:eastAsia="Verdana" w:cstheme="minorHAnsi"/>
          <w:color w:val="000000"/>
          <w:lang w:eastAsia="pl-PL" w:bidi="pl-PL"/>
        </w:rPr>
        <w:br/>
        <w:t xml:space="preserve">udziale Zamawiającego sporządzi szczegółowy protokół inwentaryzacji robót w toku wraz z </w:t>
      </w:r>
      <w:r w:rsidRPr="00B87578">
        <w:rPr>
          <w:rFonts w:eastAsia="Verdana" w:cstheme="minorHAnsi"/>
          <w:color w:val="000000"/>
          <w:lang w:eastAsia="pl-PL" w:bidi="pl-PL"/>
        </w:rPr>
        <w:br/>
        <w:t>zestawieniem wartości wykonanych robót według stanu na dzień</w:t>
      </w:r>
      <w:r w:rsidR="008D0DED" w:rsidRPr="00B87578">
        <w:rPr>
          <w:rFonts w:eastAsia="Verdana" w:cstheme="minorHAnsi"/>
          <w:color w:val="000000"/>
          <w:lang w:eastAsia="pl-PL" w:bidi="pl-PL"/>
        </w:rPr>
        <w:t xml:space="preserve"> odstąpienia</w:t>
      </w:r>
      <w:r w:rsidR="000D47A8">
        <w:rPr>
          <w:rFonts w:eastAsia="Verdana" w:cstheme="minorHAnsi"/>
          <w:color w:val="000000"/>
          <w:lang w:eastAsia="pl-PL" w:bidi="pl-PL"/>
        </w:rPr>
        <w:t xml:space="preserve">- z przyjęciem cen z kosztorysu </w:t>
      </w:r>
      <w:proofErr w:type="spellStart"/>
      <w:r w:rsidR="000D47A8">
        <w:rPr>
          <w:rFonts w:eastAsia="Verdana" w:cstheme="minorHAnsi"/>
          <w:color w:val="000000"/>
          <w:lang w:eastAsia="pl-PL" w:bidi="pl-PL"/>
        </w:rPr>
        <w:t>ofertowego.P</w:t>
      </w:r>
      <w:r w:rsidR="008D0DED" w:rsidRPr="00B87578">
        <w:rPr>
          <w:rFonts w:eastAsia="Verdana" w:cstheme="minorHAnsi"/>
          <w:color w:val="000000"/>
          <w:lang w:eastAsia="pl-PL" w:bidi="pl-PL"/>
        </w:rPr>
        <w:t>rotokół</w:t>
      </w:r>
      <w:proofErr w:type="spellEnd"/>
      <w:r w:rsidR="000D47A8">
        <w:rPr>
          <w:rFonts w:eastAsia="Verdana" w:cstheme="minorHAnsi"/>
          <w:color w:val="000000"/>
          <w:lang w:eastAsia="pl-PL" w:bidi="pl-PL"/>
        </w:rPr>
        <w:t xml:space="preserve"> </w:t>
      </w:r>
      <w:r w:rsidRPr="00B87578">
        <w:rPr>
          <w:rFonts w:eastAsia="Verdana" w:cstheme="minorHAnsi"/>
          <w:color w:val="000000"/>
          <w:lang w:eastAsia="pl-PL" w:bidi="pl-PL"/>
        </w:rPr>
        <w:t>inwentaryzacji robót w toku stanowić będzie podstawę do wystawienia faktury VAT przez Wykonawcę</w:t>
      </w:r>
      <w:r w:rsidR="000D47A8">
        <w:rPr>
          <w:rFonts w:eastAsia="Verdana" w:cstheme="minorHAnsi"/>
          <w:color w:val="000000"/>
          <w:lang w:eastAsia="pl-PL" w:bidi="pl-PL"/>
        </w:rPr>
        <w:t>.</w:t>
      </w:r>
    </w:p>
    <w:p w14:paraId="72095587" w14:textId="77777777" w:rsidR="009E238A" w:rsidRPr="00B87578" w:rsidRDefault="009E238A" w:rsidP="00BE78AB">
      <w:pPr>
        <w:widowControl w:val="0"/>
        <w:numPr>
          <w:ilvl w:val="0"/>
          <w:numId w:val="14"/>
        </w:numPr>
        <w:spacing w:after="0" w:line="240" w:lineRule="auto"/>
        <w:ind w:left="284" w:right="20" w:hanging="284"/>
        <w:jc w:val="both"/>
        <w:rPr>
          <w:rFonts w:eastAsia="Verdana" w:cstheme="minorHAnsi"/>
        </w:rPr>
      </w:pPr>
      <w:r w:rsidRPr="00B87578">
        <w:rPr>
          <w:rFonts w:eastAsia="Verdana" w:cstheme="minorHAnsi"/>
          <w:color w:val="000000"/>
          <w:lang w:eastAsia="pl-PL" w:bidi="pl-PL"/>
        </w:rPr>
        <w:t xml:space="preserve"> Wykonawca niezwłocznie, nie później jednak niż w terminie 10 dni, usunie z terenu budowy sprzęt, materiały lub urządzenia zaplecza przez niego dostarczone.</w:t>
      </w:r>
    </w:p>
    <w:p w14:paraId="6B232349" w14:textId="77777777" w:rsidR="009E238A" w:rsidRPr="00B87578" w:rsidRDefault="009E238A" w:rsidP="00D522BE">
      <w:pPr>
        <w:widowControl w:val="0"/>
        <w:spacing w:after="0" w:line="240" w:lineRule="auto"/>
        <w:ind w:left="284" w:hanging="284"/>
        <w:jc w:val="both"/>
        <w:rPr>
          <w:rFonts w:eastAsia="Verdana" w:cstheme="minorHAnsi"/>
          <w:color w:val="000000"/>
          <w:lang w:eastAsia="pl-PL" w:bidi="pl-PL"/>
        </w:rPr>
      </w:pPr>
    </w:p>
    <w:p w14:paraId="3E0DA27A" w14:textId="77777777" w:rsidR="009E238A" w:rsidRPr="00B87578" w:rsidRDefault="009E238A" w:rsidP="00D522BE">
      <w:pPr>
        <w:widowControl w:val="0"/>
        <w:spacing w:after="0" w:line="240" w:lineRule="auto"/>
        <w:ind w:left="284" w:hanging="284"/>
        <w:jc w:val="both"/>
        <w:rPr>
          <w:rFonts w:eastAsia="Verdana" w:cstheme="minorHAnsi"/>
          <w:color w:val="000000"/>
          <w:lang w:eastAsia="pl-PL" w:bidi="pl-PL"/>
        </w:rPr>
      </w:pPr>
      <w:r w:rsidRPr="00B87578">
        <w:rPr>
          <w:rFonts w:eastAsia="Verdana" w:cstheme="minorHAnsi"/>
          <w:color w:val="000000"/>
          <w:lang w:eastAsia="pl-PL" w:bidi="pl-PL"/>
        </w:rPr>
        <w:t>5. Zamawiający w razie odstąpienia od umowy z przyczyn, za które Wykonawca nie odpowiada obowiązany jest do:</w:t>
      </w:r>
    </w:p>
    <w:p w14:paraId="2C1EFF02" w14:textId="028167AB" w:rsidR="009E238A" w:rsidRPr="00B87578" w:rsidRDefault="00241BB4" w:rsidP="00D522BE">
      <w:pPr>
        <w:widowControl w:val="0"/>
        <w:spacing w:after="0" w:line="240" w:lineRule="auto"/>
        <w:ind w:left="284" w:hanging="284"/>
        <w:jc w:val="both"/>
        <w:rPr>
          <w:rFonts w:eastAsia="Verdana" w:cstheme="minorHAnsi"/>
        </w:rPr>
      </w:pPr>
      <w:r w:rsidRPr="00B87578">
        <w:rPr>
          <w:rFonts w:eastAsia="Verdana" w:cstheme="minorHAnsi"/>
        </w:rPr>
        <w:t xml:space="preserve"> </w:t>
      </w:r>
      <w:r w:rsidR="009E238A" w:rsidRPr="00B87578">
        <w:rPr>
          <w:rFonts w:eastAsia="Verdana" w:cstheme="minorHAnsi"/>
        </w:rPr>
        <w:t xml:space="preserve">1) </w:t>
      </w:r>
      <w:r w:rsidR="009E238A" w:rsidRPr="00B87578">
        <w:rPr>
          <w:rFonts w:eastAsia="Verdana" w:cstheme="minorHAnsi"/>
          <w:color w:val="000000"/>
          <w:lang w:eastAsia="pl-PL" w:bidi="pl-PL"/>
        </w:rPr>
        <w:t xml:space="preserve">dokonania odbioru robót przerwanych, w terminie 30 dni od daty przerwania oraz do zapłaty </w:t>
      </w:r>
      <w:r w:rsidRPr="00B87578">
        <w:rPr>
          <w:rFonts w:eastAsia="Verdana" w:cstheme="minorHAnsi"/>
          <w:color w:val="000000"/>
          <w:lang w:eastAsia="pl-PL" w:bidi="pl-PL"/>
        </w:rPr>
        <w:t xml:space="preserve"> </w:t>
      </w:r>
      <w:r w:rsidR="009E238A" w:rsidRPr="00B87578">
        <w:rPr>
          <w:rFonts w:eastAsia="Verdana" w:cstheme="minorHAnsi"/>
          <w:color w:val="000000"/>
          <w:lang w:eastAsia="pl-PL" w:bidi="pl-PL"/>
        </w:rPr>
        <w:t xml:space="preserve">wynagrodzenia za roboty, które zostały wykonane do dnia odstąpienia;     </w:t>
      </w:r>
    </w:p>
    <w:p w14:paraId="4F2773FE" w14:textId="4F00D870" w:rsidR="002F0664" w:rsidRPr="00B87578" w:rsidRDefault="009E238A" w:rsidP="00D522BE">
      <w:pPr>
        <w:widowControl w:val="0"/>
        <w:spacing w:after="0" w:line="240" w:lineRule="auto"/>
        <w:ind w:left="284" w:right="20" w:hanging="284"/>
        <w:jc w:val="both"/>
        <w:rPr>
          <w:rFonts w:eastAsia="Verdana" w:cstheme="minorHAnsi"/>
          <w:color w:val="000000"/>
          <w:lang w:eastAsia="pl-PL" w:bidi="pl-PL"/>
        </w:rPr>
      </w:pPr>
      <w:r w:rsidRPr="00B87578">
        <w:rPr>
          <w:rFonts w:eastAsia="Verdana" w:cstheme="minorHAnsi"/>
          <w:color w:val="000000"/>
          <w:lang w:eastAsia="pl-PL" w:bidi="pl-PL"/>
        </w:rPr>
        <w:t xml:space="preserve">            </w:t>
      </w:r>
    </w:p>
    <w:p w14:paraId="4005A3AF" w14:textId="3F68C898" w:rsidR="00323577" w:rsidRPr="00B87578" w:rsidRDefault="006F567A" w:rsidP="00D522BE">
      <w:pPr>
        <w:widowControl w:val="0"/>
        <w:spacing w:after="0" w:line="240" w:lineRule="auto"/>
        <w:ind w:left="284" w:right="20" w:hanging="284"/>
        <w:jc w:val="both"/>
        <w:rPr>
          <w:rFonts w:eastAsia="Verdana" w:cstheme="minorHAnsi"/>
          <w:color w:val="000000"/>
          <w:lang w:eastAsia="pl-PL" w:bidi="pl-PL"/>
        </w:rPr>
      </w:pPr>
      <w:r w:rsidRPr="00B87578">
        <w:rPr>
          <w:rFonts w:eastAsia="Verdana" w:cstheme="minorHAnsi"/>
          <w:color w:val="000000"/>
          <w:lang w:eastAsia="pl-PL" w:bidi="pl-PL"/>
        </w:rPr>
        <w:t xml:space="preserve"> </w:t>
      </w:r>
      <w:r w:rsidR="009E238A" w:rsidRPr="00B87578">
        <w:rPr>
          <w:rFonts w:eastAsia="Verdana" w:cstheme="minorHAnsi"/>
          <w:color w:val="000000"/>
          <w:lang w:eastAsia="pl-PL" w:bidi="pl-PL"/>
        </w:rPr>
        <w:t xml:space="preserve">2) przejęcia od Wykonawcy terenu budowy pod swój dozór w </w:t>
      </w:r>
      <w:r w:rsidR="00241BB4" w:rsidRPr="00B87578">
        <w:rPr>
          <w:rFonts w:eastAsia="Verdana" w:cstheme="minorHAnsi"/>
          <w:color w:val="000000"/>
          <w:lang w:eastAsia="pl-PL" w:bidi="pl-PL"/>
        </w:rPr>
        <w:t>terminie 30 dni od daty</w:t>
      </w:r>
      <w:r w:rsidR="009E238A" w:rsidRPr="00B87578">
        <w:rPr>
          <w:rFonts w:eastAsia="Verdana" w:cstheme="minorHAnsi"/>
          <w:color w:val="000000"/>
          <w:lang w:eastAsia="pl-PL" w:bidi="pl-PL"/>
        </w:rPr>
        <w:t xml:space="preserve">  odstąpienia od umowy.</w:t>
      </w:r>
    </w:p>
    <w:p w14:paraId="730073CC" w14:textId="77777777" w:rsidR="00DE478B" w:rsidRPr="00B87578" w:rsidRDefault="00DE478B" w:rsidP="00D522BE">
      <w:pPr>
        <w:spacing w:after="0" w:line="240" w:lineRule="auto"/>
        <w:jc w:val="center"/>
        <w:rPr>
          <w:rFonts w:cstheme="minorHAnsi"/>
          <w:b/>
        </w:rPr>
      </w:pPr>
    </w:p>
    <w:p w14:paraId="5E6274AB" w14:textId="2FCDD151" w:rsidR="00373050" w:rsidRPr="00B87578" w:rsidRDefault="002F5EC0" w:rsidP="00D522BE">
      <w:pPr>
        <w:spacing w:after="0" w:line="240" w:lineRule="auto"/>
        <w:jc w:val="center"/>
        <w:rPr>
          <w:rFonts w:cstheme="minorHAnsi"/>
          <w:b/>
        </w:rPr>
      </w:pPr>
      <w:r w:rsidRPr="00B87578">
        <w:rPr>
          <w:rFonts w:cstheme="minorHAnsi"/>
          <w:b/>
        </w:rPr>
        <w:t>&amp;14 Roboty zamienne i nieprzewidziane</w:t>
      </w:r>
    </w:p>
    <w:p w14:paraId="4081C5E8" w14:textId="77777777" w:rsidR="007A2FD8" w:rsidRPr="00B87578" w:rsidRDefault="002F5EC0" w:rsidP="00D522BE">
      <w:pPr>
        <w:spacing w:after="0" w:line="240" w:lineRule="auto"/>
        <w:jc w:val="both"/>
        <w:rPr>
          <w:rFonts w:cstheme="minorHAnsi"/>
        </w:rPr>
      </w:pPr>
      <w:r w:rsidRPr="00B87578">
        <w:rPr>
          <w:rFonts w:cstheme="minorHAnsi"/>
        </w:rPr>
        <w:t xml:space="preserve">1.Zamawiający ma prawo, w przypadkach, o których mowa </w:t>
      </w:r>
      <w:r w:rsidR="00622EAA" w:rsidRPr="00B87578">
        <w:rPr>
          <w:rFonts w:cstheme="minorHAnsi"/>
        </w:rPr>
        <w:t xml:space="preserve">w </w:t>
      </w:r>
      <w:r w:rsidR="00933D07" w:rsidRPr="00B87578">
        <w:rPr>
          <w:rFonts w:cstheme="minorHAnsi"/>
        </w:rPr>
        <w:t xml:space="preserve">pkt. </w:t>
      </w:r>
      <w:r w:rsidR="00622EAA" w:rsidRPr="00B87578">
        <w:rPr>
          <w:rFonts w:cstheme="minorHAnsi"/>
        </w:rPr>
        <w:t>1</w:t>
      </w:r>
      <w:r w:rsidR="00933D07" w:rsidRPr="00B87578">
        <w:rPr>
          <w:rFonts w:cstheme="minorHAnsi"/>
        </w:rPr>
        <w:t>,2</w:t>
      </w:r>
      <w:r w:rsidR="004F6364" w:rsidRPr="00B87578">
        <w:rPr>
          <w:rFonts w:cstheme="minorHAnsi"/>
        </w:rPr>
        <w:t xml:space="preserve"> </w:t>
      </w:r>
      <w:r w:rsidR="00FF41CE" w:rsidRPr="00B87578">
        <w:rPr>
          <w:rFonts w:cstheme="minorHAnsi"/>
        </w:rPr>
        <w:t xml:space="preserve">oraz  w zakresie niewykraczającym poza pierwotny przedmiot zamówienia określony w SWZ, zlecić Wykonawcy </w:t>
      </w:r>
    </w:p>
    <w:p w14:paraId="38F251B0" w14:textId="4D923BA2" w:rsidR="002F5EC0" w:rsidRPr="00B87578" w:rsidRDefault="00FF41CE" w:rsidP="00D522BE">
      <w:pPr>
        <w:spacing w:after="0" w:line="240" w:lineRule="auto"/>
        <w:jc w:val="both"/>
        <w:rPr>
          <w:rFonts w:cstheme="minorHAnsi"/>
        </w:rPr>
      </w:pPr>
      <w:r w:rsidRPr="00B87578">
        <w:rPr>
          <w:rFonts w:cstheme="minorHAnsi"/>
        </w:rPr>
        <w:t>wykonanie robót zamiennych lub nieprzewidzianych- dodatkowych w stosunku do projektowanych, określonych w dokumentacji projektowej</w:t>
      </w:r>
      <w:r w:rsidR="007A376B" w:rsidRPr="00B87578">
        <w:rPr>
          <w:rFonts w:cstheme="minorHAnsi"/>
        </w:rPr>
        <w:t>:</w:t>
      </w:r>
    </w:p>
    <w:p w14:paraId="5F0285A2" w14:textId="7CFCDFB0" w:rsidR="0069669B" w:rsidRPr="00B87578" w:rsidRDefault="00E11E44" w:rsidP="00D522BE">
      <w:pPr>
        <w:pStyle w:val="lstnum"/>
        <w:shd w:val="clear" w:color="auto" w:fill="FFFFFF"/>
        <w:spacing w:before="0" w:beforeAutospacing="0" w:after="0" w:afterAutospacing="0"/>
        <w:jc w:val="both"/>
        <w:rPr>
          <w:rFonts w:asciiTheme="minorHAnsi" w:hAnsiTheme="minorHAnsi" w:cstheme="minorHAnsi"/>
          <w:iCs/>
          <w:color w:val="000000"/>
          <w:sz w:val="22"/>
          <w:szCs w:val="22"/>
        </w:rPr>
      </w:pPr>
      <w:r w:rsidRPr="00B87578">
        <w:rPr>
          <w:rFonts w:asciiTheme="minorHAnsi" w:hAnsiTheme="minorHAnsi" w:cstheme="minorHAnsi"/>
          <w:iCs/>
          <w:color w:val="000000"/>
          <w:sz w:val="22"/>
          <w:szCs w:val="22"/>
        </w:rPr>
        <w:t xml:space="preserve"> </w:t>
      </w:r>
      <w:r w:rsidR="00933D07" w:rsidRPr="00B87578">
        <w:rPr>
          <w:rFonts w:asciiTheme="minorHAnsi" w:hAnsiTheme="minorHAnsi" w:cstheme="minorHAnsi"/>
          <w:iCs/>
          <w:color w:val="000000"/>
          <w:sz w:val="22"/>
          <w:szCs w:val="22"/>
        </w:rPr>
        <w:t xml:space="preserve">1) </w:t>
      </w:r>
      <w:r w:rsidR="0069669B" w:rsidRPr="00B87578">
        <w:rPr>
          <w:rFonts w:asciiTheme="minorHAnsi" w:hAnsiTheme="minorHAnsi" w:cstheme="minorHAnsi"/>
          <w:iCs/>
          <w:color w:val="000000"/>
          <w:sz w:val="22"/>
          <w:szCs w:val="22"/>
        </w:rPr>
        <w:t>Na żądanie zamawiającego wykonawca zobowiązany jest wykonać</w:t>
      </w:r>
      <w:r w:rsidR="00F2164B" w:rsidRPr="00B87578">
        <w:rPr>
          <w:rFonts w:asciiTheme="minorHAnsi" w:hAnsiTheme="minorHAnsi" w:cstheme="minorHAnsi"/>
          <w:iCs/>
          <w:color w:val="000000"/>
          <w:sz w:val="22"/>
          <w:szCs w:val="22"/>
        </w:rPr>
        <w:t xml:space="preserve"> roboty zamienne (w stosunku do </w:t>
      </w:r>
      <w:r w:rsidR="0069669B" w:rsidRPr="00B87578">
        <w:rPr>
          <w:rFonts w:asciiTheme="minorHAnsi" w:hAnsiTheme="minorHAnsi" w:cstheme="minorHAnsi"/>
          <w:iCs/>
          <w:color w:val="000000"/>
          <w:sz w:val="22"/>
          <w:szCs w:val="22"/>
        </w:rPr>
        <w:t>r</w:t>
      </w:r>
      <w:r w:rsidR="00F721A1" w:rsidRPr="00B87578">
        <w:rPr>
          <w:rFonts w:asciiTheme="minorHAnsi" w:hAnsiTheme="minorHAnsi" w:cstheme="minorHAnsi"/>
          <w:iCs/>
          <w:color w:val="000000"/>
          <w:sz w:val="22"/>
          <w:szCs w:val="22"/>
        </w:rPr>
        <w:t>obót przewidzianych w projekcie</w:t>
      </w:r>
      <w:r w:rsidR="0069669B" w:rsidRPr="00B87578">
        <w:rPr>
          <w:rFonts w:asciiTheme="minorHAnsi" w:hAnsiTheme="minorHAnsi" w:cstheme="minorHAnsi"/>
          <w:iCs/>
          <w:color w:val="000000"/>
          <w:sz w:val="22"/>
          <w:szCs w:val="22"/>
        </w:rPr>
        <w:t>.</w:t>
      </w:r>
      <w:r w:rsidR="00525D38" w:rsidRPr="00B87578">
        <w:rPr>
          <w:rFonts w:asciiTheme="minorHAnsi" w:hAnsiTheme="minorHAnsi" w:cstheme="minorHAnsi"/>
          <w:iCs/>
          <w:color w:val="000000"/>
          <w:sz w:val="22"/>
          <w:szCs w:val="22"/>
        </w:rPr>
        <w:t xml:space="preserve"> </w:t>
      </w:r>
      <w:r w:rsidR="0069669B" w:rsidRPr="00B87578">
        <w:rPr>
          <w:rFonts w:asciiTheme="minorHAnsi" w:hAnsiTheme="minorHAnsi" w:cstheme="minorHAnsi"/>
          <w:iCs/>
          <w:color w:val="000000"/>
          <w:sz w:val="22"/>
          <w:szCs w:val="22"/>
        </w:rPr>
        <w:t xml:space="preserve">Rozliczenie ewentualnych robót zamiennych nastąpi kosztorysem różnicowym, który stanowić będzie różnicę pomiędzy kosztorysem ofertowym dla robót podstawowych, a kosztorysem robót zamiennych. Kosztorys zamienny należy opracować na </w:t>
      </w:r>
      <w:r w:rsidR="008A7FF7">
        <w:rPr>
          <w:rFonts w:asciiTheme="minorHAnsi" w:hAnsiTheme="minorHAnsi" w:cstheme="minorHAnsi"/>
          <w:iCs/>
          <w:color w:val="000000"/>
          <w:sz w:val="22"/>
          <w:szCs w:val="22"/>
        </w:rPr>
        <w:t xml:space="preserve"> </w:t>
      </w:r>
      <w:r w:rsidR="0069669B" w:rsidRPr="00B87578">
        <w:rPr>
          <w:rFonts w:asciiTheme="minorHAnsi" w:hAnsiTheme="minorHAnsi" w:cstheme="minorHAnsi"/>
          <w:iCs/>
          <w:color w:val="000000"/>
          <w:sz w:val="22"/>
          <w:szCs w:val="22"/>
        </w:rPr>
        <w:t>zasadach określonych dla kosztorysu robót dodatkowych. O konieczności wykonania robót zamiennych zamawiający pisemnie powiadamia wykonawcę. Wykonawca w terminie 7 dni od daty otrzymania tego pisma sporządza kosztorys różnicowy.</w:t>
      </w:r>
      <w:r w:rsidR="003A422B" w:rsidRPr="00B87578">
        <w:rPr>
          <w:rFonts w:asciiTheme="minorHAnsi" w:hAnsiTheme="minorHAnsi" w:cstheme="minorHAnsi"/>
          <w:iCs/>
          <w:color w:val="000000"/>
          <w:sz w:val="22"/>
          <w:szCs w:val="22"/>
        </w:rPr>
        <w:t xml:space="preserve"> Po sprawdzeniu przez I</w:t>
      </w:r>
      <w:r w:rsidR="00F2427D" w:rsidRPr="00B87578">
        <w:rPr>
          <w:rFonts w:asciiTheme="minorHAnsi" w:hAnsiTheme="minorHAnsi" w:cstheme="minorHAnsi"/>
          <w:iCs/>
          <w:color w:val="000000"/>
          <w:sz w:val="22"/>
          <w:szCs w:val="22"/>
        </w:rPr>
        <w:t>nspektora nadzoru kosztorysu różnicowego oraz po jego zatwierdzeniu przez zamawiającego zostaje</w:t>
      </w:r>
      <w:r w:rsidR="00F2427D" w:rsidRPr="00B87578">
        <w:rPr>
          <w:rFonts w:asciiTheme="minorHAnsi" w:hAnsiTheme="minorHAnsi" w:cstheme="minorHAnsi"/>
          <w:sz w:val="22"/>
          <w:szCs w:val="22"/>
        </w:rPr>
        <w:t xml:space="preserve"> sporzą</w:t>
      </w:r>
      <w:r w:rsidR="00EE7E05" w:rsidRPr="00B87578">
        <w:rPr>
          <w:rFonts w:asciiTheme="minorHAnsi" w:hAnsiTheme="minorHAnsi" w:cstheme="minorHAnsi"/>
          <w:sz w:val="22"/>
          <w:szCs w:val="22"/>
        </w:rPr>
        <w:t>dzony i podpisany przez strony protokół</w:t>
      </w:r>
      <w:r w:rsidR="00F2427D" w:rsidRPr="00B87578">
        <w:rPr>
          <w:rFonts w:asciiTheme="minorHAnsi" w:hAnsiTheme="minorHAnsi" w:cstheme="minorHAnsi"/>
          <w:sz w:val="22"/>
          <w:szCs w:val="22"/>
        </w:rPr>
        <w:t xml:space="preserve"> konieczności z uzasadnieniem, opisującym przesłanki i celowości zmian.</w:t>
      </w:r>
      <w:r w:rsidR="00BA64F2" w:rsidRPr="00B87578">
        <w:rPr>
          <w:rFonts w:asciiTheme="minorHAnsi" w:hAnsiTheme="minorHAnsi" w:cstheme="minorHAnsi"/>
          <w:iCs/>
          <w:color w:val="000000"/>
          <w:sz w:val="22"/>
          <w:szCs w:val="22"/>
        </w:rPr>
        <w:t xml:space="preserve"> Dokonanie zmian jest możliwe wyłącznie w trybie </w:t>
      </w:r>
      <w:r w:rsidR="00AE0B1C" w:rsidRPr="00B87578">
        <w:rPr>
          <w:rFonts w:asciiTheme="minorHAnsi" w:hAnsiTheme="minorHAnsi" w:cstheme="minorHAnsi"/>
          <w:iCs/>
          <w:color w:val="000000"/>
          <w:sz w:val="22"/>
          <w:szCs w:val="22"/>
        </w:rPr>
        <w:t>aneks</w:t>
      </w:r>
      <w:r w:rsidR="00BA64F2" w:rsidRPr="00B87578">
        <w:rPr>
          <w:rFonts w:asciiTheme="minorHAnsi" w:hAnsiTheme="minorHAnsi" w:cstheme="minorHAnsi"/>
          <w:iCs/>
          <w:color w:val="000000"/>
          <w:sz w:val="22"/>
          <w:szCs w:val="22"/>
        </w:rPr>
        <w:t>u</w:t>
      </w:r>
      <w:r w:rsidR="007A376B" w:rsidRPr="00B87578">
        <w:rPr>
          <w:rFonts w:asciiTheme="minorHAnsi" w:hAnsiTheme="minorHAnsi" w:cstheme="minorHAnsi"/>
          <w:iCs/>
          <w:color w:val="000000"/>
          <w:sz w:val="22"/>
          <w:szCs w:val="22"/>
        </w:rPr>
        <w:t xml:space="preserve"> do umowy</w:t>
      </w:r>
      <w:r w:rsidR="00771782" w:rsidRPr="00B87578">
        <w:rPr>
          <w:rFonts w:asciiTheme="minorHAnsi" w:hAnsiTheme="minorHAnsi" w:cstheme="minorHAnsi"/>
          <w:iCs/>
          <w:color w:val="000000"/>
          <w:sz w:val="22"/>
          <w:szCs w:val="22"/>
        </w:rPr>
        <w:t>.</w:t>
      </w:r>
    </w:p>
    <w:p w14:paraId="7ECD8279" w14:textId="77777777" w:rsidR="0069669B" w:rsidRPr="00B87578" w:rsidRDefault="0069669B" w:rsidP="00D522BE">
      <w:pPr>
        <w:pStyle w:val="lstnum"/>
        <w:shd w:val="clear" w:color="auto" w:fill="FFFFFF"/>
        <w:spacing w:before="0" w:beforeAutospacing="0" w:after="0" w:afterAutospacing="0"/>
        <w:jc w:val="both"/>
        <w:rPr>
          <w:rFonts w:asciiTheme="minorHAnsi" w:hAnsiTheme="minorHAnsi" w:cstheme="minorHAnsi"/>
          <w:color w:val="000000"/>
          <w:sz w:val="22"/>
          <w:szCs w:val="22"/>
        </w:rPr>
      </w:pPr>
      <w:r w:rsidRPr="00B87578">
        <w:rPr>
          <w:rFonts w:asciiTheme="minorHAnsi" w:hAnsiTheme="minorHAnsi" w:cstheme="minorHAnsi"/>
          <w:iCs/>
          <w:color w:val="000000"/>
          <w:sz w:val="22"/>
          <w:szCs w:val="22"/>
        </w:rPr>
        <w:t>2) Roboty zamienne mogą być także wykonane na wniosek wykonawcy po uprzednim uzgodnieniu z zamawiającym, według zasad jak dla robót zamiennych na żądanie zamawiającego.</w:t>
      </w:r>
    </w:p>
    <w:p w14:paraId="2D134801" w14:textId="109C173E" w:rsidR="0069669B" w:rsidRPr="00B87578" w:rsidRDefault="0069669B" w:rsidP="00D522BE">
      <w:pPr>
        <w:pStyle w:val="lstnum"/>
        <w:shd w:val="clear" w:color="auto" w:fill="FFFFFF"/>
        <w:spacing w:before="0" w:beforeAutospacing="0" w:after="0" w:afterAutospacing="0"/>
        <w:jc w:val="both"/>
        <w:rPr>
          <w:rFonts w:asciiTheme="minorHAnsi" w:hAnsiTheme="minorHAnsi" w:cstheme="minorHAnsi"/>
          <w:iCs/>
          <w:color w:val="000000"/>
          <w:sz w:val="22"/>
          <w:szCs w:val="22"/>
        </w:rPr>
      </w:pPr>
      <w:r w:rsidRPr="00B87578">
        <w:rPr>
          <w:rFonts w:asciiTheme="minorHAnsi" w:hAnsiTheme="minorHAnsi" w:cstheme="minorHAnsi"/>
          <w:iCs/>
          <w:color w:val="000000"/>
          <w:sz w:val="22"/>
          <w:szCs w:val="22"/>
        </w:rPr>
        <w:t>3) W szczególnie uzasadnionych przypadkach żądanie i zamówienie robót zamiennych będzie stanowiło dla wykonawcy podstawę o wystąpienie z żądaniem przedłużenia terminu realizacji robót.</w:t>
      </w:r>
      <w:r w:rsidRPr="00B87578">
        <w:rPr>
          <w:rFonts w:asciiTheme="minorHAnsi" w:hAnsiTheme="minorHAnsi" w:cstheme="minorHAnsi"/>
          <w:iCs/>
          <w:color w:val="000000"/>
          <w:sz w:val="22"/>
          <w:szCs w:val="22"/>
        </w:rPr>
        <w:br/>
        <w:t>Liczba dni przedłużających termin realizacji zostanie każdora</w:t>
      </w:r>
      <w:r w:rsidR="003A422B" w:rsidRPr="00B87578">
        <w:rPr>
          <w:rFonts w:asciiTheme="minorHAnsi" w:hAnsiTheme="minorHAnsi" w:cstheme="minorHAnsi"/>
          <w:iCs/>
          <w:color w:val="000000"/>
          <w:sz w:val="22"/>
          <w:szCs w:val="22"/>
        </w:rPr>
        <w:t>zowo uzgodniona z zamawiającym I</w:t>
      </w:r>
      <w:r w:rsidRPr="00B87578">
        <w:rPr>
          <w:rFonts w:asciiTheme="minorHAnsi" w:hAnsiTheme="minorHAnsi" w:cstheme="minorHAnsi"/>
          <w:iCs/>
          <w:color w:val="000000"/>
          <w:sz w:val="22"/>
          <w:szCs w:val="22"/>
        </w:rPr>
        <w:t>nspektorem nadzoru przed formalnoprawn</w:t>
      </w:r>
      <w:r w:rsidR="00933D07" w:rsidRPr="00B87578">
        <w:rPr>
          <w:rFonts w:asciiTheme="minorHAnsi" w:hAnsiTheme="minorHAnsi" w:cstheme="minorHAnsi"/>
          <w:iCs/>
          <w:color w:val="000000"/>
          <w:sz w:val="22"/>
          <w:szCs w:val="22"/>
        </w:rPr>
        <w:t>ym zamówieniem robót zamiennych</w:t>
      </w:r>
      <w:r w:rsidRPr="00B87578">
        <w:rPr>
          <w:rFonts w:asciiTheme="minorHAnsi" w:hAnsiTheme="minorHAnsi" w:cstheme="minorHAnsi"/>
          <w:iCs/>
          <w:color w:val="000000"/>
          <w:sz w:val="22"/>
          <w:szCs w:val="22"/>
        </w:rPr>
        <w:t>.</w:t>
      </w:r>
    </w:p>
    <w:p w14:paraId="65295883" w14:textId="77777777" w:rsidR="005C4E1C" w:rsidRPr="00B87578" w:rsidRDefault="005C4E1C" w:rsidP="00D522BE">
      <w:pPr>
        <w:pStyle w:val="lstnum"/>
        <w:shd w:val="clear" w:color="auto" w:fill="FFFFFF"/>
        <w:spacing w:before="0" w:beforeAutospacing="0" w:after="0" w:afterAutospacing="0"/>
        <w:jc w:val="both"/>
        <w:rPr>
          <w:rFonts w:asciiTheme="minorHAnsi" w:hAnsiTheme="minorHAnsi" w:cstheme="minorHAnsi"/>
          <w:color w:val="000000"/>
          <w:sz w:val="22"/>
          <w:szCs w:val="22"/>
        </w:rPr>
      </w:pPr>
    </w:p>
    <w:p w14:paraId="7AC4289A" w14:textId="77777777" w:rsidR="00020C5D" w:rsidRPr="00B87578" w:rsidRDefault="00020C5D" w:rsidP="00D522BE">
      <w:pPr>
        <w:pStyle w:val="lstnum"/>
        <w:shd w:val="clear" w:color="auto" w:fill="FFFFFF"/>
        <w:spacing w:before="0" w:beforeAutospacing="0" w:after="0" w:afterAutospacing="0"/>
        <w:ind w:left="264" w:hanging="264"/>
        <w:jc w:val="both"/>
        <w:rPr>
          <w:rFonts w:asciiTheme="minorHAnsi" w:hAnsiTheme="minorHAnsi" w:cstheme="minorHAnsi"/>
          <w:color w:val="000000"/>
          <w:sz w:val="22"/>
          <w:szCs w:val="22"/>
        </w:rPr>
      </w:pPr>
    </w:p>
    <w:p w14:paraId="5CD26BA9" w14:textId="5890A88A" w:rsidR="00BA0302" w:rsidRPr="00B87578" w:rsidRDefault="004B1F3B" w:rsidP="00D522BE">
      <w:pPr>
        <w:spacing w:after="0" w:line="240" w:lineRule="auto"/>
        <w:jc w:val="center"/>
        <w:rPr>
          <w:rFonts w:cstheme="minorHAnsi"/>
          <w:b/>
        </w:rPr>
      </w:pPr>
      <w:r w:rsidRPr="00B87578">
        <w:rPr>
          <w:rFonts w:cstheme="minorHAnsi"/>
          <w:b/>
        </w:rPr>
        <w:t>§ 15</w:t>
      </w:r>
      <w:r w:rsidR="00A64474" w:rsidRPr="00B87578">
        <w:rPr>
          <w:rFonts w:cstheme="minorHAnsi"/>
          <w:b/>
        </w:rPr>
        <w:t xml:space="preserve"> </w:t>
      </w:r>
      <w:r w:rsidR="00BA0302" w:rsidRPr="00B87578">
        <w:rPr>
          <w:rFonts w:cstheme="minorHAnsi"/>
          <w:b/>
        </w:rPr>
        <w:t>Ochrona danych</w:t>
      </w:r>
    </w:p>
    <w:p w14:paraId="52CE7F78" w14:textId="77777777" w:rsidR="00B71C8C" w:rsidRPr="00B87578" w:rsidRDefault="00BC17EF" w:rsidP="00D522BE">
      <w:pPr>
        <w:spacing w:after="0" w:line="240" w:lineRule="auto"/>
        <w:jc w:val="both"/>
        <w:rPr>
          <w:rFonts w:cstheme="minorHAnsi"/>
        </w:rPr>
      </w:pPr>
      <w:r w:rsidRPr="00B87578">
        <w:rPr>
          <w:rFonts w:cstheme="minorHAnsi"/>
        </w:rPr>
        <w:t>1.</w:t>
      </w:r>
      <w:r w:rsidR="00BA0302" w:rsidRPr="00B87578">
        <w:rPr>
          <w:rFonts w:cstheme="minorHAnsi"/>
        </w:rPr>
        <w:t xml:space="preserve">Strony Umowy oświadczają, że zapewnią przestrzeganie zasad przetwarzania i ochrony danych osobowych, które będą przekazywane lub udostępniane w związku lub w wyniku realizacji postanowień niniejszej Umowy zgodnie  z art. 13 ust. 1 i 2 rozporządzenia Parlamentu Europejskiego i Rady (UE) 2016/679 z dnia 27 kwietnia 2016 r. w sprawie ochrony osób fizycznych w związku z przetwarzaniem danych osobowych i w sprawie swobodnego przepływu takich danych oraz uchylenia </w:t>
      </w:r>
    </w:p>
    <w:p w14:paraId="0F79075E" w14:textId="56FCFE63" w:rsidR="00BA0302" w:rsidRPr="00B87578" w:rsidRDefault="00BA0302" w:rsidP="00D522BE">
      <w:pPr>
        <w:spacing w:after="0" w:line="240" w:lineRule="auto"/>
        <w:jc w:val="both"/>
        <w:rPr>
          <w:rFonts w:cstheme="minorHAnsi"/>
        </w:rPr>
      </w:pPr>
      <w:r w:rsidRPr="00B87578">
        <w:rPr>
          <w:rFonts w:cstheme="minorHAnsi"/>
        </w:rPr>
        <w:t>dyrektywy 95/46/WE (ogólne rozporządzenie o ochronie danych) (Dz. Urz. UE L 119 z 04.05.2016 z późniejszymi zmianami), dalej „RODO</w:t>
      </w:r>
      <w:r w:rsidR="006B05B4" w:rsidRPr="00B87578">
        <w:rPr>
          <w:rFonts w:cstheme="minorHAnsi"/>
        </w:rPr>
        <w:t>”</w:t>
      </w:r>
      <w:r w:rsidRPr="00B87578">
        <w:rPr>
          <w:rFonts w:cstheme="minorHAnsi"/>
        </w:rPr>
        <w:t>.</w:t>
      </w:r>
    </w:p>
    <w:p w14:paraId="311C53E0" w14:textId="315A371C" w:rsidR="00BA0302" w:rsidRPr="00B87578" w:rsidRDefault="00BC17EF" w:rsidP="00D522BE">
      <w:pPr>
        <w:spacing w:line="240" w:lineRule="auto"/>
        <w:jc w:val="both"/>
        <w:rPr>
          <w:rFonts w:cstheme="minorHAnsi"/>
        </w:rPr>
      </w:pPr>
      <w:r w:rsidRPr="00B87578">
        <w:rPr>
          <w:rFonts w:cstheme="minorHAnsi"/>
        </w:rPr>
        <w:t>2.</w:t>
      </w:r>
      <w:r w:rsidR="00BA0302" w:rsidRPr="00B87578">
        <w:rPr>
          <w:rFonts w:cstheme="minorHAnsi"/>
        </w:rPr>
        <w:t xml:space="preserve">Strony Umowy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Obowiązek zachowania poufności nie ma ograniczeń czasowych i nie wygasa po rozwiązaniu Umowy. </w:t>
      </w:r>
    </w:p>
    <w:p w14:paraId="24C616B3" w14:textId="2007EAD6" w:rsidR="002F0664" w:rsidRPr="00B87578" w:rsidRDefault="00BC17EF" w:rsidP="00D522BE">
      <w:pPr>
        <w:spacing w:line="240" w:lineRule="auto"/>
        <w:jc w:val="both"/>
        <w:rPr>
          <w:rFonts w:cstheme="minorHAnsi"/>
        </w:rPr>
      </w:pPr>
      <w:r w:rsidRPr="00B87578">
        <w:rPr>
          <w:rFonts w:cstheme="minorHAnsi"/>
        </w:rPr>
        <w:t>3.</w:t>
      </w:r>
      <w:r w:rsidR="00BA0302" w:rsidRPr="00B87578">
        <w:rPr>
          <w:rFonts w:cstheme="minorHAnsi"/>
        </w:rPr>
        <w:t xml:space="preserve">Wykonawca ponosi odpowiedzialność za ewentualne skutki udostępnienia, przekazania, przetworzenia, wykorzystania dla celów własnych lub osób trzecich danych lub informacji opisanych w ust. 1 i 2, lub inne działania lub zaniechania skutkujące lub mogące skutkować wykorzystaniem tych danych w celu innym niż realizacja przedmiotu Umowy. </w:t>
      </w:r>
    </w:p>
    <w:p w14:paraId="585D7374" w14:textId="38366073" w:rsidR="002609D7" w:rsidRPr="00B87578" w:rsidRDefault="00BC17EF" w:rsidP="00D522BE">
      <w:pPr>
        <w:spacing w:line="240" w:lineRule="auto"/>
        <w:jc w:val="both"/>
        <w:rPr>
          <w:rFonts w:cstheme="minorHAnsi"/>
        </w:rPr>
      </w:pPr>
      <w:r w:rsidRPr="00B87578">
        <w:rPr>
          <w:rFonts w:cstheme="minorHAnsi"/>
        </w:rPr>
        <w:t>4.</w:t>
      </w:r>
      <w:r w:rsidR="00BA0302" w:rsidRPr="00B87578">
        <w:rPr>
          <w:rFonts w:cstheme="minorHAnsi"/>
        </w:rPr>
        <w:t xml:space="preserve">Wykonawca oświadcza, że sposób pozyskiwania, wysyłania i przetwarzania danych lub informacji opisanych w ustępach powyżej spełnia wymogi określone w Ustawie o ochronie danych osobowych oraz rozporządzeniach wykonawczych do Ustawy. </w:t>
      </w:r>
    </w:p>
    <w:p w14:paraId="345E5569" w14:textId="14231B8F" w:rsidR="003C3DD4" w:rsidRPr="00B87578" w:rsidRDefault="00BC17EF" w:rsidP="00D522BE">
      <w:pPr>
        <w:spacing w:line="240" w:lineRule="auto"/>
        <w:jc w:val="both"/>
        <w:rPr>
          <w:rFonts w:cstheme="minorHAnsi"/>
        </w:rPr>
      </w:pPr>
      <w:r w:rsidRPr="00B87578">
        <w:rPr>
          <w:rFonts w:cstheme="minorHAnsi"/>
        </w:rPr>
        <w:t>5.</w:t>
      </w:r>
      <w:r w:rsidR="00BA0302" w:rsidRPr="00B87578">
        <w:rPr>
          <w:rFonts w:cstheme="minorHAnsi"/>
        </w:rPr>
        <w:t>Wykonawca zapewnia, że przetwarzane dane osobowe będą wykorzystywane wyłącznie w celu realizacji Umowy.</w:t>
      </w:r>
    </w:p>
    <w:p w14:paraId="516305B5" w14:textId="77777777" w:rsidR="00072BBB" w:rsidRPr="00B87578" w:rsidRDefault="004B55CF" w:rsidP="00D522BE">
      <w:pPr>
        <w:spacing w:after="0" w:line="240" w:lineRule="auto"/>
        <w:jc w:val="both"/>
        <w:rPr>
          <w:rFonts w:eastAsia="Times New Roman" w:cstheme="minorHAnsi"/>
          <w:lang w:eastAsia="pl-PL"/>
        </w:rPr>
      </w:pPr>
      <w:r w:rsidRPr="00B87578">
        <w:rPr>
          <w:rFonts w:eastAsia="Times New Roman" w:cstheme="minorHAnsi"/>
          <w:color w:val="000000"/>
          <w:lang w:eastAsia="pl-PL"/>
        </w:rPr>
        <w:lastRenderedPageBreak/>
        <w:t xml:space="preserve">6.Wykonawca </w:t>
      </w:r>
      <w:r w:rsidRPr="00B87578">
        <w:rPr>
          <w:rFonts w:eastAsia="Times New Roman" w:cstheme="minorHAnsi"/>
          <w:lang w:eastAsia="pl-PL"/>
        </w:rPr>
        <w:t xml:space="preserve">zobowiązany jest do wypełnienia obowiązków informacyjnych </w:t>
      </w:r>
      <w:r w:rsidRPr="00B87578">
        <w:rPr>
          <w:rFonts w:eastAsia="Times New Roman" w:cstheme="minorHAnsi"/>
          <w:color w:val="000000"/>
          <w:lang w:eastAsia="pl-PL"/>
        </w:rPr>
        <w:t xml:space="preserve">przewidzianych w art. 13 lub art. 14 </w:t>
      </w:r>
      <w:r w:rsidRPr="00B87578">
        <w:rPr>
          <w:rFonts w:eastAsia="Times New Roman" w:cstheme="minorHAnsi"/>
          <w:lang w:eastAsia="pl-PL"/>
        </w:rPr>
        <w:t xml:space="preserve">Rozporządzenia Parlamentu Europejskiego i Rady (UE) 2016/679 z dnia 27 kwietnia 2016 r. w sprawie ochrony osób fizycznych w związku z przetwarzaniem danych osobowych i w sprawie </w:t>
      </w:r>
    </w:p>
    <w:p w14:paraId="7DDD5752" w14:textId="003B482C" w:rsidR="00706EF5" w:rsidRPr="00B87578" w:rsidRDefault="004B55CF" w:rsidP="00D522BE">
      <w:pPr>
        <w:spacing w:after="0" w:line="240" w:lineRule="auto"/>
        <w:jc w:val="both"/>
        <w:rPr>
          <w:rFonts w:eastAsia="Times New Roman" w:cstheme="minorHAnsi"/>
          <w:lang w:eastAsia="pl-PL"/>
        </w:rPr>
      </w:pPr>
      <w:r w:rsidRPr="00B87578">
        <w:rPr>
          <w:rFonts w:eastAsia="Times New Roman" w:cstheme="minorHAnsi"/>
          <w:lang w:eastAsia="pl-PL"/>
        </w:rPr>
        <w:t>swobodnego przepływu takich danych oraz uchylenia dyrektywy 95/46/WE (ogólne Rozporządzenie o ochronie danych)(Dz. Urz. UE L 119 z 04.05.2016, str. 1</w:t>
      </w:r>
      <w:r w:rsidR="003D727F" w:rsidRPr="00B87578">
        <w:rPr>
          <w:rFonts w:eastAsia="Times New Roman" w:cstheme="minorHAnsi"/>
          <w:lang w:eastAsia="pl-PL"/>
        </w:rPr>
        <w:t xml:space="preserve"> z </w:t>
      </w:r>
      <w:proofErr w:type="spellStart"/>
      <w:r w:rsidR="003D727F" w:rsidRPr="00B87578">
        <w:rPr>
          <w:rFonts w:eastAsia="Times New Roman" w:cstheme="minorHAnsi"/>
          <w:lang w:eastAsia="pl-PL"/>
        </w:rPr>
        <w:t>późn</w:t>
      </w:r>
      <w:proofErr w:type="spellEnd"/>
      <w:r w:rsidR="003D727F" w:rsidRPr="00B87578">
        <w:rPr>
          <w:rFonts w:eastAsia="Times New Roman" w:cstheme="minorHAnsi"/>
          <w:lang w:eastAsia="pl-PL"/>
        </w:rPr>
        <w:t>. zm.</w:t>
      </w:r>
      <w:r w:rsidRPr="00B87578">
        <w:rPr>
          <w:rFonts w:eastAsia="Times New Roman" w:cstheme="minorHAnsi"/>
          <w:lang w:eastAsia="pl-PL"/>
        </w:rPr>
        <w:t xml:space="preserve">),  z uwzględnieniem  wymogów wynikających z ustawy z dnia 21 lutego 2019 r. o   zmianie niektórych ustaw w związku z zapewnieniem stosowania </w:t>
      </w:r>
    </w:p>
    <w:p w14:paraId="73C33C83" w14:textId="4619D51A" w:rsidR="001C01D5" w:rsidRPr="001B37C2" w:rsidRDefault="004B55CF" w:rsidP="001B37C2">
      <w:pPr>
        <w:spacing w:after="0" w:line="240" w:lineRule="auto"/>
        <w:jc w:val="both"/>
        <w:rPr>
          <w:rFonts w:eastAsia="Times New Roman" w:cstheme="minorHAnsi"/>
          <w:lang w:eastAsia="pl-PL"/>
        </w:rPr>
      </w:pPr>
      <w:r w:rsidRPr="00B87578">
        <w:rPr>
          <w:rFonts w:eastAsia="Times New Roman"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danych),(Dz.U. z 2019; poz. 730) - dalej „RODO</w:t>
      </w:r>
      <w:r w:rsidRPr="00B87578">
        <w:rPr>
          <w:rFonts w:eastAsia="Times New Roman" w:cstheme="minorHAnsi"/>
          <w:color w:val="000000"/>
          <w:lang w:eastAsia="pl-PL"/>
        </w:rPr>
        <w:t xml:space="preserve">  - wobec osób fizycznych, </w:t>
      </w:r>
      <w:r w:rsidRPr="00B87578">
        <w:rPr>
          <w:rFonts w:eastAsia="Times New Roman" w:cstheme="minorHAnsi"/>
          <w:lang w:eastAsia="pl-PL"/>
        </w:rPr>
        <w:t>od których dane osobowe bezpośrednio lub pośrednio pozyskałem</w:t>
      </w:r>
      <w:r w:rsidRPr="00B87578">
        <w:rPr>
          <w:rFonts w:eastAsia="Times New Roman" w:cstheme="minorHAnsi"/>
          <w:color w:val="000000"/>
          <w:lang w:eastAsia="pl-PL"/>
        </w:rPr>
        <w:t xml:space="preserve"> w celu ubiegania się o udzielenie zamówienia publicznego w niniejszym postępowaniu</w:t>
      </w:r>
      <w:r w:rsidRPr="00B87578">
        <w:rPr>
          <w:rFonts w:eastAsia="Times New Roman" w:cstheme="minorHAnsi"/>
          <w:lang w:eastAsia="pl-PL"/>
        </w:rPr>
        <w:t>.</w:t>
      </w:r>
    </w:p>
    <w:p w14:paraId="59EFD900" w14:textId="77777777" w:rsidR="00536318" w:rsidRDefault="00536318" w:rsidP="00F40F8F">
      <w:pPr>
        <w:spacing w:after="0" w:line="240" w:lineRule="auto"/>
        <w:rPr>
          <w:rFonts w:cstheme="minorHAnsi"/>
          <w:b/>
        </w:rPr>
      </w:pPr>
    </w:p>
    <w:p w14:paraId="737D3010" w14:textId="18171772" w:rsidR="0001679F" w:rsidRPr="00B87578" w:rsidRDefault="002F5EC0" w:rsidP="00D522BE">
      <w:pPr>
        <w:spacing w:after="0" w:line="240" w:lineRule="auto"/>
        <w:jc w:val="center"/>
        <w:rPr>
          <w:rFonts w:cstheme="minorHAnsi"/>
          <w:b/>
        </w:rPr>
      </w:pPr>
      <w:r w:rsidRPr="00B87578">
        <w:rPr>
          <w:rFonts w:cstheme="minorHAnsi"/>
          <w:b/>
        </w:rPr>
        <w:t>§ 1</w:t>
      </w:r>
      <w:r w:rsidR="004B1F3B" w:rsidRPr="00B87578">
        <w:rPr>
          <w:rFonts w:cstheme="minorHAnsi"/>
          <w:b/>
        </w:rPr>
        <w:t>6</w:t>
      </w:r>
    </w:p>
    <w:p w14:paraId="60A43AE5" w14:textId="6CE402AD" w:rsidR="00DE3776" w:rsidRPr="00B87578" w:rsidRDefault="007C4DA3" w:rsidP="00D522BE">
      <w:pPr>
        <w:spacing w:after="0" w:line="240" w:lineRule="auto"/>
        <w:jc w:val="both"/>
        <w:rPr>
          <w:rFonts w:eastAsia="Times New Roman" w:cstheme="minorHAnsi"/>
          <w:color w:val="000000"/>
          <w:lang w:eastAsia="pl-PL"/>
        </w:rPr>
      </w:pPr>
      <w:r w:rsidRPr="00B87578">
        <w:rPr>
          <w:rFonts w:eastAsia="Times New Roman" w:cstheme="minorHAnsi"/>
          <w:color w:val="000000"/>
          <w:lang w:eastAsia="pl-PL"/>
        </w:rPr>
        <w:t xml:space="preserve">W sprawach nieuregulowanych niniejszą umową stosuje się przepisy Kodeksu cywilnego, ustawy o wyrobach budowlanych i ustawy </w:t>
      </w:r>
      <w:proofErr w:type="spellStart"/>
      <w:r w:rsidR="00AB6B0C">
        <w:rPr>
          <w:rFonts w:eastAsia="Times New Roman" w:cstheme="minorHAnsi"/>
          <w:color w:val="000000"/>
          <w:lang w:eastAsia="pl-PL"/>
        </w:rPr>
        <w:t>Pzp</w:t>
      </w:r>
      <w:proofErr w:type="spellEnd"/>
      <w:r w:rsidR="00AB6B0C">
        <w:rPr>
          <w:rFonts w:eastAsia="Times New Roman" w:cstheme="minorHAnsi"/>
          <w:color w:val="000000"/>
          <w:lang w:eastAsia="pl-PL"/>
        </w:rPr>
        <w:t xml:space="preserve"> </w:t>
      </w:r>
      <w:r w:rsidRPr="00B87578">
        <w:rPr>
          <w:rFonts w:eastAsia="Times New Roman" w:cstheme="minorHAnsi"/>
          <w:color w:val="000000"/>
          <w:lang w:eastAsia="pl-PL"/>
        </w:rPr>
        <w:t xml:space="preserve">z dnia 11 września 2019 r. </w:t>
      </w:r>
    </w:p>
    <w:p w14:paraId="7AF72771" w14:textId="2300F492" w:rsidR="001A0FB6" w:rsidRPr="00B87578" w:rsidRDefault="006F567A" w:rsidP="00D522BE">
      <w:pPr>
        <w:pStyle w:val="NormalnyWeb"/>
        <w:shd w:val="clear" w:color="auto" w:fill="FFFFFF"/>
        <w:spacing w:before="0" w:beforeAutospacing="0" w:after="150" w:afterAutospacing="0"/>
        <w:rPr>
          <w:rFonts w:asciiTheme="minorHAnsi" w:hAnsiTheme="minorHAnsi" w:cstheme="minorHAnsi"/>
          <w:sz w:val="22"/>
          <w:szCs w:val="22"/>
        </w:rPr>
      </w:pPr>
      <w:r w:rsidRPr="00B87578">
        <w:rPr>
          <w:rFonts w:asciiTheme="minorHAnsi" w:hAnsiTheme="minorHAnsi" w:cstheme="minorHAnsi"/>
          <w:color w:val="000000"/>
          <w:sz w:val="22"/>
          <w:szCs w:val="22"/>
        </w:rPr>
        <w:t>1)</w:t>
      </w:r>
      <w:r w:rsidR="001A0FB6" w:rsidRPr="00B87578">
        <w:rPr>
          <w:rFonts w:asciiTheme="minorHAnsi" w:hAnsiTheme="minorHAnsi" w:cstheme="minorHAnsi"/>
          <w:color w:val="000000"/>
          <w:sz w:val="22"/>
          <w:szCs w:val="22"/>
        </w:rPr>
        <w:t xml:space="preserve">Strony ustalają </w:t>
      </w:r>
      <w:r w:rsidR="001A0FB6" w:rsidRPr="00B87578">
        <w:rPr>
          <w:rFonts w:asciiTheme="minorHAnsi" w:hAnsiTheme="minorHAnsi" w:cstheme="minorHAnsi"/>
          <w:sz w:val="22"/>
          <w:szCs w:val="22"/>
        </w:rPr>
        <w:t>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177453BD" w14:textId="77777777" w:rsidR="00DE3776" w:rsidRPr="00B87578" w:rsidRDefault="00DE3776" w:rsidP="00D522BE">
      <w:pPr>
        <w:spacing w:after="0" w:line="240" w:lineRule="auto"/>
        <w:rPr>
          <w:rFonts w:cstheme="minorHAnsi"/>
          <w:b/>
        </w:rPr>
      </w:pPr>
    </w:p>
    <w:p w14:paraId="7FE0B699" w14:textId="01DABBD6" w:rsidR="0001679F" w:rsidRPr="00B87578" w:rsidRDefault="004B1F3B" w:rsidP="00D522BE">
      <w:pPr>
        <w:spacing w:after="0" w:line="240" w:lineRule="auto"/>
        <w:jc w:val="center"/>
        <w:rPr>
          <w:rFonts w:cstheme="minorHAnsi"/>
          <w:b/>
        </w:rPr>
      </w:pPr>
      <w:r w:rsidRPr="00B87578">
        <w:rPr>
          <w:rFonts w:cstheme="minorHAnsi"/>
          <w:b/>
        </w:rPr>
        <w:t>§ 17</w:t>
      </w:r>
    </w:p>
    <w:p w14:paraId="662BB5EE" w14:textId="21FF6108" w:rsidR="00D45D3A" w:rsidRPr="00B87578" w:rsidRDefault="0001679F" w:rsidP="00D522BE">
      <w:pPr>
        <w:spacing w:after="0" w:line="240" w:lineRule="auto"/>
        <w:jc w:val="both"/>
        <w:rPr>
          <w:rFonts w:cstheme="minorHAnsi"/>
        </w:rPr>
      </w:pPr>
      <w:r w:rsidRPr="00B87578">
        <w:rPr>
          <w:rFonts w:cstheme="minorHAnsi"/>
        </w:rPr>
        <w:t>Umowę niniejszą sporządzono w trzech jednobrzmiących egzemplarzach, z których jeden otrzymuje Wykonawca a dwa Zamawiający.</w:t>
      </w:r>
    </w:p>
    <w:p w14:paraId="267A0201" w14:textId="77777777" w:rsidR="00D45D3A" w:rsidRPr="00B87578" w:rsidRDefault="00D45D3A" w:rsidP="00D522BE">
      <w:pPr>
        <w:spacing w:after="0" w:line="240" w:lineRule="auto"/>
        <w:jc w:val="both"/>
        <w:rPr>
          <w:rFonts w:cstheme="minorHAnsi"/>
        </w:rPr>
      </w:pPr>
    </w:p>
    <w:p w14:paraId="17959DE4" w14:textId="27504270" w:rsidR="00FF25E1" w:rsidRPr="00B87578" w:rsidRDefault="0001679F" w:rsidP="00D522BE">
      <w:pPr>
        <w:spacing w:after="0" w:line="240" w:lineRule="auto"/>
        <w:jc w:val="both"/>
        <w:rPr>
          <w:rFonts w:cstheme="minorHAnsi"/>
          <w:b/>
        </w:rPr>
      </w:pPr>
      <w:r w:rsidRPr="00B87578">
        <w:rPr>
          <w:rFonts w:cstheme="minorHAnsi"/>
          <w:b/>
        </w:rPr>
        <w:t>Integralną część umowy stanowi:</w:t>
      </w:r>
    </w:p>
    <w:p w14:paraId="35EF6B5D" w14:textId="77777777" w:rsidR="00D45D3A" w:rsidRPr="00B87578" w:rsidRDefault="00D45D3A" w:rsidP="00D522BE">
      <w:pPr>
        <w:spacing w:after="0" w:line="240" w:lineRule="auto"/>
        <w:jc w:val="both"/>
        <w:rPr>
          <w:rFonts w:cstheme="minorHAnsi"/>
          <w:b/>
        </w:rPr>
      </w:pPr>
    </w:p>
    <w:p w14:paraId="0E889715" w14:textId="38E98D77" w:rsidR="00925762" w:rsidRPr="00B87578" w:rsidRDefault="00656A8F" w:rsidP="00D522BE">
      <w:pPr>
        <w:pStyle w:val="Akapitzlist"/>
        <w:numPr>
          <w:ilvl w:val="0"/>
          <w:numId w:val="15"/>
        </w:numPr>
        <w:spacing w:after="0" w:line="240" w:lineRule="auto"/>
        <w:jc w:val="both"/>
        <w:rPr>
          <w:rFonts w:cstheme="minorHAnsi"/>
        </w:rPr>
      </w:pPr>
      <w:r w:rsidRPr="00B87578">
        <w:rPr>
          <w:rFonts w:cstheme="minorHAnsi"/>
        </w:rPr>
        <w:t>Oferta Wykonawcy</w:t>
      </w:r>
      <w:r w:rsidR="00250635" w:rsidRPr="00B87578">
        <w:rPr>
          <w:rFonts w:cstheme="minorHAnsi"/>
        </w:rPr>
        <w:t>;</w:t>
      </w:r>
    </w:p>
    <w:p w14:paraId="4B9346E1" w14:textId="3053BD65" w:rsidR="00FF25E1" w:rsidRPr="00B87578" w:rsidRDefault="00FF25E1" w:rsidP="00D522BE">
      <w:pPr>
        <w:numPr>
          <w:ilvl w:val="0"/>
          <w:numId w:val="15"/>
        </w:numPr>
        <w:spacing w:after="0" w:line="240" w:lineRule="auto"/>
        <w:contextualSpacing/>
        <w:jc w:val="both"/>
        <w:rPr>
          <w:rFonts w:cstheme="minorHAnsi"/>
        </w:rPr>
      </w:pPr>
      <w:r w:rsidRPr="00B87578">
        <w:rPr>
          <w:rFonts w:cstheme="minorHAnsi"/>
        </w:rPr>
        <w:t>Projekty budowlane;</w:t>
      </w:r>
    </w:p>
    <w:p w14:paraId="6AC8D441" w14:textId="49668A32" w:rsidR="00B71C8C" w:rsidRPr="00B87578" w:rsidRDefault="00925762" w:rsidP="00D522BE">
      <w:pPr>
        <w:numPr>
          <w:ilvl w:val="0"/>
          <w:numId w:val="15"/>
        </w:numPr>
        <w:spacing w:after="0" w:line="240" w:lineRule="auto"/>
        <w:contextualSpacing/>
        <w:jc w:val="both"/>
        <w:rPr>
          <w:rFonts w:cstheme="minorHAnsi"/>
        </w:rPr>
      </w:pPr>
      <w:r w:rsidRPr="00B87578">
        <w:rPr>
          <w:rFonts w:cstheme="minorHAnsi"/>
        </w:rPr>
        <w:t>Szcz</w:t>
      </w:r>
      <w:r w:rsidR="00250635" w:rsidRPr="00B87578">
        <w:rPr>
          <w:rFonts w:cstheme="minorHAnsi"/>
        </w:rPr>
        <w:t>egółowe Specyfikacje Techniczne</w:t>
      </w:r>
      <w:r w:rsidR="00174FAA" w:rsidRPr="00B87578">
        <w:rPr>
          <w:rFonts w:cstheme="minorHAnsi"/>
        </w:rPr>
        <w:t xml:space="preserve"> Wykonania i Odbioru Robót Budowlanych</w:t>
      </w:r>
      <w:r w:rsidR="00250635" w:rsidRPr="00B87578">
        <w:rPr>
          <w:rFonts w:cstheme="minorHAnsi"/>
        </w:rPr>
        <w:t>;</w:t>
      </w:r>
      <w:r w:rsidR="00174FAA" w:rsidRPr="00B87578">
        <w:rPr>
          <w:rFonts w:eastAsia="Verdana" w:cstheme="minorHAnsi"/>
          <w:b/>
          <w:u w:val="single"/>
          <w:lang w:eastAsia="pl-PL"/>
        </w:rPr>
        <w:t xml:space="preserve"> </w:t>
      </w:r>
    </w:p>
    <w:p w14:paraId="72E4DE1A" w14:textId="2ED44399" w:rsidR="00771834" w:rsidRPr="002C1F72" w:rsidRDefault="00FF25E1" w:rsidP="002C1F72">
      <w:pPr>
        <w:pStyle w:val="Akapitzlist"/>
        <w:numPr>
          <w:ilvl w:val="0"/>
          <w:numId w:val="15"/>
        </w:numPr>
        <w:spacing w:line="240" w:lineRule="auto"/>
        <w:rPr>
          <w:rFonts w:cstheme="minorHAnsi"/>
        </w:rPr>
      </w:pPr>
      <w:r w:rsidRPr="00B87578">
        <w:rPr>
          <w:rFonts w:cstheme="minorHAnsi"/>
        </w:rPr>
        <w:t>Przedmiary robó</w:t>
      </w:r>
      <w:r w:rsidR="0000356D" w:rsidRPr="00B87578">
        <w:rPr>
          <w:rFonts w:cstheme="minorHAnsi"/>
        </w:rPr>
        <w:t>t;</w:t>
      </w:r>
    </w:p>
    <w:p w14:paraId="046553B7" w14:textId="38CFAAD5" w:rsidR="00771834" w:rsidRDefault="00771834" w:rsidP="00D522BE">
      <w:pPr>
        <w:pStyle w:val="Akapitzlist"/>
        <w:numPr>
          <w:ilvl w:val="0"/>
          <w:numId w:val="15"/>
        </w:numPr>
        <w:spacing w:line="240" w:lineRule="auto"/>
        <w:rPr>
          <w:rFonts w:cstheme="minorHAnsi"/>
        </w:rPr>
      </w:pPr>
      <w:r w:rsidRPr="00B87578">
        <w:rPr>
          <w:rFonts w:cstheme="minorHAnsi"/>
        </w:rPr>
        <w:t>SWZ z załącznikami;</w:t>
      </w:r>
    </w:p>
    <w:p w14:paraId="3939BB49" w14:textId="3F83E79F" w:rsidR="002C1F72" w:rsidRPr="002C1F72" w:rsidRDefault="002C1F72" w:rsidP="002C1F72">
      <w:pPr>
        <w:pStyle w:val="Akapitzlist"/>
        <w:numPr>
          <w:ilvl w:val="0"/>
          <w:numId w:val="15"/>
        </w:numPr>
        <w:spacing w:line="240" w:lineRule="auto"/>
        <w:rPr>
          <w:rFonts w:cstheme="minorHAnsi"/>
        </w:rPr>
      </w:pPr>
      <w:r w:rsidRPr="00B87578">
        <w:rPr>
          <w:rFonts w:cstheme="minorHAnsi"/>
        </w:rPr>
        <w:t>karta gwarancyjna;</w:t>
      </w:r>
    </w:p>
    <w:p w14:paraId="3438FFE5" w14:textId="24723A7E" w:rsidR="00DD61EC" w:rsidRPr="00B87578" w:rsidRDefault="00DD61EC" w:rsidP="00D522BE">
      <w:pPr>
        <w:pStyle w:val="Akapitzlist"/>
        <w:numPr>
          <w:ilvl w:val="0"/>
          <w:numId w:val="15"/>
        </w:numPr>
        <w:spacing w:line="240" w:lineRule="auto"/>
        <w:rPr>
          <w:rFonts w:cstheme="minorHAnsi"/>
        </w:rPr>
      </w:pPr>
      <w:r w:rsidRPr="00B87578">
        <w:rPr>
          <w:rFonts w:cstheme="minorHAnsi"/>
        </w:rPr>
        <w:t xml:space="preserve">harmonogram </w:t>
      </w:r>
      <w:r w:rsidR="005D3C5A" w:rsidRPr="00B87578">
        <w:rPr>
          <w:rFonts w:cstheme="minorHAnsi"/>
        </w:rPr>
        <w:t>rzeczowy</w:t>
      </w:r>
      <w:r w:rsidRPr="00B87578">
        <w:rPr>
          <w:rFonts w:cstheme="minorHAnsi"/>
        </w:rPr>
        <w:t xml:space="preserve"> wykonania robót;</w:t>
      </w:r>
    </w:p>
    <w:p w14:paraId="0C58800E" w14:textId="1524418E" w:rsidR="008B22F6" w:rsidRPr="00B87578" w:rsidRDefault="00DD61EC" w:rsidP="00D522BE">
      <w:pPr>
        <w:pStyle w:val="Akapitzlist"/>
        <w:numPr>
          <w:ilvl w:val="0"/>
          <w:numId w:val="15"/>
        </w:numPr>
        <w:spacing w:line="240" w:lineRule="auto"/>
        <w:rPr>
          <w:rFonts w:cstheme="minorHAnsi"/>
        </w:rPr>
      </w:pPr>
      <w:r w:rsidRPr="00B87578">
        <w:rPr>
          <w:rFonts w:cstheme="minorHAnsi"/>
        </w:rPr>
        <w:t>kosztorys ofertowy;</w:t>
      </w:r>
    </w:p>
    <w:p w14:paraId="303CD933" w14:textId="77777777" w:rsidR="00CD63F6" w:rsidRPr="00B87578" w:rsidRDefault="00CD63F6" w:rsidP="00D522BE">
      <w:pPr>
        <w:widowControl w:val="0"/>
        <w:spacing w:line="240" w:lineRule="auto"/>
        <w:jc w:val="right"/>
        <w:rPr>
          <w:rFonts w:cstheme="minorHAnsi"/>
          <w:b/>
          <w:i/>
          <w:iCs/>
        </w:rPr>
      </w:pPr>
    </w:p>
    <w:p w14:paraId="555421E1" w14:textId="7C86F010" w:rsidR="00706EF5" w:rsidRPr="00B87578" w:rsidRDefault="00CD63F6" w:rsidP="00D522BE">
      <w:pPr>
        <w:spacing w:after="0" w:line="240" w:lineRule="auto"/>
        <w:jc w:val="both"/>
        <w:rPr>
          <w:rFonts w:cstheme="minorHAnsi"/>
        </w:rPr>
      </w:pPr>
      <w:r w:rsidRPr="00B87578">
        <w:rPr>
          <w:rFonts w:cstheme="minorHAnsi"/>
        </w:rPr>
        <w:t>Wykonawca:                                                                                                          Zamawiający:</w:t>
      </w:r>
    </w:p>
    <w:p w14:paraId="17A49B65" w14:textId="77777777" w:rsidR="00706EF5" w:rsidRPr="00B87578" w:rsidRDefault="00706EF5" w:rsidP="00D522BE">
      <w:pPr>
        <w:spacing w:after="0" w:line="240" w:lineRule="auto"/>
        <w:rPr>
          <w:rFonts w:cstheme="minorHAnsi"/>
          <w:b/>
          <w:i/>
          <w:iCs/>
        </w:rPr>
      </w:pPr>
    </w:p>
    <w:p w14:paraId="20EA1F53" w14:textId="77777777" w:rsidR="00706EF5" w:rsidRPr="00B87578" w:rsidRDefault="00706EF5" w:rsidP="00D522BE">
      <w:pPr>
        <w:spacing w:after="0" w:line="240" w:lineRule="auto"/>
        <w:rPr>
          <w:rFonts w:cstheme="minorHAnsi"/>
          <w:b/>
          <w:i/>
          <w:iCs/>
        </w:rPr>
      </w:pPr>
    </w:p>
    <w:p w14:paraId="50C07E61" w14:textId="77777777" w:rsidR="00706EF5" w:rsidRDefault="00706EF5" w:rsidP="00D522BE">
      <w:pPr>
        <w:spacing w:after="0" w:line="240" w:lineRule="auto"/>
        <w:rPr>
          <w:rFonts w:cstheme="minorHAnsi"/>
          <w:b/>
          <w:i/>
          <w:iCs/>
        </w:rPr>
      </w:pPr>
    </w:p>
    <w:p w14:paraId="33209910" w14:textId="77777777" w:rsidR="007011FC" w:rsidRDefault="007011FC" w:rsidP="00D522BE">
      <w:pPr>
        <w:spacing w:after="0" w:line="240" w:lineRule="auto"/>
        <w:rPr>
          <w:rFonts w:cstheme="minorHAnsi"/>
          <w:b/>
          <w:i/>
          <w:iCs/>
        </w:rPr>
      </w:pPr>
    </w:p>
    <w:p w14:paraId="049CDC00" w14:textId="77777777" w:rsidR="007011FC" w:rsidRDefault="007011FC" w:rsidP="00D522BE">
      <w:pPr>
        <w:spacing w:after="0" w:line="240" w:lineRule="auto"/>
        <w:rPr>
          <w:rFonts w:cstheme="minorHAnsi"/>
          <w:b/>
          <w:i/>
          <w:iCs/>
        </w:rPr>
      </w:pPr>
    </w:p>
    <w:p w14:paraId="10B08FAB" w14:textId="77777777" w:rsidR="007011FC" w:rsidRDefault="007011FC" w:rsidP="00D522BE">
      <w:pPr>
        <w:spacing w:after="0" w:line="240" w:lineRule="auto"/>
        <w:rPr>
          <w:rFonts w:cstheme="minorHAnsi"/>
          <w:b/>
          <w:i/>
          <w:iCs/>
        </w:rPr>
      </w:pPr>
    </w:p>
    <w:p w14:paraId="7BCF66DF" w14:textId="77777777" w:rsidR="00C147E2" w:rsidRDefault="00C147E2" w:rsidP="00D522BE">
      <w:pPr>
        <w:spacing w:after="0" w:line="240" w:lineRule="auto"/>
        <w:rPr>
          <w:rFonts w:cstheme="minorHAnsi"/>
          <w:b/>
          <w:i/>
          <w:iCs/>
        </w:rPr>
      </w:pPr>
    </w:p>
    <w:p w14:paraId="5EAA7025" w14:textId="77777777" w:rsidR="00C147E2" w:rsidRDefault="00C147E2" w:rsidP="00D522BE">
      <w:pPr>
        <w:spacing w:after="0" w:line="240" w:lineRule="auto"/>
        <w:rPr>
          <w:rFonts w:cstheme="minorHAnsi"/>
          <w:b/>
          <w:i/>
          <w:iCs/>
        </w:rPr>
      </w:pPr>
    </w:p>
    <w:p w14:paraId="4B9D3473" w14:textId="77777777" w:rsidR="00C147E2" w:rsidRDefault="00C147E2" w:rsidP="00D522BE">
      <w:pPr>
        <w:spacing w:after="0" w:line="240" w:lineRule="auto"/>
        <w:rPr>
          <w:rFonts w:cstheme="minorHAnsi"/>
          <w:b/>
          <w:i/>
          <w:iCs/>
        </w:rPr>
      </w:pPr>
    </w:p>
    <w:p w14:paraId="325ADE5D" w14:textId="77777777" w:rsidR="002069F5" w:rsidRDefault="002069F5" w:rsidP="00D522BE">
      <w:pPr>
        <w:spacing w:after="0" w:line="240" w:lineRule="auto"/>
        <w:rPr>
          <w:rFonts w:cstheme="minorHAnsi"/>
          <w:b/>
          <w:i/>
          <w:iCs/>
        </w:rPr>
      </w:pPr>
    </w:p>
    <w:p w14:paraId="503B8EBB" w14:textId="77777777" w:rsidR="007011FC" w:rsidRDefault="007011FC" w:rsidP="00D522BE">
      <w:pPr>
        <w:spacing w:after="0" w:line="240" w:lineRule="auto"/>
        <w:rPr>
          <w:rFonts w:cstheme="minorHAnsi"/>
          <w:b/>
          <w:i/>
          <w:iCs/>
        </w:rPr>
      </w:pPr>
    </w:p>
    <w:p w14:paraId="2791D57A" w14:textId="77777777" w:rsidR="00A532B9" w:rsidRPr="00B87578" w:rsidRDefault="00A532B9" w:rsidP="00B87578">
      <w:pPr>
        <w:spacing w:after="0" w:line="240" w:lineRule="auto"/>
        <w:rPr>
          <w:rFonts w:cstheme="minorHAnsi"/>
          <w:b/>
        </w:rPr>
      </w:pPr>
    </w:p>
    <w:p w14:paraId="4D958A49" w14:textId="45D267BD" w:rsidR="00837E2C" w:rsidRPr="00B87578" w:rsidRDefault="008B02E8" w:rsidP="00B87578">
      <w:pPr>
        <w:spacing w:after="0" w:line="240" w:lineRule="auto"/>
        <w:rPr>
          <w:rFonts w:cstheme="minorHAnsi"/>
          <w:b/>
        </w:rPr>
      </w:pPr>
      <w:r>
        <w:rPr>
          <w:rFonts w:cstheme="minorHAnsi"/>
          <w:b/>
        </w:rPr>
        <w:lastRenderedPageBreak/>
        <w:tab/>
      </w:r>
      <w:r>
        <w:rPr>
          <w:rFonts w:cstheme="minorHAnsi"/>
          <w:b/>
        </w:rPr>
        <w:tab/>
        <w:t xml:space="preserve">  </w:t>
      </w:r>
      <w:r w:rsidR="007B2D7C" w:rsidRPr="00B87578">
        <w:rPr>
          <w:rFonts w:cstheme="minorHAnsi"/>
          <w:b/>
        </w:rPr>
        <w:tab/>
      </w:r>
      <w:r w:rsidR="007B2D7C" w:rsidRPr="00B87578">
        <w:rPr>
          <w:rFonts w:cstheme="minorHAnsi"/>
          <w:b/>
        </w:rPr>
        <w:tab/>
      </w:r>
      <w:r w:rsidR="007B2D7C" w:rsidRPr="00B87578">
        <w:rPr>
          <w:rFonts w:cstheme="minorHAnsi"/>
          <w:b/>
        </w:rPr>
        <w:tab/>
      </w:r>
      <w:r w:rsidR="007B2D7C" w:rsidRPr="00B87578">
        <w:rPr>
          <w:rFonts w:cstheme="minorHAnsi"/>
          <w:b/>
        </w:rPr>
        <w:tab/>
      </w:r>
      <w:r w:rsidR="007B2D7C" w:rsidRPr="00B87578">
        <w:rPr>
          <w:rFonts w:cstheme="minorHAnsi"/>
          <w:b/>
        </w:rPr>
        <w:tab/>
      </w:r>
      <w:r w:rsidR="007B2D7C" w:rsidRPr="00B87578">
        <w:rPr>
          <w:rFonts w:cstheme="minorHAnsi"/>
          <w:b/>
        </w:rPr>
        <w:tab/>
      </w:r>
      <w:r w:rsidR="007B2D7C" w:rsidRPr="00B87578">
        <w:rPr>
          <w:rFonts w:cstheme="minorHAnsi"/>
          <w:b/>
        </w:rPr>
        <w:tab/>
      </w:r>
      <w:r w:rsidR="00651726" w:rsidRPr="00B87578">
        <w:rPr>
          <w:rFonts w:cstheme="minorHAnsi"/>
          <w:b/>
        </w:rPr>
        <w:t xml:space="preserve">załącznik Nr 6 </w:t>
      </w:r>
      <w:r w:rsidR="00837E2C" w:rsidRPr="00B87578">
        <w:rPr>
          <w:rFonts w:cstheme="minorHAnsi"/>
          <w:b/>
        </w:rPr>
        <w:t xml:space="preserve">do Umowy </w:t>
      </w:r>
    </w:p>
    <w:p w14:paraId="7CE6F5CC" w14:textId="77777777" w:rsidR="00837E2C" w:rsidRPr="00B87578" w:rsidRDefault="00837E2C" w:rsidP="00B87578">
      <w:pPr>
        <w:spacing w:after="0" w:line="240" w:lineRule="auto"/>
        <w:jc w:val="center"/>
        <w:rPr>
          <w:rFonts w:cstheme="minorHAnsi"/>
          <w:b/>
        </w:rPr>
      </w:pPr>
    </w:p>
    <w:p w14:paraId="437086CC" w14:textId="77777777" w:rsidR="00837E2C" w:rsidRPr="00B87578" w:rsidRDefault="00837E2C" w:rsidP="00B87578">
      <w:pPr>
        <w:spacing w:after="0" w:line="240" w:lineRule="auto"/>
        <w:jc w:val="center"/>
        <w:rPr>
          <w:rFonts w:cstheme="minorHAnsi"/>
          <w:b/>
        </w:rPr>
      </w:pPr>
      <w:r w:rsidRPr="00B87578">
        <w:rPr>
          <w:rFonts w:cstheme="minorHAnsi"/>
          <w:b/>
        </w:rPr>
        <w:t>WZÓR KARTY GWARANCYJNEJ</w:t>
      </w:r>
    </w:p>
    <w:p w14:paraId="4EF02B55" w14:textId="77777777" w:rsidR="00837E2C" w:rsidRPr="00B87578" w:rsidRDefault="00837E2C" w:rsidP="00B87578">
      <w:pPr>
        <w:spacing w:after="0" w:line="240" w:lineRule="auto"/>
        <w:jc w:val="center"/>
        <w:rPr>
          <w:rFonts w:cstheme="minorHAnsi"/>
        </w:rPr>
      </w:pPr>
    </w:p>
    <w:p w14:paraId="6EBB32F1" w14:textId="77777777" w:rsidR="00837E2C" w:rsidRPr="00B87578" w:rsidRDefault="00837E2C" w:rsidP="00B87578">
      <w:pPr>
        <w:spacing w:after="0" w:line="240" w:lineRule="auto"/>
        <w:jc w:val="center"/>
        <w:rPr>
          <w:rFonts w:cstheme="minorHAnsi"/>
        </w:rPr>
      </w:pPr>
      <w:r w:rsidRPr="00B87578">
        <w:rPr>
          <w:rFonts w:cstheme="minorHAnsi"/>
        </w:rPr>
        <w:t xml:space="preserve">   Karta gwarancyjna nr</w:t>
      </w:r>
      <w:r w:rsidRPr="00B87578">
        <w:rPr>
          <w:rFonts w:cstheme="minorHAnsi"/>
          <w:b/>
        </w:rPr>
        <w:t xml:space="preserve"> ………………………..</w:t>
      </w:r>
      <w:r w:rsidRPr="00B87578">
        <w:rPr>
          <w:rFonts w:cstheme="minorHAnsi"/>
        </w:rPr>
        <w:t xml:space="preserve"> z dnia …………………………..</w:t>
      </w:r>
    </w:p>
    <w:p w14:paraId="1E9E4A4E" w14:textId="77777777" w:rsidR="00837E2C" w:rsidRPr="00B87578" w:rsidRDefault="00837E2C" w:rsidP="00B87578">
      <w:pPr>
        <w:spacing w:after="0" w:line="240" w:lineRule="auto"/>
        <w:ind w:hanging="1080"/>
        <w:jc w:val="both"/>
        <w:rPr>
          <w:rFonts w:cstheme="minorHAnsi"/>
        </w:rPr>
      </w:pPr>
    </w:p>
    <w:p w14:paraId="4BB914AC" w14:textId="5A312BB7" w:rsidR="004E6FAF" w:rsidRDefault="00837E2C" w:rsidP="00B87578">
      <w:pPr>
        <w:spacing w:after="0" w:line="240" w:lineRule="auto"/>
        <w:ind w:hanging="1080"/>
        <w:jc w:val="both"/>
        <w:rPr>
          <w:rFonts w:cstheme="minorHAnsi"/>
        </w:rPr>
      </w:pPr>
      <w:r w:rsidRPr="00B87578">
        <w:rPr>
          <w:rFonts w:cstheme="minorHAnsi"/>
        </w:rPr>
        <w:t xml:space="preserve">                  </w:t>
      </w:r>
      <w:r w:rsidR="00F55D5E">
        <w:rPr>
          <w:rFonts w:cstheme="minorHAnsi"/>
        </w:rPr>
        <w:t xml:space="preserve"> </w:t>
      </w:r>
      <w:r w:rsidRPr="00B87578">
        <w:rPr>
          <w:rFonts w:cstheme="minorHAnsi"/>
        </w:rPr>
        <w:t>określająca uprawnienia Zamawiającego z tytułu gwarancji zamówienia pn.</w:t>
      </w:r>
      <w:r w:rsidR="004E6FAF">
        <w:rPr>
          <w:rFonts w:cstheme="minorHAnsi"/>
        </w:rPr>
        <w:t>:</w:t>
      </w:r>
    </w:p>
    <w:p w14:paraId="39954477" w14:textId="286F8AEB" w:rsidR="00837E2C" w:rsidRPr="00B87578" w:rsidRDefault="004E6FAF" w:rsidP="00B87578">
      <w:pPr>
        <w:spacing w:after="0" w:line="240" w:lineRule="auto"/>
        <w:ind w:hanging="1080"/>
        <w:jc w:val="both"/>
        <w:rPr>
          <w:rFonts w:cstheme="minorHAnsi"/>
        </w:rPr>
      </w:pPr>
      <w:r>
        <w:rPr>
          <w:rFonts w:cstheme="minorHAnsi"/>
        </w:rPr>
        <w:t xml:space="preserve">         </w:t>
      </w:r>
      <w:r w:rsidR="00F55D5E">
        <w:rPr>
          <w:rFonts w:cstheme="minorHAnsi"/>
        </w:rPr>
        <w:t xml:space="preserve">       </w:t>
      </w:r>
      <w:r>
        <w:rPr>
          <w:rFonts w:cstheme="minorHAnsi"/>
        </w:rPr>
        <w:t xml:space="preserve"> </w:t>
      </w:r>
      <w:r w:rsidR="00837E2C" w:rsidRPr="00B87578">
        <w:rPr>
          <w:rFonts w:cstheme="minorHAnsi"/>
        </w:rPr>
        <w:t xml:space="preserve"> </w:t>
      </w:r>
      <w:r w:rsidR="002069F5">
        <w:rPr>
          <w:rFonts w:cstheme="minorHAnsi"/>
          <w:b/>
        </w:rPr>
        <w:t>„ Stworzenie nowego ciągu komunikacyjnego w budynku gminnym użytkowanym przez NZOZ w Janowcu Wielkopolskim”</w:t>
      </w:r>
    </w:p>
    <w:p w14:paraId="6311582B" w14:textId="77777777" w:rsidR="002069F5" w:rsidRDefault="002069F5" w:rsidP="00B87578">
      <w:pPr>
        <w:spacing w:after="0" w:line="240" w:lineRule="auto"/>
        <w:jc w:val="both"/>
        <w:rPr>
          <w:rFonts w:cstheme="minorHAnsi"/>
          <w:b/>
        </w:rPr>
      </w:pPr>
    </w:p>
    <w:p w14:paraId="23B47504" w14:textId="77777777" w:rsidR="00837E2C" w:rsidRPr="00B87578" w:rsidRDefault="00837E2C" w:rsidP="00B87578">
      <w:pPr>
        <w:spacing w:after="0" w:line="240" w:lineRule="auto"/>
        <w:jc w:val="both"/>
        <w:rPr>
          <w:rFonts w:cstheme="minorHAnsi"/>
          <w:b/>
        </w:rPr>
      </w:pPr>
      <w:r w:rsidRPr="00B87578">
        <w:rPr>
          <w:rFonts w:cstheme="minorHAnsi"/>
          <w:b/>
        </w:rPr>
        <w:t>I. Przedmiot karty gwarancyjnej:</w:t>
      </w:r>
    </w:p>
    <w:p w14:paraId="5CF9D8DE" w14:textId="77777777" w:rsidR="00837E2C" w:rsidRPr="00B87578" w:rsidRDefault="00837E2C" w:rsidP="00B87578">
      <w:pPr>
        <w:spacing w:line="240" w:lineRule="auto"/>
        <w:rPr>
          <w:rFonts w:cstheme="minorHAnsi"/>
        </w:rPr>
      </w:pPr>
    </w:p>
    <w:p w14:paraId="24140B92" w14:textId="2ED27DD4" w:rsidR="00773E32" w:rsidRPr="00B87578" w:rsidRDefault="00837E2C" w:rsidP="002069F5">
      <w:pPr>
        <w:spacing w:after="94" w:line="240" w:lineRule="auto"/>
        <w:ind w:right="109"/>
        <w:jc w:val="both"/>
        <w:rPr>
          <w:rFonts w:cstheme="minorHAnsi"/>
        </w:rPr>
      </w:pPr>
      <w:r w:rsidRPr="00B87578">
        <w:rPr>
          <w:rFonts w:cstheme="minorHAnsi"/>
        </w:rPr>
        <w:t xml:space="preserve">Gwarantem jest  Wykonawca  robót budowlanych zrealizowanych  w ramach Umowy nr …………. dnia  …………… roku </w:t>
      </w:r>
      <w:proofErr w:type="spellStart"/>
      <w:r w:rsidRPr="00B87578">
        <w:rPr>
          <w:rFonts w:cstheme="minorHAnsi"/>
        </w:rPr>
        <w:t>pn</w:t>
      </w:r>
      <w:proofErr w:type="spellEnd"/>
      <w:r w:rsidR="002069F5" w:rsidRPr="002069F5">
        <w:rPr>
          <w:rFonts w:cstheme="minorHAnsi"/>
        </w:rPr>
        <w:t>„ Stworzenie nowego ciągu komunikacyjnego w budynku gminnym użytkowanym przez NZOZ w Janowcu Wielkopolskim”</w:t>
      </w:r>
    </w:p>
    <w:p w14:paraId="149FEEEE" w14:textId="300CB442" w:rsidR="00837E2C" w:rsidRPr="00B87578" w:rsidRDefault="00837E2C" w:rsidP="00B87578">
      <w:pPr>
        <w:spacing w:after="94" w:line="240" w:lineRule="auto"/>
        <w:ind w:right="109"/>
        <w:rPr>
          <w:rFonts w:cstheme="minorHAnsi"/>
          <w:b/>
        </w:rPr>
      </w:pPr>
      <w:r w:rsidRPr="00B87578">
        <w:rPr>
          <w:rFonts w:cstheme="minorHAnsi"/>
        </w:rPr>
        <w:t xml:space="preserve">Firma:  </w:t>
      </w:r>
    </w:p>
    <w:p w14:paraId="569DE3D2" w14:textId="3A4B95BC" w:rsidR="00837E2C" w:rsidRPr="00B87578" w:rsidRDefault="00837E2C" w:rsidP="00B87578">
      <w:pPr>
        <w:spacing w:after="0" w:line="240" w:lineRule="auto"/>
        <w:ind w:hanging="1077"/>
        <w:jc w:val="both"/>
        <w:rPr>
          <w:rFonts w:cstheme="minorHAnsi"/>
          <w:b/>
        </w:rPr>
      </w:pPr>
      <w:r w:rsidRPr="00B87578">
        <w:rPr>
          <w:rFonts w:cstheme="minorHAnsi"/>
          <w:b/>
        </w:rPr>
        <w:t xml:space="preserve">        </w:t>
      </w:r>
      <w:r w:rsidR="00773E32" w:rsidRPr="00B87578">
        <w:rPr>
          <w:rFonts w:cstheme="minorHAnsi"/>
          <w:b/>
        </w:rPr>
        <w:t xml:space="preserve">                  </w:t>
      </w:r>
      <w:r w:rsidRPr="00B87578">
        <w:rPr>
          <w:rFonts w:cstheme="minorHAnsi"/>
          <w:b/>
        </w:rPr>
        <w:t xml:space="preserve"> …………………………………………….</w:t>
      </w:r>
    </w:p>
    <w:p w14:paraId="00BC25F1" w14:textId="408218CA" w:rsidR="00773E32" w:rsidRPr="00B87578" w:rsidRDefault="00773E32" w:rsidP="00B87578">
      <w:pPr>
        <w:spacing w:after="0" w:line="240" w:lineRule="auto"/>
        <w:jc w:val="both"/>
        <w:rPr>
          <w:rFonts w:cstheme="minorHAnsi"/>
          <w:b/>
        </w:rPr>
      </w:pPr>
      <w:r w:rsidRPr="00B87578">
        <w:rPr>
          <w:rFonts w:cstheme="minorHAnsi"/>
          <w:b/>
        </w:rPr>
        <w:t xml:space="preserve">      </w:t>
      </w:r>
    </w:p>
    <w:p w14:paraId="0CC36EE6" w14:textId="661E15F9" w:rsidR="00773E32" w:rsidRPr="00B87578" w:rsidRDefault="00773E32" w:rsidP="00B87578">
      <w:pPr>
        <w:spacing w:after="0" w:line="240" w:lineRule="auto"/>
        <w:jc w:val="both"/>
        <w:rPr>
          <w:rFonts w:cstheme="minorHAnsi"/>
          <w:b/>
        </w:rPr>
      </w:pPr>
      <w:r w:rsidRPr="00B87578">
        <w:rPr>
          <w:rFonts w:cstheme="minorHAnsi"/>
          <w:b/>
        </w:rPr>
        <w:t xml:space="preserve">     ……………………………………………</w:t>
      </w:r>
    </w:p>
    <w:p w14:paraId="0239D472" w14:textId="77777777" w:rsidR="00837E2C" w:rsidRPr="00B87578" w:rsidRDefault="00837E2C" w:rsidP="00B87578">
      <w:pPr>
        <w:tabs>
          <w:tab w:val="left" w:pos="1560"/>
        </w:tabs>
        <w:spacing w:after="0" w:line="240" w:lineRule="auto"/>
        <w:rPr>
          <w:rFonts w:cstheme="minorHAnsi"/>
        </w:rPr>
      </w:pPr>
    </w:p>
    <w:p w14:paraId="7F97D521" w14:textId="2B3DE705" w:rsidR="00837E2C" w:rsidRPr="00B87578" w:rsidRDefault="00837E2C" w:rsidP="00B87578">
      <w:pPr>
        <w:spacing w:after="0" w:line="240" w:lineRule="auto"/>
        <w:jc w:val="both"/>
        <w:rPr>
          <w:rFonts w:cstheme="minorHAnsi"/>
        </w:rPr>
      </w:pPr>
      <w:r w:rsidRPr="00B87578">
        <w:rPr>
          <w:rFonts w:cstheme="minorHAnsi"/>
        </w:rPr>
        <w:t xml:space="preserve"> - Telefon:………………………………..; e-mail: …………………………</w:t>
      </w:r>
    </w:p>
    <w:p w14:paraId="02DF0EFC" w14:textId="77777777" w:rsidR="00773E32" w:rsidRPr="00B87578" w:rsidRDefault="00773E32" w:rsidP="00B87578">
      <w:pPr>
        <w:spacing w:after="0" w:line="240" w:lineRule="auto"/>
        <w:jc w:val="both"/>
        <w:rPr>
          <w:rFonts w:cstheme="minorHAnsi"/>
        </w:rPr>
      </w:pPr>
    </w:p>
    <w:p w14:paraId="7ED84A46" w14:textId="77777777" w:rsidR="00837E2C" w:rsidRPr="00B87578" w:rsidRDefault="00837E2C" w:rsidP="00B87578">
      <w:pPr>
        <w:spacing w:after="0" w:line="240" w:lineRule="auto"/>
        <w:jc w:val="both"/>
        <w:rPr>
          <w:rFonts w:cstheme="minorHAnsi"/>
          <w:b/>
        </w:rPr>
      </w:pPr>
      <w:r w:rsidRPr="00B87578">
        <w:rPr>
          <w:rFonts w:cstheme="minorHAnsi"/>
        </w:rPr>
        <w:t xml:space="preserve">Zwanym dalej -  </w:t>
      </w:r>
      <w:r w:rsidRPr="00B87578">
        <w:rPr>
          <w:rFonts w:cstheme="minorHAnsi"/>
          <w:b/>
        </w:rPr>
        <w:t>„ Gwarantem’</w:t>
      </w:r>
    </w:p>
    <w:p w14:paraId="4AA656F1" w14:textId="77777777" w:rsidR="00837E2C" w:rsidRPr="00B87578" w:rsidRDefault="00837E2C" w:rsidP="00B87578">
      <w:pPr>
        <w:spacing w:after="0" w:line="240" w:lineRule="auto"/>
        <w:jc w:val="both"/>
        <w:rPr>
          <w:rFonts w:cstheme="minorHAnsi"/>
        </w:rPr>
      </w:pPr>
      <w:r w:rsidRPr="00B87578">
        <w:rPr>
          <w:rFonts w:cstheme="minorHAnsi"/>
        </w:rPr>
        <w:t>Uprawnionym z tytułu gwarancji jest   -</w:t>
      </w:r>
    </w:p>
    <w:p w14:paraId="6A622A99" w14:textId="77777777" w:rsidR="00837E2C" w:rsidRPr="00B87578" w:rsidRDefault="00837E2C" w:rsidP="00B87578">
      <w:pPr>
        <w:spacing w:after="0" w:line="240" w:lineRule="auto"/>
        <w:jc w:val="both"/>
        <w:rPr>
          <w:rFonts w:cstheme="minorHAnsi"/>
        </w:rPr>
      </w:pPr>
    </w:p>
    <w:p w14:paraId="00D4846F" w14:textId="3CE3677E" w:rsidR="00773E32" w:rsidRPr="00B87578" w:rsidRDefault="00C967E1" w:rsidP="00B87578">
      <w:pPr>
        <w:spacing w:after="0" w:line="240" w:lineRule="auto"/>
        <w:rPr>
          <w:rFonts w:cstheme="minorHAnsi"/>
          <w:b/>
        </w:rPr>
      </w:pPr>
      <w:r>
        <w:rPr>
          <w:rFonts w:cstheme="minorHAnsi"/>
          <w:b/>
        </w:rPr>
        <w:t xml:space="preserve"> </w:t>
      </w:r>
      <w:r w:rsidR="00837E2C" w:rsidRPr="00B87578">
        <w:rPr>
          <w:rFonts w:cstheme="minorHAnsi"/>
          <w:b/>
        </w:rPr>
        <w:t xml:space="preserve">Gmina Janowiec Wielkopolski;   </w:t>
      </w:r>
    </w:p>
    <w:p w14:paraId="59257F1C" w14:textId="77777777" w:rsidR="00773E32" w:rsidRPr="00B87578" w:rsidRDefault="00837E2C" w:rsidP="00B87578">
      <w:pPr>
        <w:spacing w:after="0" w:line="240" w:lineRule="auto"/>
        <w:rPr>
          <w:rFonts w:cstheme="minorHAnsi"/>
          <w:b/>
        </w:rPr>
      </w:pPr>
      <w:r w:rsidRPr="00B87578">
        <w:rPr>
          <w:rFonts w:cstheme="minorHAnsi"/>
          <w:b/>
        </w:rPr>
        <w:t xml:space="preserve"> ul. Gnieźnieńska 3; </w:t>
      </w:r>
    </w:p>
    <w:p w14:paraId="5309219F" w14:textId="0E8A2DD1" w:rsidR="00837E2C" w:rsidRPr="00B87578" w:rsidRDefault="00837E2C" w:rsidP="00B87578">
      <w:pPr>
        <w:spacing w:after="0" w:line="240" w:lineRule="auto"/>
        <w:rPr>
          <w:rFonts w:cstheme="minorHAnsi"/>
          <w:b/>
        </w:rPr>
      </w:pPr>
      <w:r w:rsidRPr="00B87578">
        <w:rPr>
          <w:rFonts w:cstheme="minorHAnsi"/>
          <w:b/>
        </w:rPr>
        <w:t xml:space="preserve"> 88-430  Janowiec Wielkopolski</w:t>
      </w:r>
    </w:p>
    <w:p w14:paraId="205BBC23" w14:textId="628FACC2" w:rsidR="00837E2C" w:rsidRPr="00B87578" w:rsidRDefault="00C967E1" w:rsidP="00B87578">
      <w:pPr>
        <w:spacing w:after="0" w:line="240" w:lineRule="auto"/>
        <w:rPr>
          <w:rFonts w:cstheme="minorHAnsi"/>
          <w:b/>
        </w:rPr>
      </w:pPr>
      <w:r>
        <w:rPr>
          <w:rFonts w:cstheme="minorHAnsi"/>
          <w:b/>
        </w:rPr>
        <w:t xml:space="preserve"> </w:t>
      </w:r>
      <w:r w:rsidR="00837E2C" w:rsidRPr="00B87578">
        <w:rPr>
          <w:rFonts w:cstheme="minorHAnsi"/>
          <w:b/>
        </w:rPr>
        <w:t>telef</w:t>
      </w:r>
      <w:r w:rsidR="003A78ED" w:rsidRPr="00B87578">
        <w:rPr>
          <w:rFonts w:cstheme="minorHAnsi"/>
          <w:b/>
        </w:rPr>
        <w:t>on: 52 30 23 034;   e-mail: urza</w:t>
      </w:r>
      <w:r w:rsidR="00837E2C" w:rsidRPr="00B87578">
        <w:rPr>
          <w:rFonts w:cstheme="minorHAnsi"/>
          <w:b/>
        </w:rPr>
        <w:t>d@um-janowiecwlkp.pl</w:t>
      </w:r>
    </w:p>
    <w:p w14:paraId="7A4D495A" w14:textId="77777777" w:rsidR="00837E2C" w:rsidRPr="00B87578" w:rsidRDefault="00837E2C" w:rsidP="00B87578">
      <w:pPr>
        <w:spacing w:after="0" w:line="240" w:lineRule="auto"/>
        <w:jc w:val="both"/>
        <w:rPr>
          <w:rFonts w:cstheme="minorHAnsi"/>
        </w:rPr>
      </w:pPr>
    </w:p>
    <w:p w14:paraId="0203FC35" w14:textId="77777777" w:rsidR="00837E2C" w:rsidRPr="00B87578" w:rsidRDefault="00837E2C" w:rsidP="00B87578">
      <w:pPr>
        <w:spacing w:after="0" w:line="240" w:lineRule="auto"/>
        <w:jc w:val="both"/>
        <w:rPr>
          <w:rFonts w:cstheme="minorHAnsi"/>
          <w:b/>
        </w:rPr>
      </w:pPr>
      <w:r w:rsidRPr="00B87578">
        <w:rPr>
          <w:rFonts w:cstheme="minorHAnsi"/>
        </w:rPr>
        <w:t>– zwana dalej   „</w:t>
      </w:r>
      <w:r w:rsidRPr="00B87578">
        <w:rPr>
          <w:rFonts w:cstheme="minorHAnsi"/>
          <w:b/>
        </w:rPr>
        <w:t xml:space="preserve">Zamawiającym” </w:t>
      </w:r>
    </w:p>
    <w:p w14:paraId="6DEF3021" w14:textId="77777777" w:rsidR="00837E2C" w:rsidRPr="00B87578" w:rsidRDefault="00837E2C" w:rsidP="00B87578">
      <w:pPr>
        <w:spacing w:after="0" w:line="240" w:lineRule="auto"/>
        <w:jc w:val="both"/>
        <w:rPr>
          <w:rFonts w:cstheme="minorHAnsi"/>
        </w:rPr>
      </w:pPr>
    </w:p>
    <w:p w14:paraId="0C1648A5" w14:textId="77777777" w:rsidR="00837E2C" w:rsidRPr="00B87578" w:rsidRDefault="00837E2C" w:rsidP="00B87578">
      <w:pPr>
        <w:spacing w:after="0" w:line="240" w:lineRule="auto"/>
        <w:jc w:val="both"/>
        <w:rPr>
          <w:rFonts w:cstheme="minorHAnsi"/>
        </w:rPr>
      </w:pPr>
      <w:r w:rsidRPr="00B87578">
        <w:rPr>
          <w:rFonts w:cstheme="minorHAnsi"/>
        </w:rPr>
        <w:t xml:space="preserve">II. </w:t>
      </w:r>
      <w:r w:rsidRPr="00B87578">
        <w:rPr>
          <w:rFonts w:cstheme="minorHAnsi"/>
          <w:b/>
        </w:rPr>
        <w:t>Przedmiot  gwarancyjnej  i termin gwarancji:</w:t>
      </w:r>
    </w:p>
    <w:p w14:paraId="4DEDA6A6" w14:textId="77777777" w:rsidR="00837E2C" w:rsidRPr="00B87578" w:rsidRDefault="00837E2C" w:rsidP="00B87578">
      <w:pPr>
        <w:spacing w:after="0" w:line="240" w:lineRule="auto"/>
        <w:jc w:val="both"/>
        <w:rPr>
          <w:rFonts w:cstheme="minorHAnsi"/>
        </w:rPr>
      </w:pPr>
      <w:r w:rsidRPr="00B87578">
        <w:rPr>
          <w:rFonts w:cstheme="minorHAnsi"/>
        </w:rPr>
        <w:t>1. Gwarant odpowiada wobec Zamawiającego z tytułu niniejszej gwarancji za realizację całego  przedmiotu umowy,  w tym także za części realizowane przez podwykonawców,  którego  odbiór końcowy i przekazanie do eksploatacji  nastąpił w dniu : .......................................</w:t>
      </w:r>
    </w:p>
    <w:p w14:paraId="311F1DCD" w14:textId="77777777" w:rsidR="00837E2C" w:rsidRPr="00B87578" w:rsidRDefault="00837E2C" w:rsidP="00B87578">
      <w:pPr>
        <w:spacing w:after="0" w:line="240" w:lineRule="auto"/>
        <w:jc w:val="both"/>
        <w:rPr>
          <w:rFonts w:cstheme="minorHAnsi"/>
        </w:rPr>
      </w:pPr>
    </w:p>
    <w:p w14:paraId="11C6FFBE" w14:textId="77777777" w:rsidR="00837E2C" w:rsidRPr="00B87578" w:rsidRDefault="00837E2C" w:rsidP="00B87578">
      <w:pPr>
        <w:spacing w:after="0" w:line="240" w:lineRule="auto"/>
        <w:jc w:val="both"/>
        <w:rPr>
          <w:rFonts w:cstheme="minorHAnsi"/>
          <w:b/>
        </w:rPr>
      </w:pPr>
      <w:r w:rsidRPr="00B87578">
        <w:rPr>
          <w:rFonts w:cstheme="minorHAnsi"/>
        </w:rPr>
        <w:t>2.  Gwarant oświadcza, że:</w:t>
      </w:r>
    </w:p>
    <w:p w14:paraId="1A4DCD54" w14:textId="77777777" w:rsidR="00837E2C" w:rsidRPr="00B87578" w:rsidRDefault="00837E2C" w:rsidP="00B87578">
      <w:pPr>
        <w:numPr>
          <w:ilvl w:val="0"/>
          <w:numId w:val="23"/>
        </w:numPr>
        <w:spacing w:after="0" w:line="240" w:lineRule="auto"/>
        <w:ind w:left="284" w:hanging="284"/>
        <w:contextualSpacing/>
        <w:jc w:val="both"/>
        <w:rPr>
          <w:rFonts w:cstheme="minorHAnsi"/>
        </w:rPr>
      </w:pPr>
      <w:r w:rsidRPr="00B87578">
        <w:rPr>
          <w:rFonts w:cstheme="minorHAnsi"/>
        </w:rPr>
        <w:t xml:space="preserve">obiekt objęty niniejszą kartą gwarancyjną został wykonany zgodnie z Umową </w:t>
      </w:r>
      <w:r w:rsidRPr="00B87578">
        <w:rPr>
          <w:rFonts w:cstheme="minorHAnsi"/>
        </w:rPr>
        <w:br/>
        <w:t>nr  ………………….. z dnia ………………..  zasadami wiedzy technicznej i przepisami techniczno-budowlanymi;</w:t>
      </w:r>
    </w:p>
    <w:p w14:paraId="35CAD6EC" w14:textId="77777777" w:rsidR="00837E2C" w:rsidRPr="00B87578" w:rsidRDefault="00837E2C" w:rsidP="00B87578">
      <w:pPr>
        <w:numPr>
          <w:ilvl w:val="0"/>
          <w:numId w:val="23"/>
        </w:numPr>
        <w:spacing w:after="0" w:line="240" w:lineRule="auto"/>
        <w:ind w:left="284" w:hanging="284"/>
        <w:contextualSpacing/>
        <w:jc w:val="both"/>
        <w:rPr>
          <w:rFonts w:cstheme="minorHAnsi"/>
        </w:rPr>
      </w:pPr>
      <w:r w:rsidRPr="00B87578">
        <w:rPr>
          <w:rFonts w:cstheme="minorHAnsi"/>
        </w:rPr>
        <w:t>stworzył konieczne podstawy formalno-prawne oraz warunki organizacyjne i techniczne, niezbędne do należytego wypełnienia warunków gwarancji w całym jej okresie;</w:t>
      </w:r>
    </w:p>
    <w:p w14:paraId="41A3F98B" w14:textId="77777777" w:rsidR="00837E2C" w:rsidRPr="00B87578" w:rsidRDefault="00837E2C" w:rsidP="00B87578">
      <w:pPr>
        <w:numPr>
          <w:ilvl w:val="0"/>
          <w:numId w:val="23"/>
        </w:numPr>
        <w:spacing w:after="0" w:line="240" w:lineRule="auto"/>
        <w:ind w:left="284" w:hanging="284"/>
        <w:contextualSpacing/>
        <w:jc w:val="both"/>
        <w:rPr>
          <w:rFonts w:cstheme="minorHAnsi"/>
        </w:rPr>
      </w:pPr>
      <w:r w:rsidRPr="00B87578">
        <w:rPr>
          <w:rFonts w:cstheme="minorHAnsi"/>
        </w:rPr>
        <w:t>w okresie rękojmi i gwarancji Wykonawca przejmuje na siebie wszelkie obowiązki wynikające z serwisowania i konserwacji wykonanych robót, zabudowanych urządzeń, mające wpływ na trwałość gwarancji producenta.</w:t>
      </w:r>
    </w:p>
    <w:p w14:paraId="4AA93338" w14:textId="77777777" w:rsidR="00837E2C" w:rsidRPr="00B87578" w:rsidRDefault="00837E2C" w:rsidP="00B87578">
      <w:pPr>
        <w:spacing w:after="0" w:line="240" w:lineRule="auto"/>
        <w:ind w:left="284"/>
        <w:contextualSpacing/>
        <w:jc w:val="both"/>
        <w:rPr>
          <w:rFonts w:cstheme="minorHAnsi"/>
        </w:rPr>
      </w:pPr>
    </w:p>
    <w:p w14:paraId="560B0482" w14:textId="70A6D550" w:rsidR="003B4C39" w:rsidRPr="00B87578" w:rsidRDefault="00837E2C" w:rsidP="00B87578">
      <w:pPr>
        <w:spacing w:after="0" w:line="240" w:lineRule="auto"/>
        <w:jc w:val="both"/>
        <w:rPr>
          <w:rFonts w:cstheme="minorHAnsi"/>
        </w:rPr>
      </w:pPr>
      <w:r w:rsidRPr="00B87578">
        <w:rPr>
          <w:rFonts w:cstheme="minorHAnsi"/>
        </w:rPr>
        <w:t>3. Jeżeli w niniejszej karcie Gwarancyjnej jest mowa o wadzie należy przez to rozumieć wadę fizyczną, o której mowa w art. 556</w:t>
      </w:r>
      <w:r w:rsidRPr="00B87578">
        <w:rPr>
          <w:rFonts w:cstheme="minorHAnsi"/>
          <w:vertAlign w:val="superscript"/>
        </w:rPr>
        <w:t>1</w:t>
      </w:r>
      <w:r w:rsidRPr="00B87578">
        <w:rPr>
          <w:rFonts w:cstheme="minorHAnsi"/>
        </w:rPr>
        <w:t xml:space="preserve"> § 1 k.c.</w:t>
      </w:r>
    </w:p>
    <w:p w14:paraId="522A8744" w14:textId="4E7ABF55" w:rsidR="00837E2C" w:rsidRPr="00B87578" w:rsidRDefault="00837E2C" w:rsidP="00B87578">
      <w:pPr>
        <w:tabs>
          <w:tab w:val="left" w:pos="851"/>
        </w:tabs>
        <w:spacing w:after="120" w:line="240" w:lineRule="auto"/>
        <w:ind w:left="142" w:hanging="284"/>
        <w:jc w:val="both"/>
        <w:rPr>
          <w:rFonts w:eastAsia="Times New Roman" w:cstheme="minorHAnsi"/>
          <w:lang w:eastAsia="pl-PL"/>
        </w:rPr>
      </w:pPr>
      <w:r w:rsidRPr="00B87578">
        <w:rPr>
          <w:rFonts w:cstheme="minorHAnsi"/>
        </w:rPr>
        <w:lastRenderedPageBreak/>
        <w:t xml:space="preserve"> 4. Gwarancja oraz rękojmia rozpoczyna bieg od dnia podpisania przez Strony protokołu odbioru końcowego przedmiotu umowy. </w:t>
      </w:r>
    </w:p>
    <w:p w14:paraId="44941C23" w14:textId="77777777" w:rsidR="00837E2C" w:rsidRPr="00B87578" w:rsidRDefault="00837E2C" w:rsidP="00B87578">
      <w:pPr>
        <w:autoSpaceDE w:val="0"/>
        <w:autoSpaceDN w:val="0"/>
        <w:adjustRightInd w:val="0"/>
        <w:spacing w:after="0" w:line="240" w:lineRule="auto"/>
        <w:jc w:val="both"/>
        <w:rPr>
          <w:rFonts w:cstheme="minorHAnsi"/>
        </w:rPr>
      </w:pPr>
      <w:r w:rsidRPr="00B87578">
        <w:rPr>
          <w:rFonts w:cstheme="minorHAnsi"/>
        </w:rPr>
        <w:t>5. W przypadku wystąpienia jakiejkolwiek wady w zrealizowanym przedmiocie Umowy zamawiający uprawniony jest do:</w:t>
      </w:r>
    </w:p>
    <w:p w14:paraId="01083BCB" w14:textId="77777777" w:rsidR="00837E2C" w:rsidRPr="00B87578" w:rsidRDefault="00837E2C" w:rsidP="00B87578">
      <w:pPr>
        <w:autoSpaceDE w:val="0"/>
        <w:autoSpaceDN w:val="0"/>
        <w:adjustRightInd w:val="0"/>
        <w:spacing w:after="0" w:line="240" w:lineRule="auto"/>
        <w:ind w:left="142" w:hanging="142"/>
        <w:jc w:val="both"/>
        <w:rPr>
          <w:rFonts w:cstheme="minorHAnsi"/>
        </w:rPr>
      </w:pPr>
      <w:r w:rsidRPr="00B87578">
        <w:rPr>
          <w:rFonts w:cstheme="minorHAnsi"/>
        </w:rPr>
        <w:t>1) żądania nieodpłatnego  usunięcia wady  przedmiotu umowy, a w przypadku gdy dana rzecz była już dwukrotnie naprawiana – do żądania wymiany tej rzeczy na nową, wolną od wad w sposób uzgodniony miedzy stronami;</w:t>
      </w:r>
    </w:p>
    <w:p w14:paraId="33EA7C64" w14:textId="77777777" w:rsidR="00837E2C" w:rsidRPr="00B87578" w:rsidRDefault="00837E2C" w:rsidP="00B87578">
      <w:pPr>
        <w:autoSpaceDE w:val="0"/>
        <w:autoSpaceDN w:val="0"/>
        <w:adjustRightInd w:val="0"/>
        <w:spacing w:after="0" w:line="240" w:lineRule="auto"/>
        <w:jc w:val="both"/>
        <w:rPr>
          <w:rFonts w:cstheme="minorHAnsi"/>
        </w:rPr>
      </w:pPr>
      <w:r w:rsidRPr="00B87578">
        <w:rPr>
          <w:rFonts w:cstheme="minorHAnsi"/>
        </w:rPr>
        <w:t>2) żądania od gwaranta odszkodowania za straty jak i utracone korzyści na skutek wystąpienia wad;</w:t>
      </w:r>
    </w:p>
    <w:p w14:paraId="45B2D129" w14:textId="77777777" w:rsidR="00837E2C" w:rsidRPr="00B87578" w:rsidRDefault="00837E2C" w:rsidP="00B87578">
      <w:pPr>
        <w:autoSpaceDE w:val="0"/>
        <w:autoSpaceDN w:val="0"/>
        <w:adjustRightInd w:val="0"/>
        <w:spacing w:after="0" w:line="240" w:lineRule="auto"/>
        <w:ind w:left="142" w:hanging="142"/>
        <w:jc w:val="both"/>
        <w:rPr>
          <w:rFonts w:cstheme="minorHAnsi"/>
        </w:rPr>
      </w:pPr>
      <w:r w:rsidRPr="00B87578">
        <w:rPr>
          <w:rFonts w:cstheme="minorHAnsi"/>
        </w:rPr>
        <w:t>3) żądania od Gwaranta kary umownej za zwłokę  w usunięciu wad  lub wymiany rzeczy stwierdzoną    przy odbiorze robót lub w okresie gwarancyjnym;</w:t>
      </w:r>
    </w:p>
    <w:p w14:paraId="780EE626" w14:textId="77777777" w:rsidR="00837E2C" w:rsidRPr="00B87578" w:rsidRDefault="00837E2C" w:rsidP="00B87578">
      <w:pPr>
        <w:autoSpaceDE w:val="0"/>
        <w:autoSpaceDN w:val="0"/>
        <w:adjustRightInd w:val="0"/>
        <w:spacing w:after="0" w:line="240" w:lineRule="auto"/>
        <w:ind w:left="142" w:hanging="142"/>
        <w:jc w:val="both"/>
        <w:rPr>
          <w:rFonts w:cstheme="minorHAnsi"/>
        </w:rPr>
      </w:pPr>
    </w:p>
    <w:p w14:paraId="6EA036A3" w14:textId="77777777" w:rsidR="00837E2C" w:rsidRPr="00B87578" w:rsidRDefault="00837E2C" w:rsidP="00B87578">
      <w:pPr>
        <w:autoSpaceDE w:val="0"/>
        <w:autoSpaceDN w:val="0"/>
        <w:adjustRightInd w:val="0"/>
        <w:spacing w:after="0" w:line="240" w:lineRule="auto"/>
        <w:rPr>
          <w:rFonts w:cstheme="minorHAnsi"/>
          <w:b/>
        </w:rPr>
      </w:pPr>
      <w:r w:rsidRPr="00B87578">
        <w:rPr>
          <w:rFonts w:cstheme="minorHAnsi"/>
          <w:b/>
        </w:rPr>
        <w:t>III. Obowiązki i uprawnienia stron:</w:t>
      </w:r>
    </w:p>
    <w:p w14:paraId="135D0EB8" w14:textId="77777777" w:rsidR="00837E2C" w:rsidRPr="00B87578" w:rsidRDefault="00837E2C" w:rsidP="00B87578">
      <w:pPr>
        <w:autoSpaceDE w:val="0"/>
        <w:autoSpaceDN w:val="0"/>
        <w:adjustRightInd w:val="0"/>
        <w:spacing w:after="0" w:line="240" w:lineRule="auto"/>
        <w:jc w:val="both"/>
        <w:rPr>
          <w:rFonts w:cstheme="minorHAnsi"/>
        </w:rPr>
      </w:pPr>
      <w:r w:rsidRPr="00B87578">
        <w:rPr>
          <w:rFonts w:cstheme="minorHAnsi"/>
        </w:rPr>
        <w:t>1. W przypadku ujawnienia usterek i wady, zamawiający niezwłocznie powiadomi o tym fakcie  Gwaranta -  wzywając go do usunięcia wady, lecz nie później niż w terminie 14 dni od ujawnienia wady, w formie pisemnej za dowodem doręczenia lub faksem, e-mailem potwierdzonej niezwłocznie w wersji papierowej.</w:t>
      </w:r>
    </w:p>
    <w:p w14:paraId="740A53ED" w14:textId="77777777" w:rsidR="00837E2C" w:rsidRPr="00B87578" w:rsidRDefault="00837E2C" w:rsidP="00B87578">
      <w:pPr>
        <w:autoSpaceDE w:val="0"/>
        <w:autoSpaceDN w:val="0"/>
        <w:adjustRightInd w:val="0"/>
        <w:spacing w:after="0" w:line="240" w:lineRule="auto"/>
        <w:jc w:val="both"/>
        <w:rPr>
          <w:rFonts w:cstheme="minorHAnsi"/>
        </w:rPr>
      </w:pPr>
    </w:p>
    <w:p w14:paraId="4B4295F2" w14:textId="03E381E3" w:rsidR="00837E2C" w:rsidRPr="00B87578" w:rsidRDefault="00837E2C" w:rsidP="00B87578">
      <w:pPr>
        <w:autoSpaceDE w:val="0"/>
        <w:autoSpaceDN w:val="0"/>
        <w:adjustRightInd w:val="0"/>
        <w:spacing w:after="0" w:line="240" w:lineRule="auto"/>
        <w:jc w:val="both"/>
        <w:rPr>
          <w:rFonts w:cstheme="minorHAnsi"/>
        </w:rPr>
      </w:pPr>
      <w:r w:rsidRPr="00B87578">
        <w:rPr>
          <w:rFonts w:cstheme="minorHAnsi"/>
        </w:rPr>
        <w:t xml:space="preserve">2. Data otrzymania  wezwania - uznana będzie przez strony datą otrzymania przez Zamawiającego potwierdzenia  Gwaranta o zapoznaniu się z </w:t>
      </w:r>
      <w:r w:rsidR="00521E2C" w:rsidRPr="00B87578">
        <w:rPr>
          <w:rFonts w:cstheme="minorHAnsi"/>
        </w:rPr>
        <w:t xml:space="preserve">wezwaniem otrzymanego </w:t>
      </w:r>
      <w:r w:rsidRPr="00B87578">
        <w:rPr>
          <w:rFonts w:cstheme="minorHAnsi"/>
        </w:rPr>
        <w:t xml:space="preserve">e-mailem lub datą  potwierdzenia doręczenia  wezwania w formie  papierowej. </w:t>
      </w:r>
    </w:p>
    <w:p w14:paraId="547F3FA7" w14:textId="77777777" w:rsidR="00837E2C" w:rsidRPr="00B87578" w:rsidRDefault="00837E2C" w:rsidP="00B87578">
      <w:pPr>
        <w:autoSpaceDE w:val="0"/>
        <w:autoSpaceDN w:val="0"/>
        <w:adjustRightInd w:val="0"/>
        <w:spacing w:after="0" w:line="240" w:lineRule="auto"/>
        <w:jc w:val="both"/>
        <w:rPr>
          <w:rFonts w:cstheme="minorHAnsi"/>
        </w:rPr>
      </w:pPr>
    </w:p>
    <w:p w14:paraId="30B9C23C" w14:textId="77777777" w:rsidR="00837E2C" w:rsidRPr="00B87578" w:rsidRDefault="00837E2C" w:rsidP="00B87578">
      <w:pPr>
        <w:autoSpaceDE w:val="0"/>
        <w:autoSpaceDN w:val="0"/>
        <w:adjustRightInd w:val="0"/>
        <w:spacing w:after="0" w:line="240" w:lineRule="auto"/>
        <w:jc w:val="both"/>
        <w:rPr>
          <w:rFonts w:cstheme="minorHAnsi"/>
        </w:rPr>
      </w:pPr>
      <w:r w:rsidRPr="00B87578">
        <w:rPr>
          <w:rFonts w:cstheme="minorHAnsi"/>
        </w:rPr>
        <w:t>3. O zmianach w danych teleadresowych  wskazanych w rozdziale I strony obowiązane są informować się niezwłocznie, nie później niż 5 dni od zaistniałej zmiany, z konsekwencją uznania wysłania korespondencji pod ostatnio obowiązujące adresy za skutecznie doręczone.</w:t>
      </w:r>
    </w:p>
    <w:p w14:paraId="615D4618" w14:textId="77777777" w:rsidR="00837E2C" w:rsidRPr="00B87578" w:rsidRDefault="00837E2C" w:rsidP="00B87578">
      <w:pPr>
        <w:autoSpaceDE w:val="0"/>
        <w:autoSpaceDN w:val="0"/>
        <w:adjustRightInd w:val="0"/>
        <w:spacing w:after="0" w:line="240" w:lineRule="auto"/>
        <w:jc w:val="both"/>
        <w:rPr>
          <w:rFonts w:cstheme="minorHAnsi"/>
          <w:b/>
        </w:rPr>
      </w:pPr>
    </w:p>
    <w:p w14:paraId="5256FFCD" w14:textId="77777777" w:rsidR="00837E2C" w:rsidRPr="00B87578" w:rsidRDefault="00837E2C" w:rsidP="00B87578">
      <w:pPr>
        <w:autoSpaceDE w:val="0"/>
        <w:autoSpaceDN w:val="0"/>
        <w:adjustRightInd w:val="0"/>
        <w:spacing w:after="0" w:line="240" w:lineRule="auto"/>
        <w:jc w:val="both"/>
        <w:rPr>
          <w:rFonts w:cstheme="minorHAnsi"/>
          <w:b/>
        </w:rPr>
      </w:pPr>
      <w:r w:rsidRPr="00B87578">
        <w:rPr>
          <w:rFonts w:cstheme="minorHAnsi"/>
          <w:b/>
        </w:rPr>
        <w:t>IV.  Tryb usuwania wad:</w:t>
      </w:r>
    </w:p>
    <w:p w14:paraId="6EA049B1" w14:textId="77777777" w:rsidR="00837E2C" w:rsidRPr="00B87578" w:rsidRDefault="00837E2C" w:rsidP="00B87578">
      <w:pPr>
        <w:autoSpaceDE w:val="0"/>
        <w:autoSpaceDN w:val="0"/>
        <w:adjustRightInd w:val="0"/>
        <w:spacing w:after="0" w:line="240" w:lineRule="auto"/>
        <w:jc w:val="both"/>
        <w:rPr>
          <w:rFonts w:cstheme="minorHAnsi"/>
        </w:rPr>
      </w:pPr>
      <w:r w:rsidRPr="00B87578">
        <w:rPr>
          <w:rFonts w:cstheme="minorHAnsi"/>
        </w:rPr>
        <w:t xml:space="preserve">1. Gwarant przystąpi  do  usunięcia zgłoszonej wady w ciągu 5 dni od daty otrzymania  wezwania. Usunięcie wady winno nastąpić w terminie  do 14 dni. </w:t>
      </w:r>
    </w:p>
    <w:p w14:paraId="1637EC90" w14:textId="77777777" w:rsidR="00837E2C" w:rsidRPr="00B87578" w:rsidRDefault="00837E2C" w:rsidP="00B87578">
      <w:pPr>
        <w:autoSpaceDE w:val="0"/>
        <w:autoSpaceDN w:val="0"/>
        <w:adjustRightInd w:val="0"/>
        <w:spacing w:after="0" w:line="240" w:lineRule="auto"/>
        <w:jc w:val="both"/>
        <w:rPr>
          <w:rFonts w:cstheme="minorHAnsi"/>
        </w:rPr>
      </w:pPr>
    </w:p>
    <w:p w14:paraId="7A7AFB18" w14:textId="77777777" w:rsidR="00837E2C" w:rsidRPr="00B87578" w:rsidRDefault="00837E2C" w:rsidP="00B87578">
      <w:pPr>
        <w:autoSpaceDE w:val="0"/>
        <w:autoSpaceDN w:val="0"/>
        <w:adjustRightInd w:val="0"/>
        <w:spacing w:after="0" w:line="240" w:lineRule="auto"/>
        <w:jc w:val="both"/>
        <w:rPr>
          <w:rFonts w:cstheme="minorHAnsi"/>
        </w:rPr>
      </w:pPr>
      <w:r w:rsidRPr="00B87578">
        <w:rPr>
          <w:rFonts w:cstheme="minorHAnsi"/>
        </w:rPr>
        <w:t>2. W przypadku gdy ujawniona wada ogranicza lub uniemożliwia korzystanie z części lub całości  przedmiotu umowy lub stwarzając  zagrożenie zdrowia lub życia użytkowników  o czym Zamawiający powiadomi Gwaranta – Gwarant zobowiązany jest przystąpić niezwłocznie, lecz nie później niż w terminie 24 godzin od otrzymania wezwania i usunąć wadę nie później niż w terminie 3 dni, licząc od dnia otrzymania wezwania.</w:t>
      </w:r>
    </w:p>
    <w:p w14:paraId="5AFFBD0E" w14:textId="77777777" w:rsidR="00837E2C" w:rsidRPr="00B87578" w:rsidRDefault="00837E2C" w:rsidP="00B87578">
      <w:pPr>
        <w:autoSpaceDE w:val="0"/>
        <w:autoSpaceDN w:val="0"/>
        <w:adjustRightInd w:val="0"/>
        <w:spacing w:after="0" w:line="240" w:lineRule="auto"/>
        <w:jc w:val="both"/>
        <w:rPr>
          <w:rFonts w:cstheme="minorHAnsi"/>
        </w:rPr>
      </w:pPr>
    </w:p>
    <w:p w14:paraId="2004AD50" w14:textId="26C55D9B" w:rsidR="00837E2C" w:rsidRPr="00B87578" w:rsidRDefault="00837E2C" w:rsidP="00B87578">
      <w:pPr>
        <w:autoSpaceDE w:val="0"/>
        <w:autoSpaceDN w:val="0"/>
        <w:adjustRightInd w:val="0"/>
        <w:spacing w:after="0" w:line="240" w:lineRule="auto"/>
        <w:jc w:val="both"/>
        <w:rPr>
          <w:rFonts w:cstheme="minorHAnsi"/>
        </w:rPr>
      </w:pPr>
      <w:r w:rsidRPr="00B87578">
        <w:rPr>
          <w:rFonts w:cstheme="minorHAnsi"/>
        </w:rPr>
        <w:t>3. W przypadku nie przystąpie</w:t>
      </w:r>
      <w:r w:rsidR="008950E7" w:rsidRPr="00B87578">
        <w:rPr>
          <w:rFonts w:cstheme="minorHAnsi"/>
        </w:rPr>
        <w:t>nia  Gwaranta do usuwania wady</w:t>
      </w:r>
      <w:r w:rsidRPr="00B87578">
        <w:rPr>
          <w:rFonts w:cstheme="minorHAnsi"/>
        </w:rPr>
        <w:t xml:space="preserve"> w  terminie określonym w  ust. 2, Zamawiający usunie wadę na koszt Gwaranta.</w:t>
      </w:r>
    </w:p>
    <w:p w14:paraId="6E7986C3" w14:textId="77777777" w:rsidR="00837E2C" w:rsidRPr="00B87578" w:rsidRDefault="00837E2C" w:rsidP="00B87578">
      <w:pPr>
        <w:autoSpaceDE w:val="0"/>
        <w:autoSpaceDN w:val="0"/>
        <w:adjustRightInd w:val="0"/>
        <w:spacing w:after="0" w:line="240" w:lineRule="auto"/>
        <w:jc w:val="both"/>
        <w:rPr>
          <w:rFonts w:cstheme="minorHAnsi"/>
        </w:rPr>
      </w:pPr>
    </w:p>
    <w:p w14:paraId="4733E997" w14:textId="77777777" w:rsidR="00837E2C" w:rsidRPr="00B87578" w:rsidRDefault="00837E2C" w:rsidP="00B87578">
      <w:pPr>
        <w:autoSpaceDE w:val="0"/>
        <w:autoSpaceDN w:val="0"/>
        <w:adjustRightInd w:val="0"/>
        <w:spacing w:after="0" w:line="240" w:lineRule="auto"/>
        <w:jc w:val="both"/>
        <w:rPr>
          <w:rFonts w:cstheme="minorHAnsi"/>
        </w:rPr>
      </w:pPr>
      <w:r w:rsidRPr="00B87578">
        <w:rPr>
          <w:rFonts w:cstheme="minorHAnsi"/>
        </w:rPr>
        <w:t>4. Usuniecie wad  i usterek uważa się za skuteczne po podpisaniu przez strony protokołu odbioru usunięcia wad i usterek.</w:t>
      </w:r>
    </w:p>
    <w:p w14:paraId="2D951E59" w14:textId="77777777" w:rsidR="00837E2C" w:rsidRPr="00B87578" w:rsidRDefault="00837E2C" w:rsidP="00B87578">
      <w:pPr>
        <w:spacing w:after="0" w:line="240" w:lineRule="auto"/>
        <w:jc w:val="both"/>
        <w:rPr>
          <w:rFonts w:cstheme="minorHAnsi"/>
          <w:b/>
        </w:rPr>
      </w:pPr>
    </w:p>
    <w:p w14:paraId="4CBA03AA" w14:textId="77777777" w:rsidR="00837E2C" w:rsidRPr="00B87578" w:rsidRDefault="00837E2C" w:rsidP="00B87578">
      <w:pPr>
        <w:spacing w:after="0" w:line="240" w:lineRule="auto"/>
        <w:jc w:val="both"/>
        <w:rPr>
          <w:rFonts w:cstheme="minorHAnsi"/>
          <w:b/>
        </w:rPr>
      </w:pPr>
      <w:r w:rsidRPr="00B87578">
        <w:rPr>
          <w:rFonts w:cstheme="minorHAnsi"/>
          <w:b/>
        </w:rPr>
        <w:t>V</w:t>
      </w:r>
      <w:r w:rsidRPr="00B87578">
        <w:rPr>
          <w:rFonts w:cstheme="minorHAnsi"/>
        </w:rPr>
        <w:t xml:space="preserve">. </w:t>
      </w:r>
      <w:r w:rsidRPr="00B87578">
        <w:rPr>
          <w:rFonts w:cstheme="minorHAnsi"/>
          <w:b/>
        </w:rPr>
        <w:t>Inne warunki gwarancji:</w:t>
      </w:r>
    </w:p>
    <w:p w14:paraId="172B679A" w14:textId="77777777" w:rsidR="00837E2C" w:rsidRPr="00B87578" w:rsidRDefault="00837E2C" w:rsidP="00B87578">
      <w:pPr>
        <w:numPr>
          <w:ilvl w:val="0"/>
          <w:numId w:val="24"/>
        </w:numPr>
        <w:spacing w:after="0" w:line="240" w:lineRule="auto"/>
        <w:ind w:left="284" w:hanging="284"/>
        <w:contextualSpacing/>
        <w:jc w:val="both"/>
        <w:rPr>
          <w:rFonts w:cstheme="minorHAnsi"/>
        </w:rPr>
      </w:pPr>
      <w:r w:rsidRPr="00B87578">
        <w:rPr>
          <w:rFonts w:cstheme="minorHAnsi"/>
        </w:rPr>
        <w:t>Nie podlegają gwarancji wady powstałe na skutek:</w:t>
      </w:r>
    </w:p>
    <w:p w14:paraId="6510F977" w14:textId="3CC09CFB" w:rsidR="003B4C39" w:rsidRPr="008A309F" w:rsidRDefault="00837E2C" w:rsidP="008A309F">
      <w:pPr>
        <w:numPr>
          <w:ilvl w:val="0"/>
          <w:numId w:val="25"/>
        </w:numPr>
        <w:spacing w:after="0" w:line="240" w:lineRule="auto"/>
        <w:ind w:left="567" w:hanging="283"/>
        <w:contextualSpacing/>
        <w:jc w:val="both"/>
        <w:rPr>
          <w:rFonts w:cstheme="minorHAnsi"/>
        </w:rPr>
      </w:pPr>
      <w:r w:rsidRPr="00B87578">
        <w:rPr>
          <w:rFonts w:cstheme="minorHAnsi"/>
        </w:rPr>
        <w:t>siły wyższej (czyli zdarzenia o charakterze zewnętrznym; niemożliwie lub prawie niemożliwie do przewidzenia;</w:t>
      </w:r>
      <w:r w:rsidRPr="00B87578">
        <w:rPr>
          <w:rFonts w:cstheme="minorHAnsi"/>
          <w:color w:val="222222"/>
          <w:shd w:val="clear" w:color="auto" w:fill="FFFFFF"/>
        </w:rPr>
        <w:t xml:space="preserve">  którego skutkom nie można zapobiec);</w:t>
      </w:r>
    </w:p>
    <w:p w14:paraId="5EC4A860" w14:textId="77777777" w:rsidR="00837E2C" w:rsidRPr="00B87578" w:rsidRDefault="00837E2C" w:rsidP="00B87578">
      <w:pPr>
        <w:numPr>
          <w:ilvl w:val="0"/>
          <w:numId w:val="25"/>
        </w:numPr>
        <w:spacing w:after="0" w:line="240" w:lineRule="auto"/>
        <w:ind w:left="567" w:hanging="283"/>
        <w:contextualSpacing/>
        <w:jc w:val="both"/>
        <w:rPr>
          <w:rFonts w:cstheme="minorHAnsi"/>
        </w:rPr>
      </w:pPr>
      <w:r w:rsidRPr="00B87578">
        <w:rPr>
          <w:rFonts w:cstheme="minorHAnsi"/>
        </w:rPr>
        <w:t>szkód wynikłych z winy Zamawiającego (w tym Użytkownika), a szczególnie użytkowania obiektu w sposób niezgodny z instrukcją lub zasadami eksploatacji i użytkowania,</w:t>
      </w:r>
    </w:p>
    <w:p w14:paraId="397C508E" w14:textId="77777777" w:rsidR="00837E2C" w:rsidRPr="00B87578" w:rsidRDefault="00837E2C" w:rsidP="00B87578">
      <w:pPr>
        <w:spacing w:after="0" w:line="240" w:lineRule="auto"/>
        <w:ind w:left="567"/>
        <w:jc w:val="both"/>
        <w:rPr>
          <w:rFonts w:cstheme="minorHAnsi"/>
        </w:rPr>
      </w:pPr>
    </w:p>
    <w:p w14:paraId="712B1DB7" w14:textId="77777777" w:rsidR="00837E2C" w:rsidRPr="00B87578" w:rsidRDefault="00837E2C" w:rsidP="00B87578">
      <w:pPr>
        <w:numPr>
          <w:ilvl w:val="0"/>
          <w:numId w:val="24"/>
        </w:numPr>
        <w:tabs>
          <w:tab w:val="left" w:pos="284"/>
        </w:tabs>
        <w:spacing w:after="0" w:line="240" w:lineRule="auto"/>
        <w:ind w:left="0" w:firstLine="0"/>
        <w:contextualSpacing/>
        <w:jc w:val="both"/>
        <w:rPr>
          <w:rFonts w:cstheme="minorHAnsi"/>
        </w:rPr>
      </w:pPr>
      <w:r w:rsidRPr="00B87578">
        <w:rPr>
          <w:rFonts w:cstheme="minorHAnsi"/>
        </w:rPr>
        <w:t>W przypadku usunięcia przez Gwaranta istotnej wady, lub wykonania wadliwej części robót budowlanych na nowo, termin gwarancji biegnie na nowo od chwili wykonania robót budowlanych lub usunięcia wad.</w:t>
      </w:r>
    </w:p>
    <w:p w14:paraId="1E1FF649" w14:textId="77777777" w:rsidR="00837E2C" w:rsidRPr="00B87578" w:rsidRDefault="00837E2C" w:rsidP="00B87578">
      <w:pPr>
        <w:spacing w:after="0" w:line="240" w:lineRule="auto"/>
        <w:jc w:val="both"/>
        <w:rPr>
          <w:rFonts w:cstheme="minorHAnsi"/>
        </w:rPr>
      </w:pPr>
    </w:p>
    <w:p w14:paraId="4B380B49" w14:textId="77777777" w:rsidR="00837E2C" w:rsidRPr="00B87578" w:rsidRDefault="00837E2C" w:rsidP="00B87578">
      <w:pPr>
        <w:numPr>
          <w:ilvl w:val="0"/>
          <w:numId w:val="24"/>
        </w:numPr>
        <w:tabs>
          <w:tab w:val="left" w:pos="284"/>
        </w:tabs>
        <w:spacing w:after="0" w:line="240" w:lineRule="auto"/>
        <w:ind w:left="0" w:firstLine="0"/>
        <w:contextualSpacing/>
        <w:jc w:val="both"/>
        <w:rPr>
          <w:rFonts w:cstheme="minorHAnsi"/>
        </w:rPr>
      </w:pPr>
      <w:r w:rsidRPr="00B87578">
        <w:rPr>
          <w:rFonts w:cstheme="minorHAnsi"/>
        </w:rPr>
        <w:t>Gwarancja wygasa automatyczne na te elementy, które Użytkownik poddał remontowi lub wymianie z przyczyn, za które nie ponosi odpowiedzialności Wykonawca w ramach niniejszej gwarancji.</w:t>
      </w:r>
    </w:p>
    <w:p w14:paraId="4015D546" w14:textId="77777777" w:rsidR="00837E2C" w:rsidRPr="00B87578" w:rsidRDefault="00837E2C" w:rsidP="00B87578">
      <w:pPr>
        <w:spacing w:after="0" w:line="240" w:lineRule="auto"/>
        <w:ind w:left="284"/>
        <w:jc w:val="both"/>
        <w:rPr>
          <w:rFonts w:cstheme="minorHAnsi"/>
        </w:rPr>
      </w:pPr>
    </w:p>
    <w:p w14:paraId="20A3AB88" w14:textId="77777777" w:rsidR="00837E2C" w:rsidRPr="00B87578" w:rsidRDefault="00837E2C" w:rsidP="00B87578">
      <w:pPr>
        <w:numPr>
          <w:ilvl w:val="0"/>
          <w:numId w:val="24"/>
        </w:numPr>
        <w:tabs>
          <w:tab w:val="left" w:pos="284"/>
        </w:tabs>
        <w:spacing w:after="0" w:line="240" w:lineRule="auto"/>
        <w:ind w:left="0" w:firstLine="0"/>
        <w:contextualSpacing/>
        <w:jc w:val="both"/>
        <w:rPr>
          <w:rFonts w:cstheme="minorHAnsi"/>
        </w:rPr>
      </w:pPr>
      <w:r w:rsidRPr="00B87578">
        <w:rPr>
          <w:rFonts w:cstheme="minorHAnsi"/>
        </w:rPr>
        <w:t>Czas trwania gwarancji za wady jakościowe, licząc od daty odbioru końcowego obiektu, wynika z okresu niezbędnego do ujawnienia się lub wykrycia wady, nie określa natomiast trwałości obiektu i jego elementów.</w:t>
      </w:r>
    </w:p>
    <w:p w14:paraId="41F856B9" w14:textId="77777777" w:rsidR="00837E2C" w:rsidRPr="00B87578" w:rsidRDefault="00837E2C" w:rsidP="00B87578">
      <w:pPr>
        <w:spacing w:after="0" w:line="240" w:lineRule="auto"/>
        <w:jc w:val="both"/>
        <w:rPr>
          <w:rFonts w:cstheme="minorHAnsi"/>
        </w:rPr>
      </w:pPr>
    </w:p>
    <w:p w14:paraId="6F23DAA2" w14:textId="77777777" w:rsidR="00837E2C" w:rsidRPr="00B87578" w:rsidRDefault="00837E2C" w:rsidP="00B87578">
      <w:pPr>
        <w:spacing w:after="0" w:line="240" w:lineRule="auto"/>
        <w:jc w:val="both"/>
        <w:rPr>
          <w:rFonts w:cstheme="minorHAnsi"/>
        </w:rPr>
      </w:pPr>
      <w:r w:rsidRPr="00B87578">
        <w:rPr>
          <w:rFonts w:cstheme="minorHAnsi"/>
        </w:rPr>
        <w:t>5. W sprawach nieuregulowanych niniejszą kartą gwarancyjną stosuje się zapisy umowy nr  ………………….  z dnia …………………….. oraz przepisy Kodeksu Cywilnego.</w:t>
      </w:r>
    </w:p>
    <w:p w14:paraId="4D877A7A" w14:textId="77777777" w:rsidR="00837E2C" w:rsidRPr="00B87578" w:rsidRDefault="00837E2C" w:rsidP="00B87578">
      <w:pPr>
        <w:spacing w:after="0" w:line="240" w:lineRule="auto"/>
        <w:jc w:val="both"/>
        <w:rPr>
          <w:rFonts w:cstheme="minorHAnsi"/>
        </w:rPr>
      </w:pPr>
    </w:p>
    <w:p w14:paraId="61727D73" w14:textId="77777777" w:rsidR="00837E2C" w:rsidRPr="00B87578" w:rsidRDefault="00837E2C" w:rsidP="00B87578">
      <w:pPr>
        <w:spacing w:after="0" w:line="240" w:lineRule="auto"/>
        <w:jc w:val="both"/>
        <w:rPr>
          <w:rFonts w:cstheme="minorHAnsi"/>
        </w:rPr>
      </w:pPr>
    </w:p>
    <w:p w14:paraId="3F00C8E9" w14:textId="77777777" w:rsidR="00FF5C3F" w:rsidRPr="00B87578" w:rsidRDefault="00FF5C3F" w:rsidP="00B87578">
      <w:pPr>
        <w:spacing w:after="0" w:line="240" w:lineRule="auto"/>
        <w:jc w:val="both"/>
        <w:rPr>
          <w:rFonts w:cstheme="minorHAnsi"/>
        </w:rPr>
      </w:pPr>
    </w:p>
    <w:p w14:paraId="00438A89" w14:textId="77777777" w:rsidR="00837E2C" w:rsidRPr="00B87578" w:rsidRDefault="00837E2C" w:rsidP="00B87578">
      <w:pPr>
        <w:spacing w:after="0" w:line="240" w:lineRule="auto"/>
        <w:rPr>
          <w:rFonts w:cstheme="minorHAnsi"/>
        </w:rPr>
      </w:pPr>
      <w:r w:rsidRPr="00B87578">
        <w:rPr>
          <w:rFonts w:cstheme="minorHAnsi"/>
        </w:rPr>
        <w:t>………………………………………..                                                                                .......................................</w:t>
      </w:r>
    </w:p>
    <w:p w14:paraId="3A265082" w14:textId="77777777" w:rsidR="00837E2C" w:rsidRPr="00B87578" w:rsidRDefault="00837E2C" w:rsidP="00B87578">
      <w:pPr>
        <w:spacing w:after="0" w:line="240" w:lineRule="auto"/>
        <w:rPr>
          <w:rFonts w:cstheme="minorHAnsi"/>
        </w:rPr>
      </w:pPr>
      <w:r w:rsidRPr="00B87578">
        <w:rPr>
          <w:rFonts w:cstheme="minorHAnsi"/>
        </w:rPr>
        <w:t>(podpis/y upoważnionych                                                                                  (podpis/y upoważnionych</w:t>
      </w:r>
    </w:p>
    <w:p w14:paraId="6AEB618B" w14:textId="77777777" w:rsidR="00837E2C" w:rsidRPr="00B87578" w:rsidRDefault="00837E2C" w:rsidP="00B87578">
      <w:pPr>
        <w:spacing w:after="0" w:line="240" w:lineRule="auto"/>
        <w:rPr>
          <w:rFonts w:cstheme="minorHAnsi"/>
        </w:rPr>
      </w:pPr>
      <w:r w:rsidRPr="00B87578">
        <w:rPr>
          <w:rFonts w:cstheme="minorHAnsi"/>
        </w:rPr>
        <w:t>przedstawicieli Zamawiającego)                                                                       przedstawicieli Wykonawcy</w:t>
      </w:r>
    </w:p>
    <w:p w14:paraId="630A034F" w14:textId="77777777" w:rsidR="00837E2C" w:rsidRPr="00B87578" w:rsidRDefault="00837E2C" w:rsidP="00B87578">
      <w:pPr>
        <w:widowControl w:val="0"/>
        <w:spacing w:after="0" w:line="240" w:lineRule="auto"/>
        <w:rPr>
          <w:rFonts w:cstheme="minorHAnsi"/>
        </w:rPr>
      </w:pPr>
      <w:r w:rsidRPr="00B87578">
        <w:rPr>
          <w:rFonts w:cstheme="minorHAnsi"/>
        </w:rPr>
        <w:t xml:space="preserve"> </w:t>
      </w:r>
    </w:p>
    <w:p w14:paraId="122DEA9C" w14:textId="77777777" w:rsidR="00837E2C" w:rsidRPr="00B87578" w:rsidRDefault="00837E2C" w:rsidP="00B87578">
      <w:pPr>
        <w:widowControl w:val="0"/>
        <w:spacing w:after="0" w:line="240" w:lineRule="auto"/>
        <w:rPr>
          <w:rFonts w:cstheme="minorHAnsi"/>
        </w:rPr>
      </w:pPr>
    </w:p>
    <w:p w14:paraId="068E0E49" w14:textId="77777777" w:rsidR="00837E2C" w:rsidRPr="00B87578" w:rsidRDefault="00837E2C" w:rsidP="00B87578">
      <w:pPr>
        <w:spacing w:after="0" w:line="240" w:lineRule="auto"/>
        <w:jc w:val="center"/>
        <w:rPr>
          <w:rFonts w:cstheme="minorHAnsi"/>
          <w:b/>
        </w:rPr>
      </w:pPr>
    </w:p>
    <w:p w14:paraId="12C6AF0F" w14:textId="77777777" w:rsidR="00837E2C" w:rsidRPr="00B87578" w:rsidRDefault="00837E2C" w:rsidP="00B87578">
      <w:pPr>
        <w:spacing w:after="0" w:line="240" w:lineRule="auto"/>
        <w:jc w:val="center"/>
        <w:rPr>
          <w:rFonts w:cstheme="minorHAnsi"/>
          <w:b/>
        </w:rPr>
      </w:pPr>
    </w:p>
    <w:p w14:paraId="2746750E" w14:textId="77777777" w:rsidR="00837E2C" w:rsidRPr="00B87578" w:rsidRDefault="00837E2C" w:rsidP="00B87578">
      <w:pPr>
        <w:spacing w:after="0" w:line="240" w:lineRule="auto"/>
        <w:jc w:val="center"/>
        <w:rPr>
          <w:rFonts w:cstheme="minorHAnsi"/>
          <w:b/>
        </w:rPr>
      </w:pPr>
    </w:p>
    <w:p w14:paraId="5505580D" w14:textId="77777777" w:rsidR="00837E2C" w:rsidRPr="00B87578" w:rsidRDefault="00837E2C" w:rsidP="00B87578">
      <w:pPr>
        <w:spacing w:after="0" w:line="240" w:lineRule="auto"/>
        <w:jc w:val="center"/>
        <w:rPr>
          <w:rFonts w:cstheme="minorHAnsi"/>
          <w:b/>
        </w:rPr>
      </w:pPr>
    </w:p>
    <w:p w14:paraId="490FCCE1" w14:textId="77777777" w:rsidR="00837E2C" w:rsidRPr="00B87578" w:rsidRDefault="00837E2C" w:rsidP="00B87578">
      <w:pPr>
        <w:spacing w:after="0" w:line="240" w:lineRule="auto"/>
        <w:jc w:val="center"/>
        <w:rPr>
          <w:rFonts w:cstheme="minorHAnsi"/>
          <w:b/>
        </w:rPr>
      </w:pPr>
    </w:p>
    <w:p w14:paraId="7E33ABA0" w14:textId="77777777" w:rsidR="00837E2C" w:rsidRPr="00B87578" w:rsidRDefault="00837E2C" w:rsidP="00B87578">
      <w:pPr>
        <w:spacing w:after="0" w:line="240" w:lineRule="auto"/>
        <w:jc w:val="center"/>
        <w:rPr>
          <w:rFonts w:cstheme="minorHAnsi"/>
          <w:b/>
        </w:rPr>
      </w:pPr>
    </w:p>
    <w:p w14:paraId="1F4C1BCD" w14:textId="77777777" w:rsidR="00837E2C" w:rsidRPr="00B87578" w:rsidRDefault="00837E2C" w:rsidP="00B87578">
      <w:pPr>
        <w:spacing w:after="0" w:line="240" w:lineRule="auto"/>
        <w:jc w:val="center"/>
        <w:rPr>
          <w:rFonts w:cstheme="minorHAnsi"/>
          <w:b/>
        </w:rPr>
      </w:pPr>
    </w:p>
    <w:p w14:paraId="45D358EB" w14:textId="77777777" w:rsidR="00837E2C" w:rsidRPr="00B87578" w:rsidRDefault="00837E2C" w:rsidP="00B87578">
      <w:pPr>
        <w:spacing w:after="0" w:line="240" w:lineRule="auto"/>
        <w:jc w:val="both"/>
        <w:rPr>
          <w:rFonts w:cstheme="minorHAnsi"/>
        </w:rPr>
      </w:pPr>
    </w:p>
    <w:p w14:paraId="58071A38" w14:textId="77777777" w:rsidR="00837E2C" w:rsidRPr="00B87578" w:rsidRDefault="00837E2C" w:rsidP="00B87578">
      <w:pPr>
        <w:spacing w:line="240" w:lineRule="auto"/>
        <w:rPr>
          <w:rFonts w:cstheme="minorHAnsi"/>
        </w:rPr>
      </w:pPr>
    </w:p>
    <w:p w14:paraId="4B72DCDE" w14:textId="77777777" w:rsidR="00C56A13" w:rsidRPr="00B87578" w:rsidRDefault="00C56A13" w:rsidP="00B87578">
      <w:pPr>
        <w:spacing w:line="240" w:lineRule="auto"/>
        <w:rPr>
          <w:rFonts w:cstheme="minorHAnsi"/>
        </w:rPr>
      </w:pPr>
    </w:p>
    <w:sectPr w:rsidR="00C56A13" w:rsidRPr="00B87578" w:rsidSect="00FD620D">
      <w:headerReference w:type="default" r:id="rId8"/>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7F4E1" w14:textId="77777777" w:rsidR="000E24D9" w:rsidRDefault="000E24D9" w:rsidP="00696C79">
      <w:pPr>
        <w:spacing w:after="0" w:line="240" w:lineRule="auto"/>
      </w:pPr>
      <w:r>
        <w:separator/>
      </w:r>
    </w:p>
  </w:endnote>
  <w:endnote w:type="continuationSeparator" w:id="0">
    <w:p w14:paraId="272F5207" w14:textId="77777777" w:rsidR="000E24D9" w:rsidRDefault="000E24D9" w:rsidP="0069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Condense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12178"/>
      <w:docPartObj>
        <w:docPartGallery w:val="Page Numbers (Bottom of Page)"/>
        <w:docPartUnique/>
      </w:docPartObj>
    </w:sdtPr>
    <w:sdtEndPr/>
    <w:sdtContent>
      <w:p w14:paraId="6D1A0C08" w14:textId="77777777" w:rsidR="00A44DF0" w:rsidRDefault="00A44DF0">
        <w:pPr>
          <w:pStyle w:val="Stopka"/>
          <w:jc w:val="right"/>
        </w:pPr>
        <w:r>
          <w:fldChar w:fldCharType="begin"/>
        </w:r>
        <w:r>
          <w:instrText>PAGE   \* MERGEFORMAT</w:instrText>
        </w:r>
        <w:r>
          <w:fldChar w:fldCharType="separate"/>
        </w:r>
        <w:r w:rsidR="004A2971">
          <w:rPr>
            <w:noProof/>
          </w:rPr>
          <w:t>19</w:t>
        </w:r>
        <w:r>
          <w:fldChar w:fldCharType="end"/>
        </w:r>
      </w:p>
    </w:sdtContent>
  </w:sdt>
  <w:p w14:paraId="1B4C8991" w14:textId="77777777" w:rsidR="00A44DF0" w:rsidRDefault="00A44D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A2E13" w14:textId="77777777" w:rsidR="000E24D9" w:rsidRDefault="000E24D9" w:rsidP="00696C79">
      <w:pPr>
        <w:spacing w:after="0" w:line="240" w:lineRule="auto"/>
      </w:pPr>
      <w:r>
        <w:separator/>
      </w:r>
    </w:p>
  </w:footnote>
  <w:footnote w:type="continuationSeparator" w:id="0">
    <w:p w14:paraId="136A9440" w14:textId="77777777" w:rsidR="000E24D9" w:rsidRDefault="000E24D9" w:rsidP="00696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6608" w14:textId="1B6ED2A3" w:rsidR="00A44DF0" w:rsidRDefault="00A44DF0" w:rsidP="00183C70">
    <w:pPr>
      <w:pStyle w:val="Nagwek"/>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911"/>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419FC"/>
    <w:multiLevelType w:val="hybridMultilevel"/>
    <w:tmpl w:val="94CCE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2166C"/>
    <w:multiLevelType w:val="hybridMultilevel"/>
    <w:tmpl w:val="C97AE6D0"/>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 w15:restartNumberingAfterBreak="0">
    <w:nsid w:val="073D6B46"/>
    <w:multiLevelType w:val="hybridMultilevel"/>
    <w:tmpl w:val="3E2C67C4"/>
    <w:lvl w:ilvl="0" w:tplc="69B6FC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15:restartNumberingAfterBreak="0">
    <w:nsid w:val="080678C6"/>
    <w:multiLevelType w:val="hybridMultilevel"/>
    <w:tmpl w:val="5656B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9734BC"/>
    <w:multiLevelType w:val="hybridMultilevel"/>
    <w:tmpl w:val="75AEF0EA"/>
    <w:lvl w:ilvl="0" w:tplc="BF827B3A">
      <w:start w:val="1"/>
      <w:numFmt w:val="decimal"/>
      <w:lvlText w:val="%1)"/>
      <w:lvlJc w:val="left"/>
      <w:pPr>
        <w:ind w:left="720" w:hanging="360"/>
      </w:pPr>
      <w:rPr>
        <w:rFonts w:ascii="Tahoma" w:hAnsi="Tahoma" w:cs="Times New Roman" w:hint="default"/>
        <w:b w:val="0"/>
        <w:i w:val="0"/>
        <w:caps w:val="0"/>
        <w:strike w:val="0"/>
        <w:dstrike w:val="0"/>
        <w:vanish w:val="0"/>
        <w:webHidden w:val="0"/>
        <w:color w:val="000000"/>
        <w:sz w:val="18"/>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5C09F0"/>
    <w:multiLevelType w:val="multilevel"/>
    <w:tmpl w:val="BA3C09A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A564F8"/>
    <w:multiLevelType w:val="hybridMultilevel"/>
    <w:tmpl w:val="83C46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67E9D"/>
    <w:multiLevelType w:val="multilevel"/>
    <w:tmpl w:val="6732651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8B86346"/>
    <w:multiLevelType w:val="hybridMultilevel"/>
    <w:tmpl w:val="AF1C5EA8"/>
    <w:lvl w:ilvl="0" w:tplc="C2E2099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8DB0556"/>
    <w:multiLevelType w:val="hybridMultilevel"/>
    <w:tmpl w:val="B5DE75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2EC3B78"/>
    <w:multiLevelType w:val="hybridMultilevel"/>
    <w:tmpl w:val="44D4CCC2"/>
    <w:lvl w:ilvl="0" w:tplc="E2C42C9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6241AA"/>
    <w:multiLevelType w:val="hybridMultilevel"/>
    <w:tmpl w:val="06E6017C"/>
    <w:lvl w:ilvl="0" w:tplc="BA9446B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3BAE4DBD"/>
    <w:multiLevelType w:val="hybridMultilevel"/>
    <w:tmpl w:val="F00A5690"/>
    <w:lvl w:ilvl="0" w:tplc="7E666C1C">
      <w:start w:val="1"/>
      <w:numFmt w:val="decimal"/>
      <w:lvlText w:val="%1)"/>
      <w:lvlJc w:val="left"/>
      <w:pPr>
        <w:ind w:left="720" w:hanging="360"/>
      </w:pPr>
      <w:rPr>
        <w:rFonts w:ascii="Times New Roman" w:hAnsi="Times New Roman" w:cstheme="minorHAns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FA00D5"/>
    <w:multiLevelType w:val="hybridMultilevel"/>
    <w:tmpl w:val="4F306C8A"/>
    <w:lvl w:ilvl="0" w:tplc="E152C54C">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B9254A4">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8" w15:restartNumberingAfterBreak="0">
    <w:nsid w:val="3DFD4B30"/>
    <w:multiLevelType w:val="hybridMultilevel"/>
    <w:tmpl w:val="AE9C3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AB537E"/>
    <w:multiLevelType w:val="hybridMultilevel"/>
    <w:tmpl w:val="C2A83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EE28C2"/>
    <w:multiLevelType w:val="hybridMultilevel"/>
    <w:tmpl w:val="46BAE1D6"/>
    <w:lvl w:ilvl="0" w:tplc="6DA858D6">
      <w:start w:val="1"/>
      <w:numFmt w:val="decimal"/>
      <w:lvlText w:val="%1)"/>
      <w:lvlJc w:val="left"/>
      <w:pPr>
        <w:ind w:left="785" w:hanging="360"/>
      </w:pPr>
      <w:rPr>
        <w:rFonts w:eastAsia="Verdana"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2C0804"/>
    <w:multiLevelType w:val="hybridMultilevel"/>
    <w:tmpl w:val="80FE2C08"/>
    <w:lvl w:ilvl="0" w:tplc="1A20ACA2">
      <w:start w:val="1"/>
      <w:numFmt w:val="decimal"/>
      <w:lvlText w:val="%1)"/>
      <w:lvlJc w:val="left"/>
      <w:pPr>
        <w:tabs>
          <w:tab w:val="num" w:pos="502"/>
        </w:tabs>
        <w:ind w:left="502" w:hanging="360"/>
      </w:pPr>
    </w:lvl>
    <w:lvl w:ilvl="1" w:tplc="4A9E1B02">
      <w:start w:val="1"/>
      <w:numFmt w:val="lowerLetter"/>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22" w15:restartNumberingAfterBreak="0">
    <w:nsid w:val="41645A9E"/>
    <w:multiLevelType w:val="hybridMultilevel"/>
    <w:tmpl w:val="03D08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72696"/>
    <w:multiLevelType w:val="hybridMultilevel"/>
    <w:tmpl w:val="F466AE5A"/>
    <w:lvl w:ilvl="0" w:tplc="3258CB8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A4E2034">
      <w:start w:val="1"/>
      <w:numFmt w:val="lowerLetter"/>
      <w:lvlText w:val="%2"/>
      <w:lvlJc w:val="left"/>
      <w:pPr>
        <w:ind w:left="6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21A8482">
      <w:start w:val="1"/>
      <w:numFmt w:val="decimal"/>
      <w:lvlRestart w:val="0"/>
      <w:lvlText w:val="%3."/>
      <w:lvlJc w:val="left"/>
      <w:pPr>
        <w:ind w:left="11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FFEABD0">
      <w:start w:val="1"/>
      <w:numFmt w:val="decimal"/>
      <w:lvlText w:val="%4"/>
      <w:lvlJc w:val="left"/>
      <w:pPr>
        <w:ind w:left="1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BF2AB38">
      <w:start w:val="1"/>
      <w:numFmt w:val="lowerLetter"/>
      <w:lvlText w:val="%5"/>
      <w:lvlJc w:val="left"/>
      <w:pPr>
        <w:ind w:left="23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ADECC98">
      <w:start w:val="1"/>
      <w:numFmt w:val="lowerRoman"/>
      <w:lvlText w:val="%6"/>
      <w:lvlJc w:val="left"/>
      <w:pPr>
        <w:ind w:left="30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C8E9004">
      <w:start w:val="1"/>
      <w:numFmt w:val="decimal"/>
      <w:lvlText w:val="%7"/>
      <w:lvlJc w:val="left"/>
      <w:pPr>
        <w:ind w:left="3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92E8D4E">
      <w:start w:val="1"/>
      <w:numFmt w:val="lowerLetter"/>
      <w:lvlText w:val="%8"/>
      <w:lvlJc w:val="left"/>
      <w:pPr>
        <w:ind w:left="4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FDCCF06">
      <w:start w:val="1"/>
      <w:numFmt w:val="lowerRoman"/>
      <w:lvlText w:val="%9"/>
      <w:lvlJc w:val="left"/>
      <w:pPr>
        <w:ind w:left="5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CA75574"/>
    <w:multiLevelType w:val="multilevel"/>
    <w:tmpl w:val="2222B5FA"/>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5" w15:restartNumberingAfterBreak="0">
    <w:nsid w:val="527B0C0C"/>
    <w:multiLevelType w:val="hybridMultilevel"/>
    <w:tmpl w:val="A4108EDA"/>
    <w:lvl w:ilvl="0" w:tplc="9670D3D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53872C52"/>
    <w:multiLevelType w:val="hybridMultilevel"/>
    <w:tmpl w:val="73AC2F0A"/>
    <w:lvl w:ilvl="0" w:tplc="21A06B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54E10202"/>
    <w:multiLevelType w:val="hybridMultilevel"/>
    <w:tmpl w:val="74AC57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5AD0D35"/>
    <w:multiLevelType w:val="hybridMultilevel"/>
    <w:tmpl w:val="A5D2F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C63C39"/>
    <w:multiLevelType w:val="multilevel"/>
    <w:tmpl w:val="2C60B758"/>
    <w:lvl w:ilvl="0">
      <w:start w:val="1"/>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30" w15:restartNumberingAfterBreak="0">
    <w:nsid w:val="5F0058DB"/>
    <w:multiLevelType w:val="hybridMultilevel"/>
    <w:tmpl w:val="21E0F6B4"/>
    <w:lvl w:ilvl="0" w:tplc="69D81F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FAD3488"/>
    <w:multiLevelType w:val="singleLevel"/>
    <w:tmpl w:val="E1EA6518"/>
    <w:lvl w:ilvl="0">
      <w:start w:val="1"/>
      <w:numFmt w:val="decimal"/>
      <w:lvlText w:val="%1)"/>
      <w:lvlJc w:val="left"/>
      <w:pPr>
        <w:tabs>
          <w:tab w:val="num" w:pos="644"/>
        </w:tabs>
        <w:ind w:left="644" w:hanging="360"/>
      </w:pPr>
      <w:rPr>
        <w:rFonts w:ascii="Arial" w:hAnsi="Arial" w:cs="Arial" w:hint="default"/>
        <w:sz w:val="20"/>
        <w:szCs w:val="20"/>
      </w:rPr>
    </w:lvl>
  </w:abstractNum>
  <w:abstractNum w:abstractNumId="32" w15:restartNumberingAfterBreak="0">
    <w:nsid w:val="634E7C5D"/>
    <w:multiLevelType w:val="hybridMultilevel"/>
    <w:tmpl w:val="800CAFDE"/>
    <w:lvl w:ilvl="0" w:tplc="7CECD9D6">
      <w:start w:val="2"/>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3" w15:restartNumberingAfterBreak="0">
    <w:nsid w:val="651D6705"/>
    <w:multiLevelType w:val="hybridMultilevel"/>
    <w:tmpl w:val="02B8BE4C"/>
    <w:lvl w:ilvl="0" w:tplc="E4EA6D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6BD24B2"/>
    <w:multiLevelType w:val="hybridMultilevel"/>
    <w:tmpl w:val="146A750E"/>
    <w:lvl w:ilvl="0" w:tplc="9AD69E50">
      <w:start w:val="1"/>
      <w:numFmt w:val="decimal"/>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3C0F10"/>
    <w:multiLevelType w:val="multilevel"/>
    <w:tmpl w:val="061C9A66"/>
    <w:lvl w:ilvl="0">
      <w:start w:val="1"/>
      <w:numFmt w:val="decimal"/>
      <w:lvlText w:val="%1"/>
      <w:lvlJc w:val="left"/>
      <w:pPr>
        <w:ind w:left="360" w:hanging="360"/>
      </w:pPr>
      <w:rPr>
        <w:rFonts w:hint="default"/>
        <w:b/>
        <w:color w:val="auto"/>
        <w:sz w:val="21"/>
      </w:rPr>
    </w:lvl>
    <w:lvl w:ilvl="1">
      <w:start w:val="1"/>
      <w:numFmt w:val="decimal"/>
      <w:lvlText w:val="%1.%2"/>
      <w:lvlJc w:val="left"/>
      <w:pPr>
        <w:ind w:left="360" w:hanging="360"/>
      </w:pPr>
      <w:rPr>
        <w:rFonts w:hint="default"/>
        <w:b/>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b/>
        <w:color w:val="auto"/>
        <w:sz w:val="21"/>
      </w:rPr>
    </w:lvl>
    <w:lvl w:ilvl="4">
      <w:start w:val="1"/>
      <w:numFmt w:val="decimal"/>
      <w:lvlText w:val="%1.%2.%3.%4.%5"/>
      <w:lvlJc w:val="left"/>
      <w:pPr>
        <w:ind w:left="1080" w:hanging="1080"/>
      </w:pPr>
      <w:rPr>
        <w:rFonts w:hint="default"/>
        <w:b/>
        <w:color w:val="auto"/>
        <w:sz w:val="21"/>
      </w:rPr>
    </w:lvl>
    <w:lvl w:ilvl="5">
      <w:start w:val="1"/>
      <w:numFmt w:val="decimal"/>
      <w:lvlText w:val="%1.%2.%3.%4.%5.%6"/>
      <w:lvlJc w:val="left"/>
      <w:pPr>
        <w:ind w:left="1080" w:hanging="1080"/>
      </w:pPr>
      <w:rPr>
        <w:rFonts w:hint="default"/>
        <w:b/>
        <w:color w:val="auto"/>
        <w:sz w:val="21"/>
      </w:rPr>
    </w:lvl>
    <w:lvl w:ilvl="6">
      <w:start w:val="1"/>
      <w:numFmt w:val="decimal"/>
      <w:lvlText w:val="%1.%2.%3.%4.%5.%6.%7"/>
      <w:lvlJc w:val="left"/>
      <w:pPr>
        <w:ind w:left="1440" w:hanging="1440"/>
      </w:pPr>
      <w:rPr>
        <w:rFonts w:hint="default"/>
        <w:b/>
        <w:color w:val="auto"/>
        <w:sz w:val="21"/>
      </w:rPr>
    </w:lvl>
    <w:lvl w:ilvl="7">
      <w:start w:val="1"/>
      <w:numFmt w:val="decimal"/>
      <w:lvlText w:val="%1.%2.%3.%4.%5.%6.%7.%8"/>
      <w:lvlJc w:val="left"/>
      <w:pPr>
        <w:ind w:left="1440" w:hanging="1440"/>
      </w:pPr>
      <w:rPr>
        <w:rFonts w:hint="default"/>
        <w:b/>
        <w:color w:val="auto"/>
        <w:sz w:val="21"/>
      </w:rPr>
    </w:lvl>
    <w:lvl w:ilvl="8">
      <w:start w:val="1"/>
      <w:numFmt w:val="decimal"/>
      <w:lvlText w:val="%1.%2.%3.%4.%5.%6.%7.%8.%9"/>
      <w:lvlJc w:val="left"/>
      <w:pPr>
        <w:ind w:left="1800" w:hanging="1800"/>
      </w:pPr>
      <w:rPr>
        <w:rFonts w:hint="default"/>
        <w:b/>
        <w:color w:val="auto"/>
        <w:sz w:val="21"/>
      </w:rPr>
    </w:lvl>
  </w:abstractNum>
  <w:abstractNum w:abstractNumId="36" w15:restartNumberingAfterBreak="0">
    <w:nsid w:val="684C7635"/>
    <w:multiLevelType w:val="multilevel"/>
    <w:tmpl w:val="D9DA071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F00C57"/>
    <w:multiLevelType w:val="multilevel"/>
    <w:tmpl w:val="2BD60FD0"/>
    <w:lvl w:ilvl="0">
      <w:start w:val="1"/>
      <w:numFmt w:val="decimal"/>
      <w:lvlText w:val="%1."/>
      <w:lvlJc w:val="left"/>
      <w:pPr>
        <w:tabs>
          <w:tab w:val="num" w:pos="360"/>
        </w:tabs>
        <w:ind w:left="360" w:hanging="360"/>
      </w:pPr>
      <w:rPr>
        <w:b w:val="0"/>
        <w:bCs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0D74299"/>
    <w:multiLevelType w:val="hybridMultilevel"/>
    <w:tmpl w:val="787833B0"/>
    <w:lvl w:ilvl="0" w:tplc="69B6FC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9" w15:restartNumberingAfterBreak="0">
    <w:nsid w:val="79B017D4"/>
    <w:multiLevelType w:val="hybridMultilevel"/>
    <w:tmpl w:val="140A0EE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
  </w:num>
  <w:num w:numId="3">
    <w:abstractNumId w:val="11"/>
  </w:num>
  <w:num w:numId="4">
    <w:abstractNumId w:val="8"/>
  </w:num>
  <w:num w:numId="5">
    <w:abstractNumId w:val="32"/>
  </w:num>
  <w:num w:numId="6">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num>
  <w:num w:numId="12">
    <w:abstractNumId w:val="39"/>
  </w:num>
  <w:num w:numId="13">
    <w:abstractNumId w:val="36"/>
  </w:num>
  <w:num w:numId="14">
    <w:abstractNumId w:val="6"/>
  </w:num>
  <w:num w:numId="15">
    <w:abstractNumId w:val="34"/>
  </w:num>
  <w:num w:numId="16">
    <w:abstractNumId w:val="27"/>
  </w:num>
  <w:num w:numId="17">
    <w:abstractNumId w:val="12"/>
  </w:num>
  <w:num w:numId="18">
    <w:abstractNumId w:val="19"/>
  </w:num>
  <w:num w:numId="19">
    <w:abstractNumId w:val="23"/>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7"/>
  </w:num>
  <w:num w:numId="27">
    <w:abstractNumId w:val="20"/>
  </w:num>
  <w:num w:numId="28">
    <w:abstractNumId w:val="28"/>
  </w:num>
  <w:num w:numId="29">
    <w:abstractNumId w:val="22"/>
  </w:num>
  <w:num w:numId="30">
    <w:abstractNumId w:val="14"/>
  </w:num>
  <w:num w:numId="31">
    <w:abstractNumId w:val="26"/>
  </w:num>
  <w:num w:numId="32">
    <w:abstractNumId w:val="35"/>
  </w:num>
  <w:num w:numId="33">
    <w:abstractNumId w:val="29"/>
  </w:num>
  <w:num w:numId="34">
    <w:abstractNumId w:val="24"/>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7"/>
  </w:num>
  <w:num w:numId="38">
    <w:abstractNumId w:val="18"/>
  </w:num>
  <w:num w:numId="39">
    <w:abstractNumId w:val="15"/>
  </w:num>
  <w:num w:numId="40">
    <w:abstractNumId w:val="1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B8"/>
    <w:rsid w:val="000013A9"/>
    <w:rsid w:val="000026B1"/>
    <w:rsid w:val="00002AFD"/>
    <w:rsid w:val="0000356D"/>
    <w:rsid w:val="0000449B"/>
    <w:rsid w:val="00005781"/>
    <w:rsid w:val="00006E31"/>
    <w:rsid w:val="000106FC"/>
    <w:rsid w:val="0001149D"/>
    <w:rsid w:val="00011A87"/>
    <w:rsid w:val="00012795"/>
    <w:rsid w:val="00013EC8"/>
    <w:rsid w:val="00014C1A"/>
    <w:rsid w:val="000155BA"/>
    <w:rsid w:val="0001677B"/>
    <w:rsid w:val="0001679F"/>
    <w:rsid w:val="00017B97"/>
    <w:rsid w:val="00017FA9"/>
    <w:rsid w:val="00020C5D"/>
    <w:rsid w:val="00021AA8"/>
    <w:rsid w:val="00023A86"/>
    <w:rsid w:val="00024CA9"/>
    <w:rsid w:val="00024CC1"/>
    <w:rsid w:val="00024E04"/>
    <w:rsid w:val="00025C07"/>
    <w:rsid w:val="000271C0"/>
    <w:rsid w:val="000373A3"/>
    <w:rsid w:val="00037DD9"/>
    <w:rsid w:val="00042005"/>
    <w:rsid w:val="00042E45"/>
    <w:rsid w:val="00043181"/>
    <w:rsid w:val="00043780"/>
    <w:rsid w:val="000443E6"/>
    <w:rsid w:val="00045802"/>
    <w:rsid w:val="00045A17"/>
    <w:rsid w:val="000460D5"/>
    <w:rsid w:val="00047072"/>
    <w:rsid w:val="00047420"/>
    <w:rsid w:val="000475F3"/>
    <w:rsid w:val="00050450"/>
    <w:rsid w:val="00054829"/>
    <w:rsid w:val="00054FDC"/>
    <w:rsid w:val="000555EC"/>
    <w:rsid w:val="0005592B"/>
    <w:rsid w:val="00056636"/>
    <w:rsid w:val="00057228"/>
    <w:rsid w:val="00061680"/>
    <w:rsid w:val="00064F71"/>
    <w:rsid w:val="00065BAE"/>
    <w:rsid w:val="00066AFE"/>
    <w:rsid w:val="00070005"/>
    <w:rsid w:val="000722F5"/>
    <w:rsid w:val="00072BBB"/>
    <w:rsid w:val="00072CD9"/>
    <w:rsid w:val="00073D38"/>
    <w:rsid w:val="0007575E"/>
    <w:rsid w:val="000759B6"/>
    <w:rsid w:val="00076372"/>
    <w:rsid w:val="0008078A"/>
    <w:rsid w:val="00080C04"/>
    <w:rsid w:val="0008258C"/>
    <w:rsid w:val="00083964"/>
    <w:rsid w:val="000839DF"/>
    <w:rsid w:val="00084158"/>
    <w:rsid w:val="00084325"/>
    <w:rsid w:val="00085301"/>
    <w:rsid w:val="0008758C"/>
    <w:rsid w:val="00087D32"/>
    <w:rsid w:val="00090D12"/>
    <w:rsid w:val="00092202"/>
    <w:rsid w:val="000925A3"/>
    <w:rsid w:val="00092D19"/>
    <w:rsid w:val="00093A90"/>
    <w:rsid w:val="00093D49"/>
    <w:rsid w:val="00094550"/>
    <w:rsid w:val="00094AB9"/>
    <w:rsid w:val="00095299"/>
    <w:rsid w:val="00095BDB"/>
    <w:rsid w:val="000961DA"/>
    <w:rsid w:val="00096FB5"/>
    <w:rsid w:val="00097F12"/>
    <w:rsid w:val="000A007D"/>
    <w:rsid w:val="000A23F0"/>
    <w:rsid w:val="000A3EA8"/>
    <w:rsid w:val="000B080F"/>
    <w:rsid w:val="000B19BD"/>
    <w:rsid w:val="000B29DB"/>
    <w:rsid w:val="000B4FC0"/>
    <w:rsid w:val="000B719C"/>
    <w:rsid w:val="000B7B85"/>
    <w:rsid w:val="000C0AEE"/>
    <w:rsid w:val="000C2033"/>
    <w:rsid w:val="000C26C0"/>
    <w:rsid w:val="000C43A7"/>
    <w:rsid w:val="000C43C8"/>
    <w:rsid w:val="000C4A67"/>
    <w:rsid w:val="000C60E0"/>
    <w:rsid w:val="000C6F66"/>
    <w:rsid w:val="000C6F75"/>
    <w:rsid w:val="000C7089"/>
    <w:rsid w:val="000C7129"/>
    <w:rsid w:val="000D15D9"/>
    <w:rsid w:val="000D20BC"/>
    <w:rsid w:val="000D2F09"/>
    <w:rsid w:val="000D353D"/>
    <w:rsid w:val="000D47A8"/>
    <w:rsid w:val="000D60F3"/>
    <w:rsid w:val="000D6899"/>
    <w:rsid w:val="000D6C51"/>
    <w:rsid w:val="000D7E2D"/>
    <w:rsid w:val="000E1D08"/>
    <w:rsid w:val="000E24D9"/>
    <w:rsid w:val="000E4202"/>
    <w:rsid w:val="000E4C9D"/>
    <w:rsid w:val="000E7F0A"/>
    <w:rsid w:val="000F3DC9"/>
    <w:rsid w:val="000F3E11"/>
    <w:rsid w:val="000F44D7"/>
    <w:rsid w:val="00100257"/>
    <w:rsid w:val="001013B2"/>
    <w:rsid w:val="00101BED"/>
    <w:rsid w:val="00102F00"/>
    <w:rsid w:val="001031BA"/>
    <w:rsid w:val="00106AD1"/>
    <w:rsid w:val="00107670"/>
    <w:rsid w:val="001110ED"/>
    <w:rsid w:val="0011179B"/>
    <w:rsid w:val="0011297F"/>
    <w:rsid w:val="00115E31"/>
    <w:rsid w:val="00116AD0"/>
    <w:rsid w:val="00121985"/>
    <w:rsid w:val="001232D8"/>
    <w:rsid w:val="00124A7D"/>
    <w:rsid w:val="001257C6"/>
    <w:rsid w:val="0013138C"/>
    <w:rsid w:val="00132C37"/>
    <w:rsid w:val="001336B7"/>
    <w:rsid w:val="001341AD"/>
    <w:rsid w:val="001343C6"/>
    <w:rsid w:val="00142273"/>
    <w:rsid w:val="00142727"/>
    <w:rsid w:val="001436EB"/>
    <w:rsid w:val="001459FA"/>
    <w:rsid w:val="00146F33"/>
    <w:rsid w:val="00147798"/>
    <w:rsid w:val="001546AF"/>
    <w:rsid w:val="00154A03"/>
    <w:rsid w:val="00154D4D"/>
    <w:rsid w:val="0015525E"/>
    <w:rsid w:val="00155B17"/>
    <w:rsid w:val="0015773B"/>
    <w:rsid w:val="00160477"/>
    <w:rsid w:val="001608A1"/>
    <w:rsid w:val="00160F39"/>
    <w:rsid w:val="001624CF"/>
    <w:rsid w:val="001649F1"/>
    <w:rsid w:val="00165391"/>
    <w:rsid w:val="00170E3B"/>
    <w:rsid w:val="00170F43"/>
    <w:rsid w:val="00172A64"/>
    <w:rsid w:val="00174FAA"/>
    <w:rsid w:val="00176058"/>
    <w:rsid w:val="001800A5"/>
    <w:rsid w:val="00180344"/>
    <w:rsid w:val="0018247F"/>
    <w:rsid w:val="001824EC"/>
    <w:rsid w:val="00182564"/>
    <w:rsid w:val="0018260F"/>
    <w:rsid w:val="00182D16"/>
    <w:rsid w:val="00183376"/>
    <w:rsid w:val="001833EF"/>
    <w:rsid w:val="00183C70"/>
    <w:rsid w:val="001869B8"/>
    <w:rsid w:val="001905E8"/>
    <w:rsid w:val="001909D0"/>
    <w:rsid w:val="0019151E"/>
    <w:rsid w:val="00194701"/>
    <w:rsid w:val="0019508E"/>
    <w:rsid w:val="001951D0"/>
    <w:rsid w:val="0019778F"/>
    <w:rsid w:val="001A0DC3"/>
    <w:rsid w:val="001A0FB6"/>
    <w:rsid w:val="001A139B"/>
    <w:rsid w:val="001A13EB"/>
    <w:rsid w:val="001A14A8"/>
    <w:rsid w:val="001A1F8C"/>
    <w:rsid w:val="001A2104"/>
    <w:rsid w:val="001A2F6E"/>
    <w:rsid w:val="001A35ED"/>
    <w:rsid w:val="001A3C96"/>
    <w:rsid w:val="001A762E"/>
    <w:rsid w:val="001A7A31"/>
    <w:rsid w:val="001B0487"/>
    <w:rsid w:val="001B1EA3"/>
    <w:rsid w:val="001B2863"/>
    <w:rsid w:val="001B37C2"/>
    <w:rsid w:val="001B4987"/>
    <w:rsid w:val="001B4EBC"/>
    <w:rsid w:val="001B4F33"/>
    <w:rsid w:val="001B53E2"/>
    <w:rsid w:val="001B5766"/>
    <w:rsid w:val="001B63D3"/>
    <w:rsid w:val="001B7090"/>
    <w:rsid w:val="001B7A6A"/>
    <w:rsid w:val="001B7D23"/>
    <w:rsid w:val="001C01D5"/>
    <w:rsid w:val="001C4827"/>
    <w:rsid w:val="001C53D9"/>
    <w:rsid w:val="001C584F"/>
    <w:rsid w:val="001C67AB"/>
    <w:rsid w:val="001C762F"/>
    <w:rsid w:val="001C7718"/>
    <w:rsid w:val="001D1B4D"/>
    <w:rsid w:val="001D429F"/>
    <w:rsid w:val="001D47A1"/>
    <w:rsid w:val="001D5C1B"/>
    <w:rsid w:val="001D610F"/>
    <w:rsid w:val="001D6411"/>
    <w:rsid w:val="001D686A"/>
    <w:rsid w:val="001D7929"/>
    <w:rsid w:val="001E1A6B"/>
    <w:rsid w:val="001E2488"/>
    <w:rsid w:val="001E2C6F"/>
    <w:rsid w:val="001E2D87"/>
    <w:rsid w:val="001E496C"/>
    <w:rsid w:val="001E61F7"/>
    <w:rsid w:val="001E66FB"/>
    <w:rsid w:val="001E780A"/>
    <w:rsid w:val="001E7885"/>
    <w:rsid w:val="001F1208"/>
    <w:rsid w:val="001F131B"/>
    <w:rsid w:val="001F144A"/>
    <w:rsid w:val="001F1C9C"/>
    <w:rsid w:val="001F2BD9"/>
    <w:rsid w:val="001F7DA6"/>
    <w:rsid w:val="00200099"/>
    <w:rsid w:val="00200135"/>
    <w:rsid w:val="002003A7"/>
    <w:rsid w:val="00201BDB"/>
    <w:rsid w:val="00201DD2"/>
    <w:rsid w:val="0020419B"/>
    <w:rsid w:val="00205528"/>
    <w:rsid w:val="002069F5"/>
    <w:rsid w:val="00206A43"/>
    <w:rsid w:val="002077E1"/>
    <w:rsid w:val="002115E4"/>
    <w:rsid w:val="002118B6"/>
    <w:rsid w:val="002127EE"/>
    <w:rsid w:val="00213BDE"/>
    <w:rsid w:val="00213F53"/>
    <w:rsid w:val="002151C5"/>
    <w:rsid w:val="0022034F"/>
    <w:rsid w:val="0022253E"/>
    <w:rsid w:val="002230C4"/>
    <w:rsid w:val="00224457"/>
    <w:rsid w:val="002266D6"/>
    <w:rsid w:val="002279CC"/>
    <w:rsid w:val="00231497"/>
    <w:rsid w:val="00236E47"/>
    <w:rsid w:val="00240765"/>
    <w:rsid w:val="00241945"/>
    <w:rsid w:val="002419B4"/>
    <w:rsid w:val="00241BB4"/>
    <w:rsid w:val="00245B72"/>
    <w:rsid w:val="00250635"/>
    <w:rsid w:val="002527A0"/>
    <w:rsid w:val="0025484F"/>
    <w:rsid w:val="002548EF"/>
    <w:rsid w:val="00254CF3"/>
    <w:rsid w:val="00256C98"/>
    <w:rsid w:val="002603C9"/>
    <w:rsid w:val="002609D7"/>
    <w:rsid w:val="00260EEB"/>
    <w:rsid w:val="00263254"/>
    <w:rsid w:val="002638F6"/>
    <w:rsid w:val="002642CB"/>
    <w:rsid w:val="0026778E"/>
    <w:rsid w:val="002705D7"/>
    <w:rsid w:val="00270BC6"/>
    <w:rsid w:val="00271589"/>
    <w:rsid w:val="00271AF3"/>
    <w:rsid w:val="002725F6"/>
    <w:rsid w:val="0027270D"/>
    <w:rsid w:val="00272C72"/>
    <w:rsid w:val="00272DEA"/>
    <w:rsid w:val="002733BA"/>
    <w:rsid w:val="00274732"/>
    <w:rsid w:val="00276BFB"/>
    <w:rsid w:val="00280DD9"/>
    <w:rsid w:val="00282853"/>
    <w:rsid w:val="002828F9"/>
    <w:rsid w:val="00283F9B"/>
    <w:rsid w:val="002846FD"/>
    <w:rsid w:val="00284B8C"/>
    <w:rsid w:val="00285AA9"/>
    <w:rsid w:val="00290268"/>
    <w:rsid w:val="00292949"/>
    <w:rsid w:val="00293ADE"/>
    <w:rsid w:val="00293B60"/>
    <w:rsid w:val="002946E1"/>
    <w:rsid w:val="002946F6"/>
    <w:rsid w:val="00295FA4"/>
    <w:rsid w:val="00296364"/>
    <w:rsid w:val="002A31EE"/>
    <w:rsid w:val="002A33A4"/>
    <w:rsid w:val="002A6A85"/>
    <w:rsid w:val="002A7C34"/>
    <w:rsid w:val="002B15E9"/>
    <w:rsid w:val="002B2EE2"/>
    <w:rsid w:val="002B44BD"/>
    <w:rsid w:val="002B4DD3"/>
    <w:rsid w:val="002B741B"/>
    <w:rsid w:val="002C16CB"/>
    <w:rsid w:val="002C1E9F"/>
    <w:rsid w:val="002C1F72"/>
    <w:rsid w:val="002C32FF"/>
    <w:rsid w:val="002C358B"/>
    <w:rsid w:val="002C66CE"/>
    <w:rsid w:val="002C69A9"/>
    <w:rsid w:val="002C6CBD"/>
    <w:rsid w:val="002D11D3"/>
    <w:rsid w:val="002D2D01"/>
    <w:rsid w:val="002D6E06"/>
    <w:rsid w:val="002E0131"/>
    <w:rsid w:val="002E1E2F"/>
    <w:rsid w:val="002E3B82"/>
    <w:rsid w:val="002E48BA"/>
    <w:rsid w:val="002E4D46"/>
    <w:rsid w:val="002E61CF"/>
    <w:rsid w:val="002E6452"/>
    <w:rsid w:val="002E6CAE"/>
    <w:rsid w:val="002E7909"/>
    <w:rsid w:val="002F0664"/>
    <w:rsid w:val="002F0859"/>
    <w:rsid w:val="002F0D62"/>
    <w:rsid w:val="002F23D0"/>
    <w:rsid w:val="002F415A"/>
    <w:rsid w:val="002F4185"/>
    <w:rsid w:val="002F5899"/>
    <w:rsid w:val="002F5EC0"/>
    <w:rsid w:val="002F609D"/>
    <w:rsid w:val="002F6129"/>
    <w:rsid w:val="0030174A"/>
    <w:rsid w:val="00301DDC"/>
    <w:rsid w:val="0030214A"/>
    <w:rsid w:val="0030368D"/>
    <w:rsid w:val="003039DD"/>
    <w:rsid w:val="00304E04"/>
    <w:rsid w:val="00305D07"/>
    <w:rsid w:val="00306C5A"/>
    <w:rsid w:val="0031146D"/>
    <w:rsid w:val="0031321E"/>
    <w:rsid w:val="00313A89"/>
    <w:rsid w:val="003145C8"/>
    <w:rsid w:val="003146C2"/>
    <w:rsid w:val="003157C8"/>
    <w:rsid w:val="00317B93"/>
    <w:rsid w:val="00323577"/>
    <w:rsid w:val="00324E31"/>
    <w:rsid w:val="0032586C"/>
    <w:rsid w:val="003272F2"/>
    <w:rsid w:val="00332590"/>
    <w:rsid w:val="00333AFC"/>
    <w:rsid w:val="003348AE"/>
    <w:rsid w:val="00334D96"/>
    <w:rsid w:val="00335312"/>
    <w:rsid w:val="00337471"/>
    <w:rsid w:val="003438AB"/>
    <w:rsid w:val="00343C78"/>
    <w:rsid w:val="00344707"/>
    <w:rsid w:val="003471FF"/>
    <w:rsid w:val="00350A7D"/>
    <w:rsid w:val="003510FE"/>
    <w:rsid w:val="00352013"/>
    <w:rsid w:val="003522B2"/>
    <w:rsid w:val="003525F9"/>
    <w:rsid w:val="00352B54"/>
    <w:rsid w:val="00353E5A"/>
    <w:rsid w:val="00353E8C"/>
    <w:rsid w:val="003564D9"/>
    <w:rsid w:val="003564E2"/>
    <w:rsid w:val="00356A72"/>
    <w:rsid w:val="00356BE7"/>
    <w:rsid w:val="0035772A"/>
    <w:rsid w:val="00357DA4"/>
    <w:rsid w:val="003615F1"/>
    <w:rsid w:val="00362175"/>
    <w:rsid w:val="003625C8"/>
    <w:rsid w:val="0036561B"/>
    <w:rsid w:val="00366F2D"/>
    <w:rsid w:val="00371564"/>
    <w:rsid w:val="003726ED"/>
    <w:rsid w:val="00372853"/>
    <w:rsid w:val="00372DAA"/>
    <w:rsid w:val="00373050"/>
    <w:rsid w:val="003742C5"/>
    <w:rsid w:val="00375365"/>
    <w:rsid w:val="00375A3F"/>
    <w:rsid w:val="00376F76"/>
    <w:rsid w:val="0037751A"/>
    <w:rsid w:val="00381856"/>
    <w:rsid w:val="0038197A"/>
    <w:rsid w:val="00382E93"/>
    <w:rsid w:val="00383871"/>
    <w:rsid w:val="00387586"/>
    <w:rsid w:val="00393FFE"/>
    <w:rsid w:val="0039409A"/>
    <w:rsid w:val="00395314"/>
    <w:rsid w:val="0039559F"/>
    <w:rsid w:val="0039582B"/>
    <w:rsid w:val="00397B43"/>
    <w:rsid w:val="003A0607"/>
    <w:rsid w:val="003A0DB7"/>
    <w:rsid w:val="003A2202"/>
    <w:rsid w:val="003A2809"/>
    <w:rsid w:val="003A422B"/>
    <w:rsid w:val="003A4A99"/>
    <w:rsid w:val="003A610A"/>
    <w:rsid w:val="003A78ED"/>
    <w:rsid w:val="003B0326"/>
    <w:rsid w:val="003B18EE"/>
    <w:rsid w:val="003B1C6E"/>
    <w:rsid w:val="003B3050"/>
    <w:rsid w:val="003B4C39"/>
    <w:rsid w:val="003B4F3D"/>
    <w:rsid w:val="003C14C7"/>
    <w:rsid w:val="003C3B73"/>
    <w:rsid w:val="003C3DD4"/>
    <w:rsid w:val="003C752A"/>
    <w:rsid w:val="003C7DF5"/>
    <w:rsid w:val="003D35F3"/>
    <w:rsid w:val="003D4912"/>
    <w:rsid w:val="003D6519"/>
    <w:rsid w:val="003D697F"/>
    <w:rsid w:val="003D727F"/>
    <w:rsid w:val="003D77F9"/>
    <w:rsid w:val="003E2C5A"/>
    <w:rsid w:val="003E2E88"/>
    <w:rsid w:val="003E4BBF"/>
    <w:rsid w:val="003E5995"/>
    <w:rsid w:val="003E5DAE"/>
    <w:rsid w:val="003F07F1"/>
    <w:rsid w:val="003F2B35"/>
    <w:rsid w:val="003F2E05"/>
    <w:rsid w:val="003F30A4"/>
    <w:rsid w:val="003F3540"/>
    <w:rsid w:val="003F3A7F"/>
    <w:rsid w:val="003F5EBE"/>
    <w:rsid w:val="003F607A"/>
    <w:rsid w:val="00400298"/>
    <w:rsid w:val="004016DB"/>
    <w:rsid w:val="004038D6"/>
    <w:rsid w:val="00405F84"/>
    <w:rsid w:val="004069C6"/>
    <w:rsid w:val="00406A59"/>
    <w:rsid w:val="0040764E"/>
    <w:rsid w:val="00407A4C"/>
    <w:rsid w:val="00410B3C"/>
    <w:rsid w:val="00410E03"/>
    <w:rsid w:val="004132C4"/>
    <w:rsid w:val="00414092"/>
    <w:rsid w:val="00415E8A"/>
    <w:rsid w:val="0042016A"/>
    <w:rsid w:val="00421ACF"/>
    <w:rsid w:val="00422A34"/>
    <w:rsid w:val="00423F65"/>
    <w:rsid w:val="00424018"/>
    <w:rsid w:val="004259F2"/>
    <w:rsid w:val="004264FC"/>
    <w:rsid w:val="00427012"/>
    <w:rsid w:val="004303BD"/>
    <w:rsid w:val="004307AC"/>
    <w:rsid w:val="004308E2"/>
    <w:rsid w:val="004309D7"/>
    <w:rsid w:val="00432C56"/>
    <w:rsid w:val="00432F11"/>
    <w:rsid w:val="0043324E"/>
    <w:rsid w:val="00433FF9"/>
    <w:rsid w:val="004349AE"/>
    <w:rsid w:val="00436247"/>
    <w:rsid w:val="004371A3"/>
    <w:rsid w:val="00440AAD"/>
    <w:rsid w:val="00445A68"/>
    <w:rsid w:val="00447307"/>
    <w:rsid w:val="004477DF"/>
    <w:rsid w:val="00450158"/>
    <w:rsid w:val="00450790"/>
    <w:rsid w:val="00451AA0"/>
    <w:rsid w:val="00451F80"/>
    <w:rsid w:val="00453D56"/>
    <w:rsid w:val="00453DB2"/>
    <w:rsid w:val="00454F57"/>
    <w:rsid w:val="0045538C"/>
    <w:rsid w:val="0045723F"/>
    <w:rsid w:val="00460E48"/>
    <w:rsid w:val="00462759"/>
    <w:rsid w:val="00462A7E"/>
    <w:rsid w:val="00463A2E"/>
    <w:rsid w:val="0046444B"/>
    <w:rsid w:val="00464DFC"/>
    <w:rsid w:val="00464F50"/>
    <w:rsid w:val="0046779B"/>
    <w:rsid w:val="0047151C"/>
    <w:rsid w:val="0047156A"/>
    <w:rsid w:val="004719C6"/>
    <w:rsid w:val="00471DB4"/>
    <w:rsid w:val="00472034"/>
    <w:rsid w:val="00472573"/>
    <w:rsid w:val="00475C25"/>
    <w:rsid w:val="004772C4"/>
    <w:rsid w:val="00477B35"/>
    <w:rsid w:val="00480338"/>
    <w:rsid w:val="00480356"/>
    <w:rsid w:val="004814A5"/>
    <w:rsid w:val="0048183F"/>
    <w:rsid w:val="00483F2B"/>
    <w:rsid w:val="00485A96"/>
    <w:rsid w:val="004860F7"/>
    <w:rsid w:val="00486131"/>
    <w:rsid w:val="00490A17"/>
    <w:rsid w:val="004924DB"/>
    <w:rsid w:val="00492E23"/>
    <w:rsid w:val="004933F7"/>
    <w:rsid w:val="00494900"/>
    <w:rsid w:val="00496331"/>
    <w:rsid w:val="00496439"/>
    <w:rsid w:val="0049790A"/>
    <w:rsid w:val="00497E3C"/>
    <w:rsid w:val="00497EE5"/>
    <w:rsid w:val="004A11F2"/>
    <w:rsid w:val="004A166D"/>
    <w:rsid w:val="004A18BC"/>
    <w:rsid w:val="004A2971"/>
    <w:rsid w:val="004A2BCA"/>
    <w:rsid w:val="004A503F"/>
    <w:rsid w:val="004A5120"/>
    <w:rsid w:val="004A5519"/>
    <w:rsid w:val="004A5D9A"/>
    <w:rsid w:val="004A6CE0"/>
    <w:rsid w:val="004B05C8"/>
    <w:rsid w:val="004B1C43"/>
    <w:rsid w:val="004B1F22"/>
    <w:rsid w:val="004B1F3B"/>
    <w:rsid w:val="004B2CBE"/>
    <w:rsid w:val="004B55CF"/>
    <w:rsid w:val="004B56CB"/>
    <w:rsid w:val="004B5D7C"/>
    <w:rsid w:val="004B7003"/>
    <w:rsid w:val="004B74E3"/>
    <w:rsid w:val="004C07DE"/>
    <w:rsid w:val="004C0F46"/>
    <w:rsid w:val="004C25B5"/>
    <w:rsid w:val="004C25C1"/>
    <w:rsid w:val="004C2C87"/>
    <w:rsid w:val="004D1203"/>
    <w:rsid w:val="004D2AFE"/>
    <w:rsid w:val="004D3177"/>
    <w:rsid w:val="004D4098"/>
    <w:rsid w:val="004D4622"/>
    <w:rsid w:val="004D5083"/>
    <w:rsid w:val="004E109B"/>
    <w:rsid w:val="004E1849"/>
    <w:rsid w:val="004E25F9"/>
    <w:rsid w:val="004E3234"/>
    <w:rsid w:val="004E34F3"/>
    <w:rsid w:val="004E483E"/>
    <w:rsid w:val="004E4A8F"/>
    <w:rsid w:val="004E5B40"/>
    <w:rsid w:val="004E64A6"/>
    <w:rsid w:val="004E6FAF"/>
    <w:rsid w:val="004F26CE"/>
    <w:rsid w:val="004F32CB"/>
    <w:rsid w:val="004F4259"/>
    <w:rsid w:val="004F6364"/>
    <w:rsid w:val="004F6A73"/>
    <w:rsid w:val="004F7D65"/>
    <w:rsid w:val="00500177"/>
    <w:rsid w:val="005007FE"/>
    <w:rsid w:val="00501229"/>
    <w:rsid w:val="00501A85"/>
    <w:rsid w:val="00502E35"/>
    <w:rsid w:val="00504E55"/>
    <w:rsid w:val="00505847"/>
    <w:rsid w:val="00505868"/>
    <w:rsid w:val="00511FDE"/>
    <w:rsid w:val="00512BBA"/>
    <w:rsid w:val="00512FFF"/>
    <w:rsid w:val="0051325C"/>
    <w:rsid w:val="00513F08"/>
    <w:rsid w:val="00514646"/>
    <w:rsid w:val="005159BE"/>
    <w:rsid w:val="00515FC5"/>
    <w:rsid w:val="00516A8C"/>
    <w:rsid w:val="00517FFE"/>
    <w:rsid w:val="0052171F"/>
    <w:rsid w:val="00521E2C"/>
    <w:rsid w:val="00522377"/>
    <w:rsid w:val="00522B34"/>
    <w:rsid w:val="00524794"/>
    <w:rsid w:val="00524E0C"/>
    <w:rsid w:val="00525D38"/>
    <w:rsid w:val="005260DB"/>
    <w:rsid w:val="0052772C"/>
    <w:rsid w:val="005278A1"/>
    <w:rsid w:val="00527917"/>
    <w:rsid w:val="0053128C"/>
    <w:rsid w:val="00531969"/>
    <w:rsid w:val="005322D9"/>
    <w:rsid w:val="00533C5F"/>
    <w:rsid w:val="00535C80"/>
    <w:rsid w:val="00536318"/>
    <w:rsid w:val="0053726B"/>
    <w:rsid w:val="00540056"/>
    <w:rsid w:val="00540BDE"/>
    <w:rsid w:val="00543998"/>
    <w:rsid w:val="005526A3"/>
    <w:rsid w:val="005531AB"/>
    <w:rsid w:val="005532A9"/>
    <w:rsid w:val="00556522"/>
    <w:rsid w:val="005575A3"/>
    <w:rsid w:val="00560500"/>
    <w:rsid w:val="00560720"/>
    <w:rsid w:val="005607A1"/>
    <w:rsid w:val="00560BD4"/>
    <w:rsid w:val="00561F9A"/>
    <w:rsid w:val="00563C64"/>
    <w:rsid w:val="005657E8"/>
    <w:rsid w:val="00565955"/>
    <w:rsid w:val="00566E5A"/>
    <w:rsid w:val="00570CB2"/>
    <w:rsid w:val="0057399D"/>
    <w:rsid w:val="005750EB"/>
    <w:rsid w:val="00575E0B"/>
    <w:rsid w:val="00575FAF"/>
    <w:rsid w:val="00577FD8"/>
    <w:rsid w:val="00577FDF"/>
    <w:rsid w:val="00582D96"/>
    <w:rsid w:val="0058311E"/>
    <w:rsid w:val="00585C5E"/>
    <w:rsid w:val="005864C7"/>
    <w:rsid w:val="00590E57"/>
    <w:rsid w:val="00592AC2"/>
    <w:rsid w:val="00593315"/>
    <w:rsid w:val="00593764"/>
    <w:rsid w:val="005946F7"/>
    <w:rsid w:val="005953F6"/>
    <w:rsid w:val="005A0098"/>
    <w:rsid w:val="005A04F6"/>
    <w:rsid w:val="005A0847"/>
    <w:rsid w:val="005A1A7A"/>
    <w:rsid w:val="005A1D76"/>
    <w:rsid w:val="005A21F2"/>
    <w:rsid w:val="005A2356"/>
    <w:rsid w:val="005A70D0"/>
    <w:rsid w:val="005A70EF"/>
    <w:rsid w:val="005A712F"/>
    <w:rsid w:val="005A7B2B"/>
    <w:rsid w:val="005B128F"/>
    <w:rsid w:val="005B233A"/>
    <w:rsid w:val="005B315A"/>
    <w:rsid w:val="005B471B"/>
    <w:rsid w:val="005B499B"/>
    <w:rsid w:val="005B5659"/>
    <w:rsid w:val="005B77B4"/>
    <w:rsid w:val="005B7D17"/>
    <w:rsid w:val="005C1979"/>
    <w:rsid w:val="005C2283"/>
    <w:rsid w:val="005C32BA"/>
    <w:rsid w:val="005C3857"/>
    <w:rsid w:val="005C4E1C"/>
    <w:rsid w:val="005C7A15"/>
    <w:rsid w:val="005C7C4C"/>
    <w:rsid w:val="005D1D6F"/>
    <w:rsid w:val="005D1E7D"/>
    <w:rsid w:val="005D3091"/>
    <w:rsid w:val="005D3C5A"/>
    <w:rsid w:val="005D3DE6"/>
    <w:rsid w:val="005D3F13"/>
    <w:rsid w:val="005D49FC"/>
    <w:rsid w:val="005D4BDB"/>
    <w:rsid w:val="005D4FAF"/>
    <w:rsid w:val="005D6B0A"/>
    <w:rsid w:val="005E0FF0"/>
    <w:rsid w:val="005E15A0"/>
    <w:rsid w:val="005E44B1"/>
    <w:rsid w:val="005E50F3"/>
    <w:rsid w:val="005E5533"/>
    <w:rsid w:val="005F0A87"/>
    <w:rsid w:val="005F27C9"/>
    <w:rsid w:val="005F6408"/>
    <w:rsid w:val="00600478"/>
    <w:rsid w:val="00605894"/>
    <w:rsid w:val="0060757C"/>
    <w:rsid w:val="006124D9"/>
    <w:rsid w:val="00612C37"/>
    <w:rsid w:val="0061355C"/>
    <w:rsid w:val="006138DB"/>
    <w:rsid w:val="00615B0A"/>
    <w:rsid w:val="006173E2"/>
    <w:rsid w:val="0061793E"/>
    <w:rsid w:val="00622EAA"/>
    <w:rsid w:val="0062339C"/>
    <w:rsid w:val="00624892"/>
    <w:rsid w:val="006263F6"/>
    <w:rsid w:val="0062773F"/>
    <w:rsid w:val="00627BB1"/>
    <w:rsid w:val="00630EBD"/>
    <w:rsid w:val="006313A0"/>
    <w:rsid w:val="00632EC5"/>
    <w:rsid w:val="00632F1D"/>
    <w:rsid w:val="00634356"/>
    <w:rsid w:val="00634A25"/>
    <w:rsid w:val="00635B64"/>
    <w:rsid w:val="00636193"/>
    <w:rsid w:val="00636BB6"/>
    <w:rsid w:val="00637023"/>
    <w:rsid w:val="0064071D"/>
    <w:rsid w:val="00641BB2"/>
    <w:rsid w:val="00642705"/>
    <w:rsid w:val="00643685"/>
    <w:rsid w:val="006457A1"/>
    <w:rsid w:val="006474E5"/>
    <w:rsid w:val="006509A3"/>
    <w:rsid w:val="00651726"/>
    <w:rsid w:val="00653208"/>
    <w:rsid w:val="00653572"/>
    <w:rsid w:val="0065610C"/>
    <w:rsid w:val="00656A8F"/>
    <w:rsid w:val="00656D07"/>
    <w:rsid w:val="00657ABD"/>
    <w:rsid w:val="006612DA"/>
    <w:rsid w:val="00661E89"/>
    <w:rsid w:val="00664DDD"/>
    <w:rsid w:val="00666C8E"/>
    <w:rsid w:val="0066787C"/>
    <w:rsid w:val="00670006"/>
    <w:rsid w:val="00670434"/>
    <w:rsid w:val="00670DA7"/>
    <w:rsid w:val="00671DA9"/>
    <w:rsid w:val="00675F21"/>
    <w:rsid w:val="00676B98"/>
    <w:rsid w:val="00677CB5"/>
    <w:rsid w:val="00681022"/>
    <w:rsid w:val="006811A9"/>
    <w:rsid w:val="006812DD"/>
    <w:rsid w:val="00683E89"/>
    <w:rsid w:val="0068409D"/>
    <w:rsid w:val="00686A22"/>
    <w:rsid w:val="00687090"/>
    <w:rsid w:val="0068743C"/>
    <w:rsid w:val="00687A02"/>
    <w:rsid w:val="00690CD7"/>
    <w:rsid w:val="006910A9"/>
    <w:rsid w:val="00692FD3"/>
    <w:rsid w:val="00695F25"/>
    <w:rsid w:val="00696254"/>
    <w:rsid w:val="0069669B"/>
    <w:rsid w:val="00696C79"/>
    <w:rsid w:val="006A0179"/>
    <w:rsid w:val="006A156F"/>
    <w:rsid w:val="006A1F50"/>
    <w:rsid w:val="006A2316"/>
    <w:rsid w:val="006A2AC0"/>
    <w:rsid w:val="006A55BE"/>
    <w:rsid w:val="006A78D9"/>
    <w:rsid w:val="006B0210"/>
    <w:rsid w:val="006B05B4"/>
    <w:rsid w:val="006B07A0"/>
    <w:rsid w:val="006B2E7C"/>
    <w:rsid w:val="006B57BA"/>
    <w:rsid w:val="006C10B1"/>
    <w:rsid w:val="006C34AA"/>
    <w:rsid w:val="006C4DD3"/>
    <w:rsid w:val="006C57CA"/>
    <w:rsid w:val="006C6989"/>
    <w:rsid w:val="006C7571"/>
    <w:rsid w:val="006D135D"/>
    <w:rsid w:val="006D24F1"/>
    <w:rsid w:val="006D28BC"/>
    <w:rsid w:val="006D316F"/>
    <w:rsid w:val="006D3AC2"/>
    <w:rsid w:val="006D3EBB"/>
    <w:rsid w:val="006D48D2"/>
    <w:rsid w:val="006D7689"/>
    <w:rsid w:val="006E57F7"/>
    <w:rsid w:val="006E60C0"/>
    <w:rsid w:val="006E688E"/>
    <w:rsid w:val="006E730A"/>
    <w:rsid w:val="006E74EF"/>
    <w:rsid w:val="006E7AE7"/>
    <w:rsid w:val="006E7C81"/>
    <w:rsid w:val="006F3C67"/>
    <w:rsid w:val="006F5484"/>
    <w:rsid w:val="006F567A"/>
    <w:rsid w:val="007009EA"/>
    <w:rsid w:val="00700B5A"/>
    <w:rsid w:val="007011FC"/>
    <w:rsid w:val="00704D22"/>
    <w:rsid w:val="00706840"/>
    <w:rsid w:val="00706EF5"/>
    <w:rsid w:val="00707C36"/>
    <w:rsid w:val="00707E27"/>
    <w:rsid w:val="007119CA"/>
    <w:rsid w:val="00711C07"/>
    <w:rsid w:val="007179A2"/>
    <w:rsid w:val="00720AD4"/>
    <w:rsid w:val="00722FFC"/>
    <w:rsid w:val="00723038"/>
    <w:rsid w:val="00724608"/>
    <w:rsid w:val="0072568F"/>
    <w:rsid w:val="007263FE"/>
    <w:rsid w:val="00730266"/>
    <w:rsid w:val="00730A8E"/>
    <w:rsid w:val="0073267D"/>
    <w:rsid w:val="00733F26"/>
    <w:rsid w:val="00734241"/>
    <w:rsid w:val="00735579"/>
    <w:rsid w:val="00735FD9"/>
    <w:rsid w:val="00736CC2"/>
    <w:rsid w:val="00740401"/>
    <w:rsid w:val="00740D0E"/>
    <w:rsid w:val="00742F27"/>
    <w:rsid w:val="007439F4"/>
    <w:rsid w:val="00744C01"/>
    <w:rsid w:val="00744D65"/>
    <w:rsid w:val="007464AB"/>
    <w:rsid w:val="00746CE5"/>
    <w:rsid w:val="00747316"/>
    <w:rsid w:val="00747607"/>
    <w:rsid w:val="007479C0"/>
    <w:rsid w:val="007510E5"/>
    <w:rsid w:val="00752007"/>
    <w:rsid w:val="00752DC1"/>
    <w:rsid w:val="00763688"/>
    <w:rsid w:val="0076582C"/>
    <w:rsid w:val="00765BAE"/>
    <w:rsid w:val="00765C1C"/>
    <w:rsid w:val="00767429"/>
    <w:rsid w:val="0076775F"/>
    <w:rsid w:val="00771082"/>
    <w:rsid w:val="00771782"/>
    <w:rsid w:val="00771807"/>
    <w:rsid w:val="00771834"/>
    <w:rsid w:val="00772649"/>
    <w:rsid w:val="00772A19"/>
    <w:rsid w:val="00773E32"/>
    <w:rsid w:val="007757CA"/>
    <w:rsid w:val="007807F0"/>
    <w:rsid w:val="00783A60"/>
    <w:rsid w:val="007850CD"/>
    <w:rsid w:val="007859FB"/>
    <w:rsid w:val="007904DC"/>
    <w:rsid w:val="00793062"/>
    <w:rsid w:val="00795C37"/>
    <w:rsid w:val="0079739C"/>
    <w:rsid w:val="007973D5"/>
    <w:rsid w:val="007A0127"/>
    <w:rsid w:val="007A1B1F"/>
    <w:rsid w:val="007A2FD8"/>
    <w:rsid w:val="007A376B"/>
    <w:rsid w:val="007A41F4"/>
    <w:rsid w:val="007A471C"/>
    <w:rsid w:val="007A65A8"/>
    <w:rsid w:val="007B192C"/>
    <w:rsid w:val="007B1A4A"/>
    <w:rsid w:val="007B25AA"/>
    <w:rsid w:val="007B27F3"/>
    <w:rsid w:val="007B2D7C"/>
    <w:rsid w:val="007B3DDB"/>
    <w:rsid w:val="007B6EC2"/>
    <w:rsid w:val="007B76ED"/>
    <w:rsid w:val="007C349B"/>
    <w:rsid w:val="007C3E95"/>
    <w:rsid w:val="007C49C9"/>
    <w:rsid w:val="007C4DA3"/>
    <w:rsid w:val="007D00D0"/>
    <w:rsid w:val="007D0798"/>
    <w:rsid w:val="007D0A61"/>
    <w:rsid w:val="007D3BA8"/>
    <w:rsid w:val="007D54DD"/>
    <w:rsid w:val="007E11A6"/>
    <w:rsid w:val="007E2071"/>
    <w:rsid w:val="007E36A5"/>
    <w:rsid w:val="007E38BF"/>
    <w:rsid w:val="007E4629"/>
    <w:rsid w:val="007E51D2"/>
    <w:rsid w:val="007E5385"/>
    <w:rsid w:val="007E53D2"/>
    <w:rsid w:val="007E5543"/>
    <w:rsid w:val="007E5C13"/>
    <w:rsid w:val="007E6E00"/>
    <w:rsid w:val="007E7FE1"/>
    <w:rsid w:val="007F33AA"/>
    <w:rsid w:val="007F5A72"/>
    <w:rsid w:val="007F5F49"/>
    <w:rsid w:val="007F668B"/>
    <w:rsid w:val="008002F3"/>
    <w:rsid w:val="00800F8D"/>
    <w:rsid w:val="00801551"/>
    <w:rsid w:val="00802138"/>
    <w:rsid w:val="00802BB0"/>
    <w:rsid w:val="008033F1"/>
    <w:rsid w:val="00803CA3"/>
    <w:rsid w:val="00807BEA"/>
    <w:rsid w:val="00814976"/>
    <w:rsid w:val="00816DCE"/>
    <w:rsid w:val="00816FC0"/>
    <w:rsid w:val="0082026B"/>
    <w:rsid w:val="00822EA6"/>
    <w:rsid w:val="008235AE"/>
    <w:rsid w:val="0082576C"/>
    <w:rsid w:val="00831CF6"/>
    <w:rsid w:val="00834274"/>
    <w:rsid w:val="008362A5"/>
    <w:rsid w:val="0083660A"/>
    <w:rsid w:val="00836737"/>
    <w:rsid w:val="008370EE"/>
    <w:rsid w:val="00837E2C"/>
    <w:rsid w:val="00837E40"/>
    <w:rsid w:val="00837EAD"/>
    <w:rsid w:val="00840F4F"/>
    <w:rsid w:val="00841E08"/>
    <w:rsid w:val="008427FF"/>
    <w:rsid w:val="00842FBE"/>
    <w:rsid w:val="00843088"/>
    <w:rsid w:val="00843DA4"/>
    <w:rsid w:val="00844BEF"/>
    <w:rsid w:val="0084539C"/>
    <w:rsid w:val="0084792F"/>
    <w:rsid w:val="00851737"/>
    <w:rsid w:val="00851E86"/>
    <w:rsid w:val="00851F77"/>
    <w:rsid w:val="0085233A"/>
    <w:rsid w:val="008524B1"/>
    <w:rsid w:val="00852885"/>
    <w:rsid w:val="00853337"/>
    <w:rsid w:val="008557AF"/>
    <w:rsid w:val="00856105"/>
    <w:rsid w:val="0085729C"/>
    <w:rsid w:val="00862488"/>
    <w:rsid w:val="0086276C"/>
    <w:rsid w:val="00864734"/>
    <w:rsid w:val="00865BCA"/>
    <w:rsid w:val="00866050"/>
    <w:rsid w:val="00870C92"/>
    <w:rsid w:val="008747C3"/>
    <w:rsid w:val="00875B61"/>
    <w:rsid w:val="0088011F"/>
    <w:rsid w:val="00881053"/>
    <w:rsid w:val="00881897"/>
    <w:rsid w:val="008829CE"/>
    <w:rsid w:val="00885367"/>
    <w:rsid w:val="00885C4B"/>
    <w:rsid w:val="00886A5B"/>
    <w:rsid w:val="00887101"/>
    <w:rsid w:val="00890112"/>
    <w:rsid w:val="00890B8F"/>
    <w:rsid w:val="00892A4B"/>
    <w:rsid w:val="00892B38"/>
    <w:rsid w:val="00893893"/>
    <w:rsid w:val="00893F31"/>
    <w:rsid w:val="00894CB9"/>
    <w:rsid w:val="00894F24"/>
    <w:rsid w:val="008950E7"/>
    <w:rsid w:val="0089537F"/>
    <w:rsid w:val="00895855"/>
    <w:rsid w:val="008A1332"/>
    <w:rsid w:val="008A309F"/>
    <w:rsid w:val="008A3262"/>
    <w:rsid w:val="008A3AF2"/>
    <w:rsid w:val="008A4A22"/>
    <w:rsid w:val="008A4EFC"/>
    <w:rsid w:val="008A6065"/>
    <w:rsid w:val="008A7FF7"/>
    <w:rsid w:val="008B00BB"/>
    <w:rsid w:val="008B02E8"/>
    <w:rsid w:val="008B0FA1"/>
    <w:rsid w:val="008B22F6"/>
    <w:rsid w:val="008B2771"/>
    <w:rsid w:val="008B3952"/>
    <w:rsid w:val="008B3D39"/>
    <w:rsid w:val="008B3D8F"/>
    <w:rsid w:val="008B4362"/>
    <w:rsid w:val="008B4538"/>
    <w:rsid w:val="008B4CE1"/>
    <w:rsid w:val="008B51C9"/>
    <w:rsid w:val="008B551A"/>
    <w:rsid w:val="008C004E"/>
    <w:rsid w:val="008C025E"/>
    <w:rsid w:val="008C09DF"/>
    <w:rsid w:val="008C0A25"/>
    <w:rsid w:val="008C3407"/>
    <w:rsid w:val="008C3A95"/>
    <w:rsid w:val="008C64B4"/>
    <w:rsid w:val="008C6678"/>
    <w:rsid w:val="008C6691"/>
    <w:rsid w:val="008D0DED"/>
    <w:rsid w:val="008D1FA9"/>
    <w:rsid w:val="008D334A"/>
    <w:rsid w:val="008D7D10"/>
    <w:rsid w:val="008E108C"/>
    <w:rsid w:val="008E3606"/>
    <w:rsid w:val="008E3EEA"/>
    <w:rsid w:val="008E3FC3"/>
    <w:rsid w:val="008E5C9F"/>
    <w:rsid w:val="008F16C0"/>
    <w:rsid w:val="008F497E"/>
    <w:rsid w:val="008F51C1"/>
    <w:rsid w:val="008F7DE7"/>
    <w:rsid w:val="00902423"/>
    <w:rsid w:val="00903E71"/>
    <w:rsid w:val="00904A50"/>
    <w:rsid w:val="00906C8B"/>
    <w:rsid w:val="00907638"/>
    <w:rsid w:val="0091173B"/>
    <w:rsid w:val="00915C90"/>
    <w:rsid w:val="009227B1"/>
    <w:rsid w:val="009229F4"/>
    <w:rsid w:val="00923B95"/>
    <w:rsid w:val="00924C9C"/>
    <w:rsid w:val="00925274"/>
    <w:rsid w:val="00925552"/>
    <w:rsid w:val="00925762"/>
    <w:rsid w:val="00927279"/>
    <w:rsid w:val="00931A27"/>
    <w:rsid w:val="00933A66"/>
    <w:rsid w:val="00933D07"/>
    <w:rsid w:val="00933DCE"/>
    <w:rsid w:val="00934846"/>
    <w:rsid w:val="0093782F"/>
    <w:rsid w:val="009409DC"/>
    <w:rsid w:val="009415FB"/>
    <w:rsid w:val="00942D07"/>
    <w:rsid w:val="00943A43"/>
    <w:rsid w:val="009445EF"/>
    <w:rsid w:val="00944CAC"/>
    <w:rsid w:val="00951840"/>
    <w:rsid w:val="00951E62"/>
    <w:rsid w:val="00956C86"/>
    <w:rsid w:val="00957BC3"/>
    <w:rsid w:val="00957FCB"/>
    <w:rsid w:val="00961C91"/>
    <w:rsid w:val="009633D5"/>
    <w:rsid w:val="009652B9"/>
    <w:rsid w:val="00965974"/>
    <w:rsid w:val="00967030"/>
    <w:rsid w:val="00967157"/>
    <w:rsid w:val="00967E3C"/>
    <w:rsid w:val="00971A6C"/>
    <w:rsid w:val="00971C07"/>
    <w:rsid w:val="00972204"/>
    <w:rsid w:val="009725EC"/>
    <w:rsid w:val="00972A7D"/>
    <w:rsid w:val="00972D3F"/>
    <w:rsid w:val="00974C9E"/>
    <w:rsid w:val="00975308"/>
    <w:rsid w:val="00975E60"/>
    <w:rsid w:val="00977E91"/>
    <w:rsid w:val="00985069"/>
    <w:rsid w:val="00987C94"/>
    <w:rsid w:val="00987F54"/>
    <w:rsid w:val="009A2354"/>
    <w:rsid w:val="009A3446"/>
    <w:rsid w:val="009A5E2C"/>
    <w:rsid w:val="009A6D13"/>
    <w:rsid w:val="009B10F9"/>
    <w:rsid w:val="009B1CD6"/>
    <w:rsid w:val="009B2095"/>
    <w:rsid w:val="009B3280"/>
    <w:rsid w:val="009B4ECB"/>
    <w:rsid w:val="009B712B"/>
    <w:rsid w:val="009B7D62"/>
    <w:rsid w:val="009C0657"/>
    <w:rsid w:val="009C1A1A"/>
    <w:rsid w:val="009C2295"/>
    <w:rsid w:val="009C2588"/>
    <w:rsid w:val="009D06C5"/>
    <w:rsid w:val="009D07DA"/>
    <w:rsid w:val="009D0CF0"/>
    <w:rsid w:val="009D24A7"/>
    <w:rsid w:val="009D3858"/>
    <w:rsid w:val="009D5233"/>
    <w:rsid w:val="009D532E"/>
    <w:rsid w:val="009D5B4D"/>
    <w:rsid w:val="009D5E7C"/>
    <w:rsid w:val="009D6475"/>
    <w:rsid w:val="009D7BBC"/>
    <w:rsid w:val="009E238A"/>
    <w:rsid w:val="009E5DB7"/>
    <w:rsid w:val="009E6613"/>
    <w:rsid w:val="009E7B89"/>
    <w:rsid w:val="009F0CC5"/>
    <w:rsid w:val="009F3687"/>
    <w:rsid w:val="009F3BEB"/>
    <w:rsid w:val="009F54CC"/>
    <w:rsid w:val="009F56A3"/>
    <w:rsid w:val="009F5DF3"/>
    <w:rsid w:val="00A00C1D"/>
    <w:rsid w:val="00A01A1A"/>
    <w:rsid w:val="00A01CA5"/>
    <w:rsid w:val="00A0231B"/>
    <w:rsid w:val="00A023BD"/>
    <w:rsid w:val="00A0318D"/>
    <w:rsid w:val="00A04D2E"/>
    <w:rsid w:val="00A067D0"/>
    <w:rsid w:val="00A12EAA"/>
    <w:rsid w:val="00A15AEC"/>
    <w:rsid w:val="00A177F1"/>
    <w:rsid w:val="00A21633"/>
    <w:rsid w:val="00A22AF5"/>
    <w:rsid w:val="00A242DB"/>
    <w:rsid w:val="00A26034"/>
    <w:rsid w:val="00A26123"/>
    <w:rsid w:val="00A278A6"/>
    <w:rsid w:val="00A31C04"/>
    <w:rsid w:val="00A328B0"/>
    <w:rsid w:val="00A32CB1"/>
    <w:rsid w:val="00A35D86"/>
    <w:rsid w:val="00A36657"/>
    <w:rsid w:val="00A3680C"/>
    <w:rsid w:val="00A375BE"/>
    <w:rsid w:val="00A37EDA"/>
    <w:rsid w:val="00A40D56"/>
    <w:rsid w:val="00A4244B"/>
    <w:rsid w:val="00A436F6"/>
    <w:rsid w:val="00A44DF0"/>
    <w:rsid w:val="00A44EB0"/>
    <w:rsid w:val="00A45EBB"/>
    <w:rsid w:val="00A46736"/>
    <w:rsid w:val="00A475FD"/>
    <w:rsid w:val="00A4781C"/>
    <w:rsid w:val="00A5258E"/>
    <w:rsid w:val="00A52A9F"/>
    <w:rsid w:val="00A532B9"/>
    <w:rsid w:val="00A54AD0"/>
    <w:rsid w:val="00A56D1B"/>
    <w:rsid w:val="00A56E94"/>
    <w:rsid w:val="00A613C7"/>
    <w:rsid w:val="00A62939"/>
    <w:rsid w:val="00A64474"/>
    <w:rsid w:val="00A64959"/>
    <w:rsid w:val="00A65023"/>
    <w:rsid w:val="00A67180"/>
    <w:rsid w:val="00A67FB6"/>
    <w:rsid w:val="00A67FF3"/>
    <w:rsid w:val="00A7272E"/>
    <w:rsid w:val="00A73297"/>
    <w:rsid w:val="00A74533"/>
    <w:rsid w:val="00A74FC7"/>
    <w:rsid w:val="00A753A8"/>
    <w:rsid w:val="00A75601"/>
    <w:rsid w:val="00A8034C"/>
    <w:rsid w:val="00A80B7D"/>
    <w:rsid w:val="00A81667"/>
    <w:rsid w:val="00A832C3"/>
    <w:rsid w:val="00A83EA2"/>
    <w:rsid w:val="00A8485F"/>
    <w:rsid w:val="00A849C1"/>
    <w:rsid w:val="00A874A8"/>
    <w:rsid w:val="00A904E6"/>
    <w:rsid w:val="00A911E9"/>
    <w:rsid w:val="00A914EB"/>
    <w:rsid w:val="00A91743"/>
    <w:rsid w:val="00A91FF8"/>
    <w:rsid w:val="00A92D19"/>
    <w:rsid w:val="00A92F14"/>
    <w:rsid w:val="00A92F6B"/>
    <w:rsid w:val="00A9543E"/>
    <w:rsid w:val="00A95F61"/>
    <w:rsid w:val="00A96429"/>
    <w:rsid w:val="00A967D5"/>
    <w:rsid w:val="00A9683D"/>
    <w:rsid w:val="00A97A3A"/>
    <w:rsid w:val="00AA03C2"/>
    <w:rsid w:val="00AA27D4"/>
    <w:rsid w:val="00AA447C"/>
    <w:rsid w:val="00AA7968"/>
    <w:rsid w:val="00AB00A2"/>
    <w:rsid w:val="00AB0B55"/>
    <w:rsid w:val="00AB0FA9"/>
    <w:rsid w:val="00AB2194"/>
    <w:rsid w:val="00AB3AFF"/>
    <w:rsid w:val="00AB3DA1"/>
    <w:rsid w:val="00AB4307"/>
    <w:rsid w:val="00AB46DB"/>
    <w:rsid w:val="00AB5BCC"/>
    <w:rsid w:val="00AB6256"/>
    <w:rsid w:val="00AB6B0C"/>
    <w:rsid w:val="00AB7A08"/>
    <w:rsid w:val="00AC09BD"/>
    <w:rsid w:val="00AC0AC0"/>
    <w:rsid w:val="00AC288D"/>
    <w:rsid w:val="00AC45F8"/>
    <w:rsid w:val="00AC507A"/>
    <w:rsid w:val="00AC569E"/>
    <w:rsid w:val="00AC6FC4"/>
    <w:rsid w:val="00AD0561"/>
    <w:rsid w:val="00AD097E"/>
    <w:rsid w:val="00AD18A2"/>
    <w:rsid w:val="00AD1CB2"/>
    <w:rsid w:val="00AD2101"/>
    <w:rsid w:val="00AD2429"/>
    <w:rsid w:val="00AD3C2A"/>
    <w:rsid w:val="00AD3CC0"/>
    <w:rsid w:val="00AD5353"/>
    <w:rsid w:val="00AD60A3"/>
    <w:rsid w:val="00AD6B69"/>
    <w:rsid w:val="00AD7591"/>
    <w:rsid w:val="00AD7CBA"/>
    <w:rsid w:val="00AE0B1C"/>
    <w:rsid w:val="00AE3EB5"/>
    <w:rsid w:val="00AE4D95"/>
    <w:rsid w:val="00AE6324"/>
    <w:rsid w:val="00AF1FED"/>
    <w:rsid w:val="00AF3264"/>
    <w:rsid w:val="00AF4A6F"/>
    <w:rsid w:val="00AF4B2B"/>
    <w:rsid w:val="00AF5610"/>
    <w:rsid w:val="00AF619F"/>
    <w:rsid w:val="00AF6F19"/>
    <w:rsid w:val="00AF70DD"/>
    <w:rsid w:val="00AF7214"/>
    <w:rsid w:val="00B01D03"/>
    <w:rsid w:val="00B0213E"/>
    <w:rsid w:val="00B02568"/>
    <w:rsid w:val="00B02962"/>
    <w:rsid w:val="00B02C0B"/>
    <w:rsid w:val="00B06104"/>
    <w:rsid w:val="00B06579"/>
    <w:rsid w:val="00B06F18"/>
    <w:rsid w:val="00B110EB"/>
    <w:rsid w:val="00B122A5"/>
    <w:rsid w:val="00B1328E"/>
    <w:rsid w:val="00B14B6B"/>
    <w:rsid w:val="00B15138"/>
    <w:rsid w:val="00B249CA"/>
    <w:rsid w:val="00B254E5"/>
    <w:rsid w:val="00B26846"/>
    <w:rsid w:val="00B27587"/>
    <w:rsid w:val="00B27738"/>
    <w:rsid w:val="00B27B05"/>
    <w:rsid w:val="00B325CB"/>
    <w:rsid w:val="00B32FD5"/>
    <w:rsid w:val="00B34727"/>
    <w:rsid w:val="00B36EC7"/>
    <w:rsid w:val="00B37D8B"/>
    <w:rsid w:val="00B37F6B"/>
    <w:rsid w:val="00B403A5"/>
    <w:rsid w:val="00B40D20"/>
    <w:rsid w:val="00B4242B"/>
    <w:rsid w:val="00B42807"/>
    <w:rsid w:val="00B439C2"/>
    <w:rsid w:val="00B46A54"/>
    <w:rsid w:val="00B47B11"/>
    <w:rsid w:val="00B50626"/>
    <w:rsid w:val="00B50E70"/>
    <w:rsid w:val="00B53AE5"/>
    <w:rsid w:val="00B55C45"/>
    <w:rsid w:val="00B6197E"/>
    <w:rsid w:val="00B61A38"/>
    <w:rsid w:val="00B62108"/>
    <w:rsid w:val="00B628B5"/>
    <w:rsid w:val="00B62D29"/>
    <w:rsid w:val="00B64FA5"/>
    <w:rsid w:val="00B653D2"/>
    <w:rsid w:val="00B670A4"/>
    <w:rsid w:val="00B700B8"/>
    <w:rsid w:val="00B71C0C"/>
    <w:rsid w:val="00B71C8C"/>
    <w:rsid w:val="00B7222E"/>
    <w:rsid w:val="00B73E33"/>
    <w:rsid w:val="00B74687"/>
    <w:rsid w:val="00B74E66"/>
    <w:rsid w:val="00B773FC"/>
    <w:rsid w:val="00B77492"/>
    <w:rsid w:val="00B77FA0"/>
    <w:rsid w:val="00B819BC"/>
    <w:rsid w:val="00B8345E"/>
    <w:rsid w:val="00B8396A"/>
    <w:rsid w:val="00B84974"/>
    <w:rsid w:val="00B84BD6"/>
    <w:rsid w:val="00B87578"/>
    <w:rsid w:val="00B91466"/>
    <w:rsid w:val="00B91C26"/>
    <w:rsid w:val="00B92463"/>
    <w:rsid w:val="00B940C7"/>
    <w:rsid w:val="00B94313"/>
    <w:rsid w:val="00B9662D"/>
    <w:rsid w:val="00B967BF"/>
    <w:rsid w:val="00B972CA"/>
    <w:rsid w:val="00B97A6B"/>
    <w:rsid w:val="00BA0302"/>
    <w:rsid w:val="00BA2202"/>
    <w:rsid w:val="00BA3E4D"/>
    <w:rsid w:val="00BA3E6F"/>
    <w:rsid w:val="00BA407D"/>
    <w:rsid w:val="00BA5284"/>
    <w:rsid w:val="00BA532A"/>
    <w:rsid w:val="00BA5DF1"/>
    <w:rsid w:val="00BA64F2"/>
    <w:rsid w:val="00BA7412"/>
    <w:rsid w:val="00BB19F3"/>
    <w:rsid w:val="00BB3664"/>
    <w:rsid w:val="00BB54F4"/>
    <w:rsid w:val="00BB66BE"/>
    <w:rsid w:val="00BB6F0A"/>
    <w:rsid w:val="00BB7277"/>
    <w:rsid w:val="00BC17EF"/>
    <w:rsid w:val="00BC3C31"/>
    <w:rsid w:val="00BC4539"/>
    <w:rsid w:val="00BD2086"/>
    <w:rsid w:val="00BD3500"/>
    <w:rsid w:val="00BD5189"/>
    <w:rsid w:val="00BD594F"/>
    <w:rsid w:val="00BD6B43"/>
    <w:rsid w:val="00BE303B"/>
    <w:rsid w:val="00BE3372"/>
    <w:rsid w:val="00BE3A0E"/>
    <w:rsid w:val="00BE40A2"/>
    <w:rsid w:val="00BE681C"/>
    <w:rsid w:val="00BE78AB"/>
    <w:rsid w:val="00BF05DF"/>
    <w:rsid w:val="00BF0A1B"/>
    <w:rsid w:val="00BF1B88"/>
    <w:rsid w:val="00BF4459"/>
    <w:rsid w:val="00BF5300"/>
    <w:rsid w:val="00BF592A"/>
    <w:rsid w:val="00BF6520"/>
    <w:rsid w:val="00BF6E9A"/>
    <w:rsid w:val="00C00E1B"/>
    <w:rsid w:val="00C00E34"/>
    <w:rsid w:val="00C03E13"/>
    <w:rsid w:val="00C10323"/>
    <w:rsid w:val="00C10D8E"/>
    <w:rsid w:val="00C147E2"/>
    <w:rsid w:val="00C161ED"/>
    <w:rsid w:val="00C20D65"/>
    <w:rsid w:val="00C21756"/>
    <w:rsid w:val="00C22295"/>
    <w:rsid w:val="00C2352B"/>
    <w:rsid w:val="00C23F4B"/>
    <w:rsid w:val="00C24D3D"/>
    <w:rsid w:val="00C2567A"/>
    <w:rsid w:val="00C26FB8"/>
    <w:rsid w:val="00C2744B"/>
    <w:rsid w:val="00C277FE"/>
    <w:rsid w:val="00C3054D"/>
    <w:rsid w:val="00C31844"/>
    <w:rsid w:val="00C3236C"/>
    <w:rsid w:val="00C33345"/>
    <w:rsid w:val="00C33E26"/>
    <w:rsid w:val="00C366F2"/>
    <w:rsid w:val="00C373E8"/>
    <w:rsid w:val="00C37C37"/>
    <w:rsid w:val="00C402D4"/>
    <w:rsid w:val="00C40AE3"/>
    <w:rsid w:val="00C41D9D"/>
    <w:rsid w:val="00C4261D"/>
    <w:rsid w:val="00C43F48"/>
    <w:rsid w:val="00C44A67"/>
    <w:rsid w:val="00C46023"/>
    <w:rsid w:val="00C479BB"/>
    <w:rsid w:val="00C5022D"/>
    <w:rsid w:val="00C50F68"/>
    <w:rsid w:val="00C5110D"/>
    <w:rsid w:val="00C51207"/>
    <w:rsid w:val="00C52196"/>
    <w:rsid w:val="00C53C29"/>
    <w:rsid w:val="00C54E00"/>
    <w:rsid w:val="00C55DA2"/>
    <w:rsid w:val="00C56A13"/>
    <w:rsid w:val="00C575AF"/>
    <w:rsid w:val="00C600ED"/>
    <w:rsid w:val="00C603BE"/>
    <w:rsid w:val="00C624A9"/>
    <w:rsid w:val="00C634E4"/>
    <w:rsid w:val="00C63F55"/>
    <w:rsid w:val="00C646A2"/>
    <w:rsid w:val="00C64D15"/>
    <w:rsid w:val="00C64E42"/>
    <w:rsid w:val="00C70C95"/>
    <w:rsid w:val="00C711F4"/>
    <w:rsid w:val="00C739FB"/>
    <w:rsid w:val="00C744E7"/>
    <w:rsid w:val="00C74C7C"/>
    <w:rsid w:val="00C7600B"/>
    <w:rsid w:val="00C77BC0"/>
    <w:rsid w:val="00C8065F"/>
    <w:rsid w:val="00C84969"/>
    <w:rsid w:val="00C84A97"/>
    <w:rsid w:val="00C850EF"/>
    <w:rsid w:val="00C85627"/>
    <w:rsid w:val="00C8572A"/>
    <w:rsid w:val="00C86212"/>
    <w:rsid w:val="00C8785B"/>
    <w:rsid w:val="00C90DE5"/>
    <w:rsid w:val="00C9272C"/>
    <w:rsid w:val="00C92FDB"/>
    <w:rsid w:val="00C93882"/>
    <w:rsid w:val="00C95B9E"/>
    <w:rsid w:val="00C967E1"/>
    <w:rsid w:val="00C96992"/>
    <w:rsid w:val="00C97229"/>
    <w:rsid w:val="00C97F1F"/>
    <w:rsid w:val="00CA1CCC"/>
    <w:rsid w:val="00CA26FB"/>
    <w:rsid w:val="00CA3338"/>
    <w:rsid w:val="00CA37A5"/>
    <w:rsid w:val="00CA3E93"/>
    <w:rsid w:val="00CA578F"/>
    <w:rsid w:val="00CA57C9"/>
    <w:rsid w:val="00CA6B69"/>
    <w:rsid w:val="00CA7963"/>
    <w:rsid w:val="00CB0F32"/>
    <w:rsid w:val="00CB12FF"/>
    <w:rsid w:val="00CB19A7"/>
    <w:rsid w:val="00CB3B4C"/>
    <w:rsid w:val="00CB462A"/>
    <w:rsid w:val="00CC2C96"/>
    <w:rsid w:val="00CC35EB"/>
    <w:rsid w:val="00CC5EFB"/>
    <w:rsid w:val="00CC7C9A"/>
    <w:rsid w:val="00CD1D59"/>
    <w:rsid w:val="00CD2ADA"/>
    <w:rsid w:val="00CD4C66"/>
    <w:rsid w:val="00CD63F6"/>
    <w:rsid w:val="00CE0768"/>
    <w:rsid w:val="00CE0F62"/>
    <w:rsid w:val="00CE16F5"/>
    <w:rsid w:val="00CE17C0"/>
    <w:rsid w:val="00CE1EEE"/>
    <w:rsid w:val="00CE5C4B"/>
    <w:rsid w:val="00CE5F02"/>
    <w:rsid w:val="00CE5F78"/>
    <w:rsid w:val="00CE655C"/>
    <w:rsid w:val="00CE6CFE"/>
    <w:rsid w:val="00CF263C"/>
    <w:rsid w:val="00CF2BD2"/>
    <w:rsid w:val="00CF4696"/>
    <w:rsid w:val="00CF510F"/>
    <w:rsid w:val="00CF6A91"/>
    <w:rsid w:val="00D01733"/>
    <w:rsid w:val="00D029AE"/>
    <w:rsid w:val="00D03940"/>
    <w:rsid w:val="00D03C7D"/>
    <w:rsid w:val="00D0552C"/>
    <w:rsid w:val="00D10F45"/>
    <w:rsid w:val="00D110D5"/>
    <w:rsid w:val="00D11E4B"/>
    <w:rsid w:val="00D11F0F"/>
    <w:rsid w:val="00D1272E"/>
    <w:rsid w:val="00D13703"/>
    <w:rsid w:val="00D14007"/>
    <w:rsid w:val="00D14041"/>
    <w:rsid w:val="00D15EF0"/>
    <w:rsid w:val="00D1743F"/>
    <w:rsid w:val="00D175C4"/>
    <w:rsid w:val="00D202C4"/>
    <w:rsid w:val="00D22AF7"/>
    <w:rsid w:val="00D233D0"/>
    <w:rsid w:val="00D23D73"/>
    <w:rsid w:val="00D2711C"/>
    <w:rsid w:val="00D278BD"/>
    <w:rsid w:val="00D308A8"/>
    <w:rsid w:val="00D31603"/>
    <w:rsid w:val="00D31646"/>
    <w:rsid w:val="00D34E56"/>
    <w:rsid w:val="00D3579C"/>
    <w:rsid w:val="00D35874"/>
    <w:rsid w:val="00D375BD"/>
    <w:rsid w:val="00D42170"/>
    <w:rsid w:val="00D4412F"/>
    <w:rsid w:val="00D454F4"/>
    <w:rsid w:val="00D45746"/>
    <w:rsid w:val="00D45D3A"/>
    <w:rsid w:val="00D46FED"/>
    <w:rsid w:val="00D51580"/>
    <w:rsid w:val="00D522BE"/>
    <w:rsid w:val="00D523DB"/>
    <w:rsid w:val="00D52A2D"/>
    <w:rsid w:val="00D5478A"/>
    <w:rsid w:val="00D54DB3"/>
    <w:rsid w:val="00D54E9B"/>
    <w:rsid w:val="00D5583D"/>
    <w:rsid w:val="00D57627"/>
    <w:rsid w:val="00D600E4"/>
    <w:rsid w:val="00D60337"/>
    <w:rsid w:val="00D649D4"/>
    <w:rsid w:val="00D66336"/>
    <w:rsid w:val="00D67CA2"/>
    <w:rsid w:val="00D761E9"/>
    <w:rsid w:val="00D7778F"/>
    <w:rsid w:val="00D82607"/>
    <w:rsid w:val="00D82A07"/>
    <w:rsid w:val="00D82D9A"/>
    <w:rsid w:val="00D83B52"/>
    <w:rsid w:val="00D83C6D"/>
    <w:rsid w:val="00D853AD"/>
    <w:rsid w:val="00D92A56"/>
    <w:rsid w:val="00D93D03"/>
    <w:rsid w:val="00D95132"/>
    <w:rsid w:val="00D95A25"/>
    <w:rsid w:val="00D95F5A"/>
    <w:rsid w:val="00D96626"/>
    <w:rsid w:val="00DA2DDC"/>
    <w:rsid w:val="00DA33BF"/>
    <w:rsid w:val="00DA4F92"/>
    <w:rsid w:val="00DB0856"/>
    <w:rsid w:val="00DB3C21"/>
    <w:rsid w:val="00DB7225"/>
    <w:rsid w:val="00DB75C7"/>
    <w:rsid w:val="00DB7A8E"/>
    <w:rsid w:val="00DB7D5B"/>
    <w:rsid w:val="00DC104C"/>
    <w:rsid w:val="00DC3FD0"/>
    <w:rsid w:val="00DC41D0"/>
    <w:rsid w:val="00DC4B5A"/>
    <w:rsid w:val="00DC56A5"/>
    <w:rsid w:val="00DD0DA8"/>
    <w:rsid w:val="00DD185A"/>
    <w:rsid w:val="00DD1CCA"/>
    <w:rsid w:val="00DD5E50"/>
    <w:rsid w:val="00DD61EC"/>
    <w:rsid w:val="00DD6443"/>
    <w:rsid w:val="00DE0789"/>
    <w:rsid w:val="00DE3776"/>
    <w:rsid w:val="00DE478B"/>
    <w:rsid w:val="00DE4DFB"/>
    <w:rsid w:val="00DE5018"/>
    <w:rsid w:val="00DE5135"/>
    <w:rsid w:val="00DF15AE"/>
    <w:rsid w:val="00DF17E7"/>
    <w:rsid w:val="00DF2885"/>
    <w:rsid w:val="00DF3F70"/>
    <w:rsid w:val="00DF64BB"/>
    <w:rsid w:val="00DF67EE"/>
    <w:rsid w:val="00E02369"/>
    <w:rsid w:val="00E027DB"/>
    <w:rsid w:val="00E11E44"/>
    <w:rsid w:val="00E11E4F"/>
    <w:rsid w:val="00E128C6"/>
    <w:rsid w:val="00E12A8E"/>
    <w:rsid w:val="00E13CDA"/>
    <w:rsid w:val="00E148CE"/>
    <w:rsid w:val="00E15571"/>
    <w:rsid w:val="00E1695C"/>
    <w:rsid w:val="00E170A5"/>
    <w:rsid w:val="00E20919"/>
    <w:rsid w:val="00E21FAB"/>
    <w:rsid w:val="00E23C3E"/>
    <w:rsid w:val="00E2566A"/>
    <w:rsid w:val="00E2736D"/>
    <w:rsid w:val="00E27605"/>
    <w:rsid w:val="00E3049A"/>
    <w:rsid w:val="00E351D0"/>
    <w:rsid w:val="00E40DFE"/>
    <w:rsid w:val="00E41047"/>
    <w:rsid w:val="00E423AD"/>
    <w:rsid w:val="00E44564"/>
    <w:rsid w:val="00E45B86"/>
    <w:rsid w:val="00E466A1"/>
    <w:rsid w:val="00E4709D"/>
    <w:rsid w:val="00E477A1"/>
    <w:rsid w:val="00E47E8E"/>
    <w:rsid w:val="00E50F8B"/>
    <w:rsid w:val="00E5318D"/>
    <w:rsid w:val="00E53BCA"/>
    <w:rsid w:val="00E53F94"/>
    <w:rsid w:val="00E55020"/>
    <w:rsid w:val="00E553AC"/>
    <w:rsid w:val="00E56580"/>
    <w:rsid w:val="00E569AB"/>
    <w:rsid w:val="00E56A86"/>
    <w:rsid w:val="00E570C8"/>
    <w:rsid w:val="00E578BF"/>
    <w:rsid w:val="00E57C9C"/>
    <w:rsid w:val="00E6077F"/>
    <w:rsid w:val="00E61273"/>
    <w:rsid w:val="00E6244F"/>
    <w:rsid w:val="00E62888"/>
    <w:rsid w:val="00E642C1"/>
    <w:rsid w:val="00E649A5"/>
    <w:rsid w:val="00E657FB"/>
    <w:rsid w:val="00E70012"/>
    <w:rsid w:val="00E70D09"/>
    <w:rsid w:val="00E714B2"/>
    <w:rsid w:val="00E73346"/>
    <w:rsid w:val="00E74F36"/>
    <w:rsid w:val="00E75973"/>
    <w:rsid w:val="00E75A9C"/>
    <w:rsid w:val="00E75CCF"/>
    <w:rsid w:val="00E75DDB"/>
    <w:rsid w:val="00E77179"/>
    <w:rsid w:val="00E80E76"/>
    <w:rsid w:val="00E81FE9"/>
    <w:rsid w:val="00E82F98"/>
    <w:rsid w:val="00E8379A"/>
    <w:rsid w:val="00E83EDF"/>
    <w:rsid w:val="00E869B0"/>
    <w:rsid w:val="00E90026"/>
    <w:rsid w:val="00E90119"/>
    <w:rsid w:val="00E9068C"/>
    <w:rsid w:val="00E93E40"/>
    <w:rsid w:val="00E947F8"/>
    <w:rsid w:val="00E9571B"/>
    <w:rsid w:val="00E95ABB"/>
    <w:rsid w:val="00EA0BFA"/>
    <w:rsid w:val="00EA1359"/>
    <w:rsid w:val="00EA1BC1"/>
    <w:rsid w:val="00EA1F63"/>
    <w:rsid w:val="00EA3414"/>
    <w:rsid w:val="00EA49E1"/>
    <w:rsid w:val="00EA5639"/>
    <w:rsid w:val="00EA634D"/>
    <w:rsid w:val="00EA6D4D"/>
    <w:rsid w:val="00EA7007"/>
    <w:rsid w:val="00EB0391"/>
    <w:rsid w:val="00EB07CC"/>
    <w:rsid w:val="00EB14BD"/>
    <w:rsid w:val="00EB1FFF"/>
    <w:rsid w:val="00EB2DFA"/>
    <w:rsid w:val="00EB4B78"/>
    <w:rsid w:val="00EB4E53"/>
    <w:rsid w:val="00EB4F21"/>
    <w:rsid w:val="00EB5362"/>
    <w:rsid w:val="00EB578D"/>
    <w:rsid w:val="00EB5B05"/>
    <w:rsid w:val="00EB6CCE"/>
    <w:rsid w:val="00EC1B47"/>
    <w:rsid w:val="00EC358E"/>
    <w:rsid w:val="00EC5CA5"/>
    <w:rsid w:val="00EC6944"/>
    <w:rsid w:val="00EC7C16"/>
    <w:rsid w:val="00ED113F"/>
    <w:rsid w:val="00ED1204"/>
    <w:rsid w:val="00ED216E"/>
    <w:rsid w:val="00ED37FF"/>
    <w:rsid w:val="00ED546A"/>
    <w:rsid w:val="00ED6085"/>
    <w:rsid w:val="00ED7FE3"/>
    <w:rsid w:val="00EE05FB"/>
    <w:rsid w:val="00EE102F"/>
    <w:rsid w:val="00EE1B3B"/>
    <w:rsid w:val="00EE2D9C"/>
    <w:rsid w:val="00EE4FAA"/>
    <w:rsid w:val="00EE7E05"/>
    <w:rsid w:val="00EF013D"/>
    <w:rsid w:val="00EF0577"/>
    <w:rsid w:val="00EF0EA7"/>
    <w:rsid w:val="00EF1DBF"/>
    <w:rsid w:val="00EF2CDF"/>
    <w:rsid w:val="00EF3658"/>
    <w:rsid w:val="00EF3B1F"/>
    <w:rsid w:val="00EF5860"/>
    <w:rsid w:val="00F00AAF"/>
    <w:rsid w:val="00F01511"/>
    <w:rsid w:val="00F02139"/>
    <w:rsid w:val="00F04CFB"/>
    <w:rsid w:val="00F06D84"/>
    <w:rsid w:val="00F0708D"/>
    <w:rsid w:val="00F076C3"/>
    <w:rsid w:val="00F1140A"/>
    <w:rsid w:val="00F129BD"/>
    <w:rsid w:val="00F15387"/>
    <w:rsid w:val="00F15945"/>
    <w:rsid w:val="00F171D5"/>
    <w:rsid w:val="00F2164B"/>
    <w:rsid w:val="00F21662"/>
    <w:rsid w:val="00F21C75"/>
    <w:rsid w:val="00F22B6F"/>
    <w:rsid w:val="00F23F5A"/>
    <w:rsid w:val="00F2427D"/>
    <w:rsid w:val="00F24693"/>
    <w:rsid w:val="00F2584F"/>
    <w:rsid w:val="00F31A1E"/>
    <w:rsid w:val="00F31B56"/>
    <w:rsid w:val="00F32A4F"/>
    <w:rsid w:val="00F33F42"/>
    <w:rsid w:val="00F36874"/>
    <w:rsid w:val="00F374FE"/>
    <w:rsid w:val="00F40574"/>
    <w:rsid w:val="00F40F8F"/>
    <w:rsid w:val="00F43CA4"/>
    <w:rsid w:val="00F46911"/>
    <w:rsid w:val="00F47716"/>
    <w:rsid w:val="00F51747"/>
    <w:rsid w:val="00F5300B"/>
    <w:rsid w:val="00F5328E"/>
    <w:rsid w:val="00F55D5E"/>
    <w:rsid w:val="00F60F40"/>
    <w:rsid w:val="00F6107B"/>
    <w:rsid w:val="00F61CA5"/>
    <w:rsid w:val="00F63B58"/>
    <w:rsid w:val="00F64321"/>
    <w:rsid w:val="00F647E3"/>
    <w:rsid w:val="00F650BD"/>
    <w:rsid w:val="00F664BC"/>
    <w:rsid w:val="00F665F0"/>
    <w:rsid w:val="00F67050"/>
    <w:rsid w:val="00F67561"/>
    <w:rsid w:val="00F721A1"/>
    <w:rsid w:val="00F73966"/>
    <w:rsid w:val="00F745C4"/>
    <w:rsid w:val="00F7589C"/>
    <w:rsid w:val="00F76927"/>
    <w:rsid w:val="00F77C5C"/>
    <w:rsid w:val="00F810D1"/>
    <w:rsid w:val="00F81156"/>
    <w:rsid w:val="00F816F8"/>
    <w:rsid w:val="00F83B18"/>
    <w:rsid w:val="00F85F04"/>
    <w:rsid w:val="00F8654E"/>
    <w:rsid w:val="00F8771D"/>
    <w:rsid w:val="00F920A9"/>
    <w:rsid w:val="00F92181"/>
    <w:rsid w:val="00F93D5D"/>
    <w:rsid w:val="00F9401D"/>
    <w:rsid w:val="00F95C0C"/>
    <w:rsid w:val="00F95EDE"/>
    <w:rsid w:val="00F975A2"/>
    <w:rsid w:val="00FA15DA"/>
    <w:rsid w:val="00FA16C1"/>
    <w:rsid w:val="00FA1C26"/>
    <w:rsid w:val="00FA1FCC"/>
    <w:rsid w:val="00FA26BC"/>
    <w:rsid w:val="00FA48DD"/>
    <w:rsid w:val="00FA50C5"/>
    <w:rsid w:val="00FA5992"/>
    <w:rsid w:val="00FA629E"/>
    <w:rsid w:val="00FA6F13"/>
    <w:rsid w:val="00FB0AF6"/>
    <w:rsid w:val="00FB16C7"/>
    <w:rsid w:val="00FB2EA9"/>
    <w:rsid w:val="00FB443A"/>
    <w:rsid w:val="00FB48D5"/>
    <w:rsid w:val="00FB54D8"/>
    <w:rsid w:val="00FB57F9"/>
    <w:rsid w:val="00FB67B4"/>
    <w:rsid w:val="00FB6B9F"/>
    <w:rsid w:val="00FB7A5A"/>
    <w:rsid w:val="00FC012E"/>
    <w:rsid w:val="00FC27CB"/>
    <w:rsid w:val="00FC3984"/>
    <w:rsid w:val="00FC3AE9"/>
    <w:rsid w:val="00FC3CF3"/>
    <w:rsid w:val="00FC6B3F"/>
    <w:rsid w:val="00FC73AC"/>
    <w:rsid w:val="00FC78A3"/>
    <w:rsid w:val="00FD02C9"/>
    <w:rsid w:val="00FD03F0"/>
    <w:rsid w:val="00FD0E1D"/>
    <w:rsid w:val="00FD22DC"/>
    <w:rsid w:val="00FD246F"/>
    <w:rsid w:val="00FD25B8"/>
    <w:rsid w:val="00FD25DC"/>
    <w:rsid w:val="00FD2D8A"/>
    <w:rsid w:val="00FD329B"/>
    <w:rsid w:val="00FD4436"/>
    <w:rsid w:val="00FD620D"/>
    <w:rsid w:val="00FD6F60"/>
    <w:rsid w:val="00FD7AA8"/>
    <w:rsid w:val="00FE04F4"/>
    <w:rsid w:val="00FE15E5"/>
    <w:rsid w:val="00FE17F3"/>
    <w:rsid w:val="00FE21F8"/>
    <w:rsid w:val="00FE3427"/>
    <w:rsid w:val="00FE3865"/>
    <w:rsid w:val="00FE3EFB"/>
    <w:rsid w:val="00FE4C81"/>
    <w:rsid w:val="00FE56BA"/>
    <w:rsid w:val="00FE5DDE"/>
    <w:rsid w:val="00FE7BBB"/>
    <w:rsid w:val="00FF092F"/>
    <w:rsid w:val="00FF1B98"/>
    <w:rsid w:val="00FF25E1"/>
    <w:rsid w:val="00FF25E8"/>
    <w:rsid w:val="00FF41CE"/>
    <w:rsid w:val="00FF5C3F"/>
    <w:rsid w:val="00FF5EDB"/>
    <w:rsid w:val="00FF66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7774"/>
  <w15:chartTrackingRefBased/>
  <w15:docId w15:val="{CBF99CBA-6490-4E5C-9122-EFB8C1AE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273"/>
  </w:style>
  <w:style w:type="paragraph" w:styleId="Nagwek2">
    <w:name w:val="heading 2"/>
    <w:basedOn w:val="Normalny"/>
    <w:next w:val="Normalny"/>
    <w:link w:val="Nagwek2Znak"/>
    <w:uiPriority w:val="9"/>
    <w:unhideWhenUsed/>
    <w:qFormat/>
    <w:rsid w:val="001915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501229"/>
    <w:pPr>
      <w:ind w:left="720"/>
      <w:contextualSpacing/>
    </w:pPr>
  </w:style>
  <w:style w:type="paragraph" w:styleId="Nagwek">
    <w:name w:val="header"/>
    <w:basedOn w:val="Normalny"/>
    <w:link w:val="NagwekZnak"/>
    <w:uiPriority w:val="99"/>
    <w:unhideWhenUsed/>
    <w:rsid w:val="00696C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C79"/>
  </w:style>
  <w:style w:type="paragraph" w:styleId="Stopka">
    <w:name w:val="footer"/>
    <w:basedOn w:val="Normalny"/>
    <w:link w:val="StopkaZnak"/>
    <w:uiPriority w:val="99"/>
    <w:unhideWhenUsed/>
    <w:rsid w:val="00696C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C79"/>
  </w:style>
  <w:style w:type="paragraph" w:styleId="Tekstdymka">
    <w:name w:val="Balloon Text"/>
    <w:basedOn w:val="Normalny"/>
    <w:link w:val="TekstdymkaZnak"/>
    <w:uiPriority w:val="99"/>
    <w:semiHidden/>
    <w:unhideWhenUsed/>
    <w:rsid w:val="00696C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6C79"/>
    <w:rPr>
      <w:rFonts w:ascii="Segoe UI" w:hAnsi="Segoe UI" w:cs="Segoe UI"/>
      <w:sz w:val="18"/>
      <w:szCs w:val="18"/>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934846"/>
  </w:style>
  <w:style w:type="paragraph" w:customStyle="1" w:styleId="lstnum">
    <w:name w:val="lst_num"/>
    <w:basedOn w:val="Normalny"/>
    <w:rsid w:val="006966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A0F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19151E"/>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59"/>
    <w:rsid w:val="008B5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87127">
      <w:bodyDiv w:val="1"/>
      <w:marLeft w:val="0"/>
      <w:marRight w:val="0"/>
      <w:marTop w:val="0"/>
      <w:marBottom w:val="0"/>
      <w:divBdr>
        <w:top w:val="none" w:sz="0" w:space="0" w:color="auto"/>
        <w:left w:val="none" w:sz="0" w:space="0" w:color="auto"/>
        <w:bottom w:val="none" w:sz="0" w:space="0" w:color="auto"/>
        <w:right w:val="none" w:sz="0" w:space="0" w:color="auto"/>
      </w:divBdr>
    </w:div>
    <w:div w:id="570778140">
      <w:bodyDiv w:val="1"/>
      <w:marLeft w:val="0"/>
      <w:marRight w:val="0"/>
      <w:marTop w:val="0"/>
      <w:marBottom w:val="0"/>
      <w:divBdr>
        <w:top w:val="none" w:sz="0" w:space="0" w:color="auto"/>
        <w:left w:val="none" w:sz="0" w:space="0" w:color="auto"/>
        <w:bottom w:val="none" w:sz="0" w:space="0" w:color="auto"/>
        <w:right w:val="none" w:sz="0" w:space="0" w:color="auto"/>
      </w:divBdr>
    </w:div>
    <w:div w:id="786503891">
      <w:bodyDiv w:val="1"/>
      <w:marLeft w:val="0"/>
      <w:marRight w:val="0"/>
      <w:marTop w:val="0"/>
      <w:marBottom w:val="0"/>
      <w:divBdr>
        <w:top w:val="none" w:sz="0" w:space="0" w:color="auto"/>
        <w:left w:val="none" w:sz="0" w:space="0" w:color="auto"/>
        <w:bottom w:val="none" w:sz="0" w:space="0" w:color="auto"/>
        <w:right w:val="none" w:sz="0" w:space="0" w:color="auto"/>
      </w:divBdr>
    </w:div>
    <w:div w:id="883298337">
      <w:bodyDiv w:val="1"/>
      <w:marLeft w:val="0"/>
      <w:marRight w:val="0"/>
      <w:marTop w:val="0"/>
      <w:marBottom w:val="0"/>
      <w:divBdr>
        <w:top w:val="none" w:sz="0" w:space="0" w:color="auto"/>
        <w:left w:val="none" w:sz="0" w:space="0" w:color="auto"/>
        <w:bottom w:val="none" w:sz="0" w:space="0" w:color="auto"/>
        <w:right w:val="none" w:sz="0" w:space="0" w:color="auto"/>
      </w:divBdr>
    </w:div>
    <w:div w:id="931813668">
      <w:bodyDiv w:val="1"/>
      <w:marLeft w:val="0"/>
      <w:marRight w:val="0"/>
      <w:marTop w:val="0"/>
      <w:marBottom w:val="0"/>
      <w:divBdr>
        <w:top w:val="none" w:sz="0" w:space="0" w:color="auto"/>
        <w:left w:val="none" w:sz="0" w:space="0" w:color="auto"/>
        <w:bottom w:val="none" w:sz="0" w:space="0" w:color="auto"/>
        <w:right w:val="none" w:sz="0" w:space="0" w:color="auto"/>
      </w:divBdr>
    </w:div>
    <w:div w:id="1256939363">
      <w:bodyDiv w:val="1"/>
      <w:marLeft w:val="0"/>
      <w:marRight w:val="0"/>
      <w:marTop w:val="0"/>
      <w:marBottom w:val="0"/>
      <w:divBdr>
        <w:top w:val="none" w:sz="0" w:space="0" w:color="auto"/>
        <w:left w:val="none" w:sz="0" w:space="0" w:color="auto"/>
        <w:bottom w:val="none" w:sz="0" w:space="0" w:color="auto"/>
        <w:right w:val="none" w:sz="0" w:space="0" w:color="auto"/>
      </w:divBdr>
    </w:div>
    <w:div w:id="1343775352">
      <w:bodyDiv w:val="1"/>
      <w:marLeft w:val="0"/>
      <w:marRight w:val="0"/>
      <w:marTop w:val="0"/>
      <w:marBottom w:val="0"/>
      <w:divBdr>
        <w:top w:val="none" w:sz="0" w:space="0" w:color="auto"/>
        <w:left w:val="none" w:sz="0" w:space="0" w:color="auto"/>
        <w:bottom w:val="none" w:sz="0" w:space="0" w:color="auto"/>
        <w:right w:val="none" w:sz="0" w:space="0" w:color="auto"/>
      </w:divBdr>
    </w:div>
    <w:div w:id="1534687671">
      <w:bodyDiv w:val="1"/>
      <w:marLeft w:val="0"/>
      <w:marRight w:val="0"/>
      <w:marTop w:val="0"/>
      <w:marBottom w:val="0"/>
      <w:divBdr>
        <w:top w:val="none" w:sz="0" w:space="0" w:color="auto"/>
        <w:left w:val="none" w:sz="0" w:space="0" w:color="auto"/>
        <w:bottom w:val="none" w:sz="0" w:space="0" w:color="auto"/>
        <w:right w:val="none" w:sz="0" w:space="0" w:color="auto"/>
      </w:divBdr>
    </w:div>
    <w:div w:id="1696073467">
      <w:bodyDiv w:val="1"/>
      <w:marLeft w:val="0"/>
      <w:marRight w:val="0"/>
      <w:marTop w:val="0"/>
      <w:marBottom w:val="0"/>
      <w:divBdr>
        <w:top w:val="none" w:sz="0" w:space="0" w:color="auto"/>
        <w:left w:val="none" w:sz="0" w:space="0" w:color="auto"/>
        <w:bottom w:val="none" w:sz="0" w:space="0" w:color="auto"/>
        <w:right w:val="none" w:sz="0" w:space="0" w:color="auto"/>
      </w:divBdr>
    </w:div>
    <w:div w:id="1877892272">
      <w:bodyDiv w:val="1"/>
      <w:marLeft w:val="0"/>
      <w:marRight w:val="0"/>
      <w:marTop w:val="0"/>
      <w:marBottom w:val="0"/>
      <w:divBdr>
        <w:top w:val="none" w:sz="0" w:space="0" w:color="auto"/>
        <w:left w:val="none" w:sz="0" w:space="0" w:color="auto"/>
        <w:bottom w:val="none" w:sz="0" w:space="0" w:color="auto"/>
        <w:right w:val="none" w:sz="0" w:space="0" w:color="auto"/>
      </w:divBdr>
    </w:div>
    <w:div w:id="19097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992E6-5E3B-419A-A62B-BA006D53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19</Pages>
  <Words>8032</Words>
  <Characters>48196</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DR. Raczyńska</dc:creator>
  <cp:keywords/>
  <dc:description/>
  <cp:lastModifiedBy>Dominika DR. Raczyńska</cp:lastModifiedBy>
  <cp:revision>1853</cp:revision>
  <cp:lastPrinted>2022-05-06T08:10:00Z</cp:lastPrinted>
  <dcterms:created xsi:type="dcterms:W3CDTF">2021-07-14T05:25:00Z</dcterms:created>
  <dcterms:modified xsi:type="dcterms:W3CDTF">2022-10-12T06:56:00Z</dcterms:modified>
</cp:coreProperties>
</file>