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112E93">
        <w:rPr>
          <w:rFonts w:asciiTheme="minorHAnsi" w:hAnsiTheme="minorHAnsi" w:cstheme="minorHAnsi"/>
          <w:b/>
          <w:sz w:val="24"/>
          <w:szCs w:val="24"/>
        </w:rPr>
        <w:t>16</w:t>
      </w:r>
      <w:r w:rsidR="004E563B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FC0A08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112E93">
        <w:rPr>
          <w:rFonts w:asciiTheme="minorHAnsi" w:hAnsiTheme="minorHAnsi" w:cstheme="minorHAnsi"/>
          <w:b/>
          <w:iCs/>
          <w:sz w:val="24"/>
          <w:szCs w:val="24"/>
        </w:rPr>
        <w:t>Remont drogi powiatowej nr 3123G Żuławka Sztumska – Stalewo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12E93" w:rsidRDefault="00112E93" w:rsidP="00573E7D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573E7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4EF4" w:rsidRDefault="00A84EF4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</w:rPr>
      </w:pPr>
    </w:p>
    <w:p w:rsidR="00A84EF4" w:rsidRDefault="00A84EF4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GoBack"/>
      <w:bookmarkEnd w:id="3"/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573E7D" w:rsidRPr="00A25C60" w:rsidRDefault="00573E7D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51" w:rsidRDefault="00636351">
      <w:r>
        <w:separator/>
      </w:r>
    </w:p>
  </w:endnote>
  <w:endnote w:type="continuationSeparator" w:id="0">
    <w:p w:rsidR="00636351" w:rsidRDefault="0063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51" w:rsidRDefault="00636351">
      <w:r>
        <w:separator/>
      </w:r>
    </w:p>
  </w:footnote>
  <w:footnote w:type="continuationSeparator" w:id="0">
    <w:p w:rsidR="00636351" w:rsidRDefault="0063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713C0B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21F9001C" wp14:editId="6885EB1D">
          <wp:simplePos x="0" y="0"/>
          <wp:positionH relativeFrom="margin">
            <wp:posOffset>807085</wp:posOffset>
          </wp:positionH>
          <wp:positionV relativeFrom="paragraph">
            <wp:posOffset>-186690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C0EA6F3" wp14:editId="5927A61F">
          <wp:simplePos x="0" y="0"/>
          <wp:positionH relativeFrom="margin">
            <wp:posOffset>485775</wp:posOffset>
          </wp:positionH>
          <wp:positionV relativeFrom="paragraph">
            <wp:posOffset>-200660</wp:posOffset>
          </wp:positionV>
          <wp:extent cx="254635" cy="304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5FD028" wp14:editId="4AC171BC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400050" cy="2787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3684A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12E93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E563B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3E7D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36351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3C0B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00AF"/>
    <w:rsid w:val="007D13A6"/>
    <w:rsid w:val="007D79EC"/>
    <w:rsid w:val="007F17E2"/>
    <w:rsid w:val="007F375C"/>
    <w:rsid w:val="007F5F4B"/>
    <w:rsid w:val="007F6636"/>
    <w:rsid w:val="00816D3A"/>
    <w:rsid w:val="00816F58"/>
    <w:rsid w:val="00817F6D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8486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84EF4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A0"/>
    <w:rsid w:val="00EF1AF1"/>
    <w:rsid w:val="00EF5619"/>
    <w:rsid w:val="00F018AF"/>
    <w:rsid w:val="00F17C95"/>
    <w:rsid w:val="00F46538"/>
    <w:rsid w:val="00F711DC"/>
    <w:rsid w:val="00F87DBB"/>
    <w:rsid w:val="00FB2831"/>
    <w:rsid w:val="00FC0A08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634C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5361-5968-443F-AFAD-13F76DE0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2018-02-07T13:32:00Z</cp:lastPrinted>
  <dcterms:created xsi:type="dcterms:W3CDTF">2023-10-27T08:04:00Z</dcterms:created>
  <dcterms:modified xsi:type="dcterms:W3CDTF">2023-10-27T08:32:00Z</dcterms:modified>
</cp:coreProperties>
</file>