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CCF" w14:textId="45CF33BD" w:rsidR="00A7371C" w:rsidRPr="00554E82" w:rsidRDefault="00A7371C" w:rsidP="00554E8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D53B2">
        <w:rPr>
          <w:rFonts w:eastAsia="NSimSun" w:cstheme="minorHAnsi"/>
          <w:kern w:val="3"/>
          <w:lang w:eastAsia="zh-CN" w:bidi="hi-IN"/>
        </w:rPr>
        <w:t xml:space="preserve">  Załącznik nr 1 do SWZ</w:t>
      </w:r>
    </w:p>
    <w:p w14:paraId="5C68652C" w14:textId="1B0E767D" w:rsidR="00D85060" w:rsidRPr="0023352D" w:rsidRDefault="00D85060" w:rsidP="00D85060">
      <w:pPr>
        <w:jc w:val="center"/>
        <w:rPr>
          <w:rFonts w:cstheme="minorHAnsi"/>
          <w:b/>
          <w:bCs/>
          <w:sz w:val="24"/>
          <w:szCs w:val="24"/>
        </w:rPr>
      </w:pPr>
      <w:r w:rsidRPr="0023352D">
        <w:rPr>
          <w:rFonts w:cstheme="minorHAnsi"/>
          <w:b/>
          <w:bCs/>
          <w:sz w:val="24"/>
          <w:szCs w:val="24"/>
        </w:rPr>
        <w:t>UMOWA NA USŁUGĘ WYKONANIA PRAC PROJEKTOWYCH</w:t>
      </w:r>
    </w:p>
    <w:p w14:paraId="53C399B2" w14:textId="33D9187E" w:rsidR="00D85060" w:rsidRPr="0023352D" w:rsidRDefault="00D85060" w:rsidP="00D85060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 xml:space="preserve">NR </w:t>
      </w:r>
      <w:r w:rsidR="007877F7" w:rsidRPr="0023352D">
        <w:rPr>
          <w:rFonts w:cstheme="minorHAnsi"/>
          <w:b/>
          <w:bCs/>
        </w:rPr>
        <w:t>……………………………..</w:t>
      </w:r>
    </w:p>
    <w:p w14:paraId="2D578DF6" w14:textId="0FC08337" w:rsidR="00D85060" w:rsidRPr="00A76135" w:rsidRDefault="00D85060" w:rsidP="0004471F">
      <w:pPr>
        <w:spacing w:before="240"/>
        <w:jc w:val="both"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zawarta w wyniku przeprowadzonego postępowania w trybie</w:t>
      </w:r>
      <w:r w:rsidR="000B1613">
        <w:rPr>
          <w:rFonts w:cstheme="minorHAnsi"/>
          <w:sz w:val="21"/>
          <w:szCs w:val="21"/>
        </w:rPr>
        <w:t xml:space="preserve"> </w:t>
      </w:r>
      <w:r w:rsidR="0004471F" w:rsidRPr="0004471F">
        <w:rPr>
          <w:rFonts w:ascii="Calibri" w:eastAsia="Calibri" w:hAnsi="Calibri" w:cs="Times New Roman"/>
          <w:sz w:val="21"/>
          <w:szCs w:val="21"/>
        </w:rPr>
        <w:t xml:space="preserve">art. 275 pkt 1 </w:t>
      </w:r>
      <w:r w:rsidR="00196C9C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ustawy – Prawo zamówień publicznych </w:t>
      </w:r>
      <w:r w:rsidR="0004471F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(tryb podstawowy bez negocjacji) </w:t>
      </w:r>
    </w:p>
    <w:p w14:paraId="378203F7" w14:textId="1E428620" w:rsidR="00D85060" w:rsidRPr="00F96081" w:rsidRDefault="00D85060" w:rsidP="0004471F">
      <w:pPr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>o szacowanej wysokości zamówienia poniżej 957 524 zł netto</w:t>
      </w:r>
    </w:p>
    <w:p w14:paraId="16062CE3" w14:textId="107BE9F3" w:rsidR="000B1613" w:rsidRDefault="00D85060" w:rsidP="0004471F">
      <w:pPr>
        <w:spacing w:line="360" w:lineRule="auto"/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 xml:space="preserve">zawarta w dniu </w:t>
      </w:r>
      <w:r w:rsidR="007877F7" w:rsidRPr="00F96081">
        <w:rPr>
          <w:rFonts w:cstheme="minorHAnsi"/>
          <w:sz w:val="21"/>
          <w:szCs w:val="21"/>
        </w:rPr>
        <w:t>…………………</w:t>
      </w:r>
      <w:r w:rsidR="00457A92">
        <w:rPr>
          <w:rFonts w:cstheme="minorHAnsi"/>
          <w:sz w:val="21"/>
          <w:szCs w:val="21"/>
        </w:rPr>
        <w:t>……….</w:t>
      </w:r>
      <w:r w:rsidRPr="00F96081">
        <w:rPr>
          <w:rFonts w:cstheme="minorHAnsi"/>
          <w:sz w:val="21"/>
          <w:szCs w:val="21"/>
        </w:rPr>
        <w:t xml:space="preserve"> w Inowrocławiu pomiędzy: </w:t>
      </w:r>
      <w:bookmarkStart w:id="0" w:name="_Hlk114223799"/>
      <w:bookmarkStart w:id="1" w:name="_Hlk112919562"/>
    </w:p>
    <w:p w14:paraId="0D667067" w14:textId="18BB9845" w:rsidR="000B1613" w:rsidRDefault="00D85060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</w:t>
      </w:r>
      <w:r w:rsidR="00590E1C" w:rsidRPr="000B1613">
        <w:rPr>
          <w:rFonts w:cstheme="minorHAnsi"/>
          <w:b/>
          <w:bCs/>
          <w:sz w:val="21"/>
          <w:szCs w:val="21"/>
        </w:rPr>
        <w:t>połeczn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I</w:t>
      </w:r>
      <w:r w:rsidR="00590E1C" w:rsidRPr="000B1613">
        <w:rPr>
          <w:rFonts w:cstheme="minorHAnsi"/>
          <w:b/>
          <w:bCs/>
          <w:sz w:val="21"/>
          <w:szCs w:val="21"/>
        </w:rPr>
        <w:t>nicjatyw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M</w:t>
      </w:r>
      <w:r w:rsidR="00590E1C" w:rsidRPr="000B1613">
        <w:rPr>
          <w:rFonts w:cstheme="minorHAnsi"/>
          <w:b/>
          <w:bCs/>
          <w:sz w:val="21"/>
          <w:szCs w:val="21"/>
        </w:rPr>
        <w:t>ieszkaniow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ółka z ograniczoną 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="00590E1C" w:rsidRPr="000B1613">
        <w:rPr>
          <w:rFonts w:cstheme="minorHAnsi"/>
          <w:b/>
          <w:bCs/>
          <w:sz w:val="21"/>
          <w:szCs w:val="21"/>
        </w:rPr>
        <w:t>odpowiedzialnością</w:t>
      </w:r>
      <w:r w:rsidRPr="000B1613">
        <w:rPr>
          <w:rFonts w:cstheme="minorHAnsi"/>
          <w:b/>
          <w:bCs/>
          <w:sz w:val="21"/>
          <w:szCs w:val="21"/>
        </w:rPr>
        <w:t xml:space="preserve"> z siedzibą w Inowrocławiu</w:t>
      </w:r>
      <w:r w:rsidRPr="00F96081">
        <w:rPr>
          <w:rFonts w:cstheme="minorHAnsi"/>
          <w:sz w:val="21"/>
          <w:szCs w:val="21"/>
        </w:rPr>
        <w:t xml:space="preserve"> </w:t>
      </w:r>
      <w:bookmarkEnd w:id="0"/>
      <w:r w:rsidRPr="00F96081">
        <w:rPr>
          <w:rFonts w:cstheme="minorHAnsi"/>
          <w:sz w:val="21"/>
          <w:szCs w:val="21"/>
        </w:rPr>
        <w:t xml:space="preserve">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bookmarkStart w:id="2" w:name="_Hlk117162032"/>
      <w:r w:rsidR="00F9473F">
        <w:rPr>
          <w:rFonts w:cstheme="minorHAnsi"/>
          <w:sz w:val="21"/>
          <w:szCs w:val="21"/>
        </w:rPr>
        <w:t xml:space="preserve">                              </w:t>
      </w:r>
      <w:r w:rsidR="00097904">
        <w:rPr>
          <w:rFonts w:cstheme="minorHAnsi"/>
          <w:sz w:val="21"/>
          <w:szCs w:val="21"/>
        </w:rPr>
        <w:t>77.244.800</w:t>
      </w:r>
      <w:r w:rsidR="005E78A4" w:rsidRPr="00F96081">
        <w:rPr>
          <w:rFonts w:cstheme="minorHAnsi"/>
          <w:sz w:val="21"/>
          <w:szCs w:val="21"/>
        </w:rPr>
        <w:t xml:space="preserve">,00 </w:t>
      </w:r>
      <w:r w:rsidRPr="00F96081">
        <w:rPr>
          <w:rFonts w:cstheme="minorHAnsi"/>
          <w:sz w:val="21"/>
          <w:szCs w:val="21"/>
        </w:rPr>
        <w:t>zł,</w:t>
      </w:r>
    </w:p>
    <w:bookmarkEnd w:id="2"/>
    <w:p w14:paraId="123DF536" w14:textId="30EEC051" w:rsidR="000B1613" w:rsidRDefault="000B1613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D85060" w:rsidRPr="00F96081">
        <w:rPr>
          <w:rFonts w:cstheme="minorHAnsi"/>
          <w:sz w:val="21"/>
          <w:szCs w:val="21"/>
        </w:rPr>
        <w:t>eprezent</w:t>
      </w:r>
      <w:r>
        <w:rPr>
          <w:rFonts w:cstheme="minorHAnsi"/>
          <w:sz w:val="21"/>
          <w:szCs w:val="21"/>
        </w:rPr>
        <w:t>owaną przez</w:t>
      </w:r>
      <w:r w:rsidR="00D85060" w:rsidRPr="00F96081">
        <w:rPr>
          <w:rFonts w:cstheme="minorHAnsi"/>
          <w:sz w:val="21"/>
          <w:szCs w:val="21"/>
        </w:rPr>
        <w:t xml:space="preserve"> </w:t>
      </w:r>
      <w:r w:rsidRPr="00F96081">
        <w:rPr>
          <w:rFonts w:cstheme="minorHAnsi"/>
          <w:sz w:val="21"/>
          <w:szCs w:val="21"/>
        </w:rPr>
        <w:t>Prezes</w:t>
      </w:r>
      <w:r>
        <w:rPr>
          <w:rFonts w:cstheme="minorHAnsi"/>
          <w:sz w:val="21"/>
          <w:szCs w:val="21"/>
        </w:rPr>
        <w:t>a</w:t>
      </w:r>
      <w:r w:rsidRPr="00F96081">
        <w:rPr>
          <w:rFonts w:cstheme="minorHAnsi"/>
          <w:sz w:val="21"/>
          <w:szCs w:val="21"/>
        </w:rPr>
        <w:t xml:space="preserve"> Zarządu </w:t>
      </w:r>
      <w:r>
        <w:rPr>
          <w:rFonts w:cstheme="minorHAnsi"/>
          <w:sz w:val="21"/>
          <w:szCs w:val="21"/>
        </w:rPr>
        <w:t xml:space="preserve">- </w:t>
      </w:r>
      <w:r w:rsidR="00D85060" w:rsidRPr="00F96081">
        <w:rPr>
          <w:rFonts w:cstheme="minorHAnsi"/>
          <w:sz w:val="21"/>
          <w:szCs w:val="21"/>
        </w:rPr>
        <w:t>Szymon</w:t>
      </w:r>
      <w:r>
        <w:rPr>
          <w:rFonts w:cstheme="minorHAnsi"/>
          <w:sz w:val="21"/>
          <w:szCs w:val="21"/>
        </w:rPr>
        <w:t>a</w:t>
      </w:r>
      <w:r w:rsidR="00D85060" w:rsidRPr="00F96081">
        <w:rPr>
          <w:rFonts w:cstheme="minorHAnsi"/>
          <w:sz w:val="21"/>
          <w:szCs w:val="21"/>
        </w:rPr>
        <w:t xml:space="preserve"> Łepski</w:t>
      </w:r>
      <w:r>
        <w:rPr>
          <w:rFonts w:cstheme="minorHAnsi"/>
          <w:sz w:val="21"/>
          <w:szCs w:val="21"/>
        </w:rPr>
        <w:t>ego</w:t>
      </w:r>
      <w:r w:rsidR="00590E1C" w:rsidRPr="00F96081">
        <w:rPr>
          <w:rFonts w:cstheme="minorHAnsi"/>
          <w:sz w:val="21"/>
          <w:szCs w:val="21"/>
        </w:rPr>
        <w:t>,</w:t>
      </w:r>
    </w:p>
    <w:p w14:paraId="2E4B79E4" w14:textId="6DF4DEF9" w:rsidR="00D85060" w:rsidRPr="000B1613" w:rsidRDefault="00D85060" w:rsidP="004F1F5F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zwan</w:t>
      </w:r>
      <w:r w:rsidR="00590E1C" w:rsidRPr="00F96081">
        <w:rPr>
          <w:rFonts w:cstheme="minorHAnsi"/>
          <w:sz w:val="21"/>
          <w:szCs w:val="21"/>
        </w:rPr>
        <w:t>ą</w:t>
      </w:r>
      <w:r w:rsidRPr="00F96081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  <w:bookmarkEnd w:id="1"/>
    </w:p>
    <w:p w14:paraId="22FE1426" w14:textId="77777777" w:rsidR="005E78A4" w:rsidRPr="000D53B2" w:rsidRDefault="005E78A4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 xml:space="preserve">a </w:t>
      </w:r>
    </w:p>
    <w:p w14:paraId="28506673" w14:textId="7D352B8A" w:rsidR="005E78A4" w:rsidRPr="000D53B2" w:rsidRDefault="007877F7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>……………………</w:t>
      </w:r>
      <w:r w:rsidR="00842F8E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64E3110" w14:textId="6CC33FB8" w:rsidR="005E78A4" w:rsidRPr="000B1613" w:rsidRDefault="000B1613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z</w:t>
      </w:r>
      <w:r w:rsidR="005E78A4" w:rsidRPr="00B15C64">
        <w:rPr>
          <w:rFonts w:cstheme="minorHAnsi"/>
          <w:sz w:val="21"/>
          <w:szCs w:val="21"/>
        </w:rPr>
        <w:t>wanym</w:t>
      </w:r>
      <w:r>
        <w:rPr>
          <w:rFonts w:cstheme="minorHAnsi"/>
          <w:sz w:val="21"/>
          <w:szCs w:val="21"/>
        </w:rPr>
        <w:t>/ą</w:t>
      </w:r>
      <w:r w:rsidR="005E78A4" w:rsidRPr="00B15C64">
        <w:rPr>
          <w:rFonts w:cstheme="minorHAnsi"/>
          <w:sz w:val="21"/>
          <w:szCs w:val="21"/>
        </w:rPr>
        <w:t xml:space="preserve"> dalej </w:t>
      </w:r>
      <w:r w:rsidR="005E78A4" w:rsidRPr="000B1613">
        <w:rPr>
          <w:rFonts w:cstheme="minorHAnsi"/>
          <w:b/>
          <w:bCs/>
          <w:sz w:val="21"/>
          <w:szCs w:val="21"/>
        </w:rPr>
        <w:t xml:space="preserve">„Wykonawcą" </w:t>
      </w:r>
    </w:p>
    <w:p w14:paraId="7BFABE1C" w14:textId="7059C39D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bookmarkStart w:id="3" w:name="_Hlk112919617"/>
      <w:r w:rsidRPr="00B15C64">
        <w:rPr>
          <w:rFonts w:cstheme="minorHAnsi"/>
          <w:sz w:val="21"/>
          <w:szCs w:val="21"/>
        </w:rPr>
        <w:t>o następującej treści:</w:t>
      </w:r>
      <w:bookmarkEnd w:id="3"/>
    </w:p>
    <w:p w14:paraId="341CC185" w14:textId="463818D1" w:rsidR="005E78A4" w:rsidRPr="00B15C64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b/>
          <w:bCs/>
          <w:sz w:val="21"/>
          <w:szCs w:val="21"/>
        </w:rPr>
        <w:t>Zapis alternatywny w przypadku podpisania umowy elektronicznie:</w:t>
      </w:r>
    </w:p>
    <w:p w14:paraId="711CD3BA" w14:textId="474F96A8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B15C64">
        <w:rPr>
          <w:rFonts w:cstheme="minorHAnsi"/>
          <w:sz w:val="21"/>
          <w:szCs w:val="21"/>
        </w:rPr>
        <w:t>Umowa została sporządzona w formie elektronicznej i podpisana przez każdą ze Stron kwalifikowanym podpisem elektronicznym. Datą zawarcia niniejszej Umowy jest data złożenia oświadczenia woli o jej zawarciu przez ostatnią ze Stron. Umowa została zawarta pomiędzy:</w:t>
      </w:r>
    </w:p>
    <w:p w14:paraId="2EF95D78" w14:textId="298B2A70" w:rsidR="000B1613" w:rsidRDefault="00590E1C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Społeczn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Inicjatyw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Mieszkaniow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Spółka z ograniczoną  odpowiedzialnością z siedzibą w Inowrocławiu</w:t>
      </w:r>
      <w:r w:rsidR="005E78A4" w:rsidRPr="00B15C64">
        <w:rPr>
          <w:rFonts w:cstheme="minorHAnsi"/>
          <w:sz w:val="21"/>
          <w:szCs w:val="21"/>
        </w:rPr>
        <w:t xml:space="preserve"> 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r w:rsidR="00F9473F">
        <w:rPr>
          <w:rFonts w:cstheme="minorHAnsi"/>
          <w:sz w:val="21"/>
          <w:szCs w:val="21"/>
        </w:rPr>
        <w:t xml:space="preserve">                              </w:t>
      </w:r>
      <w:r w:rsidR="003A79BF">
        <w:rPr>
          <w:rFonts w:cstheme="minorHAnsi"/>
          <w:sz w:val="21"/>
          <w:szCs w:val="21"/>
        </w:rPr>
        <w:t>77.244.800</w:t>
      </w:r>
      <w:r w:rsidR="00EC695C" w:rsidRPr="00F96081">
        <w:rPr>
          <w:rFonts w:cstheme="minorHAnsi"/>
          <w:sz w:val="21"/>
          <w:szCs w:val="21"/>
        </w:rPr>
        <w:t>,00 zł,</w:t>
      </w:r>
    </w:p>
    <w:p w14:paraId="5DEAE0BB" w14:textId="51114EE8" w:rsidR="000B1613" w:rsidRDefault="00554E82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5E78A4" w:rsidRPr="00B15C64">
        <w:rPr>
          <w:rFonts w:cstheme="minorHAnsi"/>
          <w:sz w:val="21"/>
          <w:szCs w:val="21"/>
        </w:rPr>
        <w:t>eprezent</w:t>
      </w:r>
      <w:r w:rsidR="000B1613">
        <w:rPr>
          <w:rFonts w:cstheme="minorHAnsi"/>
          <w:sz w:val="21"/>
          <w:szCs w:val="21"/>
        </w:rPr>
        <w:t>owaną przez</w:t>
      </w:r>
      <w:r w:rsidR="005E78A4" w:rsidRPr="00B15C64">
        <w:rPr>
          <w:rFonts w:cstheme="minorHAnsi"/>
          <w:sz w:val="21"/>
          <w:szCs w:val="21"/>
        </w:rPr>
        <w:t xml:space="preserve"> </w:t>
      </w:r>
      <w:r w:rsidR="000B1613" w:rsidRPr="00B15C64">
        <w:rPr>
          <w:rFonts w:cstheme="minorHAnsi"/>
          <w:sz w:val="21"/>
          <w:szCs w:val="21"/>
        </w:rPr>
        <w:t>Prezes</w:t>
      </w:r>
      <w:r w:rsidR="000B1613">
        <w:rPr>
          <w:rFonts w:cstheme="minorHAnsi"/>
          <w:sz w:val="21"/>
          <w:szCs w:val="21"/>
        </w:rPr>
        <w:t>a</w:t>
      </w:r>
      <w:r w:rsidR="000B1613" w:rsidRPr="00B15C64">
        <w:rPr>
          <w:rFonts w:cstheme="minorHAnsi"/>
          <w:sz w:val="21"/>
          <w:szCs w:val="21"/>
        </w:rPr>
        <w:t xml:space="preserve"> Zarządu </w:t>
      </w:r>
      <w:r w:rsidR="000B1613">
        <w:rPr>
          <w:rFonts w:cstheme="minorHAnsi"/>
          <w:sz w:val="21"/>
          <w:szCs w:val="21"/>
        </w:rPr>
        <w:t xml:space="preserve">- </w:t>
      </w:r>
      <w:r w:rsidR="005E78A4" w:rsidRPr="00B15C64">
        <w:rPr>
          <w:rFonts w:cstheme="minorHAnsi"/>
          <w:sz w:val="21"/>
          <w:szCs w:val="21"/>
        </w:rPr>
        <w:t>Szymon</w:t>
      </w:r>
      <w:r w:rsidR="000B1613">
        <w:rPr>
          <w:rFonts w:cstheme="minorHAnsi"/>
          <w:sz w:val="21"/>
          <w:szCs w:val="21"/>
        </w:rPr>
        <w:t>a</w:t>
      </w:r>
      <w:r w:rsidR="005E78A4" w:rsidRPr="00B15C64">
        <w:rPr>
          <w:rFonts w:cstheme="minorHAnsi"/>
          <w:sz w:val="21"/>
          <w:szCs w:val="21"/>
        </w:rPr>
        <w:t xml:space="preserve"> Łepski</w:t>
      </w:r>
      <w:r w:rsidR="000B1613">
        <w:rPr>
          <w:rFonts w:cstheme="minorHAnsi"/>
          <w:sz w:val="21"/>
          <w:szCs w:val="21"/>
        </w:rPr>
        <w:t>ego,</w:t>
      </w:r>
    </w:p>
    <w:p w14:paraId="535378E2" w14:textId="2B2684A2" w:rsidR="005E78A4" w:rsidRPr="000B1613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sz w:val="21"/>
          <w:szCs w:val="21"/>
        </w:rPr>
        <w:t>zwan</w:t>
      </w:r>
      <w:r w:rsidR="00554E82">
        <w:rPr>
          <w:rFonts w:cstheme="minorHAnsi"/>
          <w:sz w:val="21"/>
          <w:szCs w:val="21"/>
        </w:rPr>
        <w:t>ą</w:t>
      </w:r>
      <w:r w:rsidRPr="00B15C64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</w:p>
    <w:p w14:paraId="61612176" w14:textId="77777777" w:rsidR="005E78A4" w:rsidRPr="008E402A" w:rsidRDefault="005E78A4" w:rsidP="008E402A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 xml:space="preserve">a </w:t>
      </w:r>
    </w:p>
    <w:p w14:paraId="255BC241" w14:textId="31FDCF25" w:rsidR="00EB06E2" w:rsidRPr="008E402A" w:rsidRDefault="00EB06E2" w:rsidP="008E402A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A967C5B" w14:textId="042AD119" w:rsidR="00EB06E2" w:rsidRPr="008E402A" w:rsidRDefault="00EB06E2" w:rsidP="008E402A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lastRenderedPageBreak/>
        <w:t>ul.………………….……………………………………………………………….……………………………….. (NIP…………………………….…………. REGON:……………………..)</w:t>
      </w:r>
    </w:p>
    <w:p w14:paraId="39DCBDE7" w14:textId="75B3946D" w:rsidR="005E78A4" w:rsidRPr="000B1613" w:rsidRDefault="005E78A4" w:rsidP="008E402A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8E402A">
        <w:rPr>
          <w:rFonts w:cstheme="minorHAnsi"/>
          <w:sz w:val="21"/>
          <w:szCs w:val="21"/>
        </w:rPr>
        <w:t>zwanym</w:t>
      </w:r>
      <w:r w:rsidR="000B1613">
        <w:rPr>
          <w:rFonts w:cstheme="minorHAnsi"/>
          <w:sz w:val="21"/>
          <w:szCs w:val="21"/>
        </w:rPr>
        <w:t xml:space="preserve">/ą </w:t>
      </w:r>
      <w:r w:rsidRPr="008E402A">
        <w:rPr>
          <w:rFonts w:cstheme="minorHAnsi"/>
          <w:sz w:val="21"/>
          <w:szCs w:val="21"/>
        </w:rPr>
        <w:t xml:space="preserve">dalej </w:t>
      </w:r>
      <w:r w:rsidRPr="000B1613">
        <w:rPr>
          <w:rFonts w:cstheme="minorHAnsi"/>
          <w:b/>
          <w:bCs/>
          <w:sz w:val="21"/>
          <w:szCs w:val="21"/>
        </w:rPr>
        <w:t>„Wykonawcą"</w:t>
      </w:r>
    </w:p>
    <w:p w14:paraId="41AF4CDF" w14:textId="4C293164" w:rsidR="0058210A" w:rsidRPr="00773314" w:rsidRDefault="005E78A4" w:rsidP="00773314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>o następującej treści:</w:t>
      </w:r>
    </w:p>
    <w:p w14:paraId="42AA5F1F" w14:textId="495B9C64" w:rsidR="00777F86" w:rsidRPr="0023352D" w:rsidRDefault="00777F86" w:rsidP="00777F86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§1</w:t>
      </w:r>
      <w:r w:rsidR="006E2914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PRZEDMIOT UMOWY</w:t>
      </w:r>
    </w:p>
    <w:p w14:paraId="57715D7E" w14:textId="4A1C6B3B" w:rsidR="00777F86" w:rsidRPr="00DE2109" w:rsidRDefault="00494259" w:rsidP="0042521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777F86" w:rsidRPr="00494259">
        <w:rPr>
          <w:rFonts w:cstheme="minorHAnsi"/>
          <w:sz w:val="21"/>
          <w:szCs w:val="21"/>
        </w:rPr>
        <w:t xml:space="preserve">Zamawiający </w:t>
      </w:r>
      <w:r w:rsidR="00590E1C" w:rsidRPr="00494259">
        <w:rPr>
          <w:rFonts w:cstheme="minorHAnsi"/>
          <w:sz w:val="21"/>
          <w:szCs w:val="21"/>
        </w:rPr>
        <w:t>powierza</w:t>
      </w:r>
      <w:r w:rsidR="00777F86" w:rsidRPr="00494259">
        <w:rPr>
          <w:rFonts w:cstheme="minorHAnsi"/>
          <w:sz w:val="21"/>
          <w:szCs w:val="21"/>
        </w:rPr>
        <w:t xml:space="preserve">, a Wykonawca przyjmuje do realizacji usługę pn.: Opracowanie wielobranżowej dokumentacji projektowo-kosztorysowej dla inwestycji (zwanej dalej </w:t>
      </w:r>
      <w:r w:rsidR="00777F86" w:rsidRPr="00DE2109">
        <w:rPr>
          <w:rFonts w:cstheme="minorHAnsi"/>
          <w:sz w:val="21"/>
          <w:szCs w:val="21"/>
        </w:rPr>
        <w:t xml:space="preserve">również </w:t>
      </w:r>
      <w:r w:rsidR="00C40AE7" w:rsidRPr="00DE2109">
        <w:rPr>
          <w:rFonts w:cstheme="minorHAnsi"/>
          <w:sz w:val="21"/>
          <w:szCs w:val="21"/>
        </w:rPr>
        <w:t>„</w:t>
      </w:r>
      <w:r w:rsidR="00777F86" w:rsidRPr="00DE2109">
        <w:rPr>
          <w:rFonts w:cstheme="minorHAnsi"/>
          <w:sz w:val="21"/>
          <w:szCs w:val="21"/>
        </w:rPr>
        <w:t>Inwestycją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>)</w:t>
      </w:r>
      <w:r w:rsidR="00777F86" w:rsidRPr="00425214">
        <w:rPr>
          <w:rFonts w:cstheme="minorHAnsi"/>
          <w:sz w:val="21"/>
          <w:szCs w:val="21"/>
        </w:rPr>
        <w:t xml:space="preserve"> </w:t>
      </w:r>
      <w:r w:rsidR="00121EE5" w:rsidRPr="00425214">
        <w:rPr>
          <w:rFonts w:cstheme="minorHAnsi"/>
          <w:sz w:val="21"/>
          <w:szCs w:val="21"/>
        </w:rPr>
        <w:t>pn</w:t>
      </w:r>
      <w:r w:rsidR="00121EE5" w:rsidRPr="00DE2109">
        <w:rPr>
          <w:rFonts w:cstheme="minorHAnsi"/>
          <w:sz w:val="21"/>
          <w:szCs w:val="21"/>
        </w:rPr>
        <w:t xml:space="preserve">. </w:t>
      </w:r>
      <w:r w:rsidR="00DE2109" w:rsidRPr="00DE2109">
        <w:rPr>
          <w:color w:val="000000"/>
          <w:sz w:val="21"/>
          <w:szCs w:val="21"/>
        </w:rPr>
        <w:t>„Budowa budynku wielorodzinnego mieszkalnego wraz z zagospodarowaniem terenu i infrastrukturą techniczną w Piasecznie gmina Sępólno Krajeńskie na działce nr 80/1”</w:t>
      </w:r>
      <w:r w:rsidR="0035526D" w:rsidRPr="00DE2109">
        <w:rPr>
          <w:rFonts w:cstheme="minorHAnsi"/>
          <w:sz w:val="21"/>
          <w:szCs w:val="21"/>
        </w:rPr>
        <w:t xml:space="preserve"> </w:t>
      </w:r>
      <w:r w:rsidR="00777F86" w:rsidRPr="00DE2109">
        <w:rPr>
          <w:rFonts w:cstheme="minorHAnsi"/>
          <w:sz w:val="21"/>
          <w:szCs w:val="21"/>
        </w:rPr>
        <w:t xml:space="preserve">(zwanej dalej również </w:t>
      </w:r>
      <w:r w:rsidR="00C40AE7" w:rsidRPr="00DE2109">
        <w:rPr>
          <w:rFonts w:cstheme="minorHAnsi"/>
          <w:sz w:val="21"/>
          <w:szCs w:val="21"/>
        </w:rPr>
        <w:t>„</w:t>
      </w:r>
      <w:r w:rsidR="009E39F2" w:rsidRPr="00DE2109">
        <w:rPr>
          <w:rFonts w:cstheme="minorHAnsi"/>
          <w:sz w:val="21"/>
          <w:szCs w:val="21"/>
        </w:rPr>
        <w:t>D</w:t>
      </w:r>
      <w:r w:rsidR="00777F86" w:rsidRPr="00DE2109">
        <w:rPr>
          <w:rFonts w:cstheme="minorHAnsi"/>
          <w:sz w:val="21"/>
          <w:szCs w:val="21"/>
        </w:rPr>
        <w:t>okumentacją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 xml:space="preserve">). </w:t>
      </w:r>
    </w:p>
    <w:p w14:paraId="76D67E5F" w14:textId="4136BE61" w:rsidR="00251645" w:rsidRDefault="00494259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0108F" w:rsidRPr="00494259">
        <w:rPr>
          <w:rFonts w:cstheme="minorHAnsi"/>
          <w:sz w:val="21"/>
          <w:szCs w:val="21"/>
        </w:rPr>
        <w:t xml:space="preserve">Dokumentację projektową należy przygotować w oparciu o </w:t>
      </w:r>
      <w:r w:rsidR="008667E1" w:rsidRPr="00494259">
        <w:rPr>
          <w:rFonts w:cstheme="minorHAnsi"/>
          <w:sz w:val="21"/>
          <w:szCs w:val="21"/>
        </w:rPr>
        <w:t>koncepcję architektoniczno - budowlaną</w:t>
      </w:r>
      <w:r w:rsidR="0080108F" w:rsidRPr="00494259">
        <w:rPr>
          <w:rFonts w:cstheme="minorHAnsi"/>
          <w:sz w:val="21"/>
          <w:szCs w:val="21"/>
        </w:rPr>
        <w:t xml:space="preserve">, </w:t>
      </w:r>
      <w:r w:rsidR="00E95170">
        <w:t>opracowaną przez Pana Michała Pogorzelczyka prowadzącego działalność pod nazwą: Inżbud Michał Pogorzelczyk, ul. Wyzwolenia 8a, 89 – 506 Kęsowo, NIP 5611481149, REGON 341607040</w:t>
      </w:r>
      <w:r w:rsidR="00AB4EB4">
        <w:t>.</w:t>
      </w:r>
      <w:r w:rsidR="0080108F" w:rsidRPr="00494259">
        <w:rPr>
          <w:rFonts w:cstheme="minorHAnsi"/>
          <w:sz w:val="21"/>
          <w:szCs w:val="21"/>
        </w:rPr>
        <w:t xml:space="preserve"> Zamawiający przewiduje wykonanie projektu w ramach niniejszego postępowania</w:t>
      </w:r>
      <w:r w:rsidR="00C40AE7">
        <w:rPr>
          <w:rFonts w:cstheme="minorHAnsi"/>
          <w:sz w:val="21"/>
          <w:szCs w:val="21"/>
        </w:rPr>
        <w:t xml:space="preserve"> </w:t>
      </w:r>
      <w:r w:rsidR="0080108F" w:rsidRPr="00494259">
        <w:rPr>
          <w:rFonts w:cstheme="minorHAnsi"/>
          <w:sz w:val="21"/>
          <w:szCs w:val="21"/>
        </w:rPr>
        <w:t>w oparciu o tzw. „technologię tradycyjną” budowy z wykorzystaniem elementów technologii monolitycznych betonowych/żelbetowych oraz prefabrykowanych. Przewidywana w koncepcji struktura mieszkań jest orientacyjna</w:t>
      </w:r>
      <w:r w:rsidR="00777F86" w:rsidRPr="00494259">
        <w:rPr>
          <w:rFonts w:cstheme="minorHAnsi"/>
          <w:sz w:val="21"/>
          <w:szCs w:val="21"/>
        </w:rPr>
        <w:t>, włączając w to zaproponowane w koncepcji parkingi, drogi</w:t>
      </w:r>
      <w:r w:rsidR="00A53007" w:rsidRPr="00494259">
        <w:rPr>
          <w:rFonts w:cstheme="minorHAnsi"/>
          <w:sz w:val="21"/>
          <w:szCs w:val="21"/>
        </w:rPr>
        <w:t>,</w:t>
      </w:r>
      <w:r w:rsidR="0080108F" w:rsidRPr="00494259">
        <w:rPr>
          <w:rFonts w:cstheme="minorHAnsi"/>
          <w:sz w:val="21"/>
          <w:szCs w:val="21"/>
        </w:rPr>
        <w:t xml:space="preserve"> </w:t>
      </w:r>
      <w:r w:rsidR="00777F86" w:rsidRPr="00494259">
        <w:rPr>
          <w:rFonts w:cstheme="minorHAnsi"/>
          <w:sz w:val="21"/>
          <w:szCs w:val="21"/>
        </w:rPr>
        <w:t>chodniki</w:t>
      </w:r>
      <w:r w:rsidR="00A53007" w:rsidRPr="00494259">
        <w:rPr>
          <w:rFonts w:cstheme="minorHAnsi"/>
          <w:sz w:val="21"/>
          <w:szCs w:val="21"/>
        </w:rPr>
        <w:t>, plac zabaw</w:t>
      </w:r>
      <w:r w:rsidR="00777F86" w:rsidRPr="00494259">
        <w:rPr>
          <w:rFonts w:cstheme="minorHAnsi"/>
          <w:sz w:val="21"/>
          <w:szCs w:val="21"/>
        </w:rPr>
        <w:t>. Przy projektowaniu należy mieć na względzie koncepcję zagospodarowania terenu tj. obejmującą wszystkie etapy realizacji inwestycji, oraz uwzględniać niezbędne przyłącza mediów</w:t>
      </w:r>
      <w:r w:rsidR="007D62C8">
        <w:rPr>
          <w:rFonts w:cstheme="minorHAnsi"/>
          <w:sz w:val="21"/>
          <w:szCs w:val="21"/>
        </w:rPr>
        <w:t xml:space="preserve"> wraz instalacją obejmującą OZE</w:t>
      </w:r>
      <w:r w:rsidR="00676408">
        <w:rPr>
          <w:rFonts w:cstheme="minorHAnsi"/>
          <w:sz w:val="21"/>
          <w:szCs w:val="21"/>
        </w:rPr>
        <w:t>.</w:t>
      </w:r>
      <w:r w:rsidR="00F27950">
        <w:rPr>
          <w:rFonts w:cstheme="minorHAnsi"/>
          <w:sz w:val="21"/>
          <w:szCs w:val="21"/>
        </w:rPr>
        <w:t xml:space="preserve"> </w:t>
      </w:r>
      <w:r w:rsidR="00EF6A35">
        <w:rPr>
          <w:rFonts w:cstheme="minorHAnsi"/>
          <w:sz w:val="21"/>
          <w:szCs w:val="21"/>
        </w:rPr>
        <w:t xml:space="preserve">Wykonawca wykona dokumentację projektową </w:t>
      </w:r>
      <w:r w:rsidR="00F27950">
        <w:rPr>
          <w:rFonts w:cstheme="minorHAnsi"/>
          <w:sz w:val="21"/>
          <w:szCs w:val="21"/>
        </w:rPr>
        <w:t>zgodnie z opisem przedmiotu zamówienia wskazanym w pkt 5</w:t>
      </w:r>
      <w:r w:rsidR="00365C93">
        <w:rPr>
          <w:rFonts w:cstheme="minorHAnsi"/>
          <w:sz w:val="21"/>
          <w:szCs w:val="21"/>
        </w:rPr>
        <w:t xml:space="preserve"> ust 1 - </w:t>
      </w:r>
      <w:r w:rsidR="004464D8">
        <w:rPr>
          <w:rFonts w:cstheme="minorHAnsi"/>
          <w:sz w:val="21"/>
          <w:szCs w:val="21"/>
        </w:rPr>
        <w:t>9</w:t>
      </w:r>
      <w:r w:rsidR="002E658C">
        <w:rPr>
          <w:rFonts w:cstheme="minorHAnsi"/>
          <w:sz w:val="21"/>
          <w:szCs w:val="21"/>
        </w:rPr>
        <w:t xml:space="preserve"> SWZ</w:t>
      </w:r>
      <w:r w:rsidR="00F27950">
        <w:rPr>
          <w:rFonts w:cstheme="minorHAnsi"/>
          <w:sz w:val="21"/>
          <w:szCs w:val="21"/>
        </w:rPr>
        <w:t xml:space="preserve"> </w:t>
      </w:r>
      <w:r w:rsidR="002E658C">
        <w:rPr>
          <w:rFonts w:cstheme="minorHAnsi"/>
          <w:sz w:val="21"/>
          <w:szCs w:val="21"/>
        </w:rPr>
        <w:t xml:space="preserve">,,Opis przedmiotu zamówienia” </w:t>
      </w:r>
      <w:r w:rsidR="00777F86" w:rsidRPr="00494259">
        <w:rPr>
          <w:rFonts w:cstheme="minorHAnsi"/>
          <w:sz w:val="21"/>
          <w:szCs w:val="21"/>
        </w:rPr>
        <w:t xml:space="preserve">. </w:t>
      </w:r>
    </w:p>
    <w:p w14:paraId="2612EAFC" w14:textId="170A07B6" w:rsidR="00DD2D04" w:rsidRPr="00824B9A" w:rsidRDefault="0066183D" w:rsidP="00494259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24B9A">
        <w:rPr>
          <w:rFonts w:cstheme="minorHAnsi"/>
          <w:color w:val="000000" w:themeColor="text1"/>
          <w:sz w:val="21"/>
          <w:szCs w:val="21"/>
        </w:rPr>
        <w:t xml:space="preserve">Zamawiający dopuszcza zmiany/korekty </w:t>
      </w:r>
      <w:r w:rsidR="00377E95" w:rsidRPr="00824B9A">
        <w:rPr>
          <w:rFonts w:cstheme="minorHAnsi"/>
          <w:color w:val="000000" w:themeColor="text1"/>
          <w:sz w:val="21"/>
          <w:szCs w:val="21"/>
        </w:rPr>
        <w:t>w trakcie opraco</w:t>
      </w:r>
      <w:r w:rsidR="00E93BD7" w:rsidRPr="00824B9A">
        <w:rPr>
          <w:rFonts w:cstheme="minorHAnsi"/>
          <w:color w:val="000000" w:themeColor="text1"/>
          <w:sz w:val="21"/>
          <w:szCs w:val="21"/>
        </w:rPr>
        <w:t>wywania</w:t>
      </w:r>
      <w:r w:rsidR="00377E95" w:rsidRPr="00824B9A">
        <w:rPr>
          <w:rFonts w:cstheme="minorHAnsi"/>
          <w:color w:val="000000" w:themeColor="text1"/>
          <w:sz w:val="21"/>
          <w:szCs w:val="21"/>
        </w:rPr>
        <w:t xml:space="preserve"> dokumentacji projektowej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, które będą miały na celu zastosowanie rozwiązań korzystniejszych dla Inwestora.  </w:t>
      </w:r>
    </w:p>
    <w:p w14:paraId="691B4159" w14:textId="5CDC4C08" w:rsidR="00DD2D04" w:rsidRPr="00494259" w:rsidRDefault="00494259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3.</w:t>
      </w:r>
      <w:r w:rsidR="00DD2D04" w:rsidRPr="00494259">
        <w:rPr>
          <w:rFonts w:cstheme="minorHAnsi"/>
          <w:sz w:val="21"/>
          <w:szCs w:val="21"/>
        </w:rPr>
        <w:t>Wykonawca zobowiązany jest do bieżącego konsultowania i uzyskiwania akceptacji Zamawiającego dla zastosowanych rozwiązań na etapie sporządzania dokumentacji projektowych. Wszelkie akceptacje</w:t>
      </w:r>
      <w:r w:rsidR="00C40AE7">
        <w:rPr>
          <w:rFonts w:cstheme="minorHAnsi"/>
          <w:sz w:val="21"/>
          <w:szCs w:val="21"/>
        </w:rPr>
        <w:t xml:space="preserve">                          </w:t>
      </w:r>
      <w:r w:rsidR="00DD2D04" w:rsidRPr="00494259">
        <w:rPr>
          <w:rFonts w:cstheme="minorHAnsi"/>
          <w:sz w:val="21"/>
          <w:szCs w:val="21"/>
        </w:rPr>
        <w:t xml:space="preserve"> i uzgodnienia Zamawiającego nie zwalniają Wykonawcy z jakiejkolwiek odpowiedzialności za błędy, sprzeczności i niestosowanie się do zapisów zawartej umowy oraz wynikających z obowiązujących przepisów</w:t>
      </w:r>
      <w:r w:rsidR="00C40AE7">
        <w:rPr>
          <w:rFonts w:cstheme="minorHAnsi"/>
          <w:sz w:val="21"/>
          <w:szCs w:val="21"/>
        </w:rPr>
        <w:t xml:space="preserve"> prawa</w:t>
      </w:r>
      <w:r w:rsidR="00DD2D04" w:rsidRPr="00494259">
        <w:rPr>
          <w:rFonts w:cstheme="minorHAnsi"/>
          <w:sz w:val="21"/>
          <w:szCs w:val="21"/>
        </w:rPr>
        <w:t>. Konsultacje w przedmiotowym zakresie odbywać się będą w formie spotkań roboczych, na których omawiane będą przedstawione przez Wykonawcę rozwiązania oraz zagadnienia i problemy związane z pracami nad realizacją przez Wykonawcę przedmiotu zamówienia.</w:t>
      </w:r>
    </w:p>
    <w:p w14:paraId="7AAA5CF7" w14:textId="4D5B7D34" w:rsidR="00775779" w:rsidRPr="00F044DC" w:rsidRDefault="00F044DC" w:rsidP="00F044D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4.</w:t>
      </w:r>
      <w:r w:rsidR="00B016CF" w:rsidRPr="00FC2769">
        <w:rPr>
          <w:rFonts w:cstheme="minorHAnsi"/>
          <w:color w:val="000000" w:themeColor="text1"/>
          <w:sz w:val="21"/>
          <w:szCs w:val="21"/>
        </w:rPr>
        <w:t xml:space="preserve">Opracowanie </w:t>
      </w:r>
      <w:r w:rsidR="00B016CF">
        <w:rPr>
          <w:rFonts w:cstheme="minorHAnsi"/>
          <w:sz w:val="21"/>
          <w:szCs w:val="21"/>
        </w:rPr>
        <w:t>d</w:t>
      </w:r>
      <w:r w:rsidR="00777F86" w:rsidRPr="00F044DC">
        <w:rPr>
          <w:rFonts w:cstheme="minorHAnsi"/>
          <w:sz w:val="21"/>
          <w:szCs w:val="21"/>
        </w:rPr>
        <w:t>okumentacj</w:t>
      </w:r>
      <w:r w:rsidR="00B016CF">
        <w:rPr>
          <w:rFonts w:cstheme="minorHAnsi"/>
          <w:sz w:val="21"/>
          <w:szCs w:val="21"/>
        </w:rPr>
        <w:t>i</w:t>
      </w:r>
      <w:r w:rsidR="00777F86" w:rsidRPr="00F044DC">
        <w:rPr>
          <w:rFonts w:cstheme="minorHAnsi"/>
          <w:sz w:val="21"/>
          <w:szCs w:val="21"/>
        </w:rPr>
        <w:t xml:space="preserve"> projektow</w:t>
      </w:r>
      <w:r w:rsidR="00B016CF">
        <w:rPr>
          <w:rFonts w:cstheme="minorHAnsi"/>
          <w:sz w:val="21"/>
          <w:szCs w:val="21"/>
        </w:rPr>
        <w:t>ej</w:t>
      </w:r>
      <w:r w:rsidR="00777F86" w:rsidRPr="00F044DC">
        <w:rPr>
          <w:rFonts w:cstheme="minorHAnsi"/>
          <w:sz w:val="21"/>
          <w:szCs w:val="21"/>
        </w:rPr>
        <w:t>, o której mowa w ust. 1</w:t>
      </w:r>
      <w:r w:rsidR="00C40AE7">
        <w:rPr>
          <w:rFonts w:cstheme="minorHAnsi"/>
          <w:sz w:val="21"/>
          <w:szCs w:val="21"/>
        </w:rPr>
        <w:t>,</w:t>
      </w:r>
      <w:r w:rsidR="00777F86" w:rsidRPr="00F044DC">
        <w:rPr>
          <w:rFonts w:cstheme="minorHAnsi"/>
          <w:sz w:val="21"/>
          <w:szCs w:val="21"/>
        </w:rPr>
        <w:t xml:space="preserve"> będzie podzielon</w:t>
      </w:r>
      <w:r w:rsidR="00B016CF">
        <w:rPr>
          <w:rFonts w:cstheme="minorHAnsi"/>
          <w:sz w:val="21"/>
          <w:szCs w:val="21"/>
        </w:rPr>
        <w:t>e</w:t>
      </w:r>
      <w:r w:rsidR="00777F86" w:rsidRPr="00F044DC">
        <w:rPr>
          <w:rFonts w:cstheme="minorHAnsi"/>
          <w:sz w:val="21"/>
          <w:szCs w:val="21"/>
        </w:rPr>
        <w:t xml:space="preserve"> na następujące etapy:</w:t>
      </w:r>
    </w:p>
    <w:p w14:paraId="0A5E1339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5FEE81B5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12D3C0B5" w14:textId="77777777" w:rsidR="002644D6" w:rsidRDefault="002644D6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</w:p>
    <w:p w14:paraId="74BD79BF" w14:textId="5BF2F5FD" w:rsidR="00775779" w:rsidRPr="000D53B2" w:rsidRDefault="00775779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D53B2">
        <w:rPr>
          <w:rFonts w:cstheme="minorHAnsi"/>
          <w:b/>
          <w:sz w:val="21"/>
          <w:szCs w:val="21"/>
        </w:rPr>
        <w:lastRenderedPageBreak/>
        <w:t>Etap I</w:t>
      </w:r>
      <w:r w:rsidR="00350F8F">
        <w:rPr>
          <w:rFonts w:cstheme="minorHAnsi"/>
          <w:b/>
          <w:sz w:val="21"/>
          <w:szCs w:val="21"/>
        </w:rPr>
        <w:t>:</w:t>
      </w:r>
    </w:p>
    <w:p w14:paraId="23F484B5" w14:textId="4E387075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bookmarkStart w:id="4" w:name="_Hlk89411506"/>
      <w:r w:rsidRPr="000D53B2">
        <w:rPr>
          <w:rFonts w:cstheme="minorHAnsi"/>
          <w:sz w:val="21"/>
          <w:szCs w:val="21"/>
        </w:rPr>
        <w:t xml:space="preserve">Opracowanie projektu zagospodarowania terenu </w:t>
      </w:r>
      <w:r w:rsidR="000867AF">
        <w:rPr>
          <w:rFonts w:cstheme="minorHAnsi"/>
          <w:sz w:val="21"/>
          <w:szCs w:val="21"/>
        </w:rPr>
        <w:t xml:space="preserve">uwzględniający przyłącza do sieci </w:t>
      </w:r>
      <w:r w:rsidRPr="000D53B2">
        <w:rPr>
          <w:rFonts w:cstheme="minorHAnsi"/>
          <w:sz w:val="21"/>
          <w:szCs w:val="21"/>
        </w:rPr>
        <w:t xml:space="preserve">oraz projektu architektoniczno-budowlanego zgodnie z treścią </w:t>
      </w:r>
      <w:r w:rsidR="002F79D4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ozporządzenia Ministra Rozwoju z dnia 11 września 2020 r. w sprawie szczegółowego zakresu i formy projektu budowlanego (Dz. U. </w:t>
      </w:r>
      <w:r w:rsidR="00CD033E" w:rsidRPr="000D53B2">
        <w:rPr>
          <w:rFonts w:cstheme="minorHAnsi"/>
          <w:sz w:val="21"/>
          <w:szCs w:val="21"/>
        </w:rPr>
        <w:t xml:space="preserve">z </w:t>
      </w:r>
      <w:r w:rsidRPr="000D53B2">
        <w:rPr>
          <w:rFonts w:cstheme="minorHAnsi"/>
          <w:sz w:val="21"/>
          <w:szCs w:val="21"/>
        </w:rPr>
        <w:t>202</w:t>
      </w:r>
      <w:r w:rsidR="00CD033E" w:rsidRPr="000D53B2">
        <w:rPr>
          <w:rFonts w:cstheme="minorHAnsi"/>
          <w:sz w:val="21"/>
          <w:szCs w:val="21"/>
        </w:rPr>
        <w:t xml:space="preserve">2 r. </w:t>
      </w:r>
      <w:r w:rsidRPr="000D53B2">
        <w:rPr>
          <w:rFonts w:cstheme="minorHAnsi"/>
          <w:sz w:val="21"/>
          <w:szCs w:val="21"/>
        </w:rPr>
        <w:t>poz. 16</w:t>
      </w:r>
      <w:r w:rsidR="00CD033E" w:rsidRPr="000D53B2">
        <w:rPr>
          <w:rFonts w:cstheme="minorHAnsi"/>
          <w:sz w:val="21"/>
          <w:szCs w:val="21"/>
        </w:rPr>
        <w:t>79 z późn. zm.</w:t>
      </w:r>
      <w:r w:rsidRPr="000D53B2">
        <w:rPr>
          <w:rFonts w:cstheme="minorHAnsi"/>
          <w:sz w:val="21"/>
          <w:szCs w:val="21"/>
        </w:rPr>
        <w:t>)</w:t>
      </w:r>
      <w:r w:rsidR="00350F8F">
        <w:rPr>
          <w:rFonts w:cstheme="minorHAnsi"/>
          <w:sz w:val="21"/>
          <w:szCs w:val="21"/>
        </w:rPr>
        <w:t>.</w:t>
      </w:r>
    </w:p>
    <w:p w14:paraId="7693D204" w14:textId="4B1B8B7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 xml:space="preserve">Uzyskanie niezbędnych opinii, uzgodnień, pozwoleń koniecznych do realizacji inwestycji w tym </w:t>
      </w:r>
      <w:r w:rsidR="002F79D4">
        <w:rPr>
          <w:rFonts w:cstheme="minorHAnsi"/>
          <w:sz w:val="21"/>
          <w:szCs w:val="21"/>
        </w:rPr>
        <w:t>w szczególności</w:t>
      </w:r>
      <w:r w:rsidRPr="000D53B2">
        <w:rPr>
          <w:rFonts w:cstheme="minorHAnsi"/>
          <w:sz w:val="21"/>
          <w:szCs w:val="21"/>
        </w:rPr>
        <w:t>:</w:t>
      </w:r>
    </w:p>
    <w:p w14:paraId="1FECE17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bookmarkStart w:id="5" w:name="_Hlk116467460"/>
      <w:r w:rsidRPr="000D53B2">
        <w:rPr>
          <w:rFonts w:cstheme="minorHAnsi"/>
          <w:color w:val="000000" w:themeColor="text1"/>
          <w:sz w:val="21"/>
          <w:szCs w:val="21"/>
        </w:rPr>
        <w:t>wykonanie mapy do celów projektowych,</w:t>
      </w:r>
    </w:p>
    <w:p w14:paraId="5D93199A" w14:textId="51B71F79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wykonanie badań geologiczno-inżynierskich oraz 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geotechnicznej</w:t>
      </w:r>
      <w:r w:rsidR="00C40AE7">
        <w:rPr>
          <w:rFonts w:cstheme="minorHAnsi"/>
          <w:color w:val="000000" w:themeColor="text1"/>
          <w:sz w:val="21"/>
          <w:szCs w:val="21"/>
        </w:rPr>
        <w:t xml:space="preserve">                 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i geologicznej w zakresie niezbędnym do zaprojektowania i realizacji inwestycji,</w:t>
      </w:r>
    </w:p>
    <w:bookmarkEnd w:id="5"/>
    <w:p w14:paraId="6F4A14B1" w14:textId="08CC3BA2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uzgodnieni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projektowej przez właściwych rzeczoznawców,</w:t>
      </w:r>
    </w:p>
    <w:p w14:paraId="0808ABC9" w14:textId="2879999B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wszelkich innych ekspertyz i opracowań, których potrzeba ujawni się w trakcie prac projektowych,</w:t>
      </w:r>
    </w:p>
    <w:p w14:paraId="4FB2FDA2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dokumentów do wniosku o wydanie decyzji o środowiskowych uwarunkowaniach realizacji przedsięwzięcia (jeżeli będzie wymagana), </w:t>
      </w:r>
    </w:p>
    <w:p w14:paraId="20B911D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uzyskanie w imieniu Zamawiającego decyzji o środowiskowych uwarunkowaniach realizacji przedsięwzięcia lub opinii o braku konieczności uzyskania decyzji środowiskowych (jeżeli będzie wymagana), </w:t>
      </w:r>
    </w:p>
    <w:p w14:paraId="76EEEEE0" w14:textId="4DC60D3A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dokonanie wszelkich uzgodnień branżowych koniecznych do wykonania zamówienia oraz uzyskanie opinii </w:t>
      </w:r>
      <w:r w:rsidR="00F53441">
        <w:rPr>
          <w:rFonts w:cstheme="minorHAnsi"/>
          <w:color w:val="000000" w:themeColor="text1"/>
          <w:sz w:val="21"/>
          <w:szCs w:val="21"/>
        </w:rPr>
        <w:t>Narady Koordynacyjnej</w:t>
      </w:r>
      <w:r w:rsidR="00763DD8">
        <w:rPr>
          <w:rFonts w:cstheme="minorHAnsi"/>
          <w:color w:val="000000" w:themeColor="text1"/>
          <w:sz w:val="21"/>
          <w:szCs w:val="21"/>
        </w:rPr>
        <w:t xml:space="preserve"> (były ZUD)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, </w:t>
      </w:r>
    </w:p>
    <w:p w14:paraId="474EEBEE" w14:textId="30F7AFC3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uzyskanie warunków technicznych do projektowania od właścicieli infrastruktury technicznej</w:t>
      </w:r>
      <w:r w:rsidR="00DA065F">
        <w:rPr>
          <w:rFonts w:cstheme="minorHAnsi"/>
          <w:color w:val="000000" w:themeColor="text1"/>
          <w:sz w:val="21"/>
          <w:szCs w:val="21"/>
        </w:rPr>
        <w:t xml:space="preserve"> i drogowej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niezbędnej do prawidłowego funkcjonowania obiektu wraz z opracowaniem dokumentacji projektowej w tym zakresie, </w:t>
      </w:r>
    </w:p>
    <w:p w14:paraId="436CE22A" w14:textId="4861A8DE" w:rsidR="00775779" w:rsidRPr="004962E9" w:rsidRDefault="00775779" w:rsidP="004962E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wszelkich dokumentów niezbędnych do wszczęcia postępowania w sprawie zatwierdzenia projektu budowlanego i udzielenia pozwolenia na budowę. </w:t>
      </w:r>
    </w:p>
    <w:bookmarkEnd w:id="4"/>
    <w:p w14:paraId="7BCF86F2" w14:textId="09DB9647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projektu wykonawczego, wielobranżowego, zgodnie</w:t>
      </w:r>
      <w:r w:rsidRPr="000D53B2">
        <w:rPr>
          <w:rFonts w:eastAsia="Calibri" w:cstheme="minorHAnsi"/>
          <w:color w:val="0070C0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z treścią rozporządzenia Ministra Rozwoju i Technologii z dnia 2</w:t>
      </w:r>
      <w:r w:rsidR="00CD033E" w:rsidRPr="000D53B2">
        <w:rPr>
          <w:rFonts w:eastAsia="Calibri" w:cstheme="minorHAnsi"/>
          <w:sz w:val="21"/>
          <w:szCs w:val="21"/>
        </w:rPr>
        <w:t>0</w:t>
      </w:r>
      <w:r w:rsidRPr="000D53B2">
        <w:rPr>
          <w:rFonts w:eastAsia="Calibri" w:cstheme="minorHAnsi"/>
          <w:sz w:val="21"/>
          <w:szCs w:val="21"/>
        </w:rPr>
        <w:t xml:space="preserve"> grudnia 2021 r. w sprawie szczegółowego zakresu i formy dokumentacji projektowej, specyfikacji technicznych wykonania i odbioru robót budowlanych oraz programu funkcjonalno-użytkowego</w:t>
      </w:r>
      <w:r w:rsidR="00CD033E" w:rsidRPr="000D53B2">
        <w:rPr>
          <w:rFonts w:eastAsia="Calibri" w:cstheme="minorHAnsi"/>
          <w:sz w:val="21"/>
          <w:szCs w:val="21"/>
        </w:rPr>
        <w:t xml:space="preserve"> (Dz. U. z 2021 r. poz. 2454)</w:t>
      </w:r>
      <w:r w:rsidRPr="000D53B2">
        <w:rPr>
          <w:rFonts w:eastAsia="Calibri" w:cstheme="minorHAnsi"/>
          <w:sz w:val="21"/>
          <w:szCs w:val="21"/>
        </w:rPr>
        <w:t>. W ramach projektu wykonawczego należy zaprojektować wykończenie wnętrz budynku tj. części wspólnych budynku i w zakresie co najmniej: posadzek, kolorystyki i rozmieszczenia płytek, lub innych elementów wykończenia ścian i podłóg,</w:t>
      </w:r>
      <w:r w:rsidRPr="000D53B2">
        <w:rPr>
          <w:rFonts w:cstheme="minorHAnsi"/>
          <w:sz w:val="21"/>
          <w:szCs w:val="21"/>
        </w:rPr>
        <w:t xml:space="preserve"> </w:t>
      </w:r>
    </w:p>
    <w:p w14:paraId="6378F81C" w14:textId="05C696D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przedmiarów robót z podziałem na poszczególne branże i powiązanych z dokumentacją projektową, zawierający</w:t>
      </w:r>
      <w:r w:rsidR="00AA41A0">
        <w:rPr>
          <w:rFonts w:eastAsia="Calibri" w:cstheme="minorHAnsi"/>
          <w:sz w:val="21"/>
          <w:szCs w:val="21"/>
        </w:rPr>
        <w:t>ch</w:t>
      </w:r>
      <w:r w:rsidRPr="000D53B2">
        <w:rPr>
          <w:rFonts w:eastAsia="Calibri" w:cstheme="minorHAnsi"/>
          <w:sz w:val="21"/>
          <w:szCs w:val="21"/>
        </w:rPr>
        <w:t xml:space="preserve"> opis robót budowlanych w kolejności ich wykonania z podaniem ilości jednostek przedmiarowych robót wynikających z dokumentacji projektowej oraz podstaw do ustalenia cen jednostkowych robót, nakładów rzeczowych, zgodnie z treścią </w:t>
      </w:r>
      <w:r w:rsidR="00AA41A0">
        <w:rPr>
          <w:rFonts w:eastAsia="Calibri" w:cstheme="minorHAnsi"/>
          <w:sz w:val="21"/>
          <w:szCs w:val="21"/>
        </w:rPr>
        <w:t>r</w:t>
      </w:r>
      <w:r w:rsidRPr="000D53B2">
        <w:rPr>
          <w:rFonts w:eastAsia="Calibri" w:cstheme="minorHAnsi"/>
          <w:sz w:val="21"/>
          <w:szCs w:val="21"/>
        </w:rPr>
        <w:t xml:space="preserve">ozporządzenia Ministra Rozwoju i Technologii z dnia 20 grudnia 2021 r. w sprawie szczegółowego zakresu i formy dokumentacji </w:t>
      </w:r>
      <w:r w:rsidRPr="000D53B2">
        <w:rPr>
          <w:rFonts w:eastAsia="Calibri" w:cstheme="minorHAnsi"/>
          <w:sz w:val="21"/>
          <w:szCs w:val="21"/>
        </w:rPr>
        <w:lastRenderedPageBreak/>
        <w:t>projektowej, specyfikacji technicznych wykonania i odbioru robót budowlanych oraz programu funkcjonalno-użytkowego.</w:t>
      </w:r>
      <w:r w:rsidRPr="000D53B2">
        <w:rPr>
          <w:rFonts w:cstheme="minorHAnsi"/>
          <w:sz w:val="21"/>
          <w:szCs w:val="21"/>
        </w:rPr>
        <w:t xml:space="preserve"> 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Zabytków.</w:t>
      </w:r>
    </w:p>
    <w:p w14:paraId="32D3304D" w14:textId="218B2EC2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 xml:space="preserve">Opracowanie kosztorysów inwestorskich zgodnie z </w:t>
      </w:r>
      <w:r w:rsidR="00AA41A0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ozporządzeniem Ministra Rozwoju i Technologii </w:t>
      </w:r>
      <w:r w:rsidR="00AA41A0">
        <w:rPr>
          <w:rFonts w:cstheme="minorHAnsi"/>
          <w:sz w:val="21"/>
          <w:szCs w:val="21"/>
        </w:rPr>
        <w:t xml:space="preserve">            </w:t>
      </w:r>
      <w:r w:rsidRPr="000D53B2">
        <w:rPr>
          <w:rFonts w:cstheme="minorHAnsi"/>
          <w:sz w:val="21"/>
          <w:szCs w:val="21"/>
        </w:rPr>
        <w:t>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350F8F">
        <w:rPr>
          <w:rFonts w:cstheme="minorHAnsi"/>
          <w:sz w:val="21"/>
          <w:szCs w:val="21"/>
        </w:rPr>
        <w:t xml:space="preserve"> </w:t>
      </w:r>
      <w:r w:rsidR="00350F8F" w:rsidRPr="00FF40B3">
        <w:rPr>
          <w:rFonts w:cstheme="minorHAnsi"/>
          <w:color w:val="000000" w:themeColor="text1"/>
          <w:sz w:val="21"/>
          <w:szCs w:val="21"/>
        </w:rPr>
        <w:t>(Dz. U. z 2021 r. poz. 2458)</w:t>
      </w:r>
      <w:r w:rsidRPr="00FF40B3">
        <w:rPr>
          <w:rFonts w:cstheme="minorHAnsi"/>
          <w:color w:val="000000" w:themeColor="text1"/>
          <w:sz w:val="21"/>
          <w:szCs w:val="21"/>
        </w:rPr>
        <w:t xml:space="preserve">. </w:t>
      </w:r>
      <w:r w:rsidRPr="000D53B2">
        <w:rPr>
          <w:rFonts w:cstheme="minorHAnsi"/>
          <w:sz w:val="21"/>
          <w:szCs w:val="21"/>
        </w:rPr>
        <w:t>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</w:t>
      </w:r>
    </w:p>
    <w:p w14:paraId="1771FEF2" w14:textId="738D7B33" w:rsidR="006C64B6" w:rsidRDefault="00775779" w:rsidP="006C64B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cstheme="minorHAnsi"/>
          <w:b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-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lub innymi aktualnie obowiązującymi przepisami prawa w ww. zakresie w dacie wykonywania zamówienia, opracowanie innej wymaganej przez Zamawiającego dokumentacji, niezbędnej do prawidłowej realizacji zamówienia.</w:t>
      </w:r>
      <w:r w:rsidR="006C64B6" w:rsidRPr="000D53B2">
        <w:rPr>
          <w:rFonts w:cstheme="minorHAnsi"/>
          <w:b/>
          <w:sz w:val="21"/>
          <w:szCs w:val="21"/>
        </w:rPr>
        <w:t xml:space="preserve"> </w:t>
      </w:r>
    </w:p>
    <w:p w14:paraId="675C05F9" w14:textId="01987E0D" w:rsid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 w:rsidRPr="00A438DE">
        <w:rPr>
          <w:rFonts w:cstheme="minorHAnsi"/>
          <w:bCs/>
          <w:sz w:val="21"/>
          <w:szCs w:val="21"/>
        </w:rPr>
        <w:t xml:space="preserve">6) </w:t>
      </w:r>
      <w:r>
        <w:rPr>
          <w:rFonts w:cstheme="minorHAnsi"/>
          <w:bCs/>
          <w:sz w:val="21"/>
          <w:szCs w:val="21"/>
        </w:rPr>
        <w:t xml:space="preserve">  Wykonanie wizualizacji budynków oraz kart mieszkań</w:t>
      </w:r>
    </w:p>
    <w:p w14:paraId="70BDD560" w14:textId="03E16F76" w:rsidR="00A438DE" w:rsidRP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7)   Wykonanie analizy ryzyka wynikającego ze zmian klimatu dla instalacji OZE</w:t>
      </w:r>
    </w:p>
    <w:p w14:paraId="5E74D4B9" w14:textId="31875D87" w:rsidR="006813E3" w:rsidRDefault="00484962" w:rsidP="00350F8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8</w:t>
      </w:r>
      <w:r w:rsidR="00471793" w:rsidRPr="000D53B2">
        <w:rPr>
          <w:rFonts w:eastAsia="Calibri" w:cstheme="minorHAnsi"/>
          <w:sz w:val="21"/>
          <w:szCs w:val="21"/>
        </w:rPr>
        <w:t xml:space="preserve">)   Złożenie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do organu architektoniczno-budowlanego </w:t>
      </w:r>
      <w:r w:rsidR="00471793" w:rsidRPr="000D53B2">
        <w:rPr>
          <w:rFonts w:eastAsia="Calibri" w:cstheme="minorHAnsi"/>
          <w:sz w:val="21"/>
          <w:szCs w:val="21"/>
        </w:rPr>
        <w:t>kompletne</w:t>
      </w:r>
      <w:r w:rsidR="008E56D7">
        <w:rPr>
          <w:rFonts w:eastAsia="Calibri" w:cstheme="minorHAnsi"/>
          <w:sz w:val="21"/>
          <w:szCs w:val="21"/>
        </w:rPr>
        <w:t>j dokumentacji projektowej</w:t>
      </w:r>
      <w:r w:rsidR="00471793" w:rsidRPr="000D53B2">
        <w:rPr>
          <w:rFonts w:eastAsia="Calibri" w:cstheme="minorHAnsi"/>
          <w:sz w:val="21"/>
          <w:szCs w:val="21"/>
        </w:rPr>
        <w:t xml:space="preserve"> niezbędne</w:t>
      </w:r>
      <w:r w:rsidR="008E56D7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</w:t>
      </w:r>
      <w:r w:rsidR="006813E3">
        <w:rPr>
          <w:rFonts w:eastAsia="Calibri" w:cstheme="minorHAnsi"/>
          <w:sz w:val="21"/>
          <w:szCs w:val="21"/>
        </w:rPr>
        <w:t xml:space="preserve"> </w:t>
      </w:r>
    </w:p>
    <w:p w14:paraId="4F882706" w14:textId="77777777" w:rsid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       </w:t>
      </w:r>
      <w:r w:rsidR="00471793" w:rsidRPr="000D53B2">
        <w:rPr>
          <w:rFonts w:eastAsia="Calibri" w:cstheme="minorHAnsi"/>
          <w:sz w:val="21"/>
          <w:szCs w:val="21"/>
        </w:rPr>
        <w:t xml:space="preserve">do uzyskania </w:t>
      </w:r>
      <w:r w:rsidR="007644A6">
        <w:rPr>
          <w:rFonts w:eastAsia="Calibri" w:cstheme="minorHAnsi"/>
          <w:sz w:val="21"/>
          <w:szCs w:val="21"/>
        </w:rPr>
        <w:t xml:space="preserve">decyzji </w:t>
      </w:r>
      <w:r w:rsidR="00471793" w:rsidRPr="000D53B2">
        <w:rPr>
          <w:rFonts w:eastAsia="Calibri" w:cstheme="minorHAnsi"/>
          <w:sz w:val="21"/>
          <w:szCs w:val="21"/>
        </w:rPr>
        <w:t>pozwolenia na budowę</w:t>
      </w:r>
      <w:r w:rsidR="009E2AEF" w:rsidRPr="000D53B2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 xml:space="preserve">budynku mieszkalnego wielorodzinnego,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o którym mowa </w:t>
      </w:r>
      <w:r>
        <w:rPr>
          <w:rFonts w:eastAsia="Calibri" w:cstheme="minorHAnsi"/>
          <w:color w:val="000000" w:themeColor="text1"/>
          <w:sz w:val="21"/>
          <w:szCs w:val="21"/>
        </w:rPr>
        <w:t xml:space="preserve">   </w:t>
      </w:r>
    </w:p>
    <w:p w14:paraId="6CD1B4E8" w14:textId="406357F0" w:rsidR="00471793" w:rsidRP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color w:val="000000" w:themeColor="text1"/>
          <w:sz w:val="21"/>
          <w:szCs w:val="21"/>
        </w:rPr>
        <w:t xml:space="preserve">      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>w § 1  ust. 1,</w:t>
      </w:r>
      <w:r w:rsidR="00471793" w:rsidRPr="00350F8F">
        <w:rPr>
          <w:rFonts w:eastAsia="Calibri" w:cstheme="minorHAnsi"/>
          <w:color w:val="FF0000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zatwierdzone</w:t>
      </w:r>
      <w:r w:rsidR="007644A6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przez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Zamawiającego.</w:t>
      </w:r>
    </w:p>
    <w:p w14:paraId="00FD8BA4" w14:textId="12365A25" w:rsidR="004F4D5C" w:rsidRPr="004F4D5C" w:rsidRDefault="00484962" w:rsidP="004F4D5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471793" w:rsidRPr="000D53B2">
        <w:rPr>
          <w:rFonts w:cstheme="minorHAnsi"/>
          <w:sz w:val="21"/>
          <w:szCs w:val="21"/>
        </w:rPr>
        <w:t xml:space="preserve">) </w:t>
      </w:r>
      <w:r w:rsidR="009E2AEF" w:rsidRPr="000D53B2">
        <w:rPr>
          <w:rFonts w:cstheme="minorHAnsi"/>
          <w:sz w:val="21"/>
          <w:szCs w:val="21"/>
        </w:rPr>
        <w:t xml:space="preserve"> </w:t>
      </w:r>
      <w:r w:rsidR="00471793" w:rsidRPr="000D53B2">
        <w:rPr>
          <w:rFonts w:cstheme="minorHAnsi"/>
          <w:sz w:val="21"/>
          <w:szCs w:val="21"/>
        </w:rPr>
        <w:t>Uzyskanie prawomocn</w:t>
      </w:r>
      <w:r w:rsidR="009E2AEF" w:rsidRPr="000D53B2">
        <w:rPr>
          <w:rFonts w:cstheme="minorHAnsi"/>
          <w:sz w:val="21"/>
          <w:szCs w:val="21"/>
        </w:rPr>
        <w:t>ej decyzji</w:t>
      </w:r>
      <w:r w:rsidR="00471793" w:rsidRPr="000D53B2">
        <w:rPr>
          <w:rFonts w:cstheme="minorHAnsi"/>
          <w:sz w:val="21"/>
          <w:szCs w:val="21"/>
        </w:rPr>
        <w:t xml:space="preserve"> pozwolenia na budowę.</w:t>
      </w:r>
    </w:p>
    <w:p w14:paraId="6E114F6E" w14:textId="249AA54D" w:rsidR="008667E1" w:rsidRPr="00A775F2" w:rsidRDefault="008667E1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II:</w:t>
      </w:r>
    </w:p>
    <w:p w14:paraId="597BAEA4" w14:textId="0DC878BB" w:rsidR="008667E1" w:rsidRPr="004962E9" w:rsidRDefault="008667E1" w:rsidP="004962E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A775F2">
        <w:rPr>
          <w:rFonts w:eastAsia="Calibri" w:cstheme="minorHAnsi"/>
          <w:sz w:val="21"/>
          <w:szCs w:val="21"/>
        </w:rPr>
        <w:t>Udzielanie odpowiedzi na pytania zadawane w trakcie procedury wyłonienia wykonawcy robót budowlanych, w zakresie merytorycznym dotyczącym projektu tj. budynku oraz przyłączy sieci zewnętrznych, zagospodarowania terenu, zjazdu i dróg dojazdowych.</w:t>
      </w:r>
    </w:p>
    <w:p w14:paraId="15492E51" w14:textId="77777777" w:rsidR="00B016CF" w:rsidRDefault="006C64B6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</w:t>
      </w:r>
      <w:r w:rsidR="00F1306E" w:rsidRPr="00A775F2">
        <w:rPr>
          <w:rFonts w:cstheme="minorHAnsi"/>
          <w:b/>
          <w:sz w:val="21"/>
          <w:szCs w:val="21"/>
        </w:rPr>
        <w:t>II</w:t>
      </w:r>
      <w:r w:rsidR="00B016CF">
        <w:rPr>
          <w:rFonts w:cstheme="minorHAnsi"/>
          <w:b/>
          <w:sz w:val="21"/>
          <w:szCs w:val="21"/>
        </w:rPr>
        <w:t>:</w:t>
      </w:r>
    </w:p>
    <w:p w14:paraId="4EAF36AF" w14:textId="3A7401CC" w:rsidR="002443A8" w:rsidRDefault="00B016CF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  <w:r w:rsidRPr="00B016CF">
        <w:rPr>
          <w:rFonts w:cstheme="minorHAnsi"/>
          <w:bCs/>
          <w:sz w:val="21"/>
          <w:szCs w:val="21"/>
        </w:rPr>
        <w:t>P</w:t>
      </w:r>
      <w:r w:rsidR="006C64B6" w:rsidRPr="00B016CF">
        <w:rPr>
          <w:rFonts w:cstheme="minorHAnsi"/>
          <w:bCs/>
          <w:sz w:val="21"/>
          <w:szCs w:val="21"/>
        </w:rPr>
        <w:t xml:space="preserve">ełnienie nadzoru autorskiego, zgodnie z § </w:t>
      </w:r>
      <w:r w:rsidR="00CD033E" w:rsidRPr="00B016CF">
        <w:rPr>
          <w:rFonts w:cstheme="minorHAnsi"/>
          <w:bCs/>
          <w:sz w:val="21"/>
          <w:szCs w:val="21"/>
        </w:rPr>
        <w:t>12</w:t>
      </w:r>
      <w:r w:rsidR="006C64B6" w:rsidRPr="00B016CF">
        <w:rPr>
          <w:rFonts w:cstheme="minorHAnsi"/>
          <w:bCs/>
          <w:sz w:val="21"/>
          <w:szCs w:val="21"/>
        </w:rPr>
        <w:t xml:space="preserve"> umowy.</w:t>
      </w:r>
    </w:p>
    <w:p w14:paraId="0F75B552" w14:textId="77777777" w:rsidR="00463183" w:rsidRPr="00CC2B00" w:rsidRDefault="00463183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</w:p>
    <w:p w14:paraId="614970B6" w14:textId="433EB37F" w:rsidR="006C64B6" w:rsidRPr="002443A8" w:rsidRDefault="002443A8" w:rsidP="002443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6C64B6" w:rsidRPr="002443A8">
        <w:rPr>
          <w:rFonts w:cstheme="minorHAnsi"/>
          <w:sz w:val="21"/>
          <w:szCs w:val="21"/>
        </w:rPr>
        <w:t xml:space="preserve">Dokumentacja projektowa będzie wzajemnie skoordynowana technicznie oraz kompletna z punktu widzenia celu, któremu ma służyć, przez co rozumie się, że oprócz dokumentów wymienionych w niniejszej umowie, zawierać będzie wszystkie wymagane przepisami prawa projekty, opracowania, warunki, opinie, uzgodnienia niezbędne do uzyskania pozwolenia na budowę. </w:t>
      </w:r>
    </w:p>
    <w:p w14:paraId="5975D80C" w14:textId="6578A738" w:rsidR="006C64B6" w:rsidRPr="002443A8" w:rsidRDefault="002443A8" w:rsidP="002443A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6. </w:t>
      </w:r>
      <w:r w:rsidR="006C64B6" w:rsidRPr="002443A8">
        <w:rPr>
          <w:rFonts w:eastAsia="Times New Roman" w:cstheme="minorHAnsi"/>
          <w:sz w:val="21"/>
          <w:szCs w:val="21"/>
          <w:lang w:eastAsia="pl-PL"/>
        </w:rPr>
        <w:t>Zamawiający udzieli Wykonawcy upoważnienia do reprezentowania Zamawiającego przed wszystkimi instytucjami opiniującymi, uzgadniającymi oraz wydającymi decyzje w związku z realizacją umowy zawartej w wyniku przeprowadzonego postępowania.</w:t>
      </w:r>
    </w:p>
    <w:p w14:paraId="18EE2DB6" w14:textId="428C6D23" w:rsidR="006C64B6" w:rsidRPr="00AB1E31" w:rsidRDefault="00AB1E31" w:rsidP="00AB1E31">
      <w:p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7. </w:t>
      </w:r>
      <w:r w:rsidR="006C64B6" w:rsidRPr="00AB1E31">
        <w:rPr>
          <w:rFonts w:cstheme="minorHAnsi"/>
          <w:color w:val="000000" w:themeColor="text1"/>
          <w:sz w:val="21"/>
          <w:szCs w:val="21"/>
        </w:rPr>
        <w:t xml:space="preserve">Przez „Dni Robocze” należy rozumieć wszystkie dni z pominięciem sobót, niedziel i świąt ustawowo wolnych od pracy w Rzeczypospolitej Polskiej. </w:t>
      </w:r>
    </w:p>
    <w:p w14:paraId="045C616F" w14:textId="30D2833B" w:rsidR="006C64B6" w:rsidRPr="00AB1E31" w:rsidRDefault="00AB1E31" w:rsidP="00AB1E31">
      <w:pPr>
        <w:spacing w:after="0" w:line="360" w:lineRule="auto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8. </w:t>
      </w:r>
      <w:r w:rsidR="006C64B6" w:rsidRPr="00AB1E31">
        <w:rPr>
          <w:rFonts w:cstheme="minorHAnsi"/>
          <w:bCs/>
          <w:sz w:val="21"/>
          <w:szCs w:val="21"/>
        </w:rPr>
        <w:t xml:space="preserve">Szczegółowy opis zamówienia zawarty jest w Specyfikacji Warunków Zamówienia wraz z załącznikami, według której prowadzono postępowanie, która stanowi Załącznik nr </w:t>
      </w:r>
      <w:r w:rsidR="00524B52">
        <w:rPr>
          <w:rFonts w:cstheme="minorHAnsi"/>
          <w:bCs/>
          <w:sz w:val="21"/>
          <w:szCs w:val="21"/>
        </w:rPr>
        <w:t>1</w:t>
      </w:r>
      <w:r w:rsidR="006C64B6" w:rsidRPr="00AB1E31">
        <w:rPr>
          <w:rFonts w:cstheme="minorHAnsi"/>
          <w:bCs/>
          <w:sz w:val="21"/>
          <w:szCs w:val="21"/>
        </w:rPr>
        <w:t xml:space="preserve"> do umowy. </w:t>
      </w:r>
    </w:p>
    <w:p w14:paraId="67128948" w14:textId="03D8FF8F" w:rsidR="006C64B6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lastRenderedPageBreak/>
        <w:t xml:space="preserve">9.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Przedmiot zamówienia obejmuje również wykonanie </w:t>
      </w:r>
      <w:r w:rsidR="00EA5FDB" w:rsidRPr="00111B6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wszelkich</w:t>
      </w:r>
      <w:r w:rsidR="00EA5FDB" w:rsidRPr="00EA5FDB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innych dokumentów niezbędnych dla prawidłowego wykonania przedmiotu umowy. </w:t>
      </w:r>
    </w:p>
    <w:p w14:paraId="4D298492" w14:textId="6EBD86EE" w:rsidR="006C64B6" w:rsidRPr="003743AE" w:rsidRDefault="00177155" w:rsidP="00177155">
      <w:pPr>
        <w:spacing w:after="0" w:line="36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10. </w:t>
      </w:r>
      <w:r w:rsidR="006C64B6"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Wykonawca zobowiązuje się do dwukrotnego zaktualizowania kosztorysu inwestorskiego w oparciu o występujący w danym czasie poziom cen, na wniosek Zamawiającego. </w:t>
      </w:r>
    </w:p>
    <w:p w14:paraId="3A2A116E" w14:textId="4F2A0353" w:rsidR="001C77EA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11</w:t>
      </w:r>
      <w:r w:rsidR="001C77EA" w:rsidRPr="00177155">
        <w:rPr>
          <w:rFonts w:cstheme="minorHAnsi"/>
          <w:sz w:val="21"/>
          <w:szCs w:val="21"/>
        </w:rPr>
        <w:t xml:space="preserve">. Opracowania wchodzące w skład przedmiotu zamówienia: </w:t>
      </w:r>
    </w:p>
    <w:p w14:paraId="7AEB8319" w14:textId="0D3ED265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budowlany - 5 egz. w wersji papierowej + 1 egz. w wersji elektronicznej, </w:t>
      </w:r>
    </w:p>
    <w:p w14:paraId="381143A1" w14:textId="4F259303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wykonawczy – 5 egz. w wersji papierowej + 1 egz. w wersji elektronicznej, </w:t>
      </w:r>
    </w:p>
    <w:p w14:paraId="095C408C" w14:textId="128F8D2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</w:rPr>
        <w:t>wielobranżowy projekt techniczny - 5 egz. w wersji papierowej + 1 egz. w wersji elektronicznej,</w:t>
      </w:r>
    </w:p>
    <w:p w14:paraId="3324F228" w14:textId="09829C8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Szczegółowe specyfikacje techniczne wykonania i odbioru robót budowlanych – 2 egz. w wersji papierowej + 1 egz. w wersji elektronicznej, </w:t>
      </w:r>
    </w:p>
    <w:p w14:paraId="2B6AC452" w14:textId="13BC61D4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przedmiar robót – 2 egz. w wersji papierowej + 1 egz. w wersji elektronicznej, </w:t>
      </w:r>
    </w:p>
    <w:p w14:paraId="39FA44D2" w14:textId="10E3D7BC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kosztorys inwestorski – 2 egz. w wersji papierowej + 1 egz. w wersji elektronicznej (kst lub ath, pdf),</w:t>
      </w:r>
    </w:p>
    <w:p w14:paraId="512F0D9F" w14:textId="3DDFF3B5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 xml:space="preserve">kosztorys tzw. „ślepy” – 2 egz. w wersji papierowej + 1 egz. w wersji elektronicznej, </w:t>
      </w:r>
    </w:p>
    <w:p w14:paraId="152A64BB" w14:textId="7CFA5C7A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dokumentacja geologiczna – 3 egz. w wersji papierowej + 1 egz. w wersji elektronicznej,</w:t>
      </w:r>
    </w:p>
    <w:p w14:paraId="166716DA" w14:textId="011B818B" w:rsidR="001C77EA" w:rsidRPr="001B0411" w:rsidRDefault="001B0411" w:rsidP="001B0411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</w:t>
      </w:r>
      <w:r w:rsidR="0006712F">
        <w:rPr>
          <w:rFonts w:cstheme="minorHAnsi"/>
          <w:sz w:val="21"/>
          <w:szCs w:val="21"/>
        </w:rPr>
        <w:t>i</w:t>
      </w:r>
      <w:r>
        <w:rPr>
          <w:rFonts w:cstheme="minorHAnsi"/>
          <w:sz w:val="21"/>
          <w:szCs w:val="21"/>
        </w:rPr>
        <w:t xml:space="preserve">) </w:t>
      </w:r>
      <w:r w:rsidR="0006712F">
        <w:rPr>
          <w:rFonts w:cstheme="minorHAnsi"/>
          <w:sz w:val="21"/>
          <w:szCs w:val="21"/>
        </w:rPr>
        <w:t xml:space="preserve">    </w:t>
      </w:r>
      <w:r w:rsidR="001C77EA" w:rsidRPr="001B0411">
        <w:rPr>
          <w:rFonts w:cstheme="minorHAnsi"/>
          <w:sz w:val="21"/>
          <w:szCs w:val="21"/>
        </w:rPr>
        <w:t>oryginały opinii, warunków, uzgodnień, postanowień, decyzji.</w:t>
      </w:r>
    </w:p>
    <w:p w14:paraId="0BE47686" w14:textId="751669AB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1C77EA" w:rsidRPr="00D56AC8">
        <w:rPr>
          <w:rFonts w:cstheme="minorHAnsi"/>
          <w:sz w:val="21"/>
          <w:szCs w:val="21"/>
        </w:rPr>
        <w:t xml:space="preserve">Wszystkie elementy projektu, przedmiaru, kosztorysu powinny być oznaczone odpowiednimi kodami CPV. </w:t>
      </w:r>
    </w:p>
    <w:p w14:paraId="56A3B78A" w14:textId="6E572775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13. </w:t>
      </w:r>
      <w:r w:rsidR="001C77EA" w:rsidRPr="00D56AC8">
        <w:rPr>
          <w:rFonts w:cstheme="minorHAnsi"/>
          <w:sz w:val="21"/>
          <w:szCs w:val="21"/>
        </w:rPr>
        <w:t>Komplet dokumentacji projektowo-kosztorysowej należy przekazać Zamawiającemu również w wersji elektronicznej na nośniku CD, w tym w wersji edytowalnej: w formatach dwg, xls, pdf, Wersja papierowa musi być odzwierciedleniem wersji elektronicznej (i odwrotnie).</w:t>
      </w:r>
    </w:p>
    <w:p w14:paraId="41F06DB3" w14:textId="0A2A6E03" w:rsidR="00F00A33" w:rsidRPr="008343E7" w:rsidRDefault="008343E7" w:rsidP="0007472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14</w:t>
      </w:r>
      <w:r w:rsidR="001B0411" w:rsidRPr="008343E7">
        <w:rPr>
          <w:rFonts w:cstheme="minorHAnsi"/>
          <w:sz w:val="21"/>
          <w:szCs w:val="21"/>
        </w:rPr>
        <w:t xml:space="preserve">. </w:t>
      </w:r>
      <w:r w:rsidR="00F00A33" w:rsidRPr="008343E7">
        <w:rPr>
          <w:rFonts w:cstheme="minorHAnsi"/>
          <w:sz w:val="21"/>
          <w:szCs w:val="21"/>
        </w:rPr>
        <w:t xml:space="preserve">Dokumentacja, na którą składają się opracowania wymienione wyżej oraz inne dokumenty </w:t>
      </w:r>
      <w:r w:rsidR="001B0411" w:rsidRPr="008343E7">
        <w:rPr>
          <w:rFonts w:cstheme="minorHAnsi"/>
          <w:sz w:val="21"/>
          <w:szCs w:val="21"/>
        </w:rPr>
        <w:t xml:space="preserve"> </w:t>
      </w:r>
      <w:r w:rsidR="00F00A33" w:rsidRPr="008343E7">
        <w:rPr>
          <w:rFonts w:cstheme="minorHAnsi"/>
          <w:sz w:val="21"/>
          <w:szCs w:val="21"/>
        </w:rPr>
        <w:t xml:space="preserve">formalno- prawne i projektowe niezbędne do wykonania Przedmiotu Umowy, musi być zgodna z obowiązującymi przepisami prawa aktualnymi na dzień złożenia dokumentacji w szczególności: </w:t>
      </w:r>
    </w:p>
    <w:p w14:paraId="6A85B269" w14:textId="3882D0C0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Ustawą z dnia 19 września 2019 r. Prawo </w:t>
      </w:r>
      <w:r w:rsidR="00EA5FDB">
        <w:rPr>
          <w:rFonts w:cstheme="minorHAnsi"/>
          <w:sz w:val="21"/>
          <w:szCs w:val="21"/>
        </w:rPr>
        <w:t>z</w:t>
      </w:r>
      <w:r w:rsidRPr="0023352D">
        <w:rPr>
          <w:rFonts w:cstheme="minorHAnsi"/>
          <w:sz w:val="21"/>
          <w:szCs w:val="21"/>
        </w:rPr>
        <w:t xml:space="preserve">amówień </w:t>
      </w:r>
      <w:r w:rsidR="00EA5FDB">
        <w:rPr>
          <w:rFonts w:cstheme="minorHAnsi"/>
          <w:sz w:val="21"/>
          <w:szCs w:val="21"/>
        </w:rPr>
        <w:t>p</w:t>
      </w:r>
      <w:r w:rsidRPr="0023352D">
        <w:rPr>
          <w:rFonts w:cstheme="minorHAnsi"/>
          <w:sz w:val="21"/>
          <w:szCs w:val="21"/>
        </w:rPr>
        <w:t>ublicznych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1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710</w:t>
      </w:r>
      <w:r w:rsidR="008C1276" w:rsidRPr="0023352D">
        <w:rPr>
          <w:rFonts w:cstheme="minorHAnsi"/>
          <w:sz w:val="21"/>
          <w:szCs w:val="21"/>
        </w:rPr>
        <w:t>,</w:t>
      </w:r>
      <w:r w:rsidR="00EA5FDB">
        <w:rPr>
          <w:rFonts w:cstheme="minorHAnsi"/>
          <w:sz w:val="21"/>
          <w:szCs w:val="21"/>
        </w:rPr>
        <w:t xml:space="preserve">           </w:t>
      </w:r>
      <w:r w:rsidR="00580FEB" w:rsidRPr="0023352D">
        <w:rPr>
          <w:rFonts w:cstheme="minorHAnsi"/>
          <w:sz w:val="21"/>
          <w:szCs w:val="21"/>
        </w:rPr>
        <w:t xml:space="preserve"> z późn.</w:t>
      </w:r>
      <w:r w:rsidR="00EA5FDB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>zm.)</w:t>
      </w:r>
      <w:r w:rsidRPr="0023352D">
        <w:rPr>
          <w:rFonts w:cstheme="minorHAnsi"/>
          <w:sz w:val="21"/>
          <w:szCs w:val="21"/>
        </w:rPr>
        <w:t xml:space="preserve">. Wszystkie sporządzone dokumenty winny być tak przygotowane, aby mogły posłużyć jako dokumentacja techniczna do postępowań prowadzonych zgodnie z ustawą z dnia 19 września 2019 r. Prawo zamówień publicznych bez konieczności wprowadzania zmian </w:t>
      </w:r>
      <w:r w:rsidR="00EA5FDB">
        <w:rPr>
          <w:rFonts w:cstheme="minorHAnsi"/>
          <w:sz w:val="21"/>
          <w:szCs w:val="21"/>
        </w:rPr>
        <w:t xml:space="preserve">                     </w:t>
      </w:r>
      <w:r w:rsidRPr="0023352D">
        <w:rPr>
          <w:rFonts w:cstheme="minorHAnsi"/>
          <w:sz w:val="21"/>
          <w:szCs w:val="21"/>
        </w:rPr>
        <w:t xml:space="preserve">i przepisów do niej wykonawczych, ze szczególnym uwzględnieniem dyspozycji zawartych </w:t>
      </w:r>
      <w:r w:rsidR="00EA5FDB">
        <w:rPr>
          <w:rFonts w:cstheme="minorHAnsi"/>
          <w:sz w:val="21"/>
          <w:szCs w:val="21"/>
        </w:rPr>
        <w:t xml:space="preserve">             </w:t>
      </w:r>
      <w:r w:rsidRPr="0023352D">
        <w:rPr>
          <w:rFonts w:cstheme="minorHAnsi"/>
          <w:sz w:val="21"/>
          <w:szCs w:val="21"/>
        </w:rPr>
        <w:t xml:space="preserve">w art. 99-103 przedmiotowej ustawy. </w:t>
      </w:r>
    </w:p>
    <w:p w14:paraId="492F1CCB" w14:textId="36524FC9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EA5FDB">
        <w:rPr>
          <w:rFonts w:cstheme="minorHAnsi"/>
          <w:sz w:val="21"/>
          <w:szCs w:val="21"/>
        </w:rPr>
        <w:t xml:space="preserve">                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>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2454)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6AA97F3B" w14:textId="07D21A3A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Rozporządzeniem Ministra Rozwoju i Technologii z dnia 20 grudnia 2021 r. w sprawie określenia metod i podstaw sporządzania kosztorysu inwestorskiego, obliczania planowanych </w:t>
      </w:r>
      <w:r w:rsidRPr="0023352D">
        <w:rPr>
          <w:rFonts w:cstheme="minorHAnsi"/>
          <w:sz w:val="21"/>
          <w:szCs w:val="21"/>
        </w:rPr>
        <w:lastRenderedPageBreak/>
        <w:t>kosztów prac projektowych oraz planowanych kosztów robót budowlanych określonych w programie funkcjonalno-użytkowym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2458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5D281716" w14:textId="380016EE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7 lipca 1994 r. Prawo budowlane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poz. </w:t>
      </w:r>
      <w:r w:rsidR="00405126" w:rsidRPr="003A1C34">
        <w:rPr>
          <w:rFonts w:cstheme="minorHAnsi"/>
          <w:color w:val="000000" w:themeColor="text1"/>
          <w:sz w:val="21"/>
          <w:szCs w:val="21"/>
        </w:rPr>
        <w:t>2351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Pr="0023352D">
        <w:rPr>
          <w:rFonts w:cstheme="minorHAnsi"/>
          <w:sz w:val="21"/>
          <w:szCs w:val="21"/>
        </w:rPr>
        <w:t xml:space="preserve"> wraz z aktami wykonawczym</w:t>
      </w:r>
      <w:r w:rsidR="00405126">
        <w:rPr>
          <w:rFonts w:cstheme="minorHAnsi"/>
          <w:sz w:val="21"/>
          <w:szCs w:val="21"/>
        </w:rPr>
        <w:t>i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424B34CC" w14:textId="5A307948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z dnia 11 września 2020 r. w sprawie szczegółowego zakresu i formy projektu budowlanego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 xml:space="preserve">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1679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2BE409A5" w14:textId="02B6E16F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Infrastruktury z dnia 12 kwietnia 2002 r</w:t>
      </w:r>
      <w:bookmarkStart w:id="6" w:name="_Hlk113013074"/>
      <w:r w:rsidRPr="0023352D">
        <w:rPr>
          <w:rFonts w:cstheme="minorHAnsi"/>
          <w:sz w:val="21"/>
          <w:szCs w:val="21"/>
        </w:rPr>
        <w:t>. w sprawie warunków technicznych, jakim powinny odpowiadać budynki i ich usytuowanie</w:t>
      </w:r>
      <w:bookmarkEnd w:id="6"/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1225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06258FA4" w14:textId="25CB941B" w:rsidR="00E96A87" w:rsidRPr="003A1C34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Rozporządzenie Rady Ministrów z dnia 10 września 2019 r. </w:t>
      </w:r>
      <w:bookmarkStart w:id="7" w:name="_Hlk113014256"/>
      <w:r w:rsidRPr="0023352D">
        <w:rPr>
          <w:rFonts w:cstheme="minorHAnsi"/>
          <w:sz w:val="21"/>
          <w:szCs w:val="21"/>
        </w:rPr>
        <w:t>w sprawie przedsięwzięć mogących znacząco oddziaływać na środowisko</w:t>
      </w:r>
      <w:bookmarkEnd w:id="7"/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1839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>)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041EDB79" w14:textId="4EE8B263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27 kwietnia 2001</w:t>
      </w:r>
      <w:r w:rsidR="0021502E" w:rsidRPr="0023352D">
        <w:rPr>
          <w:rFonts w:cstheme="minorHAnsi"/>
          <w:sz w:val="21"/>
          <w:szCs w:val="21"/>
        </w:rPr>
        <w:t xml:space="preserve"> </w:t>
      </w:r>
      <w:r w:rsidRPr="0023352D">
        <w:rPr>
          <w:rFonts w:cstheme="minorHAnsi"/>
          <w:sz w:val="21"/>
          <w:szCs w:val="21"/>
        </w:rPr>
        <w:t xml:space="preserve">r. Prawo ochrony środowiska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D17443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D17443">
        <w:rPr>
          <w:rFonts w:cstheme="minorHAnsi"/>
          <w:color w:val="000000" w:themeColor="text1"/>
          <w:sz w:val="21"/>
          <w:szCs w:val="21"/>
        </w:rPr>
        <w:t>2556</w:t>
      </w:r>
      <w:r w:rsidR="006E2914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 </w:t>
      </w:r>
      <w:r w:rsidRPr="0023352D">
        <w:rPr>
          <w:rFonts w:cstheme="minorHAnsi"/>
          <w:sz w:val="21"/>
          <w:szCs w:val="21"/>
        </w:rPr>
        <w:t>oraz Rozporządzeniem Ministra Środowiska z dnia 18 listopada 2016 r. w sprawie dokumentacji hydrogeologicznej i dokumentacji geologiczno-inżynierskiej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6E2914" w:rsidRPr="0023352D">
        <w:rPr>
          <w:rFonts w:cstheme="minorHAnsi"/>
          <w:sz w:val="21"/>
          <w:szCs w:val="21"/>
        </w:rPr>
        <w:t xml:space="preserve"> z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>2016</w:t>
      </w:r>
      <w:r w:rsidR="006E2914" w:rsidRPr="0023352D">
        <w:rPr>
          <w:rFonts w:cstheme="minorHAnsi"/>
          <w:sz w:val="21"/>
          <w:szCs w:val="21"/>
        </w:rPr>
        <w:t>r</w:t>
      </w:r>
      <w:r w:rsidR="008C1276" w:rsidRPr="0023352D">
        <w:rPr>
          <w:rFonts w:cstheme="minorHAnsi"/>
          <w:sz w:val="21"/>
          <w:szCs w:val="21"/>
        </w:rPr>
        <w:t>.</w:t>
      </w:r>
      <w:r w:rsidR="006E2914" w:rsidRPr="0023352D">
        <w:rPr>
          <w:rFonts w:cstheme="minorHAnsi"/>
          <w:sz w:val="21"/>
          <w:szCs w:val="21"/>
        </w:rPr>
        <w:t xml:space="preserve"> </w:t>
      </w:r>
      <w:r w:rsidR="00EC1B1B">
        <w:rPr>
          <w:rFonts w:cstheme="minorHAnsi"/>
          <w:sz w:val="21"/>
          <w:szCs w:val="21"/>
        </w:rPr>
        <w:t xml:space="preserve">            </w:t>
      </w:r>
      <w:r w:rsidR="006E2914" w:rsidRPr="0023352D">
        <w:rPr>
          <w:rFonts w:cstheme="minorHAnsi"/>
          <w:sz w:val="21"/>
          <w:szCs w:val="21"/>
        </w:rPr>
        <w:t xml:space="preserve">poz. </w:t>
      </w:r>
      <w:r w:rsidR="008C1276" w:rsidRPr="0023352D">
        <w:rPr>
          <w:rFonts w:cstheme="minorHAnsi"/>
          <w:sz w:val="21"/>
          <w:szCs w:val="21"/>
        </w:rPr>
        <w:t>2033)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4015A047" w14:textId="38BEFA44" w:rsidR="00F00A33" w:rsidRPr="0023352D" w:rsidRDefault="00C95916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Decyzją o warunkach zabudowy </w:t>
      </w:r>
      <w:r w:rsidR="00F00A33" w:rsidRPr="0023352D">
        <w:rPr>
          <w:rFonts w:cstheme="minorHAnsi"/>
          <w:sz w:val="21"/>
          <w:szCs w:val="21"/>
        </w:rPr>
        <w:t>obowiązując</w:t>
      </w:r>
      <w:r>
        <w:rPr>
          <w:rFonts w:cstheme="minorHAnsi"/>
          <w:sz w:val="21"/>
          <w:szCs w:val="21"/>
        </w:rPr>
        <w:t>ą</w:t>
      </w:r>
      <w:r w:rsidR="00F00A33" w:rsidRPr="0023352D">
        <w:rPr>
          <w:rFonts w:cstheme="minorHAnsi"/>
          <w:sz w:val="21"/>
          <w:szCs w:val="21"/>
        </w:rPr>
        <w:t xml:space="preserve"> dla przedmiotowej nieruchomości. </w:t>
      </w:r>
    </w:p>
    <w:p w14:paraId="34576B46" w14:textId="32DFAB94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15. </w:t>
      </w:r>
      <w:r w:rsidR="00F00A33" w:rsidRPr="0023352D">
        <w:rPr>
          <w:rFonts w:cstheme="minorHAnsi"/>
          <w:sz w:val="21"/>
          <w:szCs w:val="21"/>
        </w:rPr>
        <w:t xml:space="preserve">Zamawiający działając na podstawie art. 4 ust. 3 w zw. z ust. 4 ustawy o zapewnianiu dostępności osobom ze szczególnymi potrzebami określa, iż Wykonawca dokumentacji projektowej jest zobowiązany do wykonania przedmiotu umowy zgodnie z obowiązującymi przepisami prawa budowlanego, normami techniczno-budowlanymi i zasadami wiedzy technicznej, w szczególności z uwzględnieniem zasad projektowania uniwersalnego, w ten sposób, iż projekt architektoniczno-budowlany będzie uwzględniać niezbędne warunki do korzystania z obiektu przez osoby ze szczególnymi potrzebami, o których mowa </w:t>
      </w:r>
      <w:r w:rsidR="00EC1B1B">
        <w:rPr>
          <w:rFonts w:cstheme="minorHAnsi"/>
          <w:sz w:val="21"/>
          <w:szCs w:val="21"/>
        </w:rPr>
        <w:t xml:space="preserve">               </w:t>
      </w:r>
      <w:r w:rsidR="00F00A33" w:rsidRPr="0023352D">
        <w:rPr>
          <w:rFonts w:cstheme="minorHAnsi"/>
          <w:sz w:val="21"/>
          <w:szCs w:val="21"/>
        </w:rPr>
        <w:t>w ustawie z dnia 19 lipca 2019 r. o zapewnianiu dostępności osobom ze szczególnymi potrzebami</w:t>
      </w:r>
      <w:r w:rsidR="00EC1B1B">
        <w:rPr>
          <w:rFonts w:cstheme="minorHAnsi"/>
          <w:sz w:val="21"/>
          <w:szCs w:val="21"/>
        </w:rPr>
        <w:t xml:space="preserve"> </w:t>
      </w:r>
      <w:r w:rsidR="00EC1B1B" w:rsidRPr="0023352D">
        <w:rPr>
          <w:rFonts w:cstheme="minorHAnsi"/>
          <w:sz w:val="21"/>
          <w:szCs w:val="21"/>
        </w:rPr>
        <w:t xml:space="preserve">(Dz. U. </w:t>
      </w:r>
      <w:r w:rsidR="00EC1B1B">
        <w:rPr>
          <w:rFonts w:cstheme="minorHAnsi"/>
          <w:sz w:val="21"/>
          <w:szCs w:val="21"/>
        </w:rPr>
        <w:t xml:space="preserve">          </w:t>
      </w:r>
      <w:r w:rsidR="00EC1B1B" w:rsidRPr="0023352D">
        <w:rPr>
          <w:rFonts w:cstheme="minorHAnsi"/>
          <w:sz w:val="21"/>
          <w:szCs w:val="21"/>
        </w:rPr>
        <w:t>z 202</w:t>
      </w:r>
      <w:r w:rsidR="00D17443">
        <w:rPr>
          <w:rFonts w:cstheme="minorHAnsi"/>
          <w:sz w:val="21"/>
          <w:szCs w:val="21"/>
        </w:rPr>
        <w:t>2</w:t>
      </w:r>
      <w:r w:rsidR="00EC1B1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EC1B1B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685A058E" w14:textId="2CA96292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16. </w:t>
      </w:r>
      <w:r w:rsidR="00F00A33" w:rsidRPr="0023352D">
        <w:rPr>
          <w:rFonts w:cstheme="minorHAnsi"/>
          <w:sz w:val="21"/>
          <w:szCs w:val="21"/>
        </w:rPr>
        <w:t xml:space="preserve">Wykonawca zobowiązuje się, że przygotowana dokumentacja w szczególności spełni wymagania, </w:t>
      </w:r>
      <w:r w:rsidR="00EC1B1B">
        <w:rPr>
          <w:rFonts w:cstheme="minorHAnsi"/>
          <w:sz w:val="21"/>
          <w:szCs w:val="21"/>
        </w:rPr>
        <w:t xml:space="preserve">                    </w:t>
      </w:r>
      <w:r w:rsidR="00F00A33" w:rsidRPr="0023352D">
        <w:rPr>
          <w:rFonts w:cstheme="minorHAnsi"/>
          <w:sz w:val="21"/>
          <w:szCs w:val="21"/>
        </w:rPr>
        <w:t>o których mowa w art. 6 pkt 1 ustawy z dnia 19 lipca 2019 r. o zapewnianiu dostępności osobom ze szczególnymi potrzebami</w:t>
      </w:r>
      <w:r w:rsidR="006F78BB" w:rsidRPr="0023352D">
        <w:rPr>
          <w:rFonts w:cstheme="minorHAnsi"/>
          <w:sz w:val="21"/>
          <w:szCs w:val="21"/>
        </w:rPr>
        <w:t xml:space="preserve"> (Dz</w:t>
      </w:r>
      <w:r w:rsidR="008C1276" w:rsidRPr="0023352D">
        <w:rPr>
          <w:rFonts w:cstheme="minorHAnsi"/>
          <w:sz w:val="21"/>
          <w:szCs w:val="21"/>
        </w:rPr>
        <w:t>.</w:t>
      </w:r>
      <w:r w:rsidR="006F78BB" w:rsidRPr="0023352D">
        <w:rPr>
          <w:rFonts w:cstheme="minorHAnsi"/>
          <w:sz w:val="21"/>
          <w:szCs w:val="21"/>
        </w:rPr>
        <w:t xml:space="preserve">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6F78BB" w:rsidRPr="0023352D">
        <w:rPr>
          <w:rFonts w:cstheme="minorHAnsi"/>
          <w:sz w:val="21"/>
          <w:szCs w:val="21"/>
        </w:rPr>
        <w:t>202</w:t>
      </w:r>
      <w:r w:rsidR="00D17443">
        <w:rPr>
          <w:rFonts w:cstheme="minorHAnsi"/>
          <w:sz w:val="21"/>
          <w:szCs w:val="21"/>
        </w:rPr>
        <w:t>2</w:t>
      </w:r>
      <w:r w:rsidR="006F78B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6F78BB" w:rsidRPr="0023352D">
        <w:rPr>
          <w:rFonts w:cstheme="minorHAnsi"/>
          <w:sz w:val="21"/>
          <w:szCs w:val="21"/>
        </w:rPr>
        <w:t>).</w:t>
      </w:r>
    </w:p>
    <w:p w14:paraId="43974C90" w14:textId="29FD0F5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17. </w:t>
      </w:r>
      <w:r w:rsidR="00F00A33" w:rsidRPr="0023352D">
        <w:rPr>
          <w:rFonts w:cstheme="minorHAnsi"/>
          <w:sz w:val="21"/>
          <w:szCs w:val="21"/>
        </w:rPr>
        <w:t>Wykonawca oświadcza Zamawiającemu, iż dysponuje wiedzą i doświadczeniem w zakresie projektowania uniwersalnego oraz wykona przedmiot umowy zgodnie z obowiązującymi przepisami prawa budowlanego i normami techniczno-budowlanymi, w szczególności z uwzględnieniem zasad projektowania uniwersalnego, w ten sposób, iż projekt architektoniczno-budowlany będzie określać niezbędne warunki do korzystania z obiektu przez osoby ze szczególnymi potrzebami, o których mowa w ustawie z dnia 19 lipca 2019 r. o zapewnianiu dostępności osobom ze szczególnymi potrzebami</w:t>
      </w:r>
      <w:r w:rsidR="00CD033E" w:rsidRPr="0023352D">
        <w:rPr>
          <w:rFonts w:cstheme="minorHAnsi"/>
          <w:sz w:val="21"/>
          <w:szCs w:val="21"/>
        </w:rPr>
        <w:t xml:space="preserve"> (Dz. U. z 202</w:t>
      </w:r>
      <w:r w:rsidR="00D17443">
        <w:rPr>
          <w:rFonts w:cstheme="minorHAnsi"/>
          <w:sz w:val="21"/>
          <w:szCs w:val="21"/>
        </w:rPr>
        <w:t>2</w:t>
      </w:r>
      <w:r w:rsidR="00CD033E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CD033E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28B602D8" w14:textId="78B4517A" w:rsidR="00F00A33" w:rsidRPr="008860D7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18. </w:t>
      </w:r>
      <w:r w:rsidR="008860D7">
        <w:rPr>
          <w:rFonts w:cstheme="minorHAnsi"/>
          <w:sz w:val="21"/>
          <w:szCs w:val="21"/>
        </w:rPr>
        <w:t xml:space="preserve">Wskazane jest aby </w:t>
      </w:r>
      <w:r w:rsidR="008860D7" w:rsidRPr="008860D7">
        <w:rPr>
          <w:rFonts w:cstheme="minorHAnsi"/>
          <w:color w:val="000000" w:themeColor="text1"/>
          <w:sz w:val="21"/>
          <w:szCs w:val="21"/>
        </w:rPr>
        <w:t>dokumentacja, o ile będzie to możliwe, spełniała wymóg stanowiący, że koszt robót budowlanych za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powierzchni użytkowej nie może być wyższy od przeciętnego kosztu budowy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</w:t>
      </w:r>
      <w:r w:rsidR="008860D7" w:rsidRPr="008860D7">
        <w:rPr>
          <w:rFonts w:cstheme="minorHAnsi"/>
          <w:color w:val="000000" w:themeColor="text1"/>
          <w:sz w:val="21"/>
          <w:szCs w:val="21"/>
        </w:rPr>
        <w:lastRenderedPageBreak/>
        <w:t xml:space="preserve">powierzchni użytkowej budynków mieszkalnych ustalonego dla województwa kujawsko – pomorskiego zgodnie z przepisami ustawy z dnia 21 czerwca 2001 r. o ochronie praw lokatorów, mieszkaniowym zasobie gminy i o zmianie Kodeksu cywilnego (Dz. U. z 2022 r. poz. </w:t>
      </w:r>
      <w:r w:rsidR="00D17443">
        <w:rPr>
          <w:rFonts w:cstheme="minorHAnsi"/>
          <w:color w:val="000000" w:themeColor="text1"/>
          <w:sz w:val="21"/>
          <w:szCs w:val="21"/>
        </w:rPr>
        <w:t>1360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). </w:t>
      </w:r>
    </w:p>
    <w:p w14:paraId="6B9E69A7" w14:textId="4EDA634D" w:rsidR="00F00A33" w:rsidRPr="00897221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97221">
        <w:rPr>
          <w:rFonts w:cstheme="minorHAnsi"/>
          <w:color w:val="000000" w:themeColor="text1"/>
          <w:sz w:val="21"/>
          <w:szCs w:val="21"/>
        </w:rPr>
        <w:t xml:space="preserve">19.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 ramach wynagrodzenia umownego, o którym mowa w §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6 </w:t>
      </w:r>
      <w:r w:rsidR="002411C3" w:rsidRPr="00897221">
        <w:rPr>
          <w:rFonts w:cstheme="minorHAnsi"/>
          <w:color w:val="000000" w:themeColor="text1"/>
          <w:sz w:val="21"/>
          <w:szCs w:val="21"/>
        </w:rPr>
        <w:t xml:space="preserve">ust. 1 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umowy,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Wykonawca dokona aktualizacji kosztorysów inwestorskich dot</w:t>
      </w:r>
      <w:r w:rsidR="00EB66A5" w:rsidRPr="00897221">
        <w:rPr>
          <w:rFonts w:cstheme="minorHAnsi"/>
          <w:color w:val="000000" w:themeColor="text1"/>
          <w:sz w:val="21"/>
          <w:szCs w:val="21"/>
        </w:rPr>
        <w:t>yczących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 realizacji robót budowlanych na wezwanie Zamawiającego, w ciągu 14 dni od dnia wystąpienia przez Zamawiającego z żądaniem. </w:t>
      </w:r>
    </w:p>
    <w:p w14:paraId="24940EC9" w14:textId="5EF6CFA7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20. </w:t>
      </w:r>
      <w:r w:rsidR="00F00A33" w:rsidRPr="0023352D">
        <w:rPr>
          <w:rFonts w:cstheme="minorHAnsi"/>
          <w:sz w:val="21"/>
          <w:szCs w:val="21"/>
        </w:rPr>
        <w:t xml:space="preserve">Dokumentacja, </w:t>
      </w:r>
      <w:r w:rsidR="006F78BB" w:rsidRPr="0023352D">
        <w:rPr>
          <w:rFonts w:cstheme="minorHAnsi"/>
          <w:sz w:val="21"/>
          <w:szCs w:val="21"/>
        </w:rPr>
        <w:t>będąca przedmiotem nini</w:t>
      </w:r>
      <w:r w:rsidR="00617296" w:rsidRPr="0023352D">
        <w:rPr>
          <w:rFonts w:cstheme="minorHAnsi"/>
          <w:sz w:val="21"/>
          <w:szCs w:val="21"/>
        </w:rPr>
        <w:t>ejszej umowy,</w:t>
      </w:r>
      <w:r w:rsidR="00F00A33" w:rsidRPr="0023352D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w</w:t>
      </w:r>
      <w:r w:rsidR="00F00A33" w:rsidRPr="0023352D">
        <w:rPr>
          <w:rFonts w:cstheme="minorHAnsi"/>
          <w:sz w:val="21"/>
          <w:szCs w:val="21"/>
        </w:rPr>
        <w:t xml:space="preserve">inna być zapisana na nośniku danych, wskazanych przez Zamawiającego (np. pendrive, płyta CD, DVD itp.) oraz przekazana Zamawiającemu w terminach odpowiadających kolejnym etapom realizacji. Pliki winny być zapisane w formach: .pdf oraz w edytowalnych formatach źródłowych w jakich zostały utworzone. </w:t>
      </w:r>
    </w:p>
    <w:p w14:paraId="732549FD" w14:textId="093AFDF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21. </w:t>
      </w:r>
      <w:r w:rsidR="00F00A33" w:rsidRPr="0023352D">
        <w:rPr>
          <w:rFonts w:cstheme="minorHAnsi"/>
          <w:sz w:val="21"/>
          <w:szCs w:val="21"/>
        </w:rPr>
        <w:t xml:space="preserve">Wykonawca ma obowiązek pełnej współpracy z Zamawiającym w zakresie uzgadniania i akceptacji przyjętych rozwiązań. </w:t>
      </w:r>
      <w:r w:rsidR="00617296" w:rsidRPr="0023352D">
        <w:rPr>
          <w:rFonts w:cstheme="minorHAnsi"/>
          <w:sz w:val="21"/>
          <w:szCs w:val="21"/>
        </w:rPr>
        <w:t>Wykonawca zobowiązuje się</w:t>
      </w:r>
      <w:r w:rsidR="00F00A33" w:rsidRPr="0023352D">
        <w:rPr>
          <w:rFonts w:cstheme="minorHAnsi"/>
          <w:sz w:val="21"/>
          <w:szCs w:val="21"/>
        </w:rPr>
        <w:t xml:space="preserve"> do konsultacji z Zamawiającym istotnych rozwiązań konstrukcyjnych i materiałowych mających wpływ na koszty robót budowlanych, które będą wykonywane na podstawie opracowanej dokumentacji. </w:t>
      </w:r>
    </w:p>
    <w:p w14:paraId="7C7A6055" w14:textId="10761008" w:rsidR="00443F94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22. </w:t>
      </w:r>
      <w:r w:rsidR="00F00A33" w:rsidRPr="0023352D">
        <w:rPr>
          <w:rFonts w:cstheme="minorHAnsi"/>
          <w:sz w:val="21"/>
          <w:szCs w:val="21"/>
        </w:rPr>
        <w:t>Zamawiający jest uprawniony do przekazania dokumentacji będącej przedmiotem niniejszej umowy do weryfikacji niezależnej jednostce.</w:t>
      </w:r>
    </w:p>
    <w:p w14:paraId="2F7502B7" w14:textId="3BFA27F9" w:rsidR="00D648A7" w:rsidRPr="0023352D" w:rsidRDefault="00D648A7" w:rsidP="00D648A7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§2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WYKONAWCY</w:t>
      </w:r>
    </w:p>
    <w:p w14:paraId="32B3AB54" w14:textId="7DF6708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1. </w:t>
      </w:r>
      <w:r w:rsidR="00D648A7" w:rsidRPr="0023352D">
        <w:rPr>
          <w:rFonts w:cstheme="minorHAnsi"/>
          <w:sz w:val="21"/>
          <w:szCs w:val="21"/>
        </w:rPr>
        <w:t xml:space="preserve">Wykonawca zobowiązuje się do wykonania wszystkich obowiązków, ciążących na nim zgodnie z niniejszą umową z należytą starannością, wynikającą z zawodowego charakteru prowadzonej przez niego działalności gospodarczej i zgodnie z treścią niniejszej umowy oraz przepisami prawa. </w:t>
      </w:r>
    </w:p>
    <w:p w14:paraId="3E939784" w14:textId="021CE785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2.</w:t>
      </w:r>
      <w:r w:rsidR="00D648A7" w:rsidRPr="0023352D">
        <w:rPr>
          <w:rFonts w:cstheme="minorHAnsi"/>
          <w:sz w:val="21"/>
          <w:szCs w:val="21"/>
        </w:rPr>
        <w:t xml:space="preserve">Do wykonania przedmiotu umowy Wykonawca wyznacza osoby wymienione w Wykazie stanowiącym załącznik do 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A60092">
        <w:rPr>
          <w:rFonts w:cstheme="minorHAnsi"/>
          <w:color w:val="000000" w:themeColor="text1"/>
          <w:sz w:val="21"/>
          <w:szCs w:val="21"/>
        </w:rPr>
        <w:t>u</w:t>
      </w:r>
      <w:r w:rsidR="00D648A7" w:rsidRPr="0023352D">
        <w:rPr>
          <w:rFonts w:cstheme="minorHAnsi"/>
          <w:sz w:val="21"/>
          <w:szCs w:val="21"/>
        </w:rPr>
        <w:t xml:space="preserve">mowy. </w:t>
      </w:r>
    </w:p>
    <w:p w14:paraId="6F3A512D" w14:textId="3EC5C8E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3. </w:t>
      </w:r>
      <w:r w:rsidR="00D648A7" w:rsidRPr="0023352D">
        <w:rPr>
          <w:rFonts w:cstheme="minorHAnsi"/>
          <w:sz w:val="21"/>
          <w:szCs w:val="21"/>
        </w:rPr>
        <w:t xml:space="preserve">Wykonawca zapewnia, iż w okresie obowiązywania umowy osoby wyznaczone do wykonania przedmiotu umowy będą przynależeć do samorządu zawodowego inżynierów budownictwa lub samorządu zawodowego architektów i posiadać będą obowiązkowe ubezpieczenie od odpowiedzialności cywilnej. </w:t>
      </w:r>
    </w:p>
    <w:p w14:paraId="6E72877F" w14:textId="61B388BD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4. </w:t>
      </w:r>
      <w:r w:rsidR="00D648A7" w:rsidRPr="0023352D">
        <w:rPr>
          <w:rFonts w:cstheme="minorHAnsi"/>
          <w:sz w:val="21"/>
          <w:szCs w:val="21"/>
        </w:rPr>
        <w:t xml:space="preserve">W przypadku upływu okresu ważności zaświadczenia o przynależności do samorządu zawodowego, </w:t>
      </w:r>
      <w:r w:rsidR="002411C3">
        <w:rPr>
          <w:rFonts w:cstheme="minorHAnsi"/>
          <w:sz w:val="21"/>
          <w:szCs w:val="21"/>
        </w:rPr>
        <w:t xml:space="preserve">                 </w:t>
      </w:r>
      <w:r w:rsidR="00D648A7" w:rsidRPr="0023352D">
        <w:rPr>
          <w:rFonts w:cstheme="minorHAnsi"/>
          <w:sz w:val="21"/>
          <w:szCs w:val="21"/>
        </w:rPr>
        <w:t>o którym mowa w ust. 3</w:t>
      </w:r>
      <w:r w:rsidR="002411C3">
        <w:rPr>
          <w:rFonts w:cstheme="minorHAnsi"/>
          <w:sz w:val="21"/>
          <w:szCs w:val="21"/>
        </w:rPr>
        <w:t>,</w:t>
      </w:r>
      <w:r w:rsidR="00D648A7" w:rsidRPr="0023352D">
        <w:rPr>
          <w:rFonts w:cstheme="minorHAnsi"/>
          <w:sz w:val="21"/>
          <w:szCs w:val="21"/>
        </w:rPr>
        <w:t xml:space="preserve"> oraz posiadaniu obowiązkowego ubezpieczenia od odpowiedzialności cywilnej, Wykonawca każdorazowo zobowiązany jest do niezwłocznego przedłożenia Zamawiającemu zaświadczenia potwierdzającego przedłużenie na nowy okres przynależności tych osób do samorządu zawodowego, 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o którym mowa w ust. 3, oraz przedłużenie na nowy okres ubezpieczenia od odpowiedzialności cywilnej tych osób. Zaświadczenie potwierdzające przedłużenie okresu przynależności ww. osób do samorządu zawodowego oraz potwierdzające przedłużenie okresu posiadania ubezpieczenia od odpowiedzialności </w:t>
      </w:r>
      <w:r w:rsidR="00D648A7" w:rsidRPr="0023352D">
        <w:rPr>
          <w:rFonts w:cstheme="minorHAnsi"/>
          <w:sz w:val="21"/>
          <w:szCs w:val="21"/>
        </w:rPr>
        <w:lastRenderedPageBreak/>
        <w:t xml:space="preserve">cywilnej Wykonawca winien przedłożyć Zamawiającemu najpóźniej w dniu upływu ważności aktualnych zaświadczeń. </w:t>
      </w:r>
    </w:p>
    <w:p w14:paraId="1CC895A3" w14:textId="673F3672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5. </w:t>
      </w:r>
      <w:r w:rsidR="00D648A7" w:rsidRPr="0023352D">
        <w:rPr>
          <w:rFonts w:cstheme="minorHAnsi"/>
          <w:sz w:val="21"/>
          <w:szCs w:val="21"/>
        </w:rPr>
        <w:t xml:space="preserve">Wykonawca jest zobowiązany do udzielenia Zamawiającemu wszelkich informacji dotyczących realizowanego przedmiotu umowy. W szczególności Wykonawca jest zobowiązany do informowania Zamawiającego niezwłocznie po stwierdzeniu ewentualnych zagrożeń, dla realizacji przedmiotu umowy. </w:t>
      </w:r>
    </w:p>
    <w:p w14:paraId="600B558C" w14:textId="5B84F048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6. </w:t>
      </w:r>
      <w:r w:rsidR="00D648A7" w:rsidRPr="0023352D">
        <w:rPr>
          <w:rFonts w:cstheme="minorHAnsi"/>
          <w:sz w:val="21"/>
          <w:szCs w:val="21"/>
        </w:rPr>
        <w:t xml:space="preserve">Wykonawca ma obowiązek uzgadniania z Zamawiającym doboru materiałów budowlanych i standardów w rozwiązaniach projektowych. </w:t>
      </w:r>
    </w:p>
    <w:p w14:paraId="3303ECCC" w14:textId="15F756B1" w:rsidR="002419CF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7. </w:t>
      </w:r>
      <w:r w:rsidR="00D648A7" w:rsidRPr="0023352D">
        <w:rPr>
          <w:rFonts w:cstheme="minorHAnsi"/>
          <w:sz w:val="21"/>
          <w:szCs w:val="21"/>
        </w:rPr>
        <w:t>Wykonawca w ramach wynagrodzenia, o którym mowa w §</w:t>
      </w:r>
      <w:r w:rsidR="002411C3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6 ust. 1, zobowiązany jest do współpracy przy przeprowadzeniu postępowania na wyłonienie wykonawców Inwestycji w zakresie robót, usług i dostaw poprzez konsultacje Opisu przedmiotu zamówienia i Specyfikacji Warunków Zamówienia oraz poprzez sformułowanie odpowiedzi na pytania oferentów w zakresie merytorycznej zawartości Dokumentacji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 i rozwiązań projektowych. </w:t>
      </w:r>
    </w:p>
    <w:p w14:paraId="738E026C" w14:textId="662CF6AB" w:rsidR="002419CF" w:rsidRPr="00B95839" w:rsidRDefault="009A4454" w:rsidP="00B95839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8. </w:t>
      </w:r>
      <w:r w:rsidR="00D648A7" w:rsidRPr="0023352D">
        <w:rPr>
          <w:rFonts w:cstheme="minorHAnsi"/>
          <w:sz w:val="21"/>
          <w:szCs w:val="21"/>
        </w:rPr>
        <w:t xml:space="preserve">Wykonawca posiada odpowiednie zawodowe ubezpieczenie w formie polisy ubezpieczeniowej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2411C3" w:rsidRPr="00A60092">
        <w:rPr>
          <w:rFonts w:cstheme="minorHAnsi"/>
          <w:color w:val="000000" w:themeColor="text1"/>
          <w:sz w:val="21"/>
          <w:szCs w:val="21"/>
        </w:rPr>
        <w:t>,00</w:t>
      </w:r>
      <w:r w:rsidR="006E2914" w:rsidRPr="00A60092">
        <w:rPr>
          <w:rFonts w:cstheme="minorHAnsi"/>
          <w:color w:val="000000" w:themeColor="text1"/>
          <w:sz w:val="21"/>
          <w:szCs w:val="21"/>
        </w:rPr>
        <w:t xml:space="preserve"> zł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 (słownie: dwieście tysięcy złotych)</w:t>
      </w:r>
      <w:r w:rsidR="00D648A7" w:rsidRPr="00A60092">
        <w:rPr>
          <w:rFonts w:cstheme="minorHAnsi"/>
          <w:color w:val="000000" w:themeColor="text1"/>
          <w:sz w:val="21"/>
          <w:szCs w:val="21"/>
        </w:rPr>
        <w:t xml:space="preserve">, </w:t>
      </w:r>
      <w:r w:rsidR="00D648A7" w:rsidRPr="0023352D">
        <w:rPr>
          <w:rFonts w:cstheme="minorHAnsi"/>
          <w:sz w:val="21"/>
          <w:szCs w:val="21"/>
        </w:rPr>
        <w:t xml:space="preserve">której kopia jest załącznikiem do </w:t>
      </w:r>
      <w:r w:rsidR="002411C3">
        <w:rPr>
          <w:rFonts w:cstheme="minorHAnsi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 xml:space="preserve">Umowy. Wykonawca zobowiązuje się utrzymywać polisę ubezpieczeniową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FD145E">
        <w:rPr>
          <w:rFonts w:cstheme="minorHAnsi"/>
          <w:sz w:val="21"/>
          <w:szCs w:val="21"/>
        </w:rPr>
        <w:t>,</w:t>
      </w:r>
      <w:r w:rsidR="002411C3">
        <w:rPr>
          <w:rFonts w:cstheme="minorHAnsi"/>
          <w:sz w:val="21"/>
          <w:szCs w:val="21"/>
        </w:rPr>
        <w:t>00</w:t>
      </w:r>
      <w:r w:rsidR="006E2914" w:rsidRPr="0023352D">
        <w:rPr>
          <w:rFonts w:cstheme="minorHAnsi"/>
          <w:sz w:val="21"/>
          <w:szCs w:val="21"/>
        </w:rPr>
        <w:t xml:space="preserve"> zł</w:t>
      </w:r>
      <w:r w:rsidR="00D648A7" w:rsidRPr="0023352D">
        <w:rPr>
          <w:rFonts w:cstheme="minorHAnsi"/>
          <w:sz w:val="21"/>
          <w:szCs w:val="21"/>
        </w:rPr>
        <w:t xml:space="preserve">, w terminie 12 miesięcy od dnia zakończenia realizacji </w:t>
      </w:r>
      <w:r w:rsidR="00FD145E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>Umowy.</w:t>
      </w:r>
    </w:p>
    <w:p w14:paraId="3FEDC110" w14:textId="06DC4AA9" w:rsidR="002419CF" w:rsidRPr="0023352D" w:rsidRDefault="002419CF" w:rsidP="002419CF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§3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ZAMAWIAJĄCEGO</w:t>
      </w:r>
    </w:p>
    <w:p w14:paraId="5E1895C0" w14:textId="77777777" w:rsidR="002419CF" w:rsidRPr="0023352D" w:rsidRDefault="002419CF" w:rsidP="002419CF">
      <w:pPr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Na mocy niniejszej Umowy i na warunkach w niej przewidzianych Zamawiający jest zobowiązany do:</w:t>
      </w:r>
    </w:p>
    <w:p w14:paraId="2A2C1549" w14:textId="3C72EB71" w:rsidR="002419CF" w:rsidRPr="0023352D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zapłaty należnego Wykonawcy wynagrodzenia w termin</w:t>
      </w:r>
      <w:r w:rsidR="00555981" w:rsidRPr="0023352D">
        <w:rPr>
          <w:rFonts w:cstheme="minorHAnsi"/>
          <w:sz w:val="21"/>
          <w:szCs w:val="21"/>
        </w:rPr>
        <w:t>ie</w:t>
      </w:r>
      <w:r w:rsidRPr="0023352D">
        <w:rPr>
          <w:rFonts w:cstheme="minorHAnsi"/>
          <w:sz w:val="21"/>
          <w:szCs w:val="21"/>
        </w:rPr>
        <w:t xml:space="preserve"> i na warunkach określonych w niniejszej Umowie, </w:t>
      </w:r>
    </w:p>
    <w:p w14:paraId="0961810D" w14:textId="6A1BC901" w:rsidR="00BB7F68" w:rsidRPr="00B95839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dokonania odbioru prawidłowo wykonanej przez Wykonawcę dokumentacji na warunkach określonych w niniejszej Umowie.</w:t>
      </w:r>
    </w:p>
    <w:p w14:paraId="6AB47D18" w14:textId="5871E512" w:rsidR="00BB7F68" w:rsidRPr="001B796D" w:rsidRDefault="00BB7F68" w:rsidP="00BB7F68">
      <w:pPr>
        <w:jc w:val="center"/>
        <w:rPr>
          <w:rFonts w:cstheme="minorHAnsi"/>
          <w:b/>
          <w:bCs/>
        </w:rPr>
      </w:pPr>
      <w:r w:rsidRPr="001B796D">
        <w:rPr>
          <w:rFonts w:cstheme="minorHAnsi"/>
          <w:b/>
          <w:bCs/>
        </w:rPr>
        <w:t>§4</w:t>
      </w:r>
      <w:r w:rsidR="00617296" w:rsidRPr="001B796D">
        <w:rPr>
          <w:rFonts w:cstheme="minorHAnsi"/>
          <w:b/>
          <w:bCs/>
        </w:rPr>
        <w:t>.</w:t>
      </w:r>
      <w:r w:rsidRPr="001B796D">
        <w:rPr>
          <w:rFonts w:cstheme="minorHAnsi"/>
          <w:b/>
          <w:bCs/>
        </w:rPr>
        <w:t xml:space="preserve"> TERMIN REALIZACJI</w:t>
      </w:r>
      <w:r w:rsidR="00617296" w:rsidRPr="001B796D">
        <w:rPr>
          <w:rFonts w:cstheme="minorHAnsi"/>
          <w:b/>
          <w:bCs/>
        </w:rPr>
        <w:t xml:space="preserve"> </w:t>
      </w:r>
    </w:p>
    <w:p w14:paraId="4AC36A7D" w14:textId="010F15E2" w:rsidR="001C3F59" w:rsidRPr="00D37198" w:rsidRDefault="001C3F59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Wykonawca wykona przedmiot zamówienia w trzech etapach: </w:t>
      </w:r>
    </w:p>
    <w:p w14:paraId="0FC81876" w14:textId="77777777" w:rsidR="004E3455" w:rsidRPr="004E3455" w:rsidRDefault="001C3F5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>Etap I:</w:t>
      </w:r>
      <w:r w:rsidRPr="00D37198">
        <w:rPr>
          <w:rFonts w:cstheme="minorHAnsi"/>
          <w:sz w:val="21"/>
          <w:szCs w:val="21"/>
        </w:rPr>
        <w:t xml:space="preserve"> </w:t>
      </w:r>
    </w:p>
    <w:p w14:paraId="37042567" w14:textId="6B19E2E7" w:rsidR="001C3F59" w:rsidRDefault="001C3F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sz w:val="21"/>
          <w:szCs w:val="21"/>
        </w:rPr>
        <w:t>obejmujący wykonanie prac</w:t>
      </w:r>
      <w:r w:rsidR="00FD145E">
        <w:rPr>
          <w:rFonts w:cstheme="minorHAnsi"/>
          <w:sz w:val="21"/>
          <w:szCs w:val="21"/>
        </w:rPr>
        <w:t>,</w:t>
      </w:r>
      <w:r w:rsidRPr="004E3455">
        <w:rPr>
          <w:rFonts w:cstheme="minorHAnsi"/>
          <w:sz w:val="21"/>
          <w:szCs w:val="21"/>
        </w:rPr>
        <w:t xml:space="preserve"> o których mowa w §1 ust.</w:t>
      </w:r>
      <w:r w:rsidR="00FD145E">
        <w:rPr>
          <w:rFonts w:cstheme="minorHAnsi"/>
          <w:sz w:val="21"/>
          <w:szCs w:val="21"/>
        </w:rPr>
        <w:t xml:space="preserve"> </w:t>
      </w:r>
      <w:r w:rsidR="00C37F62">
        <w:rPr>
          <w:rFonts w:cstheme="minorHAnsi"/>
          <w:sz w:val="21"/>
          <w:szCs w:val="21"/>
        </w:rPr>
        <w:t>4 pkt 9</w:t>
      </w:r>
      <w:r w:rsidR="004E3455" w:rsidRPr="004E3455">
        <w:rPr>
          <w:rFonts w:cstheme="minorHAnsi"/>
          <w:sz w:val="21"/>
          <w:szCs w:val="21"/>
        </w:rPr>
        <w:t xml:space="preserve"> w terminie do </w:t>
      </w:r>
      <w:r w:rsidR="00B079AA">
        <w:rPr>
          <w:rFonts w:cstheme="minorHAnsi"/>
          <w:sz w:val="21"/>
          <w:szCs w:val="21"/>
        </w:rPr>
        <w:t>5</w:t>
      </w:r>
      <w:r w:rsidR="00D2760B">
        <w:rPr>
          <w:rFonts w:cstheme="minorHAnsi"/>
          <w:sz w:val="21"/>
          <w:szCs w:val="21"/>
        </w:rPr>
        <w:t xml:space="preserve"> miesięcy </w:t>
      </w:r>
      <w:r w:rsidR="004E3455" w:rsidRPr="004E3455">
        <w:rPr>
          <w:rFonts w:cstheme="minorHAnsi"/>
          <w:sz w:val="21"/>
          <w:szCs w:val="21"/>
        </w:rPr>
        <w:t>od dnia podpisania umowy</w:t>
      </w:r>
      <w:r w:rsidRPr="004E3455">
        <w:rPr>
          <w:rFonts w:cstheme="minorHAnsi"/>
          <w:b/>
          <w:sz w:val="21"/>
          <w:szCs w:val="21"/>
        </w:rPr>
        <w:t>,</w:t>
      </w:r>
    </w:p>
    <w:p w14:paraId="210EE69B" w14:textId="42D6F626" w:rsidR="004E3455" w:rsidRPr="004E3455" w:rsidRDefault="004E345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obejmujący wykonanie prac o których mowa w </w:t>
      </w:r>
      <w:r w:rsidRPr="004E3455">
        <w:rPr>
          <w:rFonts w:cstheme="minorHAnsi"/>
          <w:sz w:val="21"/>
          <w:szCs w:val="21"/>
        </w:rPr>
        <w:t>§</w:t>
      </w:r>
      <w:r w:rsidR="00FD145E">
        <w:rPr>
          <w:rFonts w:cstheme="minorHAnsi"/>
          <w:sz w:val="21"/>
          <w:szCs w:val="21"/>
        </w:rPr>
        <w:t xml:space="preserve"> </w:t>
      </w:r>
      <w:r w:rsidRPr="004E3455">
        <w:rPr>
          <w:rFonts w:cstheme="minorHAnsi"/>
          <w:sz w:val="21"/>
          <w:szCs w:val="21"/>
        </w:rPr>
        <w:t>1 ust.</w:t>
      </w:r>
      <w:r w:rsidR="00FD145E">
        <w:rPr>
          <w:rFonts w:cstheme="minorHAnsi"/>
          <w:sz w:val="21"/>
          <w:szCs w:val="21"/>
        </w:rPr>
        <w:t xml:space="preserve">  </w:t>
      </w:r>
      <w:r w:rsidR="00FD145E" w:rsidRPr="00B07796">
        <w:rPr>
          <w:rFonts w:cstheme="minorHAnsi"/>
          <w:color w:val="000000" w:themeColor="text1"/>
          <w:sz w:val="21"/>
          <w:szCs w:val="21"/>
        </w:rPr>
        <w:t xml:space="preserve">4 pkt </w:t>
      </w:r>
      <w:r w:rsidR="00C37F62">
        <w:rPr>
          <w:rFonts w:cstheme="minorHAnsi"/>
          <w:color w:val="000000" w:themeColor="text1"/>
          <w:sz w:val="21"/>
          <w:szCs w:val="21"/>
        </w:rPr>
        <w:t xml:space="preserve">3-5 </w:t>
      </w:r>
      <w:r w:rsidR="00FD145E" w:rsidRPr="00B07796">
        <w:rPr>
          <w:rFonts w:cstheme="minorHAnsi"/>
          <w:color w:val="000000" w:themeColor="text1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w terminie do </w:t>
      </w:r>
      <w:r w:rsidR="00B079AA">
        <w:rPr>
          <w:rFonts w:cstheme="minorHAnsi"/>
          <w:sz w:val="21"/>
          <w:szCs w:val="21"/>
        </w:rPr>
        <w:t>6</w:t>
      </w:r>
      <w:r w:rsidR="00DA351F">
        <w:rPr>
          <w:rFonts w:cstheme="minorHAnsi"/>
          <w:sz w:val="21"/>
          <w:szCs w:val="21"/>
        </w:rPr>
        <w:t xml:space="preserve"> miesięcy </w:t>
      </w:r>
      <w:r w:rsidR="00C2396C">
        <w:rPr>
          <w:rFonts w:cstheme="minorHAnsi"/>
          <w:sz w:val="21"/>
          <w:szCs w:val="21"/>
        </w:rPr>
        <w:t xml:space="preserve">od </w:t>
      </w:r>
      <w:r>
        <w:rPr>
          <w:rFonts w:cstheme="minorHAnsi"/>
          <w:sz w:val="21"/>
          <w:szCs w:val="21"/>
        </w:rPr>
        <w:t>dnia podpisania umowy</w:t>
      </w:r>
      <w:r w:rsidR="00FD145E">
        <w:rPr>
          <w:rFonts w:cstheme="minorHAnsi"/>
          <w:sz w:val="21"/>
          <w:szCs w:val="21"/>
        </w:rPr>
        <w:t>.</w:t>
      </w:r>
    </w:p>
    <w:p w14:paraId="6C02F931" w14:textId="66F34189" w:rsidR="00392757" w:rsidRPr="004E3455" w:rsidRDefault="0039275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b/>
          <w:sz w:val="21"/>
          <w:szCs w:val="21"/>
        </w:rPr>
        <w:t>Etap II: w trakcie trwania procedury przetargowej.</w:t>
      </w:r>
    </w:p>
    <w:p w14:paraId="01AE9FB5" w14:textId="1070672A" w:rsidR="001C3F59" w:rsidRPr="00D37198" w:rsidRDefault="001C3F59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 xml:space="preserve">Etap </w:t>
      </w:r>
      <w:r w:rsidR="004E3455">
        <w:rPr>
          <w:rFonts w:cstheme="minorHAnsi"/>
          <w:b/>
          <w:sz w:val="21"/>
          <w:szCs w:val="21"/>
        </w:rPr>
        <w:t>III</w:t>
      </w:r>
      <w:r w:rsidRPr="00D37198">
        <w:rPr>
          <w:rFonts w:cstheme="minorHAnsi"/>
          <w:b/>
          <w:sz w:val="21"/>
          <w:szCs w:val="21"/>
        </w:rPr>
        <w:t xml:space="preserve">: zgodnie z § </w:t>
      </w:r>
      <w:r w:rsidR="00555981" w:rsidRPr="00D37198">
        <w:rPr>
          <w:rFonts w:cstheme="minorHAnsi"/>
          <w:b/>
          <w:sz w:val="21"/>
          <w:szCs w:val="21"/>
        </w:rPr>
        <w:t>12</w:t>
      </w:r>
      <w:r w:rsidRPr="00D37198">
        <w:rPr>
          <w:rFonts w:cstheme="minorHAnsi"/>
          <w:b/>
          <w:sz w:val="21"/>
          <w:szCs w:val="21"/>
        </w:rPr>
        <w:t xml:space="preserve"> umowy.  </w:t>
      </w:r>
    </w:p>
    <w:p w14:paraId="402F292D" w14:textId="5C618B6E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Wykonanie</w:t>
      </w:r>
      <w:r w:rsidR="00FD145E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FD145E" w:rsidRPr="00C51479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Pr="00C51479">
        <w:rPr>
          <w:rFonts w:eastAsia="Times New Roman" w:cstheme="minorHAnsi"/>
          <w:sz w:val="21"/>
          <w:szCs w:val="21"/>
          <w:lang w:eastAsia="pl-PL"/>
        </w:rPr>
        <w:t>zamówienia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ust. 1</w:t>
      </w:r>
      <w:r w:rsidR="009956B4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lit. a</w:t>
      </w:r>
      <w:r w:rsidRPr="00C51479">
        <w:rPr>
          <w:rFonts w:eastAsia="Times New Roman" w:cstheme="minorHAnsi"/>
          <w:sz w:val="21"/>
          <w:szCs w:val="21"/>
          <w:lang w:eastAsia="pl-PL"/>
        </w:rPr>
        <w:t>- potwierdzone będzie protokołem odbioru podpisanym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przez Zamawiającego 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prawomocnej decyzji pozwolenia na budowę</w:t>
      </w:r>
      <w:r w:rsidR="00F8273D">
        <w:rPr>
          <w:rFonts w:eastAsia="Times New Roman" w:cstheme="minorHAnsi"/>
          <w:sz w:val="21"/>
          <w:szCs w:val="21"/>
          <w:lang w:eastAsia="pl-PL"/>
        </w:rPr>
        <w:t>.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6C4B88F3" w14:textId="1FC11C26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Wykonanie 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I </w:t>
      </w:r>
      <w:r w:rsidRPr="00D37198">
        <w:rPr>
          <w:rFonts w:eastAsia="Times New Roman" w:cstheme="minorHAnsi"/>
          <w:sz w:val="21"/>
          <w:szCs w:val="21"/>
          <w:lang w:eastAsia="pl-PL"/>
        </w:rPr>
        <w:t>zamówienia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 ust. 1</w:t>
      </w:r>
      <w:r w:rsidR="009956B4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lit.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b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- potwierdzone będzie protokołem odbioru podpisanym przez Zamawiającego</w:t>
      </w:r>
      <w:r w:rsidR="009956B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 xml:space="preserve">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kompletnej dokumentacji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>.</w:t>
      </w:r>
    </w:p>
    <w:p w14:paraId="28D1B7CF" w14:textId="592C3E7A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eastAsia="Times New Roman" w:cstheme="minorHAnsi"/>
          <w:iCs/>
          <w:sz w:val="21"/>
          <w:szCs w:val="21"/>
          <w:lang w:eastAsia="pl-PL"/>
        </w:rPr>
        <w:t xml:space="preserve">Za termin wykonania zamówienia </w:t>
      </w:r>
      <w:r w:rsidRPr="000D53B2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Zamawiający uważa termin odebrania bez zastrzeżeń przez Zamawiającego złożonego przez Wykonawcę przedmiotu umowy, o którym mowa w </w:t>
      </w:r>
      <w:r w:rsidR="00555981" w:rsidRPr="000D53B2">
        <w:rPr>
          <w:rFonts w:eastAsia="Times New Roman" w:cstheme="minorHAnsi"/>
          <w:bCs/>
          <w:iCs/>
          <w:sz w:val="21"/>
          <w:szCs w:val="21"/>
          <w:lang w:eastAsia="pl-PL"/>
        </w:rPr>
        <w:t>§ 1</w:t>
      </w:r>
      <w:r w:rsidR="00157A5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ust.</w:t>
      </w:r>
      <w:r w:rsidR="004967A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</w:t>
      </w:r>
      <w:r w:rsidR="004967AA" w:rsidRPr="00CB2FCF">
        <w:rPr>
          <w:rFonts w:cstheme="minorHAnsi"/>
          <w:color w:val="000000" w:themeColor="text1"/>
          <w:sz w:val="21"/>
          <w:szCs w:val="21"/>
        </w:rPr>
        <w:t>4 pkt 7</w:t>
      </w:r>
      <w:r w:rsidRPr="00CB2FCF">
        <w:rPr>
          <w:rFonts w:eastAsia="Times New Roman" w:cstheme="minorHAnsi"/>
          <w:bCs/>
          <w:iCs/>
          <w:color w:val="000000" w:themeColor="text1"/>
          <w:sz w:val="21"/>
          <w:szCs w:val="21"/>
          <w:lang w:eastAsia="pl-PL"/>
        </w:rPr>
        <w:t xml:space="preserve">, </w:t>
      </w:r>
      <w:r w:rsidRPr="000D53B2">
        <w:rPr>
          <w:rFonts w:eastAsia="Times New Roman" w:cstheme="minorHAnsi"/>
          <w:sz w:val="21"/>
          <w:szCs w:val="21"/>
          <w:lang w:eastAsia="pl-PL"/>
        </w:rPr>
        <w:t>co winno być potwierdzone pisemnie w protokole odbioru końcowego, zatwierdzonym przez Zamawiającego.</w:t>
      </w:r>
    </w:p>
    <w:p w14:paraId="10853879" w14:textId="6CF46E9C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cstheme="minorHAnsi"/>
          <w:sz w:val="21"/>
          <w:szCs w:val="21"/>
        </w:rPr>
        <w:t xml:space="preserve">Wykonawca zobowiązuje się dostarczyć przedmiot Umowy tj. komplet dokumentów wymienionych w § </w:t>
      </w:r>
      <w:r w:rsidR="00555981" w:rsidRPr="000D53B2">
        <w:rPr>
          <w:rFonts w:cstheme="minorHAnsi"/>
          <w:sz w:val="21"/>
          <w:szCs w:val="21"/>
        </w:rPr>
        <w:t>1</w:t>
      </w:r>
      <w:r w:rsidRPr="000D53B2">
        <w:rPr>
          <w:rFonts w:cstheme="minorHAnsi"/>
          <w:sz w:val="21"/>
          <w:szCs w:val="21"/>
        </w:rPr>
        <w:t xml:space="preserve"> do siedziby Zamawiającego przy </w:t>
      </w:r>
      <w:r w:rsidRPr="000D53B2">
        <w:rPr>
          <w:rFonts w:cstheme="minorHAnsi"/>
          <w:b/>
          <w:bCs/>
          <w:sz w:val="21"/>
          <w:szCs w:val="21"/>
        </w:rPr>
        <w:t xml:space="preserve">ul. Studziennej </w:t>
      </w:r>
      <w:r w:rsidR="0023743A" w:rsidRPr="000D53B2">
        <w:rPr>
          <w:rFonts w:cstheme="minorHAnsi"/>
          <w:b/>
          <w:bCs/>
          <w:sz w:val="21"/>
          <w:szCs w:val="21"/>
        </w:rPr>
        <w:t>12/14 lok. 22, 88-100 Inowrocław</w:t>
      </w:r>
      <w:r w:rsidRPr="000D53B2">
        <w:rPr>
          <w:rFonts w:cstheme="minorHAnsi"/>
          <w:sz w:val="21"/>
          <w:szCs w:val="21"/>
        </w:rPr>
        <w:t xml:space="preserve">, wraz z oświadczeniem o ich kompletności. Wykonawca złoży również oświadczenie, że projekt będący przedmiotem niniejszej Umowy został sporządzony zgodnie z obowiązującymi przepisami prawa oraz zasadami wiedzy technicznej. </w:t>
      </w:r>
    </w:p>
    <w:p w14:paraId="69DD26DC" w14:textId="7F4C50D0" w:rsidR="00BB7F68" w:rsidRPr="00CC2B00" w:rsidRDefault="001C3F59" w:rsidP="00BB7F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>Pełnienie nadzoru autorskiego obejmuje okres do zakończenia robót budowlanych tj. dnia uzyskania przez Zamawiającego pozwolenia na użytkowanie zrealizowanego przedmiotowego zadania inwestycyjnego na podstawie opracowanej dokumentacji projektowo-kosztorysowej.</w:t>
      </w:r>
    </w:p>
    <w:p w14:paraId="6FBE41DB" w14:textId="246DC94B" w:rsidR="00BB7F68" w:rsidRPr="001B796D" w:rsidRDefault="00BB7F68" w:rsidP="00BB7F68">
      <w:pPr>
        <w:jc w:val="center"/>
        <w:rPr>
          <w:rFonts w:cstheme="minorHAnsi"/>
          <w:b/>
          <w:bCs/>
          <w:sz w:val="21"/>
          <w:szCs w:val="21"/>
        </w:rPr>
      </w:pPr>
      <w:r w:rsidRPr="001B796D">
        <w:rPr>
          <w:rFonts w:cstheme="minorHAnsi"/>
          <w:b/>
          <w:bCs/>
          <w:sz w:val="21"/>
          <w:szCs w:val="21"/>
        </w:rPr>
        <w:t>§5</w:t>
      </w:r>
      <w:r w:rsidR="00617296" w:rsidRPr="001B796D">
        <w:rPr>
          <w:rFonts w:cstheme="minorHAnsi"/>
          <w:b/>
          <w:bCs/>
          <w:sz w:val="21"/>
          <w:szCs w:val="21"/>
        </w:rPr>
        <w:t>.</w:t>
      </w:r>
      <w:r w:rsidRPr="001B796D">
        <w:rPr>
          <w:rFonts w:cstheme="minorHAnsi"/>
          <w:b/>
          <w:bCs/>
          <w:sz w:val="21"/>
          <w:szCs w:val="21"/>
        </w:rPr>
        <w:t xml:space="preserve"> ODBIÓR DOKUMENTACJI</w:t>
      </w:r>
    </w:p>
    <w:p w14:paraId="17749C8F" w14:textId="5EC6173B" w:rsidR="00BB7F68" w:rsidRPr="007E6B9D" w:rsidRDefault="001E1EBE" w:rsidP="00B02741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BB7F68" w:rsidRPr="001E1EBE">
        <w:rPr>
          <w:rFonts w:cstheme="minorHAnsi"/>
          <w:sz w:val="21"/>
          <w:szCs w:val="21"/>
        </w:rPr>
        <w:t xml:space="preserve">Wykonawca przedkłada w siedzibie Zamawiającego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dokumentację </w:t>
      </w:r>
      <w:r w:rsidR="005A7EC9" w:rsidRPr="007E6B9D">
        <w:rPr>
          <w:rFonts w:cstheme="minorHAnsi"/>
          <w:color w:val="000000" w:themeColor="text1"/>
          <w:sz w:val="21"/>
          <w:szCs w:val="21"/>
        </w:rPr>
        <w:t xml:space="preserve">oraz prawomocną decyzję pozwolenie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zgodnie z zakresem oraz etapami określonymi w §1 niniejszej umowy. Przekazanie dokumentacji </w:t>
      </w:r>
      <w:r w:rsidR="00C37943" w:rsidRPr="007E6B9D">
        <w:rPr>
          <w:rFonts w:cstheme="minorHAnsi"/>
          <w:color w:val="000000" w:themeColor="text1"/>
          <w:sz w:val="21"/>
          <w:szCs w:val="21"/>
        </w:rPr>
        <w:t xml:space="preserve">oraz prawomocnej decyzji pozwolenia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>odbędzie się na podstawie protokoł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ów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 zdawczo – odbiorcz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podpisan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przez strony niniejszej umowy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344592B6" w14:textId="1A0DA958" w:rsidR="00BB7F68" w:rsidRPr="001E1EBE" w:rsidRDefault="001E1EBE" w:rsidP="001E1EBE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BB7F68" w:rsidRPr="001E1EBE">
        <w:rPr>
          <w:rFonts w:cstheme="minorHAnsi"/>
          <w:sz w:val="21"/>
          <w:szCs w:val="21"/>
        </w:rPr>
        <w:t>Osobą upoważnioną do odbioru dokumentacji jest ……………………</w:t>
      </w:r>
      <w:r w:rsidR="00795178">
        <w:rPr>
          <w:rFonts w:cstheme="minorHAnsi"/>
          <w:sz w:val="21"/>
          <w:szCs w:val="21"/>
        </w:rPr>
        <w:t>…………………………………………………………..</w:t>
      </w:r>
      <w:r w:rsidR="00BB7F68" w:rsidRPr="001E1EBE">
        <w:rPr>
          <w:rFonts w:cstheme="minorHAnsi"/>
          <w:sz w:val="21"/>
          <w:szCs w:val="21"/>
        </w:rPr>
        <w:t xml:space="preserve"> </w:t>
      </w:r>
    </w:p>
    <w:p w14:paraId="11D7D528" w14:textId="4F645517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BB7F68" w:rsidRPr="001E1EBE">
        <w:rPr>
          <w:rFonts w:cstheme="minorHAnsi"/>
          <w:sz w:val="21"/>
          <w:szCs w:val="21"/>
        </w:rPr>
        <w:t xml:space="preserve">Wykonawca przekaże dokumentację Zamawiającemu w formie papierowej oraz elektronicznej zgodnie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z §1 ust</w:t>
      </w:r>
      <w:r w:rsidR="004967AA">
        <w:rPr>
          <w:rFonts w:cstheme="minorHAnsi"/>
          <w:sz w:val="21"/>
          <w:szCs w:val="21"/>
        </w:rPr>
        <w:t>.</w:t>
      </w:r>
      <w:r w:rsidR="00FE4C96" w:rsidRPr="00FE4C96">
        <w:rPr>
          <w:rFonts w:cstheme="minorHAnsi"/>
          <w:color w:val="FF0000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>11</w:t>
      </w:r>
      <w:r w:rsidR="00BB7F68" w:rsidRPr="002C6F10">
        <w:rPr>
          <w:rFonts w:cstheme="minorHAnsi"/>
          <w:color w:val="000000" w:themeColor="text1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 xml:space="preserve">i 13 </w:t>
      </w:r>
      <w:r w:rsidR="00BB7F68" w:rsidRPr="001E1EBE">
        <w:rPr>
          <w:rFonts w:cstheme="minorHAnsi"/>
          <w:sz w:val="21"/>
          <w:szCs w:val="21"/>
        </w:rPr>
        <w:t xml:space="preserve">niniejszej umowy. </w:t>
      </w:r>
    </w:p>
    <w:p w14:paraId="7BFE10C7" w14:textId="4F4E6414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BB7F68" w:rsidRPr="001E1EBE">
        <w:rPr>
          <w:rFonts w:cstheme="minorHAnsi"/>
          <w:sz w:val="21"/>
          <w:szCs w:val="21"/>
        </w:rPr>
        <w:t xml:space="preserve">Zamawiający może sprawdzić i zweryfikować przekazaną przez Wykonawcę dokumentację w terminie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30 dni roboczych od dnia jej przekazania w szczególności pod względem:</w:t>
      </w:r>
    </w:p>
    <w:p w14:paraId="54F3DE19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kompletności, </w:t>
      </w:r>
    </w:p>
    <w:p w14:paraId="340AD051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zgodności z postanowieniami umowy, wskazówkami Zamawiającego przekazanymi Wykonawcy w trakcie wykonywania prac projektowych, zasadami sztuki budowlanej, wiedzy technicznej, standardami projektowania, </w:t>
      </w:r>
    </w:p>
    <w:p w14:paraId="23F78098" w14:textId="6060E778" w:rsidR="00BB7F68" w:rsidRPr="000D53B2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</w:rPr>
      </w:pPr>
      <w:r w:rsidRPr="00D37198">
        <w:rPr>
          <w:rFonts w:cstheme="minorHAnsi"/>
          <w:sz w:val="21"/>
          <w:szCs w:val="21"/>
        </w:rPr>
        <w:t>zgodności z prawem, warunkami technicznymi i normami</w:t>
      </w:r>
      <w:r w:rsidR="00443F94" w:rsidRPr="000D53B2">
        <w:rPr>
          <w:rFonts w:cstheme="minorHAnsi"/>
        </w:rPr>
        <w:t>.</w:t>
      </w:r>
      <w:r w:rsidRPr="000D53B2">
        <w:rPr>
          <w:rFonts w:cstheme="minorHAnsi"/>
        </w:rPr>
        <w:t xml:space="preserve"> </w:t>
      </w:r>
    </w:p>
    <w:p w14:paraId="1D2936E8" w14:textId="4AD5F73C" w:rsidR="00BB7F68" w:rsidRPr="00AF77C9" w:rsidRDefault="001E1EBE" w:rsidP="00655E30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BB7F68" w:rsidRPr="001E1EBE">
        <w:rPr>
          <w:rFonts w:cstheme="minorHAnsi"/>
          <w:sz w:val="21"/>
          <w:szCs w:val="21"/>
        </w:rPr>
        <w:t xml:space="preserve">W wyżej wskazanym terminie Zamawiający może wezwać Wykonawcę do usunięcia wad/usterek lub przedstawienia kompletnej dokumentacji wyznaczając Wykonawcy w tym celu odpowiedni termin lub poinformować Wykonawcę o odebraniu dokumentacji bez zastrzeżeń, za pośrednictwem wiadomości </w:t>
      </w:r>
      <w:r w:rsidR="00121271">
        <w:rPr>
          <w:rFonts w:cstheme="minorHAnsi"/>
          <w:sz w:val="21"/>
          <w:szCs w:val="21"/>
        </w:rPr>
        <w:t xml:space="preserve">               </w:t>
      </w:r>
      <w:r w:rsidR="00BB7F68" w:rsidRPr="001E1EBE">
        <w:rPr>
          <w:rFonts w:cstheme="minorHAnsi"/>
          <w:sz w:val="21"/>
          <w:szCs w:val="21"/>
        </w:rPr>
        <w:t xml:space="preserve">e-mail, 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kierowanych do osób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>wskazanych w §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 xml:space="preserve">8. </w:t>
      </w:r>
      <w:r w:rsidR="00BB7F68" w:rsidRPr="001E1EBE">
        <w:rPr>
          <w:rFonts w:cstheme="minorHAnsi"/>
          <w:sz w:val="21"/>
          <w:szCs w:val="21"/>
        </w:rPr>
        <w:t xml:space="preserve">Za usunięcie wad lub doprowadzenie dokumentacji do stanu zgodnego z Umową, </w:t>
      </w:r>
      <w:r w:rsidR="00121271" w:rsidRPr="00AF77C9">
        <w:rPr>
          <w:rFonts w:cstheme="minorHAnsi"/>
          <w:color w:val="000000" w:themeColor="text1"/>
          <w:sz w:val="21"/>
          <w:szCs w:val="21"/>
        </w:rPr>
        <w:t xml:space="preserve">Wykonawcy nie przysługuje </w:t>
      </w:r>
      <w:r w:rsidR="00BB7F68" w:rsidRPr="00AF77C9">
        <w:rPr>
          <w:rFonts w:cstheme="minorHAnsi"/>
          <w:color w:val="000000" w:themeColor="text1"/>
          <w:sz w:val="21"/>
          <w:szCs w:val="21"/>
        </w:rPr>
        <w:t xml:space="preserve">dodatkowe wynagrodzenie. </w:t>
      </w:r>
    </w:p>
    <w:p w14:paraId="5B45532C" w14:textId="218A7566" w:rsidR="00831161" w:rsidRPr="00654192" w:rsidRDefault="001E1EBE" w:rsidP="00654192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6. </w:t>
      </w:r>
      <w:r w:rsidR="00BB7F68" w:rsidRPr="001E1EBE">
        <w:rPr>
          <w:rFonts w:cstheme="minorHAnsi"/>
          <w:sz w:val="21"/>
          <w:szCs w:val="21"/>
        </w:rPr>
        <w:t>W przypadku gdy Zamawiający nie zgłosi uwag bądź nie poinformuje o odebraniu dokumentacji bez zastrzeżeń, w terminie wskazanym w ust. 4, uznaje się, że dokumentacja została odebrana bez zastrzeżeń. Nie zgłoszenie zastrzeżeń w terminie wskazanym w ust. 4 nie wyłącza prawa Zamawiającego do zgłoszenia takich zastrzeżeń w przypadku późniejszego wykrycia wad lub niezgodności.</w:t>
      </w:r>
      <w:r w:rsidR="00FA4804">
        <w:rPr>
          <w:rFonts w:cstheme="minorHAnsi"/>
          <w:sz w:val="21"/>
          <w:szCs w:val="21"/>
        </w:rPr>
        <w:t xml:space="preserve"> </w:t>
      </w:r>
      <w:r w:rsidR="00617C14">
        <w:rPr>
          <w:rFonts w:cstheme="minorHAnsi"/>
          <w:sz w:val="21"/>
          <w:szCs w:val="21"/>
        </w:rPr>
        <w:t xml:space="preserve">Wykonawca jest zobowiązany do usunięcia wad i doprowadzenia dokumentacji do stanu zgodnego z Umową. </w:t>
      </w:r>
    </w:p>
    <w:p w14:paraId="0F04A68E" w14:textId="22D00F59" w:rsidR="00831161" w:rsidRPr="00B02741" w:rsidRDefault="00831161" w:rsidP="00617296">
      <w:pPr>
        <w:jc w:val="center"/>
        <w:rPr>
          <w:rFonts w:cstheme="minorHAnsi"/>
          <w:b/>
          <w:bCs/>
          <w:sz w:val="21"/>
          <w:szCs w:val="21"/>
        </w:rPr>
      </w:pPr>
      <w:r w:rsidRPr="00B02741">
        <w:rPr>
          <w:rFonts w:cstheme="minorHAnsi"/>
          <w:b/>
          <w:bCs/>
          <w:sz w:val="21"/>
          <w:szCs w:val="21"/>
        </w:rPr>
        <w:t>§6</w:t>
      </w:r>
      <w:r w:rsidR="00617296" w:rsidRPr="00B02741">
        <w:rPr>
          <w:rFonts w:cstheme="minorHAnsi"/>
          <w:b/>
          <w:bCs/>
          <w:sz w:val="21"/>
          <w:szCs w:val="21"/>
        </w:rPr>
        <w:t>.</w:t>
      </w:r>
      <w:r w:rsidRPr="00B02741">
        <w:rPr>
          <w:rFonts w:cstheme="minorHAnsi"/>
          <w:b/>
          <w:bCs/>
          <w:sz w:val="21"/>
          <w:szCs w:val="21"/>
        </w:rPr>
        <w:t xml:space="preserve"> WYNAGRODZENIE</w:t>
      </w:r>
    </w:p>
    <w:p w14:paraId="5D1BC633" w14:textId="6F7A31A3" w:rsidR="00831161" w:rsidRPr="00655E30" w:rsidRDefault="00655E30" w:rsidP="00655E30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31161" w:rsidRPr="00655E30">
        <w:rPr>
          <w:rFonts w:cstheme="minorHAnsi"/>
          <w:sz w:val="21"/>
          <w:szCs w:val="21"/>
        </w:rPr>
        <w:t xml:space="preserve">Wynagrodzenie umowne Wykonawcy za wykonanie umowy jest wynagrodzeniem ryczałtowym i wynosi: </w:t>
      </w:r>
    </w:p>
    <w:p w14:paraId="169F07F1" w14:textId="340DEA3C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bookmarkStart w:id="8" w:name="_Hlk112931577"/>
      <w:r w:rsidRPr="0054151B">
        <w:rPr>
          <w:rFonts w:cstheme="minorHAnsi"/>
          <w:b/>
          <w:bCs/>
          <w:sz w:val="21"/>
          <w:szCs w:val="21"/>
        </w:rPr>
        <w:t xml:space="preserve">brutto: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…………………………..</w:t>
      </w:r>
      <w:r w:rsidRPr="0054151B">
        <w:rPr>
          <w:rFonts w:cstheme="minorHAnsi"/>
          <w:b/>
          <w:bCs/>
          <w:sz w:val="21"/>
          <w:szCs w:val="21"/>
        </w:rPr>
        <w:t xml:space="preserve">), w tym wartość </w:t>
      </w:r>
    </w:p>
    <w:p w14:paraId="21DF674D" w14:textId="3B2A46F8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>netto: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) i </w:t>
      </w:r>
    </w:p>
    <w:p w14:paraId="6BFEA45F" w14:textId="0892C50A" w:rsidR="00831161" w:rsidRPr="002D62A4" w:rsidRDefault="00831161" w:rsidP="008836A4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 xml:space="preserve">podatek VAT: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) </w:t>
      </w:r>
      <w:bookmarkEnd w:id="8"/>
    </w:p>
    <w:p w14:paraId="675CC64E" w14:textId="1D3DCF0A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31161" w:rsidRPr="002D62A4">
        <w:rPr>
          <w:rFonts w:cstheme="minorHAnsi"/>
          <w:sz w:val="21"/>
          <w:szCs w:val="21"/>
        </w:rPr>
        <w:t xml:space="preserve">Wynagrodzenie wskazane w ust. 1 będzie niezmienne przez cały okres realizacji umowy, z wyłączeniem postanowień §13 [zmiany umowy]. </w:t>
      </w:r>
    </w:p>
    <w:p w14:paraId="6C4005C5" w14:textId="0D7A8BF8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836A4" w:rsidRPr="002D62A4">
        <w:rPr>
          <w:rFonts w:cstheme="minorHAnsi"/>
          <w:sz w:val="21"/>
          <w:szCs w:val="21"/>
        </w:rPr>
        <w:t>Wynagrodzenie, o którym mowa w ust. 1</w:t>
      </w:r>
      <w:r w:rsidR="00121271">
        <w:rPr>
          <w:rFonts w:cstheme="minorHAnsi"/>
          <w:sz w:val="21"/>
          <w:szCs w:val="21"/>
        </w:rPr>
        <w:t>,</w:t>
      </w:r>
      <w:r w:rsidR="008836A4" w:rsidRPr="002D62A4">
        <w:rPr>
          <w:rFonts w:cstheme="minorHAnsi"/>
          <w:sz w:val="21"/>
          <w:szCs w:val="21"/>
        </w:rPr>
        <w:t xml:space="preserve"> zawiera koszty wszystkich uzgodnień, opracowań, badań i czynności niezbędnych do wykonania umowy</w:t>
      </w:r>
      <w:r w:rsidR="002E0181" w:rsidRPr="002D62A4">
        <w:rPr>
          <w:rFonts w:cstheme="minorHAnsi"/>
          <w:sz w:val="21"/>
          <w:szCs w:val="21"/>
        </w:rPr>
        <w:t>, które</w:t>
      </w:r>
      <w:r w:rsidR="008836A4" w:rsidRPr="002D62A4">
        <w:rPr>
          <w:rFonts w:cstheme="minorHAnsi"/>
          <w:sz w:val="21"/>
          <w:szCs w:val="21"/>
        </w:rPr>
        <w:t xml:space="preserve"> ponosi Wykonawca. Wykonawca nie jest uprawniony </w:t>
      </w:r>
      <w:r w:rsidR="0035510E" w:rsidRPr="002D62A4">
        <w:rPr>
          <w:rFonts w:cstheme="minorHAnsi"/>
          <w:sz w:val="21"/>
          <w:szCs w:val="21"/>
        </w:rPr>
        <w:t xml:space="preserve">do </w:t>
      </w:r>
      <w:r w:rsidR="008836A4" w:rsidRPr="002D62A4">
        <w:rPr>
          <w:rFonts w:cstheme="minorHAnsi"/>
          <w:sz w:val="21"/>
          <w:szCs w:val="21"/>
        </w:rPr>
        <w:t xml:space="preserve">żądania wynagrodzenia dodatkowego lub uzupełniającego. </w:t>
      </w:r>
    </w:p>
    <w:p w14:paraId="5E29A43F" w14:textId="4D0C0924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8836A4" w:rsidRPr="002D62A4">
        <w:rPr>
          <w:rFonts w:cstheme="minorHAnsi"/>
          <w:sz w:val="21"/>
          <w:szCs w:val="21"/>
        </w:rPr>
        <w:t xml:space="preserve">Faktura za wykonanie przedmiotu umowy będzie płatna przelewem, w terminie do 30 dni, licząc od daty doręczenia Zamawiającemu prawidłowo wystawionej faktury. </w:t>
      </w:r>
    </w:p>
    <w:p w14:paraId="1D490384" w14:textId="04C2CCC0" w:rsidR="008836A4" w:rsidRPr="00EA3C98" w:rsidRDefault="00EA3C9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8836A4" w:rsidRPr="00EA3C98">
        <w:rPr>
          <w:rFonts w:cstheme="minorHAnsi"/>
          <w:sz w:val="21"/>
          <w:szCs w:val="21"/>
        </w:rPr>
        <w:t xml:space="preserve">Podstawą do wystawienia faktury VAT obejmującej wynagrodzenie, za wykonanie przedmiotu umowy zgodnie z </w:t>
      </w:r>
      <w:r w:rsidR="008836A4" w:rsidRPr="0077611B">
        <w:rPr>
          <w:rFonts w:cstheme="minorHAnsi"/>
          <w:color w:val="000000" w:themeColor="text1"/>
          <w:sz w:val="21"/>
          <w:szCs w:val="21"/>
        </w:rPr>
        <w:t>zakresem §1</w:t>
      </w:r>
      <w:r w:rsidR="00871C3E">
        <w:rPr>
          <w:rFonts w:cstheme="minorHAnsi"/>
          <w:sz w:val="21"/>
          <w:szCs w:val="21"/>
        </w:rPr>
        <w:t>,</w:t>
      </w:r>
      <w:r w:rsidR="008836A4" w:rsidRPr="00EA3C98">
        <w:rPr>
          <w:rFonts w:cstheme="minorHAnsi"/>
          <w:sz w:val="21"/>
          <w:szCs w:val="21"/>
        </w:rPr>
        <w:t xml:space="preserve"> jest</w:t>
      </w:r>
      <w:r w:rsidR="002E0181" w:rsidRPr="00EA3C98">
        <w:rPr>
          <w:rFonts w:cstheme="minorHAnsi"/>
          <w:sz w:val="21"/>
          <w:szCs w:val="21"/>
        </w:rPr>
        <w:t xml:space="preserve"> protokolarny</w:t>
      </w:r>
      <w:r w:rsidR="008836A4" w:rsidRPr="00EA3C98">
        <w:rPr>
          <w:rFonts w:cstheme="minorHAnsi"/>
          <w:sz w:val="21"/>
          <w:szCs w:val="21"/>
        </w:rPr>
        <w:t xml:space="preserve"> odbiór przedmiotu umowy bez zastrzeżeń przez Zamawiającego. </w:t>
      </w:r>
    </w:p>
    <w:p w14:paraId="215441F0" w14:textId="4EB98831" w:rsidR="008836A4" w:rsidRPr="00EA3C98" w:rsidRDefault="00EA3C9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8836A4" w:rsidRPr="00EA3C98">
        <w:rPr>
          <w:rFonts w:cstheme="minorHAnsi"/>
          <w:sz w:val="21"/>
          <w:szCs w:val="21"/>
        </w:rPr>
        <w:t xml:space="preserve">W przypadku nieterminowego uregulowania faktury Wykonawca naliczy Zamawiającemu odsetki ustawowe za opóźnienie. </w:t>
      </w:r>
    </w:p>
    <w:p w14:paraId="0C7A10C1" w14:textId="7E7A456D" w:rsidR="008836A4" w:rsidRPr="00EA3C98" w:rsidRDefault="00EA3C9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8836A4" w:rsidRPr="00EA3C98">
        <w:rPr>
          <w:rFonts w:cstheme="minorHAnsi"/>
          <w:sz w:val="21"/>
          <w:szCs w:val="21"/>
        </w:rPr>
        <w:t xml:space="preserve">Płatność będzie dokonana przelewem na rachunek bankowy Wykonawcy. Dniem zapłaty wynagrodzenia jest dzień obciążenia rachunku Zamawiającego. </w:t>
      </w:r>
    </w:p>
    <w:p w14:paraId="6FA21CE5" w14:textId="0E9A971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7. </w:t>
      </w:r>
      <w:r w:rsidR="008836A4" w:rsidRPr="007278DF">
        <w:rPr>
          <w:rFonts w:cstheme="minorHAnsi"/>
          <w:sz w:val="21"/>
          <w:szCs w:val="21"/>
        </w:rPr>
        <w:t xml:space="preserve">Przy wskazanym na fakturze rachunku bankowym do zapłaty należności Wykonawca obowiązany jest zaznaczyć, czy do tego rachunku został otwarty przez bank </w:t>
      </w:r>
      <w:r w:rsidR="00555981" w:rsidRPr="007278DF">
        <w:rPr>
          <w:rFonts w:cstheme="minorHAnsi"/>
          <w:sz w:val="21"/>
          <w:szCs w:val="21"/>
        </w:rPr>
        <w:t>W</w:t>
      </w:r>
      <w:r w:rsidR="008836A4" w:rsidRPr="007278DF">
        <w:rPr>
          <w:rFonts w:cstheme="minorHAnsi"/>
          <w:sz w:val="21"/>
          <w:szCs w:val="21"/>
        </w:rPr>
        <w:t xml:space="preserve">ykonawcy rachunek VAT. W razie braku takiej informacji </w:t>
      </w:r>
      <w:r w:rsidR="002E0181" w:rsidRPr="007278DF">
        <w:rPr>
          <w:rFonts w:cstheme="minorHAnsi"/>
          <w:sz w:val="21"/>
          <w:szCs w:val="21"/>
        </w:rPr>
        <w:t>Z</w:t>
      </w:r>
      <w:r w:rsidR="008836A4" w:rsidRPr="007278DF">
        <w:rPr>
          <w:rFonts w:cstheme="minorHAnsi"/>
          <w:sz w:val="21"/>
          <w:szCs w:val="21"/>
        </w:rPr>
        <w:t xml:space="preserve">amawiający nie ponosi odpowiedzialności za nieterminowe uregulowanie zapłaty. </w:t>
      </w:r>
    </w:p>
    <w:p w14:paraId="7F23AF63" w14:textId="638C3FFC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8. </w:t>
      </w:r>
      <w:r w:rsidR="008836A4" w:rsidRPr="007278DF">
        <w:rPr>
          <w:rFonts w:cstheme="minorHAnsi"/>
          <w:sz w:val="21"/>
          <w:szCs w:val="21"/>
        </w:rPr>
        <w:t>Wyklucza się możliwość roszczeń Wykonawcy z tytułu błędnego skalkulowania wynagrodzenia oraz roszczenia o podwyższenie wynagrodzenia</w:t>
      </w:r>
      <w:r w:rsidR="00D661CE">
        <w:rPr>
          <w:rFonts w:cstheme="minorHAnsi"/>
          <w:sz w:val="21"/>
          <w:szCs w:val="21"/>
        </w:rPr>
        <w:t>.</w:t>
      </w:r>
      <w:r w:rsidR="008836A4" w:rsidRPr="007278DF">
        <w:rPr>
          <w:rFonts w:cstheme="minorHAnsi"/>
          <w:sz w:val="21"/>
          <w:szCs w:val="21"/>
        </w:rPr>
        <w:t xml:space="preserve"> </w:t>
      </w:r>
    </w:p>
    <w:p w14:paraId="1536A078" w14:textId="25B4714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9. </w:t>
      </w:r>
      <w:r w:rsidR="008836A4" w:rsidRPr="007278DF">
        <w:rPr>
          <w:rFonts w:cstheme="minorHAnsi"/>
          <w:sz w:val="21"/>
          <w:szCs w:val="21"/>
        </w:rPr>
        <w:t xml:space="preserve">W przypadku ustawowej zmiany stawki podatku VAT wynagrodzenia brutto ustalone w niniejszym paragrafie ulegają odpowiedniej zmianie, z zastrzeżeniem, iż zmiana stawki podatku VAT będzie miała zastosowanie do faktur wystawionych po dacie wejścia w życie przepisów dotyczących zmiany stawki VAT. Zmiana wynagrodzenia Wykonawcy nastąpi w drodze aneksu do umowy. </w:t>
      </w:r>
    </w:p>
    <w:p w14:paraId="63065589" w14:textId="380C779F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10. </w:t>
      </w:r>
      <w:r w:rsidR="008836A4" w:rsidRPr="007278DF">
        <w:rPr>
          <w:rFonts w:cstheme="minorHAnsi"/>
          <w:sz w:val="21"/>
          <w:szCs w:val="21"/>
        </w:rPr>
        <w:t xml:space="preserve">Wykonawca oświadcza, że jego rachunek bankowy, służący do rozliczenia przedmiotu umowy spełnia wymogi na potrzeby mechanizmu podzielonej płatności (split payment), tzn. że do ww. rachunku bankowego jest przypisany rachunek VAT, a faktura będzie zawierać numery ww. rachunków oraz specjalne oznaczenie w postaci zapisu: „mechanizm podzielonej płatności”, a także, że faktura spełniać będzie inne warunki określone w powszechnie obowiązujących przepisach w tym zakresie. </w:t>
      </w:r>
    </w:p>
    <w:p w14:paraId="78D00E3A" w14:textId="35EF897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11. </w:t>
      </w:r>
      <w:r w:rsidR="008836A4" w:rsidRPr="007278DF">
        <w:rPr>
          <w:rFonts w:cstheme="minorHAnsi"/>
          <w:sz w:val="21"/>
          <w:szCs w:val="21"/>
        </w:rPr>
        <w:t xml:space="preserve">Strony oświadczają, że płatności za wszystkie faktury realizują z zastosowaniem mechanizmu podzielonej płatności (split payment). </w:t>
      </w:r>
    </w:p>
    <w:p w14:paraId="501E8058" w14:textId="08098F84" w:rsidR="00FA7AB5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8836A4" w:rsidRPr="007278DF">
        <w:rPr>
          <w:rFonts w:cstheme="minorHAnsi"/>
          <w:sz w:val="21"/>
          <w:szCs w:val="21"/>
        </w:rPr>
        <w:t xml:space="preserve">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pierwotnego terminu płatności do 7-go dnia od daty powiadomienia Zamawiającego o numerze rachunku spełniającego wymogi, o których mowa w zdaniu poprzednim. </w:t>
      </w:r>
    </w:p>
    <w:p w14:paraId="40D094B0" w14:textId="0EEA9618" w:rsidR="00FA7AB5" w:rsidRDefault="007278DF" w:rsidP="00654192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13. </w:t>
      </w:r>
      <w:r w:rsidR="008836A4" w:rsidRPr="007278DF">
        <w:rPr>
          <w:rFonts w:cstheme="minorHAnsi"/>
          <w:sz w:val="21"/>
          <w:szCs w:val="21"/>
        </w:rPr>
        <w:t>W przypadku rozwiązania lub odstąpienia od Umowy Wykonawcy należne jest wynagrodzenie wyłącznie za czynności należycie wykonane do dnia rozwiązania lub odstąpienia od Umowy.</w:t>
      </w:r>
    </w:p>
    <w:p w14:paraId="588CDA14" w14:textId="76CFDCD7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14.Jeżeli przedmiot umowy był wykonany z udziałem podwykonawcy lub dalszych podwykonawców,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</w:t>
      </w:r>
      <w:r w:rsidRPr="009C58DC">
        <w:rPr>
          <w:rFonts w:cstheme="minorHAnsi"/>
          <w:color w:val="000000" w:themeColor="text1"/>
          <w:sz w:val="21"/>
          <w:szCs w:val="21"/>
        </w:rPr>
        <w:t>do faktury Wykonawca obowiązany jest dołączyć oświadczenia podwykonawców i dalszych podwykonawców, że Wykonawca nie zalega z płatnościami wynikającymi z podpisanych umów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                     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 i wystawionych faktur. Oświadczenie nie może być wystawione z datą wcześniejszą niż protokół odbioru danej części przedmiotu umowy.</w:t>
      </w:r>
    </w:p>
    <w:p w14:paraId="2D8C849C" w14:textId="71363EA0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15.W przypadku nieprzedstawienia przez Wykonawcę oświadczenia zapłaty, o którym mowa w ust. 14 niniejszego paragrafu, wstrzymuje się wypłatę należnego wynagrodzenia za odebrany przedmiot umowy,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</w:t>
      </w:r>
      <w:r w:rsidRPr="009C58DC">
        <w:rPr>
          <w:rFonts w:cstheme="minorHAnsi"/>
          <w:color w:val="000000" w:themeColor="text1"/>
          <w:sz w:val="21"/>
          <w:szCs w:val="21"/>
        </w:rPr>
        <w:t>w części równiej sumie kwot wynikających z nieprzedstawionych dowodów zapłaty.</w:t>
      </w:r>
    </w:p>
    <w:p w14:paraId="490D8054" w14:textId="19A249B5" w:rsidR="009A5F43" w:rsidRPr="009C58DC" w:rsidRDefault="009A5F43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16.Wykonawca upoważnia Zamawiającego </w:t>
      </w:r>
      <w:r w:rsidR="00293AA2" w:rsidRPr="009C58DC">
        <w:rPr>
          <w:rFonts w:cstheme="minorHAnsi"/>
          <w:color w:val="000000" w:themeColor="text1"/>
          <w:sz w:val="21"/>
          <w:szCs w:val="21"/>
        </w:rPr>
        <w:t>do potrącenia płatności na rzecz podwykonawców oraz dalszych podwykonawców.</w:t>
      </w:r>
    </w:p>
    <w:p w14:paraId="7C811459" w14:textId="45F54432" w:rsidR="00FA7AB5" w:rsidRPr="00F36B0C" w:rsidRDefault="00FA7AB5" w:rsidP="00FA7AB5">
      <w:pPr>
        <w:jc w:val="center"/>
        <w:rPr>
          <w:rFonts w:cstheme="minorHAnsi"/>
          <w:b/>
          <w:bCs/>
          <w:sz w:val="21"/>
          <w:szCs w:val="21"/>
        </w:rPr>
      </w:pPr>
      <w:r w:rsidRPr="00F36B0C">
        <w:rPr>
          <w:rFonts w:cstheme="minorHAnsi"/>
          <w:b/>
          <w:bCs/>
          <w:sz w:val="21"/>
          <w:szCs w:val="21"/>
        </w:rPr>
        <w:t>§7</w:t>
      </w:r>
      <w:r w:rsidR="002E0181" w:rsidRPr="00F36B0C">
        <w:rPr>
          <w:rFonts w:cstheme="minorHAnsi"/>
          <w:b/>
          <w:bCs/>
          <w:sz w:val="21"/>
          <w:szCs w:val="21"/>
        </w:rPr>
        <w:t>.</w:t>
      </w:r>
      <w:r w:rsidRPr="00F36B0C">
        <w:rPr>
          <w:rFonts w:cstheme="minorHAnsi"/>
          <w:b/>
          <w:bCs/>
          <w:sz w:val="21"/>
          <w:szCs w:val="21"/>
        </w:rPr>
        <w:t xml:space="preserve"> PRAWA AUTORSKIE</w:t>
      </w:r>
    </w:p>
    <w:p w14:paraId="594297A2" w14:textId="225EB273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FA7AB5" w:rsidRPr="00F36B0C">
        <w:rPr>
          <w:rFonts w:cstheme="minorHAnsi"/>
          <w:sz w:val="21"/>
          <w:szCs w:val="21"/>
        </w:rPr>
        <w:t>Wykonawca oświadcza, iż jest jedynym właścicielem i dysponentem wszelkich praw na dobrach niematerialnych, w tym praw autorskich do dokumentacji będącej przedmiotem niniejszej umowy, a także dodatkowych rysunków, projektów, dokumentów i wzorów przekazywanych przez niego Zamawiającemu w związku z niniejszą umową bądź na jej podstawie oraz że jest i będzie wyłącznie uprawnionym do przeniesienia na Zamawiającego majątkowych praw autorskich do dokumentacji oraz wszelkich innych utworów w rozumieniu ustawy 4 lutego 1994 r. o prawie autorskim i prawach pokrewnych (Dz. U. 20</w:t>
      </w:r>
      <w:r w:rsidR="00C91DA3" w:rsidRPr="00F36B0C">
        <w:rPr>
          <w:rFonts w:cstheme="minorHAnsi"/>
          <w:sz w:val="21"/>
          <w:szCs w:val="21"/>
        </w:rPr>
        <w:t>2</w:t>
      </w:r>
      <w:r w:rsidR="00D17443">
        <w:rPr>
          <w:rFonts w:cstheme="minorHAnsi"/>
          <w:sz w:val="21"/>
          <w:szCs w:val="21"/>
        </w:rPr>
        <w:t>2</w:t>
      </w:r>
      <w:r w:rsidR="00FA7AB5" w:rsidRPr="00F36B0C">
        <w:rPr>
          <w:rFonts w:cstheme="minorHAnsi"/>
          <w:sz w:val="21"/>
          <w:szCs w:val="21"/>
        </w:rPr>
        <w:t xml:space="preserve"> r. </w:t>
      </w:r>
      <w:r w:rsidR="00FA7AB5" w:rsidRPr="00F36B0C">
        <w:rPr>
          <w:rFonts w:cstheme="minorHAnsi"/>
          <w:sz w:val="21"/>
          <w:szCs w:val="21"/>
        </w:rPr>
        <w:lastRenderedPageBreak/>
        <w:t xml:space="preserve">poz. </w:t>
      </w:r>
      <w:r w:rsidR="00D17443">
        <w:rPr>
          <w:rFonts w:cstheme="minorHAnsi"/>
          <w:sz w:val="21"/>
          <w:szCs w:val="21"/>
        </w:rPr>
        <w:t>2509</w:t>
      </w:r>
      <w:r w:rsidR="00FA7AB5" w:rsidRPr="00F36B0C">
        <w:rPr>
          <w:rFonts w:cstheme="minorHAnsi"/>
          <w:sz w:val="21"/>
          <w:szCs w:val="21"/>
        </w:rPr>
        <w:t xml:space="preserve">) powstałych w wykonaniu niniejszej umowy i/lub w związku z wykonaniem niniejszej umowy, w zakresie i na zasadach wynikających z niniejszej Umowy. </w:t>
      </w:r>
    </w:p>
    <w:p w14:paraId="5EBADBB7" w14:textId="1F460A57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FA7AB5" w:rsidRPr="00F36B0C">
        <w:rPr>
          <w:rFonts w:cstheme="minorHAnsi"/>
          <w:sz w:val="21"/>
          <w:szCs w:val="21"/>
        </w:rPr>
        <w:t>Wykonawca oświadcza, że autorskie prawa osobiste i majątkowe do wykonanej na podstawie Umowy dokumentacji (zwanej także Utworami), zarówno w całości, jak i do jej poszczególnych</w:t>
      </w:r>
      <w:r w:rsidR="00FA7AB5" w:rsidRPr="00F36B0C">
        <w:rPr>
          <w:rFonts w:cstheme="minorHAnsi"/>
        </w:rPr>
        <w:t xml:space="preserve"> </w:t>
      </w:r>
      <w:r w:rsidR="00FA7AB5" w:rsidRPr="00F36B0C">
        <w:rPr>
          <w:rFonts w:cstheme="minorHAnsi"/>
          <w:sz w:val="21"/>
          <w:szCs w:val="21"/>
        </w:rPr>
        <w:t>elementów, nie będą w żaden sposób ograniczone, oraz że będą one wolne od praw i roszczeń osób trzecich.</w:t>
      </w:r>
    </w:p>
    <w:p w14:paraId="3DB1FAD5" w14:textId="5DD7047C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FA7AB5" w:rsidRPr="00F36B0C">
        <w:rPr>
          <w:rFonts w:cstheme="minorHAnsi"/>
          <w:sz w:val="21"/>
          <w:szCs w:val="21"/>
        </w:rPr>
        <w:t>Wykonawca oświadcza, że przeniesienie na rzecz Zamawiającego autorskich praw majątkowych do Dokumentacji oraz korzystanie przez Zamawiającego z Dokumentacji nie będzie w żaden sposób naruszać jakichkolwiek praw osób trzecich, w tym autorskich praw majątkowych i osobistych osób trzecich.</w:t>
      </w:r>
    </w:p>
    <w:p w14:paraId="48D4CFF0" w14:textId="4F7A4514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FA7AB5" w:rsidRPr="00F36B0C">
        <w:rPr>
          <w:rFonts w:cstheme="minorHAnsi"/>
          <w:sz w:val="21"/>
          <w:szCs w:val="21"/>
        </w:rPr>
        <w:t xml:space="preserve">Wartość wynagrodzenia określona w Umowie obejmuje również wynagrodzenie za przeniesienie na rzecz Zamawiającego autorskich praw majątkowych do Dokumentacji stanowiącej Przedmiot Umowy oraz wynagrodzenie za nabycie przez Zamawiającego własności egzemplarzy Utworów i nośników, na których Utwory utrwalono, a także wynagrodzenie za nabycie przez Zamawiającego prawa do wykonywania </w:t>
      </w:r>
      <w:r w:rsidR="00EA4BE8">
        <w:rPr>
          <w:rFonts w:cstheme="minorHAnsi"/>
          <w:sz w:val="21"/>
          <w:szCs w:val="21"/>
        </w:rPr>
        <w:t xml:space="preserve">                       </w:t>
      </w:r>
      <w:r w:rsidR="00FA7AB5" w:rsidRPr="00F36B0C">
        <w:rPr>
          <w:rFonts w:cstheme="minorHAnsi"/>
          <w:sz w:val="21"/>
          <w:szCs w:val="21"/>
        </w:rPr>
        <w:t xml:space="preserve">i zezwalania na wykonywanie zależnych praw autorskich do Utworów, z zastrzeżeniem ust. 7. </w:t>
      </w:r>
    </w:p>
    <w:p w14:paraId="26EF4214" w14:textId="4035A662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FA7AB5" w:rsidRPr="00F36B0C">
        <w:rPr>
          <w:rFonts w:cstheme="minorHAnsi"/>
          <w:sz w:val="21"/>
          <w:szCs w:val="21"/>
        </w:rPr>
        <w:t xml:space="preserve">Z chwilą przyjęcia przez Zamawiającego poszczególnych Utworów i zapłaty przez Zamawiającego za wykonanie Przedmiotu Umowy wynagrodzenia, należnego Wykonawcy zgodnie z Umową i obowiązującymi przepisami, Wykonawca przenosi na Zamawiającego, bez konieczności składania w tym zakresie odrębnych oświadczeń woli, autorskie prawa majątkowe do poszczególnych Utworów w zakresie rozporządzania i korzystania z Utworów na polach eksploatacji określonych w ust. </w:t>
      </w:r>
      <w:r w:rsidR="00555981" w:rsidRPr="00F36B0C">
        <w:rPr>
          <w:rFonts w:cstheme="minorHAnsi"/>
          <w:sz w:val="21"/>
          <w:szCs w:val="21"/>
        </w:rPr>
        <w:t xml:space="preserve">6 </w:t>
      </w:r>
      <w:r w:rsidR="00FA7AB5" w:rsidRPr="00F36B0C">
        <w:rPr>
          <w:rFonts w:cstheme="minorHAnsi"/>
          <w:sz w:val="21"/>
          <w:szCs w:val="21"/>
        </w:rPr>
        <w:t>wraz z prawem do wykonywania i zezwalania na wykonywanie zależnych praw autorskich do Utworów, z zastrzeżeniem ust 7. Z chwilą nabycia autorskich praw majątkowych do Utworów Zamawiający nabywa, bez konieczności składania w tym zakresie przez Wykonawcę odrębnych oświadczeń woli, własność egzemplarzy Utworów i nośników, na których Utwory utrwalono.</w:t>
      </w:r>
      <w:r w:rsidR="00DA5816" w:rsidRPr="00F36B0C">
        <w:rPr>
          <w:rFonts w:cstheme="minorHAnsi"/>
          <w:sz w:val="21"/>
          <w:szCs w:val="21"/>
        </w:rPr>
        <w:t xml:space="preserve"> </w:t>
      </w:r>
    </w:p>
    <w:p w14:paraId="12260125" w14:textId="1D653E86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do Utworów, tj. do całości dokumentacji będącej przedmiotem umowy, jak i jej poszczególnych elementów, obejmuje następujące pola eksploatacji: </w:t>
      </w:r>
    </w:p>
    <w:p w14:paraId="64F8010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wykorzystywanie w dowolnych celach związanych z realizacją Inwestycji, w tym realizacja Inwestycji w oparciu o dokumentację, a następnie eksploatacja Inwestycji; </w:t>
      </w:r>
    </w:p>
    <w:p w14:paraId="064C8281" w14:textId="17BACCBB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wybudowanie budynków i obiektów budowlanych określonych w dokumentacji, oraz do remontu, przebudowy, adaptacji obiektów Zamawiającego w szczególności celem rozwoju, powiększenia obiektu, wykonania prac naprawczych obiektu, bądź utrzymania obiektu we właściwym stanie technicznym</w:t>
      </w:r>
      <w:r w:rsidR="00DA5816" w:rsidRPr="00D37198">
        <w:rPr>
          <w:rFonts w:cstheme="minorHAnsi"/>
          <w:sz w:val="21"/>
          <w:szCs w:val="21"/>
        </w:rPr>
        <w:t>;</w:t>
      </w:r>
    </w:p>
    <w:p w14:paraId="2BAFEAB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wytwarzanie i zwielokrotnianie dowolną techniką nieograniczonej ilości egzemplarzy Utworów, w tym techniką drukarską, reprograficzną, audiowizualną, zapisu magnetycznego, techniką cyfrową i komputerową, na jakimkolwiek nośniku, w dowolnej skali, na potrzeby jakichkolwiek mediów; </w:t>
      </w:r>
    </w:p>
    <w:p w14:paraId="48C868A1" w14:textId="4A1014CF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 xml:space="preserve">wykorzystania w postępowaniach administracyjnych i sądowych mających związek </w:t>
      </w:r>
      <w:r w:rsidR="00EA4BE8">
        <w:rPr>
          <w:rFonts w:cstheme="minorHAnsi"/>
          <w:sz w:val="21"/>
          <w:szCs w:val="21"/>
        </w:rPr>
        <w:t xml:space="preserve">                                </w:t>
      </w:r>
      <w:r w:rsidRPr="00D37198">
        <w:rPr>
          <w:rFonts w:cstheme="minorHAnsi"/>
          <w:sz w:val="21"/>
          <w:szCs w:val="21"/>
        </w:rPr>
        <w:t xml:space="preserve">z uzyskaniem pozwolenia na budowę, budową, oddaniem do użytkowania lub zmianą sposobu użytkowania budynku, </w:t>
      </w:r>
    </w:p>
    <w:p w14:paraId="022B9C25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zakresie obrotu oryginałem albo egzemplarzami, na których Utwory utrwalono – wprowadzenie do obrotu, użyczenie lub najem, wprowadzanie do pamięci komputera, przesyłanie za pomocą sieci multimedialnej, w tym sieci Internet, umieszczanie i wykorzystywanie w ramach publikacji on-line; </w:t>
      </w:r>
    </w:p>
    <w:p w14:paraId="0025EF8A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publiczne wykonanie, wystawienie, wyświetlenie, odtworzenie oraz nadawanie i reemitowanie, w tym w sieci Internet, za pomocą video lub audio, poprzez łącze kablowe, stację bezprzewodową, przez satelitę, a także publiczne udostępnianie Utworów w taki sposób, aby każdy mógł mieć do nich dostęp w miejscu i w czasie przez siebie wybranym; </w:t>
      </w:r>
    </w:p>
    <w:p w14:paraId="4CA8EBB2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umieszczenie i wykorzystywanie we wszelkich materiałach publikowanych dla celów promocyjnych Zamawiającego lub podmiotu wskazanego przez Zamawiającego;</w:t>
      </w:r>
    </w:p>
    <w:p w14:paraId="65DE3CEB" w14:textId="77777777" w:rsidR="00DA5816" w:rsidRPr="00D37198" w:rsidRDefault="00DA581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s</w:t>
      </w:r>
      <w:r w:rsidR="00FA7AB5" w:rsidRPr="00D37198">
        <w:rPr>
          <w:rFonts w:cstheme="minorHAnsi"/>
          <w:sz w:val="21"/>
          <w:szCs w:val="21"/>
        </w:rPr>
        <w:t xml:space="preserve">porządzenie wersji obcojęzycznych; </w:t>
      </w:r>
    </w:p>
    <w:p w14:paraId="52872F9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wyświetlanie, reprodukcja publiczna, marketing przez Internet lub inne techniki przesyłu danych stosowane w telekomunikacji, IT oraz bezprzewodowe sieci komunikacji, w kraju i za granicą; </w:t>
      </w:r>
    </w:p>
    <w:p w14:paraId="7E2BD090" w14:textId="77777777" w:rsidR="00DA5816" w:rsidRPr="004A44EA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dokonywanie opracowań, zmian, adaptacji, przeróbek w Utworze powstałych w ramach realizacji Umowy z Wykonawcą prac budowlanych oraz korzystanie i rozporządzanie tak zmienionym Utworem; </w:t>
      </w:r>
    </w:p>
    <w:p w14:paraId="56B48EDC" w14:textId="37DCC78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4A44EA">
        <w:rPr>
          <w:rFonts w:cstheme="minorHAnsi"/>
          <w:color w:val="000000" w:themeColor="text1"/>
          <w:sz w:val="21"/>
          <w:szCs w:val="21"/>
        </w:rPr>
        <w:t xml:space="preserve">wykorzystanie Utworów zmienionych zgodnie z pkt </w:t>
      </w:r>
      <w:r w:rsidR="00D661CE" w:rsidRPr="004A44EA">
        <w:rPr>
          <w:rFonts w:cstheme="minorHAnsi"/>
          <w:color w:val="000000" w:themeColor="text1"/>
          <w:sz w:val="21"/>
          <w:szCs w:val="21"/>
        </w:rPr>
        <w:t xml:space="preserve">10 </w:t>
      </w:r>
      <w:r w:rsidRPr="00D37198">
        <w:rPr>
          <w:rFonts w:cstheme="minorHAnsi"/>
          <w:sz w:val="21"/>
          <w:szCs w:val="21"/>
        </w:rPr>
        <w:t xml:space="preserve">do rozbudowy, przebudowy, rekonstrukcji, renowacji, wyburzenia oraz wszelkich innych zmian całości lub części Inwestycji oraz wszelkich innych konstrukcji, jakich dotyczyć będą Utwory lub zmienione Utwory; </w:t>
      </w:r>
    </w:p>
    <w:p w14:paraId="09907D5B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zlecanie wykonywania zależnych praw autorskich innym podmiotom, w tym udostępnienie Dokumentacji osobom trzecim w celu sprawowania przez nie nadzoru nad wykonywaniem prac realizowanych na jej podstawie; </w:t>
      </w:r>
    </w:p>
    <w:p w14:paraId="4B218AD4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wyrażanie zgody na korzystanie i rozporządzanie utworem zależnym; </w:t>
      </w:r>
    </w:p>
    <w:p w14:paraId="5A088CBC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eksploatacja wizerunku Inwestycji na polach wskazanych w pkt 1-12. </w:t>
      </w:r>
    </w:p>
    <w:p w14:paraId="3771C3FB" w14:textId="2E1AC87C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7. </w:t>
      </w:r>
      <w:r w:rsidR="00FA7AB5" w:rsidRPr="00F36B0C">
        <w:rPr>
          <w:rFonts w:cstheme="minorHAnsi"/>
          <w:sz w:val="21"/>
          <w:szCs w:val="21"/>
        </w:rPr>
        <w:t xml:space="preserve">Wykonawca zezwala Zamawiającemu na wykonywanie i zezwalanie na wykonywanie zależnych praw autorskich do Utworów – w zakresie obejmującym dowolne opracowanie Utworów (zmian, przeróbek, adaptacji lub uzupełnień dokumentacji) na każdym Etapie projektowania oraz po jego zakończeniu oraz rozporządzanie i korzystanie z opracowań na polach eksploatacji określonych w ust. 6. </w:t>
      </w:r>
    </w:p>
    <w:p w14:paraId="24899CC3" w14:textId="072FEC28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8. </w:t>
      </w:r>
      <w:r w:rsidR="00FA7AB5" w:rsidRPr="00F36B0C">
        <w:rPr>
          <w:rFonts w:cstheme="minorHAnsi"/>
          <w:sz w:val="21"/>
          <w:szCs w:val="21"/>
        </w:rPr>
        <w:t xml:space="preserve">Zamawiający jest uprawniony, ale nie jest zobowiązany do rozpowszechniania, ani korzystania z Utworów. </w:t>
      </w:r>
    </w:p>
    <w:p w14:paraId="7679B395" w14:textId="2D4FCBEF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9.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nie jest ograniczone czasowo ani terytorialnie. (na terytorium RP oraz poza granicami RP). </w:t>
      </w:r>
    </w:p>
    <w:p w14:paraId="52010C49" w14:textId="6925D24D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10. </w:t>
      </w:r>
      <w:r w:rsidR="00FA7AB5" w:rsidRPr="00F36B0C">
        <w:rPr>
          <w:rFonts w:cstheme="minorHAnsi"/>
          <w:sz w:val="21"/>
          <w:szCs w:val="21"/>
        </w:rPr>
        <w:t xml:space="preserve">W przypadku zgłoszenia wobec Zamawiającego przez osoby trzecie roszczeń z tytułu rozporządzania lub korzystania z Utworów, w szczególności z powodu naruszenia praw autorskich i pokrewnych, Wykonawca naprawi wyrządzoną z tego tytułu szkodę, przejmie i zaspokoi wynikające z tego tytułu roszczenia względem Zamawiającego, zwolni Zamawiającego od odpowiedzialności z tytułu jakichkolwiek roszczeń, postępowań, szkód, kar umownych lub wszelkich innych wydatków powstałych w związku z rozporządzaniem lub korzystaniem z Utworów, a w razie zaspokojenia takich roszczeń przez Zamawiającego – zwróci Zamawiającemu poniesione wydatki i naprawi wyrządzoną szkodę. </w:t>
      </w:r>
    </w:p>
    <w:p w14:paraId="667F7BEC" w14:textId="3BDD10D8" w:rsidR="00DA5816" w:rsidRPr="00F36B0C" w:rsidRDefault="00F36B0C" w:rsidP="00C558A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11. </w:t>
      </w:r>
      <w:r w:rsidR="00FA7AB5" w:rsidRPr="00F36B0C">
        <w:rPr>
          <w:rFonts w:cstheme="minorHAnsi"/>
          <w:sz w:val="21"/>
          <w:szCs w:val="21"/>
        </w:rPr>
        <w:t>W przypadku odstąpienia od Umowy w części, Zamawiający nabywa autorskie prawa majątkowe wraz z prawem do wykonywania i zezwalania na wykonywanie zależnych praw autorskich – w odniesieniu do tych Utworów i ich elementów, które zostały przez Zamawiającego odebrane do momentu odstąpienia od Umowy</w:t>
      </w:r>
      <w:r w:rsidR="00DA5816" w:rsidRPr="00F36B0C">
        <w:rPr>
          <w:rFonts w:cstheme="minorHAnsi"/>
          <w:sz w:val="21"/>
          <w:szCs w:val="21"/>
        </w:rPr>
        <w:t>,</w:t>
      </w:r>
      <w:r w:rsidR="00FA7AB5" w:rsidRPr="00F36B0C">
        <w:rPr>
          <w:rFonts w:cstheme="minorHAnsi"/>
          <w:sz w:val="21"/>
          <w:szCs w:val="21"/>
        </w:rPr>
        <w:t xml:space="preserve"> w takim przypadku Wykonawca zachowuje prawo do wynagrodzenia jedynie za wykonane</w:t>
      </w:r>
      <w:r w:rsidR="00101930">
        <w:rPr>
          <w:rFonts w:cstheme="minorHAnsi"/>
          <w:sz w:val="21"/>
          <w:szCs w:val="21"/>
        </w:rPr>
        <w:t xml:space="preserve">                          </w:t>
      </w:r>
      <w:r w:rsidR="00FA7AB5" w:rsidRPr="00F36B0C">
        <w:rPr>
          <w:rFonts w:cstheme="minorHAnsi"/>
          <w:sz w:val="21"/>
          <w:szCs w:val="21"/>
        </w:rPr>
        <w:t xml:space="preserve"> i odebrane przez Zamawiającego elementy Przedmiotu Umowy. </w:t>
      </w:r>
    </w:p>
    <w:p w14:paraId="2EE021B8" w14:textId="4AA8F747" w:rsidR="004F4491" w:rsidRPr="00006E78" w:rsidRDefault="00F36B0C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FA7AB5" w:rsidRPr="00F36B0C">
        <w:rPr>
          <w:rFonts w:cstheme="minorHAnsi"/>
          <w:sz w:val="21"/>
          <w:szCs w:val="21"/>
        </w:rPr>
        <w:t>W przypadku niewymienionych w ust. 6 pól eksploatacji, na których Zamawiający będzie zainteresowany wykorzystywać dokumentację, to Wykonawca w ramach wynagrodzenia, o którym mowa w §6 ust. 1, po otrzymaniu pisemnego zawiadomienia w tym przedmiocie, niezwłocznie przeniesie na Zamawiającego stosowne majątkowe prawa autorskie do wskazanych przez Zamawiającego pól eksploatacji nie później niż w terminie 7 dni od dnia złożenia takiego żądania.</w:t>
      </w:r>
    </w:p>
    <w:p w14:paraId="0EA16681" w14:textId="6D45FCF1" w:rsidR="004F4491" w:rsidRPr="00C558A1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558A1">
        <w:rPr>
          <w:rFonts w:cstheme="minorHAnsi"/>
          <w:b/>
          <w:bCs/>
          <w:sz w:val="21"/>
          <w:szCs w:val="21"/>
        </w:rPr>
        <w:t>§8</w:t>
      </w:r>
      <w:r w:rsidR="002E0181" w:rsidRPr="00C558A1">
        <w:rPr>
          <w:rFonts w:cstheme="minorHAnsi"/>
          <w:b/>
          <w:bCs/>
          <w:sz w:val="21"/>
          <w:szCs w:val="21"/>
        </w:rPr>
        <w:t>.</w:t>
      </w:r>
      <w:r w:rsidRPr="00C558A1">
        <w:rPr>
          <w:rFonts w:cstheme="minorHAnsi"/>
          <w:b/>
          <w:bCs/>
          <w:sz w:val="21"/>
          <w:szCs w:val="21"/>
        </w:rPr>
        <w:t xml:space="preserve"> OSOBY WYZNACZONE DO KONTAKTU</w:t>
      </w:r>
    </w:p>
    <w:p w14:paraId="73E118B0" w14:textId="10D3F965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9D677F">
        <w:rPr>
          <w:rFonts w:cstheme="minorHAnsi"/>
          <w:sz w:val="21"/>
          <w:szCs w:val="21"/>
        </w:rPr>
        <w:t>Do kierowania pracami, o których mowa w § 1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Wykonawca wyznacza: …………………………</w:t>
      </w:r>
      <w:r w:rsidR="00AF77C9">
        <w:rPr>
          <w:rFonts w:cstheme="minorHAnsi"/>
          <w:sz w:val="21"/>
          <w:szCs w:val="21"/>
        </w:rPr>
        <w:t>………………………</w:t>
      </w:r>
      <w:r w:rsidR="004F4491" w:rsidRPr="009D677F">
        <w:rPr>
          <w:rFonts w:cstheme="minorHAnsi"/>
          <w:sz w:val="21"/>
          <w:szCs w:val="21"/>
        </w:rPr>
        <w:t xml:space="preserve"> </w:t>
      </w:r>
    </w:p>
    <w:p w14:paraId="51111D51" w14:textId="11872B2C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9D677F">
        <w:rPr>
          <w:rFonts w:cstheme="minorHAnsi"/>
          <w:sz w:val="21"/>
          <w:szCs w:val="21"/>
        </w:rPr>
        <w:t>Jako koordynatora i sprawdzającego w zakresie realizacji obowiązków umownych Zamawiający wyznacza: …………………………</w:t>
      </w:r>
      <w:r w:rsidR="00F05D92">
        <w:rPr>
          <w:rFonts w:cstheme="minorHAnsi"/>
          <w:sz w:val="21"/>
          <w:szCs w:val="21"/>
        </w:rPr>
        <w:t>………………..</w:t>
      </w:r>
    </w:p>
    <w:p w14:paraId="03CB7061" w14:textId="4F234538" w:rsidR="004F4491" w:rsidRPr="00006E78" w:rsidRDefault="009D677F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4F4491" w:rsidRPr="009D677F">
        <w:rPr>
          <w:rFonts w:cstheme="minorHAnsi"/>
          <w:sz w:val="21"/>
          <w:szCs w:val="21"/>
        </w:rPr>
        <w:t>Zmiana osób, o których mowa w ust. 1 i 2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musi być zgłoszona na piśmie drugiej Stronie.</w:t>
      </w:r>
    </w:p>
    <w:p w14:paraId="5A9EDE5A" w14:textId="31058E08" w:rsidR="004F4491" w:rsidRPr="00CE6EB3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E6EB3">
        <w:rPr>
          <w:rFonts w:cstheme="minorHAnsi"/>
          <w:b/>
          <w:bCs/>
          <w:sz w:val="21"/>
          <w:szCs w:val="21"/>
        </w:rPr>
        <w:t>§9</w:t>
      </w:r>
      <w:r w:rsidR="002E0181" w:rsidRPr="00CE6EB3">
        <w:rPr>
          <w:rFonts w:cstheme="minorHAnsi"/>
          <w:b/>
          <w:bCs/>
          <w:sz w:val="21"/>
          <w:szCs w:val="21"/>
        </w:rPr>
        <w:t>.</w:t>
      </w:r>
      <w:r w:rsidRPr="00CE6EB3">
        <w:rPr>
          <w:rFonts w:cstheme="minorHAnsi"/>
          <w:b/>
          <w:bCs/>
          <w:sz w:val="21"/>
          <w:szCs w:val="21"/>
        </w:rPr>
        <w:t xml:space="preserve"> ZABEZPIECZENIE NALEŻYTEGO WYKONANIA UMOWY</w:t>
      </w:r>
    </w:p>
    <w:p w14:paraId="3242CD26" w14:textId="6BD2CE11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2A3957">
        <w:rPr>
          <w:rFonts w:cstheme="minorHAnsi"/>
          <w:sz w:val="21"/>
          <w:szCs w:val="21"/>
        </w:rPr>
        <w:t xml:space="preserve">Wykonawca wniósł zabezpieczenie należytego wykonania umowy równe 5% wartości brutto ceny umownej określonej w §6 ust. 1 niniejszej Umowy, tj. ………….. zł (słownie: ………). Zabezpieczenie służy pokryciu roszczeń z tytułu niewykonania lub nienależytego wykonania umowy. </w:t>
      </w:r>
    </w:p>
    <w:p w14:paraId="4B169C12" w14:textId="6C8D45AF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2A3957">
        <w:rPr>
          <w:rFonts w:cstheme="minorHAnsi"/>
          <w:sz w:val="21"/>
          <w:szCs w:val="21"/>
        </w:rPr>
        <w:t xml:space="preserve">Zabezpieczenie należytego wykonania Umowy zostało wniesione w formie …………… przed zawarciem Umowy. </w:t>
      </w:r>
    </w:p>
    <w:p w14:paraId="0251D708" w14:textId="4609B077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4F4491" w:rsidRPr="002A3957">
        <w:rPr>
          <w:rFonts w:cstheme="minorHAnsi"/>
          <w:sz w:val="21"/>
          <w:szCs w:val="21"/>
        </w:rPr>
        <w:t xml:space="preserve">W ramach wniesionego zabezpieczenia, o którym mowa w ust.1 Zamawiający zwróci Wykonawcy: </w:t>
      </w:r>
    </w:p>
    <w:p w14:paraId="5181C00D" w14:textId="26250803" w:rsidR="004F4491" w:rsidRPr="00D3719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>70% tej kwoty, tj. ………………..zł. - w ciągu 30 dni od wykonania zamówienia należycie i odbioru je</w:t>
      </w:r>
      <w:r w:rsidR="007A2F19" w:rsidRPr="00D37198">
        <w:rPr>
          <w:rFonts w:cstheme="minorHAnsi"/>
          <w:sz w:val="21"/>
          <w:szCs w:val="21"/>
        </w:rPr>
        <w:t xml:space="preserve">go </w:t>
      </w:r>
      <w:r w:rsidRPr="00D37198">
        <w:rPr>
          <w:rFonts w:cstheme="minorHAnsi"/>
          <w:sz w:val="21"/>
          <w:szCs w:val="21"/>
        </w:rPr>
        <w:t xml:space="preserve">przez Zamawiającego bez zastrzeżeń, </w:t>
      </w:r>
    </w:p>
    <w:p w14:paraId="4320CEAC" w14:textId="46C006BC" w:rsidR="001C1C4D" w:rsidRPr="00006E7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30% tej kwoty, tj. …………………..zł - nie później 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niż </w:t>
      </w:r>
      <w:r w:rsidR="00101930" w:rsidRPr="00824B9A">
        <w:rPr>
          <w:rFonts w:cstheme="minorHAnsi"/>
          <w:color w:val="000000" w:themeColor="text1"/>
          <w:sz w:val="21"/>
          <w:szCs w:val="21"/>
        </w:rPr>
        <w:t xml:space="preserve">w </w:t>
      </w:r>
      <w:r w:rsidRPr="00824B9A">
        <w:rPr>
          <w:rFonts w:cstheme="minorHAnsi"/>
          <w:color w:val="000000" w:themeColor="text1"/>
          <w:sz w:val="21"/>
          <w:szCs w:val="21"/>
        </w:rPr>
        <w:t>15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.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dni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u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</w:t>
      </w:r>
      <w:r w:rsidRPr="00D37198">
        <w:rPr>
          <w:rFonts w:cstheme="minorHAnsi"/>
          <w:sz w:val="21"/>
          <w:szCs w:val="21"/>
        </w:rPr>
        <w:t>po upływie okresu rękojmi za wady lub gwarancji.</w:t>
      </w:r>
    </w:p>
    <w:p w14:paraId="00EA1C99" w14:textId="75B11455" w:rsidR="001C1C4D" w:rsidRPr="0055072B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55072B">
        <w:rPr>
          <w:rFonts w:cstheme="minorHAnsi"/>
          <w:b/>
          <w:bCs/>
          <w:sz w:val="21"/>
          <w:szCs w:val="21"/>
        </w:rPr>
        <w:t>§10</w:t>
      </w:r>
      <w:r w:rsidR="007A2F19" w:rsidRPr="0055072B">
        <w:rPr>
          <w:rFonts w:cstheme="minorHAnsi"/>
          <w:b/>
          <w:bCs/>
          <w:sz w:val="21"/>
          <w:szCs w:val="21"/>
        </w:rPr>
        <w:t>.</w:t>
      </w:r>
      <w:r w:rsidRPr="0055072B">
        <w:rPr>
          <w:rFonts w:cstheme="minorHAnsi"/>
          <w:b/>
          <w:bCs/>
          <w:sz w:val="21"/>
          <w:szCs w:val="21"/>
        </w:rPr>
        <w:t xml:space="preserve"> GWARANCJA I RĘKOJMIA ZA WADY</w:t>
      </w:r>
    </w:p>
    <w:p w14:paraId="0DD480DA" w14:textId="45FDAF9A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A06EED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</w:t>
      </w:r>
      <w:r w:rsidR="001C1C4D" w:rsidRPr="0055072B">
        <w:rPr>
          <w:rFonts w:cstheme="minorHAnsi"/>
          <w:sz w:val="21"/>
          <w:szCs w:val="21"/>
        </w:rPr>
        <w:t xml:space="preserve">Wykonawca niniejszym udziela Zamawiającemu gwarancji jakości w zakresie całej dokumentacji będącej przedmiotem niniejszej umowy na okres 3 lat licząc od daty wydania Zamawiającemu kompletnej dokumentacji będącej przedmiotem niniejszej umowy tj. wszystkich egzemplarzy przewidzianych niniejszą umową i zaakceptowaniu ich przez Zamawiającego zgodnie z niniejszą umową. </w:t>
      </w:r>
    </w:p>
    <w:p w14:paraId="3716D446" w14:textId="1BB9A164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1C1C4D" w:rsidRPr="0055072B">
        <w:rPr>
          <w:rFonts w:cstheme="minorHAnsi"/>
          <w:sz w:val="21"/>
          <w:szCs w:val="21"/>
        </w:rPr>
        <w:t xml:space="preserve">Udzielona gwarancja obejmuje wszelkie wady w tym jawne i ukryte oraz istotne i nieistotne. Za wadę uznaje się również niezgodność dokumentacji projektowej z bezwzględnie obowiązującymi przepisami prawa, </w:t>
      </w:r>
      <w:r w:rsidR="00315B03">
        <w:rPr>
          <w:rFonts w:cstheme="minorHAnsi"/>
          <w:sz w:val="21"/>
          <w:szCs w:val="21"/>
        </w:rPr>
        <w:t>Decyzją o warunkach zabudowy</w:t>
      </w:r>
      <w:r w:rsidR="001C1C4D" w:rsidRPr="0055072B">
        <w:rPr>
          <w:rFonts w:cstheme="minorHAnsi"/>
          <w:sz w:val="21"/>
          <w:szCs w:val="21"/>
        </w:rPr>
        <w:t xml:space="preserve">, wytycznymi Inwestora oraz zasadami wiedzy technicznej. </w:t>
      </w:r>
    </w:p>
    <w:p w14:paraId="6640A7DF" w14:textId="7668A3FC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1C1C4D" w:rsidRPr="0055072B">
        <w:rPr>
          <w:rFonts w:cstheme="minorHAnsi"/>
          <w:sz w:val="21"/>
          <w:szCs w:val="21"/>
        </w:rPr>
        <w:t xml:space="preserve">W ramach gwarancji, w przypadku wykrycia jakichkolwiek wad Zamawiający wedle swojego wyboru jest uprawniony do: </w:t>
      </w:r>
    </w:p>
    <w:p w14:paraId="45238D60" w14:textId="31147FFA" w:rsidR="001C1C4D" w:rsidRPr="002C723C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C723C">
        <w:rPr>
          <w:rFonts w:cstheme="minorHAnsi"/>
          <w:color w:val="000000" w:themeColor="text1"/>
          <w:sz w:val="21"/>
          <w:szCs w:val="21"/>
        </w:rPr>
        <w:t xml:space="preserve">żądania usunięcia wad w terminie wyznaczonym Wykonawcy przez Zamawiającego, </w:t>
      </w:r>
      <w:r w:rsidR="00B43325" w:rsidRPr="002C723C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nie dłuższym niż </w:t>
      </w:r>
      <w:r w:rsidR="000E2291" w:rsidRPr="002C723C">
        <w:rPr>
          <w:rFonts w:cstheme="minorHAnsi"/>
          <w:i/>
          <w:iCs/>
          <w:color w:val="000000" w:themeColor="text1"/>
          <w:sz w:val="21"/>
          <w:szCs w:val="21"/>
        </w:rPr>
        <w:t>(zgodnie z formularzem ofertowym</w:t>
      </w:r>
      <w:r w:rsidR="000E2291" w:rsidRPr="002C723C">
        <w:rPr>
          <w:rFonts w:cstheme="minorHAnsi"/>
          <w:color w:val="000000" w:themeColor="text1"/>
          <w:sz w:val="21"/>
          <w:szCs w:val="21"/>
        </w:rPr>
        <w:t>)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 dni, licząc od dnia zgłoszenia, w szczególności poprzez poprawienie lub uzupełnienie dokumentacji będącej przedmiotem niniejszej umowy; </w:t>
      </w:r>
    </w:p>
    <w:p w14:paraId="5E27A952" w14:textId="0EF30000" w:rsidR="001C1C4D" w:rsidRPr="00D37198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przypadku bezskutecznego upływu terminu do usunięcia wady wyznaczonego Wykonawcy zgodnie z pkt. 1 niniejszego ustępu do powierzenia poprawienia dokumentacji będącej przedmiotem niniejszej umowy innej osobie na koszt i ryzyko Wykonawcy. </w:t>
      </w:r>
    </w:p>
    <w:p w14:paraId="4212A11E" w14:textId="3EA55BA6" w:rsidR="001C1C4D" w:rsidRPr="00006E78" w:rsidRDefault="0055072B" w:rsidP="001C1C4D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1C1C4D" w:rsidRPr="0055072B">
        <w:rPr>
          <w:rFonts w:cstheme="minorHAnsi"/>
          <w:sz w:val="21"/>
          <w:szCs w:val="21"/>
        </w:rPr>
        <w:t>Strony ustalają, że okres rękojmi za wady równy jest okresowi gwarancji</w:t>
      </w:r>
      <w:r w:rsidR="00006E78">
        <w:rPr>
          <w:rFonts w:cstheme="minorHAnsi"/>
          <w:sz w:val="21"/>
          <w:szCs w:val="21"/>
        </w:rPr>
        <w:t>.</w:t>
      </w:r>
    </w:p>
    <w:p w14:paraId="29C85985" w14:textId="57F5D33C" w:rsidR="001C1C4D" w:rsidRPr="00067609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067609">
        <w:rPr>
          <w:rFonts w:cstheme="minorHAnsi"/>
          <w:b/>
          <w:bCs/>
          <w:sz w:val="21"/>
          <w:szCs w:val="21"/>
        </w:rPr>
        <w:t>§ 11</w:t>
      </w:r>
      <w:r w:rsidR="002E0181" w:rsidRPr="00067609">
        <w:rPr>
          <w:rFonts w:cstheme="minorHAnsi"/>
          <w:b/>
          <w:bCs/>
          <w:sz w:val="21"/>
          <w:szCs w:val="21"/>
        </w:rPr>
        <w:t>.</w:t>
      </w:r>
      <w:r w:rsidRPr="00067609">
        <w:rPr>
          <w:rFonts w:cstheme="minorHAnsi"/>
          <w:b/>
          <w:bCs/>
          <w:sz w:val="21"/>
          <w:szCs w:val="21"/>
        </w:rPr>
        <w:t xml:space="preserve"> PODWYKONAWSTWO</w:t>
      </w:r>
    </w:p>
    <w:p w14:paraId="0AE2DD6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Strony umowy ustalają, że przedmiot umowy zostanie wykonany przez Wykonawcę osobiście* bądź z udziałem podwykonawców*. </w:t>
      </w:r>
    </w:p>
    <w:p w14:paraId="3C53F223" w14:textId="77777777" w:rsidR="00520556" w:rsidRPr="00D37198" w:rsidRDefault="00520556" w:rsidP="00EF4141">
      <w:pPr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(</w:t>
      </w:r>
      <w:r w:rsidRPr="00D37198">
        <w:rPr>
          <w:rFonts w:eastAsia="Times New Roman" w:cstheme="minorHAnsi"/>
          <w:i/>
          <w:sz w:val="21"/>
          <w:szCs w:val="21"/>
          <w:lang w:eastAsia="pl-PL"/>
        </w:rPr>
        <w:t>* na podstawie złożonej oferty będą miały zastosowanie odpowiednie zapisy umowy dotyczące podwykonawstwa).</w:t>
      </w:r>
    </w:p>
    <w:p w14:paraId="7B7CF40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Wykonawca oświadcza, że zamierza powierzyć realizację następującej części zamówienia następującym podwykonawcom:</w:t>
      </w:r>
    </w:p>
    <w:p w14:paraId="03AA2C5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nazwa podwykonawcy: …………………... </w:t>
      </w:r>
    </w:p>
    <w:p w14:paraId="32742594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opis powierzonej części zamówienia: …………………….. </w:t>
      </w:r>
    </w:p>
    <w:p w14:paraId="2CD2710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czy podwykonawca jest podmiotem, na którego zasoby Wykonawca powołuje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się na zasadach określonych w art. 118 ustawy Pzp ……………………….(tak/nie).</w:t>
      </w:r>
    </w:p>
    <w:p w14:paraId="2047510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Wykonawca jest zobowiązany do zawiadomienia Zamawiającego o wszelkich zmianach danych, o których mowa w ust. 2 niniejszego paragrafu w trakcie realizacji zamówienia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i przekazania informacji na temat nowych podwykonawców, którym w późniejszym okresie zamierza powierzyć realizację części zamówienia.</w:t>
      </w:r>
    </w:p>
    <w:p w14:paraId="6AFCE69D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Jeżeli zmiana albo rezygnacja z podwykonawcy dotyczy podmiotu, na którego zasoby Wykonawca powoływał się na zasadach określonych w art. 118 ustawy Pzp, w celu wykazania spełnienia warunków udziału w postępowaniu, Wykonawca jest zobowiązany wykazać Zamawiającemu, że:</w:t>
      </w:r>
    </w:p>
    <w:p w14:paraId="03280A27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proponowany inny podwykonawca lub Wykonawca samodzielnie spełnia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 w stopniu nie mniejszym niż podwykonawca, na którego zasoby Wykonawca powoływał się w trakcie postępowania o udzielenie zamówienia, </w:t>
      </w:r>
    </w:p>
    <w:p w14:paraId="321A2A0C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brak jest podstaw do wykluczenia proponowanego podwykonawcy.</w:t>
      </w:r>
    </w:p>
    <w:p w14:paraId="30CBEAD3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Postanowienia dotyczące podwykonawcy odnoszą się wprost również do dalszego podwykonawcy oraz umów zawieranych między podwykonawcą i dalszym podwykonawcą lub między dalszymi podwykonawcami.</w:t>
      </w:r>
    </w:p>
    <w:p w14:paraId="19FC70AE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 jest odpowiedzialny za działania lub zaniechania podwykonawcy, jego przedstawicieli lub pracowników, jak za własne działania lub zaniechania. Wykonawca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jest zobowiązany do sprawowania na bieżąco nadzoru nad pracami wykonywanymi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przez podwykonawcę i do ich koordynacji.</w:t>
      </w:r>
    </w:p>
    <w:p w14:paraId="047B7664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 celu powierzenia wykonania części zamówienia podwykonawcy, Wykonawca zawiera umowę o podwykonawstwo w rozumieniu art. 7 pkt 27 ustawy Pzp.</w:t>
      </w:r>
    </w:p>
    <w:p w14:paraId="0F799021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Każdy projekt umowy i umowa o podwykonawstwo musi zawierać postanowienia niesprzeczne z postanowieniami niniejszej umowy oraz będzie zawierać w szczególności: </w:t>
      </w:r>
    </w:p>
    <w:p w14:paraId="459B058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określenie stron, z zastrzeżeniem, że w przypadku, gdy zamówienie publiczne zostało udzielone wykonawcom, którzy wspólnie ubiegali się o jego udzielenie (konsorcjum)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i wspólnie występują w niniejszej umowie jako Wykonawca, umowa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powinna być zawarta z wszystkimi członkami konsorcjum,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a nie tylko z jednym lub niektórymi z nich,</w:t>
      </w:r>
    </w:p>
    <w:p w14:paraId="672ECC39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zakres usług przewidzianych do wykonania, </w:t>
      </w:r>
    </w:p>
    <w:p w14:paraId="095DA6EA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termin realizacji usług, który będzie zgodny z terminem wykonania niniejszej umowy,</w:t>
      </w:r>
    </w:p>
    <w:p w14:paraId="68D90A5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terminy i zasady dokonywania odbioru, </w:t>
      </w:r>
    </w:p>
    <w:p w14:paraId="696D9ED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wynagrodzenie i zasady płatności za wykonanie robót, z zastrzeżeniem że nie będzie ono wyższe od wynagrodzenia za wykonanie tego samego zakresu robót należnego Wykonawcy od Zamawiającego (wynikającego z niniejszej umowy),</w:t>
      </w:r>
    </w:p>
    <w:p w14:paraId="2D728627" w14:textId="2FDFAD64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wymóg zatrudnienia przez podwykonawcę na podstawie umowy o pracę osób wykonujących czynności, o których mowa</w:t>
      </w:r>
      <w:r w:rsidR="00555981" w:rsidRPr="00D37198">
        <w:rPr>
          <w:rFonts w:eastAsia="Times New Roman" w:cstheme="minorHAnsi"/>
          <w:sz w:val="21"/>
          <w:szCs w:val="21"/>
          <w:lang w:eastAsia="pl-PL"/>
        </w:rPr>
        <w:t xml:space="preserve"> w </w:t>
      </w:r>
      <w:r w:rsidR="006B099E" w:rsidRPr="00D37198">
        <w:rPr>
          <w:rFonts w:eastAsia="Times New Roman" w:cstheme="minorHAnsi"/>
          <w:sz w:val="21"/>
          <w:szCs w:val="21"/>
          <w:lang w:eastAsia="pl-PL"/>
        </w:rPr>
        <w:t xml:space="preserve">§ 1 </w:t>
      </w:r>
      <w:r w:rsidRPr="00D37198">
        <w:rPr>
          <w:rFonts w:eastAsia="Times New Roman" w:cstheme="minorHAnsi"/>
          <w:sz w:val="21"/>
          <w:szCs w:val="21"/>
          <w:lang w:eastAsia="pl-PL"/>
        </w:rPr>
        <w:t>ust. 1 umowy, obowiązki w zakresie dokumentowania oraz sankcje z tytułu niespełnienia tego wymogu,</w:t>
      </w:r>
    </w:p>
    <w:p w14:paraId="1D9151EC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B0096B6" w14:textId="7BFE47F4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zamierzający zawrzeć umowę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podwykonawstwo, której przedmiotem jest wykonanie przedmiotu umowy, o którym mowa w § 1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</w:t>
      </w:r>
      <w:r w:rsidRPr="00D37198">
        <w:rPr>
          <w:rFonts w:eastAsia="Times New Roman" w:cstheme="minorHAnsi"/>
          <w:sz w:val="21"/>
          <w:szCs w:val="21"/>
          <w:lang w:eastAsia="pl-PL"/>
        </w:rPr>
        <w:t>ust. 1</w:t>
      </w:r>
      <w:r w:rsidR="00591EB8">
        <w:rPr>
          <w:rFonts w:eastAsia="Times New Roman" w:cstheme="minorHAnsi"/>
          <w:sz w:val="21"/>
          <w:szCs w:val="21"/>
          <w:lang w:eastAsia="pl-PL"/>
        </w:rPr>
        <w:t>,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jest zobowiązany do przedłożenia Zamawiającemu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przy czym podwykonawca lub dalszy podwykonawca do projektu umowy dołączy zgodę Wykonawcy na zawarcie umowy o podwykonawstwo o treści zgodnej z przedłożonym projektem umowy. </w:t>
      </w:r>
    </w:p>
    <w:p w14:paraId="10A2A501" w14:textId="6F8F8D8D" w:rsidR="00520556" w:rsidRPr="00D37198" w:rsidRDefault="009A5F43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520556" w:rsidRPr="00D37198">
        <w:rPr>
          <w:rFonts w:eastAsia="Times New Roman" w:cstheme="minorHAnsi"/>
          <w:sz w:val="21"/>
          <w:szCs w:val="21"/>
          <w:lang w:eastAsia="pl-PL"/>
        </w:rPr>
        <w:t>Zamawiający w ciągu 5 dni roboczych od otrzymania od Wykonawcy, podwykonawcy lub dalszego podwykonawcy projektu umowy o podwykonawstwo, może wnieść do niej pisemne zastrzeżenia. Jeżeli tego nie uczyni, oznaczać to będzie akceptację projektu umowy przez Zamawiającego.</w:t>
      </w:r>
    </w:p>
    <w:p w14:paraId="4AA0C598" w14:textId="5A176299" w:rsidR="00520556" w:rsidRPr="00D37198" w:rsidRDefault="00520556" w:rsidP="00591EB8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 przypadku zgłoszenia przez Zamawiającego zastrzeżeń do projektu umowy o podwykonawstwo, Wykonawca, podwykonawca lub dalszy podwykonawca przedłoży Zamawiającemu w ciągu 3 dni roboczych zmieniony projekt umowy o podwykonawstwo, uwzględniający w całości zastrzeżenia Zamawiającego.</w:t>
      </w:r>
      <w:r w:rsidR="000A5B36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W takim przypadku termin do zgłoszenia zastrzeżeń przez Zamawiającego, o którym mowa w ust. 10 niniejszego paragrafu, rozpoczyna bieg na nowo.</w:t>
      </w:r>
    </w:p>
    <w:p w14:paraId="14C934D5" w14:textId="741423B2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jest zobowiązany przedłożyć Zamawiającemu, poświadczoną przez przedkładającego za zgodność z oryginałem, kopię zawartej umowy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                              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o podwykonawstwo o treści zgodnej z zaakceptowanym uprzednio przez Zamawiającego projektem, do 5 dni roboczych od daty jej zawarcia. </w:t>
      </w:r>
    </w:p>
    <w:p w14:paraId="05FC9657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w terminie do 5 dni roboczych od doręczenia mu kopii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może zgłosić sprzeciw do treści tej umowy. Jeżeli tego nie uczyni, oznaczać to będzie akceptację umowy o podwykonawstwo. </w:t>
      </w:r>
    </w:p>
    <w:p w14:paraId="46203B9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jest uprawniony do zgłaszania pisemnych zastrzeżeń do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lub sprzeciwu do umowy o podwykonawstwo, w szczególności gdy: </w:t>
      </w:r>
    </w:p>
    <w:p w14:paraId="5D9B856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nie będzie spełniała wymagań określonych w dokumentach zamówienia, </w:t>
      </w:r>
    </w:p>
    <w:p w14:paraId="32595699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będzie zobowiązywała podwykonawcę do realizacji powierzonych części zamówienia, o których mowa w ust. 2 niniejszego paragrafu,</w:t>
      </w:r>
    </w:p>
    <w:p w14:paraId="285BFC6E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przewidywała termin zapłaty wynagrodzenia dłuższy niż 30 dni od dnia doręczenia Wykonawcy, podwykonawcy lub dalszemu podwykonawcy faktury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lub rachunku, potwierdzających wykonanie zleconego świadczenia,</w:t>
      </w:r>
    </w:p>
    <w:p w14:paraId="6BEFE16C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zawierała zapisy uzależniające dokonanie zapłaty na rzecz podwykonawcy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od odbioru robót przez Zamawiającego lub od zapłaty należności Wykonawcy przez Zamawiającego, </w:t>
      </w:r>
    </w:p>
    <w:p w14:paraId="6CA7E7CA" w14:textId="43AA5A6D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nie będzie zawierała uregulowań dotyczących zawierania umów na realizację przedmiotu umowy określonego w § 1 ust. 1 z dalszymi podwykonawcami w szczególności zapisów warunkujących podpisanie tych umów od zgody Wykonawcy i od akceptacji Zamawiającego, </w:t>
      </w:r>
    </w:p>
    <w:p w14:paraId="00741E7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zawierać postanowienia, które w ocenie Zamawiającego będą mogły utrudniać lub uniemożliwiać prawidłową lub terminową realizację niniejszej umowy, zgodnie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z jej treścią,</w:t>
      </w:r>
    </w:p>
    <w:p w14:paraId="01C11B8A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będzie zawierała postanowienia niezgodne z art. 463 ustawy Pzp tj. postanowienia kształtujące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74A47A0A" w14:textId="6D1A77B2" w:rsidR="00E25C00" w:rsidRPr="00E6715B" w:rsidRDefault="00520556" w:rsidP="00E6715B">
      <w:pPr>
        <w:autoSpaceDE w:val="0"/>
        <w:autoSpaceDN w:val="0"/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15. Uregulowania niniejszego paragrafu obowiązują także przy zmianach projektów umów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o podwykonawstwo jak i zmianach umów o podwykonawstwo.</w:t>
      </w:r>
    </w:p>
    <w:p w14:paraId="2ED5EAE6" w14:textId="0CB595F1" w:rsidR="004B2A03" w:rsidRPr="00E25C00" w:rsidRDefault="004B2A03" w:rsidP="004B2A03">
      <w:pPr>
        <w:jc w:val="center"/>
        <w:rPr>
          <w:rFonts w:cstheme="minorHAnsi"/>
          <w:b/>
          <w:bCs/>
          <w:sz w:val="21"/>
          <w:szCs w:val="21"/>
        </w:rPr>
      </w:pPr>
      <w:r w:rsidRPr="00E25C00">
        <w:rPr>
          <w:rFonts w:cstheme="minorHAnsi"/>
          <w:b/>
          <w:bCs/>
          <w:sz w:val="21"/>
          <w:szCs w:val="21"/>
        </w:rPr>
        <w:t>§ 12</w:t>
      </w:r>
      <w:r w:rsidR="002E0181" w:rsidRPr="00E25C00">
        <w:rPr>
          <w:rFonts w:cstheme="minorHAnsi"/>
          <w:b/>
          <w:bCs/>
          <w:sz w:val="21"/>
          <w:szCs w:val="21"/>
        </w:rPr>
        <w:t>.</w:t>
      </w:r>
      <w:r w:rsidRPr="00E25C00">
        <w:rPr>
          <w:rFonts w:cstheme="minorHAnsi"/>
          <w:b/>
          <w:bCs/>
          <w:sz w:val="21"/>
          <w:szCs w:val="21"/>
        </w:rPr>
        <w:t xml:space="preserve"> NADZÓR AUTORSKI</w:t>
      </w:r>
    </w:p>
    <w:p w14:paraId="05EAF26B" w14:textId="14E12D33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6F5ECC">
        <w:rPr>
          <w:rFonts w:cstheme="minorHAnsi"/>
          <w:sz w:val="21"/>
          <w:szCs w:val="21"/>
        </w:rPr>
        <w:t>Wykonawca zobowiązuje się do wykonywania na rzecz Zamawiającego, zadań związanych z pełnieniem funkcji pełnobranżowego nadzoru autorskiego w toku realizacji Inwestycji – do momentu zakończenia robót, ich końcowego odbioru oraz uzyskania pozwolenia na użytkowanie Inwestycji – w następującym zakresie:</w:t>
      </w:r>
    </w:p>
    <w:p w14:paraId="630CCDDC" w14:textId="7D4254F3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współpracy przy przeprowadzeniu procedury przetargowej na wyłonienie wykonawców Inwestycji w zakresie robót, usług i dostaw poprzez konsultacje Opisu przedmiotu zamówienia i Specyfikacji Warunków Zamówienia oraz poprzez sformułowanie odpowiedzi na pytania oferentów w zakresie merytorycznej zawartości Dokumentacji i rozwiązań projektowych, </w:t>
      </w:r>
    </w:p>
    <w:p w14:paraId="2CC48B23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 czuwania w toku realizacji Inwestycji nad zgodnością rozwiązań technicznych, materiałowych i użytkowych z Dokumentacją i obowiązującymi przepisami, w tym weryfikacja kart zatwierdzenia materiałów, weryfikacja rysunków warsztatowych przygotowanych przez wykonawcę robót budowlanych, oraz w zakresie wskazanym w Dokumentacji, </w:t>
      </w:r>
    </w:p>
    <w:p w14:paraId="18FDD816" w14:textId="1AFF368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uzupełniania szczegółów rozwiązań projektowych w zależności od potrzeb, w szczególności, jeśli w Dokumentacji były one przedstawione nieczytelnie, niekompletnie lub nie były ujęte oraz wyjaśniania wykonawcom robót budowlanych, usług i dostaw wątpliwości powstałych </w:t>
      </w:r>
      <w:r w:rsidR="009E39F2">
        <w:rPr>
          <w:rFonts w:cstheme="minorHAnsi"/>
          <w:sz w:val="21"/>
          <w:szCs w:val="21"/>
        </w:rPr>
        <w:t xml:space="preserve">          </w:t>
      </w:r>
      <w:r w:rsidRPr="00D37198">
        <w:rPr>
          <w:rFonts w:cstheme="minorHAnsi"/>
          <w:sz w:val="21"/>
          <w:szCs w:val="21"/>
        </w:rPr>
        <w:t xml:space="preserve">w toku realizacji takich robót; </w:t>
      </w:r>
    </w:p>
    <w:p w14:paraId="7E80A82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uzgadniania z Zamawiającym oraz z wykonawcą robót możliwości wprowadzenia rozwiązań zamiennych w stosunku do materiałów i technologii przewidzianych w Dokumentacji, </w:t>
      </w:r>
    </w:p>
    <w:p w14:paraId="31C086CA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dokonywania oceny wystąpienia okoliczności związanych z koniecznością wykonania robót dodatkowych, zamiennych i uzupełniających oraz zaniechania robót; </w:t>
      </w:r>
    </w:p>
    <w:p w14:paraId="200CF51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udziału we wszystkich odbiorach Inwestycji, w tym odbiorach częściowych, odbiorze końcowym wykonanych robót oraz odbiorach związanych z uzyskaniem pozwolenia na użytkowanie Inwestycji; </w:t>
      </w:r>
    </w:p>
    <w:p w14:paraId="70A08926" w14:textId="5764963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>informowania Zamawiającego i innych uczestników procesu budowlanego o dostrzeżonych błędach w realizacji robót budowlanych w zakresie odstępstw od Dokumentacji Projektowej</w:t>
      </w:r>
      <w:r w:rsidR="009E39F2">
        <w:rPr>
          <w:rFonts w:cstheme="minorHAnsi"/>
          <w:sz w:val="21"/>
          <w:szCs w:val="21"/>
        </w:rPr>
        <w:t>.</w:t>
      </w:r>
      <w:r w:rsidRPr="00D37198">
        <w:rPr>
          <w:rFonts w:cstheme="minorHAnsi"/>
          <w:sz w:val="21"/>
          <w:szCs w:val="21"/>
        </w:rPr>
        <w:t xml:space="preserve"> </w:t>
      </w:r>
    </w:p>
    <w:p w14:paraId="3364768B" w14:textId="5EADF016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6F5ECC">
        <w:rPr>
          <w:rFonts w:cstheme="minorHAnsi"/>
          <w:sz w:val="21"/>
          <w:szCs w:val="21"/>
        </w:rPr>
        <w:t xml:space="preserve">Wykonawca będzie pełnić nadzór autorski według potrzeb wynikających z postępu robót, na każde wezwanie Zamawiającego, Kierownika Budowy lub Inspektora Nadzoru, dokonane pisemnie pocztą elektroniczną (e-mail) na 5 dni przed oczekiwanym pobytem na budowie, nie częściej niż trzy razy w miesiącu. </w:t>
      </w:r>
    </w:p>
    <w:p w14:paraId="33CB8B5C" w14:textId="1CDD2177" w:rsidR="008A1AA2" w:rsidRDefault="006F5ECC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8A1AA2" w:rsidRPr="006F5ECC">
        <w:rPr>
          <w:rFonts w:cstheme="minorHAnsi"/>
          <w:sz w:val="21"/>
          <w:szCs w:val="21"/>
        </w:rPr>
        <w:t>Wykonawca w ramach nadzoru autorskiego, w przypadku zaistnienia nagłego zdarzenia, zobowiązany jest wykonywać czynności objęte nadzorem autorskim niezwłocznie, w tym niezwłocznie stawić się na miejscu realizacji Inwestycji, nie później niż następnego dnia roboczego po otrzymaniu wezwania od Zamawiającego.</w:t>
      </w:r>
    </w:p>
    <w:p w14:paraId="7F65C9E7" w14:textId="77777777" w:rsidR="004256BB" w:rsidRPr="007F7D96" w:rsidRDefault="004256BB" w:rsidP="004256BB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7F7D96">
        <w:rPr>
          <w:rFonts w:cstheme="minorHAnsi"/>
          <w:b/>
          <w:bCs/>
          <w:color w:val="000000" w:themeColor="text1"/>
        </w:rPr>
        <w:t>§ 13. WERYFIKACJA ZATRUDNIANIA PRACOWNIKÓW</w:t>
      </w:r>
    </w:p>
    <w:p w14:paraId="7EFFA69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 xml:space="preserve">1.Zamawiający wymaga zatrudnienia przez Wykonawcę, podwykonawcę i dalszego podwykonawcę na podstawie umowy o pracę osób wykonujących czynności w zakresie realizacji umowy w sposób określony w art. 22 § 1 ustawy z dnia 26 czerwca 1974 r. – Kodeks pracy, tj. osób wykonujących prace projektowe stanowiące przedmiot umowy, o którym mowa w § 1 przez cały okres wykonywania tych czynności.  </w:t>
      </w:r>
    </w:p>
    <w:p w14:paraId="30A5E81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2. W odniesieniu do osób, o których mowa w ust. 1, Zamawiający wymaga udokumentowania przez Wykonawcę, na wezwanie Zamawiającego faktu zatrudniania na podstawie umowy o pracę, poprzez przedłożenie Zamawiającemu:</w:t>
      </w:r>
    </w:p>
    <w:p w14:paraId="67C46A21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a) oświadczenia zatrudnionego pracownika lub</w:t>
      </w:r>
    </w:p>
    <w:p w14:paraId="7528564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b) oświadczenia Wykonawcy lub podwykonawcy o zatrudnieniu pracownika na podstawie umowy o pracę lub</w:t>
      </w:r>
    </w:p>
    <w:p w14:paraId="2783611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c) poświadczonej za zgodność z oryginałem kopii umowy o pracę zatrudnionego pracownika, lub</w:t>
      </w:r>
    </w:p>
    <w:p w14:paraId="762FEA0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d) innych dokumentów,</w:t>
      </w:r>
    </w:p>
    <w:p w14:paraId="2732A787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D519F8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3. W przypadku zmiany osób zatrudnionych przez Wykonawcę do wykonywania czynności, o których mowa w ust. 1, Wykonawca jest zobowiązany do przedłożenia stosownych dokumentów, o których mowa w ust. 2 i dotyczących nowego pracownika, w terminie 5 dni od dnia rozpoczęcia wykonywania przez tę osobę czynności, o których mowa w ust. 1.</w:t>
      </w:r>
    </w:p>
    <w:p w14:paraId="1F614AA5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lastRenderedPageBreak/>
        <w:t>4.Zamawiający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</w:t>
      </w:r>
    </w:p>
    <w:p w14:paraId="72795E8D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1) aktualnych oświadczeń i dokumentów, o których mowa w ust.2,</w:t>
      </w:r>
    </w:p>
    <w:p w14:paraId="12AC4CF6" w14:textId="102D1D45" w:rsidR="004256BB" w:rsidRPr="007F7D96" w:rsidRDefault="004256BB" w:rsidP="00260435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7F7D96">
        <w:rPr>
          <w:rFonts w:cstheme="minorHAnsi"/>
          <w:color w:val="000000" w:themeColor="text1"/>
        </w:rPr>
        <w:t xml:space="preserve">2) wyjaśnień w przypadku wątpliwości w zakresie potwierdzenia spełniania wymogu, o którym mowa w ust. 1.   </w:t>
      </w:r>
    </w:p>
    <w:p w14:paraId="5D7A8B1B" w14:textId="65606EC0" w:rsidR="008A1AA2" w:rsidRPr="00260435" w:rsidRDefault="008A1AA2" w:rsidP="008A1AA2">
      <w:pPr>
        <w:jc w:val="center"/>
        <w:rPr>
          <w:rFonts w:cstheme="minorHAnsi"/>
          <w:b/>
          <w:bCs/>
        </w:rPr>
      </w:pPr>
      <w:r w:rsidRPr="00260435">
        <w:rPr>
          <w:rFonts w:cstheme="minorHAnsi"/>
          <w:b/>
          <w:bCs/>
        </w:rPr>
        <w:t>§1</w:t>
      </w:r>
      <w:r w:rsidR="00FA2E5C">
        <w:rPr>
          <w:rFonts w:cstheme="minorHAnsi"/>
          <w:b/>
          <w:bCs/>
        </w:rPr>
        <w:t>4</w:t>
      </w:r>
      <w:r w:rsidR="0066183D" w:rsidRPr="00260435">
        <w:rPr>
          <w:rFonts w:cstheme="minorHAnsi"/>
          <w:b/>
          <w:bCs/>
        </w:rPr>
        <w:t>.</w:t>
      </w:r>
      <w:r w:rsidRPr="00260435">
        <w:rPr>
          <w:rFonts w:cstheme="minorHAnsi"/>
          <w:b/>
          <w:bCs/>
        </w:rPr>
        <w:t xml:space="preserve"> ZMIANY UMOWY</w:t>
      </w:r>
    </w:p>
    <w:p w14:paraId="3B983587" w14:textId="3C41F378" w:rsidR="001C415B" w:rsidRPr="00260435" w:rsidRDefault="00260435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260435">
        <w:rPr>
          <w:rFonts w:cstheme="minorHAnsi"/>
          <w:sz w:val="21"/>
          <w:szCs w:val="21"/>
        </w:rPr>
        <w:t>Zmiana postanowień niniejszej umowy może nastąpić za zgodą obu stron wyrażoną na piśmie pod rygorem nieważności.</w:t>
      </w:r>
    </w:p>
    <w:p w14:paraId="74E8E9C6" w14:textId="24F46561" w:rsidR="001C415B" w:rsidRPr="00260435" w:rsidRDefault="00260435" w:rsidP="00260435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260435">
        <w:rPr>
          <w:rFonts w:cstheme="minorHAnsi"/>
          <w:sz w:val="21"/>
          <w:szCs w:val="21"/>
        </w:rPr>
        <w:t xml:space="preserve">Zmiany w niniejszej umowie mogą dotyczyć: </w:t>
      </w:r>
    </w:p>
    <w:p w14:paraId="044D5ED6" w14:textId="26D27E15" w:rsidR="001C415B" w:rsidRPr="00D37198" w:rsidRDefault="008A1AA2">
      <w:pPr>
        <w:pStyle w:val="Akapitzlist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zmiany terminu określonego w §</w:t>
      </w:r>
      <w:r w:rsidR="00260435">
        <w:rPr>
          <w:rFonts w:cstheme="minorHAnsi"/>
          <w:sz w:val="21"/>
          <w:szCs w:val="21"/>
        </w:rPr>
        <w:t>4</w:t>
      </w:r>
      <w:r w:rsidRPr="00D37198">
        <w:rPr>
          <w:rFonts w:cstheme="minorHAnsi"/>
          <w:sz w:val="21"/>
          <w:szCs w:val="21"/>
        </w:rPr>
        <w:t xml:space="preserve"> ust. </w:t>
      </w:r>
      <w:r w:rsidR="00260435">
        <w:rPr>
          <w:rFonts w:cstheme="minorHAnsi"/>
          <w:sz w:val="21"/>
          <w:szCs w:val="21"/>
        </w:rPr>
        <w:t xml:space="preserve">1 </w:t>
      </w:r>
      <w:r w:rsidRPr="00D37198">
        <w:rPr>
          <w:rFonts w:cstheme="minorHAnsi"/>
          <w:sz w:val="21"/>
          <w:szCs w:val="21"/>
        </w:rPr>
        <w:t xml:space="preserve">osobno dla każdego etapu, w przypadku: </w:t>
      </w:r>
    </w:p>
    <w:p w14:paraId="4952FBAB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nie uzyskania przez Wykonawcę uzgodnień, opinii lub decyzji niezbędnych do zakończenia prac projektowych, będących przedmiotem umowy, pomimo zachowania przez Wykonawcę należytej staranności; </w:t>
      </w:r>
    </w:p>
    <w:p w14:paraId="6D92F3FD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istotnej zmiany przepisów regulujących wykonanie prac projektowych; </w:t>
      </w:r>
    </w:p>
    <w:p w14:paraId="1C5DA4B2" w14:textId="3A7D960F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konieczności wykonania zamówień dodatkowych niezbędnych do wykonania przedmiotu umowy (tj. zamówienia podstawowego), których wykonanie stało się konieczne na skutek sytuacji niemożliwej wcześniej do przewidzenia</w:t>
      </w:r>
      <w:r w:rsidR="00061CDB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7992526C" w14:textId="77777777" w:rsidR="001C415B" w:rsidRPr="00D37198" w:rsidRDefault="008A1AA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zmiany wynagrodzenia wskazanego w §6 ust. 1 w przypadku: </w:t>
      </w:r>
    </w:p>
    <w:p w14:paraId="1B9DB02E" w14:textId="77777777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ustawowej zmiany stawki podatku VAT w czasie realizacji zamówienia, o wielkość tej stawki. Zmiana wynagrodzenia odnosić się będzie do części przedmiotu Umowy niezrealizowanej po dniu wejścia w życie przepisów zmieniających lub wprowadzających stawkę podatku od towarów i usług VAT oraz do części przedmiotu Umowy, do której zastosowanie znajdzie zmiana stawki podatku od towarów i usług VAT lub wprowadzenie nowego podatku. W przypadku zaistnienia opisanej sytuacji po wejściu w życie przepisów będących przyczyną zmiany wynagrodzenia, Wykonawca zwróci się do Zamawiającego z wnioskiem w formie pisemnej o dokonanie odpowiedniej zmiany wynagrodzenia – wskaże kwotę, o którą wynagrodzenie Wykonawcy ma ulec zmianie, wraz z uzasadnieniem zawierającym szczegółowe wyliczenie całkowitej kwoty, o jaką wynagrodzenie Wykonawcy powinno ulec zmianie, oraz wskazanie daty, od której nastąpiła bądź nastąpi zmiana wysokości kosztów wykonania Umowy uzasadniająca zmianę wysokości wynagrodzenia należnego Wykonawcy; </w:t>
      </w:r>
    </w:p>
    <w:p w14:paraId="6937AF4B" w14:textId="68DCEB38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 xml:space="preserve">rezygnacji z części zamówienia wynikającej z zaistnienia okoliczności powodującej, </w:t>
      </w:r>
      <w:r w:rsidR="00394A89">
        <w:rPr>
          <w:rFonts w:cstheme="minorHAnsi"/>
          <w:sz w:val="21"/>
          <w:szCs w:val="21"/>
        </w:rPr>
        <w:t xml:space="preserve">                    </w:t>
      </w:r>
      <w:r w:rsidRPr="00D37198">
        <w:rPr>
          <w:rFonts w:cstheme="minorHAnsi"/>
          <w:sz w:val="21"/>
          <w:szCs w:val="21"/>
        </w:rPr>
        <w:t xml:space="preserve">że wykonanie jej nie leży w interesie publicznym lub dokonanej z zachowaniem warunków opisanych w niniejszej Umowie; </w:t>
      </w:r>
    </w:p>
    <w:p w14:paraId="455F2678" w14:textId="5E35A342" w:rsidR="001C415B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skierowanych do realizacji przedmiotu umowy, wskazanych w wykazie, o którym mowa w §2 ust. 2</w:t>
      </w:r>
      <w:r w:rsidR="00D661CE">
        <w:rPr>
          <w:rFonts w:cstheme="minorHAnsi"/>
          <w:sz w:val="21"/>
          <w:szCs w:val="21"/>
        </w:rPr>
        <w:t>: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7CEB6886" w14:textId="77777777" w:rsidR="001C415B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zmiana na wniosek Wykonawcy - zmiana taka jest możliwa jedynie za uprzednią pisemną zgodą Zamawiającego, akceptującego nową osobę. Nowa osoba proponowana przez Wykonawcę musi spełniać odpowiednio wymagania dotyczące kwalifikacji i doświadczenia osoby wyznaczonej do wykonania przedmiotu zamówienia, </w:t>
      </w:r>
    </w:p>
    <w:p w14:paraId="27E890AE" w14:textId="042F823A" w:rsidR="00B21D01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zmiana na wniosek Zamawiającego - Zamawiający może zażądać od Wykonawcy zmiany osoby wymienionej w wykazie, jeżeli uzna, że osoba ta nie wykonuje swoich obowiązków wynikających z umowy. Wykonawca w tym przypadku obowiązany jest zmienić tę osobę zgodnie z żądaniem Zamawiającego, w terminie wskazanym we wniosku Zamawiającego</w:t>
      </w:r>
      <w:r w:rsidR="00D661CE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4805E7C9" w14:textId="78B2D647" w:rsidR="00B21D01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wyznaczonych do kontaktu, zgodnie z § 8</w:t>
      </w:r>
      <w:r w:rsidR="00D661CE">
        <w:rPr>
          <w:rFonts w:cstheme="minorHAnsi"/>
          <w:sz w:val="21"/>
          <w:szCs w:val="21"/>
        </w:rPr>
        <w:t>;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2E1A042B" w14:textId="2A729A1E" w:rsidR="00B21D01" w:rsidRPr="000D13B6" w:rsidRDefault="002800A8" w:rsidP="000D13B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 xml:space="preserve">zmiany formy wniesionego zabezpieczenia należytego wykonania umowy. </w:t>
      </w:r>
    </w:p>
    <w:p w14:paraId="6B1DD368" w14:textId="04329D44" w:rsidR="00B21D01" w:rsidRPr="002800A8" w:rsidRDefault="00B21D01" w:rsidP="00B21D01">
      <w:pPr>
        <w:jc w:val="center"/>
        <w:rPr>
          <w:rFonts w:cstheme="minorHAnsi"/>
          <w:b/>
          <w:bCs/>
        </w:rPr>
      </w:pPr>
      <w:r w:rsidRPr="002800A8">
        <w:rPr>
          <w:rFonts w:cstheme="minorHAnsi"/>
          <w:b/>
          <w:bCs/>
        </w:rPr>
        <w:t>§1</w:t>
      </w:r>
      <w:r w:rsidR="001169E4">
        <w:rPr>
          <w:rFonts w:cstheme="minorHAnsi"/>
          <w:b/>
          <w:bCs/>
        </w:rPr>
        <w:t>5</w:t>
      </w:r>
      <w:r w:rsidR="00812943" w:rsidRPr="002800A8">
        <w:rPr>
          <w:rFonts w:cstheme="minorHAnsi"/>
          <w:b/>
          <w:bCs/>
        </w:rPr>
        <w:t>.</w:t>
      </w:r>
      <w:r w:rsidRPr="002800A8">
        <w:rPr>
          <w:rFonts w:cstheme="minorHAnsi"/>
          <w:b/>
          <w:bCs/>
        </w:rPr>
        <w:t xml:space="preserve"> KARY UMOWNE</w:t>
      </w:r>
    </w:p>
    <w:p w14:paraId="7F9EB1E9" w14:textId="2FE39305" w:rsidR="00D7059E" w:rsidRPr="00CF7459" w:rsidRDefault="00CF7459" w:rsidP="00CF74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D7059E" w:rsidRPr="00CF7459">
        <w:rPr>
          <w:rFonts w:cstheme="minorHAnsi"/>
          <w:sz w:val="21"/>
          <w:szCs w:val="21"/>
        </w:rPr>
        <w:t>Wykonawca zobowiązuje się do uiszczenia na rzecz Zamawiającego kar umownych w następujących przypadkach i wysokości:</w:t>
      </w:r>
    </w:p>
    <w:p w14:paraId="5CC74110" w14:textId="641022A9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przekazaniu Zamawiającemu egzemplarzy dokumentacji będącej przedmiotem niniejszej umowy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i prawomocnej decyzji pozwolenia na budowę </w:t>
      </w:r>
      <w:r w:rsidRPr="00D170CF">
        <w:rPr>
          <w:rFonts w:cstheme="minorHAnsi"/>
          <w:sz w:val="21"/>
          <w:szCs w:val="21"/>
        </w:rPr>
        <w:t xml:space="preserve">w stosunku do terminów wskazanych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§ 4 ust. 1 </w:t>
      </w:r>
      <w:r w:rsidRPr="00D170CF">
        <w:rPr>
          <w:rFonts w:cstheme="minorHAnsi"/>
          <w:sz w:val="21"/>
          <w:szCs w:val="21"/>
        </w:rPr>
        <w:t>niniejszej Umowy - w wysokości 0,25% całkowitego wynagrodzenia ryczałtowego brutto, wskazanego w §6 ust. 1 Umowy, za każdy dzień zwłoki</w:t>
      </w:r>
      <w:r w:rsidR="00812943" w:rsidRPr="00D170CF">
        <w:rPr>
          <w:rFonts w:cstheme="minorHAnsi"/>
          <w:sz w:val="21"/>
          <w:szCs w:val="21"/>
        </w:rPr>
        <w:t>;</w:t>
      </w:r>
    </w:p>
    <w:p w14:paraId="57E1BFC8" w14:textId="3FE1C7ED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dokonaniu, w dokumentacji będącej przedmiotem niniejszej umowy, stosownych poprawek oraz uzupełnień, o których mowa w §5 ust. 5 - w wysokości 0,25% całkowitego wynagrodzenia ryczałtowego brutto, wskazanego w §6 ust. 1 Umowy, za każdy dzień zwłoki; </w:t>
      </w:r>
    </w:p>
    <w:p w14:paraId="6FAD45E1" w14:textId="53BFA0D8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usunięciu wad w dokumentacji będącej przedmiotem niniejszej umowy, o których mowa w §10 ust. 3 - w wysokości 0,25% całkowitego wynagrodzenia ryczałtowego brutto, wskazanego w §6 ust. 1 Umowy, za każdy dzień zwłoki; </w:t>
      </w:r>
    </w:p>
    <w:p w14:paraId="452E2842" w14:textId="798A5ED3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opóźnienia w przedłożeniu zaświadczenia o przynależności do samorządu zawodowego inżynierów budownictwa lub samorządu zawodowego architektów – w wysokości 0,25% całkowitego wynagrodzenia ryczałtowego brutto, wskazanego w §6 ust. 1 Umowy, za każdy dzień zwłoki liczone osobno dla każdej z osób wyznaczonych do realizacji przedmiotu umowy; </w:t>
      </w:r>
    </w:p>
    <w:p w14:paraId="407030E1" w14:textId="4E853277" w:rsidR="00D7059E" w:rsidRPr="00D170CF" w:rsidRDefault="00D7059E" w:rsidP="00350E33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lastRenderedPageBreak/>
        <w:t>w razie opóźnienia w przedłożeniu kopii polisy potwierdzającej posiadanie obowiązkowego ubezpieczenia od odpowiedzialności cywilnej – w wysokości 0,25% całkowitego wynagrodzenia ryczałtowego brutto, wskazanego w §6 ust. 1 Umowy</w:t>
      </w:r>
      <w:r w:rsidR="00812943" w:rsidRPr="00D170CF">
        <w:rPr>
          <w:rFonts w:cstheme="minorHAnsi"/>
          <w:sz w:val="21"/>
          <w:szCs w:val="21"/>
        </w:rPr>
        <w:t>;</w:t>
      </w:r>
      <w:r w:rsidRPr="00D170CF">
        <w:rPr>
          <w:rFonts w:cstheme="minorHAnsi"/>
          <w:sz w:val="21"/>
          <w:szCs w:val="21"/>
        </w:rPr>
        <w:t xml:space="preserve"> </w:t>
      </w:r>
    </w:p>
    <w:p w14:paraId="5C2BFB5F" w14:textId="5D616633" w:rsidR="00D7059E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odstąpienia przez Zamawiającego od niniejszej umowy w części lub całości z przyczyn leżących po stronie Wykonawcy - w wysokości 10% całkowitego wynagrodzenia ryczałtowego brutto, wskazanego w §6 ust. 1 Umowy;</w:t>
      </w:r>
    </w:p>
    <w:p w14:paraId="5E751BD1" w14:textId="7777777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zapłaty lub nieterminową zapłatę wynagrodzenia należnego Podwykonawcom lub dalszym Podwykonawcom - w wysokości </w:t>
      </w:r>
      <w:r w:rsidRPr="00701681">
        <w:rPr>
          <w:rFonts w:cstheme="minorHAnsi"/>
          <w:color w:val="000000" w:themeColor="text1"/>
          <w:sz w:val="21"/>
          <w:szCs w:val="21"/>
        </w:rPr>
        <w:t>0,25% całkowitego wynagrodzenia ryczałtowego brutto, wskazanego w §6 ust. 1 Umowy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dzień opóźnienia;</w:t>
      </w:r>
    </w:p>
    <w:p w14:paraId="4DB8FA17" w14:textId="2D23FE6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do zaakceptowania projektu umowy o podwykonawstwo projektu jej zmian – w wysokości </w:t>
      </w:r>
      <w:r w:rsidR="007650BE">
        <w:rPr>
          <w:rFonts w:asciiTheme="minorHAnsi" w:hAnsiTheme="minorHAnsi" w:cstheme="minorHAnsi"/>
          <w:color w:val="000000" w:themeColor="text1"/>
          <w:sz w:val="21"/>
          <w:szCs w:val="21"/>
        </w:rPr>
        <w:t>1.000,00 zł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taki przypadek;</w:t>
      </w:r>
    </w:p>
    <w:p w14:paraId="4C5F240A" w14:textId="0740D822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poświadczonej za zgodność z oryginałem kopii umowy o  podwykonawstwo lub jej zmiany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00,00 zł, za każdy taki przypadek; </w:t>
      </w:r>
    </w:p>
    <w:p w14:paraId="78F66BBF" w14:textId="5DC964BD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zmiany umowy o podwykonawstwo w zakresie terminu zapłaty, zgodnie z art. 464           ust. 10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00,00 zł, za każdy taki przypadek;</w:t>
      </w:r>
    </w:p>
    <w:p w14:paraId="7C9A902F" w14:textId="227390C3" w:rsidR="00A32C9E" w:rsidRPr="00604C3F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tytułu niespełnienia przez Wykonawcę lub Podwykonawcę wymogu zatrudnienia na podstawie umowy o pracę osób wykonujących czynności wskazane w </w:t>
      </w:r>
      <w:r w:rsidRPr="00BC3301">
        <w:rPr>
          <w:bCs/>
          <w:color w:val="000000" w:themeColor="text1"/>
          <w:sz w:val="21"/>
          <w:szCs w:val="21"/>
        </w:rPr>
        <w:t xml:space="preserve">§ 13 </w:t>
      </w:r>
      <w:bookmarkStart w:id="9" w:name="_Hlk35858040"/>
      <w:r w:rsidRPr="00BC3301">
        <w:rPr>
          <w:bCs/>
          <w:color w:val="000000" w:themeColor="text1"/>
          <w:sz w:val="21"/>
          <w:szCs w:val="21"/>
        </w:rPr>
        <w:t xml:space="preserve">oraz za </w:t>
      </w:r>
      <w:r w:rsidRPr="00BC3301">
        <w:rPr>
          <w:color w:val="000000" w:themeColor="text1"/>
          <w:sz w:val="21"/>
          <w:szCs w:val="21"/>
        </w:rPr>
        <w:t xml:space="preserve">niezłożenie przez Wykonawcę w terminie żądanych przez Zamawiającego dowodów, o których mowa                  w § 13 </w:t>
      </w: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>- w wysokości 500 zł, za każdy ujawniony przypadek</w:t>
      </w:r>
      <w:bookmarkEnd w:id="9"/>
      <w:r w:rsidR="00604C3F">
        <w:rPr>
          <w:rFonts w:asciiTheme="minorHAnsi" w:hAnsiTheme="minorHAnsi" w:cstheme="minorHAnsi"/>
          <w:color w:val="000000" w:themeColor="text1"/>
          <w:sz w:val="21"/>
          <w:szCs w:val="21"/>
        </w:rPr>
        <w:t>;</w:t>
      </w:r>
    </w:p>
    <w:p w14:paraId="46854BAD" w14:textId="01510904" w:rsidR="00604C3F" w:rsidRPr="00BC3301" w:rsidRDefault="00604C3F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niezrealizowanie ustaleń wynikających z § 12 ust. 2 i 3 poprzez niestawienie się na miejscu inwestycji – 1000 zł. za każdy taki przypadek.</w:t>
      </w:r>
    </w:p>
    <w:p w14:paraId="3AEF55CA" w14:textId="2FE7867D" w:rsidR="00D7059E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15065">
        <w:rPr>
          <w:rFonts w:cstheme="minorHAnsi"/>
          <w:sz w:val="21"/>
          <w:szCs w:val="21"/>
        </w:rPr>
        <w:t xml:space="preserve">Maksymalna wysokość naliczonych kar umownych nie może przekroczyć 20% całkowitego wynagrodzenia ryczałtowego brutto, wskazanego w §6 ust. 1 Umowy. </w:t>
      </w:r>
    </w:p>
    <w:p w14:paraId="267C3CC3" w14:textId="02256490" w:rsidR="009A5F43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815065">
        <w:rPr>
          <w:rFonts w:cstheme="minorHAnsi"/>
          <w:sz w:val="21"/>
          <w:szCs w:val="21"/>
        </w:rPr>
        <w:t xml:space="preserve">Strony uzgadniają, że naliczane przez Zamawiającego kary umowne mogą być potrącane z wynagrodzenia należnego Wykonawcy. </w:t>
      </w:r>
    </w:p>
    <w:p w14:paraId="59714911" w14:textId="29F51D69" w:rsidR="00213CD0" w:rsidRPr="000D13B6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D7059E" w:rsidRPr="00815065">
        <w:rPr>
          <w:rFonts w:cstheme="minorHAnsi"/>
          <w:sz w:val="21"/>
          <w:szCs w:val="21"/>
        </w:rPr>
        <w:t>Zamawiający zastrzega sobie prawo do dochodzenia odszkodowania na zasadach ogólnych w przypadku, gdy kwota kary umownej nie pokryje jego szkód, w tym utraconych korzyści.</w:t>
      </w:r>
    </w:p>
    <w:p w14:paraId="7EC01898" w14:textId="0E876B47" w:rsidR="00D7059E" w:rsidRPr="008A78C7" w:rsidRDefault="00D7059E" w:rsidP="00D7059E">
      <w:pPr>
        <w:jc w:val="center"/>
        <w:rPr>
          <w:rFonts w:cstheme="minorHAnsi"/>
          <w:b/>
          <w:bCs/>
        </w:rPr>
      </w:pPr>
      <w:r w:rsidRPr="008A78C7">
        <w:rPr>
          <w:rFonts w:cstheme="minorHAnsi"/>
          <w:b/>
          <w:bCs/>
        </w:rPr>
        <w:t>§ 1</w:t>
      </w:r>
      <w:r w:rsidR="00213CD0">
        <w:rPr>
          <w:rFonts w:cstheme="minorHAnsi"/>
          <w:b/>
          <w:bCs/>
        </w:rPr>
        <w:t>6</w:t>
      </w:r>
      <w:r w:rsidR="00812943" w:rsidRPr="008A78C7">
        <w:rPr>
          <w:rFonts w:cstheme="minorHAnsi"/>
          <w:b/>
          <w:bCs/>
        </w:rPr>
        <w:t>.</w:t>
      </w:r>
      <w:r w:rsidRPr="008A78C7">
        <w:rPr>
          <w:rFonts w:cstheme="minorHAnsi"/>
          <w:b/>
          <w:bCs/>
        </w:rPr>
        <w:t xml:space="preserve"> ODSTĄPIENIE OD UMOWY</w:t>
      </w:r>
    </w:p>
    <w:p w14:paraId="773E606D" w14:textId="58F19EE9" w:rsidR="00D7059E" w:rsidRPr="008A78C7" w:rsidRDefault="008A78C7" w:rsidP="008A78C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1 . </w:t>
      </w:r>
      <w:r w:rsidR="00D7059E" w:rsidRPr="008A78C7">
        <w:rPr>
          <w:rFonts w:cstheme="minorHAnsi"/>
          <w:sz w:val="21"/>
          <w:szCs w:val="21"/>
        </w:rPr>
        <w:t>Zamawiający jest uprawniony do odstąpienia od niniejszej umowy w całości lub w części w każdym czasie w następujących przypadkach:</w:t>
      </w:r>
    </w:p>
    <w:p w14:paraId="22EFBA91" w14:textId="0980C067" w:rsidR="00D7059E" w:rsidRPr="009C6AA9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zwłoki w jakimkolwiek zakresie w przekazaniu Zamawiającemu dokumentacji będącej przedmiotem niniejszej umowy</w:t>
      </w:r>
      <w:r w:rsidR="005A71B2">
        <w:rPr>
          <w:rFonts w:cstheme="minorHAnsi"/>
          <w:sz w:val="21"/>
          <w:szCs w:val="21"/>
        </w:rPr>
        <w:t xml:space="preserve"> </w:t>
      </w:r>
      <w:r w:rsidR="005A71B2" w:rsidRPr="009C6AA9">
        <w:rPr>
          <w:rFonts w:cstheme="minorHAnsi"/>
          <w:color w:val="000000" w:themeColor="text1"/>
          <w:sz w:val="21"/>
          <w:szCs w:val="21"/>
        </w:rPr>
        <w:t>i prawomocnej decyzji pozwolenia na budowę</w:t>
      </w:r>
      <w:r w:rsidRPr="00D170CF">
        <w:rPr>
          <w:rFonts w:cstheme="minorHAnsi"/>
          <w:sz w:val="21"/>
          <w:szCs w:val="21"/>
        </w:rPr>
        <w:t xml:space="preserve">, przy czym w </w:t>
      </w:r>
      <w:r w:rsidRPr="00D170CF">
        <w:rPr>
          <w:rFonts w:cstheme="minorHAnsi"/>
          <w:sz w:val="21"/>
          <w:szCs w:val="21"/>
        </w:rPr>
        <w:lastRenderedPageBreak/>
        <w:t>takim przypadku odstąpienie od umowy może być złożone w terminie 60 dni od daty bezskutecznego upływu poszczególnych terminów na wydanie dokumentacji</w:t>
      </w:r>
      <w:r w:rsidR="00C22536">
        <w:rPr>
          <w:rFonts w:cstheme="minorHAnsi"/>
          <w:sz w:val="21"/>
          <w:szCs w:val="21"/>
        </w:rPr>
        <w:t xml:space="preserve"> </w:t>
      </w:r>
      <w:r w:rsidR="00C22536" w:rsidRPr="009C6AA9">
        <w:rPr>
          <w:rFonts w:cstheme="minorHAnsi"/>
          <w:color w:val="000000" w:themeColor="text1"/>
          <w:sz w:val="21"/>
          <w:szCs w:val="21"/>
        </w:rPr>
        <w:t>i uzyskanie prawomocnej decyzji pozwolenia na budowę</w:t>
      </w:r>
      <w:r w:rsidRPr="009C6AA9">
        <w:rPr>
          <w:rFonts w:cstheme="minorHAnsi"/>
          <w:color w:val="000000" w:themeColor="text1"/>
          <w:sz w:val="21"/>
          <w:szCs w:val="21"/>
        </w:rPr>
        <w:t>;</w:t>
      </w:r>
    </w:p>
    <w:p w14:paraId="2AAA5041" w14:textId="77777777" w:rsidR="00D7059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zwłoki w dokonaniu, w dokumentacji będącej przedmiotem niniejszej umowy, stosownych poprawek oraz uzupełnień, o których mowa w §5 ust. 5 niniejszej umowy, przy czym w takim przypadku odstąpienie od umowy może być złożone w terminie 60 dni od daty bezskutecznego upływu w/w terminu;</w:t>
      </w:r>
    </w:p>
    <w:p w14:paraId="0275344E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nieprzysługiwania Wykonawcy w chwili przekazania Zamawiającemu poszczególnych egzemplarzy dokumentacji projektowo - kosztorysowej majątkowych praw autorskich do tej dokumentacji w zakresie oznaczonym w §7 niniejszej umowy, przy czym w takim przypadku odstąpienie od umowy może być złożone w terminie 60 dni od daty powzięcia wiadomości o tej okoliczności przez Zamawiającego</w:t>
      </w:r>
      <w:r w:rsidR="0001060E" w:rsidRPr="00D170CF">
        <w:rPr>
          <w:rFonts w:cstheme="minorHAnsi"/>
          <w:sz w:val="21"/>
          <w:szCs w:val="21"/>
        </w:rPr>
        <w:t>;</w:t>
      </w:r>
    </w:p>
    <w:p w14:paraId="46053E78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innych przypadkach wskazanych w niniejszej Umowie oraz bezwzględnie obowiązujących przepisach prawa w razie wystąpienia istotnej zmiany okoliczności powodującej, że wykonanie umowy nie leży w interesie publicznym, czego nie można było przewidzieć w chwili zawarcia umowy; odstąpienie od umowy w tym wypadku może nastąpić w terminie jednego miesiąca od powzięcia wiadomości o powyższych okolicznościach.</w:t>
      </w:r>
    </w:p>
    <w:p w14:paraId="29EB3256" w14:textId="465639B3" w:rsidR="0001060E" w:rsidRPr="008A78C7" w:rsidRDefault="008A78C7" w:rsidP="00D341A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A78C7">
        <w:rPr>
          <w:rFonts w:cstheme="minorHAnsi"/>
          <w:sz w:val="21"/>
          <w:szCs w:val="21"/>
        </w:rPr>
        <w:t>Jeśli w trakcie wykonywania zakresu czynności z umowy okaże się, że Wykonawca wykonuje dokumentację będącą przedmiotem niniejszej umowy w sposób wadliwy lub niezgodnie z umową lub niezgodnie z wytycznymi Zamawiającego, wówczas Zamawiający może w każdym czasie zażądać od Wykonawcy zmiany sposobu wykonywania czynności lub zmian w dokumentacji wyznaczając w tym celu odpowiedni, lecz nie dłuższy niż 14 dni termin (liczony od dnia wysłania pisma do Wykonawcy), a po bezskutecznym upływie tego terminu, Zamawiający będzie mógł odstąpić od niniejszej Umowy w terminie 60 od dnia bezskutecznego upływu terminu, w części lub całości, w tym w zakresie niewykonanej części niniejszej Umowy.</w:t>
      </w:r>
      <w:r w:rsidR="0001060E" w:rsidRPr="008A78C7">
        <w:rPr>
          <w:rFonts w:cstheme="minorHAnsi"/>
          <w:sz w:val="21"/>
          <w:szCs w:val="21"/>
        </w:rPr>
        <w:t xml:space="preserve"> </w:t>
      </w:r>
    </w:p>
    <w:p w14:paraId="1A5A65BE" w14:textId="60C47FE3" w:rsidR="00213CD0" w:rsidRPr="00C22536" w:rsidRDefault="00D341AC" w:rsidP="00C2253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D341AC">
        <w:rPr>
          <w:rFonts w:cstheme="minorHAnsi"/>
          <w:sz w:val="21"/>
          <w:szCs w:val="21"/>
        </w:rPr>
        <w:t>Odstąpienie od niniejszej Umowy z przyczyn wskazanych w ust. 1 i ust. 2 niniejszego paragrafu uznaje się za odstąpienie z przyczyn zależnych od Wykonawcy.</w:t>
      </w:r>
    </w:p>
    <w:p w14:paraId="3CE24286" w14:textId="5E2D08E9" w:rsidR="0001060E" w:rsidRPr="00DF04BA" w:rsidRDefault="0001060E" w:rsidP="0001060E">
      <w:pPr>
        <w:jc w:val="center"/>
        <w:rPr>
          <w:rFonts w:cstheme="minorHAnsi"/>
          <w:b/>
          <w:bCs/>
        </w:rPr>
      </w:pPr>
      <w:r w:rsidRPr="00DF04BA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7</w:t>
      </w:r>
      <w:r w:rsidR="00812943" w:rsidRPr="00DF04BA">
        <w:rPr>
          <w:rFonts w:cstheme="minorHAnsi"/>
          <w:b/>
          <w:bCs/>
        </w:rPr>
        <w:t>.</w:t>
      </w:r>
      <w:r w:rsidRPr="00DF04BA">
        <w:rPr>
          <w:rFonts w:cstheme="minorHAnsi"/>
          <w:b/>
          <w:bCs/>
        </w:rPr>
        <w:t xml:space="preserve"> POSTANOWIENIA KOŃCOWE</w:t>
      </w:r>
    </w:p>
    <w:p w14:paraId="29199432" w14:textId="0096209B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01060E" w:rsidRPr="008E63AB">
        <w:rPr>
          <w:rFonts w:cstheme="minorHAnsi"/>
          <w:sz w:val="21"/>
          <w:szCs w:val="21"/>
        </w:rPr>
        <w:t xml:space="preserve">Spory mające związek z wykonywaniem umowy będą rozstrzygane przez Sąd Powszechny właściwy dla siedziby Zamawiającego. </w:t>
      </w:r>
    </w:p>
    <w:p w14:paraId="0E13126D" w14:textId="4FD64D5A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01060E" w:rsidRPr="008E63AB">
        <w:rPr>
          <w:rFonts w:cstheme="minorHAnsi"/>
          <w:sz w:val="21"/>
          <w:szCs w:val="21"/>
        </w:rPr>
        <w:t xml:space="preserve">W sprawach nieuregulowanych niniejszą umową mają zastosowanie stosowne przepisy prawa polskiego, w szczególności przepisy ustaw: Prawo zamówień publicznych, Prawo budowlane, o prawie autorskim i prawach pokrewnych i Kodeksu cywilnego. </w:t>
      </w:r>
    </w:p>
    <w:p w14:paraId="0AEA09F5" w14:textId="1E0FEAF6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3. </w:t>
      </w:r>
      <w:r w:rsidR="0001060E" w:rsidRPr="008E63AB">
        <w:rPr>
          <w:rFonts w:cstheme="minorHAnsi"/>
          <w:sz w:val="21"/>
          <w:szCs w:val="21"/>
        </w:rPr>
        <w:t xml:space="preserve">Wykonawca nie może przenieść na inny podmiot obowiązków, uprawnień i wierzytelności wynikających z niniejszej umowy bez uprzedniej pisemnej zgody Zamawiającego pod rygorem nieważności. </w:t>
      </w:r>
    </w:p>
    <w:p w14:paraId="2940EDF9" w14:textId="7D2A60D5" w:rsidR="0001060E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01060E" w:rsidRPr="008E63AB">
        <w:rPr>
          <w:rFonts w:cstheme="minorHAnsi"/>
          <w:sz w:val="21"/>
          <w:szCs w:val="21"/>
        </w:rPr>
        <w:t>Strony zobowiązują się do zachowania w ścisłej tajemnicy wszystkich informacji technicznych, technologicznych, ekonomicznych, finansowych, handlowych, prawnych i organizacyjnych dotyczących drugiej Strony otrzymanych w trakcie współpracy, niezależnie od formy tych informacji i ich źródeł oraz do wykorzystania informacji wyłącznie w celach określonych w Umowie. W przypadku naruszenia przez którąkolwiek stronę obowiązku poufności drugiej stronie przysługiwać będzie prawo żądania naprawienia wyrządzonej szkody na zasadach</w:t>
      </w:r>
      <w:r w:rsidR="0001060E" w:rsidRPr="008E63AB">
        <w:rPr>
          <w:rFonts w:cstheme="minorHAnsi"/>
        </w:rPr>
        <w:t xml:space="preserve"> </w:t>
      </w:r>
      <w:r w:rsidR="0001060E" w:rsidRPr="008E63AB">
        <w:rPr>
          <w:rFonts w:cstheme="minorHAnsi"/>
          <w:sz w:val="21"/>
          <w:szCs w:val="21"/>
        </w:rPr>
        <w:t xml:space="preserve">ogólnych. </w:t>
      </w:r>
    </w:p>
    <w:p w14:paraId="5DD1BEFE" w14:textId="2A6B857C" w:rsidR="00255C0D" w:rsidRPr="009C6AA9" w:rsidRDefault="00255C0D" w:rsidP="00255C0D">
      <w:p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  <w:lang w:eastAsia="ar-SA"/>
        </w:rPr>
      </w:pPr>
      <w:r w:rsidRPr="009C6AA9">
        <w:rPr>
          <w:rFonts w:cstheme="minorHAnsi"/>
          <w:color w:val="000000" w:themeColor="text1"/>
          <w:sz w:val="21"/>
          <w:szCs w:val="21"/>
          <w:lang w:eastAsia="ar-SA"/>
        </w:rPr>
        <w:t>5. Strony zobowiązują się, iż wszelkie dane osobowe będą przetwarzane zgodnie z RODO  i przepisami prawa polskiego. W przypadku powierzenia przetwarzania danych strony zawrą umowę powierzenia przetwarzania danych osobowych.</w:t>
      </w:r>
    </w:p>
    <w:p w14:paraId="0FD4C216" w14:textId="0853F29E" w:rsidR="0001060E" w:rsidRPr="00C66FF9" w:rsidRDefault="00255C0D" w:rsidP="0001060E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8E63AB">
        <w:rPr>
          <w:rFonts w:cstheme="minorHAnsi"/>
          <w:sz w:val="21"/>
          <w:szCs w:val="21"/>
        </w:rPr>
        <w:t xml:space="preserve">. </w:t>
      </w:r>
      <w:r w:rsidR="0001060E" w:rsidRPr="008E63AB">
        <w:rPr>
          <w:rFonts w:cstheme="minorHAnsi"/>
          <w:sz w:val="21"/>
          <w:szCs w:val="21"/>
        </w:rPr>
        <w:t xml:space="preserve">Umowa została sporządzona w dwóch </w:t>
      </w:r>
      <w:r w:rsidR="00812943" w:rsidRPr="008E63AB">
        <w:rPr>
          <w:rFonts w:cstheme="minorHAnsi"/>
          <w:sz w:val="21"/>
          <w:szCs w:val="21"/>
        </w:rPr>
        <w:t xml:space="preserve">jednobrzmiących </w:t>
      </w:r>
      <w:r w:rsidR="0001060E" w:rsidRPr="008E63AB">
        <w:rPr>
          <w:rFonts w:cstheme="minorHAnsi"/>
          <w:sz w:val="21"/>
          <w:szCs w:val="21"/>
        </w:rPr>
        <w:t>egzemplarzach po jednym dla każdej ze Stron.</w:t>
      </w:r>
    </w:p>
    <w:p w14:paraId="0C3EC0D6" w14:textId="3F472F82" w:rsidR="0001060E" w:rsidRPr="008E63AB" w:rsidRDefault="0001060E" w:rsidP="00FA1CC1">
      <w:pPr>
        <w:jc w:val="center"/>
        <w:rPr>
          <w:rFonts w:cstheme="minorHAnsi"/>
          <w:b/>
          <w:bCs/>
        </w:rPr>
      </w:pPr>
      <w:r w:rsidRPr="008E63AB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8</w:t>
      </w:r>
      <w:r w:rsidR="00812943" w:rsidRPr="008E63AB">
        <w:rPr>
          <w:rFonts w:cstheme="minorHAnsi"/>
          <w:b/>
          <w:bCs/>
        </w:rPr>
        <w:t>.</w:t>
      </w:r>
      <w:r w:rsidRPr="008E63AB">
        <w:rPr>
          <w:rFonts w:cstheme="minorHAnsi"/>
          <w:b/>
          <w:bCs/>
        </w:rPr>
        <w:t xml:space="preserve"> ZAŁĄCZNIKI</w:t>
      </w:r>
    </w:p>
    <w:p w14:paraId="07FC2CEE" w14:textId="0356C2D4" w:rsidR="00812943" w:rsidRPr="00D170CF" w:rsidRDefault="00812943" w:rsidP="002D6BB9">
      <w:pPr>
        <w:spacing w:line="24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Z</w:t>
      </w:r>
      <w:r w:rsidR="00FB5DBD" w:rsidRPr="00D170CF">
        <w:rPr>
          <w:rFonts w:cstheme="minorHAnsi"/>
          <w:sz w:val="21"/>
          <w:szCs w:val="21"/>
        </w:rPr>
        <w:t>ał</w:t>
      </w:r>
      <w:r w:rsidRPr="00D170CF">
        <w:rPr>
          <w:rFonts w:cstheme="minorHAnsi"/>
          <w:sz w:val="21"/>
          <w:szCs w:val="21"/>
        </w:rPr>
        <w:t>ącznikami do umowy stanowiącymi jej integralną część są następujące elementy:</w:t>
      </w:r>
    </w:p>
    <w:p w14:paraId="18980ED0" w14:textId="005C2032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SW</w:t>
      </w:r>
      <w:r w:rsidR="00330C62">
        <w:rPr>
          <w:rFonts w:cstheme="minorHAnsi"/>
          <w:sz w:val="21"/>
          <w:szCs w:val="21"/>
        </w:rPr>
        <w:t>Z wraz z załącznikami</w:t>
      </w:r>
    </w:p>
    <w:p w14:paraId="41B03CB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Oferta Wykonawcy. </w:t>
      </w:r>
    </w:p>
    <w:p w14:paraId="13C8E52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Wykaz osób skierowanych do realizacji przedmiotu umowy wraz z zaświadczeniami o przynależności do samorządu zawodowego inżynierów budownictwa lub samorządu zawodowego architektów. </w:t>
      </w:r>
    </w:p>
    <w:p w14:paraId="52CB264B" w14:textId="77777777" w:rsidR="0040135D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Kopia polisy OC Wykonawc</w:t>
      </w:r>
      <w:r w:rsidR="00FA1CC1" w:rsidRPr="00D170CF">
        <w:rPr>
          <w:rFonts w:cstheme="minorHAnsi"/>
          <w:sz w:val="21"/>
          <w:szCs w:val="21"/>
        </w:rPr>
        <w:t>y</w:t>
      </w:r>
      <w:r w:rsidR="0040135D">
        <w:rPr>
          <w:rFonts w:cstheme="minorHAnsi"/>
          <w:sz w:val="21"/>
          <w:szCs w:val="21"/>
        </w:rPr>
        <w:t xml:space="preserve"> </w:t>
      </w:r>
    </w:p>
    <w:p w14:paraId="7BFF92D3" w14:textId="77777777" w:rsidR="00C22536" w:rsidRDefault="00C22536" w:rsidP="00FA1CC1">
      <w:pPr>
        <w:jc w:val="both"/>
        <w:rPr>
          <w:rFonts w:cstheme="minorHAnsi"/>
        </w:rPr>
      </w:pPr>
    </w:p>
    <w:p w14:paraId="1959B1A7" w14:textId="16B09D65" w:rsidR="00FA1CC1" w:rsidRPr="000D53B2" w:rsidRDefault="00FA1CC1" w:rsidP="00FA1CC1">
      <w:pPr>
        <w:jc w:val="both"/>
        <w:rPr>
          <w:rFonts w:cstheme="minorHAnsi"/>
        </w:rPr>
      </w:pPr>
      <w:r w:rsidRPr="000D53B2">
        <w:rPr>
          <w:rFonts w:cstheme="minorHAnsi"/>
        </w:rPr>
        <w:t>Zamawiający:                                                                                                                 Wykonawca</w:t>
      </w:r>
      <w:r w:rsidR="00C22536">
        <w:rPr>
          <w:rFonts w:cstheme="minorHAnsi"/>
        </w:rPr>
        <w:t>:</w:t>
      </w:r>
    </w:p>
    <w:p w14:paraId="430DFEFD" w14:textId="0AFC0329" w:rsidR="00FA1CC1" w:rsidRPr="000D53B2" w:rsidRDefault="00FA1CC1" w:rsidP="00FA1CC1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A1CC1" w:rsidRPr="000D53B2" w14:paraId="019A8A83" w14:textId="77777777" w:rsidTr="00FA1CC1">
        <w:tc>
          <w:tcPr>
            <w:tcW w:w="1696" w:type="dxa"/>
          </w:tcPr>
          <w:p w14:paraId="7B8680C2" w14:textId="4662D100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Sporządził</w:t>
            </w:r>
          </w:p>
        </w:tc>
        <w:tc>
          <w:tcPr>
            <w:tcW w:w="7366" w:type="dxa"/>
          </w:tcPr>
          <w:p w14:paraId="026AB61B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652C8580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4505D73F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572EB21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7206954C" w14:textId="3B0B240D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osoby sporządzającej</w:t>
            </w:r>
          </w:p>
        </w:tc>
      </w:tr>
      <w:tr w:rsidR="00FA1CC1" w:rsidRPr="000D53B2" w14:paraId="36529877" w14:textId="77777777" w:rsidTr="00FA1CC1">
        <w:tc>
          <w:tcPr>
            <w:tcW w:w="1696" w:type="dxa"/>
          </w:tcPr>
          <w:p w14:paraId="20C0677C" w14:textId="4FDBCABC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 xml:space="preserve">Sprawdził </w:t>
            </w:r>
          </w:p>
        </w:tc>
        <w:tc>
          <w:tcPr>
            <w:tcW w:w="7366" w:type="dxa"/>
          </w:tcPr>
          <w:p w14:paraId="295AFB97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2424207E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1542808A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5098085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104EB3C0" w14:textId="14B313C1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radcy prawnego</w:t>
            </w:r>
          </w:p>
        </w:tc>
      </w:tr>
      <w:tr w:rsidR="00FA1CC1" w:rsidRPr="000D53B2" w14:paraId="2CB2F665" w14:textId="77777777" w:rsidTr="00FA1CC1">
        <w:tc>
          <w:tcPr>
            <w:tcW w:w="1696" w:type="dxa"/>
          </w:tcPr>
          <w:p w14:paraId="19AFE8E8" w14:textId="14BAD39A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Zatwierdził</w:t>
            </w:r>
          </w:p>
        </w:tc>
        <w:tc>
          <w:tcPr>
            <w:tcW w:w="7366" w:type="dxa"/>
          </w:tcPr>
          <w:p w14:paraId="37E786BC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5E0EE350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5BE6730C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36D8ED0F" w14:textId="77777777" w:rsidR="00FA1CC1" w:rsidRPr="000D53B2" w:rsidRDefault="00FA1CC1" w:rsidP="00FA1CC1">
            <w:pPr>
              <w:jc w:val="both"/>
              <w:rPr>
                <w:rFonts w:cstheme="minorHAnsi"/>
              </w:rPr>
            </w:pPr>
          </w:p>
          <w:p w14:paraId="0C86DC02" w14:textId="32D880FB" w:rsidR="00FA1CC1" w:rsidRPr="000D53B2" w:rsidRDefault="00FA1CC1" w:rsidP="00FA1CC1">
            <w:pPr>
              <w:jc w:val="both"/>
              <w:rPr>
                <w:rFonts w:cstheme="minorHAnsi"/>
              </w:rPr>
            </w:pPr>
            <w:r w:rsidRPr="000D53B2">
              <w:rPr>
                <w:rFonts w:cstheme="minorHAnsi"/>
              </w:rPr>
              <w:t>Podpis, data, imię i nazwisko osoby upoważnionej</w:t>
            </w:r>
          </w:p>
        </w:tc>
      </w:tr>
    </w:tbl>
    <w:p w14:paraId="1EEC382D" w14:textId="77777777" w:rsidR="00FA1CC1" w:rsidRPr="000D53B2" w:rsidRDefault="00FA1CC1" w:rsidP="00FA1CC1">
      <w:pPr>
        <w:jc w:val="both"/>
        <w:rPr>
          <w:rFonts w:cstheme="minorHAnsi"/>
        </w:rPr>
      </w:pPr>
    </w:p>
    <w:sectPr w:rsidR="00FA1CC1" w:rsidRPr="000D53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3680" w14:textId="77777777" w:rsidR="007D00E0" w:rsidRDefault="007D00E0" w:rsidP="008C77F8">
      <w:pPr>
        <w:spacing w:after="0" w:line="240" w:lineRule="auto"/>
      </w:pPr>
      <w:r>
        <w:separator/>
      </w:r>
    </w:p>
  </w:endnote>
  <w:endnote w:type="continuationSeparator" w:id="0">
    <w:p w14:paraId="2294D76F" w14:textId="77777777" w:rsidR="007D00E0" w:rsidRDefault="007D00E0" w:rsidP="008C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88917"/>
      <w:docPartObj>
        <w:docPartGallery w:val="Page Numbers (Bottom of Page)"/>
        <w:docPartUnique/>
      </w:docPartObj>
    </w:sdtPr>
    <w:sdtContent>
      <w:p w14:paraId="79FD553C" w14:textId="559C8A1B" w:rsidR="008C77F8" w:rsidRDefault="008C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B3FF8" w14:textId="77777777" w:rsidR="008C77F8" w:rsidRDefault="008C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D422" w14:textId="77777777" w:rsidR="007D00E0" w:rsidRDefault="007D00E0" w:rsidP="008C77F8">
      <w:pPr>
        <w:spacing w:after="0" w:line="240" w:lineRule="auto"/>
      </w:pPr>
      <w:r>
        <w:separator/>
      </w:r>
    </w:p>
  </w:footnote>
  <w:footnote w:type="continuationSeparator" w:id="0">
    <w:p w14:paraId="31D694F3" w14:textId="77777777" w:rsidR="007D00E0" w:rsidRDefault="007D00E0" w:rsidP="008C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220"/>
    <w:multiLevelType w:val="hybridMultilevel"/>
    <w:tmpl w:val="9DC62772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76F5B2D"/>
    <w:multiLevelType w:val="hybridMultilevel"/>
    <w:tmpl w:val="F31896B2"/>
    <w:lvl w:ilvl="0" w:tplc="31CE1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4552B"/>
    <w:multiLevelType w:val="multilevel"/>
    <w:tmpl w:val="5A1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075FC"/>
    <w:multiLevelType w:val="hybridMultilevel"/>
    <w:tmpl w:val="97646720"/>
    <w:lvl w:ilvl="0" w:tplc="3E56F9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40DF6"/>
    <w:multiLevelType w:val="hybridMultilevel"/>
    <w:tmpl w:val="A108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68FC"/>
    <w:multiLevelType w:val="hybridMultilevel"/>
    <w:tmpl w:val="059A3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055"/>
    <w:multiLevelType w:val="hybridMultilevel"/>
    <w:tmpl w:val="E96422F8"/>
    <w:lvl w:ilvl="0" w:tplc="7152B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8312D"/>
    <w:multiLevelType w:val="hybridMultilevel"/>
    <w:tmpl w:val="8F5669A6"/>
    <w:lvl w:ilvl="0" w:tplc="A2E82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2EF25E6"/>
    <w:multiLevelType w:val="hybridMultilevel"/>
    <w:tmpl w:val="90B85504"/>
    <w:lvl w:ilvl="0" w:tplc="5628A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67032B5"/>
    <w:multiLevelType w:val="hybridMultilevel"/>
    <w:tmpl w:val="45B6A6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BE170B1"/>
    <w:multiLevelType w:val="hybridMultilevel"/>
    <w:tmpl w:val="CC30DD40"/>
    <w:lvl w:ilvl="0" w:tplc="169C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74AF3"/>
    <w:multiLevelType w:val="hybridMultilevel"/>
    <w:tmpl w:val="E738042A"/>
    <w:lvl w:ilvl="0" w:tplc="922C0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9496D"/>
    <w:multiLevelType w:val="hybridMultilevel"/>
    <w:tmpl w:val="AC48C12A"/>
    <w:lvl w:ilvl="0" w:tplc="AFF24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575A3"/>
    <w:multiLevelType w:val="hybridMultilevel"/>
    <w:tmpl w:val="ED3C9A06"/>
    <w:lvl w:ilvl="0" w:tplc="CCA2E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C598F"/>
    <w:multiLevelType w:val="hybridMultilevel"/>
    <w:tmpl w:val="383A7158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14439AB"/>
    <w:multiLevelType w:val="multilevel"/>
    <w:tmpl w:val="DBF26C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1C749E9"/>
    <w:multiLevelType w:val="hybridMultilevel"/>
    <w:tmpl w:val="3FC6D928"/>
    <w:lvl w:ilvl="0" w:tplc="C2DA9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34942"/>
    <w:multiLevelType w:val="hybridMultilevel"/>
    <w:tmpl w:val="19F8C04A"/>
    <w:lvl w:ilvl="0" w:tplc="ECFE5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AD24C1"/>
    <w:multiLevelType w:val="hybridMultilevel"/>
    <w:tmpl w:val="F4701B42"/>
    <w:lvl w:ilvl="0" w:tplc="0D048E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078"/>
    <w:multiLevelType w:val="hybridMultilevel"/>
    <w:tmpl w:val="515C9E30"/>
    <w:lvl w:ilvl="0" w:tplc="E1ECA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7E2E16"/>
    <w:multiLevelType w:val="hybridMultilevel"/>
    <w:tmpl w:val="26F61C56"/>
    <w:lvl w:ilvl="0" w:tplc="54247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7BFE1475"/>
    <w:multiLevelType w:val="hybridMultilevel"/>
    <w:tmpl w:val="8AC2CAB4"/>
    <w:lvl w:ilvl="0" w:tplc="5AC2554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69577988">
    <w:abstractNumId w:val="13"/>
  </w:num>
  <w:num w:numId="2" w16cid:durableId="1593276201">
    <w:abstractNumId w:val="24"/>
  </w:num>
  <w:num w:numId="3" w16cid:durableId="1017849231">
    <w:abstractNumId w:val="3"/>
  </w:num>
  <w:num w:numId="4" w16cid:durableId="1501434429">
    <w:abstractNumId w:val="14"/>
  </w:num>
  <w:num w:numId="5" w16cid:durableId="71708805">
    <w:abstractNumId w:val="22"/>
  </w:num>
  <w:num w:numId="6" w16cid:durableId="1345401521">
    <w:abstractNumId w:val="18"/>
  </w:num>
  <w:num w:numId="7" w16cid:durableId="1748644908">
    <w:abstractNumId w:val="6"/>
  </w:num>
  <w:num w:numId="8" w16cid:durableId="1123108705">
    <w:abstractNumId w:val="12"/>
  </w:num>
  <w:num w:numId="9" w16cid:durableId="1798598896">
    <w:abstractNumId w:val="21"/>
  </w:num>
  <w:num w:numId="10" w16cid:durableId="1394162637">
    <w:abstractNumId w:val="19"/>
  </w:num>
  <w:num w:numId="11" w16cid:durableId="885335650">
    <w:abstractNumId w:val="9"/>
  </w:num>
  <w:num w:numId="12" w16cid:durableId="35862360">
    <w:abstractNumId w:val="15"/>
  </w:num>
  <w:num w:numId="13" w16cid:durableId="1628776622">
    <w:abstractNumId w:val="7"/>
  </w:num>
  <w:num w:numId="14" w16cid:durableId="615527926">
    <w:abstractNumId w:val="20"/>
  </w:num>
  <w:num w:numId="15" w16cid:durableId="1641377400">
    <w:abstractNumId w:val="1"/>
  </w:num>
  <w:num w:numId="16" w16cid:durableId="2041319745">
    <w:abstractNumId w:val="11"/>
  </w:num>
  <w:num w:numId="17" w16cid:durableId="1542548592">
    <w:abstractNumId w:val="17"/>
  </w:num>
  <w:num w:numId="18" w16cid:durableId="998845475">
    <w:abstractNumId w:val="8"/>
  </w:num>
  <w:num w:numId="19" w16cid:durableId="101845832">
    <w:abstractNumId w:val="10"/>
  </w:num>
  <w:num w:numId="20" w16cid:durableId="96024999">
    <w:abstractNumId w:val="23"/>
  </w:num>
  <w:num w:numId="21" w16cid:durableId="2117947032">
    <w:abstractNumId w:val="0"/>
  </w:num>
  <w:num w:numId="22" w16cid:durableId="1936091796">
    <w:abstractNumId w:val="16"/>
  </w:num>
  <w:num w:numId="23" w16cid:durableId="360134005">
    <w:abstractNumId w:val="5"/>
  </w:num>
  <w:num w:numId="24" w16cid:durableId="1709261713">
    <w:abstractNumId w:val="4"/>
  </w:num>
  <w:num w:numId="25" w16cid:durableId="18791689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5"/>
    <w:rsid w:val="00006E78"/>
    <w:rsid w:val="0001048E"/>
    <w:rsid w:val="0001060E"/>
    <w:rsid w:val="0004471F"/>
    <w:rsid w:val="00055505"/>
    <w:rsid w:val="00061CDB"/>
    <w:rsid w:val="0006712F"/>
    <w:rsid w:val="00067609"/>
    <w:rsid w:val="00074728"/>
    <w:rsid w:val="00075B83"/>
    <w:rsid w:val="00075F3F"/>
    <w:rsid w:val="000867AF"/>
    <w:rsid w:val="00097904"/>
    <w:rsid w:val="000A5B36"/>
    <w:rsid w:val="000B1613"/>
    <w:rsid w:val="000B4356"/>
    <w:rsid w:val="000D13B6"/>
    <w:rsid w:val="000D53B2"/>
    <w:rsid w:val="000D58E9"/>
    <w:rsid w:val="000E2291"/>
    <w:rsid w:val="000F628C"/>
    <w:rsid w:val="00101930"/>
    <w:rsid w:val="00111B6E"/>
    <w:rsid w:val="001169E4"/>
    <w:rsid w:val="00116B73"/>
    <w:rsid w:val="00121271"/>
    <w:rsid w:val="00121EE5"/>
    <w:rsid w:val="00145EB2"/>
    <w:rsid w:val="00153E53"/>
    <w:rsid w:val="00157A5A"/>
    <w:rsid w:val="00167DA0"/>
    <w:rsid w:val="00177155"/>
    <w:rsid w:val="00196C9C"/>
    <w:rsid w:val="00196F76"/>
    <w:rsid w:val="001974E5"/>
    <w:rsid w:val="001B0411"/>
    <w:rsid w:val="001B51AC"/>
    <w:rsid w:val="001B796D"/>
    <w:rsid w:val="001C1C4D"/>
    <w:rsid w:val="001C2D33"/>
    <w:rsid w:val="001C3F59"/>
    <w:rsid w:val="001C415B"/>
    <w:rsid w:val="001C77EA"/>
    <w:rsid w:val="001E1EBE"/>
    <w:rsid w:val="001F297B"/>
    <w:rsid w:val="00200C50"/>
    <w:rsid w:val="00213CD0"/>
    <w:rsid w:val="0021502E"/>
    <w:rsid w:val="0021790F"/>
    <w:rsid w:val="0023352D"/>
    <w:rsid w:val="0023743A"/>
    <w:rsid w:val="002411C3"/>
    <w:rsid w:val="002419CF"/>
    <w:rsid w:val="002443A8"/>
    <w:rsid w:val="00251645"/>
    <w:rsid w:val="00255C0D"/>
    <w:rsid w:val="00260435"/>
    <w:rsid w:val="002644D6"/>
    <w:rsid w:val="0027292C"/>
    <w:rsid w:val="00272A80"/>
    <w:rsid w:val="00272B4C"/>
    <w:rsid w:val="00274742"/>
    <w:rsid w:val="002800A8"/>
    <w:rsid w:val="0029327C"/>
    <w:rsid w:val="00293AA2"/>
    <w:rsid w:val="00296127"/>
    <w:rsid w:val="002A3957"/>
    <w:rsid w:val="002C3F6B"/>
    <w:rsid w:val="002C4CBC"/>
    <w:rsid w:val="002C6F10"/>
    <w:rsid w:val="002C723C"/>
    <w:rsid w:val="002D0390"/>
    <w:rsid w:val="002D62A4"/>
    <w:rsid w:val="002D6BB9"/>
    <w:rsid w:val="002E0181"/>
    <w:rsid w:val="002E4923"/>
    <w:rsid w:val="002E658C"/>
    <w:rsid w:val="002F79D4"/>
    <w:rsid w:val="003122A4"/>
    <w:rsid w:val="00315B03"/>
    <w:rsid w:val="00330B00"/>
    <w:rsid w:val="00330C62"/>
    <w:rsid w:val="00350E33"/>
    <w:rsid w:val="00350F8F"/>
    <w:rsid w:val="0035510E"/>
    <w:rsid w:val="0035526D"/>
    <w:rsid w:val="00365C93"/>
    <w:rsid w:val="003743AE"/>
    <w:rsid w:val="00374408"/>
    <w:rsid w:val="003749F3"/>
    <w:rsid w:val="00377E95"/>
    <w:rsid w:val="003810A7"/>
    <w:rsid w:val="00387765"/>
    <w:rsid w:val="00392757"/>
    <w:rsid w:val="00394A89"/>
    <w:rsid w:val="003A1C34"/>
    <w:rsid w:val="003A6D37"/>
    <w:rsid w:val="003A79BF"/>
    <w:rsid w:val="003B117D"/>
    <w:rsid w:val="003D37B8"/>
    <w:rsid w:val="003E0103"/>
    <w:rsid w:val="0040135D"/>
    <w:rsid w:val="00405126"/>
    <w:rsid w:val="0040769F"/>
    <w:rsid w:val="00416668"/>
    <w:rsid w:val="00417673"/>
    <w:rsid w:val="00425214"/>
    <w:rsid w:val="00425223"/>
    <w:rsid w:val="004256BB"/>
    <w:rsid w:val="004310E6"/>
    <w:rsid w:val="00443F94"/>
    <w:rsid w:val="004464D8"/>
    <w:rsid w:val="00457A92"/>
    <w:rsid w:val="00463183"/>
    <w:rsid w:val="00471793"/>
    <w:rsid w:val="00484962"/>
    <w:rsid w:val="00492A3D"/>
    <w:rsid w:val="00494259"/>
    <w:rsid w:val="004962E9"/>
    <w:rsid w:val="004967AA"/>
    <w:rsid w:val="004A44EA"/>
    <w:rsid w:val="004B0C42"/>
    <w:rsid w:val="004B2A03"/>
    <w:rsid w:val="004E3455"/>
    <w:rsid w:val="004E396C"/>
    <w:rsid w:val="004F1F5F"/>
    <w:rsid w:val="004F4491"/>
    <w:rsid w:val="004F4D5C"/>
    <w:rsid w:val="00501E7F"/>
    <w:rsid w:val="0050515D"/>
    <w:rsid w:val="005124CD"/>
    <w:rsid w:val="005143DC"/>
    <w:rsid w:val="00520556"/>
    <w:rsid w:val="00524B52"/>
    <w:rsid w:val="0054151B"/>
    <w:rsid w:val="0055072B"/>
    <w:rsid w:val="0055078C"/>
    <w:rsid w:val="00554E82"/>
    <w:rsid w:val="00555981"/>
    <w:rsid w:val="00566EB8"/>
    <w:rsid w:val="005671B4"/>
    <w:rsid w:val="00580FEB"/>
    <w:rsid w:val="0058210A"/>
    <w:rsid w:val="00590E1C"/>
    <w:rsid w:val="00591EB8"/>
    <w:rsid w:val="005A71B2"/>
    <w:rsid w:val="005A7EC9"/>
    <w:rsid w:val="005E78A4"/>
    <w:rsid w:val="00600C80"/>
    <w:rsid w:val="00604C3F"/>
    <w:rsid w:val="00617296"/>
    <w:rsid w:val="00617C14"/>
    <w:rsid w:val="00621AE2"/>
    <w:rsid w:val="00621BFF"/>
    <w:rsid w:val="00624234"/>
    <w:rsid w:val="00626C57"/>
    <w:rsid w:val="00632FAE"/>
    <w:rsid w:val="0063409C"/>
    <w:rsid w:val="006344A8"/>
    <w:rsid w:val="006533C0"/>
    <w:rsid w:val="00654192"/>
    <w:rsid w:val="00655E30"/>
    <w:rsid w:val="00656708"/>
    <w:rsid w:val="0066183D"/>
    <w:rsid w:val="00676408"/>
    <w:rsid w:val="00677099"/>
    <w:rsid w:val="006813E3"/>
    <w:rsid w:val="006B099E"/>
    <w:rsid w:val="006C539C"/>
    <w:rsid w:val="006C64B6"/>
    <w:rsid w:val="006C669B"/>
    <w:rsid w:val="006E2914"/>
    <w:rsid w:val="006F5ECC"/>
    <w:rsid w:val="006F78BB"/>
    <w:rsid w:val="00701681"/>
    <w:rsid w:val="00704069"/>
    <w:rsid w:val="0071133B"/>
    <w:rsid w:val="0072584D"/>
    <w:rsid w:val="007278DF"/>
    <w:rsid w:val="00737A4D"/>
    <w:rsid w:val="00763DD8"/>
    <w:rsid w:val="007644A6"/>
    <w:rsid w:val="007650BE"/>
    <w:rsid w:val="00773314"/>
    <w:rsid w:val="00775779"/>
    <w:rsid w:val="0077611B"/>
    <w:rsid w:val="00777F86"/>
    <w:rsid w:val="007877F7"/>
    <w:rsid w:val="00795178"/>
    <w:rsid w:val="007A2F19"/>
    <w:rsid w:val="007C6DDB"/>
    <w:rsid w:val="007D00E0"/>
    <w:rsid w:val="007D62C8"/>
    <w:rsid w:val="007E1318"/>
    <w:rsid w:val="007E6B9D"/>
    <w:rsid w:val="007F7D96"/>
    <w:rsid w:val="0080108F"/>
    <w:rsid w:val="00812943"/>
    <w:rsid w:val="00815065"/>
    <w:rsid w:val="00824B9A"/>
    <w:rsid w:val="00831161"/>
    <w:rsid w:val="008343E7"/>
    <w:rsid w:val="00842F8E"/>
    <w:rsid w:val="00844CB5"/>
    <w:rsid w:val="00851523"/>
    <w:rsid w:val="00857C6E"/>
    <w:rsid w:val="008667E1"/>
    <w:rsid w:val="00871C3E"/>
    <w:rsid w:val="008836A4"/>
    <w:rsid w:val="008860D7"/>
    <w:rsid w:val="00897221"/>
    <w:rsid w:val="008A1AA2"/>
    <w:rsid w:val="008A78C7"/>
    <w:rsid w:val="008C1276"/>
    <w:rsid w:val="008C260D"/>
    <w:rsid w:val="008C77F8"/>
    <w:rsid w:val="008E402A"/>
    <w:rsid w:val="008E56D7"/>
    <w:rsid w:val="008E63AB"/>
    <w:rsid w:val="008F5772"/>
    <w:rsid w:val="0091546B"/>
    <w:rsid w:val="0094208B"/>
    <w:rsid w:val="00952CA6"/>
    <w:rsid w:val="0097276F"/>
    <w:rsid w:val="009871F0"/>
    <w:rsid w:val="00990C55"/>
    <w:rsid w:val="009956B4"/>
    <w:rsid w:val="009A4454"/>
    <w:rsid w:val="009A5F43"/>
    <w:rsid w:val="009C58DC"/>
    <w:rsid w:val="009C6AA9"/>
    <w:rsid w:val="009D677F"/>
    <w:rsid w:val="009D7935"/>
    <w:rsid w:val="009E2501"/>
    <w:rsid w:val="009E2AEF"/>
    <w:rsid w:val="009E39F2"/>
    <w:rsid w:val="00A06EED"/>
    <w:rsid w:val="00A211AE"/>
    <w:rsid w:val="00A24795"/>
    <w:rsid w:val="00A32C9E"/>
    <w:rsid w:val="00A43341"/>
    <w:rsid w:val="00A438DE"/>
    <w:rsid w:val="00A53007"/>
    <w:rsid w:val="00A60092"/>
    <w:rsid w:val="00A7371C"/>
    <w:rsid w:val="00A75A9A"/>
    <w:rsid w:val="00A76135"/>
    <w:rsid w:val="00A775F2"/>
    <w:rsid w:val="00AA41A0"/>
    <w:rsid w:val="00AA670F"/>
    <w:rsid w:val="00AB1B85"/>
    <w:rsid w:val="00AB1E31"/>
    <w:rsid w:val="00AB4EB4"/>
    <w:rsid w:val="00AB7F95"/>
    <w:rsid w:val="00AC3324"/>
    <w:rsid w:val="00AF77C9"/>
    <w:rsid w:val="00AF7CAF"/>
    <w:rsid w:val="00B016CF"/>
    <w:rsid w:val="00B02741"/>
    <w:rsid w:val="00B07796"/>
    <w:rsid w:val="00B079AA"/>
    <w:rsid w:val="00B15C64"/>
    <w:rsid w:val="00B21D01"/>
    <w:rsid w:val="00B308E1"/>
    <w:rsid w:val="00B43325"/>
    <w:rsid w:val="00B93F1F"/>
    <w:rsid w:val="00B95839"/>
    <w:rsid w:val="00BB7F68"/>
    <w:rsid w:val="00BC3301"/>
    <w:rsid w:val="00C115F0"/>
    <w:rsid w:val="00C17764"/>
    <w:rsid w:val="00C22536"/>
    <w:rsid w:val="00C2396C"/>
    <w:rsid w:val="00C265EF"/>
    <w:rsid w:val="00C26670"/>
    <w:rsid w:val="00C37943"/>
    <w:rsid w:val="00C37F62"/>
    <w:rsid w:val="00C40AE7"/>
    <w:rsid w:val="00C51479"/>
    <w:rsid w:val="00C558A1"/>
    <w:rsid w:val="00C66FF9"/>
    <w:rsid w:val="00C91DA3"/>
    <w:rsid w:val="00C95916"/>
    <w:rsid w:val="00CB2FCF"/>
    <w:rsid w:val="00CB4215"/>
    <w:rsid w:val="00CC2B00"/>
    <w:rsid w:val="00CC4586"/>
    <w:rsid w:val="00CC7B02"/>
    <w:rsid w:val="00CD033E"/>
    <w:rsid w:val="00CE6EB3"/>
    <w:rsid w:val="00CF0D3E"/>
    <w:rsid w:val="00CF7459"/>
    <w:rsid w:val="00D1362A"/>
    <w:rsid w:val="00D14C69"/>
    <w:rsid w:val="00D1557B"/>
    <w:rsid w:val="00D170CF"/>
    <w:rsid w:val="00D17443"/>
    <w:rsid w:val="00D2760B"/>
    <w:rsid w:val="00D341AC"/>
    <w:rsid w:val="00D37198"/>
    <w:rsid w:val="00D41148"/>
    <w:rsid w:val="00D527E4"/>
    <w:rsid w:val="00D56AC8"/>
    <w:rsid w:val="00D648A7"/>
    <w:rsid w:val="00D661CE"/>
    <w:rsid w:val="00D7059E"/>
    <w:rsid w:val="00D85060"/>
    <w:rsid w:val="00DA065F"/>
    <w:rsid w:val="00DA351F"/>
    <w:rsid w:val="00DA5816"/>
    <w:rsid w:val="00DD2D04"/>
    <w:rsid w:val="00DE2109"/>
    <w:rsid w:val="00DF04BA"/>
    <w:rsid w:val="00DF469F"/>
    <w:rsid w:val="00E25C00"/>
    <w:rsid w:val="00E31454"/>
    <w:rsid w:val="00E553F2"/>
    <w:rsid w:val="00E6715B"/>
    <w:rsid w:val="00E8615E"/>
    <w:rsid w:val="00E93BD7"/>
    <w:rsid w:val="00E95170"/>
    <w:rsid w:val="00E96A87"/>
    <w:rsid w:val="00EA0966"/>
    <w:rsid w:val="00EA3C98"/>
    <w:rsid w:val="00EA4BE8"/>
    <w:rsid w:val="00EA5FDB"/>
    <w:rsid w:val="00EB06E2"/>
    <w:rsid w:val="00EB66A5"/>
    <w:rsid w:val="00EC199A"/>
    <w:rsid w:val="00EC1B1B"/>
    <w:rsid w:val="00EC695C"/>
    <w:rsid w:val="00EF4141"/>
    <w:rsid w:val="00EF6A35"/>
    <w:rsid w:val="00EF71C0"/>
    <w:rsid w:val="00F00A33"/>
    <w:rsid w:val="00F0291F"/>
    <w:rsid w:val="00F039C0"/>
    <w:rsid w:val="00F044DC"/>
    <w:rsid w:val="00F05D92"/>
    <w:rsid w:val="00F1306E"/>
    <w:rsid w:val="00F26E72"/>
    <w:rsid w:val="00F27950"/>
    <w:rsid w:val="00F35C5F"/>
    <w:rsid w:val="00F36B0C"/>
    <w:rsid w:val="00F4699B"/>
    <w:rsid w:val="00F524BE"/>
    <w:rsid w:val="00F53441"/>
    <w:rsid w:val="00F53A8A"/>
    <w:rsid w:val="00F56680"/>
    <w:rsid w:val="00F8273D"/>
    <w:rsid w:val="00F9473F"/>
    <w:rsid w:val="00F9492E"/>
    <w:rsid w:val="00F96081"/>
    <w:rsid w:val="00FA1CC1"/>
    <w:rsid w:val="00FA2E5C"/>
    <w:rsid w:val="00FA4804"/>
    <w:rsid w:val="00FA7AB5"/>
    <w:rsid w:val="00FB5DBD"/>
    <w:rsid w:val="00FC2769"/>
    <w:rsid w:val="00FD145E"/>
    <w:rsid w:val="00FE1010"/>
    <w:rsid w:val="00FE4C96"/>
    <w:rsid w:val="00FF1D27"/>
    <w:rsid w:val="00FF40B3"/>
    <w:rsid w:val="00FF44B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B82C"/>
  <w15:chartTrackingRefBased/>
  <w15:docId w15:val="{96716A05-CDE4-437C-A34A-065560E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normalny tekst,sw tekst,List Paragraph,Obiekt,BulletC,Akapit z listą31,NOWY,Akapit z listą32,Akapit z listą3"/>
    <w:basedOn w:val="Normalny"/>
    <w:link w:val="AkapitzlistZnak"/>
    <w:uiPriority w:val="34"/>
    <w:qFormat/>
    <w:rsid w:val="00777F86"/>
    <w:pPr>
      <w:ind w:left="720"/>
      <w:contextualSpacing/>
    </w:pPr>
  </w:style>
  <w:style w:type="table" w:styleId="Tabela-Siatka">
    <w:name w:val="Table Grid"/>
    <w:basedOn w:val="Standardowy"/>
    <w:uiPriority w:val="39"/>
    <w:rsid w:val="00FA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List Paragraph Znak,Obiekt Znak,BulletC Znak"/>
    <w:link w:val="Akapitzlist"/>
    <w:uiPriority w:val="34"/>
    <w:qFormat/>
    <w:locked/>
    <w:rsid w:val="00775779"/>
  </w:style>
  <w:style w:type="paragraph" w:styleId="Tekstpodstawowy">
    <w:name w:val="Body Text"/>
    <w:basedOn w:val="Normalny"/>
    <w:link w:val="TekstpodstawowyZnak"/>
    <w:uiPriority w:val="1"/>
    <w:unhideWhenUsed/>
    <w:qFormat/>
    <w:rsid w:val="00661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183D"/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7F8"/>
  </w:style>
  <w:style w:type="paragraph" w:styleId="Stopka">
    <w:name w:val="footer"/>
    <w:basedOn w:val="Normalny"/>
    <w:link w:val="Stopka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90C8-4059-4DC7-A602-4E9C61A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25</Pages>
  <Words>8616</Words>
  <Characters>51700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KZN BYDGOSKI</dc:creator>
  <cp:keywords/>
  <dc:description/>
  <cp:lastModifiedBy>SIM KZN BYDGOSKI</cp:lastModifiedBy>
  <cp:revision>8</cp:revision>
  <cp:lastPrinted>2023-09-29T12:14:00Z</cp:lastPrinted>
  <dcterms:created xsi:type="dcterms:W3CDTF">2023-11-03T10:41:00Z</dcterms:created>
  <dcterms:modified xsi:type="dcterms:W3CDTF">2023-11-20T12:19:00Z</dcterms:modified>
</cp:coreProperties>
</file>