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26" w:rsidRDefault="00A34926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34926" w:rsidRDefault="00A34926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34926" w:rsidRDefault="00A34926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Jednostka Wojskowa</w:t>
      </w:r>
      <w:r w:rsidR="00A34926">
        <w:rPr>
          <w:rFonts w:ascii="Arial" w:eastAsia="Times New Roman" w:hAnsi="Arial" w:cs="Arial"/>
          <w:sz w:val="20"/>
          <w:szCs w:val="20"/>
          <w:lang w:eastAsia="pl-PL"/>
        </w:rPr>
        <w:t xml:space="preserve"> nr 4101</w:t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Lubliniec, dnia </w:t>
      </w:r>
      <w:r w:rsidR="00CF76ED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CF76ED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F6AF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34926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CF76ED">
        <w:rPr>
          <w:rFonts w:ascii="Arial" w:eastAsia="Times New Roman" w:hAnsi="Arial" w:cs="Arial"/>
          <w:sz w:val="20"/>
          <w:szCs w:val="20"/>
          <w:lang w:eastAsia="pl-PL"/>
        </w:rPr>
        <w:t xml:space="preserve">5 </w:t>
      </w:r>
      <w:r w:rsidRPr="005C0C8F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5C0C8F" w:rsidRPr="005C0C8F" w:rsidRDefault="00E81640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0C8F"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5C0C8F" w:rsidRPr="005C0C8F" w:rsidRDefault="00545E75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spr. </w:t>
      </w:r>
      <w:r w:rsidR="00CF76ED">
        <w:rPr>
          <w:rFonts w:ascii="Arial" w:eastAsia="Times New Roman" w:hAnsi="Arial" w:cs="Arial"/>
          <w:sz w:val="20"/>
          <w:szCs w:val="20"/>
          <w:lang w:eastAsia="pl-PL"/>
        </w:rPr>
        <w:t>9/2025</w:t>
      </w: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66FF"/>
          <w:sz w:val="20"/>
          <w:szCs w:val="20"/>
          <w:shd w:val="clear" w:color="auto" w:fill="FFFFFF"/>
        </w:rPr>
      </w:pPr>
      <w:r w:rsidRPr="005C0C8F">
        <w:rPr>
          <w:rFonts w:ascii="Arial" w:eastAsia="Calibri" w:hAnsi="Arial" w:cs="Arial"/>
          <w:b/>
          <w:bCs/>
          <w:color w:val="3366FF"/>
          <w:sz w:val="20"/>
          <w:szCs w:val="20"/>
          <w:shd w:val="clear" w:color="auto" w:fill="FFFFFF"/>
        </w:rPr>
        <w:t xml:space="preserve">Zawiadomienie o unieważnieniu postępowania </w:t>
      </w:r>
    </w:p>
    <w:p w:rsidR="005C0C8F" w:rsidRPr="005C0C8F" w:rsidRDefault="005C0C8F" w:rsidP="005C0C8F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12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260 ust. 2 ustawy z dnia 11 września 2019 r. – Prawo zam</w:t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>ówień publicznych (Dz. U. z 202</w:t>
      </w:r>
      <w:r w:rsidR="00CF76ED">
        <w:rPr>
          <w:rFonts w:ascii="Arial" w:eastAsia="Times New Roman" w:hAnsi="Arial" w:cs="Arial"/>
          <w:sz w:val="20"/>
          <w:szCs w:val="20"/>
          <w:lang w:eastAsia="pl-PL"/>
        </w:rPr>
        <w:t>4 poz. 1320</w:t>
      </w:r>
      <w:r w:rsidR="00545E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), zwanej dalej „ustawą Pzp”, zawiadamiam o unieważnieniu postępowania o udzieleniu zamówienia publicznego na </w:t>
      </w:r>
      <w:r w:rsidR="007B4C1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” </w:t>
      </w:r>
      <w:r w:rsidR="00CF76ED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Usługa wykorzystania obiektów do celów szkolenia taktyczno - ogniowego</w:t>
      </w:r>
      <w:r w:rsidR="00545E7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B4C1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dla</w:t>
      </w: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J</w:t>
      </w:r>
      <w:r w:rsidR="00545E7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W. 4101 w Lublińcu” – nr spr. </w:t>
      </w:r>
      <w:r w:rsidR="00CF76ED">
        <w:rPr>
          <w:rFonts w:ascii="Arial" w:eastAsia="Times New Roman" w:hAnsi="Arial" w:cs="Arial"/>
          <w:b/>
          <w:i/>
          <w:sz w:val="20"/>
          <w:szCs w:val="20"/>
          <w:lang w:eastAsia="pl-PL"/>
        </w:rPr>
        <w:t>9/2025</w:t>
      </w:r>
      <w:r w:rsidR="00545E7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„</w:t>
      </w:r>
    </w:p>
    <w:p w:rsidR="005C0C8F" w:rsidRPr="005C0C8F" w:rsidRDefault="005C0C8F" w:rsidP="005C0C8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Uzasadnienie faktyczne:</w:t>
      </w:r>
      <w:r w:rsidRPr="005C0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45E75" w:rsidRDefault="00545E75" w:rsidP="00545E7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W przedmiotowym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aniu została złożona 1 oferta, która została odrzucona z powo</w:t>
      </w:r>
      <w:r w:rsidR="0094299B">
        <w:rPr>
          <w:rFonts w:ascii="Arial" w:eastAsia="Times New Roman" w:hAnsi="Arial" w:cs="Arial"/>
          <w:sz w:val="20"/>
          <w:szCs w:val="20"/>
          <w:lang w:eastAsia="pl-PL"/>
        </w:rPr>
        <w:t>du błędu w obliczeniu ceny lub kosztu.</w:t>
      </w:r>
    </w:p>
    <w:p w:rsidR="00545E75" w:rsidRPr="00545E75" w:rsidRDefault="00545E75" w:rsidP="00545E7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Zamawiający unieważnia postępowanie, jeżeli wszystkie złożone wnioski o dopuszczenie do udziału w postępowaniu albo oferty podlegały </w:t>
      </w:r>
      <w:r w:rsidR="0094299B">
        <w:rPr>
          <w:rFonts w:ascii="Arial" w:eastAsia="Times New Roman" w:hAnsi="Arial" w:cs="Arial"/>
          <w:sz w:val="20"/>
          <w:szCs w:val="20"/>
          <w:lang w:eastAsia="pl-PL"/>
        </w:rPr>
        <w:t>odrzuceniu.</w:t>
      </w:r>
    </w:p>
    <w:p w:rsidR="007B4C16" w:rsidRPr="005C0C8F" w:rsidRDefault="007B4C16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C0C8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Uzasadnienie prawne: </w:t>
      </w:r>
    </w:p>
    <w:p w:rsidR="00545E75" w:rsidRDefault="00545E75" w:rsidP="00545E7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1D91">
        <w:rPr>
          <w:rFonts w:ascii="Arial" w:eastAsia="Times New Roman" w:hAnsi="Arial" w:cs="Arial"/>
          <w:sz w:val="20"/>
          <w:szCs w:val="20"/>
          <w:lang w:eastAsia="pl-PL"/>
        </w:rPr>
        <w:t>Dział</w:t>
      </w:r>
      <w:r>
        <w:rPr>
          <w:rFonts w:ascii="Arial" w:eastAsia="Times New Roman" w:hAnsi="Arial" w:cs="Arial"/>
          <w:sz w:val="20"/>
          <w:szCs w:val="20"/>
          <w:lang w:eastAsia="pl-PL"/>
        </w:rPr>
        <w:t>ając w oparciu o zapisy art. 255</w:t>
      </w:r>
      <w:r w:rsidRPr="00181D91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81D91">
        <w:rPr>
          <w:rFonts w:ascii="Arial" w:eastAsia="Times New Roman" w:hAnsi="Arial" w:cs="Arial"/>
          <w:sz w:val="20"/>
          <w:szCs w:val="20"/>
          <w:lang w:eastAsia="pl-PL"/>
        </w:rPr>
        <w:t xml:space="preserve"> ustawy Pzp,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zamówienia, jeżeli wszystkie złożone wnioski o dopuszczenie do udziału w postępowaniu albo oferty podlegały odrzuceniu; ( art. 255 ust. 2 ustawy z dnia 11 września 2019 r. PZP Dz. U. z 202</w:t>
      </w:r>
      <w:r w:rsidR="0094299B">
        <w:rPr>
          <w:rFonts w:ascii="Arial" w:eastAsia="Times New Roman" w:hAnsi="Arial" w:cs="Arial"/>
          <w:sz w:val="20"/>
          <w:szCs w:val="20"/>
          <w:lang w:eastAsia="pl-PL"/>
        </w:rPr>
        <w:t>4 poz. 1320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</w:p>
    <w:p w:rsidR="005C0C8F" w:rsidRPr="005C0C8F" w:rsidRDefault="005C0C8F" w:rsidP="007B4C1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120" w:line="240" w:lineRule="auto"/>
        <w:ind w:left="5664" w:right="284"/>
        <w:jc w:val="center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  <w:t>dowódca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Jednostki Wojskowej 4101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Lublińcu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36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5C0C8F" w:rsidRPr="005C0C8F" w:rsidRDefault="005C0C8F" w:rsidP="005C0C8F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_________________________</w:t>
      </w:r>
    </w:p>
    <w:p w:rsidR="005C0C8F" w:rsidRPr="00A34926" w:rsidRDefault="005C0C8F" w:rsidP="00A34926">
      <w:pPr>
        <w:tabs>
          <w:tab w:val="left" w:pos="-3828"/>
          <w:tab w:val="left" w:leader="dot" w:pos="-3544"/>
        </w:tabs>
        <w:autoSpaceDE w:val="0"/>
        <w:autoSpaceDN w:val="0"/>
        <w:spacing w:after="0" w:line="360" w:lineRule="auto"/>
        <w:ind w:right="284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A34926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A34926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A34926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A34926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</w:t>
      </w:r>
      <w:r w:rsidR="00545E7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</w:t>
      </w:r>
      <w:r w:rsidR="0094299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</w:t>
      </w:r>
      <w:bookmarkStart w:id="0" w:name="_GoBack"/>
      <w:bookmarkEnd w:id="0"/>
      <w:r w:rsidR="00545E7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płk </w:t>
      </w:r>
      <w:r w:rsidR="009429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Marcin SUSZKO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40" w:lineRule="auto"/>
        <w:ind w:left="297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420D3" w:rsidRPr="00A34926" w:rsidRDefault="005C0C8F" w:rsidP="00545E7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5C0C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</w:p>
    <w:sectPr w:rsidR="00C420D3" w:rsidRPr="00A34926" w:rsidSect="00D76307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6E2" w:rsidRDefault="008966E2">
      <w:pPr>
        <w:spacing w:after="0" w:line="240" w:lineRule="auto"/>
      </w:pPr>
      <w:r>
        <w:separator/>
      </w:r>
    </w:p>
  </w:endnote>
  <w:endnote w:type="continuationSeparator" w:id="0">
    <w:p w:rsidR="008966E2" w:rsidRDefault="008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A4" w:rsidRDefault="00570C07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8966E2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37"/>
      <w:gridCol w:w="4536"/>
    </w:tblGrid>
    <w:tr w:rsidR="001D5E7C" w:rsidRPr="001D5E7C" w:rsidTr="001D5E7C">
      <w:tc>
        <w:tcPr>
          <w:tcW w:w="4606" w:type="dxa"/>
          <w:shd w:val="clear" w:color="auto" w:fill="auto"/>
        </w:tcPr>
        <w:p w:rsidR="00D76307" w:rsidRPr="00D76307" w:rsidRDefault="00570C07" w:rsidP="00D76307">
          <w:pPr>
            <w:rPr>
              <w:sz w:val="20"/>
            </w:rPr>
          </w:pPr>
          <w:r w:rsidRPr="00D76307">
            <w:rPr>
              <w:sz w:val="20"/>
            </w:rPr>
            <w:t>Wyk. M.K.</w:t>
          </w:r>
        </w:p>
        <w:p w:rsidR="001D5E7C" w:rsidRDefault="00570C07" w:rsidP="00D76307">
          <w:r w:rsidRPr="00D76307">
            <w:rPr>
              <w:sz w:val="20"/>
            </w:rPr>
            <w:t>261 895 027</w:t>
          </w:r>
        </w:p>
      </w:tc>
      <w:tc>
        <w:tcPr>
          <w:tcW w:w="4607" w:type="dxa"/>
          <w:shd w:val="clear" w:color="auto" w:fill="auto"/>
        </w:tcPr>
        <w:p w:rsidR="001D5E7C" w:rsidRPr="001D5E7C" w:rsidRDefault="00570C07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545E75"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545E75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8966E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673" w:rsidRPr="00B01673" w:rsidRDefault="00570C07" w:rsidP="00B01673">
    <w:pPr>
      <w:pStyle w:val="Stopka"/>
      <w:rPr>
        <w:sz w:val="20"/>
      </w:rPr>
    </w:pPr>
    <w:r>
      <w:tab/>
    </w:r>
    <w:r>
      <w:tab/>
    </w:r>
    <w:r w:rsidRPr="00B01673">
      <w:rPr>
        <w:sz w:val="20"/>
      </w:rPr>
      <w:t xml:space="preserve">Strona </w:t>
    </w:r>
    <w:r w:rsidRPr="00B01673">
      <w:rPr>
        <w:bCs/>
        <w:sz w:val="20"/>
      </w:rPr>
      <w:fldChar w:fldCharType="begin"/>
    </w:r>
    <w:r w:rsidRPr="00B01673">
      <w:rPr>
        <w:bCs/>
        <w:sz w:val="20"/>
      </w:rPr>
      <w:instrText>PAGE</w:instrText>
    </w:r>
    <w:r w:rsidRPr="00B01673">
      <w:rPr>
        <w:bCs/>
        <w:sz w:val="20"/>
      </w:rPr>
      <w:fldChar w:fldCharType="separate"/>
    </w:r>
    <w:r w:rsidR="005A4528">
      <w:rPr>
        <w:bCs/>
        <w:noProof/>
        <w:sz w:val="20"/>
      </w:rPr>
      <w:t>1</w:t>
    </w:r>
    <w:r w:rsidRPr="00B01673">
      <w:rPr>
        <w:bCs/>
        <w:sz w:val="20"/>
      </w:rPr>
      <w:fldChar w:fldCharType="end"/>
    </w:r>
    <w:r w:rsidRPr="00B01673">
      <w:rPr>
        <w:sz w:val="20"/>
      </w:rPr>
      <w:t xml:space="preserve"> z </w:t>
    </w:r>
    <w:r w:rsidRPr="00B01673">
      <w:rPr>
        <w:bCs/>
        <w:sz w:val="20"/>
      </w:rPr>
      <w:fldChar w:fldCharType="begin"/>
    </w:r>
    <w:r w:rsidRPr="00B01673">
      <w:rPr>
        <w:bCs/>
        <w:sz w:val="20"/>
      </w:rPr>
      <w:instrText>NUMPAGES</w:instrText>
    </w:r>
    <w:r w:rsidRPr="00B01673">
      <w:rPr>
        <w:bCs/>
        <w:sz w:val="20"/>
      </w:rPr>
      <w:fldChar w:fldCharType="separate"/>
    </w:r>
    <w:r w:rsidR="005A4528">
      <w:rPr>
        <w:bCs/>
        <w:noProof/>
        <w:sz w:val="20"/>
      </w:rPr>
      <w:t>1</w:t>
    </w:r>
    <w:r w:rsidRPr="00B01673">
      <w:rPr>
        <w:bCs/>
        <w:sz w:val="20"/>
      </w:rPr>
      <w:fldChar w:fldCharType="end"/>
    </w:r>
  </w:p>
  <w:p w:rsidR="00D76307" w:rsidRPr="00D76307" w:rsidRDefault="008966E2" w:rsidP="00B01673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6E2" w:rsidRDefault="008966E2">
      <w:pPr>
        <w:spacing w:after="0" w:line="240" w:lineRule="auto"/>
      </w:pPr>
      <w:r>
        <w:separator/>
      </w:r>
    </w:p>
  </w:footnote>
  <w:footnote w:type="continuationSeparator" w:id="0">
    <w:p w:rsidR="008966E2" w:rsidRDefault="0089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7C7" w:rsidRPr="000F07C7" w:rsidRDefault="008966E2" w:rsidP="000F07C7">
    <w:pPr>
      <w:pStyle w:val="Nagwek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8F"/>
    <w:rsid w:val="0002542A"/>
    <w:rsid w:val="003E0026"/>
    <w:rsid w:val="00523447"/>
    <w:rsid w:val="00545E75"/>
    <w:rsid w:val="00570C07"/>
    <w:rsid w:val="00573ED9"/>
    <w:rsid w:val="005A4528"/>
    <w:rsid w:val="005C0C8F"/>
    <w:rsid w:val="007B4C16"/>
    <w:rsid w:val="008966E2"/>
    <w:rsid w:val="0094299B"/>
    <w:rsid w:val="00966050"/>
    <w:rsid w:val="00A34926"/>
    <w:rsid w:val="00AB5323"/>
    <w:rsid w:val="00B31CF5"/>
    <w:rsid w:val="00CF0301"/>
    <w:rsid w:val="00CF76ED"/>
    <w:rsid w:val="00D97F75"/>
    <w:rsid w:val="00E3480D"/>
    <w:rsid w:val="00E81640"/>
    <w:rsid w:val="00F0081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CB538"/>
  <w15:docId w15:val="{1E7ED29D-1959-496B-A088-8958328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C8F"/>
  </w:style>
  <w:style w:type="paragraph" w:styleId="Nagwek">
    <w:name w:val="header"/>
    <w:basedOn w:val="Normalny"/>
    <w:link w:val="NagwekZnak"/>
    <w:uiPriority w:val="99"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C8F"/>
  </w:style>
  <w:style w:type="character" w:styleId="Numerstrony">
    <w:name w:val="page number"/>
    <w:basedOn w:val="Domylnaczcionkaakapitu"/>
    <w:rsid w:val="005C0C8F"/>
  </w:style>
  <w:style w:type="paragraph" w:styleId="Tekstdymka">
    <w:name w:val="Balloon Text"/>
    <w:basedOn w:val="Normalny"/>
    <w:link w:val="TekstdymkaZnak"/>
    <w:uiPriority w:val="99"/>
    <w:semiHidden/>
    <w:unhideWhenUsed/>
    <w:rsid w:val="005C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C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34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9017D4-28C4-4021-A3D0-88583E7872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2025-01-30T11:48:00Z</cp:lastPrinted>
  <dcterms:created xsi:type="dcterms:W3CDTF">2025-01-30T11:48:00Z</dcterms:created>
  <dcterms:modified xsi:type="dcterms:W3CDTF">2025-01-30T11:48:00Z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d301dafa-76f0-4a88-b034-b7f30ae344ee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