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C69" w:rsidRPr="00CD5142" w:rsidRDefault="00EB1C69" w:rsidP="00CD5142">
      <w:pPr>
        <w:jc w:val="center"/>
        <w:rPr>
          <w:rFonts w:ascii="Arial" w:hAnsi="Arial" w:cs="Arial"/>
          <w:b/>
        </w:rPr>
      </w:pPr>
      <w:r w:rsidRPr="00CD5142">
        <w:rPr>
          <w:rFonts w:ascii="Arial" w:hAnsi="Arial" w:cs="Arial"/>
          <w:b/>
        </w:rPr>
        <w:t>UMOWA OCZ/PP-…./2023</w:t>
      </w:r>
    </w:p>
    <w:p w:rsidR="00EB1C69" w:rsidRPr="00CD5142" w:rsidRDefault="00EB1C69" w:rsidP="00CD5142">
      <w:pPr>
        <w:ind w:firstLine="708"/>
        <w:jc w:val="center"/>
        <w:rPr>
          <w:rFonts w:ascii="Arial" w:hAnsi="Arial" w:cs="Arial"/>
          <w:b/>
        </w:rPr>
      </w:pPr>
      <w:r w:rsidRPr="00CD5142">
        <w:rPr>
          <w:rFonts w:ascii="Arial" w:hAnsi="Arial" w:cs="Arial"/>
          <w:b/>
        </w:rPr>
        <w:t>zawarta w dniu …….2023 r. w Ostrzeszowie pomiędzy:</w:t>
      </w:r>
    </w:p>
    <w:p w:rsidR="00EB1C69" w:rsidRPr="00CD5142" w:rsidRDefault="00EB1C69" w:rsidP="00CD5142">
      <w:pPr>
        <w:ind w:firstLine="708"/>
        <w:jc w:val="center"/>
        <w:rPr>
          <w:rFonts w:ascii="Arial" w:hAnsi="Arial" w:cs="Arial"/>
          <w:b/>
          <w:i/>
        </w:rPr>
      </w:pPr>
    </w:p>
    <w:p w:rsidR="00EB1C69" w:rsidRPr="00CD5142" w:rsidRDefault="00EB1C69" w:rsidP="00CD5142">
      <w:pPr>
        <w:jc w:val="both"/>
        <w:rPr>
          <w:rFonts w:ascii="Arial" w:hAnsi="Arial" w:cs="Arial"/>
          <w:b/>
        </w:rPr>
      </w:pPr>
      <w:r w:rsidRPr="00CD5142">
        <w:rPr>
          <w:rFonts w:ascii="Arial" w:hAnsi="Arial" w:cs="Arial"/>
          <w:b/>
        </w:rPr>
        <w:t>Ostrzeszowskim Centrum Zdrowia Sp. z o. o.</w:t>
      </w:r>
    </w:p>
    <w:p w:rsidR="00EB1C69" w:rsidRPr="00CD5142" w:rsidRDefault="00EB1C69" w:rsidP="00CD5142">
      <w:pPr>
        <w:jc w:val="both"/>
        <w:rPr>
          <w:rFonts w:ascii="Arial" w:hAnsi="Arial" w:cs="Arial"/>
          <w:b/>
        </w:rPr>
      </w:pPr>
      <w:r w:rsidRPr="00CD5142">
        <w:rPr>
          <w:rFonts w:ascii="Arial" w:hAnsi="Arial" w:cs="Arial"/>
          <w:b/>
        </w:rPr>
        <w:t>Al. Wolności 4</w:t>
      </w:r>
    </w:p>
    <w:p w:rsidR="00EB1C69" w:rsidRPr="00CD5142" w:rsidRDefault="00EB1C69" w:rsidP="00CD5142">
      <w:pPr>
        <w:jc w:val="both"/>
        <w:rPr>
          <w:rFonts w:ascii="Arial" w:hAnsi="Arial" w:cs="Arial"/>
          <w:b/>
        </w:rPr>
      </w:pPr>
      <w:r w:rsidRPr="00CD5142">
        <w:rPr>
          <w:rFonts w:ascii="Arial" w:hAnsi="Arial" w:cs="Arial"/>
          <w:b/>
        </w:rPr>
        <w:t>63-500 Ostrzeszów</w:t>
      </w:r>
    </w:p>
    <w:p w:rsidR="004D592A" w:rsidRPr="00CD5142" w:rsidRDefault="00EB1C69" w:rsidP="00CD5142">
      <w:pPr>
        <w:jc w:val="both"/>
        <w:rPr>
          <w:rFonts w:ascii="Arial" w:hAnsi="Arial" w:cs="Arial"/>
        </w:rPr>
      </w:pPr>
      <w:r w:rsidRPr="00CD5142">
        <w:rPr>
          <w:rFonts w:ascii="Arial" w:hAnsi="Arial" w:cs="Arial"/>
        </w:rPr>
        <w:t>reprezentowanym przez:</w:t>
      </w:r>
    </w:p>
    <w:p w:rsidR="00EB1C69" w:rsidRPr="00CD5142" w:rsidRDefault="004D592A" w:rsidP="00CD5142">
      <w:pPr>
        <w:jc w:val="both"/>
        <w:rPr>
          <w:rFonts w:ascii="Arial" w:hAnsi="Arial" w:cs="Arial"/>
        </w:rPr>
      </w:pPr>
      <w:r w:rsidRPr="00CD5142">
        <w:rPr>
          <w:rFonts w:ascii="Arial" w:hAnsi="Arial" w:cs="Arial"/>
        </w:rPr>
        <w:t>Zbigniew</w:t>
      </w:r>
      <w:r w:rsidR="00AF1A0D" w:rsidRPr="00CD5142">
        <w:rPr>
          <w:rFonts w:ascii="Arial" w:hAnsi="Arial" w:cs="Arial"/>
        </w:rPr>
        <w:t>a</w:t>
      </w:r>
      <w:r w:rsidRPr="00CD5142">
        <w:rPr>
          <w:rFonts w:ascii="Arial" w:hAnsi="Arial" w:cs="Arial"/>
        </w:rPr>
        <w:t xml:space="preserve"> Kluczkowskiego </w:t>
      </w:r>
      <w:r w:rsidR="00EB1C69" w:rsidRPr="00CD5142">
        <w:rPr>
          <w:rFonts w:ascii="Arial" w:hAnsi="Arial" w:cs="Arial"/>
          <w:b/>
        </w:rPr>
        <w:t>- Prezesa Zarządu OCZ</w:t>
      </w:r>
    </w:p>
    <w:p w:rsidR="00EB1C69" w:rsidRPr="00CD5142" w:rsidRDefault="00EB1C69" w:rsidP="00CD5142">
      <w:pPr>
        <w:jc w:val="both"/>
        <w:rPr>
          <w:rFonts w:ascii="Arial" w:hAnsi="Arial" w:cs="Arial"/>
        </w:rPr>
      </w:pPr>
      <w:r w:rsidRPr="00CD5142">
        <w:rPr>
          <w:rFonts w:ascii="Arial" w:hAnsi="Arial" w:cs="Arial"/>
        </w:rPr>
        <w:t>NIP: 881-14-91-898    REGON: 000 310 255  KRS 0000581206 BDO:000122501</w:t>
      </w:r>
    </w:p>
    <w:p w:rsidR="00EB1C69" w:rsidRPr="00CD5142" w:rsidRDefault="00037D27" w:rsidP="00CD5142">
      <w:pPr>
        <w:jc w:val="both"/>
        <w:rPr>
          <w:rFonts w:ascii="Arial" w:hAnsi="Arial" w:cs="Arial"/>
        </w:rPr>
      </w:pPr>
      <w:r w:rsidRPr="00CD5142">
        <w:rPr>
          <w:rFonts w:ascii="Arial" w:hAnsi="Arial" w:cs="Arial"/>
        </w:rPr>
        <w:t>zwanym dalej Zamawiającym</w:t>
      </w:r>
    </w:p>
    <w:p w:rsidR="00EB1C69" w:rsidRPr="00CD5142" w:rsidRDefault="00EB1C69" w:rsidP="00CD5142">
      <w:pPr>
        <w:jc w:val="both"/>
        <w:rPr>
          <w:rFonts w:ascii="Arial" w:hAnsi="Arial" w:cs="Arial"/>
        </w:rPr>
      </w:pPr>
      <w:r w:rsidRPr="00CD5142">
        <w:rPr>
          <w:rFonts w:ascii="Arial" w:hAnsi="Arial" w:cs="Arial"/>
        </w:rPr>
        <w:t>a</w:t>
      </w:r>
    </w:p>
    <w:p w:rsidR="00EB1C69" w:rsidRPr="00CD5142" w:rsidRDefault="00EB1C69" w:rsidP="00CD5142">
      <w:pPr>
        <w:rPr>
          <w:rFonts w:ascii="Arial" w:hAnsi="Arial" w:cs="Arial"/>
          <w:b/>
        </w:rPr>
      </w:pPr>
      <w:r w:rsidRPr="00CD5142">
        <w:rPr>
          <w:rFonts w:ascii="Arial" w:hAnsi="Arial" w:cs="Arial"/>
          <w:b/>
        </w:rPr>
        <w:t>……………………...</w:t>
      </w:r>
    </w:p>
    <w:p w:rsidR="00EB1C69" w:rsidRPr="00CD5142" w:rsidRDefault="00EB1C69" w:rsidP="00CD5142">
      <w:pPr>
        <w:rPr>
          <w:rFonts w:ascii="Arial" w:hAnsi="Arial" w:cs="Arial"/>
          <w:b/>
        </w:rPr>
      </w:pPr>
      <w:r w:rsidRPr="00CD5142">
        <w:rPr>
          <w:rFonts w:ascii="Arial" w:hAnsi="Arial" w:cs="Arial"/>
          <w:b/>
        </w:rPr>
        <w:t>………………………</w:t>
      </w:r>
    </w:p>
    <w:p w:rsidR="00EB1C69" w:rsidRPr="00CD5142" w:rsidRDefault="00EB1C69" w:rsidP="00CD5142">
      <w:pPr>
        <w:jc w:val="both"/>
        <w:rPr>
          <w:rFonts w:ascii="Arial" w:hAnsi="Arial" w:cs="Arial"/>
        </w:rPr>
      </w:pPr>
    </w:p>
    <w:p w:rsidR="00EB1C69" w:rsidRPr="00CD5142" w:rsidRDefault="00EB1C69" w:rsidP="00CD5142">
      <w:pPr>
        <w:jc w:val="both"/>
        <w:rPr>
          <w:rFonts w:ascii="Arial" w:hAnsi="Arial" w:cs="Arial"/>
        </w:rPr>
      </w:pPr>
      <w:r w:rsidRPr="00CD5142">
        <w:rPr>
          <w:rFonts w:ascii="Arial" w:hAnsi="Arial" w:cs="Arial"/>
        </w:rPr>
        <w:t>reprezentowanym przez:</w:t>
      </w:r>
    </w:p>
    <w:p w:rsidR="00EB1C69" w:rsidRPr="00CD5142" w:rsidRDefault="00EB1C69" w:rsidP="00CD5142">
      <w:pPr>
        <w:jc w:val="both"/>
        <w:rPr>
          <w:rFonts w:ascii="Arial" w:hAnsi="Arial" w:cs="Arial"/>
        </w:rPr>
      </w:pPr>
      <w:r w:rsidRPr="00CD5142">
        <w:rPr>
          <w:rFonts w:ascii="Arial" w:hAnsi="Arial" w:cs="Arial"/>
          <w:b/>
        </w:rPr>
        <w:t>……………………</w:t>
      </w:r>
    </w:p>
    <w:p w:rsidR="00EB1C69" w:rsidRPr="00CD5142" w:rsidRDefault="00EB1C69" w:rsidP="00CD5142">
      <w:pPr>
        <w:jc w:val="both"/>
        <w:rPr>
          <w:rFonts w:ascii="Arial" w:hAnsi="Arial" w:cs="Arial"/>
        </w:rPr>
      </w:pPr>
    </w:p>
    <w:p w:rsidR="00EB1C69" w:rsidRPr="00CD5142" w:rsidRDefault="00EB1C69" w:rsidP="00CD5142">
      <w:pPr>
        <w:jc w:val="both"/>
        <w:rPr>
          <w:rFonts w:ascii="Arial" w:hAnsi="Arial" w:cs="Arial"/>
        </w:rPr>
      </w:pPr>
      <w:r w:rsidRPr="00CD5142">
        <w:rPr>
          <w:rFonts w:ascii="Arial" w:hAnsi="Arial" w:cs="Arial"/>
        </w:rPr>
        <w:t>NIP  ……..   REGON …………..KRS ……………</w:t>
      </w:r>
    </w:p>
    <w:p w:rsidR="00EB1C69" w:rsidRPr="00CD5142" w:rsidRDefault="00EB1C69" w:rsidP="00CD5142">
      <w:pPr>
        <w:jc w:val="both"/>
        <w:rPr>
          <w:rFonts w:ascii="Arial" w:hAnsi="Arial" w:cs="Arial"/>
        </w:rPr>
      </w:pPr>
      <w:r w:rsidRPr="00CD5142">
        <w:rPr>
          <w:rFonts w:ascii="Arial" w:hAnsi="Arial" w:cs="Arial"/>
        </w:rPr>
        <w:t xml:space="preserve">zwanym dalej Wykonawcą </w:t>
      </w:r>
    </w:p>
    <w:p w:rsidR="007A0898" w:rsidRPr="00CD5142" w:rsidRDefault="007A0898" w:rsidP="00CD5142">
      <w:pPr>
        <w:jc w:val="both"/>
        <w:rPr>
          <w:rFonts w:ascii="Arial" w:hAnsi="Arial" w:cs="Arial"/>
        </w:rPr>
      </w:pPr>
    </w:p>
    <w:p w:rsidR="007A0898" w:rsidRPr="00CD5142" w:rsidRDefault="007A0898" w:rsidP="00CD5142">
      <w:pPr>
        <w:pStyle w:val="Zwykytekst1"/>
        <w:jc w:val="both"/>
        <w:rPr>
          <w:rFonts w:ascii="Arial" w:hAnsi="Arial" w:cs="Arial"/>
          <w:sz w:val="24"/>
          <w:szCs w:val="24"/>
        </w:rPr>
      </w:pPr>
      <w:r w:rsidRPr="00CD5142">
        <w:rPr>
          <w:rFonts w:ascii="Arial" w:hAnsi="Arial" w:cs="Arial"/>
          <w:sz w:val="24"/>
          <w:szCs w:val="24"/>
        </w:rPr>
        <w:t>łącznie zwanymi „Stronami”, a każda z osobna „Stroną”.</w:t>
      </w:r>
    </w:p>
    <w:p w:rsidR="00EB1C69" w:rsidRPr="00CD5142" w:rsidRDefault="00EB1C69" w:rsidP="00CD5142">
      <w:pPr>
        <w:jc w:val="both"/>
        <w:rPr>
          <w:rFonts w:ascii="Arial" w:hAnsi="Arial" w:cs="Arial"/>
        </w:rPr>
      </w:pPr>
    </w:p>
    <w:p w:rsidR="00EB1C69" w:rsidRPr="00CD5142" w:rsidRDefault="00EB1C69" w:rsidP="00CD5142">
      <w:pPr>
        <w:pStyle w:val="Default"/>
        <w:ind w:hanging="360"/>
        <w:jc w:val="both"/>
        <w:rPr>
          <w:rFonts w:ascii="Arial" w:hAnsi="Arial" w:cs="Arial"/>
          <w:b/>
        </w:rPr>
      </w:pPr>
      <w:r w:rsidRPr="00CD5142">
        <w:rPr>
          <w:rFonts w:ascii="Arial" w:hAnsi="Arial" w:cs="Arial"/>
          <w:color w:val="auto"/>
        </w:rPr>
        <w:tab/>
        <w:t>Wykonawca zamówienia, będącego przedmiotem nini</w:t>
      </w:r>
      <w:r w:rsidR="00195BDF" w:rsidRPr="00CD5142">
        <w:rPr>
          <w:rFonts w:ascii="Arial" w:hAnsi="Arial" w:cs="Arial"/>
          <w:color w:val="auto"/>
        </w:rPr>
        <w:t xml:space="preserve">ejszej umowy, został wyłoniony </w:t>
      </w:r>
      <w:r w:rsidRPr="00CD5142">
        <w:rPr>
          <w:rFonts w:ascii="Arial" w:hAnsi="Arial" w:cs="Arial"/>
          <w:color w:val="auto"/>
        </w:rPr>
        <w:t xml:space="preserve">w wyniku przeprowadzonego przez Zamawiającego </w:t>
      </w:r>
      <w:r w:rsidR="00195BDF" w:rsidRPr="00CD5142">
        <w:rPr>
          <w:rFonts w:ascii="Arial" w:hAnsi="Arial" w:cs="Arial"/>
          <w:color w:val="auto"/>
        </w:rPr>
        <w:t xml:space="preserve">zapytania ofertowego w oparciu </w:t>
      </w:r>
      <w:r w:rsidRPr="00CD5142">
        <w:rPr>
          <w:rFonts w:ascii="Arial" w:hAnsi="Arial" w:cs="Arial"/>
          <w:color w:val="auto"/>
        </w:rPr>
        <w:t xml:space="preserve">o Zarządzenie nr 1/2021 Prezesa Ostrzeszowskiego Centrum Zdrowia Sp. z o. o. </w:t>
      </w:r>
      <w:r w:rsidRPr="00CD5142">
        <w:rPr>
          <w:rFonts w:ascii="Arial" w:hAnsi="Arial" w:cs="Arial"/>
          <w:bCs/>
        </w:rPr>
        <w:t xml:space="preserve">Regulamin udzielania zamówień Publicznych w Ostrzeszowskim Centrum Zdrowia Sp.z o. o.od 10.000 zł do 130.000 zł netto </w:t>
      </w:r>
    </w:p>
    <w:p w:rsidR="00AF1A0D" w:rsidRPr="00CD5142" w:rsidRDefault="00AF1A0D" w:rsidP="00CD5142">
      <w:pPr>
        <w:pStyle w:val="Akapitzlist"/>
        <w:jc w:val="both"/>
        <w:rPr>
          <w:rFonts w:ascii="Arial" w:hAnsi="Arial" w:cs="Arial"/>
          <w:b/>
        </w:rPr>
      </w:pPr>
    </w:p>
    <w:p w:rsidR="00AF1A0D" w:rsidRPr="00CD5142" w:rsidRDefault="00AF1A0D" w:rsidP="00CD5142">
      <w:pPr>
        <w:jc w:val="center"/>
        <w:rPr>
          <w:rFonts w:ascii="Arial" w:hAnsi="Arial" w:cs="Arial"/>
          <w:b/>
        </w:rPr>
      </w:pPr>
      <w:r w:rsidRPr="00CD5142">
        <w:rPr>
          <w:rFonts w:ascii="Arial" w:hAnsi="Arial" w:cs="Arial"/>
          <w:b/>
        </w:rPr>
        <w:t>§ 1</w:t>
      </w:r>
    </w:p>
    <w:p w:rsidR="00EF55A8" w:rsidRPr="00CD5142" w:rsidRDefault="00EF55A8" w:rsidP="00CD5142">
      <w:pPr>
        <w:pStyle w:val="Akapitzlist"/>
        <w:numPr>
          <w:ilvl w:val="0"/>
          <w:numId w:val="2"/>
        </w:numPr>
        <w:ind w:left="426" w:hanging="426"/>
        <w:jc w:val="both"/>
        <w:rPr>
          <w:rFonts w:ascii="Arial" w:hAnsi="Arial" w:cs="Arial"/>
          <w:b/>
        </w:rPr>
      </w:pPr>
      <w:r w:rsidRPr="00CD5142">
        <w:rPr>
          <w:rFonts w:ascii="Arial" w:hAnsi="Arial" w:cs="Arial"/>
        </w:rPr>
        <w:t xml:space="preserve">Zamawiający powierza, a Wykonawca przyjmuje do wykonania roboty budowlane których przedmiotem </w:t>
      </w:r>
      <w:r w:rsidR="006A6FB0" w:rsidRPr="00CD5142">
        <w:rPr>
          <w:rFonts w:ascii="Arial" w:hAnsi="Arial" w:cs="Arial"/>
          <w:color w:val="000000" w:themeColor="text1"/>
        </w:rPr>
        <w:t>jest</w:t>
      </w:r>
      <w:r w:rsidRPr="00CD5142">
        <w:rPr>
          <w:rFonts w:ascii="Arial" w:hAnsi="Arial" w:cs="Arial"/>
          <w:color w:val="000000" w:themeColor="text1"/>
        </w:rPr>
        <w:t>:</w:t>
      </w:r>
      <w:r w:rsidR="00CD5142" w:rsidRPr="00CD5142">
        <w:rPr>
          <w:rFonts w:ascii="Arial" w:hAnsi="Arial" w:cs="Arial"/>
          <w:color w:val="FF0000"/>
        </w:rPr>
        <w:t xml:space="preserve"> </w:t>
      </w:r>
      <w:r w:rsidR="00AF1A0D" w:rsidRPr="00CD5142">
        <w:rPr>
          <w:rFonts w:ascii="Arial" w:eastAsia="TTE123DE78t00" w:hAnsi="Arial" w:cs="Arial"/>
        </w:rPr>
        <w:t>,,Montaż wentylacji mechanicznej w izolatce oddziału pediatrycznego – formuła zaprojektuj i wybuduj,,</w:t>
      </w:r>
    </w:p>
    <w:p w:rsidR="00AF1A0D" w:rsidRPr="00CD5142" w:rsidRDefault="00AF1A0D" w:rsidP="00CD5142">
      <w:pPr>
        <w:pStyle w:val="Akapitzlist"/>
        <w:numPr>
          <w:ilvl w:val="0"/>
          <w:numId w:val="2"/>
        </w:numPr>
        <w:ind w:left="426" w:hanging="426"/>
        <w:jc w:val="both"/>
        <w:rPr>
          <w:rFonts w:ascii="Arial" w:hAnsi="Arial" w:cs="Arial"/>
        </w:rPr>
      </w:pPr>
      <w:r w:rsidRPr="00CD5142">
        <w:rPr>
          <w:rFonts w:ascii="Arial" w:hAnsi="Arial" w:cs="Arial"/>
        </w:rPr>
        <w:t>Załączniki stanowiące integralną część umowy:</w:t>
      </w:r>
    </w:p>
    <w:p w:rsidR="00AF1A0D" w:rsidRPr="00CD5142" w:rsidRDefault="00AF1A0D" w:rsidP="00CD5142">
      <w:pPr>
        <w:pStyle w:val="Akapitzlist"/>
        <w:numPr>
          <w:ilvl w:val="0"/>
          <w:numId w:val="36"/>
        </w:numPr>
        <w:ind w:left="851" w:hanging="426"/>
        <w:jc w:val="both"/>
        <w:rPr>
          <w:rFonts w:ascii="Arial" w:hAnsi="Arial" w:cs="Arial"/>
        </w:rPr>
      </w:pPr>
      <w:r w:rsidRPr="00CD5142">
        <w:rPr>
          <w:rFonts w:ascii="Arial" w:hAnsi="Arial" w:cs="Arial"/>
        </w:rPr>
        <w:t>Opis Przedmiotu Zamówienia,</w:t>
      </w:r>
    </w:p>
    <w:p w:rsidR="00AF1A0D" w:rsidRPr="00CD5142" w:rsidRDefault="00AF1A0D" w:rsidP="00CD5142">
      <w:pPr>
        <w:pStyle w:val="Akapitzlist"/>
        <w:numPr>
          <w:ilvl w:val="0"/>
          <w:numId w:val="36"/>
        </w:numPr>
        <w:ind w:left="851" w:hanging="426"/>
        <w:jc w:val="both"/>
        <w:rPr>
          <w:rFonts w:ascii="Arial" w:hAnsi="Arial" w:cs="Arial"/>
        </w:rPr>
      </w:pPr>
      <w:r w:rsidRPr="00CD5142">
        <w:rPr>
          <w:rFonts w:ascii="Arial" w:hAnsi="Arial" w:cs="Arial"/>
        </w:rPr>
        <w:t>Oferta, na podstawie której dokonano wyboru wykonawcy.</w:t>
      </w:r>
    </w:p>
    <w:p w:rsidR="00EF55A8" w:rsidRPr="00CD5142" w:rsidRDefault="00EF55A8" w:rsidP="00CD5142">
      <w:pPr>
        <w:pStyle w:val="Akapitzlist"/>
        <w:ind w:left="1080"/>
        <w:jc w:val="both"/>
        <w:rPr>
          <w:rFonts w:ascii="Arial" w:hAnsi="Arial" w:cs="Arial"/>
        </w:rPr>
      </w:pPr>
    </w:p>
    <w:p w:rsidR="00EF55A8" w:rsidRPr="00CD5142" w:rsidRDefault="00EF55A8" w:rsidP="00CD5142">
      <w:pPr>
        <w:jc w:val="center"/>
        <w:rPr>
          <w:rFonts w:ascii="Arial" w:hAnsi="Arial" w:cs="Arial"/>
          <w:b/>
        </w:rPr>
      </w:pPr>
      <w:r w:rsidRPr="00CD5142">
        <w:rPr>
          <w:rFonts w:ascii="Arial" w:hAnsi="Arial" w:cs="Arial"/>
          <w:b/>
        </w:rPr>
        <w:t>§ 2</w:t>
      </w:r>
    </w:p>
    <w:p w:rsidR="007A0898" w:rsidRPr="00CD5142" w:rsidRDefault="007A0898" w:rsidP="00CD5142">
      <w:pPr>
        <w:numPr>
          <w:ilvl w:val="0"/>
          <w:numId w:val="37"/>
        </w:numPr>
        <w:tabs>
          <w:tab w:val="left" w:pos="426"/>
        </w:tabs>
        <w:jc w:val="both"/>
        <w:rPr>
          <w:rFonts w:ascii="Arial" w:hAnsi="Arial" w:cs="Arial"/>
        </w:rPr>
      </w:pPr>
      <w:r w:rsidRPr="00CD5142">
        <w:rPr>
          <w:rFonts w:ascii="Arial" w:hAnsi="Arial" w:cs="Arial"/>
        </w:rPr>
        <w:t>Wykonawca zrealizuje przedmiot umowy w terminie do 30 dni od dnia podpisania przez Strony umowy.</w:t>
      </w:r>
    </w:p>
    <w:p w:rsidR="007A0898" w:rsidRPr="00CD5142" w:rsidRDefault="007A0898" w:rsidP="00CD5142">
      <w:pPr>
        <w:numPr>
          <w:ilvl w:val="0"/>
          <w:numId w:val="37"/>
        </w:numPr>
        <w:tabs>
          <w:tab w:val="left" w:pos="426"/>
        </w:tabs>
        <w:ind w:left="426"/>
        <w:jc w:val="both"/>
        <w:rPr>
          <w:rFonts w:ascii="Arial" w:hAnsi="Arial" w:cs="Arial"/>
          <w:bCs/>
        </w:rPr>
      </w:pPr>
      <w:r w:rsidRPr="00CD5142">
        <w:rPr>
          <w:rFonts w:ascii="Arial" w:hAnsi="Arial" w:cs="Arial"/>
        </w:rPr>
        <w:t xml:space="preserve">Termin zakończenia realizacji przedmiotu umowy jest tożsamy z terminem skutecznego zgłoszenia gotowości do odbioru końcowego potwierdzonego przez Zamawiającego </w:t>
      </w:r>
      <w:r w:rsidRPr="00CD5142">
        <w:rPr>
          <w:rFonts w:ascii="Arial" w:hAnsi="Arial" w:cs="Arial"/>
        </w:rPr>
        <w:br/>
      </w:r>
      <w:r w:rsidRPr="00CD5142">
        <w:rPr>
          <w:rFonts w:ascii="Arial" w:hAnsi="Arial" w:cs="Arial"/>
          <w:bCs/>
        </w:rPr>
        <w:t xml:space="preserve">Strony dopuszczają możliwość zmiany zakończenia realizacji przedmiotu umowy określonego w ust. 1 powyżej wyłącznie w przypadku: </w:t>
      </w:r>
    </w:p>
    <w:p w:rsidR="007A0898" w:rsidRPr="00CD5142" w:rsidRDefault="007A0898" w:rsidP="00CD5142">
      <w:pPr>
        <w:pStyle w:val="Akapitzlist"/>
        <w:numPr>
          <w:ilvl w:val="0"/>
          <w:numId w:val="38"/>
        </w:numPr>
        <w:ind w:left="851" w:hanging="425"/>
        <w:jc w:val="both"/>
        <w:rPr>
          <w:rFonts w:ascii="Arial" w:hAnsi="Arial" w:cs="Arial"/>
          <w:bCs/>
        </w:rPr>
      </w:pPr>
      <w:r w:rsidRPr="00CD5142">
        <w:rPr>
          <w:rFonts w:ascii="Arial" w:hAnsi="Arial" w:cs="Arial"/>
          <w:bCs/>
        </w:rPr>
        <w:t>udokumentowanego opóźnienia wprowadzenia Wykonawcy na budowę przez Zamawiającego lub wstrzymania realizacji robót przez Zamawiającego z przyczyn, za które Wykonawca nie odpowiada,</w:t>
      </w:r>
    </w:p>
    <w:p w:rsidR="007A0898" w:rsidRPr="00CD5142" w:rsidRDefault="007A0898" w:rsidP="00CD5142">
      <w:pPr>
        <w:numPr>
          <w:ilvl w:val="0"/>
          <w:numId w:val="38"/>
        </w:numPr>
        <w:tabs>
          <w:tab w:val="left" w:pos="0"/>
        </w:tabs>
        <w:ind w:left="851" w:hanging="284"/>
        <w:jc w:val="both"/>
        <w:rPr>
          <w:rFonts w:ascii="Arial" w:hAnsi="Arial" w:cs="Arial"/>
          <w:bCs/>
        </w:rPr>
      </w:pPr>
      <w:r w:rsidRPr="00CD5142">
        <w:rPr>
          <w:rFonts w:ascii="Arial" w:hAnsi="Arial" w:cs="Arial"/>
          <w:bCs/>
        </w:rPr>
        <w:t xml:space="preserve">konieczności wykonania ostatecznych albo natychmiast wykonalnych decyzji administracyjnych, postanowień lub innych aktów organów i uprawnionych </w:t>
      </w:r>
      <w:r w:rsidRPr="00CD5142">
        <w:rPr>
          <w:rFonts w:ascii="Arial" w:hAnsi="Arial" w:cs="Arial"/>
          <w:bCs/>
        </w:rPr>
        <w:lastRenderedPageBreak/>
        <w:t>instytucji, którego związane będą z realizacją przedmiotu Umowy, wydanych z przyczyn, za które Wykonawca nie odpowiada,</w:t>
      </w:r>
    </w:p>
    <w:p w:rsidR="007A0898" w:rsidRPr="00CD5142" w:rsidRDefault="007A0898" w:rsidP="00CD5142">
      <w:pPr>
        <w:numPr>
          <w:ilvl w:val="0"/>
          <w:numId w:val="38"/>
        </w:numPr>
        <w:tabs>
          <w:tab w:val="left" w:pos="0"/>
        </w:tabs>
        <w:ind w:left="851" w:hanging="284"/>
        <w:jc w:val="both"/>
        <w:rPr>
          <w:rFonts w:ascii="Arial" w:hAnsi="Arial" w:cs="Arial"/>
        </w:rPr>
      </w:pPr>
      <w:r w:rsidRPr="00CD5142">
        <w:rPr>
          <w:rFonts w:ascii="Arial" w:hAnsi="Arial" w:cs="Arial"/>
        </w:rPr>
        <w:t xml:space="preserve">opóźnień w uzyskaniu przez Wykonawcę od stosownych instytucji i organów niezbędnych uzgodnień, pozwoleń, </w:t>
      </w:r>
      <w:r w:rsidRPr="00CD5142">
        <w:rPr>
          <w:rFonts w:ascii="Arial" w:hAnsi="Arial" w:cs="Arial"/>
          <w:bCs/>
        </w:rPr>
        <w:t xml:space="preserve">ostatecznych albo natychmiast wykonalnych </w:t>
      </w:r>
      <w:r w:rsidRPr="00CD5142">
        <w:rPr>
          <w:rFonts w:ascii="Arial" w:hAnsi="Arial" w:cs="Arial"/>
        </w:rPr>
        <w:t xml:space="preserve">decyzji </w:t>
      </w:r>
      <w:r w:rsidRPr="00CD5142">
        <w:rPr>
          <w:rFonts w:ascii="Arial" w:hAnsi="Arial" w:cs="Arial"/>
          <w:bCs/>
        </w:rPr>
        <w:t>administracyjnych</w:t>
      </w:r>
      <w:r w:rsidRPr="00CD5142">
        <w:rPr>
          <w:rFonts w:ascii="Arial" w:hAnsi="Arial" w:cs="Arial"/>
        </w:rPr>
        <w:t xml:space="preserve"> i innych aktów, w terminach instrukcyjnych bądź obligatoryjnych wynikających z obowiązujących przepisów prawa, z przyczyn, za które Wykonawca nie odpowiada.</w:t>
      </w:r>
    </w:p>
    <w:p w:rsidR="007A0898" w:rsidRPr="00CD5142" w:rsidRDefault="007A0898" w:rsidP="00CD5142">
      <w:pPr>
        <w:numPr>
          <w:ilvl w:val="0"/>
          <w:numId w:val="37"/>
        </w:numPr>
        <w:tabs>
          <w:tab w:val="left" w:pos="426"/>
        </w:tabs>
        <w:ind w:left="426"/>
        <w:jc w:val="both"/>
        <w:rPr>
          <w:rFonts w:ascii="Arial" w:hAnsi="Arial" w:cs="Arial"/>
          <w:bCs/>
        </w:rPr>
      </w:pPr>
      <w:r w:rsidRPr="00CD5142">
        <w:rPr>
          <w:rFonts w:ascii="Arial" w:hAnsi="Arial" w:cs="Arial"/>
          <w:bCs/>
        </w:rPr>
        <w:t xml:space="preserve">Ewentualne przedłużenie terminu </w:t>
      </w:r>
      <w:r w:rsidRPr="00CD5142">
        <w:rPr>
          <w:rFonts w:ascii="Arial" w:hAnsi="Arial" w:cs="Arial"/>
        </w:rPr>
        <w:t xml:space="preserve">zakończenia realizacji przedmiotu umowy </w:t>
      </w:r>
      <w:r w:rsidRPr="00CD5142">
        <w:rPr>
          <w:rFonts w:ascii="Arial" w:hAnsi="Arial" w:cs="Arial"/>
          <w:bCs/>
        </w:rPr>
        <w:t>winno zostać poprzedzone przygotowaniem protokołu konieczności i udokumentowaniem zaistnienia okoliczności wpływających na zmianę terminu, a następnie podpisaniem przez Strony aneksu do umowy.</w:t>
      </w:r>
    </w:p>
    <w:p w:rsidR="007A0898" w:rsidRPr="00CD5142" w:rsidRDefault="007A0898" w:rsidP="00CD5142">
      <w:pPr>
        <w:numPr>
          <w:ilvl w:val="0"/>
          <w:numId w:val="37"/>
        </w:numPr>
        <w:tabs>
          <w:tab w:val="left" w:pos="426"/>
        </w:tabs>
        <w:ind w:left="426"/>
        <w:jc w:val="both"/>
        <w:rPr>
          <w:rFonts w:ascii="Arial" w:hAnsi="Arial" w:cs="Arial"/>
          <w:bCs/>
        </w:rPr>
      </w:pPr>
      <w:r w:rsidRPr="00CD5142">
        <w:rPr>
          <w:rFonts w:ascii="Arial" w:hAnsi="Arial" w:cs="Arial"/>
          <w:bCs/>
        </w:rPr>
        <w:t xml:space="preserve">Na wniosek Zamawiającego lub Wykonawcy może zostać dokonane skrócenie terminu </w:t>
      </w:r>
      <w:r w:rsidRPr="00CD5142">
        <w:rPr>
          <w:rFonts w:ascii="Arial" w:hAnsi="Arial" w:cs="Arial"/>
        </w:rPr>
        <w:t xml:space="preserve">zakończenia </w:t>
      </w:r>
      <w:r w:rsidRPr="00CD5142">
        <w:rPr>
          <w:rFonts w:ascii="Arial" w:hAnsi="Arial" w:cs="Arial"/>
          <w:bCs/>
        </w:rPr>
        <w:t xml:space="preserve">realizacji </w:t>
      </w:r>
      <w:r w:rsidRPr="00CD5142">
        <w:rPr>
          <w:rFonts w:ascii="Arial" w:hAnsi="Arial" w:cs="Arial"/>
        </w:rPr>
        <w:t>przedmiotu</w:t>
      </w:r>
      <w:r w:rsidRPr="00CD5142">
        <w:rPr>
          <w:rFonts w:ascii="Arial" w:hAnsi="Arial" w:cs="Arial"/>
          <w:bCs/>
        </w:rPr>
        <w:t xml:space="preserve"> umowy, bez konieczności sporządzania aneksu w tej mierze.</w:t>
      </w:r>
    </w:p>
    <w:p w:rsidR="00EF55A8" w:rsidRPr="00CD5142" w:rsidRDefault="00EF55A8" w:rsidP="00CD5142">
      <w:pPr>
        <w:numPr>
          <w:ilvl w:val="0"/>
          <w:numId w:val="37"/>
        </w:numPr>
        <w:tabs>
          <w:tab w:val="left" w:pos="426"/>
        </w:tabs>
        <w:ind w:left="426"/>
        <w:jc w:val="both"/>
        <w:rPr>
          <w:rFonts w:ascii="Arial" w:hAnsi="Arial" w:cs="Arial"/>
          <w:bCs/>
        </w:rPr>
      </w:pPr>
      <w:r w:rsidRPr="00CD5142">
        <w:rPr>
          <w:rFonts w:ascii="Arial" w:hAnsi="Arial" w:cs="Arial"/>
        </w:rPr>
        <w:t>Zakończenie przedmiotu umowy zostanie potwierdzone podpisaniem przez obie strony Umowy protokołem odbioru końcowego.</w:t>
      </w:r>
    </w:p>
    <w:p w:rsidR="00EF55A8" w:rsidRPr="00CD5142" w:rsidRDefault="00EF55A8" w:rsidP="00CD5142">
      <w:pPr>
        <w:pStyle w:val="Akapitzlist"/>
        <w:jc w:val="both"/>
        <w:rPr>
          <w:rFonts w:ascii="Arial" w:hAnsi="Arial" w:cs="Arial"/>
        </w:rPr>
      </w:pPr>
    </w:p>
    <w:p w:rsidR="00EF55A8" w:rsidRPr="00CD5142" w:rsidRDefault="00EF55A8" w:rsidP="00CD5142">
      <w:pPr>
        <w:jc w:val="center"/>
        <w:rPr>
          <w:rFonts w:ascii="Arial" w:hAnsi="Arial" w:cs="Arial"/>
          <w:b/>
        </w:rPr>
      </w:pPr>
      <w:r w:rsidRPr="00CD5142">
        <w:rPr>
          <w:rFonts w:ascii="Arial" w:hAnsi="Arial" w:cs="Arial"/>
          <w:b/>
        </w:rPr>
        <w:t>§ 3</w:t>
      </w:r>
    </w:p>
    <w:p w:rsidR="00EF55A8" w:rsidRPr="00CD5142" w:rsidRDefault="00EF55A8" w:rsidP="00CD5142">
      <w:pPr>
        <w:pStyle w:val="Akapitzlist"/>
        <w:numPr>
          <w:ilvl w:val="0"/>
          <w:numId w:val="3"/>
        </w:numPr>
        <w:ind w:left="426" w:hanging="284"/>
        <w:jc w:val="both"/>
        <w:rPr>
          <w:rFonts w:ascii="Arial" w:hAnsi="Arial" w:cs="Arial"/>
        </w:rPr>
      </w:pPr>
      <w:bookmarkStart w:id="0" w:name="_Toc270348307"/>
      <w:r w:rsidRPr="00CD5142">
        <w:rPr>
          <w:rFonts w:ascii="Arial" w:hAnsi="Arial" w:cs="Arial"/>
        </w:rPr>
        <w:t>Wykonawca zobowiązuje się wykonać przedmiot umowy zgodnie z niniejszą Umową, ze starannością wymaganą od podmiotu zajmującego się profesjonalnym wykonywaniem tego typu prac</w:t>
      </w:r>
      <w:r w:rsidRPr="00CD5142">
        <w:rPr>
          <w:rFonts w:ascii="Arial" w:hAnsi="Arial" w:cs="Arial"/>
          <w:color w:val="000000" w:themeColor="text1"/>
        </w:rPr>
        <w:t>.</w:t>
      </w:r>
      <w:bookmarkEnd w:id="0"/>
      <w:r w:rsidR="00CD5142" w:rsidRPr="00CD5142">
        <w:rPr>
          <w:rFonts w:ascii="Arial" w:hAnsi="Arial" w:cs="Arial"/>
          <w:color w:val="000000" w:themeColor="text1"/>
        </w:rPr>
        <w:t xml:space="preserve"> </w:t>
      </w:r>
      <w:r w:rsidR="006A6FB0" w:rsidRPr="00CD5142">
        <w:rPr>
          <w:rFonts w:ascii="Arial" w:hAnsi="Arial" w:cs="Arial"/>
          <w:color w:val="000000" w:themeColor="text1"/>
        </w:rPr>
        <w:t>Wykonawca oświadcza, że dysponuje wiedzą i oświadczeniem umożliwiającym mu realizację Umowy.</w:t>
      </w:r>
    </w:p>
    <w:p w:rsidR="00EF55A8" w:rsidRPr="00CD5142" w:rsidRDefault="00EF55A8" w:rsidP="00CD5142">
      <w:pPr>
        <w:pStyle w:val="Akapitzlist"/>
        <w:numPr>
          <w:ilvl w:val="0"/>
          <w:numId w:val="3"/>
        </w:numPr>
        <w:ind w:left="426" w:hanging="284"/>
        <w:jc w:val="both"/>
        <w:rPr>
          <w:rFonts w:ascii="Arial" w:hAnsi="Arial" w:cs="Arial"/>
        </w:rPr>
      </w:pPr>
      <w:r w:rsidRPr="00CD5142">
        <w:rPr>
          <w:rFonts w:ascii="Arial" w:hAnsi="Arial" w:cs="Arial"/>
        </w:rPr>
        <w:t xml:space="preserve">Wykonawca zobowiązuje się zachować w tajemnicy w czasie trwania Umowy, jak i po jej zakończeniu, wszystkie informacje dotyczące Zamawiającego, jakie uzyska w toku realizacji przedmiotu umowy, w tym w szczególności informacje dotyczące danych osobowych. </w:t>
      </w:r>
    </w:p>
    <w:p w:rsidR="00EF55A8" w:rsidRPr="00CD5142" w:rsidRDefault="00EF55A8" w:rsidP="00CD5142">
      <w:pPr>
        <w:jc w:val="center"/>
        <w:rPr>
          <w:rFonts w:ascii="Arial" w:hAnsi="Arial" w:cs="Arial"/>
          <w:b/>
        </w:rPr>
      </w:pPr>
    </w:p>
    <w:p w:rsidR="00EF55A8" w:rsidRPr="00CD5142" w:rsidRDefault="00EF55A8" w:rsidP="00CD5142">
      <w:pPr>
        <w:jc w:val="center"/>
        <w:rPr>
          <w:rFonts w:ascii="Arial" w:hAnsi="Arial" w:cs="Arial"/>
          <w:b/>
        </w:rPr>
      </w:pPr>
      <w:r w:rsidRPr="00CD5142">
        <w:rPr>
          <w:rFonts w:ascii="Arial" w:hAnsi="Arial" w:cs="Arial"/>
          <w:b/>
        </w:rPr>
        <w:t>§ 4</w:t>
      </w:r>
    </w:p>
    <w:p w:rsidR="00EF55A8" w:rsidRPr="00CD5142" w:rsidRDefault="00EF55A8" w:rsidP="00CD5142">
      <w:pPr>
        <w:pStyle w:val="Akapitzlist"/>
        <w:numPr>
          <w:ilvl w:val="0"/>
          <w:numId w:val="4"/>
        </w:numPr>
        <w:ind w:left="426" w:hanging="426"/>
        <w:jc w:val="both"/>
        <w:rPr>
          <w:rFonts w:ascii="Arial" w:hAnsi="Arial" w:cs="Arial"/>
        </w:rPr>
      </w:pPr>
      <w:r w:rsidRPr="00CD5142">
        <w:rPr>
          <w:rFonts w:ascii="Arial" w:hAnsi="Arial" w:cs="Arial"/>
        </w:rPr>
        <w:t xml:space="preserve">Wykonawca zobowiązuje się wykonać wszelkie roboty budowlane i instalacyjne zwane dalej również „Robotami” zgodnie z opisem </w:t>
      </w:r>
      <w:r w:rsidR="007A0898" w:rsidRPr="00CD5142">
        <w:rPr>
          <w:rFonts w:ascii="Arial" w:hAnsi="Arial" w:cs="Arial"/>
        </w:rPr>
        <w:t>przedmiotu zamówienia,</w:t>
      </w:r>
      <w:r w:rsidRPr="00CD5142">
        <w:rPr>
          <w:rFonts w:ascii="Arial" w:hAnsi="Arial" w:cs="Arial"/>
        </w:rPr>
        <w:t xml:space="preserve"> a także zgodnie z obowiązującymi przepisami prawa.</w:t>
      </w:r>
    </w:p>
    <w:p w:rsidR="00EF55A8" w:rsidRPr="00CD5142" w:rsidRDefault="00EF55A8" w:rsidP="00CD5142">
      <w:pPr>
        <w:pStyle w:val="Akapitzlist"/>
        <w:numPr>
          <w:ilvl w:val="0"/>
          <w:numId w:val="4"/>
        </w:numPr>
        <w:ind w:left="426" w:hanging="426"/>
        <w:jc w:val="both"/>
        <w:rPr>
          <w:rFonts w:ascii="Arial" w:hAnsi="Arial" w:cs="Arial"/>
        </w:rPr>
      </w:pPr>
      <w:r w:rsidRPr="00CD5142">
        <w:rPr>
          <w:rFonts w:ascii="Arial" w:hAnsi="Arial" w:cs="Arial"/>
        </w:rPr>
        <w:t>Do obowiązków Wykonawcy należy w szczególności:</w:t>
      </w:r>
    </w:p>
    <w:p w:rsidR="007A0898" w:rsidRPr="00CD5142" w:rsidRDefault="00EF55A8" w:rsidP="00CD5142">
      <w:pPr>
        <w:pStyle w:val="Akapitzlist"/>
        <w:numPr>
          <w:ilvl w:val="0"/>
          <w:numId w:val="1"/>
        </w:numPr>
        <w:ind w:left="851" w:hanging="284"/>
        <w:jc w:val="both"/>
        <w:rPr>
          <w:rFonts w:ascii="Arial" w:hAnsi="Arial" w:cs="Arial"/>
          <w:color w:val="000000"/>
        </w:rPr>
      </w:pPr>
      <w:r w:rsidRPr="00CD5142">
        <w:rPr>
          <w:rFonts w:ascii="Arial" w:hAnsi="Arial" w:cs="Arial"/>
        </w:rPr>
        <w:t xml:space="preserve">wykonanie na rzecz Zamawiającego całości robót polegających </w:t>
      </w:r>
      <w:r w:rsidR="007A0898" w:rsidRPr="00CD5142">
        <w:rPr>
          <w:rFonts w:ascii="Arial" w:hAnsi="Arial" w:cs="Arial"/>
        </w:rPr>
        <w:t xml:space="preserve">na zaprojektowaniu oraz dostarczeniu, </w:t>
      </w:r>
      <w:r w:rsidRPr="00CD5142">
        <w:rPr>
          <w:rFonts w:ascii="Arial" w:hAnsi="Arial" w:cs="Arial"/>
        </w:rPr>
        <w:t xml:space="preserve">montażu </w:t>
      </w:r>
      <w:r w:rsidR="007A0898" w:rsidRPr="00CD5142">
        <w:rPr>
          <w:rFonts w:ascii="Arial" w:hAnsi="Arial" w:cs="Arial"/>
        </w:rPr>
        <w:t xml:space="preserve">i uruchomieniu </w:t>
      </w:r>
      <w:r w:rsidRPr="00CD5142">
        <w:rPr>
          <w:rFonts w:ascii="Arial" w:hAnsi="Arial" w:cs="Arial"/>
        </w:rPr>
        <w:t>systemu wentylacji mechanicznej</w:t>
      </w:r>
      <w:r w:rsidR="007A0898" w:rsidRPr="00CD5142">
        <w:rPr>
          <w:rFonts w:ascii="Arial" w:hAnsi="Arial" w:cs="Arial"/>
        </w:rPr>
        <w:t xml:space="preserve">, </w:t>
      </w:r>
    </w:p>
    <w:p w:rsidR="00EF55A8" w:rsidRPr="00CD5142" w:rsidRDefault="00EF55A8" w:rsidP="00CD5142">
      <w:pPr>
        <w:pStyle w:val="Akapitzlist"/>
        <w:numPr>
          <w:ilvl w:val="0"/>
          <w:numId w:val="1"/>
        </w:numPr>
        <w:ind w:left="851" w:hanging="284"/>
        <w:jc w:val="both"/>
        <w:rPr>
          <w:rFonts w:ascii="Arial" w:hAnsi="Arial" w:cs="Arial"/>
          <w:color w:val="000000"/>
        </w:rPr>
      </w:pPr>
      <w:r w:rsidRPr="00CD5142">
        <w:rPr>
          <w:rFonts w:ascii="Arial" w:hAnsi="Arial" w:cs="Arial"/>
          <w:color w:val="000000"/>
        </w:rPr>
        <w:t>przeprowadzenie wszelkich odbiorów wynikających z przepisów prawa,</w:t>
      </w:r>
    </w:p>
    <w:p w:rsidR="00EF55A8" w:rsidRPr="00CD5142" w:rsidRDefault="00EF55A8" w:rsidP="00CD5142">
      <w:pPr>
        <w:pStyle w:val="Akapitzlist"/>
        <w:numPr>
          <w:ilvl w:val="0"/>
          <w:numId w:val="1"/>
        </w:numPr>
        <w:ind w:left="851" w:hanging="284"/>
        <w:jc w:val="both"/>
        <w:rPr>
          <w:rFonts w:ascii="Arial" w:hAnsi="Arial" w:cs="Arial"/>
          <w:color w:val="000000"/>
        </w:rPr>
      </w:pPr>
      <w:r w:rsidRPr="00CD5142">
        <w:rPr>
          <w:rFonts w:ascii="Arial" w:hAnsi="Arial" w:cs="Arial"/>
          <w:color w:val="000000"/>
        </w:rPr>
        <w:t>uporządkowanie obiektu po zakończeniu robót,</w:t>
      </w:r>
    </w:p>
    <w:p w:rsidR="00EF55A8" w:rsidRPr="00CD5142" w:rsidRDefault="00EF55A8" w:rsidP="00CD5142">
      <w:pPr>
        <w:pStyle w:val="Akapitzlist"/>
        <w:numPr>
          <w:ilvl w:val="0"/>
          <w:numId w:val="1"/>
        </w:numPr>
        <w:ind w:left="851" w:hanging="284"/>
        <w:jc w:val="both"/>
        <w:rPr>
          <w:rFonts w:ascii="Arial" w:hAnsi="Arial" w:cs="Arial"/>
          <w:color w:val="000000"/>
        </w:rPr>
      </w:pPr>
      <w:r w:rsidRPr="00CD5142">
        <w:rPr>
          <w:rFonts w:ascii="Arial" w:hAnsi="Arial" w:cs="Arial"/>
          <w:noProof/>
          <w:spacing w:val="-4"/>
        </w:rPr>
        <w:t>wykonać wszelkie roboty budowlane i instalacyjne zgodnie z niniejszą Umową, ze starannością wymaganą od podmiotu zajmującego się profesjonalnym wykonywaniem tego typu robót.</w:t>
      </w:r>
    </w:p>
    <w:p w:rsidR="00EF55A8" w:rsidRPr="00CD5142" w:rsidRDefault="00EF55A8" w:rsidP="00CD5142">
      <w:pPr>
        <w:pStyle w:val="Akapitzlist"/>
        <w:numPr>
          <w:ilvl w:val="0"/>
          <w:numId w:val="4"/>
        </w:numPr>
        <w:ind w:left="426" w:hanging="426"/>
        <w:jc w:val="both"/>
        <w:rPr>
          <w:rFonts w:ascii="Arial" w:hAnsi="Arial" w:cs="Arial"/>
        </w:rPr>
      </w:pPr>
      <w:r w:rsidRPr="00CD5142">
        <w:rPr>
          <w:rFonts w:ascii="Arial" w:hAnsi="Arial" w:cs="Arial"/>
        </w:rPr>
        <w:t>Wykonawca zobowiązuje się ponadto w szczególności:</w:t>
      </w:r>
    </w:p>
    <w:p w:rsidR="00EF55A8" w:rsidRPr="00CD5142" w:rsidRDefault="00EF55A8" w:rsidP="00CD5142">
      <w:pPr>
        <w:pStyle w:val="Akapitzlist"/>
        <w:numPr>
          <w:ilvl w:val="0"/>
          <w:numId w:val="5"/>
        </w:numPr>
        <w:jc w:val="both"/>
        <w:rPr>
          <w:rFonts w:ascii="Arial" w:hAnsi="Arial" w:cs="Arial"/>
        </w:rPr>
      </w:pPr>
      <w:r w:rsidRPr="00CD5142">
        <w:rPr>
          <w:rFonts w:ascii="Arial" w:hAnsi="Arial" w:cs="Arial"/>
        </w:rPr>
        <w:t>do planowania, koordynacji i zarządzania sprawami związanymi z realizacją robót oraz sprawami administracyjnymi związanymi z realizacją Robót,</w:t>
      </w:r>
    </w:p>
    <w:p w:rsidR="00EF55A8" w:rsidRPr="00CD5142" w:rsidRDefault="00EF55A8" w:rsidP="00CD5142">
      <w:pPr>
        <w:pStyle w:val="Akapitzlist"/>
        <w:numPr>
          <w:ilvl w:val="0"/>
          <w:numId w:val="5"/>
        </w:numPr>
        <w:jc w:val="both"/>
        <w:rPr>
          <w:rFonts w:ascii="Arial" w:hAnsi="Arial" w:cs="Arial"/>
        </w:rPr>
      </w:pPr>
      <w:r w:rsidRPr="00CD5142">
        <w:rPr>
          <w:rFonts w:ascii="Arial" w:hAnsi="Arial" w:cs="Arial"/>
        </w:rPr>
        <w:t xml:space="preserve">do prawidłowej organizacji w Obiekcie Budowy, zachowania ładu i porządku, prowadzenia Robót zgodnie z obowiązującymi przepisami, w tym również zgodnie z przepisami bezpieczeństwa i higieny pracy oraz przeciwpożarowymi. Zamawiający oraz jego przedstawiciele zastrzegają sobie prawo do wglądu w dokumentację BHP Wykonawcy; w przypadku stwierdzenia braków w dokumentacji lub nieprzestrzegania zasad BHP </w:t>
      </w:r>
      <w:r w:rsidRPr="00CD5142">
        <w:rPr>
          <w:rFonts w:ascii="Arial" w:hAnsi="Arial" w:cs="Arial"/>
        </w:rPr>
        <w:lastRenderedPageBreak/>
        <w:t>w prowadzeniu robót, Zamawiający oraz jego przedstawiciele mogą wstrzymać wykonywanie robót do czasu usunięcia zaniedbań z zastosowaniem wszelkich konsekwencji prawnych i finansowych wynikających z Umowy,</w:t>
      </w:r>
    </w:p>
    <w:p w:rsidR="00EF55A8" w:rsidRPr="00CD5142" w:rsidRDefault="00EF55A8" w:rsidP="00CD5142">
      <w:pPr>
        <w:pStyle w:val="Akapitzlist"/>
        <w:numPr>
          <w:ilvl w:val="0"/>
          <w:numId w:val="5"/>
        </w:numPr>
        <w:jc w:val="both"/>
        <w:rPr>
          <w:rFonts w:ascii="Arial" w:hAnsi="Arial" w:cs="Arial"/>
        </w:rPr>
      </w:pPr>
      <w:r w:rsidRPr="00CD5142">
        <w:rPr>
          <w:rFonts w:ascii="Arial" w:hAnsi="Arial" w:cs="Arial"/>
        </w:rPr>
        <w:t>Wykonawca ma obowiązek znać i stosować w czasie prowadzenia robót wszelkie przepisy dotyczące ochrony środowiska naturalnego,</w:t>
      </w:r>
    </w:p>
    <w:p w:rsidR="00EF55A8" w:rsidRPr="00CD5142" w:rsidRDefault="00EF55A8" w:rsidP="00CD5142">
      <w:pPr>
        <w:pStyle w:val="Akapitzlist"/>
        <w:numPr>
          <w:ilvl w:val="0"/>
          <w:numId w:val="5"/>
        </w:numPr>
        <w:jc w:val="both"/>
        <w:rPr>
          <w:rFonts w:ascii="Arial" w:hAnsi="Arial" w:cs="Arial"/>
        </w:rPr>
      </w:pPr>
      <w:r w:rsidRPr="00CD5142">
        <w:rPr>
          <w:rFonts w:ascii="Arial" w:hAnsi="Arial" w:cs="Arial"/>
        </w:rPr>
        <w:t xml:space="preserve">do naprawienia na swój koszt wszelkich spowodowanych przez siebie szkód oraz ponoszenia wszelkich związanych z tym kosztów i opłat, </w:t>
      </w:r>
    </w:p>
    <w:p w:rsidR="00EF55A8" w:rsidRPr="00CD5142" w:rsidRDefault="00EF55A8" w:rsidP="00CD5142">
      <w:pPr>
        <w:pStyle w:val="Akapitzlist"/>
        <w:numPr>
          <w:ilvl w:val="0"/>
          <w:numId w:val="5"/>
        </w:numPr>
        <w:jc w:val="both"/>
        <w:rPr>
          <w:rFonts w:ascii="Arial" w:hAnsi="Arial" w:cs="Arial"/>
        </w:rPr>
      </w:pPr>
      <w:r w:rsidRPr="00CD5142">
        <w:rPr>
          <w:rFonts w:ascii="Arial" w:hAnsi="Arial" w:cs="Arial"/>
        </w:rPr>
        <w:t xml:space="preserve">do zagospodarowania odpadów powstałych w trakcie realizacji robót na swój koszt i zgodnie z obowiązującymi przepisami prawa, </w:t>
      </w:r>
    </w:p>
    <w:p w:rsidR="00EF55A8" w:rsidRPr="00CD5142" w:rsidRDefault="00EF55A8" w:rsidP="00CD5142">
      <w:pPr>
        <w:pStyle w:val="Akapitzlist"/>
        <w:numPr>
          <w:ilvl w:val="0"/>
          <w:numId w:val="5"/>
        </w:numPr>
        <w:jc w:val="both"/>
        <w:rPr>
          <w:rFonts w:ascii="Arial" w:hAnsi="Arial" w:cs="Arial"/>
        </w:rPr>
      </w:pPr>
      <w:r w:rsidRPr="00CD5142">
        <w:rPr>
          <w:rFonts w:ascii="Arial" w:hAnsi="Arial" w:cs="Arial"/>
        </w:rPr>
        <w:t>do usunięcia  odpadów powstałych w trakcie realizacji zamówienia poza teren robót zgodnie z zasadami utylizacji i składowania materiałów odpadowych określonymi ustawą z dnia 14 grudnia 2012 r. o odpadach (tekst jednolity Dz. U. z 2021 r., poz. 779. Ponadto wykonawca zobowiązany jest przyjąć na si</w:t>
      </w:r>
      <w:r w:rsidR="00195BDF" w:rsidRPr="00CD5142">
        <w:rPr>
          <w:rFonts w:ascii="Arial" w:hAnsi="Arial" w:cs="Arial"/>
        </w:rPr>
        <w:t xml:space="preserve">ebie obowiązki wytwórcy </w:t>
      </w:r>
      <w:r w:rsidRPr="00CD5142">
        <w:rPr>
          <w:rFonts w:ascii="Arial" w:hAnsi="Arial" w:cs="Arial"/>
        </w:rPr>
        <w:t>odpadówi prowadzenia gospodarki odpadami zgodnie z ustawą z dnia 14</w:t>
      </w:r>
      <w:r w:rsidR="00195BDF" w:rsidRPr="00CD5142">
        <w:rPr>
          <w:rFonts w:ascii="Arial" w:hAnsi="Arial" w:cs="Arial"/>
        </w:rPr>
        <w:t xml:space="preserve"> grudnia 2012r. </w:t>
      </w:r>
      <w:r w:rsidRPr="00CD5142">
        <w:rPr>
          <w:rFonts w:ascii="Arial" w:hAnsi="Arial" w:cs="Arial"/>
        </w:rPr>
        <w:t>o odpadach (Dz. U. 2021 r., poz. 779 ze zm.), a w szczególności zobowiązany jest prowadzić kart ewidencji odpadu oraz przekazania odpadu i dostarczenie ich kopii do Zamawiającego,</w:t>
      </w:r>
    </w:p>
    <w:p w:rsidR="00EF55A8" w:rsidRPr="00CD5142" w:rsidRDefault="00EF55A8" w:rsidP="00CD5142">
      <w:pPr>
        <w:pStyle w:val="Akapitzlist"/>
        <w:numPr>
          <w:ilvl w:val="0"/>
          <w:numId w:val="5"/>
        </w:numPr>
        <w:jc w:val="both"/>
        <w:rPr>
          <w:rFonts w:ascii="Arial" w:hAnsi="Arial" w:cs="Arial"/>
        </w:rPr>
      </w:pPr>
      <w:r w:rsidRPr="00CD5142">
        <w:rPr>
          <w:rFonts w:ascii="Arial" w:hAnsi="Arial" w:cs="Arial"/>
        </w:rPr>
        <w:t>do uczestniczenia w odbiorze Robót wraz z Zamawiającym,</w:t>
      </w:r>
    </w:p>
    <w:p w:rsidR="00EF55A8" w:rsidRPr="00CD5142" w:rsidRDefault="00EF55A8" w:rsidP="00CD5142">
      <w:pPr>
        <w:pStyle w:val="Akapitzlist"/>
        <w:numPr>
          <w:ilvl w:val="0"/>
          <w:numId w:val="5"/>
        </w:numPr>
        <w:jc w:val="both"/>
        <w:rPr>
          <w:rFonts w:ascii="Arial" w:hAnsi="Arial" w:cs="Arial"/>
        </w:rPr>
      </w:pPr>
      <w:r w:rsidRPr="00CD5142">
        <w:rPr>
          <w:rFonts w:ascii="Arial" w:hAnsi="Arial" w:cs="Arial"/>
        </w:rPr>
        <w:t>do przeprowadzania wszelkich wymaganych testów, sprawdzeń i prób, niezbędnych odbiorów urządzeń i instalacji oraz do przedstawiania protokołów odbiorczych Zamawiającego,</w:t>
      </w:r>
    </w:p>
    <w:p w:rsidR="00EF55A8" w:rsidRPr="00CD5142" w:rsidRDefault="00EF55A8" w:rsidP="00CD5142">
      <w:pPr>
        <w:pStyle w:val="Akapitzlist"/>
        <w:numPr>
          <w:ilvl w:val="0"/>
          <w:numId w:val="5"/>
        </w:numPr>
        <w:jc w:val="both"/>
        <w:rPr>
          <w:rFonts w:ascii="Arial" w:hAnsi="Arial" w:cs="Arial"/>
        </w:rPr>
      </w:pPr>
      <w:r w:rsidRPr="00CD5142">
        <w:rPr>
          <w:rFonts w:ascii="Arial" w:hAnsi="Arial" w:cs="Arial"/>
        </w:rPr>
        <w:t xml:space="preserve">do opracowania wymaganej do zakończenia Przedmiotu umowy - Dokumentacji Powykonawczej. Dokumentacja Powykonawcza winna zawierać wszelkie wymagane prawem dokumenty, </w:t>
      </w:r>
    </w:p>
    <w:p w:rsidR="00EF55A8" w:rsidRPr="00CD5142" w:rsidRDefault="00EF55A8" w:rsidP="00CD5142">
      <w:pPr>
        <w:pStyle w:val="Akapitzlist"/>
        <w:numPr>
          <w:ilvl w:val="0"/>
          <w:numId w:val="5"/>
        </w:numPr>
        <w:jc w:val="both"/>
        <w:rPr>
          <w:rFonts w:ascii="Arial" w:hAnsi="Arial" w:cs="Arial"/>
        </w:rPr>
      </w:pPr>
      <w:r w:rsidRPr="00CD5142">
        <w:rPr>
          <w:rFonts w:ascii="Arial" w:hAnsi="Arial" w:cs="Arial"/>
        </w:rPr>
        <w:t>zabezpieczenia przed kradzieżą, zalaniem oraz zniszczeniem mienia własnego oraz Inwestora znajdującego się na terenie robót i w jego bliskim sąsiedztwie,</w:t>
      </w:r>
    </w:p>
    <w:p w:rsidR="00EF55A8" w:rsidRPr="00CD5142" w:rsidRDefault="00EF55A8" w:rsidP="00CD5142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 w:rsidRPr="00CD5142">
        <w:rPr>
          <w:rFonts w:ascii="Arial" w:hAnsi="Arial" w:cs="Arial"/>
        </w:rPr>
        <w:t xml:space="preserve">Wykonawca zapewni bezpieczny i swobodny dostęp do terenu w obrębie Obiektu Budowy Zamawiającemu i osobom trzecim </w:t>
      </w:r>
    </w:p>
    <w:p w:rsidR="00EF55A8" w:rsidRPr="00CD5142" w:rsidRDefault="00EF55A8" w:rsidP="00CD5142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 w:rsidRPr="00CD5142">
        <w:rPr>
          <w:rFonts w:ascii="Arial" w:hAnsi="Arial" w:cs="Arial"/>
        </w:rPr>
        <w:t>Wykonawca oświadcza, iż zapoznał się z załącznikami do SWZ i nie zgłasza do nich zastrzeżeń. Wykonawca oświadcza, iż dokonując wyceny wynagrodzenia uwzględnił wszelkie koszty wynikające z konieczności usunięcia pojawiających się w trakcie realizacji Inwestycji kolizji robót z istniejącą infrastrukturą.</w:t>
      </w:r>
    </w:p>
    <w:p w:rsidR="00EF55A8" w:rsidRPr="00CD5142" w:rsidRDefault="00EF55A8" w:rsidP="00CD5142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 w:rsidRPr="00CD5142">
        <w:rPr>
          <w:rFonts w:ascii="Arial" w:hAnsi="Arial" w:cs="Arial"/>
        </w:rPr>
        <w:t xml:space="preserve">Wykonawca zobowiązuje się na własny koszt do wykonania projektów, rysunków </w:t>
      </w:r>
      <w:r w:rsidR="00195BDF" w:rsidRPr="00CD5142">
        <w:rPr>
          <w:rFonts w:ascii="Arial" w:hAnsi="Arial" w:cs="Arial"/>
        </w:rPr>
        <w:br/>
      </w:r>
      <w:r w:rsidRPr="00CD5142">
        <w:rPr>
          <w:rFonts w:ascii="Arial" w:hAnsi="Arial" w:cs="Arial"/>
        </w:rPr>
        <w:t xml:space="preserve">i innych dokumentów, które są niezbędne do prawidłowego prowadzenia robót, </w:t>
      </w:r>
      <w:r w:rsidR="00195BDF" w:rsidRPr="00CD5142">
        <w:rPr>
          <w:rFonts w:ascii="Arial" w:hAnsi="Arial" w:cs="Arial"/>
        </w:rPr>
        <w:br/>
      </w:r>
      <w:r w:rsidRPr="00CD5142">
        <w:rPr>
          <w:rFonts w:ascii="Arial" w:hAnsi="Arial" w:cs="Arial"/>
        </w:rPr>
        <w:t>w przypadku zaistnienia takiej konieczności w toku realizacji umowy.</w:t>
      </w:r>
    </w:p>
    <w:p w:rsidR="00EF55A8" w:rsidRPr="00CD5142" w:rsidRDefault="00EF55A8" w:rsidP="00CD5142">
      <w:pPr>
        <w:pStyle w:val="Akapitzlist"/>
        <w:jc w:val="both"/>
        <w:rPr>
          <w:rFonts w:ascii="Arial" w:hAnsi="Arial" w:cs="Arial"/>
        </w:rPr>
      </w:pPr>
    </w:p>
    <w:p w:rsidR="00EF55A8" w:rsidRPr="00CD5142" w:rsidRDefault="00EF55A8" w:rsidP="00CD5142">
      <w:pPr>
        <w:jc w:val="center"/>
        <w:rPr>
          <w:rFonts w:ascii="Arial" w:hAnsi="Arial" w:cs="Arial"/>
          <w:b/>
          <w:noProof/>
        </w:rPr>
      </w:pPr>
      <w:r w:rsidRPr="00CD5142">
        <w:rPr>
          <w:rFonts w:ascii="Arial" w:hAnsi="Arial" w:cs="Arial"/>
          <w:b/>
          <w:noProof/>
        </w:rPr>
        <w:t>§ 5</w:t>
      </w:r>
    </w:p>
    <w:p w:rsidR="00EF55A8" w:rsidRPr="00CD5142" w:rsidRDefault="00EF55A8" w:rsidP="00CD5142">
      <w:pPr>
        <w:pStyle w:val="Akapitzlist"/>
        <w:numPr>
          <w:ilvl w:val="0"/>
          <w:numId w:val="6"/>
        </w:numPr>
        <w:jc w:val="both"/>
        <w:rPr>
          <w:rFonts w:ascii="Arial" w:hAnsi="Arial" w:cs="Arial"/>
        </w:rPr>
      </w:pPr>
      <w:r w:rsidRPr="00CD5142">
        <w:rPr>
          <w:rFonts w:ascii="Arial" w:hAnsi="Arial" w:cs="Arial"/>
        </w:rPr>
        <w:t>Zamawiający zobowiązuje się do:</w:t>
      </w:r>
    </w:p>
    <w:p w:rsidR="00EF55A8" w:rsidRPr="00CD5142" w:rsidRDefault="00EF55A8" w:rsidP="00CD5142">
      <w:pPr>
        <w:pStyle w:val="Akapitzlist"/>
        <w:numPr>
          <w:ilvl w:val="0"/>
          <w:numId w:val="7"/>
        </w:numPr>
        <w:jc w:val="both"/>
        <w:rPr>
          <w:rFonts w:ascii="Arial" w:hAnsi="Arial" w:cs="Arial"/>
        </w:rPr>
      </w:pPr>
      <w:r w:rsidRPr="00CD5142">
        <w:rPr>
          <w:rFonts w:ascii="Arial" w:hAnsi="Arial" w:cs="Arial"/>
        </w:rPr>
        <w:t xml:space="preserve">udostępnienia i przekazania </w:t>
      </w:r>
      <w:r w:rsidR="00BC6D74" w:rsidRPr="00CD5142">
        <w:rPr>
          <w:rFonts w:ascii="Arial" w:hAnsi="Arial" w:cs="Arial"/>
        </w:rPr>
        <w:t>terenu prac</w:t>
      </w:r>
      <w:r w:rsidRPr="00CD5142">
        <w:rPr>
          <w:rFonts w:ascii="Arial" w:hAnsi="Arial" w:cs="Arial"/>
        </w:rPr>
        <w:t xml:space="preserve"> Wykonawcy, przy czym przekazanie </w:t>
      </w:r>
      <w:r w:rsidR="00BC6D74" w:rsidRPr="00CD5142">
        <w:rPr>
          <w:rFonts w:ascii="Arial" w:hAnsi="Arial" w:cs="Arial"/>
        </w:rPr>
        <w:t>ternu prac</w:t>
      </w:r>
      <w:r w:rsidRPr="00CD5142">
        <w:rPr>
          <w:rFonts w:ascii="Arial" w:hAnsi="Arial" w:cs="Arial"/>
        </w:rPr>
        <w:t xml:space="preserve"> winno zostać potwierdzone podpisanym przez Strony protokołem zdawczo-odbiorczym, przystąpienia do odbioru końcowego w ciągu 7 dni od dnia złożenia pisemnego zawiadomienia o gotowości do odbioru;</w:t>
      </w:r>
    </w:p>
    <w:p w:rsidR="00EF55A8" w:rsidRPr="00CD5142" w:rsidRDefault="00EF55A8" w:rsidP="00CD5142">
      <w:pPr>
        <w:pStyle w:val="Akapitzlist"/>
        <w:numPr>
          <w:ilvl w:val="0"/>
          <w:numId w:val="7"/>
        </w:numPr>
        <w:jc w:val="both"/>
        <w:rPr>
          <w:rFonts w:ascii="Arial" w:hAnsi="Arial" w:cs="Arial"/>
        </w:rPr>
      </w:pPr>
      <w:r w:rsidRPr="00CD5142">
        <w:rPr>
          <w:rFonts w:ascii="Arial" w:hAnsi="Arial" w:cs="Arial"/>
        </w:rPr>
        <w:t>przeprowadzenia odbioru końcowego robót;</w:t>
      </w:r>
    </w:p>
    <w:p w:rsidR="00EF55A8" w:rsidRPr="00CD5142" w:rsidRDefault="00EF55A8" w:rsidP="00CD5142">
      <w:pPr>
        <w:pStyle w:val="Akapitzlist"/>
        <w:numPr>
          <w:ilvl w:val="0"/>
          <w:numId w:val="7"/>
        </w:numPr>
        <w:jc w:val="both"/>
        <w:rPr>
          <w:rFonts w:ascii="Arial" w:hAnsi="Arial" w:cs="Arial"/>
        </w:rPr>
      </w:pPr>
      <w:r w:rsidRPr="00CD5142">
        <w:rPr>
          <w:rFonts w:ascii="Arial" w:hAnsi="Arial" w:cs="Arial"/>
        </w:rPr>
        <w:lastRenderedPageBreak/>
        <w:t xml:space="preserve">dokonania zapłaty Wykonawcy odpowiedniego wynagrodzenia za wykonane roboty, na zasadach określonych w </w:t>
      </w:r>
      <w:r w:rsidR="00615F25" w:rsidRPr="00CD5142">
        <w:rPr>
          <w:rFonts w:ascii="Arial" w:hAnsi="Arial" w:cs="Arial"/>
        </w:rPr>
        <w:t>§ 7</w:t>
      </w:r>
      <w:r w:rsidRPr="00CD5142">
        <w:rPr>
          <w:rFonts w:ascii="Arial" w:hAnsi="Arial" w:cs="Arial"/>
        </w:rPr>
        <w:t>;</w:t>
      </w:r>
    </w:p>
    <w:p w:rsidR="00EF55A8" w:rsidRPr="00CD5142" w:rsidRDefault="00EF55A8" w:rsidP="00CD5142">
      <w:pPr>
        <w:pStyle w:val="Akapitzlist"/>
        <w:numPr>
          <w:ilvl w:val="0"/>
          <w:numId w:val="7"/>
        </w:numPr>
        <w:jc w:val="both"/>
        <w:rPr>
          <w:rFonts w:ascii="Arial" w:hAnsi="Arial" w:cs="Arial"/>
        </w:rPr>
      </w:pPr>
      <w:r w:rsidRPr="00CD5142">
        <w:rPr>
          <w:rFonts w:ascii="Arial" w:hAnsi="Arial" w:cs="Arial"/>
        </w:rPr>
        <w:t>zgłaszania wad i usterek w sposób przewidziany w niniejszej umowie;</w:t>
      </w:r>
    </w:p>
    <w:p w:rsidR="00EF55A8" w:rsidRPr="00CD5142" w:rsidRDefault="00EF55A8" w:rsidP="00CD5142">
      <w:pPr>
        <w:pStyle w:val="Akapitzlist"/>
        <w:numPr>
          <w:ilvl w:val="0"/>
          <w:numId w:val="7"/>
        </w:numPr>
        <w:jc w:val="both"/>
        <w:rPr>
          <w:rFonts w:ascii="Arial" w:hAnsi="Arial" w:cs="Arial"/>
        </w:rPr>
      </w:pPr>
      <w:r w:rsidRPr="00CD5142">
        <w:rPr>
          <w:rFonts w:ascii="Arial" w:hAnsi="Arial" w:cs="Arial"/>
        </w:rPr>
        <w:t xml:space="preserve">uczestniczenia we wszystkich działaniach odbiorowych Robót razem </w:t>
      </w:r>
      <w:r w:rsidR="00195BDF" w:rsidRPr="00CD5142">
        <w:rPr>
          <w:rFonts w:ascii="Arial" w:hAnsi="Arial" w:cs="Arial"/>
        </w:rPr>
        <w:br/>
      </w:r>
      <w:r w:rsidRPr="00CD5142">
        <w:rPr>
          <w:rFonts w:ascii="Arial" w:hAnsi="Arial" w:cs="Arial"/>
        </w:rPr>
        <w:t xml:space="preserve">z Wykonawcą </w:t>
      </w:r>
    </w:p>
    <w:p w:rsidR="00EF55A8" w:rsidRPr="00CD5142" w:rsidRDefault="00EF55A8" w:rsidP="00CD5142">
      <w:pPr>
        <w:pStyle w:val="Akapitzlist"/>
        <w:numPr>
          <w:ilvl w:val="0"/>
          <w:numId w:val="6"/>
        </w:numPr>
        <w:jc w:val="both"/>
        <w:rPr>
          <w:rFonts w:ascii="Arial" w:hAnsi="Arial" w:cs="Arial"/>
        </w:rPr>
      </w:pPr>
      <w:r w:rsidRPr="00CD5142">
        <w:rPr>
          <w:rFonts w:ascii="Arial" w:hAnsi="Arial" w:cs="Arial"/>
        </w:rPr>
        <w:t>Osobami z ramienia Zamawiającego upoważnionymi do kontaktów z Wykonawcą jest:</w:t>
      </w:r>
    </w:p>
    <w:p w:rsidR="00EF55A8" w:rsidRPr="00CD5142" w:rsidRDefault="00EF55A8" w:rsidP="00CD5142">
      <w:pPr>
        <w:ind w:left="708"/>
        <w:rPr>
          <w:rFonts w:ascii="Arial" w:hAnsi="Arial" w:cs="Arial"/>
        </w:rPr>
      </w:pPr>
      <w:r w:rsidRPr="00CD5142">
        <w:rPr>
          <w:rFonts w:ascii="Arial" w:hAnsi="Arial" w:cs="Arial"/>
        </w:rPr>
        <w:t xml:space="preserve">Pan </w:t>
      </w:r>
      <w:r w:rsidR="005D39CA" w:rsidRPr="00CD5142">
        <w:rPr>
          <w:rFonts w:ascii="Arial" w:hAnsi="Arial" w:cs="Arial"/>
        </w:rPr>
        <w:t xml:space="preserve">Piotr </w:t>
      </w:r>
      <w:proofErr w:type="spellStart"/>
      <w:r w:rsidR="005D39CA" w:rsidRPr="00CD5142">
        <w:rPr>
          <w:rFonts w:ascii="Arial" w:hAnsi="Arial" w:cs="Arial"/>
        </w:rPr>
        <w:t>Skowyra</w:t>
      </w:r>
      <w:proofErr w:type="spellEnd"/>
      <w:r w:rsidR="005D39CA" w:rsidRPr="00CD5142">
        <w:rPr>
          <w:rFonts w:ascii="Arial" w:hAnsi="Arial" w:cs="Arial"/>
        </w:rPr>
        <w:t>, tel. 530235706</w:t>
      </w:r>
      <w:r w:rsidR="00A618A4" w:rsidRPr="00CD5142">
        <w:rPr>
          <w:rFonts w:ascii="Arial" w:hAnsi="Arial" w:cs="Arial"/>
        </w:rPr>
        <w:t xml:space="preserve">, e-mail: </w:t>
      </w:r>
      <w:proofErr w:type="spellStart"/>
      <w:r w:rsidR="005D39CA" w:rsidRPr="00CD5142">
        <w:rPr>
          <w:rFonts w:ascii="Arial" w:hAnsi="Arial" w:cs="Arial"/>
        </w:rPr>
        <w:t>piotr.skowyra@szpital.ostrzeszow</w:t>
      </w:r>
      <w:proofErr w:type="spellEnd"/>
      <w:r w:rsidR="005D39CA" w:rsidRPr="00CD5142">
        <w:rPr>
          <w:rFonts w:ascii="Arial" w:hAnsi="Arial" w:cs="Arial"/>
        </w:rPr>
        <w:t xml:space="preserve">. </w:t>
      </w:r>
    </w:p>
    <w:p w:rsidR="00EF55A8" w:rsidRPr="00CD5142" w:rsidRDefault="00EF55A8" w:rsidP="00CD5142">
      <w:pPr>
        <w:pStyle w:val="Akapitzlist"/>
        <w:numPr>
          <w:ilvl w:val="0"/>
          <w:numId w:val="6"/>
        </w:numPr>
        <w:jc w:val="both"/>
        <w:rPr>
          <w:rFonts w:ascii="Arial" w:hAnsi="Arial" w:cs="Arial"/>
        </w:rPr>
      </w:pPr>
      <w:r w:rsidRPr="00CD5142">
        <w:rPr>
          <w:rFonts w:ascii="Arial" w:hAnsi="Arial" w:cs="Arial"/>
        </w:rPr>
        <w:t>Do dnia Odbioru Końcowego Robót - Obiekt Budowy i Roboty będą pod kontrolą Wykonawcy, a Wykonawca podejmować będzie wszelkie niezbędne czynności dla utrzymania porządku i stworzenia takich warunków, które pozwolą uniknąć zagrożenia zdrowia, życia lub mienia.</w:t>
      </w:r>
    </w:p>
    <w:p w:rsidR="00EF55A8" w:rsidRPr="00CD5142" w:rsidRDefault="00EF55A8" w:rsidP="00CD5142">
      <w:pPr>
        <w:pStyle w:val="Akapitzlist"/>
        <w:jc w:val="both"/>
        <w:rPr>
          <w:rFonts w:ascii="Arial" w:hAnsi="Arial" w:cs="Arial"/>
        </w:rPr>
      </w:pPr>
    </w:p>
    <w:p w:rsidR="00195BDF" w:rsidRPr="00CD5142" w:rsidRDefault="00195BDF" w:rsidP="00CD5142">
      <w:pPr>
        <w:jc w:val="center"/>
        <w:rPr>
          <w:rFonts w:ascii="Arial" w:hAnsi="Arial" w:cs="Arial"/>
          <w:b/>
          <w:noProof/>
        </w:rPr>
      </w:pPr>
    </w:p>
    <w:p w:rsidR="00EF55A8" w:rsidRPr="00CD5142" w:rsidRDefault="00615F25" w:rsidP="00CD5142">
      <w:pPr>
        <w:jc w:val="center"/>
        <w:rPr>
          <w:rFonts w:ascii="Arial" w:hAnsi="Arial" w:cs="Arial"/>
          <w:b/>
          <w:noProof/>
        </w:rPr>
      </w:pPr>
      <w:r w:rsidRPr="00CD5142">
        <w:rPr>
          <w:rFonts w:ascii="Arial" w:hAnsi="Arial" w:cs="Arial"/>
          <w:b/>
          <w:noProof/>
        </w:rPr>
        <w:t>§ 6</w:t>
      </w:r>
    </w:p>
    <w:p w:rsidR="00EF55A8" w:rsidRPr="00CD5142" w:rsidRDefault="00EF55A8" w:rsidP="00CD5142">
      <w:pPr>
        <w:pStyle w:val="Akapitzlist"/>
        <w:numPr>
          <w:ilvl w:val="0"/>
          <w:numId w:val="8"/>
        </w:numPr>
        <w:jc w:val="both"/>
        <w:rPr>
          <w:rFonts w:ascii="Arial" w:hAnsi="Arial" w:cs="Arial"/>
        </w:rPr>
      </w:pPr>
      <w:r w:rsidRPr="00CD5142">
        <w:rPr>
          <w:rFonts w:ascii="Arial" w:hAnsi="Arial" w:cs="Arial"/>
        </w:rPr>
        <w:t xml:space="preserve">Na roboty budowlane i instalacyjne Wykonawca udziela Zamawiającemu gwarancji jakości i rękojmi na okres: </w:t>
      </w:r>
      <w:r w:rsidRPr="00CD5142">
        <w:rPr>
          <w:rFonts w:ascii="Arial" w:hAnsi="Arial" w:cs="Arial"/>
          <w:highlight w:val="yellow"/>
        </w:rPr>
        <w:t>……………</w:t>
      </w:r>
      <w:r w:rsidRPr="00CD5142">
        <w:rPr>
          <w:rFonts w:ascii="Arial" w:hAnsi="Arial" w:cs="Arial"/>
        </w:rPr>
        <w:t xml:space="preserve"> miesięcy - na roboty, bieg powyższego terminu liczony jest od dnia dokonania ostatecznego Odbioru końcowego przez Zamawiającego.</w:t>
      </w:r>
    </w:p>
    <w:p w:rsidR="006A6FB0" w:rsidRPr="00CD5142" w:rsidRDefault="00EF55A8" w:rsidP="00CD5142">
      <w:pPr>
        <w:pStyle w:val="Akapitzlist"/>
        <w:numPr>
          <w:ilvl w:val="0"/>
          <w:numId w:val="8"/>
        </w:numPr>
        <w:jc w:val="both"/>
        <w:rPr>
          <w:rFonts w:ascii="Arial" w:hAnsi="Arial" w:cs="Arial"/>
        </w:rPr>
      </w:pPr>
      <w:r w:rsidRPr="00CD5142">
        <w:rPr>
          <w:rFonts w:ascii="Arial" w:hAnsi="Arial" w:cs="Arial"/>
        </w:rPr>
        <w:t>Wszelkie wady lub usterki robót budowlanych i instalacyjnych ujawnione w okresie gwarancji i rękojmi Wykonawca usun</w:t>
      </w:r>
      <w:r w:rsidR="00A6779D" w:rsidRPr="00CD5142">
        <w:rPr>
          <w:rFonts w:ascii="Arial" w:hAnsi="Arial" w:cs="Arial"/>
        </w:rPr>
        <w:t>ie na własny koszt w terminie 14</w:t>
      </w:r>
      <w:r w:rsidRPr="00CD5142">
        <w:rPr>
          <w:rFonts w:ascii="Arial" w:hAnsi="Arial" w:cs="Arial"/>
        </w:rPr>
        <w:t xml:space="preserve"> dni od dnia pisemnego zgłoszenia mu wady lub usterki lub w innym terminie ustalonym przez Strony, jeżeli ww. termin będzie nieodpowiedni do usunięcia danej wady, czy usterki, termin usunięcia stwierdzonej wady czy usterki zostanie </w:t>
      </w:r>
      <w:bookmarkStart w:id="1" w:name="_Toc270348430"/>
      <w:r w:rsidRPr="00CD5142">
        <w:rPr>
          <w:rFonts w:ascii="Arial" w:hAnsi="Arial" w:cs="Arial"/>
        </w:rPr>
        <w:t xml:space="preserve">ustalony z Wykonawcą odrębnie. </w:t>
      </w:r>
    </w:p>
    <w:p w:rsidR="006A6FB0" w:rsidRPr="00CD5142" w:rsidRDefault="006A6FB0" w:rsidP="00CD5142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color w:val="000000" w:themeColor="text1"/>
        </w:rPr>
      </w:pPr>
      <w:r w:rsidRPr="00CD5142">
        <w:rPr>
          <w:rFonts w:ascii="Arial" w:hAnsi="Arial" w:cs="Arial"/>
          <w:color w:val="000000" w:themeColor="text1"/>
        </w:rPr>
        <w:t>Zawiadomienie Wykonawcy o wykryciu wady może zostać dokonane w formie pisemnej lub  e-mailem. Zamawiający zawiadamiając Wykonawcę o wadzie wyznaczy mu jednocześnie termin do jej usunięcia z uwzględnienie postanowień ust. 2 powyżej.  W przypadkach spornych Zamawiający zawiadomi Wykonawcę o dacie i miejscu oględzin mających na celu ich wyjaśnienie. Niestawiennictwo Wykonawcy w dacie i miejscu wskazanym przez Zamawiającego będzie równoznaczne z uznaniem przez Wykonawcę wad zgłoszonych przez Zamawiającego.</w:t>
      </w:r>
    </w:p>
    <w:p w:rsidR="006A6FB0" w:rsidRPr="00CD5142" w:rsidRDefault="006A6FB0" w:rsidP="00CD5142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color w:val="000000" w:themeColor="text1"/>
        </w:rPr>
      </w:pPr>
      <w:r w:rsidRPr="00CD5142">
        <w:rPr>
          <w:rFonts w:ascii="Arial" w:hAnsi="Arial" w:cs="Arial"/>
          <w:color w:val="000000" w:themeColor="text1"/>
        </w:rPr>
        <w:t>W okresie po stwierdzeniu wady lub usterki i po poinformowaniu o tym Wykonawcy, a przed jej usunięciem przez Wykonawcę, Zamawiający ma prawo podjąć czynności zmierzające do zminimalizowania szkód i strat wynikłych z wystąpienia wady lub usterki</w:t>
      </w:r>
      <w:r w:rsidRPr="00CD5142">
        <w:rPr>
          <w:rFonts w:ascii="Arial" w:hAnsi="Arial" w:cs="Arial"/>
          <w:i/>
          <w:color w:val="000000" w:themeColor="text1"/>
        </w:rPr>
        <w:t xml:space="preserve">. </w:t>
      </w:r>
      <w:r w:rsidRPr="00CD5142">
        <w:rPr>
          <w:rFonts w:ascii="Arial" w:hAnsi="Arial" w:cs="Arial"/>
          <w:color w:val="000000" w:themeColor="text1"/>
        </w:rPr>
        <w:t xml:space="preserve"> W takim przypadku Wykonawca jest zobowiązany pokryć wszystkie udokumentowane koszty poniesione przez Zamawiającego.</w:t>
      </w:r>
    </w:p>
    <w:p w:rsidR="006A6FB0" w:rsidRPr="00CD5142" w:rsidRDefault="006A6FB0" w:rsidP="00CD5142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color w:val="000000" w:themeColor="text1"/>
        </w:rPr>
      </w:pPr>
      <w:r w:rsidRPr="00CD5142">
        <w:rPr>
          <w:rFonts w:ascii="Arial" w:hAnsi="Arial" w:cs="Arial"/>
          <w:color w:val="000000" w:themeColor="text1"/>
        </w:rPr>
        <w:t xml:space="preserve"> W przypadku odmowy usunięcia wad lub usterek ze strony Wykonawcy lub nie wywiązania się z powyższych terminów, Zamawiający zleci usunięcie tych wad lub usterek innej osobie, obciążając kosztami Wykonawcę. </w:t>
      </w:r>
    </w:p>
    <w:p w:rsidR="006A6FB0" w:rsidRPr="00CD5142" w:rsidRDefault="006A6FB0" w:rsidP="00CD5142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color w:val="000000" w:themeColor="text1"/>
        </w:rPr>
      </w:pPr>
      <w:r w:rsidRPr="00CD5142">
        <w:rPr>
          <w:rFonts w:ascii="Arial" w:hAnsi="Arial" w:cs="Arial"/>
          <w:color w:val="000000" w:themeColor="text1"/>
        </w:rPr>
        <w:t xml:space="preserve">W razie stwierdzenia przez </w:t>
      </w:r>
      <w:r w:rsidRPr="00CD5142">
        <w:rPr>
          <w:rFonts w:ascii="Arial" w:hAnsi="Arial" w:cs="Arial"/>
          <w:b/>
          <w:color w:val="000000" w:themeColor="text1"/>
        </w:rPr>
        <w:t>Zamawiającego</w:t>
      </w:r>
      <w:r w:rsidRPr="00CD5142">
        <w:rPr>
          <w:rFonts w:ascii="Arial" w:hAnsi="Arial" w:cs="Arial"/>
          <w:color w:val="000000" w:themeColor="text1"/>
        </w:rPr>
        <w:t xml:space="preserve"> wad lub usterek, okres rękojmi zostanie wydłużony o okres pomiędzy datą zawiadomienia </w:t>
      </w:r>
      <w:r w:rsidRPr="00CD5142">
        <w:rPr>
          <w:rFonts w:ascii="Arial" w:hAnsi="Arial" w:cs="Arial"/>
          <w:b/>
          <w:color w:val="000000" w:themeColor="text1"/>
        </w:rPr>
        <w:t>Wykonawcy</w:t>
      </w:r>
      <w:r w:rsidRPr="00CD5142">
        <w:rPr>
          <w:rFonts w:ascii="Arial" w:hAnsi="Arial" w:cs="Arial"/>
          <w:color w:val="000000" w:themeColor="text1"/>
        </w:rPr>
        <w:t xml:space="preserve"> o stwierdzeniu wad lub usterek, a datą ich usunięcia.</w:t>
      </w:r>
    </w:p>
    <w:p w:rsidR="006A6FB0" w:rsidRPr="00CD5142" w:rsidRDefault="006A6FB0" w:rsidP="00CD5142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color w:val="000000" w:themeColor="text1"/>
        </w:rPr>
      </w:pPr>
      <w:r w:rsidRPr="00CD5142">
        <w:rPr>
          <w:rFonts w:ascii="Arial" w:hAnsi="Arial" w:cs="Arial"/>
          <w:color w:val="000000" w:themeColor="text1"/>
        </w:rPr>
        <w:t xml:space="preserve">Strony postanawiają, że na 14 dni przed upływem okresu  rękojmi Zamawiający dokona przeglądu pogwarancyjnego z udziałem Wykonawcy. W przypadku stwierdzenia wad lub usterek Wykonawca zobowiązuje się do usunięcia ujawnionych  wad i usterek, w terminie 14 dni od daty tego przeglądu. W przypadku  nie usunięcia tych wad i usterek – bez względu na to </w:t>
      </w:r>
      <w:r w:rsidRPr="00CD5142">
        <w:rPr>
          <w:rFonts w:ascii="Arial" w:hAnsi="Arial" w:cs="Arial"/>
          <w:color w:val="000000" w:themeColor="text1"/>
        </w:rPr>
        <w:lastRenderedPageBreak/>
        <w:t xml:space="preserve">czy są istotne czy nieistotne - Zamawiający będzie uprawniony do zlecenia prac naprawczych innej osobie, na koszt i ryzyko Wykonawcy. </w:t>
      </w:r>
    </w:p>
    <w:p w:rsidR="006A6FB0" w:rsidRPr="00CD5142" w:rsidRDefault="006A6FB0" w:rsidP="00CD5142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color w:val="000000" w:themeColor="text1"/>
        </w:rPr>
      </w:pPr>
      <w:r w:rsidRPr="00CD5142">
        <w:rPr>
          <w:rFonts w:ascii="Arial" w:hAnsi="Arial" w:cs="Arial"/>
          <w:color w:val="000000" w:themeColor="text1"/>
        </w:rPr>
        <w:t xml:space="preserve">Wykonawca przekaże Zamawiającemu komplet gwarancji udzielonych przez producentów/dostawców odnoszących się do materiałów zastosowanych do wykonania robót objętych niniejszą umową. </w:t>
      </w:r>
    </w:p>
    <w:p w:rsidR="00386B1B" w:rsidRPr="00CD5142" w:rsidRDefault="00386B1B" w:rsidP="00CD5142">
      <w:pPr>
        <w:ind w:left="360"/>
        <w:jc w:val="both"/>
        <w:rPr>
          <w:rFonts w:ascii="Arial" w:hAnsi="Arial" w:cs="Arial"/>
        </w:rPr>
      </w:pPr>
    </w:p>
    <w:bookmarkEnd w:id="1"/>
    <w:p w:rsidR="00EF55A8" w:rsidRPr="00CD5142" w:rsidRDefault="00615F25" w:rsidP="00CD5142">
      <w:pPr>
        <w:jc w:val="center"/>
        <w:rPr>
          <w:rFonts w:ascii="Arial" w:hAnsi="Arial" w:cs="Arial"/>
          <w:b/>
        </w:rPr>
      </w:pPr>
      <w:r w:rsidRPr="00CD5142">
        <w:rPr>
          <w:rFonts w:ascii="Arial" w:hAnsi="Arial" w:cs="Arial"/>
          <w:b/>
        </w:rPr>
        <w:t>§7</w:t>
      </w:r>
    </w:p>
    <w:p w:rsidR="006A6FB0" w:rsidRPr="00CD5142" w:rsidRDefault="00525CF6" w:rsidP="00CD5142">
      <w:pPr>
        <w:numPr>
          <w:ilvl w:val="0"/>
          <w:numId w:val="9"/>
        </w:numPr>
        <w:tabs>
          <w:tab w:val="left" w:pos="426"/>
        </w:tabs>
        <w:jc w:val="both"/>
        <w:rPr>
          <w:rFonts w:ascii="Arial" w:hAnsi="Arial" w:cs="Arial"/>
        </w:rPr>
      </w:pPr>
      <w:r w:rsidRPr="00CD5142">
        <w:rPr>
          <w:rFonts w:ascii="Arial" w:hAnsi="Arial" w:cs="Arial"/>
        </w:rPr>
        <w:t xml:space="preserve">Wysokość wynagrodzenia przysługującego Wykonawcy za wykonanie przedmiotu umowy ustalona została na podstawie złożonej oferty i </w:t>
      </w:r>
      <w:r w:rsidRPr="00CD5142">
        <w:rPr>
          <w:rFonts w:ascii="Arial" w:hAnsi="Arial" w:cs="Arial"/>
          <w:b/>
        </w:rPr>
        <w:t>ma charakter ryczałtowy</w:t>
      </w:r>
      <w:r w:rsidRPr="00CD5142">
        <w:rPr>
          <w:rFonts w:ascii="Arial" w:hAnsi="Arial" w:cs="Arial"/>
        </w:rPr>
        <w:t xml:space="preserve">, nie podlega waloryzacji oraz uwzględnia w szczególności wszystkie koszty wykonania wszelkich robót, dostaw, zakupu materiałów i urządzeń niezbędnych do wykonania przedmiotu umowy, koszty prac projektowych, </w:t>
      </w:r>
      <w:r w:rsidR="0069065D" w:rsidRPr="00CD5142">
        <w:rPr>
          <w:rFonts w:ascii="Arial" w:hAnsi="Arial" w:cs="Arial"/>
        </w:rPr>
        <w:t xml:space="preserve">uzgodnień, </w:t>
      </w:r>
      <w:r w:rsidRPr="00CD5142">
        <w:rPr>
          <w:rFonts w:ascii="Arial" w:hAnsi="Arial" w:cs="Arial"/>
        </w:rPr>
        <w:t>robót p</w:t>
      </w:r>
      <w:r w:rsidR="0069065D" w:rsidRPr="00CD5142">
        <w:rPr>
          <w:rFonts w:ascii="Arial" w:hAnsi="Arial" w:cs="Arial"/>
        </w:rPr>
        <w:t>rzygotowawczych</w:t>
      </w:r>
      <w:r w:rsidRPr="00CD5142">
        <w:rPr>
          <w:rFonts w:ascii="Arial" w:hAnsi="Arial" w:cs="Arial"/>
        </w:rPr>
        <w:t xml:space="preserve">, </w:t>
      </w:r>
      <w:r w:rsidR="0069065D" w:rsidRPr="00CD5142">
        <w:rPr>
          <w:rFonts w:ascii="Arial" w:hAnsi="Arial" w:cs="Arial"/>
        </w:rPr>
        <w:t xml:space="preserve">robocizny, materiałów, </w:t>
      </w:r>
      <w:r w:rsidRPr="00CD5142">
        <w:rPr>
          <w:rFonts w:ascii="Arial" w:hAnsi="Arial" w:cs="Arial"/>
        </w:rPr>
        <w:t xml:space="preserve">porządkowych, koszty zabezpieczeń, wymagane opłaty </w:t>
      </w:r>
      <w:r w:rsidR="00195BDF" w:rsidRPr="00CD5142">
        <w:rPr>
          <w:rFonts w:ascii="Arial" w:hAnsi="Arial" w:cs="Arial"/>
        </w:rPr>
        <w:br/>
      </w:r>
      <w:r w:rsidRPr="00CD5142">
        <w:rPr>
          <w:rFonts w:ascii="Arial" w:hAnsi="Arial" w:cs="Arial"/>
        </w:rPr>
        <w:t xml:space="preserve">i koszty niezbędne do zrealizowania całości przedmiotu umowy, bez względu na okoliczności i źródła ich powstania, przeglądów okresowych i gwarancyjnych oraz usunięcia wad i usterek i świadczenia bieżącej konserwacji, w okresie rękojmi </w:t>
      </w:r>
      <w:r w:rsidR="00195BDF" w:rsidRPr="00CD5142">
        <w:rPr>
          <w:rFonts w:ascii="Arial" w:hAnsi="Arial" w:cs="Arial"/>
        </w:rPr>
        <w:br/>
      </w:r>
      <w:r w:rsidRPr="00CD5142">
        <w:rPr>
          <w:rFonts w:ascii="Arial" w:hAnsi="Arial" w:cs="Arial"/>
        </w:rPr>
        <w:t xml:space="preserve">i gwarancji. Cena ryczałtowa umowy nie będzie podlegać waloryzacji i zmianom, za wyjątkiem przypadków opisanych w umowie. </w:t>
      </w:r>
    </w:p>
    <w:p w:rsidR="006A6FB0" w:rsidRPr="00CD5142" w:rsidRDefault="006A6FB0" w:rsidP="00CD5142">
      <w:pPr>
        <w:numPr>
          <w:ilvl w:val="0"/>
          <w:numId w:val="9"/>
        </w:numPr>
        <w:tabs>
          <w:tab w:val="left" w:pos="426"/>
        </w:tabs>
        <w:jc w:val="both"/>
        <w:rPr>
          <w:rFonts w:ascii="Arial" w:hAnsi="Arial" w:cs="Arial"/>
          <w:color w:val="000000" w:themeColor="text1"/>
        </w:rPr>
      </w:pPr>
      <w:r w:rsidRPr="00CD5142">
        <w:rPr>
          <w:rFonts w:ascii="Arial" w:hAnsi="Arial" w:cs="Arial"/>
          <w:color w:val="000000" w:themeColor="text1"/>
        </w:rPr>
        <w:t>Wynagrodzenie, określone w § 7 ust. 3 powyżej obejmuje wszelkie koszty realizacji Przedmiotu Umowy, nawet jeśli nie zostało to wyraźnie opisane oraz uwzględnia wszelkie ryzyka i obejmuje wszelkie ewentualne roszczenia Wykonawcy związane z realizacją Przedmiotu Umowy.</w:t>
      </w:r>
    </w:p>
    <w:p w:rsidR="00525CF6" w:rsidRPr="00CD5142" w:rsidRDefault="00525CF6" w:rsidP="00CD5142">
      <w:pPr>
        <w:numPr>
          <w:ilvl w:val="0"/>
          <w:numId w:val="9"/>
        </w:numPr>
        <w:tabs>
          <w:tab w:val="left" w:pos="426"/>
        </w:tabs>
        <w:jc w:val="both"/>
        <w:rPr>
          <w:rFonts w:ascii="Arial" w:hAnsi="Arial" w:cs="Arial"/>
        </w:rPr>
      </w:pPr>
      <w:r w:rsidRPr="00CD5142">
        <w:rPr>
          <w:rFonts w:ascii="Arial" w:hAnsi="Arial" w:cs="Arial"/>
          <w:b/>
        </w:rPr>
        <w:t>Wynagrodzenie za przedmiot umowy</w:t>
      </w:r>
      <w:r w:rsidRPr="00CD5142">
        <w:rPr>
          <w:rFonts w:ascii="Arial" w:hAnsi="Arial" w:cs="Arial"/>
        </w:rPr>
        <w:t xml:space="preserve"> wynosi </w:t>
      </w:r>
      <w:r w:rsidRPr="00CD5142">
        <w:rPr>
          <w:rFonts w:ascii="Arial" w:hAnsi="Arial" w:cs="Arial"/>
          <w:b/>
        </w:rPr>
        <w:t>kwotę netto …………… PLN,</w:t>
      </w:r>
      <w:r w:rsidRPr="00CD5142">
        <w:rPr>
          <w:rFonts w:ascii="Arial" w:hAnsi="Arial" w:cs="Arial"/>
        </w:rPr>
        <w:t xml:space="preserve"> (słownie: ……………………. złotych …/100), która po doliczeniu obowiązującej </w:t>
      </w:r>
      <w:r w:rsidRPr="00CD5142">
        <w:rPr>
          <w:rFonts w:ascii="Arial" w:hAnsi="Arial" w:cs="Arial"/>
          <w:b/>
        </w:rPr>
        <w:t>stawki podatku od towarów i usług VAT ……%</w:t>
      </w:r>
      <w:r w:rsidRPr="00CD5142">
        <w:rPr>
          <w:rFonts w:ascii="Arial" w:hAnsi="Arial" w:cs="Arial"/>
        </w:rPr>
        <w:t xml:space="preserve"> daje </w:t>
      </w:r>
      <w:r w:rsidRPr="00CD5142">
        <w:rPr>
          <w:rFonts w:ascii="Arial" w:hAnsi="Arial" w:cs="Arial"/>
          <w:b/>
        </w:rPr>
        <w:t>kwotę brutto</w:t>
      </w:r>
      <w:r w:rsidRPr="00CD5142">
        <w:rPr>
          <w:rFonts w:ascii="Arial" w:hAnsi="Arial" w:cs="Arial"/>
        </w:rPr>
        <w:t xml:space="preserve">: </w:t>
      </w:r>
      <w:r w:rsidRPr="00CD5142">
        <w:rPr>
          <w:rFonts w:ascii="Arial" w:hAnsi="Arial" w:cs="Arial"/>
          <w:b/>
        </w:rPr>
        <w:t>……………………. PLN</w:t>
      </w:r>
      <w:r w:rsidRPr="00CD5142">
        <w:rPr>
          <w:rFonts w:ascii="Arial" w:hAnsi="Arial" w:cs="Arial"/>
        </w:rPr>
        <w:t xml:space="preserve">, (słownie: ………………………….. złotych …/100)., </w:t>
      </w:r>
      <w:r w:rsidR="00195BDF" w:rsidRPr="00CD5142">
        <w:rPr>
          <w:rFonts w:ascii="Arial" w:hAnsi="Arial" w:cs="Arial"/>
        </w:rPr>
        <w:br/>
      </w:r>
      <w:r w:rsidRPr="00CD5142">
        <w:rPr>
          <w:rFonts w:ascii="Arial" w:hAnsi="Arial" w:cs="Arial"/>
        </w:rPr>
        <w:t>w tym:</w:t>
      </w:r>
    </w:p>
    <w:p w:rsidR="00525CF6" w:rsidRPr="00CD5142" w:rsidRDefault="00525CF6" w:rsidP="00CD5142">
      <w:pPr>
        <w:numPr>
          <w:ilvl w:val="0"/>
          <w:numId w:val="9"/>
        </w:numPr>
        <w:tabs>
          <w:tab w:val="left" w:pos="426"/>
        </w:tabs>
        <w:jc w:val="both"/>
        <w:rPr>
          <w:rFonts w:ascii="Arial" w:hAnsi="Arial" w:cs="Arial"/>
        </w:rPr>
      </w:pPr>
      <w:r w:rsidRPr="00CD5142">
        <w:rPr>
          <w:rFonts w:ascii="Arial" w:hAnsi="Arial" w:cs="Arial"/>
        </w:rPr>
        <w:t>Wynagrodzenie Wykonawcy może zostać obniżone proporcjonalnie do obniżenia jakości spowodowanej wadami przedmiotu umowy w przypadku</w:t>
      </w:r>
      <w:r w:rsidR="00195BDF" w:rsidRPr="00CD5142">
        <w:rPr>
          <w:rFonts w:ascii="Arial" w:hAnsi="Arial" w:cs="Arial"/>
        </w:rPr>
        <w:t xml:space="preserve"> gdy wady są nieusuwalne, albo </w:t>
      </w:r>
      <w:r w:rsidRPr="00CD5142">
        <w:rPr>
          <w:rFonts w:ascii="Arial" w:hAnsi="Arial" w:cs="Arial"/>
        </w:rPr>
        <w:t xml:space="preserve">z okoliczności wynika, że Wykonawca nie zdoła wad usunąć </w:t>
      </w:r>
      <w:r w:rsidR="00195BDF" w:rsidRPr="00CD5142">
        <w:rPr>
          <w:rFonts w:ascii="Arial" w:hAnsi="Arial" w:cs="Arial"/>
        </w:rPr>
        <w:br/>
      </w:r>
      <w:r w:rsidRPr="00CD5142">
        <w:rPr>
          <w:rFonts w:ascii="Arial" w:hAnsi="Arial" w:cs="Arial"/>
        </w:rPr>
        <w:t>w odpowiednim czasie, bądź ich nie usunął w wyznaczonym przez Zamawiającego terminie.</w:t>
      </w:r>
    </w:p>
    <w:p w:rsidR="00525CF6" w:rsidRPr="00CD5142" w:rsidRDefault="00525CF6" w:rsidP="00CD5142">
      <w:pPr>
        <w:numPr>
          <w:ilvl w:val="0"/>
          <w:numId w:val="9"/>
        </w:numPr>
        <w:tabs>
          <w:tab w:val="left" w:pos="426"/>
        </w:tabs>
        <w:jc w:val="both"/>
        <w:rPr>
          <w:rFonts w:ascii="Arial" w:hAnsi="Arial" w:cs="Arial"/>
        </w:rPr>
      </w:pPr>
      <w:r w:rsidRPr="00CD5142">
        <w:rPr>
          <w:rFonts w:ascii="Arial" w:hAnsi="Arial" w:cs="Arial"/>
        </w:rPr>
        <w:t>Stwierdzone wady jednych parametrów przedmiotu umowy nie mogą podlegać kompensacji polepszeniem jakości innych parametrów przedmiotu umowy.</w:t>
      </w:r>
    </w:p>
    <w:p w:rsidR="00EF55A8" w:rsidRPr="00CD5142" w:rsidRDefault="00EF55A8" w:rsidP="00CD5142">
      <w:pPr>
        <w:pStyle w:val="Akapitzlist"/>
        <w:numPr>
          <w:ilvl w:val="0"/>
          <w:numId w:val="9"/>
        </w:numPr>
        <w:jc w:val="both"/>
        <w:rPr>
          <w:rFonts w:ascii="Arial" w:hAnsi="Arial" w:cs="Arial"/>
        </w:rPr>
      </w:pPr>
      <w:r w:rsidRPr="00CD5142">
        <w:rPr>
          <w:rFonts w:ascii="Arial" w:hAnsi="Arial" w:cs="Arial"/>
        </w:rPr>
        <w:t>Wykonawca oświadcza, że szczegółowo zapoznał się ze szczegółowym opisem przedmiotu umowy i  jest dla niego czytelny i zrozumiały i w związku z tym prawidłowo wycenił swoje prace, i przy uwzględnieniu powyższego złożył swoją ofertę oraz oświadcza w związku z tym, że Zamawiający nie poniesie żadnych dodatkowych kosztów z tytułu jakichkolwiek błędów w wycenach dokonanych przez Wykonawcę lub w określonym przez Wykonawcę zakresie Robót. Przyjmuje się, że Wynagrodzenie uwzględnia warunki prowadzenia Robót oraz wszelkie związane z nim zagrożenia, jak i nieprzewidziane okoliczności.</w:t>
      </w:r>
    </w:p>
    <w:p w:rsidR="00195BDF" w:rsidRPr="00CD5142" w:rsidRDefault="00195BDF" w:rsidP="00CD5142">
      <w:pPr>
        <w:jc w:val="center"/>
        <w:rPr>
          <w:rFonts w:ascii="Arial" w:hAnsi="Arial" w:cs="Arial"/>
          <w:b/>
        </w:rPr>
      </w:pPr>
    </w:p>
    <w:p w:rsidR="00EF55A8" w:rsidRPr="00CD5142" w:rsidRDefault="009F668B" w:rsidP="00CD5142">
      <w:pPr>
        <w:jc w:val="center"/>
        <w:rPr>
          <w:rFonts w:ascii="Arial" w:hAnsi="Arial" w:cs="Arial"/>
          <w:b/>
          <w:color w:val="000000" w:themeColor="text1"/>
        </w:rPr>
      </w:pPr>
      <w:r w:rsidRPr="00CD5142">
        <w:rPr>
          <w:rFonts w:ascii="Arial" w:hAnsi="Arial" w:cs="Arial"/>
          <w:b/>
          <w:color w:val="000000" w:themeColor="text1"/>
        </w:rPr>
        <w:t>§ 8</w:t>
      </w:r>
    </w:p>
    <w:p w:rsidR="006A6FB0" w:rsidRPr="00CD5142" w:rsidRDefault="00CD5142" w:rsidP="00CD5142">
      <w:pPr>
        <w:numPr>
          <w:ilvl w:val="0"/>
          <w:numId w:val="41"/>
        </w:numPr>
        <w:tabs>
          <w:tab w:val="left" w:pos="284"/>
        </w:tabs>
        <w:jc w:val="both"/>
        <w:rPr>
          <w:rFonts w:ascii="Arial" w:hAnsi="Arial" w:cs="Arial"/>
          <w:color w:val="000000" w:themeColor="text1"/>
        </w:rPr>
      </w:pPr>
      <w:r w:rsidRPr="00CD5142">
        <w:rPr>
          <w:rFonts w:ascii="Arial" w:hAnsi="Arial" w:cs="Arial"/>
          <w:color w:val="000000" w:themeColor="text1"/>
        </w:rPr>
        <w:lastRenderedPageBreak/>
        <w:t>J</w:t>
      </w:r>
      <w:r w:rsidR="006A6FB0" w:rsidRPr="00CD5142">
        <w:rPr>
          <w:rFonts w:ascii="Arial" w:hAnsi="Arial" w:cs="Arial"/>
          <w:color w:val="000000" w:themeColor="text1"/>
        </w:rPr>
        <w:t>eżeli w toku czynności odbioru zostaną stwierdzone wady, to Zamawiającemu przysługują następujące uprawnienia :</w:t>
      </w:r>
    </w:p>
    <w:p w:rsidR="006A6FB0" w:rsidRPr="00CD5142" w:rsidRDefault="006A6FB0" w:rsidP="00CD5142">
      <w:pPr>
        <w:ind w:left="1056"/>
        <w:jc w:val="both"/>
        <w:rPr>
          <w:rFonts w:ascii="Arial" w:hAnsi="Arial" w:cs="Arial"/>
          <w:color w:val="000000" w:themeColor="text1"/>
        </w:rPr>
      </w:pPr>
      <w:r w:rsidRPr="00CD5142">
        <w:rPr>
          <w:rFonts w:ascii="Arial" w:hAnsi="Arial" w:cs="Arial"/>
          <w:color w:val="000000" w:themeColor="text1"/>
        </w:rPr>
        <w:t>a) jeżeli wady nadają się do usunięcia, Zamawiający odmawia odbioru do czasu usunięcia wad i ich skutków, wyznaczając termin ich usunięcia;</w:t>
      </w:r>
    </w:p>
    <w:p w:rsidR="006A6FB0" w:rsidRPr="00CD5142" w:rsidRDefault="006A6FB0" w:rsidP="00CD5142">
      <w:pPr>
        <w:ind w:left="1056" w:firstLine="12"/>
        <w:jc w:val="both"/>
        <w:rPr>
          <w:rFonts w:ascii="Arial" w:hAnsi="Arial" w:cs="Arial"/>
          <w:color w:val="000000" w:themeColor="text1"/>
        </w:rPr>
      </w:pPr>
      <w:r w:rsidRPr="00CD5142">
        <w:rPr>
          <w:rFonts w:ascii="Arial" w:hAnsi="Arial" w:cs="Arial"/>
          <w:color w:val="000000" w:themeColor="text1"/>
        </w:rPr>
        <w:t>b) jeżeli wady nie nadają się do usunięcia Zamawiający odstępuje od umowy dokonując naliczenia kar umownych   lub żąda wykonania przedmiotu umowy po raz drugi ;</w:t>
      </w:r>
    </w:p>
    <w:p w:rsidR="006A6FB0" w:rsidRPr="00CD5142" w:rsidRDefault="006A6FB0" w:rsidP="00CD5142">
      <w:pPr>
        <w:numPr>
          <w:ilvl w:val="0"/>
          <w:numId w:val="41"/>
        </w:numPr>
        <w:jc w:val="both"/>
        <w:rPr>
          <w:rFonts w:ascii="Arial" w:hAnsi="Arial" w:cs="Arial"/>
          <w:color w:val="000000" w:themeColor="text1"/>
        </w:rPr>
      </w:pPr>
      <w:r w:rsidRPr="00CD5142">
        <w:rPr>
          <w:rFonts w:ascii="Arial" w:hAnsi="Arial" w:cs="Arial"/>
          <w:color w:val="000000" w:themeColor="text1"/>
        </w:rPr>
        <w:t xml:space="preserve">Strony postanawiają, że obowiązującą je formę odszkodowania stanowią kary umowne, które będą naliczane w następujących wypadkach i wysokościach </w:t>
      </w:r>
      <w:r w:rsidRPr="00CD5142">
        <w:rPr>
          <w:rFonts w:ascii="Arial" w:hAnsi="Arial" w:cs="Arial"/>
          <w:b/>
          <w:color w:val="000000" w:themeColor="text1"/>
        </w:rPr>
        <w:t>Wykonawca płaci Zamawiającemu kary umowne</w:t>
      </w:r>
      <w:r w:rsidRPr="00CD5142">
        <w:rPr>
          <w:rFonts w:ascii="Arial" w:hAnsi="Arial" w:cs="Arial"/>
          <w:color w:val="000000" w:themeColor="text1"/>
        </w:rPr>
        <w:t>:</w:t>
      </w:r>
    </w:p>
    <w:p w:rsidR="006A6FB0" w:rsidRPr="00CD5142" w:rsidRDefault="006A6FB0" w:rsidP="00CD5142">
      <w:pPr>
        <w:tabs>
          <w:tab w:val="left" w:pos="426"/>
        </w:tabs>
        <w:ind w:left="1416" w:hanging="426"/>
        <w:jc w:val="both"/>
        <w:rPr>
          <w:rFonts w:ascii="Arial" w:hAnsi="Arial" w:cs="Arial"/>
          <w:color w:val="000000" w:themeColor="text1"/>
        </w:rPr>
      </w:pPr>
      <w:r w:rsidRPr="00CD5142">
        <w:rPr>
          <w:rFonts w:ascii="Arial" w:hAnsi="Arial" w:cs="Arial"/>
          <w:color w:val="000000" w:themeColor="text1"/>
        </w:rPr>
        <w:tab/>
        <w:t xml:space="preserve">a) za opóźnienie w wykonaniu określonego w umowie przedmiotu odbioru w wysokości 0,5 % wynagrodzenia nettoza każdy dzień opóźnienia, </w:t>
      </w:r>
    </w:p>
    <w:p w:rsidR="006A6FB0" w:rsidRPr="00CD5142" w:rsidRDefault="006A6FB0" w:rsidP="00CD5142">
      <w:pPr>
        <w:tabs>
          <w:tab w:val="left" w:pos="426"/>
        </w:tabs>
        <w:ind w:left="1418" w:firstLine="2"/>
        <w:jc w:val="both"/>
        <w:rPr>
          <w:rFonts w:ascii="Arial" w:hAnsi="Arial" w:cs="Arial"/>
          <w:color w:val="000000" w:themeColor="text1"/>
        </w:rPr>
      </w:pPr>
      <w:r w:rsidRPr="00CD5142">
        <w:rPr>
          <w:rFonts w:ascii="Arial" w:hAnsi="Arial" w:cs="Arial"/>
          <w:color w:val="000000" w:themeColor="text1"/>
        </w:rPr>
        <w:t>b) za opóźnienie w usunięciu wad i ich skutków, stwierdzonych przy odbiorze lub w okresie rękojmi w wysokości 0,5 % wynagrodzenia netto, za każdy dzień opóźnienia, liczonego od dnia wyznaczonego na ich usunięcie.</w:t>
      </w:r>
    </w:p>
    <w:p w:rsidR="006A6FB0" w:rsidRPr="00CD5142" w:rsidRDefault="006A6FB0" w:rsidP="00CD5142">
      <w:pPr>
        <w:tabs>
          <w:tab w:val="left" w:pos="426"/>
        </w:tabs>
        <w:ind w:left="1418" w:firstLine="2"/>
        <w:jc w:val="both"/>
        <w:rPr>
          <w:rFonts w:ascii="Arial" w:hAnsi="Arial" w:cs="Arial"/>
          <w:color w:val="000000" w:themeColor="text1"/>
        </w:rPr>
      </w:pPr>
      <w:r w:rsidRPr="00CD5142">
        <w:rPr>
          <w:rFonts w:ascii="Arial" w:hAnsi="Arial" w:cs="Arial"/>
          <w:color w:val="000000" w:themeColor="text1"/>
        </w:rPr>
        <w:t>c) za spowodowanie przerwy w realizacji robót z przyczyn zależnych od Wykonawcy wysokości 0,3 % wynagrodzenia netto za każdy dzień przerwy.</w:t>
      </w:r>
    </w:p>
    <w:p w:rsidR="006A6FB0" w:rsidRPr="00CD5142" w:rsidRDefault="006A6FB0" w:rsidP="00CD5142">
      <w:pPr>
        <w:tabs>
          <w:tab w:val="left" w:pos="426"/>
        </w:tabs>
        <w:ind w:left="1418" w:firstLine="2"/>
        <w:jc w:val="both"/>
        <w:rPr>
          <w:rFonts w:ascii="Arial" w:hAnsi="Arial" w:cs="Arial"/>
          <w:color w:val="000000" w:themeColor="text1"/>
        </w:rPr>
      </w:pPr>
      <w:r w:rsidRPr="00CD5142">
        <w:rPr>
          <w:rFonts w:ascii="Arial" w:hAnsi="Arial" w:cs="Arial"/>
          <w:color w:val="000000" w:themeColor="text1"/>
        </w:rPr>
        <w:t>d) za odstąpienie od umowy z przyczyn dotyczących Wykonawcy w wysokości 10 % wynagrodzenia netto.</w:t>
      </w:r>
    </w:p>
    <w:p w:rsidR="006A6FB0" w:rsidRPr="00CD5142" w:rsidRDefault="006A6FB0" w:rsidP="00CD5142">
      <w:pPr>
        <w:tabs>
          <w:tab w:val="left" w:pos="426"/>
        </w:tabs>
        <w:ind w:left="1418" w:firstLine="2"/>
        <w:jc w:val="both"/>
        <w:rPr>
          <w:rFonts w:ascii="Arial" w:hAnsi="Arial" w:cs="Arial"/>
          <w:color w:val="000000" w:themeColor="text1"/>
        </w:rPr>
      </w:pPr>
    </w:p>
    <w:p w:rsidR="006A6FB0" w:rsidRPr="00CD5142" w:rsidRDefault="006A6FB0" w:rsidP="00CD5142">
      <w:pPr>
        <w:pStyle w:val="Tekstpodstawowy21"/>
        <w:spacing w:line="240" w:lineRule="auto"/>
        <w:ind w:left="284"/>
        <w:jc w:val="both"/>
        <w:rPr>
          <w:rFonts w:ascii="Arial" w:hAnsi="Arial" w:cs="Arial"/>
          <w:color w:val="000000" w:themeColor="text1"/>
          <w:szCs w:val="24"/>
        </w:rPr>
      </w:pPr>
      <w:r w:rsidRPr="00CD5142">
        <w:rPr>
          <w:rFonts w:ascii="Arial" w:hAnsi="Arial" w:cs="Arial"/>
          <w:color w:val="000000" w:themeColor="text1"/>
          <w:szCs w:val="24"/>
        </w:rPr>
        <w:t>3. Strony zastrzegają sobie prawo do odszkodowania uzupełniającego, przenoszącego wysokość kar umownych do wysokości rzeczywiście poniesionej szkody.</w:t>
      </w:r>
    </w:p>
    <w:p w:rsidR="006A6FB0" w:rsidRPr="00CD5142" w:rsidRDefault="006A6FB0" w:rsidP="00CD5142">
      <w:pPr>
        <w:pStyle w:val="Tekstpodstawowy21"/>
        <w:spacing w:line="240" w:lineRule="auto"/>
        <w:ind w:left="284"/>
        <w:jc w:val="both"/>
        <w:rPr>
          <w:rFonts w:ascii="Arial" w:hAnsi="Arial" w:cs="Arial"/>
          <w:color w:val="000000" w:themeColor="text1"/>
          <w:szCs w:val="24"/>
        </w:rPr>
      </w:pPr>
      <w:r w:rsidRPr="00CD5142">
        <w:rPr>
          <w:rFonts w:ascii="Arial" w:hAnsi="Arial" w:cs="Arial"/>
          <w:color w:val="000000" w:themeColor="text1"/>
          <w:szCs w:val="24"/>
        </w:rPr>
        <w:t xml:space="preserve">4. W przypadku utraty przez Zamawiającego środków finansowych na realizacje przedmiotu umowy  może on odstąpić od umowy, dokonując wzajemnych rozliczeń a Wykonawca nie będzie wnosił roszczeń  z tytułu  ww. odstąpienia.  </w:t>
      </w:r>
    </w:p>
    <w:p w:rsidR="006A6FB0" w:rsidRPr="00CD5142" w:rsidRDefault="006A6FB0" w:rsidP="00CD5142">
      <w:pPr>
        <w:pStyle w:val="Tekstpodstawowy21"/>
        <w:spacing w:line="240" w:lineRule="auto"/>
        <w:ind w:left="284"/>
        <w:jc w:val="both"/>
        <w:rPr>
          <w:rFonts w:ascii="Arial" w:hAnsi="Arial" w:cs="Arial"/>
          <w:color w:val="000000" w:themeColor="text1"/>
          <w:szCs w:val="24"/>
        </w:rPr>
      </w:pPr>
      <w:r w:rsidRPr="00CD5142">
        <w:rPr>
          <w:rFonts w:ascii="Arial" w:hAnsi="Arial" w:cs="Arial"/>
          <w:color w:val="000000" w:themeColor="text1"/>
          <w:szCs w:val="24"/>
        </w:rPr>
        <w:t xml:space="preserve">5. Wykonawca wyraża zgodę na potrącanie należnych Zamawiającemu kar umownych z przysługującego mu  wynagrodzenia. </w:t>
      </w:r>
    </w:p>
    <w:p w:rsidR="006A6FB0" w:rsidRPr="00CD5142" w:rsidRDefault="006A6FB0" w:rsidP="00CD5142">
      <w:pPr>
        <w:pStyle w:val="Tekstpodstawowy"/>
        <w:rPr>
          <w:rFonts w:ascii="Arial" w:hAnsi="Arial" w:cs="Arial"/>
          <w:color w:val="000000" w:themeColor="text1"/>
        </w:rPr>
      </w:pPr>
    </w:p>
    <w:p w:rsidR="006A6FB0" w:rsidRPr="00CD5142" w:rsidRDefault="006A6FB0" w:rsidP="00CD5142">
      <w:pPr>
        <w:jc w:val="center"/>
        <w:rPr>
          <w:rFonts w:ascii="Arial" w:hAnsi="Arial" w:cs="Arial"/>
          <w:b/>
          <w:color w:val="000000" w:themeColor="text1"/>
        </w:rPr>
      </w:pPr>
      <w:r w:rsidRPr="00CD5142">
        <w:rPr>
          <w:rFonts w:ascii="Arial" w:hAnsi="Arial" w:cs="Arial"/>
          <w:b/>
          <w:color w:val="000000" w:themeColor="text1"/>
        </w:rPr>
        <w:t>§ 9</w:t>
      </w:r>
    </w:p>
    <w:p w:rsidR="006A6FB0" w:rsidRPr="00CD5142" w:rsidRDefault="006A6FB0" w:rsidP="00CD5142">
      <w:pPr>
        <w:pStyle w:val="Tekstpodstawowy"/>
        <w:numPr>
          <w:ilvl w:val="0"/>
          <w:numId w:val="42"/>
        </w:numPr>
        <w:jc w:val="both"/>
        <w:rPr>
          <w:rFonts w:ascii="Arial" w:hAnsi="Arial" w:cs="Arial"/>
          <w:color w:val="000000" w:themeColor="text1"/>
        </w:rPr>
      </w:pPr>
      <w:r w:rsidRPr="00CD5142">
        <w:rPr>
          <w:rFonts w:ascii="Arial" w:hAnsi="Arial" w:cs="Arial"/>
          <w:color w:val="000000" w:themeColor="text1"/>
        </w:rPr>
        <w:t>Zamawiający ma prawo odstąpić od umowy w przypadku nie przystąpienia przez Wykonawcę do wykonania przedmiotu umowy przekraczającego 3 dni, nienależytego wykonywania przedmiotu umowy  (nieodpowiednia jakość wykonywanych prac) jak i wykonywania przedmiotu umowy z opóźnieniem nie gwarantującym wykonania robót w ustalonym terminie. Wykonawca płaci Zamawiającemu karę umowną za odstąpienie przez Zamawiającego od umowy w ww. przyczyn jak i innych przyczyn dotyczących Wykonawcy w wysokości 10 % wynagrodzenia netto  - odstąpienie przez Zamawiającego od umowy z przyczyn dotyczących Wykonawcy. Wykonawca wyraża zgodę na potrącenie należnej Zamawiającemu kary umownej z przysługującego mu  wynagrodzenia.</w:t>
      </w:r>
    </w:p>
    <w:p w:rsidR="006A6FB0" w:rsidRPr="00CD5142" w:rsidRDefault="006A6FB0" w:rsidP="00CD5142">
      <w:pPr>
        <w:pStyle w:val="Tekstpodstawowy"/>
        <w:numPr>
          <w:ilvl w:val="0"/>
          <w:numId w:val="42"/>
        </w:numPr>
        <w:jc w:val="both"/>
        <w:rPr>
          <w:rFonts w:ascii="Arial" w:hAnsi="Arial" w:cs="Arial"/>
          <w:color w:val="000000" w:themeColor="text1"/>
        </w:rPr>
      </w:pPr>
      <w:r w:rsidRPr="00CD5142">
        <w:rPr>
          <w:rFonts w:ascii="Arial" w:hAnsi="Arial" w:cs="Arial"/>
          <w:color w:val="000000" w:themeColor="text1"/>
        </w:rPr>
        <w:t>Strony zgodnie ustalają, że Zamawiający  uprawniony jest do:</w:t>
      </w:r>
    </w:p>
    <w:p w:rsidR="006A6FB0" w:rsidRPr="00CD5142" w:rsidRDefault="006A6FB0" w:rsidP="00CD5142">
      <w:pPr>
        <w:pStyle w:val="Tekstpodstawowy"/>
        <w:numPr>
          <w:ilvl w:val="1"/>
          <w:numId w:val="42"/>
        </w:numPr>
        <w:jc w:val="both"/>
        <w:rPr>
          <w:rFonts w:ascii="Arial" w:hAnsi="Arial" w:cs="Arial"/>
          <w:color w:val="000000" w:themeColor="text1"/>
        </w:rPr>
      </w:pPr>
      <w:r w:rsidRPr="00CD5142">
        <w:rPr>
          <w:rFonts w:ascii="Arial" w:hAnsi="Arial" w:cs="Arial"/>
          <w:color w:val="000000" w:themeColor="text1"/>
        </w:rPr>
        <w:t>zrezygnowania w każdym czasie z  realizacji części robót objętych niniejszą umową,</w:t>
      </w:r>
    </w:p>
    <w:p w:rsidR="006A6FB0" w:rsidRPr="00CD5142" w:rsidRDefault="006A6FB0" w:rsidP="00CD5142">
      <w:pPr>
        <w:pStyle w:val="Tekstpodstawowy"/>
        <w:numPr>
          <w:ilvl w:val="1"/>
          <w:numId w:val="42"/>
        </w:numPr>
        <w:jc w:val="both"/>
        <w:rPr>
          <w:rFonts w:ascii="Arial" w:hAnsi="Arial" w:cs="Arial"/>
          <w:color w:val="000000" w:themeColor="text1"/>
        </w:rPr>
      </w:pPr>
      <w:r w:rsidRPr="00CD5142">
        <w:rPr>
          <w:rFonts w:ascii="Arial" w:hAnsi="Arial" w:cs="Arial"/>
          <w:color w:val="000000" w:themeColor="text1"/>
        </w:rPr>
        <w:t>wstrzymania realizacji tych robót na każdym etapie ich wykonywania,</w:t>
      </w:r>
    </w:p>
    <w:p w:rsidR="006A6FB0" w:rsidRPr="00CD5142" w:rsidRDefault="006A6FB0" w:rsidP="00CD5142">
      <w:pPr>
        <w:pStyle w:val="Tekstpodstawowy"/>
        <w:ind w:left="1440"/>
        <w:jc w:val="both"/>
        <w:rPr>
          <w:rFonts w:ascii="Arial" w:hAnsi="Arial" w:cs="Arial"/>
          <w:color w:val="000000" w:themeColor="text1"/>
        </w:rPr>
      </w:pPr>
      <w:r w:rsidRPr="00CD5142">
        <w:rPr>
          <w:rFonts w:ascii="Arial" w:hAnsi="Arial" w:cs="Arial"/>
          <w:color w:val="000000" w:themeColor="text1"/>
        </w:rPr>
        <w:lastRenderedPageBreak/>
        <w:t>w drodze jednostronnego oświadczenia woli, przesłanego Wykonawcy listem poleconym, przy czym w razie rezygnacji z dalszej realizacji robót, niniejsza umowa ulega rozwiązaniu ze skutkiem na dzień doręczenia tego oświadczenia.</w:t>
      </w:r>
    </w:p>
    <w:p w:rsidR="006A6FB0" w:rsidRPr="00CD5142" w:rsidRDefault="006A6FB0" w:rsidP="00CD5142">
      <w:pPr>
        <w:pStyle w:val="Tekstpodstawowy"/>
        <w:numPr>
          <w:ilvl w:val="0"/>
          <w:numId w:val="42"/>
        </w:numPr>
        <w:jc w:val="both"/>
        <w:rPr>
          <w:rFonts w:ascii="Arial" w:hAnsi="Arial" w:cs="Arial"/>
          <w:color w:val="FF0000"/>
        </w:rPr>
      </w:pPr>
      <w:r w:rsidRPr="00CD5142">
        <w:rPr>
          <w:rFonts w:ascii="Arial" w:hAnsi="Arial" w:cs="Arial"/>
          <w:color w:val="000000" w:themeColor="text1"/>
        </w:rPr>
        <w:t>W przypadkach określonych powyżej Wykonawca zakończy realizację robót, a wykonaną część tych robót zabezpieczy przed zniszczeniem. W okresie wstrzymania realizacji robót Wykonawca nie wykonuje żadnych prac, a bieg terminów umownych ulega przerwaniu. Wykonawca zobowiązany jest do ponownego podjęcia wykonywania umowy w terminie 14 dni od otrzymania stosownego pisemnego wniosku Zamawiającego. Przekazanie Zamawiającemu  robót w związku z rezygnacją z dalszej realizacji robót, bądź ich wstrzymaniu, nastąpi na podstawie protokołu przejęcia robót, podpisanego przez upoważnionych przedstawicieli Stron</w:t>
      </w:r>
      <w:r w:rsidRPr="00CD5142">
        <w:rPr>
          <w:rFonts w:ascii="Arial" w:hAnsi="Arial" w:cs="Arial"/>
          <w:color w:val="FF0000"/>
        </w:rPr>
        <w:t>.</w:t>
      </w:r>
    </w:p>
    <w:p w:rsidR="006A6FB0" w:rsidRPr="00CD5142" w:rsidRDefault="006A6FB0" w:rsidP="00CD5142">
      <w:pPr>
        <w:rPr>
          <w:rFonts w:ascii="Arial" w:hAnsi="Arial" w:cs="Arial"/>
          <w:b/>
        </w:rPr>
      </w:pPr>
    </w:p>
    <w:p w:rsidR="006A6FB0" w:rsidRPr="00CD5142" w:rsidRDefault="006A6FB0" w:rsidP="00CD5142">
      <w:pPr>
        <w:jc w:val="center"/>
        <w:rPr>
          <w:rFonts w:ascii="Arial" w:hAnsi="Arial" w:cs="Arial"/>
          <w:b/>
        </w:rPr>
      </w:pPr>
      <w:r w:rsidRPr="00CD5142">
        <w:rPr>
          <w:rFonts w:ascii="Arial" w:hAnsi="Arial" w:cs="Arial"/>
          <w:b/>
        </w:rPr>
        <w:t>§ 10</w:t>
      </w:r>
    </w:p>
    <w:p w:rsidR="00EF55A8" w:rsidRPr="00CD5142" w:rsidRDefault="00EF55A8" w:rsidP="00CD5142">
      <w:pPr>
        <w:pStyle w:val="Akapitzlist"/>
        <w:numPr>
          <w:ilvl w:val="0"/>
          <w:numId w:val="32"/>
        </w:numPr>
        <w:jc w:val="both"/>
        <w:rPr>
          <w:rFonts w:ascii="Arial" w:hAnsi="Arial" w:cs="Arial"/>
        </w:rPr>
      </w:pPr>
      <w:r w:rsidRPr="00CD5142">
        <w:rPr>
          <w:rFonts w:ascii="Arial" w:hAnsi="Arial" w:cs="Arial"/>
        </w:rPr>
        <w:t>Wykonawca zobowiązany jest do pisemnego informowania Zamawiającego o każdej zmianie siedziby i nazwy podmiotu. Powyższe zmiany nie wymagają sporządzania aneksu do umowy.</w:t>
      </w:r>
    </w:p>
    <w:p w:rsidR="00EF55A8" w:rsidRPr="00CD5142" w:rsidRDefault="00EF55A8" w:rsidP="00CD5142">
      <w:pPr>
        <w:pStyle w:val="Akapitzlist"/>
        <w:numPr>
          <w:ilvl w:val="0"/>
          <w:numId w:val="32"/>
        </w:numPr>
        <w:jc w:val="both"/>
        <w:rPr>
          <w:rFonts w:ascii="Arial" w:hAnsi="Arial" w:cs="Arial"/>
        </w:rPr>
      </w:pPr>
      <w:r w:rsidRPr="00CD5142">
        <w:rPr>
          <w:rFonts w:ascii="Arial" w:hAnsi="Arial" w:cs="Arial"/>
        </w:rPr>
        <w:t>Wszelkie sprawy sporne powstałe w związku z zawarciem niniejszej umowy strony będą załatwiać w pierwszej kolejności między sobą polubownie.</w:t>
      </w:r>
    </w:p>
    <w:p w:rsidR="00EF55A8" w:rsidRPr="00CD5142" w:rsidRDefault="00EF55A8" w:rsidP="00CD5142">
      <w:pPr>
        <w:pStyle w:val="Akapitzlist"/>
        <w:numPr>
          <w:ilvl w:val="0"/>
          <w:numId w:val="32"/>
        </w:numPr>
        <w:jc w:val="both"/>
        <w:rPr>
          <w:rFonts w:ascii="Arial" w:hAnsi="Arial" w:cs="Arial"/>
        </w:rPr>
      </w:pPr>
      <w:r w:rsidRPr="00CD5142">
        <w:rPr>
          <w:rFonts w:ascii="Arial" w:hAnsi="Arial" w:cs="Arial"/>
        </w:rPr>
        <w:t>W przypadku zaistnienia sporu i nie osiągnięcia przez strony porozumienia w drodze negocjacji, rozstrzygającym będzie sąd powszechny właściwy dla siedziby Zamawiającego.</w:t>
      </w:r>
    </w:p>
    <w:p w:rsidR="00EF55A8" w:rsidRPr="00CD5142" w:rsidRDefault="00EF55A8" w:rsidP="00CD5142">
      <w:pPr>
        <w:pStyle w:val="Akapitzlist"/>
        <w:numPr>
          <w:ilvl w:val="0"/>
          <w:numId w:val="32"/>
        </w:numPr>
        <w:jc w:val="both"/>
        <w:rPr>
          <w:rFonts w:ascii="Arial" w:hAnsi="Arial" w:cs="Arial"/>
        </w:rPr>
      </w:pPr>
      <w:r w:rsidRPr="00CD5142">
        <w:rPr>
          <w:rFonts w:ascii="Arial" w:hAnsi="Arial" w:cs="Arial"/>
        </w:rPr>
        <w:t>W sprawach nie uregulowanych postanowieniami niniejszej umowy mają zastosowanie obowiązujące przepisy prawa polskiego, w szczególności ustawy Prawo zamówień publicznych i Kodeksu Cywilnego.</w:t>
      </w:r>
    </w:p>
    <w:p w:rsidR="00EF55A8" w:rsidRPr="00CD5142" w:rsidRDefault="00EF55A8" w:rsidP="00CD5142">
      <w:pPr>
        <w:pStyle w:val="Akapitzlist"/>
        <w:numPr>
          <w:ilvl w:val="0"/>
          <w:numId w:val="32"/>
        </w:numPr>
        <w:jc w:val="both"/>
        <w:rPr>
          <w:rFonts w:ascii="Arial" w:hAnsi="Arial" w:cs="Arial"/>
        </w:rPr>
      </w:pPr>
      <w:r w:rsidRPr="00CD5142">
        <w:rPr>
          <w:rFonts w:ascii="Arial" w:hAnsi="Arial" w:cs="Arial"/>
        </w:rPr>
        <w:t xml:space="preserve">Wykonawca nie może w jakikolwiek sposób, pod rygorem nieważności takiej czynności, przenieść wierzytelności wynikającej z niniejszej umowy, w szczególności w drodze cesji, poręczenia lub factoringu, na osobę trzecią bez uprzedniej pisemnej zgody Zamawiającego. </w:t>
      </w:r>
    </w:p>
    <w:p w:rsidR="00D74D0D" w:rsidRPr="00CD5142" w:rsidRDefault="00D74D0D" w:rsidP="00CD5142">
      <w:pPr>
        <w:pStyle w:val="Akapitzlist"/>
        <w:numPr>
          <w:ilvl w:val="0"/>
          <w:numId w:val="32"/>
        </w:numPr>
        <w:jc w:val="both"/>
        <w:rPr>
          <w:rFonts w:ascii="Arial" w:hAnsi="Arial" w:cs="Arial"/>
          <w:color w:val="000000" w:themeColor="text1"/>
        </w:rPr>
      </w:pPr>
      <w:r w:rsidRPr="00CD5142">
        <w:rPr>
          <w:rFonts w:ascii="Arial" w:hAnsi="Arial" w:cs="Arial"/>
          <w:color w:val="000000" w:themeColor="text1"/>
        </w:rPr>
        <w:t xml:space="preserve">Wykonawca zobowiązuje się do wykonania przedmiotu umowy  poprzez  zatrudnionych przez siebie pracowników, tym samym do nie powierzania wykonywania robót objętych niniejszą umową innym podwykonawcom. </w:t>
      </w:r>
    </w:p>
    <w:p w:rsidR="00EF55A8" w:rsidRPr="00CD5142" w:rsidRDefault="00EF55A8" w:rsidP="00CD5142">
      <w:pPr>
        <w:pStyle w:val="Akapitzlist"/>
        <w:numPr>
          <w:ilvl w:val="0"/>
          <w:numId w:val="32"/>
        </w:numPr>
        <w:jc w:val="both"/>
        <w:rPr>
          <w:rFonts w:ascii="Arial" w:hAnsi="Arial" w:cs="Arial"/>
        </w:rPr>
      </w:pPr>
      <w:r w:rsidRPr="00CD5142">
        <w:rPr>
          <w:rFonts w:ascii="Arial" w:hAnsi="Arial" w:cs="Arial"/>
        </w:rPr>
        <w:t>Umowę sporządzono w dwóch  egzemplarzach, po jednym egzemplarzu dla każdej strony.</w:t>
      </w:r>
    </w:p>
    <w:p w:rsidR="00EF55A8" w:rsidRPr="00CD5142" w:rsidRDefault="00EF55A8" w:rsidP="00CD5142">
      <w:pPr>
        <w:pStyle w:val="Akapitzlist"/>
        <w:numPr>
          <w:ilvl w:val="0"/>
          <w:numId w:val="32"/>
        </w:numPr>
        <w:jc w:val="both"/>
        <w:rPr>
          <w:rFonts w:ascii="Arial" w:hAnsi="Arial" w:cs="Arial"/>
        </w:rPr>
      </w:pPr>
      <w:r w:rsidRPr="00CD5142">
        <w:rPr>
          <w:rFonts w:ascii="Arial" w:hAnsi="Arial" w:cs="Arial"/>
        </w:rPr>
        <w:t xml:space="preserve">Integralną część niniejszej umowy stanowią załączniki wymienione w tekście Umowy oraz oferta Wykonawcy z dnia </w:t>
      </w:r>
      <w:r w:rsidRPr="00CD5142">
        <w:rPr>
          <w:rFonts w:ascii="Arial" w:hAnsi="Arial" w:cs="Arial"/>
          <w:highlight w:val="yellow"/>
        </w:rPr>
        <w:t>………………….</w:t>
      </w:r>
      <w:r w:rsidRPr="00CD5142">
        <w:rPr>
          <w:rFonts w:ascii="Arial" w:hAnsi="Arial" w:cs="Arial"/>
        </w:rPr>
        <w:t xml:space="preserve"> . </w:t>
      </w:r>
    </w:p>
    <w:p w:rsidR="00EF55A8" w:rsidRPr="00CD5142" w:rsidRDefault="00EF55A8" w:rsidP="00CD5142">
      <w:pPr>
        <w:jc w:val="both"/>
        <w:rPr>
          <w:rFonts w:ascii="Arial" w:hAnsi="Arial" w:cs="Arial"/>
        </w:rPr>
      </w:pPr>
    </w:p>
    <w:p w:rsidR="00EF55A8" w:rsidRPr="00CD5142" w:rsidRDefault="00EF55A8" w:rsidP="00CD5142">
      <w:pPr>
        <w:jc w:val="center"/>
        <w:rPr>
          <w:rFonts w:ascii="Arial" w:hAnsi="Arial" w:cs="Arial"/>
          <w:b/>
        </w:rPr>
      </w:pPr>
    </w:p>
    <w:p w:rsidR="00EB1C69" w:rsidRPr="00CD5142" w:rsidRDefault="00EB1C69" w:rsidP="00CD5142">
      <w:pPr>
        <w:rPr>
          <w:rFonts w:ascii="Arial" w:hAnsi="Arial" w:cs="Arial"/>
        </w:rPr>
      </w:pPr>
    </w:p>
    <w:p w:rsidR="00EB1C69" w:rsidRPr="00CD5142" w:rsidRDefault="00EB1C69" w:rsidP="00CD5142">
      <w:pPr>
        <w:rPr>
          <w:rFonts w:ascii="Arial" w:hAnsi="Arial" w:cs="Arial"/>
        </w:rPr>
      </w:pPr>
    </w:p>
    <w:p w:rsidR="00EB1C69" w:rsidRPr="00CD5142" w:rsidRDefault="00EB1C69" w:rsidP="00CD5142">
      <w:pPr>
        <w:pStyle w:val="Nagwek1"/>
        <w:jc w:val="both"/>
        <w:rPr>
          <w:rFonts w:ascii="Arial" w:hAnsi="Arial" w:cs="Arial"/>
          <w:u w:val="single"/>
        </w:rPr>
      </w:pPr>
      <w:r w:rsidRPr="00CD5142">
        <w:rPr>
          <w:rFonts w:ascii="Arial" w:hAnsi="Arial" w:cs="Arial"/>
          <w:u w:val="single"/>
        </w:rPr>
        <w:t>ZAMAWIAJĄCY</w:t>
      </w:r>
      <w:r w:rsidRPr="00CD5142">
        <w:rPr>
          <w:rFonts w:ascii="Arial" w:hAnsi="Arial" w:cs="Arial"/>
        </w:rPr>
        <w:tab/>
      </w:r>
      <w:r w:rsidRPr="00CD5142">
        <w:rPr>
          <w:rFonts w:ascii="Arial" w:hAnsi="Arial" w:cs="Arial"/>
        </w:rPr>
        <w:tab/>
      </w:r>
      <w:r w:rsidRPr="00CD5142">
        <w:rPr>
          <w:rFonts w:ascii="Arial" w:hAnsi="Arial" w:cs="Arial"/>
        </w:rPr>
        <w:tab/>
      </w:r>
      <w:r w:rsidRPr="00CD5142">
        <w:rPr>
          <w:rFonts w:ascii="Arial" w:hAnsi="Arial" w:cs="Arial"/>
        </w:rPr>
        <w:tab/>
      </w:r>
      <w:r w:rsidRPr="00CD5142">
        <w:rPr>
          <w:rFonts w:ascii="Arial" w:hAnsi="Arial" w:cs="Arial"/>
        </w:rPr>
        <w:tab/>
      </w:r>
      <w:r w:rsidRPr="00CD5142">
        <w:rPr>
          <w:rFonts w:ascii="Arial" w:hAnsi="Arial" w:cs="Arial"/>
        </w:rPr>
        <w:tab/>
      </w:r>
      <w:r w:rsidRPr="00CD5142">
        <w:rPr>
          <w:rFonts w:ascii="Arial" w:hAnsi="Arial" w:cs="Arial"/>
        </w:rPr>
        <w:tab/>
      </w:r>
      <w:r w:rsidRPr="00CD5142">
        <w:rPr>
          <w:rFonts w:ascii="Arial" w:hAnsi="Arial" w:cs="Arial"/>
        </w:rPr>
        <w:tab/>
      </w:r>
      <w:r w:rsidRPr="00CD5142">
        <w:rPr>
          <w:rFonts w:ascii="Arial" w:hAnsi="Arial" w:cs="Arial"/>
          <w:u w:val="single"/>
        </w:rPr>
        <w:t>WYKONAWCA</w:t>
      </w:r>
    </w:p>
    <w:p w:rsidR="00EB1C69" w:rsidRPr="00CD5142" w:rsidRDefault="00EB1C69" w:rsidP="00CD5142">
      <w:pPr>
        <w:rPr>
          <w:rFonts w:ascii="Arial" w:hAnsi="Arial" w:cs="Arial"/>
        </w:rPr>
      </w:pPr>
    </w:p>
    <w:p w:rsidR="00E42177" w:rsidRPr="00CD5142" w:rsidRDefault="00E42177" w:rsidP="00CD5142">
      <w:pPr>
        <w:rPr>
          <w:rFonts w:ascii="Arial" w:hAnsi="Arial" w:cs="Arial"/>
        </w:rPr>
      </w:pPr>
    </w:p>
    <w:sectPr w:rsidR="00E42177" w:rsidRPr="00CD5142" w:rsidSect="00E779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TE123DE78t00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</w:lvl>
  </w:abstractNum>
  <w:abstractNum w:abstractNumId="1">
    <w:nsid w:val="00000009"/>
    <w:multiLevelType w:val="singleLevel"/>
    <w:tmpl w:val="00000009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</w:lvl>
  </w:abstractNum>
  <w:abstractNum w:abstractNumId="2">
    <w:nsid w:val="0000000B"/>
    <w:multiLevelType w:val="multilevel"/>
    <w:tmpl w:val="0000000B"/>
    <w:name w:val="WW8Num15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2)"/>
      <w:lvlJc w:val="left"/>
      <w:pPr>
        <w:tabs>
          <w:tab w:val="num" w:pos="1455"/>
        </w:tabs>
        <w:ind w:left="1455" w:hanging="375"/>
      </w:p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alibri" w:hAnsi="Calibri" w:cs="Calibri"/>
        <w:color w:val="auto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>
    <w:nsid w:val="0000000E"/>
    <w:multiLevelType w:val="multilevel"/>
    <w:tmpl w:val="0000000E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0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00000011"/>
    <w:multiLevelType w:val="multilevel"/>
    <w:tmpl w:val="6624CE6E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0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>
    <w:nsid w:val="00000030"/>
    <w:multiLevelType w:val="multilevel"/>
    <w:tmpl w:val="53E02ADA"/>
    <w:name w:val="WW8Num51"/>
    <w:lvl w:ilvl="0">
      <w:start w:val="1"/>
      <w:numFmt w:val="lowerLetter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20" w:hanging="180"/>
      </w:pPr>
    </w:lvl>
  </w:abstractNum>
  <w:abstractNum w:abstractNumId="6">
    <w:nsid w:val="01472305"/>
    <w:multiLevelType w:val="hybridMultilevel"/>
    <w:tmpl w:val="869CA6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61921CF"/>
    <w:multiLevelType w:val="hybridMultilevel"/>
    <w:tmpl w:val="50507EFE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078E12A2"/>
    <w:multiLevelType w:val="hybridMultilevel"/>
    <w:tmpl w:val="379010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8682499"/>
    <w:multiLevelType w:val="hybridMultilevel"/>
    <w:tmpl w:val="45DC8A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A2864A9"/>
    <w:multiLevelType w:val="hybridMultilevel"/>
    <w:tmpl w:val="0BE24D74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0D384882"/>
    <w:multiLevelType w:val="hybridMultilevel"/>
    <w:tmpl w:val="E7DEF322"/>
    <w:lvl w:ilvl="0" w:tplc="04150019">
      <w:start w:val="1"/>
      <w:numFmt w:val="low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0E4B167D"/>
    <w:multiLevelType w:val="hybridMultilevel"/>
    <w:tmpl w:val="E698F1B4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106118E7"/>
    <w:multiLevelType w:val="hybridMultilevel"/>
    <w:tmpl w:val="0F3AA900"/>
    <w:name w:val="WW8Num5"/>
    <w:lvl w:ilvl="0" w:tplc="AD90FC2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B9E235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2AA09C2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F32AAE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3E5A1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952615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D0E9E0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F4F60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EA477A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4913BAD"/>
    <w:multiLevelType w:val="hybridMultilevel"/>
    <w:tmpl w:val="5596E06E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183D06D2"/>
    <w:multiLevelType w:val="hybridMultilevel"/>
    <w:tmpl w:val="A3EC24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8570039"/>
    <w:multiLevelType w:val="hybridMultilevel"/>
    <w:tmpl w:val="4EC2B9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DF90E54"/>
    <w:multiLevelType w:val="hybridMultilevel"/>
    <w:tmpl w:val="D7C2BBCC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1E347419"/>
    <w:multiLevelType w:val="hybridMultilevel"/>
    <w:tmpl w:val="2C1A5EAE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21283FF9"/>
    <w:multiLevelType w:val="hybridMultilevel"/>
    <w:tmpl w:val="0AF8319A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235C3FF9"/>
    <w:multiLevelType w:val="hybridMultilevel"/>
    <w:tmpl w:val="D83AB2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BD377B6"/>
    <w:multiLevelType w:val="hybridMultilevel"/>
    <w:tmpl w:val="A288AC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E51123F"/>
    <w:multiLevelType w:val="hybridMultilevel"/>
    <w:tmpl w:val="40346EA6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314D12BF"/>
    <w:multiLevelType w:val="hybridMultilevel"/>
    <w:tmpl w:val="DDACC580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318458C0"/>
    <w:multiLevelType w:val="hybridMultilevel"/>
    <w:tmpl w:val="01929F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097211E"/>
    <w:multiLevelType w:val="hybridMultilevel"/>
    <w:tmpl w:val="A348886E"/>
    <w:lvl w:ilvl="0" w:tplc="578616C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550001"/>
    <w:multiLevelType w:val="hybridMultilevel"/>
    <w:tmpl w:val="BF98DA0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46ED3C34"/>
    <w:multiLevelType w:val="hybridMultilevel"/>
    <w:tmpl w:val="942E13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CE77C1"/>
    <w:multiLevelType w:val="hybridMultilevel"/>
    <w:tmpl w:val="E09C6CA0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50D713E3"/>
    <w:multiLevelType w:val="hybridMultilevel"/>
    <w:tmpl w:val="EC202A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1FE4D52"/>
    <w:multiLevelType w:val="hybridMultilevel"/>
    <w:tmpl w:val="2C1A5EAE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>
    <w:nsid w:val="53786CF8"/>
    <w:multiLevelType w:val="hybridMultilevel"/>
    <w:tmpl w:val="61BCE502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>
    <w:nsid w:val="59B714EF"/>
    <w:multiLevelType w:val="hybridMultilevel"/>
    <w:tmpl w:val="B0FEB418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>
    <w:nsid w:val="5A856015"/>
    <w:multiLevelType w:val="hybridMultilevel"/>
    <w:tmpl w:val="846CA5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A9712E7"/>
    <w:multiLevelType w:val="hybridMultilevel"/>
    <w:tmpl w:val="2C1A5EAE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5">
    <w:nsid w:val="5B465F4B"/>
    <w:multiLevelType w:val="hybridMultilevel"/>
    <w:tmpl w:val="05B8E8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B812D85"/>
    <w:multiLevelType w:val="hybridMultilevel"/>
    <w:tmpl w:val="27C4D628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7">
    <w:nsid w:val="5D2824C1"/>
    <w:multiLevelType w:val="hybridMultilevel"/>
    <w:tmpl w:val="09FC54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1D56D74"/>
    <w:multiLevelType w:val="hybridMultilevel"/>
    <w:tmpl w:val="F9F00A54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>
    <w:nsid w:val="654D04B0"/>
    <w:multiLevelType w:val="hybridMultilevel"/>
    <w:tmpl w:val="1EA03654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>
    <w:nsid w:val="68F543C0"/>
    <w:multiLevelType w:val="hybridMultilevel"/>
    <w:tmpl w:val="9946A636"/>
    <w:lvl w:ilvl="0" w:tplc="545A69B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6D0779CB"/>
    <w:multiLevelType w:val="hybridMultilevel"/>
    <w:tmpl w:val="780A721E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>
    <w:nsid w:val="71E654E5"/>
    <w:multiLevelType w:val="hybridMultilevel"/>
    <w:tmpl w:val="42BC9828"/>
    <w:lvl w:ilvl="0" w:tplc="BE7E7E64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44A0BF7"/>
    <w:multiLevelType w:val="hybridMultilevel"/>
    <w:tmpl w:val="6734BBB0"/>
    <w:lvl w:ilvl="0" w:tplc="04150019">
      <w:start w:val="1"/>
      <w:numFmt w:val="low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4">
    <w:nsid w:val="79E51A91"/>
    <w:multiLevelType w:val="hybridMultilevel"/>
    <w:tmpl w:val="379010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DDE7AAC"/>
    <w:multiLevelType w:val="hybridMultilevel"/>
    <w:tmpl w:val="C1486DE2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25"/>
  </w:num>
  <w:num w:numId="3">
    <w:abstractNumId w:val="20"/>
  </w:num>
  <w:num w:numId="4">
    <w:abstractNumId w:val="24"/>
  </w:num>
  <w:num w:numId="5">
    <w:abstractNumId w:val="41"/>
  </w:num>
  <w:num w:numId="6">
    <w:abstractNumId w:val="9"/>
  </w:num>
  <w:num w:numId="7">
    <w:abstractNumId w:val="23"/>
  </w:num>
  <w:num w:numId="8">
    <w:abstractNumId w:val="16"/>
  </w:num>
  <w:num w:numId="9">
    <w:abstractNumId w:val="27"/>
  </w:num>
  <w:num w:numId="10">
    <w:abstractNumId w:val="35"/>
  </w:num>
  <w:num w:numId="11">
    <w:abstractNumId w:val="29"/>
  </w:num>
  <w:num w:numId="12">
    <w:abstractNumId w:val="43"/>
  </w:num>
  <w:num w:numId="13">
    <w:abstractNumId w:val="11"/>
  </w:num>
  <w:num w:numId="14">
    <w:abstractNumId w:val="37"/>
  </w:num>
  <w:num w:numId="15">
    <w:abstractNumId w:val="45"/>
  </w:num>
  <w:num w:numId="16">
    <w:abstractNumId w:val="17"/>
  </w:num>
  <w:num w:numId="17">
    <w:abstractNumId w:val="6"/>
  </w:num>
  <w:num w:numId="18">
    <w:abstractNumId w:val="39"/>
  </w:num>
  <w:num w:numId="19">
    <w:abstractNumId w:val="14"/>
  </w:num>
  <w:num w:numId="20">
    <w:abstractNumId w:val="28"/>
  </w:num>
  <w:num w:numId="21">
    <w:abstractNumId w:val="22"/>
  </w:num>
  <w:num w:numId="22">
    <w:abstractNumId w:val="33"/>
  </w:num>
  <w:num w:numId="23">
    <w:abstractNumId w:val="19"/>
  </w:num>
  <w:num w:numId="24">
    <w:abstractNumId w:val="10"/>
  </w:num>
  <w:num w:numId="25">
    <w:abstractNumId w:val="38"/>
  </w:num>
  <w:num w:numId="26">
    <w:abstractNumId w:val="32"/>
  </w:num>
  <w:num w:numId="27">
    <w:abstractNumId w:val="12"/>
  </w:num>
  <w:num w:numId="28">
    <w:abstractNumId w:val="31"/>
  </w:num>
  <w:num w:numId="29">
    <w:abstractNumId w:val="26"/>
  </w:num>
  <w:num w:numId="30">
    <w:abstractNumId w:val="36"/>
  </w:num>
  <w:num w:numId="31">
    <w:abstractNumId w:val="21"/>
  </w:num>
  <w:num w:numId="32">
    <w:abstractNumId w:val="15"/>
  </w:num>
  <w:num w:numId="33">
    <w:abstractNumId w:val="34"/>
  </w:num>
  <w:num w:numId="34">
    <w:abstractNumId w:val="18"/>
  </w:num>
  <w:num w:numId="35">
    <w:abstractNumId w:val="30"/>
  </w:num>
  <w:num w:numId="36">
    <w:abstractNumId w:val="40"/>
  </w:num>
  <w:num w:numId="37">
    <w:abstractNumId w:val="4"/>
  </w:num>
  <w:num w:numId="38">
    <w:abstractNumId w:val="5"/>
  </w:num>
  <w:num w:numId="39">
    <w:abstractNumId w:val="2"/>
  </w:num>
  <w:num w:numId="40">
    <w:abstractNumId w:val="0"/>
  </w:num>
  <w:num w:numId="41">
    <w:abstractNumId w:val="8"/>
  </w:num>
  <w:num w:numId="42">
    <w:abstractNumId w:val="42"/>
  </w:num>
  <w:num w:numId="43">
    <w:abstractNumId w:val="1"/>
  </w:num>
  <w:num w:numId="44">
    <w:abstractNumId w:val="44"/>
  </w:num>
  <w:numIdMacAtCleanup w:val="3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/>
  <w:defaultTabStop w:val="708"/>
  <w:hyphenationZone w:val="425"/>
  <w:characterSpacingControl w:val="doNotCompress"/>
  <w:compat/>
  <w:rsids>
    <w:rsidRoot w:val="004C2200"/>
    <w:rsid w:val="00037D27"/>
    <w:rsid w:val="00046ED3"/>
    <w:rsid w:val="0005655A"/>
    <w:rsid w:val="0006074E"/>
    <w:rsid w:val="0015410A"/>
    <w:rsid w:val="00195BDF"/>
    <w:rsid w:val="001B3389"/>
    <w:rsid w:val="002A30E1"/>
    <w:rsid w:val="00386B1B"/>
    <w:rsid w:val="00431CAB"/>
    <w:rsid w:val="004C2200"/>
    <w:rsid w:val="004D592A"/>
    <w:rsid w:val="00525CF6"/>
    <w:rsid w:val="005D39CA"/>
    <w:rsid w:val="00615F25"/>
    <w:rsid w:val="00665210"/>
    <w:rsid w:val="0069065D"/>
    <w:rsid w:val="006A6FB0"/>
    <w:rsid w:val="007361A6"/>
    <w:rsid w:val="00764CCC"/>
    <w:rsid w:val="00765951"/>
    <w:rsid w:val="007A0898"/>
    <w:rsid w:val="007E7024"/>
    <w:rsid w:val="00801A30"/>
    <w:rsid w:val="00876434"/>
    <w:rsid w:val="009603D7"/>
    <w:rsid w:val="009F05D5"/>
    <w:rsid w:val="009F668B"/>
    <w:rsid w:val="00A618A4"/>
    <w:rsid w:val="00A6779D"/>
    <w:rsid w:val="00AB10B0"/>
    <w:rsid w:val="00AF0E05"/>
    <w:rsid w:val="00AF1A0D"/>
    <w:rsid w:val="00BB0EA5"/>
    <w:rsid w:val="00BC6D74"/>
    <w:rsid w:val="00C046B2"/>
    <w:rsid w:val="00CD5142"/>
    <w:rsid w:val="00D05AC9"/>
    <w:rsid w:val="00D4185D"/>
    <w:rsid w:val="00D74D0D"/>
    <w:rsid w:val="00E42177"/>
    <w:rsid w:val="00EB1C69"/>
    <w:rsid w:val="00ED5AF7"/>
    <w:rsid w:val="00EF55A8"/>
    <w:rsid w:val="00FE71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Standardowy1"/>
    <w:qFormat/>
    <w:rsid w:val="00EB1C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B1C69"/>
    <w:pPr>
      <w:keepNext/>
      <w:jc w:val="center"/>
      <w:outlineLvl w:val="0"/>
    </w:pPr>
    <w:rPr>
      <w:rFonts w:ascii="Garamond" w:hAnsi="Garamond"/>
      <w:b/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B1C69"/>
    <w:rPr>
      <w:rFonts w:ascii="Garamond" w:eastAsia="Times New Roman" w:hAnsi="Garamond" w:cs="Times New Roman"/>
      <w:b/>
      <w:bCs/>
      <w:i/>
      <w:iCs/>
      <w:sz w:val="24"/>
      <w:szCs w:val="24"/>
      <w:lang w:eastAsia="pl-PL"/>
    </w:rPr>
  </w:style>
  <w:style w:type="paragraph" w:customStyle="1" w:styleId="Default">
    <w:name w:val="Default"/>
    <w:rsid w:val="00EB1C6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EB1C69"/>
    <w:pPr>
      <w:spacing w:line="360" w:lineRule="auto"/>
      <w:jc w:val="both"/>
    </w:pPr>
    <w:rPr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EB1C69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rsid w:val="00EB1C69"/>
    <w:rPr>
      <w:color w:val="0000FF"/>
      <w:u w:val="single"/>
    </w:rPr>
  </w:style>
  <w:style w:type="paragraph" w:styleId="Akapitzlist">
    <w:name w:val="List Paragraph"/>
    <w:aliases w:val="1.Nagłówek,normalny tekst,L1,Numerowanie,List Paragraph,Akapit z listą5,Akapit z listą BS,Bulleted list,Odstavec,Kolorowa lista — akcent 11,CW_Lista,Podsis rysunku,sw tekst,Akapit z listą3,Obiekt,BulletC,Akapit z listą31,NOWY"/>
    <w:basedOn w:val="Normalny"/>
    <w:link w:val="AkapitzlistZnak"/>
    <w:uiPriority w:val="1"/>
    <w:qFormat/>
    <w:rsid w:val="00EB1C69"/>
    <w:pPr>
      <w:ind w:left="720"/>
      <w:contextualSpacing/>
    </w:pPr>
  </w:style>
  <w:style w:type="character" w:customStyle="1" w:styleId="AkapitzlistZnak">
    <w:name w:val="Akapit z listą Znak"/>
    <w:aliases w:val="1.Nagłówek Znak,normalny tekst Znak,L1 Znak,Numerowanie Znak,List Paragraph Znak,Akapit z listą5 Znak,Akapit z listą BS Znak,Bulleted list Znak,Odstavec Znak,Kolorowa lista — akcent 11 Znak,CW_Lista Znak,Podsis rysunku Znak,NOWY Znak"/>
    <w:link w:val="Akapitzlist"/>
    <w:uiPriority w:val="1"/>
    <w:qFormat/>
    <w:rsid w:val="00EF55A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wykytekst1">
    <w:name w:val="Zwykły tekst1"/>
    <w:basedOn w:val="Normalny"/>
    <w:rsid w:val="007A0898"/>
    <w:rPr>
      <w:rFonts w:ascii="Courier New" w:eastAsia="Calibri" w:hAnsi="Courier New" w:cs="Courier New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A6FB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A6FB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6A6FB0"/>
    <w:pPr>
      <w:suppressAutoHyphens/>
      <w:spacing w:line="360" w:lineRule="auto"/>
      <w:ind w:left="2127"/>
    </w:pPr>
    <w:rPr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2551</Words>
  <Characters>15312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UŻYTKOWNIK</cp:lastModifiedBy>
  <cp:revision>4</cp:revision>
  <dcterms:created xsi:type="dcterms:W3CDTF">2023-03-10T10:54:00Z</dcterms:created>
  <dcterms:modified xsi:type="dcterms:W3CDTF">2023-03-10T11:22:00Z</dcterms:modified>
</cp:coreProperties>
</file>