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5EA3B" w14:textId="77777777" w:rsidR="00C2351E" w:rsidRPr="00C2351E" w:rsidRDefault="00C2351E" w:rsidP="00C2351E">
      <w:pPr>
        <w:spacing w:after="0" w:line="276" w:lineRule="auto"/>
        <w:jc w:val="right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C2351E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Załącznik nr 5 do SWZ</w:t>
      </w:r>
    </w:p>
    <w:p w14:paraId="751793E0" w14:textId="77777777" w:rsidR="00C2351E" w:rsidRPr="00C2351E" w:rsidRDefault="00C2351E" w:rsidP="00C2351E">
      <w:pPr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2490EC4B" w14:textId="77777777" w:rsidR="00C2351E" w:rsidRPr="00C2351E" w:rsidRDefault="00C2351E" w:rsidP="00C2351E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C2351E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OŚWIADCZENIE </w:t>
      </w:r>
    </w:p>
    <w:p w14:paraId="66C5ACB8" w14:textId="77777777" w:rsidR="00C2351E" w:rsidRPr="00C2351E" w:rsidRDefault="00C2351E" w:rsidP="00C2351E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C2351E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DOTYCZĄCE PRZYNALEŻNOŚCI LUB BRAKU PRZYNALEŻNOŚCI DO TEJ SAMEJ GRUPY KAPITAŁOWEJ</w:t>
      </w:r>
    </w:p>
    <w:p w14:paraId="488006E1" w14:textId="77777777" w:rsidR="00C2351E" w:rsidRPr="00C2351E" w:rsidRDefault="00C2351E" w:rsidP="00C2351E">
      <w:pPr>
        <w:spacing w:after="0" w:line="276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294BF20" w14:textId="77777777" w:rsidR="00C2351E" w:rsidRPr="00C2351E" w:rsidRDefault="00C2351E" w:rsidP="00C2351E">
      <w:pPr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C2351E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Pełna nazwa Podmiotu udostępniającego zasoby ……………….………………………………………</w:t>
      </w:r>
    </w:p>
    <w:p w14:paraId="4F752336" w14:textId="77777777" w:rsidR="00C2351E" w:rsidRPr="00C2351E" w:rsidRDefault="00C2351E" w:rsidP="00C2351E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2351E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Adres ………………………………..................….………………………..…..…………………………..……</w:t>
      </w:r>
    </w:p>
    <w:p w14:paraId="5BD4C0BB" w14:textId="77777777" w:rsidR="00C2351E" w:rsidRPr="00C2351E" w:rsidRDefault="00C2351E" w:rsidP="00C2351E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2351E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KRS/</w:t>
      </w:r>
      <w:proofErr w:type="spellStart"/>
      <w:r w:rsidRPr="00C2351E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CEiDG</w:t>
      </w:r>
      <w:proofErr w:type="spellEnd"/>
      <w:r w:rsidRPr="00C2351E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………………………………..................….………………………………………………………</w:t>
      </w:r>
    </w:p>
    <w:p w14:paraId="0BF2B847" w14:textId="77777777" w:rsidR="00C2351E" w:rsidRPr="00C2351E" w:rsidRDefault="00C2351E" w:rsidP="00C2351E">
      <w:pPr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C2351E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NIP - ................................................................, REGON - .......................................................................</w:t>
      </w:r>
    </w:p>
    <w:p w14:paraId="7994364F" w14:textId="77777777" w:rsidR="00C2351E" w:rsidRPr="00C2351E" w:rsidRDefault="00C2351E" w:rsidP="00C2351E">
      <w:pPr>
        <w:suppressAutoHyphens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C2351E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Reprezentowany przez:  ………………………………..…..................................................……….……..</w:t>
      </w:r>
    </w:p>
    <w:p w14:paraId="45F46F95" w14:textId="77777777" w:rsidR="00C2351E" w:rsidRPr="00C2351E" w:rsidRDefault="00C2351E" w:rsidP="00C2351E">
      <w:pPr>
        <w:suppressAutoHyphens/>
        <w:spacing w:after="0" w:line="276" w:lineRule="auto"/>
        <w:jc w:val="center"/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</w:pPr>
      <w:r w:rsidRPr="00C2351E">
        <w:rPr>
          <w:rFonts w:ascii="Arial" w:eastAsia="Times New Roman" w:hAnsi="Arial" w:cs="Arial"/>
          <w:i/>
          <w:kern w:val="0"/>
          <w:sz w:val="16"/>
          <w:szCs w:val="16"/>
          <w:lang w:eastAsia="zh-CN"/>
          <w14:ligatures w14:val="none"/>
        </w:rPr>
        <w:t>(imię, nazwisko, stanowisko/podstawa do reprezentacji)</w:t>
      </w:r>
    </w:p>
    <w:p w14:paraId="4D697CC5" w14:textId="77777777" w:rsidR="00C2351E" w:rsidRPr="00C2351E" w:rsidRDefault="00C2351E" w:rsidP="00C2351E">
      <w:pPr>
        <w:spacing w:after="0" w:line="276" w:lineRule="auto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</w:p>
    <w:p w14:paraId="62E48302" w14:textId="5221AB52" w:rsidR="00C2351E" w:rsidRPr="00C2351E" w:rsidRDefault="00C2351E" w:rsidP="00C2351E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C2351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 potrzeby</w:t>
      </w:r>
      <w:r w:rsidRPr="00C2351E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 postępowania o udzielenie zamówienia publicznego prowadzonego w trybie podstawowym bez negocjacji, pn. </w:t>
      </w:r>
      <w:r w:rsidR="000D01D5" w:rsidRPr="000D01D5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Usługa wydruku materiałów informacyjno-edukacyjnej oraz katalogów branżowych na potrzeby kampanii realizowanej w ramach projektu „Ekonomia Społeczna – Drogowskaz Rozwoju Społecznego II” realizowanego przez Regionalny Ośrodek Polityki Społecznej w Lublinie z podziałem na 3 części</w:t>
      </w:r>
      <w:r w:rsidRPr="00C2351E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,</w:t>
      </w:r>
      <w:r w:rsidRPr="00C2351E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C2351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Znak sprawy</w:t>
      </w:r>
      <w:r w:rsidRPr="00C2351E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DSP.TP.2311.</w:t>
      </w:r>
      <w:r w:rsidR="000D01D5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38</w:t>
      </w:r>
      <w:r w:rsidRPr="00C2351E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.2023,</w:t>
      </w:r>
      <w:r w:rsidRPr="00C2351E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C2351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 co następuje:</w:t>
      </w:r>
    </w:p>
    <w:p w14:paraId="7382BDB6" w14:textId="77777777" w:rsidR="00C2351E" w:rsidRPr="00C2351E" w:rsidRDefault="00C2351E" w:rsidP="00C2351E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9B4F516" w14:textId="77777777" w:rsidR="00C2351E" w:rsidRPr="00C2351E" w:rsidRDefault="00C2351E" w:rsidP="00C2351E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2351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związku z ubieganiem się o udzielenie zamówienia publicznego w ramach ww. postępowania, niniejszym oświadczam, że</w:t>
      </w:r>
      <w:r w:rsidRPr="00C2351E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footnoteReference w:id="1"/>
      </w:r>
      <w:r w:rsidRPr="00C2351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:</w:t>
      </w:r>
    </w:p>
    <w:p w14:paraId="2E2B4481" w14:textId="77777777" w:rsidR="00C2351E" w:rsidRPr="00C2351E" w:rsidRDefault="00C2351E" w:rsidP="00C2351E">
      <w:pPr>
        <w:spacing w:after="0" w:line="276" w:lineRule="auto"/>
        <w:ind w:left="284" w:right="1" w:hanging="28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2351E">
        <w:rPr>
          <w:rFonts w:ascii="Segoe UI Symbol" w:eastAsia="MS Gothic" w:hAnsi="Segoe UI Symbol" w:cs="Segoe UI Symbol"/>
          <w:kern w:val="0"/>
          <w:sz w:val="20"/>
          <w:szCs w:val="20"/>
          <w:lang w:eastAsia="pl-PL"/>
          <w14:ligatures w14:val="none"/>
        </w:rPr>
        <w:t>☐</w:t>
      </w:r>
      <w:r w:rsidRPr="00C2351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>Wykonawca nie należy do tej samej grupy kapitałowej co inni Wykonawcy, którzy złożyli oferty w postępowaniu.</w:t>
      </w:r>
    </w:p>
    <w:p w14:paraId="4CEFD7EA" w14:textId="77777777" w:rsidR="00C2351E" w:rsidRPr="00C2351E" w:rsidRDefault="00C2351E" w:rsidP="00C2351E">
      <w:pPr>
        <w:spacing w:after="0" w:line="276" w:lineRule="auto"/>
        <w:ind w:left="284" w:right="1" w:hanging="28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2351E">
        <w:rPr>
          <w:rFonts w:ascii="Segoe UI Symbol" w:eastAsia="MS Gothic" w:hAnsi="Segoe UI Symbol" w:cs="Segoe UI Symbol"/>
          <w:kern w:val="0"/>
          <w:sz w:val="20"/>
          <w:szCs w:val="20"/>
          <w:lang w:eastAsia="pl-PL"/>
          <w14:ligatures w14:val="none"/>
        </w:rPr>
        <w:t>☐</w:t>
      </w:r>
      <w:r w:rsidRPr="00C2351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>Wykonawca należy do grupy kapitałowej w rozumieniu ustawy z dnia 16 lutego 2007 r. o ochronie konkurencji i konsumentów (tj. Dz.U. 2021 r. poz. 275 ze zm.), o której mowa w art. 108 ust. 1 pkt 5 Ustawy Pzp, tej samej do której należy [......], tj., inny Wykonawca/inni Wykonawcy*, który/którzy* złożył/złożyli* ofertę* w postępowaniu.</w:t>
      </w:r>
    </w:p>
    <w:p w14:paraId="283AF7B0" w14:textId="77777777" w:rsidR="00C2351E" w:rsidRPr="00C2351E" w:rsidRDefault="00C2351E" w:rsidP="00C2351E">
      <w:pPr>
        <w:spacing w:after="0" w:line="276" w:lineRule="auto"/>
        <w:ind w:left="284" w:right="1" w:hanging="28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93CDFF1" w14:textId="77777777" w:rsidR="00C2351E" w:rsidRPr="00C2351E" w:rsidRDefault="00C2351E" w:rsidP="00C2351E">
      <w:pPr>
        <w:spacing w:after="0" w:line="276" w:lineRule="auto"/>
        <w:ind w:left="28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2351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Niniejszym wskazuję, że powiązania z innym wykonawcą/innymi wykonawcami* wskazanym/wskazanymi* w pkt. powyżej nie prowadzą do zakłócenia konkurencji w postępowaniu na dowód czego wskazuję/załączam*:</w:t>
      </w:r>
    </w:p>
    <w:p w14:paraId="2F682BEB" w14:textId="77777777" w:rsidR="00C2351E" w:rsidRPr="00C2351E" w:rsidRDefault="00C2351E" w:rsidP="00C2351E">
      <w:pPr>
        <w:spacing w:after="0" w:line="276" w:lineRule="auto"/>
        <w:ind w:left="284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C2351E">
        <w:rPr>
          <w:rFonts w:ascii="Arial" w:eastAsia="Calibri" w:hAnsi="Arial" w:cs="Arial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4A69AA84" w14:textId="77777777" w:rsidR="00C2351E" w:rsidRPr="00C2351E" w:rsidRDefault="00C2351E" w:rsidP="00C2351E">
      <w:pPr>
        <w:spacing w:after="0" w:line="276" w:lineRule="auto"/>
        <w:ind w:left="284"/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</w:pPr>
    </w:p>
    <w:p w14:paraId="52BF631E" w14:textId="77777777" w:rsidR="00C2351E" w:rsidRPr="00C2351E" w:rsidRDefault="00C2351E" w:rsidP="00C2351E">
      <w:pPr>
        <w:spacing w:after="0" w:line="276" w:lineRule="auto"/>
        <w:ind w:left="284"/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</w:pPr>
    </w:p>
    <w:p w14:paraId="134A5596" w14:textId="77777777" w:rsidR="00C2351E" w:rsidRPr="00C2351E" w:rsidRDefault="00C2351E" w:rsidP="00C2351E">
      <w:pPr>
        <w:spacing w:after="0" w:line="276" w:lineRule="auto"/>
        <w:jc w:val="both"/>
        <w:rPr>
          <w:rFonts w:ascii="Arial" w:eastAsia="Times New Roman" w:hAnsi="Arial" w:cs="Arial"/>
          <w:b/>
          <w:i/>
          <w:color w:val="FF0000"/>
          <w:kern w:val="0"/>
          <w:sz w:val="20"/>
          <w:szCs w:val="20"/>
          <w:lang w:eastAsia="pl-PL"/>
          <w14:ligatures w14:val="none"/>
        </w:rPr>
      </w:pPr>
      <w:r w:rsidRPr="00C2351E">
        <w:rPr>
          <w:rFonts w:ascii="Arial" w:eastAsia="Times New Roman" w:hAnsi="Arial" w:cs="Arial"/>
          <w:b/>
          <w:i/>
          <w:color w:val="FF0000"/>
          <w:kern w:val="0"/>
          <w:sz w:val="20"/>
          <w:szCs w:val="20"/>
          <w:lang w:eastAsia="pl-PL"/>
          <w14:ligatures w14:val="none"/>
        </w:rPr>
        <w:t>Oświadczenie składane jest w formie elektronicznej opatrzonej kwalifikowanym podpisem elektronicznym lub w postaci elektronicznej opatrzonej podpisem zaufanym lub podpisem osobistym</w:t>
      </w:r>
    </w:p>
    <w:p w14:paraId="7360C93C" w14:textId="77777777" w:rsidR="00007A0A" w:rsidRDefault="00007A0A"/>
    <w:sectPr w:rsidR="00007A0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41690" w14:textId="77777777" w:rsidR="00C2351E" w:rsidRDefault="00C2351E" w:rsidP="00C2351E">
      <w:pPr>
        <w:spacing w:after="0" w:line="240" w:lineRule="auto"/>
      </w:pPr>
      <w:r>
        <w:separator/>
      </w:r>
    </w:p>
  </w:endnote>
  <w:endnote w:type="continuationSeparator" w:id="0">
    <w:p w14:paraId="32BD4251" w14:textId="77777777" w:rsidR="00C2351E" w:rsidRDefault="00C2351E" w:rsidP="00C2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612D5" w14:textId="305690C9" w:rsidR="000A5997" w:rsidRDefault="000A5997">
    <w:pPr>
      <w:pStyle w:val="Stopka"/>
    </w:pPr>
    <w:r w:rsidRPr="00835DEC">
      <w:rPr>
        <w:rFonts w:ascii="Times New Roman" w:eastAsia="Times New Roman" w:hAnsi="Times New Roman" w:cs="Times New Roman"/>
        <w:noProof/>
        <w:kern w:val="0"/>
        <w:sz w:val="24"/>
        <w:szCs w:val="24"/>
        <w:lang w:eastAsia="pl-PL"/>
        <w14:ligatures w14:val="none"/>
      </w:rPr>
      <w:drawing>
        <wp:anchor distT="0" distB="0" distL="114300" distR="114300" simplePos="0" relativeHeight="251662336" behindDoc="1" locked="0" layoutInCell="1" allowOverlap="1" wp14:anchorId="7F4C85FB" wp14:editId="6C6BCA70">
          <wp:simplePos x="0" y="0"/>
          <wp:positionH relativeFrom="column">
            <wp:posOffset>2100580</wp:posOffset>
          </wp:positionH>
          <wp:positionV relativeFrom="paragraph">
            <wp:posOffset>-47625</wp:posOffset>
          </wp:positionV>
          <wp:extent cx="2607945" cy="635635"/>
          <wp:effectExtent l="0" t="0" r="1905" b="0"/>
          <wp:wrapThrough wrapText="bothSides">
            <wp:wrapPolygon edited="0">
              <wp:start x="0" y="0"/>
              <wp:lineTo x="0" y="20715"/>
              <wp:lineTo x="21458" y="20715"/>
              <wp:lineTo x="21458" y="0"/>
              <wp:lineTo x="0" y="0"/>
            </wp:wrapPolygon>
          </wp:wrapThrough>
          <wp:docPr id="6" name="Obraz 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945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35DEC">
      <w:rPr>
        <w:rFonts w:ascii="Times New Roman" w:eastAsia="Times New Roman" w:hAnsi="Times New Roman" w:cs="Times New Roman"/>
        <w:noProof/>
        <w:kern w:val="0"/>
        <w:sz w:val="24"/>
        <w:szCs w:val="24"/>
        <w:lang w:eastAsia="pl-PL"/>
        <w14:ligatures w14:val="none"/>
      </w:rPr>
      <w:drawing>
        <wp:anchor distT="0" distB="0" distL="114300" distR="114300" simplePos="0" relativeHeight="251661312" behindDoc="1" locked="0" layoutInCell="1" allowOverlap="1" wp14:anchorId="7D8976F7" wp14:editId="66947C81">
          <wp:simplePos x="0" y="0"/>
          <wp:positionH relativeFrom="margin">
            <wp:posOffset>0</wp:posOffset>
          </wp:positionH>
          <wp:positionV relativeFrom="paragraph">
            <wp:posOffset>-95563</wp:posOffset>
          </wp:positionV>
          <wp:extent cx="1790700" cy="633730"/>
          <wp:effectExtent l="0" t="0" r="0" b="0"/>
          <wp:wrapThrough wrapText="bothSides">
            <wp:wrapPolygon edited="0">
              <wp:start x="919" y="0"/>
              <wp:lineTo x="0" y="3896"/>
              <wp:lineTo x="0" y="15583"/>
              <wp:lineTo x="4136" y="20128"/>
              <wp:lineTo x="8502" y="20778"/>
              <wp:lineTo x="21370" y="20778"/>
              <wp:lineTo x="21370" y="5844"/>
              <wp:lineTo x="18383" y="4545"/>
              <wp:lineTo x="2298" y="0"/>
              <wp:lineTo x="919" y="0"/>
            </wp:wrapPolygon>
          </wp:wrapThrough>
          <wp:docPr id="3" name="Obraz 3" descr="Obraz zawierający księżyc, Grafika, sylwet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księżyc, Grafika, sylwet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EE156" w14:textId="77777777" w:rsidR="00C2351E" w:rsidRDefault="00C2351E" w:rsidP="00C2351E">
      <w:pPr>
        <w:spacing w:after="0" w:line="240" w:lineRule="auto"/>
      </w:pPr>
      <w:r>
        <w:separator/>
      </w:r>
    </w:p>
  </w:footnote>
  <w:footnote w:type="continuationSeparator" w:id="0">
    <w:p w14:paraId="1E73EEB2" w14:textId="77777777" w:rsidR="00C2351E" w:rsidRDefault="00C2351E" w:rsidP="00C2351E">
      <w:pPr>
        <w:spacing w:after="0" w:line="240" w:lineRule="auto"/>
      </w:pPr>
      <w:r>
        <w:continuationSeparator/>
      </w:r>
    </w:p>
  </w:footnote>
  <w:footnote w:id="1">
    <w:p w14:paraId="25C20D3F" w14:textId="77777777" w:rsidR="00C2351E" w:rsidRPr="00534351" w:rsidRDefault="00C2351E" w:rsidP="00C2351E">
      <w:pPr>
        <w:pStyle w:val="Tekstprzypisudolnego"/>
        <w:spacing w:line="276" w:lineRule="auto"/>
        <w:rPr>
          <w:rFonts w:ascii="Arial" w:hAnsi="Arial" w:cs="Arial"/>
          <w:i/>
          <w:sz w:val="16"/>
          <w:szCs w:val="16"/>
        </w:rPr>
      </w:pPr>
      <w:r w:rsidRPr="0053435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4351">
        <w:rPr>
          <w:rFonts w:ascii="Arial" w:hAnsi="Arial" w:cs="Arial"/>
          <w:i/>
          <w:sz w:val="16"/>
          <w:szCs w:val="16"/>
        </w:rPr>
        <w:t xml:space="preserve"> Zaznaczyć właściwe z poniższych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02F85" w14:textId="15CC2E78" w:rsidR="000A5997" w:rsidRDefault="000A5997">
    <w:pPr>
      <w:pStyle w:val="Nagwek"/>
    </w:pPr>
    <w:r w:rsidRPr="00835DEC">
      <w:rPr>
        <w:rFonts w:ascii="Times New Roman" w:eastAsia="Times New Roman" w:hAnsi="Times New Roman" w:cs="Times New Roman"/>
        <w:noProof/>
        <w:kern w:val="0"/>
        <w:sz w:val="24"/>
        <w:szCs w:val="24"/>
        <w:lang w:eastAsia="pl-PL"/>
        <w14:ligatures w14:val="none"/>
      </w:rPr>
      <w:drawing>
        <wp:anchor distT="0" distB="0" distL="114300" distR="114300" simplePos="0" relativeHeight="251659264" behindDoc="0" locked="0" layoutInCell="1" allowOverlap="1" wp14:anchorId="551F7E05" wp14:editId="12CF82EF">
          <wp:simplePos x="0" y="0"/>
          <wp:positionH relativeFrom="margin">
            <wp:align>center</wp:align>
          </wp:positionH>
          <wp:positionV relativeFrom="paragraph">
            <wp:posOffset>-355420</wp:posOffset>
          </wp:positionV>
          <wp:extent cx="6301105" cy="854710"/>
          <wp:effectExtent l="0" t="0" r="4445" b="2540"/>
          <wp:wrapSquare wrapText="bothSides"/>
          <wp:docPr id="9" name="Obraz 9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, zrzut ekranu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854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1E"/>
    <w:rsid w:val="00007A0A"/>
    <w:rsid w:val="000A5997"/>
    <w:rsid w:val="000D01D5"/>
    <w:rsid w:val="007A1FE9"/>
    <w:rsid w:val="00C2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75AE"/>
  <w15:chartTrackingRefBased/>
  <w15:docId w15:val="{A473C4E0-5C86-4DE9-A781-CF4C23A5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qFormat/>
    <w:rsid w:val="00C2351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C2351E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styleId="Odwoanieprzypisudolnego">
    <w:name w:val="footnote reference"/>
    <w:aliases w:val="Odwołanie przypisu,Footnote Reference Number,Footnote symbol,Footnote number,fr,o,Footnotemark,FR,Footnotemark1,Footnotemark2,FR1,Footnotemark3,FR2,Footnotemark4,FR3,Footnotemark5,FR4,Footnotemark6,Footnotemark7,Footnotemark8"/>
    <w:uiPriority w:val="99"/>
    <w:rsid w:val="00C2351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A5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5997"/>
  </w:style>
  <w:style w:type="paragraph" w:styleId="Stopka">
    <w:name w:val="footer"/>
    <w:basedOn w:val="Normalny"/>
    <w:link w:val="StopkaZnak"/>
    <w:uiPriority w:val="99"/>
    <w:unhideWhenUsed/>
    <w:rsid w:val="000A5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Sękowski</dc:creator>
  <cp:keywords/>
  <dc:description/>
  <cp:lastModifiedBy>Piotr Sękowski</cp:lastModifiedBy>
  <cp:revision>3</cp:revision>
  <dcterms:created xsi:type="dcterms:W3CDTF">2023-08-16T19:07:00Z</dcterms:created>
  <dcterms:modified xsi:type="dcterms:W3CDTF">2023-08-31T19:49:00Z</dcterms:modified>
</cp:coreProperties>
</file>