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6C068467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221C1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221C1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10CAE3EE" w14:textId="77777777" w:rsidR="00221C1F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</w:p>
    <w:p w14:paraId="67C6428D" w14:textId="63AA72A1" w:rsidR="00A63092" w:rsidRPr="005C74D1" w:rsidRDefault="00221C1F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Województwo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 …………………..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B56A888" w14:textId="2CBF874F" w:rsidR="00221C1F" w:rsidRDefault="00221C1F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Przedsiębiorstwo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małe</w:t>
      </w:r>
      <w:proofErr w:type="spellEnd"/>
      <w:r w:rsidR="0027132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…………...</w:t>
      </w:r>
    </w:p>
    <w:p w14:paraId="3DD9624A" w14:textId="4AB69A0C" w:rsidR="00221C1F" w:rsidRDefault="00221C1F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Przedsiębiorstwo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średnie</w:t>
      </w:r>
      <w:proofErr w:type="spellEnd"/>
      <w:r w:rsidR="0027132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………..</w:t>
      </w:r>
    </w:p>
    <w:p w14:paraId="470577BE" w14:textId="5A40889D" w:rsidR="00221C1F" w:rsidRDefault="00221C1F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Przedsiębiorstwo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inne</w:t>
      </w:r>
      <w:proofErr w:type="spellEnd"/>
      <w:r w:rsidR="0027132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049649E3" w:rsidR="009F1285" w:rsidRPr="00AA583A" w:rsidRDefault="00A63092" w:rsidP="00221C1F">
      <w:pPr>
        <w:jc w:val="both"/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83A">
        <w:rPr>
          <w:rFonts w:ascii="Arial" w:eastAsia="Times New Roman" w:hAnsi="Arial" w:cs="Arial"/>
          <w:b/>
        </w:rPr>
        <w:t xml:space="preserve">Dostawa </w:t>
      </w:r>
      <w:r w:rsidR="00221C1F">
        <w:rPr>
          <w:rFonts w:ascii="Arial" w:eastAsia="Times New Roman" w:hAnsi="Arial" w:cs="Arial"/>
          <w:b/>
        </w:rPr>
        <w:t xml:space="preserve">protez, </w:t>
      </w:r>
      <w:r w:rsidR="00AA583A">
        <w:rPr>
          <w:rFonts w:ascii="Arial" w:eastAsia="Times New Roman" w:hAnsi="Arial" w:cs="Arial"/>
          <w:b/>
        </w:rPr>
        <w:t>implantów</w:t>
      </w:r>
      <w:r w:rsidR="00221C1F">
        <w:rPr>
          <w:rFonts w:ascii="Arial" w:eastAsia="Times New Roman" w:hAnsi="Arial" w:cs="Arial"/>
          <w:b/>
        </w:rPr>
        <w:t xml:space="preserve"> oraz innych wyrobów ortopedycznych z podziałem na 10 zadań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881332">
        <w:trPr>
          <w:trHeight w:val="57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374FE38E" w:rsidR="00AB5CF3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0C3ADEE5" w:rsidR="00AB5CF3" w:rsidRPr="00E57466" w:rsidRDefault="00AB5CF3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045DB58C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0A05" w14:textId="0ED99B33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A16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7A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CC4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B0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2203F0D5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77FE" w14:textId="4D23BA7C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C7E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A1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84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5B7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2BE4C3E6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CCB1" w14:textId="6EB60168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47EA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CE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B59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AF9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2CF186F8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E8B4" w14:textId="5760F53B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282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2C8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D47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8EA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091AE455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D1D3" w14:textId="3DACBB6A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741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D03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AB9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209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4B0D9D12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0D17" w14:textId="269EA953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ED25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6A5A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43B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47D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584DAF6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4773" w14:textId="2FD2AA7F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29C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740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560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78E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3D8CCE28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FE304" w14:textId="1A72A6DE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D7DC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0B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FA8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5530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FCB3ABF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 na czas obowiązywania umowy )</w:t>
      </w:r>
    </w:p>
    <w:p w14:paraId="0C283371" w14:textId="77777777" w:rsidR="001658D4" w:rsidRPr="005C74D1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FF34A8" w14:textId="1CB9C958" w:rsidR="001658D4" w:rsidRPr="00221C1F" w:rsidRDefault="002726FF" w:rsidP="001658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597471" w14:textId="199508B8" w:rsidR="0069674D" w:rsidRPr="005C74D1" w:rsidRDefault="0027132C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</w:p>
    <w:p w14:paraId="7CD4EB9D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76492ED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realizacji zamówienia – zgodnie z działem</w:t>
      </w:r>
      <w:r w:rsidR="002B4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SIWZ.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7B85C60C" w14:textId="2D7DF4F5" w:rsidR="005F2979" w:rsidRPr="002B4FFB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nieuczciwej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konkurencji i zastrzec w odniesieniu do tych informacji, aby nie były one udostępnione innym uczestnikom postępowania.</w:t>
      </w:r>
    </w:p>
    <w:p w14:paraId="560BAA87" w14:textId="77777777" w:rsidR="005F2979" w:rsidRPr="005C74D1" w:rsidRDefault="005F2979" w:rsidP="005F2979">
      <w:pPr>
        <w:tabs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D3BD" w14:textId="77777777"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2ACFD580" w14:textId="1D92A38E" w:rsid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14:paraId="1D992E8B" w14:textId="77777777" w:rsidR="008E28AC" w:rsidRPr="005C74D1" w:rsidRDefault="008E28AC" w:rsidP="008E28AC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70E5C3DB" w14:textId="02A9744B" w:rsidR="00BB7E2B" w:rsidRPr="00F1102B" w:rsidRDefault="00BB7E2B" w:rsidP="0027132C">
      <w:pPr>
        <w:pStyle w:val="Akapitzlist"/>
        <w:numPr>
          <w:ilvl w:val="0"/>
          <w:numId w:val="19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Formularz ofertowy stanowiący załącznik nr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do SWZ;</w:t>
      </w:r>
    </w:p>
    <w:p w14:paraId="399789E4" w14:textId="5E21CF59" w:rsidR="00BB7E2B" w:rsidRPr="003B7D5B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Cs/>
          <w:iCs/>
          <w:sz w:val="24"/>
          <w:szCs w:val="24"/>
        </w:rPr>
        <w:t>rodzajowo - ilościowy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 – załącznik nr 1</w:t>
      </w:r>
      <w:r>
        <w:rPr>
          <w:rFonts w:ascii="Times New Roman" w:hAnsi="Times New Roman" w:cs="Times New Roman"/>
          <w:bCs/>
          <w:iCs/>
          <w:sz w:val="24"/>
          <w:szCs w:val="24"/>
        </w:rPr>
        <w:t>.1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1.10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0591C7DF" w14:textId="521C7348" w:rsidR="00BB7E2B" w:rsidRPr="003B7D5B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>Oświadczenie</w:t>
      </w:r>
      <w:r w:rsidRPr="00F1102B">
        <w:rPr>
          <w:rFonts w:ascii="Times New Roman" w:hAnsi="Times New Roman" w:cs="Times New Roman"/>
          <w:sz w:val="24"/>
          <w:szCs w:val="24"/>
        </w:rPr>
        <w:t xml:space="preserve">, o którym mowa w art. 125 ust. 1 ustawy </w:t>
      </w:r>
      <w:proofErr w:type="spellStart"/>
      <w:r w:rsidRPr="00F1102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1102B">
        <w:rPr>
          <w:rFonts w:ascii="Times New Roman" w:hAnsi="Times New Roman" w:cs="Times New Roman"/>
          <w:sz w:val="24"/>
          <w:szCs w:val="24"/>
        </w:rPr>
        <w:t>, w formie Jednolitego Europejskiego Dokumentu Zamówienia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(załączniki nr  1 do SWZ); oraz oświadczenie wykonawcy/wykonawcy wspólnie ubiegający się o udzielenie zamówienia składane na podstawie art. 125 ust.  1 ustawy </w:t>
      </w:r>
      <w:proofErr w:type="spellStart"/>
      <w:r w:rsidRPr="00F1102B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>( załącznik nr 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do SWZ) </w:t>
      </w:r>
    </w:p>
    <w:p w14:paraId="0C06438E" w14:textId="7F9B04BC" w:rsidR="0027132C" w:rsidRDefault="0027132C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Zobowiązanie innego podmiotu do udostepnienia niezbędnych zasobów Wykonawcy</w:t>
      </w:r>
    </w:p>
    <w:p w14:paraId="3397C836" w14:textId="4270940D" w:rsidR="0027132C" w:rsidRDefault="0027132C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Oświadczenie dotyczące przynależności lub braku do tej samej grupy kapitałowej</w:t>
      </w:r>
    </w:p>
    <w:p w14:paraId="44AD79E6" w14:textId="79119BED" w:rsidR="00BB7E2B" w:rsidRPr="005C5866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C5866">
        <w:rPr>
          <w:rFonts w:ascii="Times New Roman" w:hAnsi="Times New Roman" w:cs="Times New Roman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E2A35C2" w14:textId="77777777" w:rsidR="00BB7E2B" w:rsidRPr="00F1102B" w:rsidRDefault="00BB7E2B" w:rsidP="0027132C">
      <w:pPr>
        <w:pStyle w:val="Akapitzlist"/>
        <w:suppressAutoHyphens/>
        <w:spacing w:after="0" w:line="23" w:lineRule="atLeast"/>
        <w:ind w:left="36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świadczenie dot. zobowiązania do oddania do dyspozycji niezbędnych zasobów na okres korzystania z nich przy wykonywaniu zamówienia – oświadczenie, o którym mowa w art. 125 ust. 1 ustawy </w:t>
      </w:r>
      <w:proofErr w:type="spellStart"/>
      <w:r w:rsidRPr="00F1102B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w formie jednolitego Europejskiego Dokumentu zamówienia podmiotu udostepniającego swoje zasoby oraz oświadczenie tego podmiotu składane na podstawie art. 125 ust. 5 ustawy-  jeżeli dotyczy </w:t>
      </w:r>
    </w:p>
    <w:p w14:paraId="48498F72" w14:textId="77777777" w:rsidR="00BB7E2B" w:rsidRPr="005C5866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nie podleganiu wykluczeniu z art. 7 ust. 1 pkt 1 – 3 ustawy z dnia 13 kwietnia 2022 r o szczególnych rozwiązaniach w zakresie przeciwdziałania wspieraniu agresji na Ukrainę oraz służących ochronie bezpieczeństwa narodowego (Dz. U. 2022 poz. 835 ) oraz oświadczenie o 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aktualności </w:t>
      </w:r>
      <w:r>
        <w:rPr>
          <w:rFonts w:ascii="Times New Roman" w:hAnsi="Times New Roman" w:cs="Times New Roman"/>
          <w:bCs/>
          <w:iCs/>
          <w:sz w:val="24"/>
          <w:szCs w:val="24"/>
        </w:rPr>
        <w:t>informacji zawartych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w oświadczeniu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o którym mowa w art. 125 ust. 1 ustawy i art. 7 ust. 1 pkt 1 – 3 ustawy z dnia 13 kwietnia 2022 </w:t>
      </w:r>
    </w:p>
    <w:p w14:paraId="170929D7" w14:textId="66CFC7BD" w:rsidR="00BB7E2B" w:rsidRDefault="00BB7E2B" w:rsidP="00BB7E2B">
      <w:pPr>
        <w:suppressAutoHyphens/>
        <w:spacing w:after="0" w:line="23" w:lineRule="atLeast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Przedmiotowe środki dowodowe</w:t>
      </w:r>
    </w:p>
    <w:p w14:paraId="4AE05D58" w14:textId="77777777"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1C69E17F" w14:textId="77777777"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8786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6E7F6FA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30F9705" w14:textId="77777777"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CBE50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D94E" w14:textId="77777777" w:rsidR="00C978E2" w:rsidRDefault="00C978E2" w:rsidP="00AA4D01">
      <w:pPr>
        <w:spacing w:after="0" w:line="240" w:lineRule="auto"/>
      </w:pPr>
      <w:r>
        <w:separator/>
      </w:r>
    </w:p>
  </w:endnote>
  <w:endnote w:type="continuationSeparator" w:id="0">
    <w:p w14:paraId="0995F5F1" w14:textId="77777777" w:rsidR="00C978E2" w:rsidRDefault="00C978E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5B0" w14:textId="77777777" w:rsidR="00C978E2" w:rsidRDefault="00C978E2" w:rsidP="00AA4D01">
      <w:pPr>
        <w:spacing w:after="0" w:line="240" w:lineRule="auto"/>
      </w:pPr>
      <w:r>
        <w:separator/>
      </w:r>
    </w:p>
  </w:footnote>
  <w:footnote w:type="continuationSeparator" w:id="0">
    <w:p w14:paraId="550DFBE0" w14:textId="77777777" w:rsidR="00C978E2" w:rsidRDefault="00C978E2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5A5F"/>
    <w:multiLevelType w:val="hybridMultilevel"/>
    <w:tmpl w:val="7D9A0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5CC5"/>
    <w:multiLevelType w:val="hybridMultilevel"/>
    <w:tmpl w:val="C64003E0"/>
    <w:lvl w:ilvl="0" w:tplc="72C2E0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136578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295">
    <w:abstractNumId w:val="0"/>
  </w:num>
  <w:num w:numId="3" w16cid:durableId="473060242">
    <w:abstractNumId w:val="4"/>
  </w:num>
  <w:num w:numId="4" w16cid:durableId="13526055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04749">
    <w:abstractNumId w:val="8"/>
  </w:num>
  <w:num w:numId="6" w16cid:durableId="901985729">
    <w:abstractNumId w:val="10"/>
  </w:num>
  <w:num w:numId="7" w16cid:durableId="1863975850">
    <w:abstractNumId w:val="6"/>
  </w:num>
  <w:num w:numId="8" w16cid:durableId="407701811">
    <w:abstractNumId w:val="13"/>
  </w:num>
  <w:num w:numId="9" w16cid:durableId="1838572540">
    <w:abstractNumId w:val="4"/>
  </w:num>
  <w:num w:numId="10" w16cid:durableId="213539702">
    <w:abstractNumId w:val="9"/>
  </w:num>
  <w:num w:numId="11" w16cid:durableId="1671639420">
    <w:abstractNumId w:val="12"/>
  </w:num>
  <w:num w:numId="12" w16cid:durableId="408119911">
    <w:abstractNumId w:val="2"/>
  </w:num>
  <w:num w:numId="13" w16cid:durableId="244536923">
    <w:abstractNumId w:val="1"/>
  </w:num>
  <w:num w:numId="14" w16cid:durableId="189494408">
    <w:abstractNumId w:val="14"/>
  </w:num>
  <w:num w:numId="15" w16cid:durableId="947198280">
    <w:abstractNumId w:val="3"/>
  </w:num>
  <w:num w:numId="16" w16cid:durableId="1972782244">
    <w:abstractNumId w:val="5"/>
  </w:num>
  <w:num w:numId="17" w16cid:durableId="169360295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336289">
    <w:abstractNumId w:val="11"/>
  </w:num>
  <w:num w:numId="19" w16cid:durableId="18270142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3732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1C1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132C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37F2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062E3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1332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28A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0D7D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13A5F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B7E2B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978E2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13A0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BB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spzozrypin</cp:lastModifiedBy>
  <cp:revision>11</cp:revision>
  <cp:lastPrinted>2020-02-17T16:01:00Z</cp:lastPrinted>
  <dcterms:created xsi:type="dcterms:W3CDTF">2022-04-27T12:09:00Z</dcterms:created>
  <dcterms:modified xsi:type="dcterms:W3CDTF">2023-06-23T07:25:00Z</dcterms:modified>
</cp:coreProperties>
</file>