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2CAFB" w14:textId="11CE3AA2" w:rsidR="00D51FAD" w:rsidRPr="00201687" w:rsidRDefault="00D51FAD" w:rsidP="00D51FAD">
      <w:pPr>
        <w:spacing w:after="0" w:line="319" w:lineRule="auto"/>
        <w:jc w:val="right"/>
        <w:rPr>
          <w:rFonts w:eastAsia="Times New Roman" w:cs="Calibri"/>
          <w:bCs/>
          <w:lang w:eastAsia="pl-PL"/>
        </w:rPr>
      </w:pPr>
      <w:r w:rsidRPr="00201687">
        <w:rPr>
          <w:rFonts w:eastAsia="Times New Roman" w:cs="Calibri"/>
          <w:bCs/>
          <w:lang w:eastAsia="pl-PL"/>
        </w:rPr>
        <w:t xml:space="preserve">Dopiewo, dnia </w:t>
      </w:r>
      <w:r>
        <w:rPr>
          <w:rFonts w:eastAsia="Times New Roman" w:cs="Calibri"/>
          <w:bCs/>
          <w:lang w:eastAsia="pl-PL"/>
        </w:rPr>
        <w:t>02.</w:t>
      </w:r>
      <w:r w:rsidRPr="00201687">
        <w:rPr>
          <w:rFonts w:eastAsia="Times New Roman" w:cs="Calibri"/>
          <w:bCs/>
          <w:lang w:eastAsia="pl-PL"/>
        </w:rPr>
        <w:t>11.2022r.</w:t>
      </w:r>
    </w:p>
    <w:p w14:paraId="6341F74B" w14:textId="77777777" w:rsidR="00D51FAD" w:rsidRPr="003C7EDE" w:rsidRDefault="00D51FAD" w:rsidP="00D51FAD">
      <w:pPr>
        <w:spacing w:after="0" w:line="319" w:lineRule="auto"/>
        <w:jc w:val="both"/>
        <w:rPr>
          <w:rFonts w:eastAsia="Times New Roman" w:cs="Calibri"/>
          <w:b/>
          <w:bCs/>
        </w:rPr>
      </w:pPr>
      <w:r w:rsidRPr="003C7EDE">
        <w:rPr>
          <w:rFonts w:eastAsia="Times New Roman" w:cs="Calibri"/>
          <w:b/>
          <w:lang w:eastAsia="pl-PL"/>
        </w:rPr>
        <w:t>Nr sprawy ROA.271.2</w:t>
      </w:r>
      <w:r>
        <w:rPr>
          <w:rFonts w:eastAsia="Times New Roman" w:cs="Calibri"/>
          <w:b/>
          <w:lang w:eastAsia="pl-PL"/>
        </w:rPr>
        <w:t>5</w:t>
      </w:r>
      <w:r w:rsidRPr="003C7EDE">
        <w:rPr>
          <w:rFonts w:eastAsia="Times New Roman" w:cs="Calibri"/>
          <w:b/>
          <w:lang w:eastAsia="pl-PL"/>
        </w:rPr>
        <w:t>.2022</w:t>
      </w:r>
    </w:p>
    <w:p w14:paraId="74B8D89A" w14:textId="77777777" w:rsidR="00D51FAD" w:rsidRDefault="00D51FAD" w:rsidP="00D51FAD">
      <w:pPr>
        <w:tabs>
          <w:tab w:val="center" w:pos="4536"/>
          <w:tab w:val="right" w:pos="9072"/>
        </w:tabs>
        <w:spacing w:after="0" w:line="319" w:lineRule="auto"/>
        <w:jc w:val="right"/>
        <w:rPr>
          <w:rFonts w:eastAsia="Times New Roman" w:cs="Calibri"/>
          <w:b/>
          <w:lang w:eastAsia="pl-PL"/>
        </w:rPr>
      </w:pPr>
      <w:r w:rsidRPr="003C7EDE">
        <w:rPr>
          <w:rFonts w:eastAsia="Times New Roman" w:cs="Calibri"/>
          <w:b/>
          <w:lang w:eastAsia="pl-PL"/>
        </w:rPr>
        <w:t>Do wszystkich uczestników postępowania</w:t>
      </w:r>
    </w:p>
    <w:p w14:paraId="725A7C69" w14:textId="77777777" w:rsidR="00D51FAD" w:rsidRPr="003C7EDE" w:rsidRDefault="00D51FAD" w:rsidP="00D51FAD">
      <w:pPr>
        <w:tabs>
          <w:tab w:val="center" w:pos="4536"/>
          <w:tab w:val="right" w:pos="9072"/>
        </w:tabs>
        <w:spacing w:after="0" w:line="319" w:lineRule="auto"/>
        <w:jc w:val="right"/>
        <w:rPr>
          <w:rFonts w:eastAsia="Times New Roman" w:cs="Calibri"/>
          <w:b/>
          <w:lang w:eastAsia="pl-PL"/>
        </w:rPr>
      </w:pPr>
    </w:p>
    <w:p w14:paraId="1463BAB6" w14:textId="77777777" w:rsidR="00D51FAD" w:rsidRDefault="00D51FAD" w:rsidP="00D51FAD">
      <w:pPr>
        <w:spacing w:after="0" w:line="319" w:lineRule="auto"/>
        <w:jc w:val="center"/>
        <w:rPr>
          <w:rFonts w:cstheme="minorHAnsi"/>
          <w:b/>
          <w:noProof/>
          <w:kern w:val="3"/>
        </w:rPr>
      </w:pPr>
      <w:r w:rsidRPr="0018511D">
        <w:rPr>
          <w:rFonts w:cstheme="minorHAnsi"/>
        </w:rPr>
        <w:t xml:space="preserve">Dotyczy: postępowania o udzielenie zamówienia publicznego pn. </w:t>
      </w:r>
      <w:r w:rsidRPr="003A493B">
        <w:rPr>
          <w:rFonts w:cstheme="minorHAnsi"/>
          <w:b/>
          <w:noProof/>
          <w:kern w:val="3"/>
        </w:rPr>
        <w:t>„Budowa systemu magazynowania i zagospodarowania wód opadowych na boisku w Konarzewie”</w:t>
      </w:r>
      <w:r>
        <w:rPr>
          <w:rFonts w:cstheme="minorHAnsi"/>
          <w:b/>
          <w:noProof/>
          <w:kern w:val="3"/>
        </w:rPr>
        <w:t>.</w:t>
      </w:r>
    </w:p>
    <w:p w14:paraId="50FEA79E" w14:textId="77777777" w:rsidR="00D51FAD" w:rsidRPr="003C7EDE" w:rsidRDefault="00D51FAD" w:rsidP="00D51FAD">
      <w:pPr>
        <w:spacing w:after="0" w:line="319" w:lineRule="auto"/>
        <w:jc w:val="center"/>
        <w:rPr>
          <w:rFonts w:eastAsia="Times New Roman" w:cs="Calibri"/>
          <w:b/>
          <w:bCs/>
          <w:lang w:eastAsia="pl-PL"/>
        </w:rPr>
      </w:pPr>
    </w:p>
    <w:p w14:paraId="54712786" w14:textId="77777777" w:rsidR="00D51FAD" w:rsidRPr="003C7EDE" w:rsidRDefault="00D51FAD" w:rsidP="00D51FAD">
      <w:pPr>
        <w:suppressAutoHyphens/>
        <w:autoSpaceDN w:val="0"/>
        <w:spacing w:after="0" w:line="319" w:lineRule="auto"/>
        <w:textAlignment w:val="baseline"/>
        <w:rPr>
          <w:rFonts w:cstheme="minorHAnsi"/>
          <w:color w:val="000000"/>
        </w:rPr>
      </w:pPr>
    </w:p>
    <w:p w14:paraId="14061254" w14:textId="77777777" w:rsidR="00D51FAD" w:rsidRPr="003C7EDE" w:rsidRDefault="00D51FAD" w:rsidP="00D51FAD">
      <w:pPr>
        <w:tabs>
          <w:tab w:val="left" w:pos="2977"/>
        </w:tabs>
        <w:spacing w:after="0" w:line="319" w:lineRule="auto"/>
        <w:jc w:val="center"/>
        <w:rPr>
          <w:rFonts w:cstheme="minorHAnsi"/>
          <w:b/>
        </w:rPr>
      </w:pPr>
      <w:r w:rsidRPr="003C7EDE">
        <w:rPr>
          <w:rFonts w:cstheme="minorHAnsi"/>
          <w:b/>
        </w:rPr>
        <w:t>INFORMACJA O UNIEWAŻNIENIU POSTĘPOWANIA</w:t>
      </w:r>
    </w:p>
    <w:p w14:paraId="47F9E167" w14:textId="77777777" w:rsidR="00D51FAD" w:rsidRPr="003C7EDE" w:rsidRDefault="00D51FAD" w:rsidP="00D51FAD">
      <w:pPr>
        <w:spacing w:after="0" w:line="319" w:lineRule="auto"/>
        <w:jc w:val="center"/>
        <w:rPr>
          <w:rFonts w:cstheme="minorHAnsi"/>
          <w:b/>
        </w:rPr>
      </w:pPr>
    </w:p>
    <w:p w14:paraId="584911CB" w14:textId="77777777" w:rsidR="00D51FAD" w:rsidRPr="00191A64" w:rsidRDefault="00D51FAD" w:rsidP="00D51FAD">
      <w:pPr>
        <w:spacing w:after="0" w:line="319" w:lineRule="auto"/>
        <w:jc w:val="both"/>
        <w:rPr>
          <w:rFonts w:cstheme="minorHAnsi"/>
          <w:bCs/>
          <w:noProof/>
          <w:kern w:val="3"/>
        </w:rPr>
      </w:pPr>
      <w:r w:rsidRPr="003C7EDE">
        <w:rPr>
          <w:rFonts w:eastAsia="Times New Roman" w:cstheme="minorHAnsi"/>
          <w:lang w:eastAsia="pl-PL"/>
        </w:rPr>
        <w:t>Działając na podstawie art. 260 ust. 1 i 2</w:t>
      </w:r>
      <w:r>
        <w:rPr>
          <w:rFonts w:eastAsia="Times New Roman" w:cstheme="minorHAnsi"/>
          <w:lang w:eastAsia="pl-PL"/>
        </w:rPr>
        <w:t xml:space="preserve"> </w:t>
      </w:r>
      <w:r w:rsidRPr="003C7EDE">
        <w:rPr>
          <w:rFonts w:cstheme="minorHAnsi"/>
        </w:rPr>
        <w:t xml:space="preserve">ustawy z 11 września 2019 r. - Prawo zamówień publicznych </w:t>
      </w:r>
      <w:r w:rsidRPr="003C7EDE">
        <w:rPr>
          <w:rFonts w:eastAsia="Times New Roman" w:cstheme="minorHAnsi"/>
          <w:lang w:eastAsia="pl-PL"/>
        </w:rPr>
        <w:t>dalej zwane „</w:t>
      </w:r>
      <w:proofErr w:type="spellStart"/>
      <w:r w:rsidRPr="003C7EDE">
        <w:rPr>
          <w:rFonts w:eastAsia="Times New Roman" w:cstheme="minorHAnsi"/>
          <w:lang w:eastAsia="pl-PL"/>
        </w:rPr>
        <w:t>Pzp</w:t>
      </w:r>
      <w:proofErr w:type="spellEnd"/>
      <w:r w:rsidRPr="003C7EDE">
        <w:rPr>
          <w:rFonts w:eastAsia="Times New Roman" w:cstheme="minorHAnsi"/>
          <w:lang w:eastAsia="pl-PL"/>
        </w:rPr>
        <w:t>”,</w:t>
      </w:r>
      <w:r>
        <w:rPr>
          <w:rFonts w:eastAsia="Times New Roman" w:cstheme="minorHAnsi"/>
          <w:lang w:eastAsia="pl-PL"/>
        </w:rPr>
        <w:t xml:space="preserve"> </w:t>
      </w:r>
      <w:r w:rsidRPr="003C7EDE">
        <w:rPr>
          <w:rFonts w:eastAsia="Times New Roman" w:cstheme="minorHAnsi"/>
          <w:lang w:eastAsia="pl-PL"/>
        </w:rPr>
        <w:t xml:space="preserve">Zamawiający – Gmina Dopiewo, zawiadamia o </w:t>
      </w:r>
      <w:r w:rsidRPr="003C7EDE">
        <w:rPr>
          <w:rFonts w:eastAsia="Times New Roman" w:cstheme="minorHAnsi"/>
          <w:b/>
          <w:lang w:eastAsia="pl-PL"/>
        </w:rPr>
        <w:t>unieważnieniu</w:t>
      </w:r>
      <w:r w:rsidRPr="003C7EDE">
        <w:rPr>
          <w:rFonts w:eastAsia="Times New Roman" w:cstheme="minorHAnsi"/>
          <w:lang w:eastAsia="pl-PL"/>
        </w:rPr>
        <w:t xml:space="preserve"> </w:t>
      </w:r>
      <w:r w:rsidRPr="003C7EDE">
        <w:rPr>
          <w:rFonts w:eastAsia="Times New Roman" w:cstheme="minorHAnsi"/>
          <w:b/>
          <w:lang w:eastAsia="pl-PL"/>
        </w:rPr>
        <w:t>postępowania</w:t>
      </w:r>
      <w:r w:rsidRPr="003C7EDE">
        <w:rPr>
          <w:rFonts w:eastAsia="Times New Roman" w:cstheme="minorHAnsi"/>
          <w:lang w:eastAsia="pl-PL"/>
        </w:rPr>
        <w:t xml:space="preserve"> </w:t>
      </w:r>
      <w:r w:rsidRPr="003C7EDE">
        <w:rPr>
          <w:rFonts w:cstheme="minorHAnsi"/>
          <w:b/>
          <w:bCs/>
        </w:rPr>
        <w:t xml:space="preserve">pn. </w:t>
      </w:r>
      <w:r w:rsidRPr="003A493B">
        <w:rPr>
          <w:rFonts w:cstheme="minorHAnsi"/>
          <w:b/>
          <w:noProof/>
          <w:kern w:val="3"/>
        </w:rPr>
        <w:t>„Budowa systemu magazynowania i zagospodarowania wód opadowych na boisku w Konarzewie”</w:t>
      </w:r>
      <w:r>
        <w:rPr>
          <w:rFonts w:cstheme="minorHAnsi"/>
          <w:b/>
          <w:noProof/>
          <w:kern w:val="3"/>
        </w:rPr>
        <w:t xml:space="preserve">, </w:t>
      </w:r>
      <w:r>
        <w:rPr>
          <w:rFonts w:cstheme="minorHAnsi"/>
          <w:bCs/>
          <w:noProof/>
          <w:kern w:val="3"/>
        </w:rPr>
        <w:t>w oparciu o przepis art. 266 w związku z art. 255 pkt. 7.</w:t>
      </w:r>
    </w:p>
    <w:p w14:paraId="063C8FBC" w14:textId="77777777" w:rsidR="00D51FAD" w:rsidRPr="003C7EDE" w:rsidRDefault="00D51FAD" w:rsidP="00D51FAD">
      <w:pPr>
        <w:spacing w:after="0" w:line="319" w:lineRule="auto"/>
        <w:jc w:val="both"/>
        <w:rPr>
          <w:rFonts w:cstheme="minorHAnsi"/>
          <w:b/>
          <w:bCs/>
        </w:rPr>
      </w:pPr>
    </w:p>
    <w:p w14:paraId="5C62E3DB" w14:textId="77777777" w:rsidR="00D51FAD" w:rsidRPr="003C7EDE" w:rsidRDefault="00D51FAD" w:rsidP="00D51FAD">
      <w:pPr>
        <w:autoSpaceDE w:val="0"/>
        <w:autoSpaceDN w:val="0"/>
        <w:adjustRightInd w:val="0"/>
        <w:spacing w:after="0" w:line="319" w:lineRule="auto"/>
        <w:jc w:val="both"/>
        <w:rPr>
          <w:rFonts w:cstheme="minorHAnsi"/>
          <w:b/>
          <w:bCs/>
        </w:rPr>
      </w:pPr>
      <w:r w:rsidRPr="003C7EDE">
        <w:rPr>
          <w:rFonts w:cstheme="minorHAnsi"/>
          <w:b/>
          <w:bCs/>
        </w:rPr>
        <w:t>Uzasadnienie prawne:</w:t>
      </w:r>
    </w:p>
    <w:p w14:paraId="58CC2A1D" w14:textId="77777777" w:rsidR="00D51FAD" w:rsidRPr="003C7EDE" w:rsidRDefault="00D51FAD" w:rsidP="00D51FAD">
      <w:pPr>
        <w:autoSpaceDE w:val="0"/>
        <w:autoSpaceDN w:val="0"/>
        <w:adjustRightInd w:val="0"/>
        <w:spacing w:after="0" w:line="319" w:lineRule="auto"/>
        <w:jc w:val="both"/>
        <w:rPr>
          <w:rFonts w:cstheme="minorHAnsi"/>
        </w:rPr>
      </w:pPr>
      <w:r w:rsidRPr="003C7EDE">
        <w:rPr>
          <w:rFonts w:cstheme="minorHAnsi"/>
        </w:rPr>
        <w:t>1) Zgodnie z art. 260 ust. 1 ww. ustawy o unieważnieniu postępowania o udzielenie zamówienia zamawiający zawiadamia równocześnie wykonawców, którzy złożyli oferty lub wnioski o dopuszczenie do udziału w postępowaniu lub zostali zaproszeni do negocjacji – podając uzasadnienie faktyczne i prawne.</w:t>
      </w:r>
    </w:p>
    <w:p w14:paraId="2B788768" w14:textId="77777777" w:rsidR="00D51FAD" w:rsidRPr="003C7EDE" w:rsidRDefault="00D51FAD" w:rsidP="00D51FAD">
      <w:pPr>
        <w:autoSpaceDE w:val="0"/>
        <w:autoSpaceDN w:val="0"/>
        <w:adjustRightInd w:val="0"/>
        <w:spacing w:after="0" w:line="319" w:lineRule="auto"/>
        <w:jc w:val="both"/>
        <w:rPr>
          <w:rFonts w:cstheme="minorHAnsi"/>
        </w:rPr>
      </w:pPr>
      <w:r w:rsidRPr="003C7EDE">
        <w:rPr>
          <w:rFonts w:cstheme="minorHAnsi"/>
        </w:rPr>
        <w:t>2) Zgodnie z art. 260 ust. 2 ww. ustawy Zamawiający udostępnia niezwłocznie informacje, o których mowa w ust.1, na stronie internetowej prowadzonego postępowania.</w:t>
      </w:r>
    </w:p>
    <w:p w14:paraId="49EF77B3" w14:textId="77777777" w:rsidR="00D51FAD" w:rsidRPr="003C7EDE" w:rsidRDefault="00D51FAD" w:rsidP="00D51FAD">
      <w:pPr>
        <w:autoSpaceDE w:val="0"/>
        <w:autoSpaceDN w:val="0"/>
        <w:adjustRightInd w:val="0"/>
        <w:spacing w:after="0" w:line="319" w:lineRule="auto"/>
        <w:jc w:val="both"/>
        <w:rPr>
          <w:rFonts w:cstheme="minorHAnsi"/>
        </w:rPr>
      </w:pPr>
      <w:r w:rsidRPr="003C7EDE">
        <w:rPr>
          <w:rFonts w:cstheme="minorHAnsi"/>
        </w:rPr>
        <w:t xml:space="preserve">3) </w:t>
      </w:r>
      <w:r>
        <w:rPr>
          <w:rFonts w:cstheme="minorHAnsi"/>
        </w:rPr>
        <w:t>W związku z art. 266 z</w:t>
      </w:r>
      <w:r w:rsidRPr="003C7EDE">
        <w:rPr>
          <w:rFonts w:cstheme="minorHAnsi"/>
        </w:rPr>
        <w:t xml:space="preserve">godnie </w:t>
      </w:r>
      <w:r>
        <w:rPr>
          <w:rFonts w:cstheme="minorHAnsi"/>
        </w:rPr>
        <w:t xml:space="preserve">z </w:t>
      </w:r>
      <w:r w:rsidRPr="003C7EDE">
        <w:rPr>
          <w:rFonts w:cstheme="minorHAnsi"/>
        </w:rPr>
        <w:t xml:space="preserve">art. 255 pkt </w:t>
      </w:r>
      <w:r>
        <w:rPr>
          <w:rFonts w:cstheme="minorHAnsi"/>
        </w:rPr>
        <w:t>7</w:t>
      </w:r>
      <w:r w:rsidRPr="003C7EDE">
        <w:rPr>
          <w:rFonts w:cstheme="minorHAnsi"/>
        </w:rPr>
        <w:t xml:space="preserve"> ww. ustawy Zamawiający unieważnia postępowanie o udzielenie zamówienia, jeżeli </w:t>
      </w:r>
      <w:r>
        <w:rPr>
          <w:rFonts w:cstheme="minorHAnsi"/>
        </w:rPr>
        <w:t xml:space="preserve">Wykonawca nie wniósł wymaganego zabezpieczenia należytego wykonania umowy lub uchylił się od zawarcia umowy w sprawie zamówienia publicznego, z uwzględnieniem art. 263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>.</w:t>
      </w:r>
    </w:p>
    <w:p w14:paraId="02CFDC7B" w14:textId="77777777" w:rsidR="00D51FAD" w:rsidRPr="003C7EDE" w:rsidRDefault="00D51FAD" w:rsidP="00D51FAD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7B4A14F9" w14:textId="77777777" w:rsidR="00D51FAD" w:rsidRDefault="00D51FAD" w:rsidP="00D51FAD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3C7EDE">
        <w:rPr>
          <w:rFonts w:eastAsia="Times New Roman" w:cstheme="minorHAnsi"/>
          <w:b/>
          <w:lang w:eastAsia="pl-PL"/>
        </w:rPr>
        <w:t xml:space="preserve">Uzasadnienie faktyczne: </w:t>
      </w:r>
    </w:p>
    <w:p w14:paraId="6413A0CC" w14:textId="77777777" w:rsidR="00D51FAD" w:rsidRDefault="00D51FAD" w:rsidP="00D51FAD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="Calibri"/>
          <w:lang w:eastAsia="pl-PL"/>
        </w:rPr>
        <w:t xml:space="preserve">- W dniu 12.10.2022r. </w:t>
      </w:r>
      <w:r w:rsidRPr="005B122E">
        <w:rPr>
          <w:rFonts w:cstheme="minorHAnsi"/>
          <w:bCs/>
          <w:noProof/>
          <w:kern w:val="3"/>
        </w:rPr>
        <w:t xml:space="preserve">Zamawiajacy </w:t>
      </w:r>
      <w:r>
        <w:rPr>
          <w:rFonts w:cstheme="minorHAnsi"/>
          <w:bCs/>
          <w:noProof/>
          <w:kern w:val="3"/>
        </w:rPr>
        <w:t xml:space="preserve">poinformował Wykonawców biorących udział w </w:t>
      </w:r>
      <w:r w:rsidRPr="005B122E">
        <w:rPr>
          <w:rFonts w:eastAsia="Times New Roman" w:cs="Calibri"/>
          <w:bCs/>
          <w:lang w:eastAsia="pl-PL"/>
        </w:rPr>
        <w:t xml:space="preserve">postępowaniu </w:t>
      </w:r>
      <w:r>
        <w:rPr>
          <w:rFonts w:eastAsia="Times New Roman" w:cs="Calibri"/>
          <w:bCs/>
          <w:lang w:eastAsia="pl-PL"/>
        </w:rPr>
        <w:t xml:space="preserve">                    </w:t>
      </w:r>
      <w:r>
        <w:rPr>
          <w:rFonts w:eastAsia="Times New Roman" w:cs="Calibri"/>
          <w:lang w:eastAsia="pl-PL"/>
        </w:rPr>
        <w:t xml:space="preserve">o udzielenie zamówienia publicznego pn. </w:t>
      </w:r>
      <w:r w:rsidRPr="005B122E">
        <w:rPr>
          <w:rFonts w:cstheme="minorHAnsi"/>
          <w:bCs/>
          <w:noProof/>
          <w:kern w:val="3"/>
        </w:rPr>
        <w:t>„Budowa systemu magazynowania i zagospodarowania wód opadowych na boisku w Konarzewie”,</w:t>
      </w:r>
      <w:r>
        <w:rPr>
          <w:rFonts w:cstheme="minorHAnsi"/>
          <w:b/>
          <w:noProof/>
          <w:kern w:val="3"/>
        </w:rPr>
        <w:t xml:space="preserve"> </w:t>
      </w:r>
      <w:r>
        <w:rPr>
          <w:rFonts w:cstheme="minorHAnsi"/>
          <w:bCs/>
          <w:noProof/>
          <w:kern w:val="3"/>
        </w:rPr>
        <w:t xml:space="preserve">o wyborze oferty nr 2 złożonej przez </w:t>
      </w:r>
      <w:r w:rsidRPr="00506665">
        <w:rPr>
          <w:rFonts w:eastAsia="Times New Roman" w:cstheme="minorHAnsi"/>
          <w:lang w:eastAsia="pl-PL"/>
        </w:rPr>
        <w:t>Hydrobudow</w:t>
      </w:r>
      <w:r>
        <w:rPr>
          <w:rFonts w:eastAsia="Times New Roman" w:cstheme="minorHAnsi"/>
          <w:lang w:eastAsia="pl-PL"/>
        </w:rPr>
        <w:t>ę</w:t>
      </w:r>
      <w:r w:rsidRPr="00506665">
        <w:rPr>
          <w:rFonts w:eastAsia="Times New Roman" w:cstheme="minorHAnsi"/>
          <w:lang w:eastAsia="pl-PL"/>
        </w:rPr>
        <w:t xml:space="preserve"> Nowe Miasto sp. z o.o. ul. Kolejowa 23, 60-717 Poznań</w:t>
      </w:r>
      <w:r>
        <w:rPr>
          <w:rFonts w:eastAsia="Times New Roman" w:cstheme="minorHAnsi"/>
          <w:lang w:eastAsia="pl-PL"/>
        </w:rPr>
        <w:t>, jako oferty</w:t>
      </w:r>
      <w:r>
        <w:rPr>
          <w:rFonts w:cstheme="minorHAnsi"/>
          <w:bCs/>
          <w:noProof/>
          <w:kern w:val="3"/>
        </w:rPr>
        <w:t xml:space="preserve"> najkorzystniejszej w niniejszym postępowaniu.</w:t>
      </w:r>
    </w:p>
    <w:p w14:paraId="600CAB1E" w14:textId="77777777" w:rsidR="00D51FAD" w:rsidRDefault="00D51FAD" w:rsidP="00D51FAD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610D8526" w14:textId="77777777" w:rsidR="00D51FAD" w:rsidRDefault="00D51FAD" w:rsidP="00D51FAD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W dniu 14.10.2022r. Zamawiający przesyłał wybranemu Wykonawcy zaproszenie do podpisania umowy na dzień 19.10.2022r. godz. 14.00. </w:t>
      </w:r>
    </w:p>
    <w:p w14:paraId="5EB9E82E" w14:textId="77777777" w:rsidR="00D51FAD" w:rsidRDefault="00D51FAD" w:rsidP="00D51FAD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1D0D23B3" w14:textId="77777777" w:rsidR="00D51FAD" w:rsidRDefault="00D51FAD" w:rsidP="00D51FAD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W odpowiedzi na zaproszenie 17.10.2022r. Wykonawca – Hydrobudowa Nowe Miasto sp. z o.o. złożył wniosek z propozycją wyznaczenia terminu podpisania umowy na dzień 28.10.2022r.</w:t>
      </w:r>
    </w:p>
    <w:p w14:paraId="1C1F4E97" w14:textId="77777777" w:rsidR="00D51FAD" w:rsidRDefault="00D51FAD" w:rsidP="00D51FAD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7816B20C" w14:textId="77777777" w:rsidR="00D51FAD" w:rsidRPr="00576681" w:rsidRDefault="00D51FAD" w:rsidP="00D51FAD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 xml:space="preserve">- 18.10.2022r. Zamawiający wyraził zgodę na podpisanie umowy w terminie 28.10.2022r., zobowiązując jednak Wykonawcę do wcześniejszego, aniżeli wynikało to z zapisów </w:t>
      </w:r>
      <w:r w:rsidRPr="005D0E07">
        <w:rPr>
          <w:rFonts w:eastAsia="Calibri" w:cstheme="minorHAnsi"/>
          <w:kern w:val="3"/>
          <w:lang w:eastAsia="pl-PL"/>
        </w:rPr>
        <w:t>§ 3</w:t>
      </w:r>
      <w:r>
        <w:rPr>
          <w:rFonts w:eastAsia="Calibri" w:cstheme="minorHAnsi"/>
          <w:kern w:val="3"/>
          <w:lang w:eastAsia="pl-PL"/>
        </w:rPr>
        <w:t xml:space="preserve"> ust. 4 umowy          </w:t>
      </w:r>
      <w:r>
        <w:rPr>
          <w:rFonts w:eastAsia="Times New Roman" w:cstheme="minorHAnsi"/>
          <w:lang w:eastAsia="pl-PL"/>
        </w:rPr>
        <w:t>tj. do 26.10.2022r.</w:t>
      </w:r>
      <w:r>
        <w:rPr>
          <w:rFonts w:eastAsia="Calibri" w:cstheme="minorHAnsi"/>
          <w:kern w:val="3"/>
          <w:lang w:eastAsia="pl-PL"/>
        </w:rPr>
        <w:t xml:space="preserve">, </w:t>
      </w:r>
      <w:r>
        <w:rPr>
          <w:rFonts w:eastAsia="Times New Roman" w:cstheme="minorHAnsi"/>
          <w:lang w:eastAsia="pl-PL"/>
        </w:rPr>
        <w:t>przekazania</w:t>
      </w:r>
      <w:r>
        <w:rPr>
          <w:rFonts w:cstheme="minorHAnsi"/>
          <w:kern w:val="3"/>
        </w:rPr>
        <w:t xml:space="preserve"> kosztorysu ofertowego </w:t>
      </w:r>
      <w:r w:rsidRPr="005D0E07">
        <w:rPr>
          <w:rFonts w:eastAsia="Calibri" w:cstheme="minorHAnsi"/>
          <w:kern w:val="3"/>
          <w:lang w:eastAsia="pl-PL"/>
        </w:rPr>
        <w:t>uproszczon</w:t>
      </w:r>
      <w:r>
        <w:rPr>
          <w:rFonts w:eastAsia="Calibri" w:cstheme="minorHAnsi"/>
          <w:kern w:val="3"/>
          <w:lang w:eastAsia="pl-PL"/>
        </w:rPr>
        <w:t>ego</w:t>
      </w:r>
      <w:r w:rsidRPr="005D0E07">
        <w:rPr>
          <w:rFonts w:eastAsia="Calibri" w:cstheme="minorHAnsi"/>
          <w:kern w:val="3"/>
          <w:lang w:eastAsia="pl-PL"/>
        </w:rPr>
        <w:t xml:space="preserve"> z podziałem na koszty kwalifikowane</w:t>
      </w:r>
      <w:r>
        <w:rPr>
          <w:rFonts w:eastAsia="Calibri" w:cstheme="minorHAnsi"/>
          <w:kern w:val="3"/>
          <w:lang w:eastAsia="pl-PL"/>
        </w:rPr>
        <w:t xml:space="preserve"> </w:t>
      </w:r>
      <w:r w:rsidRPr="005D0E07">
        <w:rPr>
          <w:rFonts w:eastAsia="Calibri" w:cstheme="minorHAnsi"/>
          <w:kern w:val="3"/>
          <w:lang w:eastAsia="pl-PL"/>
        </w:rPr>
        <w:t xml:space="preserve"> i niekwalifikowane, wraz z tabelą </w:t>
      </w:r>
      <w:r w:rsidRPr="005D0E07">
        <w:rPr>
          <w:rFonts w:eastAsia="Calibri" w:cstheme="minorHAnsi"/>
          <w:kern w:val="3"/>
          <w:lang w:val="fr-FR" w:eastAsia="pl-PL"/>
        </w:rPr>
        <w:t>element</w:t>
      </w:r>
      <w:r w:rsidRPr="005D0E07">
        <w:rPr>
          <w:rFonts w:eastAsia="Calibri" w:cstheme="minorHAnsi"/>
          <w:kern w:val="3"/>
          <w:lang w:val="es-ES" w:eastAsia="pl-PL"/>
        </w:rPr>
        <w:t>ó</w:t>
      </w:r>
      <w:r w:rsidRPr="005D0E07">
        <w:rPr>
          <w:rFonts w:eastAsia="Calibri" w:cstheme="minorHAnsi"/>
          <w:kern w:val="3"/>
          <w:lang w:eastAsia="pl-PL"/>
        </w:rPr>
        <w:t>w scalonych</w:t>
      </w:r>
      <w:r>
        <w:rPr>
          <w:rFonts w:cstheme="minorHAnsi"/>
          <w:kern w:val="3"/>
        </w:rPr>
        <w:t xml:space="preserve">, wyjaśniając Wykonawcy, że jest to związane </w:t>
      </w:r>
      <w:r>
        <w:t xml:space="preserve">z faktem, iż realizacja przedmiotowego zamówienia współfinansowana jest </w:t>
      </w:r>
      <w:r w:rsidRPr="00E67911">
        <w:rPr>
          <w:rFonts w:cstheme="minorHAnsi"/>
          <w:kern w:val="3"/>
        </w:rPr>
        <w:t>przez Samorząd Województwa Wielkopolskiego</w:t>
      </w:r>
      <w:r>
        <w:rPr>
          <w:rFonts w:cstheme="minorHAnsi"/>
          <w:kern w:val="3"/>
        </w:rPr>
        <w:t>,</w:t>
      </w:r>
      <w:r w:rsidRPr="00E67911">
        <w:rPr>
          <w:rFonts w:cstheme="minorHAnsi"/>
          <w:kern w:val="3"/>
        </w:rPr>
        <w:t xml:space="preserve"> w ramach programu</w:t>
      </w:r>
      <w:r>
        <w:rPr>
          <w:rFonts w:cstheme="minorHAnsi"/>
          <w:kern w:val="3"/>
        </w:rPr>
        <w:t xml:space="preserve"> </w:t>
      </w:r>
      <w:r w:rsidRPr="00E67911">
        <w:rPr>
          <w:rFonts w:cstheme="minorHAnsi"/>
          <w:kern w:val="3"/>
        </w:rPr>
        <w:t>pn. „Deszczówka”</w:t>
      </w:r>
      <w:r>
        <w:rPr>
          <w:rFonts w:cstheme="minorHAnsi"/>
          <w:kern w:val="3"/>
        </w:rPr>
        <w:t xml:space="preserve"> i Zamawiający zobowiązany jest przedłożyć Instytucji dotującej wniosek o udzielenie pomocy finansowej, przy czym dokumentem koniecznym, aby złożyć rzeczony wniosek jest przygotowany przez Wykonawcę kosztorys ofertowy.</w:t>
      </w:r>
      <w:r>
        <w:t xml:space="preserve"> </w:t>
      </w:r>
    </w:p>
    <w:p w14:paraId="19B9633C" w14:textId="77777777" w:rsidR="00D51FAD" w:rsidRDefault="00D51FAD" w:rsidP="00D51FAD">
      <w:pPr>
        <w:widowControl w:val="0"/>
        <w:tabs>
          <w:tab w:val="left" w:pos="0"/>
          <w:tab w:val="left" w:pos="567"/>
        </w:tabs>
        <w:suppressAutoHyphens/>
        <w:autoSpaceDN w:val="0"/>
        <w:spacing w:after="0" w:line="319" w:lineRule="auto"/>
        <w:jc w:val="both"/>
        <w:textAlignment w:val="baseline"/>
      </w:pPr>
      <w:r>
        <w:tab/>
        <w:t>Ponadto w związku z warunkami umowy o dofinansowanie oraz warunkami postępowania                             o udzielenie zamówienia publicznego, Zamawiający podkreślił, że fakt późniejszego podpisania umowy nie może mieć wpływu na termin wykonania zamówienia, który został określony na 30.11.2022r.</w:t>
      </w:r>
    </w:p>
    <w:p w14:paraId="7820A56C" w14:textId="77777777" w:rsidR="00D51FAD" w:rsidRDefault="00D51FAD" w:rsidP="00D51FAD">
      <w:pPr>
        <w:widowControl w:val="0"/>
        <w:tabs>
          <w:tab w:val="left" w:pos="0"/>
          <w:tab w:val="left" w:pos="567"/>
        </w:tabs>
        <w:suppressAutoHyphens/>
        <w:autoSpaceDN w:val="0"/>
        <w:spacing w:after="0" w:line="319" w:lineRule="auto"/>
        <w:jc w:val="both"/>
        <w:textAlignment w:val="baseline"/>
        <w:rPr>
          <w:rFonts w:eastAsia="Calibri" w:cstheme="minorHAnsi"/>
          <w:kern w:val="3"/>
          <w:lang w:eastAsia="pl-PL"/>
        </w:rPr>
      </w:pPr>
    </w:p>
    <w:p w14:paraId="17771C05" w14:textId="77777777" w:rsidR="00D51FAD" w:rsidRDefault="00D51FAD" w:rsidP="00D51FAD">
      <w:pPr>
        <w:spacing w:after="0" w:line="319" w:lineRule="auto"/>
        <w:jc w:val="both"/>
        <w:rPr>
          <w:rFonts w:eastAsia="Calibri" w:cstheme="minorHAnsi"/>
          <w:kern w:val="3"/>
          <w:lang w:eastAsia="pl-PL"/>
        </w:rPr>
      </w:pPr>
      <w:r>
        <w:rPr>
          <w:rFonts w:eastAsia="Calibri" w:cstheme="minorHAnsi"/>
          <w:kern w:val="3"/>
          <w:lang w:eastAsia="pl-PL"/>
        </w:rPr>
        <w:t>- Zamawiający w dniu 27.10.2022r. o godz. 15.59 tj. po wyznaczonym terminie, otrzymał od Wykonawcy: kosztorysy, dokumenty dotyczące kierownika budowy oraz dane niezbędne do przygotowania umowy, nie mniej jednak do dnia dzisiejszego, Wykonawca nie stawił się na podpisanie umowy i nie wniósł zabezpieczenia należytego wykonania umowy, a z okoliczności wynika, że zabezpieczenie miałoby być wniesione w pieniądzu.</w:t>
      </w:r>
    </w:p>
    <w:p w14:paraId="4F7AA1FD" w14:textId="77777777" w:rsidR="00D51FAD" w:rsidRDefault="00D51FAD" w:rsidP="00D51FAD">
      <w:pPr>
        <w:spacing w:after="0" w:line="319" w:lineRule="auto"/>
        <w:ind w:firstLine="708"/>
        <w:jc w:val="both"/>
      </w:pPr>
      <w:r>
        <w:rPr>
          <w:rFonts w:eastAsia="Calibri" w:cstheme="minorHAnsi"/>
          <w:kern w:val="3"/>
          <w:lang w:eastAsia="pl-PL"/>
        </w:rPr>
        <w:t xml:space="preserve">Wykonawca co prawda skontaktował się telefonicznie z przedstawicielem Zamawiającego                                 informując go, że jedna z osób upoważnionych do reprezentowania Wykonawcy jest chora, a druga                     w delegacji, </w:t>
      </w:r>
      <w:r w:rsidRPr="004E3499">
        <w:t>nie podał jednak żadnych przeszkód, dla których nie zostało udzielone pełnomocnictwo do działania w tej sprawie, aby możliwe było zawarcie umowy w wyznaczonym przez Zamawiającego terminie, ponadto do Zamawiającego nie wpłyn</w:t>
      </w:r>
      <w:r>
        <w:t>ą</w:t>
      </w:r>
      <w:r w:rsidRPr="004E3499">
        <w:t>ł</w:t>
      </w:r>
      <w:r>
        <w:t xml:space="preserve"> </w:t>
      </w:r>
      <w:r w:rsidRPr="004E3499">
        <w:t>żad</w:t>
      </w:r>
      <w:r>
        <w:t xml:space="preserve">en wniosek </w:t>
      </w:r>
      <w:r w:rsidRPr="004E3499">
        <w:t xml:space="preserve">Wykonawcy, </w:t>
      </w:r>
      <w:r>
        <w:t xml:space="preserve">w przedmiocie </w:t>
      </w:r>
      <w:r w:rsidRPr="004E3499">
        <w:t>przesunięci</w:t>
      </w:r>
      <w:r>
        <w:t>u</w:t>
      </w:r>
      <w:r w:rsidRPr="004E3499">
        <w:t xml:space="preserve"> terminu podpisania umowy.</w:t>
      </w:r>
    </w:p>
    <w:p w14:paraId="2EA54D43" w14:textId="77777777" w:rsidR="00D51FAD" w:rsidRPr="004E3499" w:rsidRDefault="00D51FAD" w:rsidP="00D51FAD">
      <w:pPr>
        <w:spacing w:after="0" w:line="319" w:lineRule="auto"/>
        <w:jc w:val="both"/>
      </w:pPr>
      <w:r>
        <w:t xml:space="preserve">Nadmienić również należy, że Wykonawca w żaden sposób nie uprawdopodobnił faktu choroby członka zarządu, a tym bardziej braku możliwości jego działania. Podnieść także należy, że umowa mogła zostać zawarta poprzez podpisanie jej przez Wykonawcę kwalifikowanym podpisem elektronicznym, który nie wymaga obecności Wykonawcy w siedzibie Zamawiającego. </w:t>
      </w:r>
    </w:p>
    <w:p w14:paraId="1691E1D4" w14:textId="77777777" w:rsidR="00D51FAD" w:rsidRPr="006F4EBC" w:rsidRDefault="00D51FAD" w:rsidP="00D51FAD">
      <w:pPr>
        <w:spacing w:after="0" w:line="319" w:lineRule="auto"/>
        <w:ind w:firstLine="708"/>
        <w:jc w:val="both"/>
      </w:pPr>
      <w:r w:rsidRPr="006F4EBC">
        <w:t xml:space="preserve">Biorąc pod uwagę powyższe zdaniem Zamawiającego zaistniały przesłanki aby uznać, że Wykonawca uchyla się od zawarcia przedmiotowej umowy, a jego działania mają charakter pozorny, tym bardziej, że w prowadzonej korespondencji mailowej oraz telefonicznej, nie wskazał terminu podpisania umowy. </w:t>
      </w:r>
      <w:r>
        <w:t xml:space="preserve">Działania Wykonawcy noszą znamiona „uchylania się od podpisania umowy”, bowiem Wykonawca w okolicznościach niniejszej sprawy nie zawarł umowy przez niemalże 2 tygodnie od zaproszenia do podpisania umowy, co w warunkach niniejszego postępowania nie znajduje żadnego uzasadnienia. Po pierwsze bowiem, z okoliczności sprawy nie wynika niemożność działania piastuna Wykonawcy osobiście, ani też niemożność upoważnienia osoby trzeciej do działania w imieniu Wykonawcy. Po trzecie zaś, umowę można zawrzeć przy wykorzystaniu kwalifikowanego podpisu elektronicznego. </w:t>
      </w:r>
      <w:r w:rsidRPr="006F4EBC">
        <w:t>Zgodnie z orzecznictwem KIO, nie trzeba odmówić w sposób jednoznaczny</w:t>
      </w:r>
      <w:r>
        <w:t xml:space="preserve"> i stanowczy podpisania umowy</w:t>
      </w:r>
      <w:r w:rsidRPr="006F4EBC">
        <w:t xml:space="preserve">, ale uchylanie może też wynikać z okoliczności i zachowania wykonawcy. </w:t>
      </w:r>
      <w:r w:rsidRPr="006F4EBC">
        <w:lastRenderedPageBreak/>
        <w:t>Przesłanie kosztorysu i podanie osób, oraz informacji o formie zabezpieczenia należytego wykonania umowy nie daje podstaw do wnioskowania, że Wykonawca przystąpi do podpisania umowy</w:t>
      </w:r>
      <w:r>
        <w:t xml:space="preserve"> w sytuacji braku przynajmniej dążenia Wykonawcy do podpisania umowy i pozostawaniu w tym przedmiocie w stanie bezczynności</w:t>
      </w:r>
    </w:p>
    <w:p w14:paraId="7591375D" w14:textId="77777777" w:rsidR="00D51FAD" w:rsidRPr="006F4EBC" w:rsidRDefault="00D51FAD" w:rsidP="00D51FAD">
      <w:pPr>
        <w:ind w:firstLine="708"/>
        <w:jc w:val="both"/>
        <w:rPr>
          <w:rFonts w:eastAsia="Calibri" w:cstheme="minorHAnsi"/>
          <w:kern w:val="3"/>
          <w:lang w:eastAsia="pl-PL"/>
        </w:rPr>
      </w:pPr>
      <w:r w:rsidRPr="006F4EBC">
        <w:t>Ponadto wiążący Zamawiającego z instytucją dotującą umowny termin zakończenia robót budowlany wyznaczony na dzień 30.11.2022r. jest tak wysoce zagrożony, że Zamawiający zmuszony jest podjąć decyzję o unieważnieniu niniejszego postępowania.</w:t>
      </w:r>
    </w:p>
    <w:p w14:paraId="5F05D136" w14:textId="77777777" w:rsidR="00D51FAD" w:rsidRDefault="00D51FAD" w:rsidP="00D51FAD"/>
    <w:p w14:paraId="7D37EA24" w14:textId="77777777" w:rsidR="00D51FAD" w:rsidRDefault="00D51FAD" w:rsidP="00D51FAD"/>
    <w:p w14:paraId="651E6C00" w14:textId="77777777" w:rsidR="00D51FAD" w:rsidRDefault="00D51FAD" w:rsidP="00D51FAD"/>
    <w:p w14:paraId="5B221ED4" w14:textId="77777777" w:rsidR="00D51FAD" w:rsidRDefault="00D51FAD" w:rsidP="00D51FAD"/>
    <w:p w14:paraId="47059B42" w14:textId="77777777" w:rsidR="00D51FAD" w:rsidRDefault="00D51FAD" w:rsidP="00D51FAD"/>
    <w:p w14:paraId="3D221090" w14:textId="77777777" w:rsidR="00D51FAD" w:rsidRDefault="00D51FAD" w:rsidP="00D51FAD"/>
    <w:p w14:paraId="5EE23921" w14:textId="77777777" w:rsidR="00D51FAD" w:rsidRDefault="00D51FAD" w:rsidP="00D51FAD"/>
    <w:p w14:paraId="27B69882" w14:textId="77777777" w:rsidR="00D51FAD" w:rsidRDefault="00D51FAD" w:rsidP="00D51FAD"/>
    <w:p w14:paraId="23056DD3" w14:textId="77777777" w:rsidR="00D51FAD" w:rsidRDefault="00D51FAD" w:rsidP="00D51FAD"/>
    <w:p w14:paraId="2252ECC7" w14:textId="77777777" w:rsidR="00D51FAD" w:rsidRDefault="00D51FAD" w:rsidP="00D51FAD"/>
    <w:p w14:paraId="62525FD0" w14:textId="77777777" w:rsidR="00D51FAD" w:rsidRDefault="00D51FAD" w:rsidP="00D51FAD"/>
    <w:p w14:paraId="721EE02C" w14:textId="77777777" w:rsidR="007A2500" w:rsidRDefault="007A2500"/>
    <w:sectPr w:rsidR="007A2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FAD"/>
    <w:rsid w:val="007A2500"/>
    <w:rsid w:val="00D5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2039"/>
  <w15:chartTrackingRefBased/>
  <w15:docId w15:val="{B24461B6-6C35-4EA1-B135-3080F1F7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F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5229</Characters>
  <Application>Microsoft Office Word</Application>
  <DocSecurity>0</DocSecurity>
  <Lines>43</Lines>
  <Paragraphs>12</Paragraphs>
  <ScaleCrop>false</ScaleCrop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2022-11-02T10:26:00Z</dcterms:created>
  <dcterms:modified xsi:type="dcterms:W3CDTF">2022-11-02T10:27:00Z</dcterms:modified>
</cp:coreProperties>
</file>