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F1430" w14:textId="46C20439" w:rsidR="008500AF" w:rsidRPr="00467636" w:rsidRDefault="004519F3" w:rsidP="009913B9">
      <w:pPr>
        <w:spacing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UMOWA Nr IID.272 ....202</w:t>
      </w:r>
      <w:r w:rsidR="001F5331">
        <w:rPr>
          <w:rFonts w:asciiTheme="minorHAnsi" w:hAnsiTheme="minorHAnsi" w:cstheme="minorHAnsi"/>
          <w:b/>
          <w:sz w:val="24"/>
          <w:szCs w:val="24"/>
        </w:rPr>
        <w:t>4</w:t>
      </w:r>
      <w:r w:rsidR="0052230E" w:rsidRPr="00467636">
        <w:rPr>
          <w:rFonts w:asciiTheme="minorHAnsi" w:hAnsiTheme="minorHAnsi" w:cstheme="minorHAnsi"/>
          <w:b/>
          <w:sz w:val="24"/>
          <w:szCs w:val="24"/>
        </w:rPr>
        <w:t>.MM</w:t>
      </w:r>
    </w:p>
    <w:p w14:paraId="1F266ED3" w14:textId="77777777" w:rsidR="008500AF" w:rsidRPr="00CC31C6" w:rsidRDefault="008500AF" w:rsidP="00390142">
      <w:pPr>
        <w:spacing w:line="276" w:lineRule="auto"/>
        <w:jc w:val="both"/>
        <w:rPr>
          <w:rFonts w:asciiTheme="minorHAnsi" w:hAnsiTheme="minorHAnsi" w:cstheme="minorHAnsi"/>
          <w:sz w:val="12"/>
          <w:szCs w:val="12"/>
        </w:rPr>
      </w:pPr>
    </w:p>
    <w:p w14:paraId="20765205" w14:textId="1C28E1C4"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zawarta w dniu</w:t>
      </w:r>
      <w:r w:rsidR="00BA0064" w:rsidRPr="00467636">
        <w:rPr>
          <w:rFonts w:asciiTheme="minorHAnsi" w:hAnsiTheme="minorHAnsi" w:cstheme="minorHAnsi"/>
          <w:sz w:val="24"/>
          <w:szCs w:val="24"/>
        </w:rPr>
        <w:t xml:space="preserve"> </w:t>
      </w: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 202</w:t>
      </w:r>
      <w:r w:rsidR="00813FAE">
        <w:rPr>
          <w:rFonts w:asciiTheme="minorHAnsi" w:hAnsiTheme="minorHAnsi" w:cstheme="minorHAnsi"/>
          <w:sz w:val="24"/>
          <w:szCs w:val="24"/>
        </w:rPr>
        <w:t>4</w:t>
      </w:r>
      <w:r w:rsidRPr="00467636">
        <w:rPr>
          <w:rFonts w:asciiTheme="minorHAnsi" w:hAnsiTheme="minorHAnsi" w:cstheme="minorHAnsi"/>
          <w:sz w:val="24"/>
          <w:szCs w:val="24"/>
        </w:rPr>
        <w:t xml:space="preserve"> r., pomiędzy:</w:t>
      </w:r>
    </w:p>
    <w:p w14:paraId="76355A96" w14:textId="77777777" w:rsidR="008500AF" w:rsidRPr="00390E36" w:rsidRDefault="008500AF" w:rsidP="00390142">
      <w:pPr>
        <w:spacing w:line="276" w:lineRule="auto"/>
        <w:jc w:val="both"/>
        <w:rPr>
          <w:rFonts w:asciiTheme="minorHAnsi" w:hAnsiTheme="minorHAnsi" w:cstheme="minorHAnsi"/>
          <w:sz w:val="12"/>
          <w:szCs w:val="12"/>
        </w:rPr>
      </w:pPr>
    </w:p>
    <w:p w14:paraId="77E1255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b/>
          <w:sz w:val="24"/>
          <w:szCs w:val="24"/>
        </w:rPr>
        <w:t>Gminą Tuchów</w:t>
      </w:r>
      <w:r w:rsidRPr="00467636">
        <w:rPr>
          <w:rFonts w:asciiTheme="minorHAnsi" w:hAnsiTheme="minorHAnsi" w:cstheme="minorHAnsi"/>
          <w:sz w:val="24"/>
          <w:szCs w:val="24"/>
        </w:rPr>
        <w:t>,</w:t>
      </w:r>
    </w:p>
    <w:p w14:paraId="1362C716"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ul. Rynek 1 33-170 Tuchów, </w:t>
      </w:r>
    </w:p>
    <w:p w14:paraId="4F7C654B"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reprezentowaną przez Burmistrza Tuchowa w osobie:</w:t>
      </w:r>
    </w:p>
    <w:p w14:paraId="7246C0F7" w14:textId="3C976F72"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4E1356"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F65B1F4" w14:textId="597929A5"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Przy kontrasygnacie Skarbnika Gminy</w:t>
      </w:r>
      <w:r w:rsidR="004E1356" w:rsidRPr="00467636">
        <w:rPr>
          <w:rFonts w:asciiTheme="minorHAnsi" w:hAnsiTheme="minorHAnsi" w:cstheme="minorHAnsi"/>
          <w:sz w:val="24"/>
          <w:szCs w:val="24"/>
        </w:rPr>
        <w:t>:</w:t>
      </w:r>
    </w:p>
    <w:p w14:paraId="183F93C2" w14:textId="25AD19FD" w:rsidR="004E1356" w:rsidRPr="00467636" w:rsidRDefault="004E1356"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p>
    <w:p w14:paraId="1B68989D"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zwaną w dalszej części umowy „Zamawiającym”,</w:t>
      </w:r>
    </w:p>
    <w:p w14:paraId="16B370A4" w14:textId="77777777" w:rsidR="008500AF" w:rsidRPr="00390E36" w:rsidRDefault="008500AF" w:rsidP="00390142">
      <w:pPr>
        <w:spacing w:line="276" w:lineRule="auto"/>
        <w:jc w:val="both"/>
        <w:rPr>
          <w:rFonts w:asciiTheme="minorHAnsi" w:hAnsiTheme="minorHAnsi" w:cstheme="minorHAnsi"/>
          <w:sz w:val="12"/>
          <w:szCs w:val="12"/>
        </w:rPr>
      </w:pPr>
    </w:p>
    <w:p w14:paraId="7CF5007E" w14:textId="3E81E5F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w:t>
      </w:r>
    </w:p>
    <w:p w14:paraId="5E20D576" w14:textId="6B900CAC"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2CA9FB17" w14:textId="104323BD"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1012786D" w14:textId="6E6EDFAE"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reprezentowanym przez</w:t>
      </w:r>
      <w:r w:rsidR="009913B9" w:rsidRPr="00467636">
        <w:rPr>
          <w:rFonts w:asciiTheme="minorHAnsi" w:hAnsiTheme="minorHAnsi" w:cstheme="minorHAnsi"/>
          <w:sz w:val="24"/>
          <w:szCs w:val="24"/>
        </w:rPr>
        <w:t>:</w:t>
      </w:r>
    </w:p>
    <w:p w14:paraId="2E88046F" w14:textId="77777777" w:rsidR="009913B9" w:rsidRPr="00390E36" w:rsidRDefault="009913B9" w:rsidP="00390142">
      <w:pPr>
        <w:spacing w:line="276" w:lineRule="auto"/>
        <w:jc w:val="both"/>
        <w:rPr>
          <w:rFonts w:asciiTheme="minorHAnsi" w:hAnsiTheme="minorHAnsi" w:cstheme="minorHAnsi"/>
          <w:sz w:val="12"/>
          <w:szCs w:val="12"/>
        </w:rPr>
      </w:pPr>
    </w:p>
    <w:p w14:paraId="2FA2A39F" w14:textId="7ABEC9DF"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1. .....................................................................................</w:t>
      </w:r>
      <w:r w:rsidR="00BA0064" w:rsidRPr="00467636">
        <w:rPr>
          <w:rFonts w:asciiTheme="minorHAnsi" w:hAnsiTheme="minorHAnsi" w:cstheme="minorHAnsi"/>
          <w:sz w:val="24"/>
          <w:szCs w:val="24"/>
        </w:rPr>
        <w:t>.</w:t>
      </w:r>
      <w:r w:rsidRPr="00467636">
        <w:rPr>
          <w:rFonts w:asciiTheme="minorHAnsi" w:hAnsiTheme="minorHAnsi" w:cstheme="minorHAnsi"/>
          <w:sz w:val="24"/>
          <w:szCs w:val="24"/>
        </w:rPr>
        <w:t>..................</w:t>
      </w:r>
    </w:p>
    <w:p w14:paraId="0D6BE32E"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2. ........................................................................................................</w:t>
      </w:r>
    </w:p>
    <w:p w14:paraId="68FCDFDD" w14:textId="04536368" w:rsidR="008500AF"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zwanym dalej „Wykonawcą”.</w:t>
      </w:r>
    </w:p>
    <w:p w14:paraId="710BF635" w14:textId="3A30D786" w:rsidR="0058365C" w:rsidRPr="00467636" w:rsidRDefault="004519F3" w:rsidP="008D6BBE">
      <w:pPr>
        <w:spacing w:after="120" w:line="276" w:lineRule="auto"/>
        <w:jc w:val="both"/>
        <w:rPr>
          <w:rFonts w:asciiTheme="minorHAnsi" w:hAnsiTheme="minorHAnsi" w:cstheme="minorHAnsi"/>
          <w:sz w:val="24"/>
          <w:szCs w:val="24"/>
        </w:rPr>
      </w:pPr>
      <w:r w:rsidRPr="00467636">
        <w:rPr>
          <w:rFonts w:asciiTheme="minorHAnsi" w:hAnsiTheme="minorHAnsi" w:cstheme="minorHAnsi"/>
          <w:i/>
          <w:sz w:val="24"/>
          <w:szCs w:val="24"/>
        </w:rPr>
        <w:t xml:space="preserve">W wyniku rozstrzygnięcia </w:t>
      </w:r>
      <w:r w:rsidR="0019571D" w:rsidRPr="00467636">
        <w:rPr>
          <w:rFonts w:asciiTheme="minorHAnsi" w:hAnsiTheme="minorHAnsi" w:cstheme="minorHAnsi"/>
          <w:i/>
          <w:sz w:val="24"/>
          <w:szCs w:val="24"/>
        </w:rPr>
        <w:t>p</w:t>
      </w:r>
      <w:r w:rsidR="0019571D">
        <w:rPr>
          <w:rFonts w:asciiTheme="minorHAnsi" w:hAnsiTheme="minorHAnsi" w:cstheme="minorHAnsi"/>
          <w:i/>
          <w:sz w:val="24"/>
          <w:szCs w:val="24"/>
        </w:rPr>
        <w:t>ostępowania o udzielenie zamówienia</w:t>
      </w:r>
      <w:r w:rsidR="0019571D" w:rsidRPr="00467636">
        <w:rPr>
          <w:rFonts w:asciiTheme="minorHAnsi" w:hAnsiTheme="minorHAnsi" w:cstheme="minorHAnsi"/>
          <w:i/>
          <w:sz w:val="24"/>
          <w:szCs w:val="24"/>
        </w:rPr>
        <w:t xml:space="preserve"> </w:t>
      </w:r>
      <w:r w:rsidR="00F120E7">
        <w:rPr>
          <w:rFonts w:asciiTheme="minorHAnsi" w:hAnsiTheme="minorHAnsi" w:cstheme="minorHAnsi"/>
          <w:i/>
          <w:sz w:val="24"/>
          <w:szCs w:val="24"/>
        </w:rPr>
        <w:t xml:space="preserve">publicznego </w:t>
      </w:r>
      <w:r w:rsidR="0019571D">
        <w:rPr>
          <w:rFonts w:asciiTheme="minorHAnsi" w:hAnsiTheme="minorHAnsi" w:cstheme="minorHAnsi"/>
          <w:i/>
          <w:sz w:val="24"/>
          <w:szCs w:val="24"/>
        </w:rPr>
        <w:t>(dalej „</w:t>
      </w:r>
      <w:r w:rsidR="0019571D" w:rsidRPr="00CC31C6">
        <w:rPr>
          <w:rFonts w:asciiTheme="minorHAnsi" w:hAnsiTheme="minorHAnsi" w:cstheme="minorHAnsi"/>
          <w:b/>
          <w:bCs/>
          <w:i/>
          <w:sz w:val="24"/>
          <w:szCs w:val="24"/>
        </w:rPr>
        <w:t>Postępowanie</w:t>
      </w:r>
      <w:r w:rsidR="0019571D">
        <w:rPr>
          <w:rFonts w:asciiTheme="minorHAnsi" w:hAnsiTheme="minorHAnsi" w:cstheme="minorHAnsi"/>
          <w:i/>
          <w:sz w:val="24"/>
          <w:szCs w:val="24"/>
        </w:rPr>
        <w:t>”)</w:t>
      </w:r>
      <w:r w:rsidR="00CC31C6">
        <w:rPr>
          <w:rFonts w:asciiTheme="minorHAnsi" w:hAnsiTheme="minorHAnsi" w:cstheme="minorHAnsi"/>
          <w:i/>
          <w:sz w:val="24"/>
          <w:szCs w:val="24"/>
        </w:rPr>
        <w:t xml:space="preserve"> </w:t>
      </w:r>
      <w:r w:rsidRPr="00467636">
        <w:rPr>
          <w:rFonts w:asciiTheme="minorHAnsi" w:hAnsiTheme="minorHAnsi" w:cstheme="minorHAnsi"/>
          <w:i/>
          <w:sz w:val="24"/>
          <w:szCs w:val="24"/>
        </w:rPr>
        <w:t>w trybie podstawowym</w:t>
      </w:r>
      <w:r w:rsidR="0019571D">
        <w:rPr>
          <w:rFonts w:asciiTheme="minorHAnsi" w:hAnsiTheme="minorHAnsi" w:cstheme="minorHAnsi"/>
          <w:i/>
          <w:sz w:val="24"/>
          <w:szCs w:val="24"/>
        </w:rPr>
        <w:t>,</w:t>
      </w:r>
      <w:r w:rsidRPr="00467636">
        <w:rPr>
          <w:rFonts w:asciiTheme="minorHAnsi" w:hAnsiTheme="minorHAnsi" w:cstheme="minorHAnsi"/>
          <w:i/>
          <w:sz w:val="24"/>
          <w:szCs w:val="24"/>
        </w:rPr>
        <w:t xml:space="preserve"> przeprowadzonego na podstawie przepisów art. 275 pkt 1 Ustawy</w:t>
      </w:r>
      <w:r w:rsidR="00CC31C6">
        <w:rPr>
          <w:rFonts w:asciiTheme="minorHAnsi" w:hAnsiTheme="minorHAnsi" w:cstheme="minorHAnsi"/>
          <w:i/>
          <w:sz w:val="24"/>
          <w:szCs w:val="24"/>
        </w:rPr>
        <w:t xml:space="preserve"> </w:t>
      </w:r>
      <w:r w:rsidRPr="00467636">
        <w:rPr>
          <w:rFonts w:asciiTheme="minorHAnsi" w:hAnsiTheme="minorHAnsi" w:cstheme="minorHAnsi"/>
          <w:i/>
          <w:sz w:val="24"/>
          <w:szCs w:val="24"/>
        </w:rPr>
        <w:t>z dnia 11 września 2019 roku – Prawo zamówień publicznych (</w:t>
      </w:r>
      <w:r w:rsidR="00D116B3" w:rsidRPr="00467636">
        <w:rPr>
          <w:rFonts w:asciiTheme="minorHAnsi" w:hAnsiTheme="minorHAnsi" w:cstheme="minorHAnsi"/>
          <w:i/>
          <w:sz w:val="24"/>
          <w:szCs w:val="24"/>
        </w:rPr>
        <w:t xml:space="preserve">tj. Dz.U. </w:t>
      </w:r>
      <w:r w:rsidR="0019571D" w:rsidRPr="00467636">
        <w:rPr>
          <w:rFonts w:asciiTheme="minorHAnsi" w:hAnsiTheme="minorHAnsi" w:cstheme="minorHAnsi"/>
          <w:i/>
          <w:sz w:val="24"/>
          <w:szCs w:val="24"/>
        </w:rPr>
        <w:t>202</w:t>
      </w:r>
      <w:r w:rsidR="001F5331">
        <w:rPr>
          <w:rFonts w:asciiTheme="minorHAnsi" w:hAnsiTheme="minorHAnsi" w:cstheme="minorHAnsi"/>
          <w:i/>
          <w:sz w:val="24"/>
          <w:szCs w:val="24"/>
        </w:rPr>
        <w:t>3</w:t>
      </w:r>
      <w:r w:rsidR="00813FAE">
        <w:rPr>
          <w:rFonts w:asciiTheme="minorHAnsi" w:hAnsiTheme="minorHAnsi" w:cstheme="minorHAnsi"/>
          <w:i/>
          <w:sz w:val="24"/>
          <w:szCs w:val="24"/>
        </w:rPr>
        <w:t xml:space="preserve"> </w:t>
      </w:r>
      <w:r w:rsidR="0019571D">
        <w:rPr>
          <w:rFonts w:asciiTheme="minorHAnsi" w:hAnsiTheme="minorHAnsi" w:cstheme="minorHAnsi"/>
          <w:i/>
          <w:sz w:val="24"/>
          <w:szCs w:val="24"/>
        </w:rPr>
        <w:t>r.</w:t>
      </w:r>
      <w:r w:rsidR="0019571D" w:rsidRPr="00467636">
        <w:rPr>
          <w:rFonts w:asciiTheme="minorHAnsi" w:hAnsiTheme="minorHAnsi" w:cstheme="minorHAnsi"/>
          <w:i/>
          <w:sz w:val="24"/>
          <w:szCs w:val="24"/>
        </w:rPr>
        <w:t xml:space="preserve"> </w:t>
      </w:r>
      <w:r w:rsidR="00D116B3" w:rsidRPr="00467636">
        <w:rPr>
          <w:rFonts w:asciiTheme="minorHAnsi" w:hAnsiTheme="minorHAnsi" w:cstheme="minorHAnsi"/>
          <w:i/>
          <w:sz w:val="24"/>
          <w:szCs w:val="24"/>
        </w:rPr>
        <w:t xml:space="preserve">poz. </w:t>
      </w:r>
      <w:r w:rsidR="001F5331">
        <w:rPr>
          <w:rFonts w:asciiTheme="minorHAnsi" w:hAnsiTheme="minorHAnsi" w:cstheme="minorHAnsi"/>
          <w:i/>
          <w:sz w:val="24"/>
          <w:szCs w:val="24"/>
        </w:rPr>
        <w:t>1605</w:t>
      </w:r>
      <w:r w:rsidR="00AA7433" w:rsidRPr="00467636">
        <w:rPr>
          <w:rFonts w:asciiTheme="minorHAnsi" w:hAnsiTheme="minorHAnsi" w:cstheme="minorHAnsi"/>
          <w:i/>
          <w:sz w:val="24"/>
          <w:szCs w:val="24"/>
        </w:rPr>
        <w:t>, ze zm.</w:t>
      </w:r>
      <w:r w:rsidRPr="00467636">
        <w:rPr>
          <w:rFonts w:asciiTheme="minorHAnsi" w:hAnsiTheme="minorHAnsi" w:cstheme="minorHAnsi"/>
          <w:i/>
          <w:sz w:val="24"/>
          <w:szCs w:val="24"/>
        </w:rPr>
        <w:t>) zwanej dalej „</w:t>
      </w:r>
      <w:r w:rsidRPr="00467636">
        <w:rPr>
          <w:rFonts w:asciiTheme="minorHAnsi" w:hAnsiTheme="minorHAnsi" w:cstheme="minorHAnsi"/>
          <w:b/>
          <w:bCs/>
          <w:i/>
          <w:sz w:val="24"/>
          <w:szCs w:val="24"/>
        </w:rPr>
        <w:t>Ustawą</w:t>
      </w:r>
      <w:r w:rsidRPr="00467636">
        <w:rPr>
          <w:rFonts w:asciiTheme="minorHAnsi" w:hAnsiTheme="minorHAnsi" w:cstheme="minorHAnsi"/>
          <w:i/>
          <w:sz w:val="24"/>
          <w:szCs w:val="24"/>
        </w:rPr>
        <w:t>” lub „</w:t>
      </w:r>
      <w:r w:rsidRPr="00467636">
        <w:rPr>
          <w:rFonts w:asciiTheme="minorHAnsi" w:hAnsiTheme="minorHAnsi" w:cstheme="minorHAnsi"/>
          <w:b/>
          <w:bCs/>
          <w:i/>
          <w:sz w:val="24"/>
          <w:szCs w:val="24"/>
        </w:rPr>
        <w:t>Pzp</w:t>
      </w:r>
      <w:r w:rsidRPr="00467636">
        <w:rPr>
          <w:rFonts w:asciiTheme="minorHAnsi" w:hAnsiTheme="minorHAnsi" w:cstheme="minorHAnsi"/>
          <w:i/>
          <w:sz w:val="24"/>
          <w:szCs w:val="24"/>
        </w:rPr>
        <w:t>”, została zawarta niniejsza umowa (dalej jako „</w:t>
      </w:r>
      <w:r w:rsidRPr="00467636">
        <w:rPr>
          <w:rFonts w:asciiTheme="minorHAnsi" w:hAnsiTheme="minorHAnsi" w:cstheme="minorHAnsi"/>
          <w:b/>
          <w:bCs/>
          <w:i/>
          <w:sz w:val="24"/>
          <w:szCs w:val="24"/>
        </w:rPr>
        <w:t>Umowa</w:t>
      </w:r>
      <w:r w:rsidRPr="00467636">
        <w:rPr>
          <w:rFonts w:asciiTheme="minorHAnsi" w:hAnsiTheme="minorHAnsi" w:cstheme="minorHAnsi"/>
          <w:i/>
          <w:sz w:val="24"/>
          <w:szCs w:val="24"/>
        </w:rPr>
        <w:t>”),</w:t>
      </w:r>
      <w:r w:rsidR="00CC31C6">
        <w:rPr>
          <w:rFonts w:asciiTheme="minorHAnsi" w:hAnsiTheme="minorHAnsi" w:cstheme="minorHAnsi"/>
          <w:i/>
          <w:sz w:val="24"/>
          <w:szCs w:val="24"/>
        </w:rPr>
        <w:t xml:space="preserve"> </w:t>
      </w:r>
      <w:r w:rsidRPr="00467636">
        <w:rPr>
          <w:rFonts w:asciiTheme="minorHAnsi" w:hAnsiTheme="minorHAnsi" w:cstheme="minorHAnsi"/>
          <w:i/>
          <w:sz w:val="24"/>
          <w:szCs w:val="24"/>
        </w:rPr>
        <w:t>o następującej treści:</w:t>
      </w:r>
    </w:p>
    <w:p w14:paraId="7DC18C21" w14:textId="072BF47C" w:rsidR="008500AF" w:rsidRPr="00467636" w:rsidRDefault="004519F3" w:rsidP="00390142">
      <w:pPr>
        <w:spacing w:after="120" w:line="276" w:lineRule="auto"/>
        <w:jc w:val="center"/>
        <w:rPr>
          <w:rFonts w:asciiTheme="minorHAnsi" w:hAnsiTheme="minorHAnsi" w:cstheme="minorHAnsi"/>
          <w:b/>
          <w:sz w:val="24"/>
          <w:szCs w:val="24"/>
        </w:rPr>
      </w:pPr>
      <w:r w:rsidRPr="00467636">
        <w:rPr>
          <w:rFonts w:asciiTheme="minorHAnsi" w:hAnsiTheme="minorHAnsi" w:cstheme="minorHAnsi"/>
          <w:b/>
          <w:sz w:val="24"/>
          <w:szCs w:val="24"/>
        </w:rPr>
        <w:t>PRZEDMIOT UMOWY</w:t>
      </w:r>
    </w:p>
    <w:p w14:paraId="0529D8C2" w14:textId="3C4EEA33"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§1</w:t>
      </w:r>
    </w:p>
    <w:p w14:paraId="316D4D3D" w14:textId="4321EA3B" w:rsidR="008500AF" w:rsidRPr="00CC31C6" w:rsidRDefault="004519F3" w:rsidP="00CC31C6">
      <w:pPr>
        <w:pStyle w:val="Tekstpodstawowy"/>
        <w:numPr>
          <w:ilvl w:val="0"/>
          <w:numId w:val="2"/>
        </w:numPr>
        <w:spacing w:line="276" w:lineRule="auto"/>
        <w:jc w:val="both"/>
        <w:rPr>
          <w:rFonts w:ascii="Calibri" w:eastAsia="Times New Roman" w:hAnsi="Calibri" w:cs="Calibri"/>
          <w:kern w:val="0"/>
          <w:sz w:val="24"/>
          <w:szCs w:val="24"/>
        </w:rPr>
      </w:pPr>
      <w:r w:rsidRPr="00996AC4">
        <w:rPr>
          <w:rFonts w:asciiTheme="minorHAnsi" w:hAnsiTheme="minorHAnsi" w:cstheme="minorHAnsi"/>
          <w:sz w:val="24"/>
          <w:szCs w:val="24"/>
        </w:rPr>
        <w:t xml:space="preserve">Zamawiający zamawia a Wykonawca przyjmuje do wykonania kompleksową realizację inwestycji pn. </w:t>
      </w:r>
      <w:bookmarkStart w:id="0" w:name="move71182937"/>
      <w:r w:rsidR="00996AC4" w:rsidRPr="00CC31C6">
        <w:rPr>
          <w:rFonts w:ascii="Calibri" w:hAnsi="Calibri" w:cs="Calibri"/>
          <w:b/>
          <w:bCs/>
          <w:sz w:val="24"/>
          <w:szCs w:val="24"/>
        </w:rPr>
        <w:t xml:space="preserve">„Modernizacja polegająca na budowie boiska w miejscu demontowanego boiska asfaltowego przy Szkole Podstawowej zlokalizowanego na działce nr 307 </w:t>
      </w:r>
      <w:r w:rsidR="00996AC4">
        <w:rPr>
          <w:rFonts w:ascii="Calibri" w:hAnsi="Calibri" w:cs="Calibri"/>
          <w:b/>
          <w:bCs/>
          <w:sz w:val="24"/>
          <w:szCs w:val="24"/>
        </w:rPr>
        <w:t xml:space="preserve">                                </w:t>
      </w:r>
      <w:r w:rsidR="00996AC4" w:rsidRPr="00CC31C6">
        <w:rPr>
          <w:rFonts w:ascii="Calibri" w:hAnsi="Calibri" w:cs="Calibri"/>
          <w:b/>
          <w:bCs/>
          <w:sz w:val="24"/>
          <w:szCs w:val="24"/>
        </w:rPr>
        <w:t>w Buchcicach”</w:t>
      </w:r>
      <w:r w:rsidR="006F3C12">
        <w:rPr>
          <w:rFonts w:ascii="Calibri" w:hAnsi="Calibri" w:cs="Calibri"/>
          <w:b/>
          <w:bCs/>
          <w:sz w:val="24"/>
          <w:szCs w:val="24"/>
        </w:rPr>
        <w:t>,</w:t>
      </w:r>
      <w:r w:rsidR="00996AC4">
        <w:rPr>
          <w:rFonts w:ascii="Calibri" w:hAnsi="Calibri" w:cs="Calibri"/>
          <w:sz w:val="24"/>
          <w:szCs w:val="24"/>
        </w:rPr>
        <w:t xml:space="preserve"> </w:t>
      </w:r>
      <w:r w:rsidRPr="00CC31C6">
        <w:rPr>
          <w:rFonts w:asciiTheme="minorHAnsi" w:hAnsiTheme="minorHAnsi" w:cstheme="minorHAnsi"/>
          <w:bCs/>
          <w:sz w:val="24"/>
          <w:szCs w:val="24"/>
        </w:rPr>
        <w:t>(dalej jako „</w:t>
      </w:r>
      <w:r w:rsidRPr="00CC31C6">
        <w:rPr>
          <w:rFonts w:asciiTheme="minorHAnsi" w:hAnsiTheme="minorHAnsi" w:cstheme="minorHAnsi"/>
          <w:b/>
          <w:sz w:val="24"/>
          <w:szCs w:val="24"/>
        </w:rPr>
        <w:t>Inwestycja</w:t>
      </w:r>
      <w:r w:rsidRPr="00CC31C6">
        <w:rPr>
          <w:rFonts w:asciiTheme="minorHAnsi" w:hAnsiTheme="minorHAnsi" w:cstheme="minorHAnsi"/>
          <w:bCs/>
          <w:sz w:val="24"/>
          <w:szCs w:val="24"/>
        </w:rPr>
        <w:t>”).</w:t>
      </w:r>
      <w:bookmarkEnd w:id="0"/>
    </w:p>
    <w:p w14:paraId="4938F0EE" w14:textId="4D02AE9E" w:rsidR="008500AF" w:rsidRPr="00467636" w:rsidRDefault="004519F3" w:rsidP="00390142">
      <w:pPr>
        <w:numPr>
          <w:ilvl w:val="0"/>
          <w:numId w:val="2"/>
        </w:numPr>
        <w:spacing w:line="276" w:lineRule="auto"/>
        <w:jc w:val="both"/>
        <w:rPr>
          <w:rFonts w:asciiTheme="minorHAnsi" w:hAnsiTheme="minorHAnsi" w:cstheme="minorHAnsi"/>
          <w:sz w:val="24"/>
          <w:szCs w:val="24"/>
        </w:rPr>
      </w:pPr>
      <w:bookmarkStart w:id="1" w:name="move711829371"/>
      <w:bookmarkEnd w:id="1"/>
      <w:r w:rsidRPr="00467636">
        <w:rPr>
          <w:rFonts w:asciiTheme="minorHAnsi" w:hAnsiTheme="minorHAnsi" w:cstheme="minorHAnsi"/>
          <w:sz w:val="24"/>
          <w:szCs w:val="24"/>
        </w:rPr>
        <w:t xml:space="preserve">Wykonawca zobowiązuje się wykonać bez zastrzeżeń przedmiot umowy zgodnie </w:t>
      </w:r>
      <w:r w:rsidRPr="00467636">
        <w:rPr>
          <w:rFonts w:asciiTheme="minorHAnsi" w:hAnsiTheme="minorHAnsi" w:cstheme="minorHAnsi"/>
          <w:sz w:val="24"/>
          <w:szCs w:val="24"/>
        </w:rPr>
        <w:br/>
        <w:t xml:space="preserve">z załącznikiem do Specyfikacji Warunków Zamówienia (SWZ) </w:t>
      </w:r>
      <w:r w:rsidR="00824B18">
        <w:rPr>
          <w:rFonts w:asciiTheme="minorHAnsi" w:hAnsiTheme="minorHAnsi" w:cstheme="minorHAnsi"/>
          <w:sz w:val="24"/>
          <w:szCs w:val="24"/>
        </w:rPr>
        <w:t xml:space="preserve">Postępowania </w:t>
      </w:r>
      <w:r w:rsidRPr="00467636">
        <w:rPr>
          <w:rFonts w:asciiTheme="minorHAnsi" w:hAnsiTheme="minorHAnsi" w:cstheme="minorHAnsi"/>
          <w:sz w:val="24"/>
          <w:szCs w:val="24"/>
        </w:rPr>
        <w:t>- pn.</w:t>
      </w:r>
      <w:r w:rsidRPr="00467636">
        <w:rPr>
          <w:rFonts w:asciiTheme="minorHAnsi" w:hAnsiTheme="minorHAnsi" w:cstheme="minorHAnsi"/>
          <w:bCs/>
          <w:sz w:val="24"/>
          <w:szCs w:val="24"/>
        </w:rPr>
        <w:t xml:space="preserve"> „Opis przedmiotu zamówienia” – dalej jako „</w:t>
      </w:r>
      <w:r w:rsidRPr="00467636">
        <w:rPr>
          <w:rFonts w:asciiTheme="minorHAnsi" w:hAnsiTheme="minorHAnsi" w:cstheme="minorHAnsi"/>
          <w:b/>
          <w:sz w:val="24"/>
          <w:szCs w:val="24"/>
        </w:rPr>
        <w:t>OPZ</w:t>
      </w:r>
      <w:r w:rsidRPr="00467636">
        <w:rPr>
          <w:rFonts w:asciiTheme="minorHAnsi" w:hAnsiTheme="minorHAnsi" w:cstheme="minorHAnsi"/>
          <w:bCs/>
          <w:sz w:val="24"/>
          <w:szCs w:val="24"/>
        </w:rPr>
        <w:t>”</w:t>
      </w:r>
      <w:r w:rsidRPr="00467636">
        <w:rPr>
          <w:rFonts w:asciiTheme="minorHAnsi" w:hAnsiTheme="minorHAnsi" w:cstheme="minorHAnsi"/>
          <w:sz w:val="24"/>
          <w:szCs w:val="24"/>
        </w:rPr>
        <w:t xml:space="preserve">, stanowiącym integralną część niniejszej </w:t>
      </w:r>
      <w:r w:rsidR="0058365C" w:rsidRPr="00467636">
        <w:rPr>
          <w:rFonts w:asciiTheme="minorHAnsi" w:hAnsiTheme="minorHAnsi" w:cstheme="minorHAnsi"/>
          <w:sz w:val="24"/>
          <w:szCs w:val="24"/>
        </w:rPr>
        <w:t>Umowy</w:t>
      </w:r>
      <w:r w:rsidRPr="00467636">
        <w:rPr>
          <w:rFonts w:asciiTheme="minorHAnsi" w:hAnsiTheme="minorHAnsi" w:cstheme="minorHAnsi"/>
          <w:sz w:val="24"/>
          <w:szCs w:val="24"/>
        </w:rPr>
        <w:t>, oraz zgodnie zasadami najwyższej wiedzy i sztuki budowlanej.</w:t>
      </w:r>
    </w:p>
    <w:p w14:paraId="287FB726"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Uznaje</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że</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stosunek</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prawny</w:t>
      </w:r>
      <w:r w:rsidRPr="00467636">
        <w:rPr>
          <w:rFonts w:asciiTheme="minorHAnsi" w:hAnsiTheme="minorHAnsi" w:cstheme="minorHAnsi"/>
          <w:spacing w:val="18"/>
          <w:sz w:val="24"/>
          <w:szCs w:val="24"/>
        </w:rPr>
        <w:t xml:space="preserve"> </w:t>
      </w:r>
      <w:r w:rsidRPr="00467636">
        <w:rPr>
          <w:rFonts w:asciiTheme="minorHAnsi" w:hAnsiTheme="minorHAnsi" w:cstheme="minorHAnsi"/>
          <w:spacing w:val="-1"/>
          <w:sz w:val="24"/>
          <w:szCs w:val="24"/>
        </w:rPr>
        <w:t>między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Stronami</w:t>
      </w:r>
      <w:r w:rsidRPr="00467636">
        <w:rPr>
          <w:rFonts w:asciiTheme="minorHAnsi" w:hAnsiTheme="minorHAnsi" w:cstheme="minorHAnsi"/>
          <w:spacing w:val="17"/>
          <w:sz w:val="24"/>
          <w:szCs w:val="24"/>
        </w:rPr>
        <w:t xml:space="preserve"> </w:t>
      </w:r>
      <w:r w:rsidRPr="00467636">
        <w:rPr>
          <w:rFonts w:asciiTheme="minorHAnsi" w:hAnsiTheme="minorHAnsi" w:cstheme="minorHAnsi"/>
          <w:spacing w:val="-1"/>
          <w:sz w:val="24"/>
          <w:szCs w:val="24"/>
        </w:rPr>
        <w:t>ukształtowany,</w:t>
      </w:r>
      <w:r w:rsidRPr="00467636">
        <w:rPr>
          <w:rFonts w:asciiTheme="minorHAnsi" w:hAnsiTheme="minorHAnsi" w:cstheme="minorHAnsi"/>
          <w:spacing w:val="18"/>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16"/>
          <w:sz w:val="24"/>
          <w:szCs w:val="24"/>
        </w:rPr>
        <w:t xml:space="preserve"> </w:t>
      </w:r>
      <w:r w:rsidRPr="00467636">
        <w:rPr>
          <w:rFonts w:asciiTheme="minorHAnsi" w:hAnsiTheme="minorHAnsi" w:cstheme="minorHAnsi"/>
          <w:sz w:val="24"/>
          <w:szCs w:val="24"/>
        </w:rPr>
        <w:t>szczególności</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przez</w:t>
      </w:r>
      <w:r w:rsidRPr="00467636">
        <w:rPr>
          <w:rFonts w:asciiTheme="minorHAnsi" w:hAnsiTheme="minorHAnsi" w:cstheme="minorHAnsi"/>
          <w:spacing w:val="17"/>
          <w:sz w:val="24"/>
          <w:szCs w:val="24"/>
        </w:rPr>
        <w:t xml:space="preserve"> </w:t>
      </w:r>
      <w:r w:rsidRPr="00467636">
        <w:rPr>
          <w:rFonts w:asciiTheme="minorHAnsi" w:hAnsiTheme="minorHAnsi" w:cstheme="minorHAnsi"/>
          <w:sz w:val="24"/>
          <w:szCs w:val="24"/>
        </w:rPr>
        <w:t>następujące dokumenty:</w:t>
      </w:r>
    </w:p>
    <w:p w14:paraId="4F1CAE2D" w14:textId="77777777"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Dokumentację</w:t>
      </w:r>
      <w:r w:rsidRPr="00467636">
        <w:rPr>
          <w:rFonts w:asciiTheme="minorHAnsi" w:hAnsiTheme="minorHAnsi" w:cstheme="minorHAnsi"/>
          <w:spacing w:val="-23"/>
          <w:sz w:val="24"/>
          <w:szCs w:val="24"/>
        </w:rPr>
        <w:t xml:space="preserve"> </w:t>
      </w:r>
      <w:r w:rsidRPr="00467636">
        <w:rPr>
          <w:rFonts w:asciiTheme="minorHAnsi" w:hAnsiTheme="minorHAnsi" w:cstheme="minorHAnsi"/>
          <w:sz w:val="24"/>
          <w:szCs w:val="24"/>
        </w:rPr>
        <w:t>Projektową;</w:t>
      </w:r>
    </w:p>
    <w:p w14:paraId="1A52D0D0" w14:textId="2D23F755" w:rsidR="008500AF"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O</w:t>
      </w:r>
      <w:r w:rsidR="0058365C" w:rsidRPr="00467636">
        <w:rPr>
          <w:rFonts w:asciiTheme="minorHAnsi" w:hAnsiTheme="minorHAnsi" w:cstheme="minorHAnsi"/>
          <w:sz w:val="24"/>
          <w:szCs w:val="24"/>
        </w:rPr>
        <w:t>PZ</w:t>
      </w:r>
      <w:r w:rsidRPr="00467636">
        <w:rPr>
          <w:rFonts w:asciiTheme="minorHAnsi" w:hAnsiTheme="minorHAnsi" w:cstheme="minorHAnsi"/>
          <w:sz w:val="24"/>
          <w:szCs w:val="24"/>
        </w:rPr>
        <w:t>;</w:t>
      </w:r>
    </w:p>
    <w:p w14:paraId="07C62A70" w14:textId="70C36F66" w:rsidR="008B4DF4" w:rsidRPr="00467636" w:rsidRDefault="004519F3" w:rsidP="00390142">
      <w:pPr>
        <w:pStyle w:val="Tekstpodstawowy"/>
        <w:numPr>
          <w:ilvl w:val="1"/>
          <w:numId w:val="2"/>
        </w:numPr>
        <w:tabs>
          <w:tab w:val="left" w:pos="1110"/>
        </w:tabs>
        <w:suppressAutoHyphens w:val="0"/>
        <w:spacing w:before="36"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Umowę</w:t>
      </w:r>
      <w:r w:rsidRPr="00467636">
        <w:rPr>
          <w:rFonts w:asciiTheme="minorHAnsi" w:hAnsiTheme="minorHAnsi" w:cstheme="minorHAnsi"/>
          <w:sz w:val="24"/>
          <w:szCs w:val="24"/>
        </w:rPr>
        <w:t>;</w:t>
      </w:r>
    </w:p>
    <w:p w14:paraId="7C825ABB" w14:textId="0DB2757C" w:rsidR="008500AF" w:rsidRDefault="00F24512" w:rsidP="00390142">
      <w:pPr>
        <w:pStyle w:val="Tekstpodstawowy"/>
        <w:numPr>
          <w:ilvl w:val="1"/>
          <w:numId w:val="2"/>
        </w:numPr>
        <w:tabs>
          <w:tab w:val="left" w:pos="1110"/>
        </w:tabs>
        <w:suppressAutoHyphens w:val="0"/>
        <w:spacing w:before="39" w:after="0" w:line="276" w:lineRule="auto"/>
        <w:ind w:right="119"/>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t>O</w:t>
      </w:r>
      <w:r w:rsidR="004519F3" w:rsidRPr="00467636">
        <w:rPr>
          <w:rFonts w:asciiTheme="minorHAnsi" w:hAnsiTheme="minorHAnsi" w:cstheme="minorHAnsi"/>
          <w:spacing w:val="-1"/>
          <w:sz w:val="24"/>
          <w:szCs w:val="24"/>
        </w:rPr>
        <w:t>fertę</w:t>
      </w:r>
      <w:r w:rsidR="004519F3" w:rsidRPr="00467636">
        <w:rPr>
          <w:rFonts w:asciiTheme="minorHAnsi" w:hAnsiTheme="minorHAnsi" w:cstheme="minorHAnsi"/>
          <w:spacing w:val="44"/>
          <w:sz w:val="24"/>
          <w:szCs w:val="24"/>
        </w:rPr>
        <w:t xml:space="preserve"> </w:t>
      </w:r>
      <w:r w:rsidR="004519F3" w:rsidRPr="00467636">
        <w:rPr>
          <w:rFonts w:asciiTheme="minorHAnsi" w:hAnsiTheme="minorHAnsi" w:cstheme="minorHAnsi"/>
          <w:sz w:val="24"/>
          <w:szCs w:val="24"/>
        </w:rPr>
        <w:t>Wykonawcy</w:t>
      </w:r>
      <w:r w:rsidR="004519F3" w:rsidRPr="00467636">
        <w:rPr>
          <w:rFonts w:asciiTheme="minorHAnsi" w:hAnsiTheme="minorHAnsi" w:cstheme="minorHAnsi"/>
          <w:spacing w:val="-1"/>
          <w:sz w:val="24"/>
          <w:szCs w:val="24"/>
        </w:rPr>
        <w:t xml:space="preserve"> złożoną w postepowaniu o udzielenie zamówienia</w:t>
      </w:r>
      <w:r w:rsidR="004519F3" w:rsidRPr="00467636">
        <w:rPr>
          <w:rFonts w:asciiTheme="minorHAnsi" w:hAnsiTheme="minorHAnsi" w:cstheme="minorHAnsi"/>
          <w:sz w:val="24"/>
          <w:szCs w:val="24"/>
        </w:rPr>
        <w:t>;</w:t>
      </w:r>
    </w:p>
    <w:p w14:paraId="368F7640" w14:textId="77777777" w:rsidR="00C46DFF" w:rsidRPr="00467636" w:rsidRDefault="00C46DFF" w:rsidP="00CC31C6">
      <w:pPr>
        <w:pStyle w:val="Tekstpodstawowy"/>
        <w:tabs>
          <w:tab w:val="left" w:pos="1110"/>
        </w:tabs>
        <w:suppressAutoHyphens w:val="0"/>
        <w:spacing w:before="39" w:after="0" w:line="276" w:lineRule="auto"/>
        <w:ind w:left="1086" w:right="119"/>
        <w:jc w:val="both"/>
        <w:textAlignment w:val="auto"/>
        <w:rPr>
          <w:rFonts w:asciiTheme="minorHAnsi" w:hAnsiTheme="minorHAnsi" w:cstheme="minorHAnsi"/>
          <w:sz w:val="24"/>
          <w:szCs w:val="24"/>
        </w:rPr>
      </w:pPr>
    </w:p>
    <w:p w14:paraId="17893094" w14:textId="790E8B3D" w:rsidR="00BA0064" w:rsidRPr="00467636" w:rsidRDefault="00F24512" w:rsidP="00467636">
      <w:pPr>
        <w:pStyle w:val="Tekstpodstawowy"/>
        <w:numPr>
          <w:ilvl w:val="1"/>
          <w:numId w:val="2"/>
        </w:numPr>
        <w:tabs>
          <w:tab w:val="left" w:pos="1110"/>
        </w:tabs>
        <w:suppressAutoHyphens w:val="0"/>
        <w:spacing w:after="0" w:line="276" w:lineRule="auto"/>
        <w:jc w:val="both"/>
        <w:textAlignment w:val="auto"/>
        <w:rPr>
          <w:rFonts w:asciiTheme="minorHAnsi" w:hAnsiTheme="minorHAnsi" w:cstheme="minorHAnsi"/>
          <w:sz w:val="24"/>
          <w:szCs w:val="24"/>
        </w:rPr>
      </w:pPr>
      <w:r w:rsidRPr="00467636">
        <w:rPr>
          <w:rFonts w:asciiTheme="minorHAnsi" w:hAnsiTheme="minorHAnsi" w:cstheme="minorHAnsi"/>
          <w:spacing w:val="-1"/>
          <w:sz w:val="24"/>
          <w:szCs w:val="24"/>
        </w:rPr>
        <w:lastRenderedPageBreak/>
        <w:t>D</w:t>
      </w:r>
      <w:r w:rsidR="004519F3" w:rsidRPr="00467636">
        <w:rPr>
          <w:rFonts w:asciiTheme="minorHAnsi" w:hAnsiTheme="minorHAnsi" w:cstheme="minorHAnsi"/>
          <w:spacing w:val="-1"/>
          <w:sz w:val="24"/>
          <w:szCs w:val="24"/>
        </w:rPr>
        <w:t>okumentację</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postępowania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pacing w:val="-1"/>
          <w:sz w:val="24"/>
          <w:szCs w:val="24"/>
        </w:rPr>
        <w:t>udzielenie</w:t>
      </w:r>
      <w:r w:rsidR="004519F3"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zamówienia</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publicznego,</w:t>
      </w:r>
      <w:r w:rsidR="004519F3" w:rsidRPr="00467636">
        <w:rPr>
          <w:rFonts w:asciiTheme="minorHAnsi" w:hAnsiTheme="minorHAnsi" w:cstheme="minorHAnsi"/>
          <w:spacing w:val="-7"/>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8"/>
          <w:sz w:val="24"/>
          <w:szCs w:val="24"/>
        </w:rPr>
        <w:t xml:space="preserve"> </w:t>
      </w:r>
      <w:r w:rsidR="004519F3" w:rsidRPr="00467636">
        <w:rPr>
          <w:rFonts w:asciiTheme="minorHAnsi" w:hAnsiTheme="minorHAnsi" w:cstheme="minorHAnsi"/>
          <w:sz w:val="24"/>
          <w:szCs w:val="24"/>
        </w:rPr>
        <w:t>tym</w:t>
      </w:r>
      <w:r w:rsidR="004519F3" w:rsidRPr="00467636">
        <w:rPr>
          <w:rFonts w:asciiTheme="minorHAnsi" w:hAnsiTheme="minorHAnsi" w:cstheme="minorHAnsi"/>
          <w:spacing w:val="-9"/>
          <w:sz w:val="24"/>
          <w:szCs w:val="24"/>
        </w:rPr>
        <w:t xml:space="preserve"> </w:t>
      </w:r>
      <w:r w:rsidR="0076045D" w:rsidRPr="00467636">
        <w:rPr>
          <w:rFonts w:asciiTheme="minorHAnsi" w:hAnsiTheme="minorHAnsi" w:cstheme="minorHAnsi"/>
          <w:spacing w:val="-9"/>
          <w:sz w:val="24"/>
          <w:szCs w:val="24"/>
        </w:rPr>
        <w:t xml:space="preserve">                                   </w:t>
      </w:r>
      <w:r w:rsidR="004519F3" w:rsidRPr="00467636">
        <w:rPr>
          <w:rFonts w:asciiTheme="minorHAnsi" w:hAnsiTheme="minorHAnsi" w:cstheme="minorHAnsi"/>
          <w:sz w:val="24"/>
          <w:szCs w:val="24"/>
        </w:rPr>
        <w:t>w</w:t>
      </w:r>
      <w:r w:rsidR="004519F3" w:rsidRPr="00467636">
        <w:rPr>
          <w:rFonts w:asciiTheme="minorHAnsi" w:hAnsiTheme="minorHAnsi" w:cstheme="minorHAnsi"/>
          <w:spacing w:val="-2"/>
          <w:sz w:val="24"/>
          <w:szCs w:val="24"/>
        </w:rPr>
        <w:t xml:space="preserve"> </w:t>
      </w:r>
      <w:r w:rsidR="004519F3" w:rsidRPr="00467636">
        <w:rPr>
          <w:rFonts w:asciiTheme="minorHAnsi" w:hAnsiTheme="minorHAnsi" w:cstheme="minorHAnsi"/>
          <w:sz w:val="24"/>
          <w:szCs w:val="24"/>
        </w:rPr>
        <w:t>szczególności</w:t>
      </w:r>
      <w:r w:rsidR="004519F3" w:rsidRPr="00467636">
        <w:rPr>
          <w:rFonts w:asciiTheme="minorHAnsi" w:hAnsiTheme="minorHAnsi" w:cstheme="minorHAnsi"/>
          <w:spacing w:val="-6"/>
          <w:sz w:val="24"/>
          <w:szCs w:val="24"/>
        </w:rPr>
        <w:t xml:space="preserve"> </w:t>
      </w:r>
      <w:r w:rsidR="004519F3" w:rsidRPr="00467636">
        <w:rPr>
          <w:rFonts w:asciiTheme="minorHAnsi" w:hAnsiTheme="minorHAnsi" w:cstheme="minorHAnsi"/>
          <w:spacing w:val="-1"/>
          <w:sz w:val="24"/>
          <w:szCs w:val="24"/>
        </w:rPr>
        <w:t>SWZ.</w:t>
      </w:r>
    </w:p>
    <w:p w14:paraId="64912830" w14:textId="77777777" w:rsidR="00A24B0B"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W</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przypadku</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niezgodności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pomiędzy</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poszczególnymi</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dokumentami</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składającymi</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na</w:t>
      </w:r>
      <w:r w:rsidR="00AF75AE"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regulacje</w:t>
      </w:r>
      <w:r w:rsidRPr="00467636">
        <w:rPr>
          <w:rFonts w:asciiTheme="minorHAnsi" w:hAnsiTheme="minorHAnsi" w:cstheme="minorHAnsi"/>
          <w:spacing w:val="61"/>
          <w:w w:val="99"/>
          <w:sz w:val="24"/>
          <w:szCs w:val="24"/>
        </w:rPr>
        <w:t xml:space="preserve"> </w:t>
      </w:r>
      <w:r w:rsidRPr="00467636">
        <w:rPr>
          <w:rFonts w:asciiTheme="minorHAnsi" w:hAnsiTheme="minorHAnsi" w:cstheme="minorHAnsi"/>
          <w:sz w:val="24"/>
          <w:szCs w:val="24"/>
        </w:rPr>
        <w:t>bardziej</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szczegółowe</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będą</w:t>
      </w:r>
      <w:r w:rsidRPr="00467636">
        <w:rPr>
          <w:rFonts w:asciiTheme="minorHAnsi" w:hAnsiTheme="minorHAnsi" w:cstheme="minorHAnsi"/>
          <w:spacing w:val="11"/>
          <w:sz w:val="24"/>
          <w:szCs w:val="24"/>
        </w:rPr>
        <w:t xml:space="preserve"> </w:t>
      </w:r>
      <w:r w:rsidRPr="00467636">
        <w:rPr>
          <w:rFonts w:asciiTheme="minorHAnsi" w:hAnsiTheme="minorHAnsi" w:cstheme="minorHAnsi"/>
          <w:sz w:val="24"/>
          <w:szCs w:val="24"/>
        </w:rPr>
        <w:t>miały</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pierwszeństwo</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przed</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regulacjami</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ogólniejszymi.</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Jeżeli</w:t>
      </w:r>
      <w:r w:rsidRPr="00467636">
        <w:rPr>
          <w:rFonts w:asciiTheme="minorHAnsi" w:hAnsiTheme="minorHAnsi" w:cstheme="minorHAnsi"/>
          <w:spacing w:val="10"/>
          <w:sz w:val="24"/>
          <w:szCs w:val="24"/>
        </w:rPr>
        <w:t xml:space="preserve"> </w:t>
      </w:r>
      <w:r w:rsidRPr="00467636">
        <w:rPr>
          <w:rFonts w:asciiTheme="minorHAnsi" w:hAnsiTheme="minorHAnsi" w:cstheme="minorHAnsi"/>
          <w:sz w:val="24"/>
          <w:szCs w:val="24"/>
        </w:rPr>
        <w:t>jednak</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różnych</w:t>
      </w:r>
      <w:r w:rsidRPr="00467636">
        <w:rPr>
          <w:rFonts w:asciiTheme="minorHAnsi" w:hAnsiTheme="minorHAnsi" w:cstheme="minorHAnsi"/>
          <w:spacing w:val="28"/>
          <w:w w:val="99"/>
          <w:sz w:val="24"/>
          <w:szCs w:val="24"/>
        </w:rPr>
        <w:t xml:space="preserve"> </w:t>
      </w:r>
      <w:r w:rsidRPr="00467636">
        <w:rPr>
          <w:rFonts w:asciiTheme="minorHAnsi" w:hAnsiTheme="minorHAnsi" w:cstheme="minorHAnsi"/>
          <w:spacing w:val="-1"/>
          <w:sz w:val="24"/>
          <w:szCs w:val="24"/>
        </w:rPr>
        <w:t>dokumentów</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składających</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na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Umowę</w:t>
      </w:r>
      <w:r w:rsidRPr="00467636">
        <w:rPr>
          <w:rFonts w:asciiTheme="minorHAnsi" w:hAnsiTheme="minorHAnsi" w:cstheme="minorHAnsi"/>
          <w:spacing w:val="6"/>
          <w:sz w:val="24"/>
          <w:szCs w:val="24"/>
        </w:rPr>
        <w:t xml:space="preserve"> </w:t>
      </w:r>
      <w:r w:rsidRPr="00467636">
        <w:rPr>
          <w:rFonts w:asciiTheme="minorHAnsi" w:hAnsiTheme="minorHAnsi" w:cstheme="minorHAnsi"/>
          <w:spacing w:val="-1"/>
          <w:sz w:val="24"/>
          <w:szCs w:val="24"/>
        </w:rPr>
        <w:t>wynikać</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różny</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zakres</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różne</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standardy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ich</w:t>
      </w:r>
      <w:r w:rsidRPr="00467636">
        <w:rPr>
          <w:rFonts w:asciiTheme="minorHAnsi" w:hAnsiTheme="minorHAnsi" w:cstheme="minorHAnsi"/>
          <w:spacing w:val="70"/>
          <w:w w:val="99"/>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to</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za</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decydujący</w:t>
      </w:r>
      <w:r w:rsidRPr="00467636">
        <w:rPr>
          <w:rFonts w:asciiTheme="minorHAnsi" w:hAnsiTheme="minorHAnsi" w:cstheme="minorHAnsi"/>
          <w:spacing w:val="3"/>
          <w:sz w:val="24"/>
          <w:szCs w:val="24"/>
        </w:rPr>
        <w:t xml:space="preserve"> </w:t>
      </w:r>
      <w:r w:rsidRPr="00467636">
        <w:rPr>
          <w:rFonts w:asciiTheme="minorHAnsi" w:hAnsiTheme="minorHAnsi" w:cstheme="minorHAnsi"/>
          <w:spacing w:val="-1"/>
          <w:sz w:val="24"/>
          <w:szCs w:val="24"/>
        </w:rPr>
        <w:t>będzie</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się</w:t>
      </w:r>
      <w:r w:rsidRPr="00467636">
        <w:rPr>
          <w:rFonts w:asciiTheme="minorHAnsi" w:hAnsiTheme="minorHAnsi" w:cstheme="minorHAnsi"/>
          <w:spacing w:val="3"/>
          <w:sz w:val="24"/>
          <w:szCs w:val="24"/>
        </w:rPr>
        <w:t xml:space="preserve"> </w:t>
      </w:r>
      <w:r w:rsidRPr="00467636">
        <w:rPr>
          <w:rFonts w:asciiTheme="minorHAnsi" w:hAnsiTheme="minorHAnsi" w:cstheme="minorHAnsi"/>
          <w:sz w:val="24"/>
          <w:szCs w:val="24"/>
        </w:rPr>
        <w:t>uważać</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szerszy</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zakres</w:t>
      </w:r>
      <w:r w:rsidRPr="00467636">
        <w:rPr>
          <w:rFonts w:asciiTheme="minorHAnsi" w:hAnsiTheme="minorHAnsi" w:cstheme="minorHAnsi"/>
          <w:spacing w:val="4"/>
          <w:sz w:val="24"/>
          <w:szCs w:val="24"/>
        </w:rPr>
        <w:t xml:space="preserve"> </w:t>
      </w:r>
      <w:r w:rsidRPr="00467636">
        <w:rPr>
          <w:rFonts w:asciiTheme="minorHAnsi" w:hAnsiTheme="minorHAnsi" w:cstheme="minorHAnsi"/>
          <w:sz w:val="24"/>
          <w:szCs w:val="24"/>
        </w:rPr>
        <w:t>świadczeń</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lub</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4"/>
          <w:sz w:val="24"/>
          <w:szCs w:val="24"/>
        </w:rPr>
        <w:t xml:space="preserve"> </w:t>
      </w:r>
      <w:r w:rsidRPr="00467636">
        <w:rPr>
          <w:rFonts w:asciiTheme="minorHAnsi" w:hAnsiTheme="minorHAnsi" w:cstheme="minorHAnsi"/>
          <w:spacing w:val="-1"/>
          <w:sz w:val="24"/>
          <w:szCs w:val="24"/>
        </w:rPr>
        <w:t>standard</w:t>
      </w:r>
      <w:r w:rsidRPr="00467636">
        <w:rPr>
          <w:rFonts w:asciiTheme="minorHAnsi" w:hAnsiTheme="minorHAnsi" w:cstheme="minorHAnsi"/>
          <w:spacing w:val="5"/>
          <w:sz w:val="24"/>
          <w:szCs w:val="24"/>
        </w:rPr>
        <w:t xml:space="preserve"> </w:t>
      </w:r>
      <w:r w:rsidRPr="00467636">
        <w:rPr>
          <w:rFonts w:asciiTheme="minorHAnsi" w:hAnsiTheme="minorHAnsi" w:cstheme="minorHAnsi"/>
          <w:sz w:val="24"/>
          <w:szCs w:val="24"/>
        </w:rPr>
        <w:t>wykonania.</w:t>
      </w:r>
      <w:r w:rsidRPr="00467636">
        <w:rPr>
          <w:rFonts w:asciiTheme="minorHAnsi" w:hAnsiTheme="minorHAnsi" w:cstheme="minorHAnsi"/>
          <w:spacing w:val="58"/>
          <w:w w:val="99"/>
          <w:sz w:val="24"/>
          <w:szCs w:val="24"/>
        </w:rPr>
        <w:t xml:space="preserve"> </w:t>
      </w:r>
      <w:r w:rsidRPr="00467636">
        <w:rPr>
          <w:rFonts w:asciiTheme="minorHAnsi" w:hAnsiTheme="minorHAnsi" w:cstheme="minorHAnsi"/>
          <w:sz w:val="24"/>
          <w:szCs w:val="24"/>
        </w:rPr>
        <w:t>Ostateczna</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decyzja,</w:t>
      </w:r>
      <w:r w:rsidRPr="00467636">
        <w:rPr>
          <w:rFonts w:asciiTheme="minorHAnsi" w:hAnsiTheme="minorHAnsi" w:cstheme="minorHAnsi"/>
          <w:spacing w:val="-5"/>
          <w:sz w:val="24"/>
          <w:szCs w:val="24"/>
        </w:rPr>
        <w:t xml:space="preserve"> </w:t>
      </w:r>
      <w:r w:rsidRPr="00467636">
        <w:rPr>
          <w:rFonts w:asciiTheme="minorHAnsi" w:hAnsiTheme="minorHAnsi" w:cstheme="minorHAnsi"/>
          <w:spacing w:val="-1"/>
          <w:sz w:val="24"/>
          <w:szCs w:val="24"/>
        </w:rPr>
        <w:t>m. in.</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który</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podanych</w:t>
      </w:r>
      <w:r w:rsidRPr="00467636">
        <w:rPr>
          <w:rFonts w:asciiTheme="minorHAnsi" w:hAnsiTheme="minorHAnsi" w:cstheme="minorHAnsi"/>
          <w:spacing w:val="-7"/>
          <w:sz w:val="24"/>
          <w:szCs w:val="24"/>
        </w:rPr>
        <w:t xml:space="preserve"> </w:t>
      </w:r>
      <w:r w:rsidRPr="00467636">
        <w:rPr>
          <w:rFonts w:asciiTheme="minorHAnsi" w:hAnsiTheme="minorHAnsi" w:cstheme="minorHAnsi"/>
          <w:spacing w:val="-1"/>
          <w:sz w:val="24"/>
          <w:szCs w:val="24"/>
        </w:rPr>
        <w:t>standardów</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jest</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wyższy</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należeć</w:t>
      </w:r>
      <w:r w:rsidRPr="00467636">
        <w:rPr>
          <w:rFonts w:asciiTheme="minorHAnsi" w:hAnsiTheme="minorHAnsi" w:cstheme="minorHAnsi"/>
          <w:spacing w:val="-7"/>
          <w:sz w:val="24"/>
          <w:szCs w:val="24"/>
        </w:rPr>
        <w:t xml:space="preserve"> </w:t>
      </w:r>
      <w:r w:rsidRPr="00467636">
        <w:rPr>
          <w:rFonts w:asciiTheme="minorHAnsi" w:hAnsiTheme="minorHAnsi" w:cstheme="minorHAnsi"/>
          <w:sz w:val="24"/>
          <w:szCs w:val="24"/>
        </w:rPr>
        <w:t>będzie</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do</w:t>
      </w:r>
      <w:r w:rsidRPr="00467636">
        <w:rPr>
          <w:rFonts w:asciiTheme="minorHAnsi" w:hAnsiTheme="minorHAnsi" w:cstheme="minorHAnsi"/>
          <w:spacing w:val="-6"/>
          <w:sz w:val="24"/>
          <w:szCs w:val="24"/>
        </w:rPr>
        <w:t xml:space="preserve"> </w:t>
      </w:r>
      <w:r w:rsidRPr="00467636">
        <w:rPr>
          <w:rFonts w:asciiTheme="minorHAnsi" w:hAnsiTheme="minorHAnsi" w:cstheme="minorHAnsi"/>
          <w:sz w:val="24"/>
          <w:szCs w:val="24"/>
        </w:rPr>
        <w:t>Zamawiającego.</w:t>
      </w:r>
      <w:r w:rsidR="00A24B0B">
        <w:rPr>
          <w:rFonts w:asciiTheme="minorHAnsi" w:hAnsiTheme="minorHAnsi" w:cstheme="minorHAnsi"/>
          <w:sz w:val="24"/>
          <w:szCs w:val="24"/>
        </w:rPr>
        <w:t xml:space="preserve"> </w:t>
      </w:r>
    </w:p>
    <w:p w14:paraId="1F921456" w14:textId="47EC4081" w:rsidR="00AF75AE"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Jeżeli nie jest to wyraźnie ograniczone w Umowie, przedmiot Umowy obejmuje dostarczenie wszystkich materiałów, oraz realizację wszystkich robót – poza wyraźnie wyłączonymi </w:t>
      </w:r>
      <w:r w:rsidR="00A24B0B">
        <w:rPr>
          <w:rFonts w:asciiTheme="minorHAnsi" w:hAnsiTheme="minorHAnsi" w:cstheme="minorHAnsi"/>
          <w:sz w:val="24"/>
          <w:szCs w:val="24"/>
        </w:rPr>
        <w:t xml:space="preserve">                                </w:t>
      </w:r>
      <w:r w:rsidRPr="00467636">
        <w:rPr>
          <w:rFonts w:asciiTheme="minorHAnsi" w:hAnsiTheme="minorHAnsi" w:cstheme="minorHAnsi"/>
          <w:sz w:val="24"/>
          <w:szCs w:val="24"/>
        </w:rPr>
        <w:t>w dokumentacji przetargowej (w szczególności SWZ), niezbędnych do wykonania w pełni funkcjonalnej, kompletnej Inwestycji, pod tzw. „</w:t>
      </w:r>
      <w:r w:rsidRPr="00467636">
        <w:rPr>
          <w:rFonts w:asciiTheme="minorHAnsi" w:hAnsiTheme="minorHAnsi" w:cstheme="minorHAnsi"/>
          <w:b/>
          <w:sz w:val="24"/>
          <w:szCs w:val="24"/>
        </w:rPr>
        <w:t>klucz</w:t>
      </w:r>
      <w:r w:rsidRPr="00467636">
        <w:rPr>
          <w:rFonts w:asciiTheme="minorHAnsi" w:hAnsiTheme="minorHAnsi" w:cstheme="minorHAnsi"/>
          <w:sz w:val="24"/>
          <w:szCs w:val="24"/>
        </w:rPr>
        <w:t xml:space="preserve">”. </w:t>
      </w:r>
    </w:p>
    <w:p w14:paraId="34E165E0" w14:textId="15A106EC" w:rsidR="008500AF" w:rsidRPr="00467636" w:rsidRDefault="004519F3" w:rsidP="00AF75AE">
      <w:pPr>
        <w:pStyle w:val="Tekstpodstawowy"/>
        <w:tabs>
          <w:tab w:val="left" w:pos="142"/>
        </w:tabs>
        <w:suppressAutoHyphens w:val="0"/>
        <w:spacing w:before="36" w:after="0" w:line="276" w:lineRule="auto"/>
        <w:ind w:left="142" w:right="-144"/>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Ponadto Wykonawca, w ramach Wynagrodzenia, zobowiązuje się do wykonania wszelkich usług, robót budowlanych i innych czynności niewymienionych w Umowie, które są konieczne </w:t>
      </w:r>
      <w:r w:rsidR="00390E36">
        <w:rPr>
          <w:rFonts w:asciiTheme="minorHAnsi" w:hAnsiTheme="minorHAnsi" w:cstheme="minorHAnsi"/>
          <w:sz w:val="24"/>
          <w:szCs w:val="24"/>
        </w:rPr>
        <w:t xml:space="preserve">                          </w:t>
      </w:r>
      <w:r w:rsidRPr="00467636">
        <w:rPr>
          <w:rFonts w:asciiTheme="minorHAnsi" w:hAnsiTheme="minorHAnsi" w:cstheme="minorHAnsi"/>
          <w:sz w:val="24"/>
          <w:szCs w:val="24"/>
        </w:rPr>
        <w:t xml:space="preserve">do wykonania Inwestycji, a które Wykonawca składając ofertę winien był przewidzieć, </w:t>
      </w:r>
      <w:r w:rsidR="00390E36">
        <w:rPr>
          <w:rFonts w:asciiTheme="minorHAnsi" w:hAnsiTheme="minorHAnsi" w:cstheme="minorHAnsi"/>
          <w:sz w:val="24"/>
          <w:szCs w:val="24"/>
        </w:rPr>
        <w:t xml:space="preserve">                          </w:t>
      </w:r>
      <w:r w:rsidRPr="00467636">
        <w:rPr>
          <w:rFonts w:asciiTheme="minorHAnsi" w:hAnsiTheme="minorHAnsi" w:cstheme="minorHAnsi"/>
          <w:sz w:val="24"/>
          <w:szCs w:val="24"/>
        </w:rPr>
        <w:t>przy dołożeniu najwyższej zawodowej staranności</w:t>
      </w:r>
      <w:r w:rsidR="00542B9A" w:rsidRPr="00467636">
        <w:rPr>
          <w:rFonts w:asciiTheme="minorHAnsi" w:hAnsiTheme="minorHAnsi" w:cstheme="minorHAnsi"/>
          <w:sz w:val="24"/>
          <w:szCs w:val="24"/>
        </w:rPr>
        <w:t xml:space="preserve"> </w:t>
      </w:r>
    </w:p>
    <w:p w14:paraId="460E1D0A" w14:textId="7235CC1E"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wykona usługi, roboty budowlane, dostawy oraz inne czynności (nawet </w:t>
      </w:r>
      <w:r w:rsidR="0076045D" w:rsidRPr="00467636">
        <w:rPr>
          <w:rFonts w:asciiTheme="minorHAnsi" w:hAnsiTheme="minorHAnsi" w:cstheme="minorHAnsi"/>
          <w:sz w:val="24"/>
          <w:szCs w:val="24"/>
        </w:rPr>
        <w:t xml:space="preserve">                        </w:t>
      </w:r>
      <w:r w:rsidRPr="00467636">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77777777" w:rsidR="0076045D"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267CDA3B" w14:textId="7965867A" w:rsidR="008500AF" w:rsidRPr="00467636" w:rsidRDefault="004519F3" w:rsidP="0076045D">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77777777" w:rsidR="008500AF" w:rsidRPr="00467636" w:rsidRDefault="004519F3" w:rsidP="00390142">
      <w:pPr>
        <w:numPr>
          <w:ilvl w:val="0"/>
          <w:numId w:val="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ponosi odpowiedzialność cywilną za wszelkie szkody na osobach i mieniu pozostające w jakimkolwiek związku z prowadzonymi robotami.  </w:t>
      </w:r>
    </w:p>
    <w:p w14:paraId="127CB9AA" w14:textId="758E13B1" w:rsidR="008500AF" w:rsidRPr="00467636" w:rsidRDefault="004519F3" w:rsidP="00AF75AE">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Pełna odpowiedzialność Wykonawcy trwa od przejęcia terenu robót do odbioru końcowego przedmiotu umowy.</w:t>
      </w:r>
      <w:r w:rsidRPr="00467636">
        <w:rPr>
          <w:rFonts w:asciiTheme="minorHAnsi" w:hAnsiTheme="minorHAnsi" w:cstheme="minorHAnsi"/>
          <w:sz w:val="24"/>
          <w:szCs w:val="24"/>
        </w:rPr>
        <w:tab/>
      </w:r>
    </w:p>
    <w:p w14:paraId="4097BB51" w14:textId="34D893B6" w:rsidR="008500AF" w:rsidRPr="00467636" w:rsidRDefault="004519F3" w:rsidP="00467636">
      <w:pPr>
        <w:spacing w:line="276" w:lineRule="auto"/>
        <w:ind w:left="386"/>
        <w:jc w:val="center"/>
        <w:rPr>
          <w:rFonts w:asciiTheme="minorHAnsi" w:hAnsiTheme="minorHAnsi" w:cstheme="minorHAnsi"/>
          <w:b/>
          <w:sz w:val="24"/>
          <w:szCs w:val="24"/>
        </w:rPr>
      </w:pPr>
      <w:r w:rsidRPr="00467636">
        <w:rPr>
          <w:rFonts w:asciiTheme="minorHAnsi" w:hAnsiTheme="minorHAnsi" w:cstheme="minorHAnsi"/>
          <w:b/>
          <w:sz w:val="24"/>
          <w:szCs w:val="24"/>
        </w:rPr>
        <w:t>OBOWIĄZKI STRON</w:t>
      </w:r>
    </w:p>
    <w:p w14:paraId="17F9E513" w14:textId="5506EC2B"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sz w:val="24"/>
          <w:szCs w:val="24"/>
        </w:rPr>
        <w:t>§2</w:t>
      </w:r>
    </w:p>
    <w:p w14:paraId="68D5CACA" w14:textId="5D935730" w:rsidR="008500AF" w:rsidRPr="00467636" w:rsidRDefault="004519F3" w:rsidP="00390142">
      <w:pPr>
        <w:numPr>
          <w:ilvl w:val="0"/>
          <w:numId w:val="3"/>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w szczególności, za:</w:t>
      </w:r>
    </w:p>
    <w:p w14:paraId="3E11E577"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przeszkolenia zatrudnionych przez siebie osób w zakresie przepisów BHP;</w:t>
      </w:r>
    </w:p>
    <w:p w14:paraId="4F9CCACA" w14:textId="77777777" w:rsidR="008500AF"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posiadanie przez te osoby wymaganych badań lekarskich;</w:t>
      </w:r>
    </w:p>
    <w:p w14:paraId="5789AAD5" w14:textId="576B918F" w:rsidR="0076045D" w:rsidRPr="00467636" w:rsidRDefault="004519F3" w:rsidP="00390142">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przeszkolenie stanowiskowe</w:t>
      </w:r>
      <w:r w:rsidR="0076045D" w:rsidRPr="00467636">
        <w:rPr>
          <w:rFonts w:asciiTheme="minorHAnsi" w:hAnsiTheme="minorHAnsi" w:cstheme="minorHAnsi"/>
          <w:sz w:val="24"/>
          <w:szCs w:val="24"/>
        </w:rPr>
        <w:t>;</w:t>
      </w:r>
    </w:p>
    <w:p w14:paraId="097FAB34" w14:textId="6E1A59A6" w:rsidR="000C68A4" w:rsidRDefault="0076045D" w:rsidP="00542B9A">
      <w:pPr>
        <w:numPr>
          <w:ilvl w:val="0"/>
          <w:numId w:val="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właściwe zabezpieczenie miejsca prowadzenia robót budowlanych</w:t>
      </w:r>
      <w:r w:rsidR="000C68A4" w:rsidRPr="00467636">
        <w:rPr>
          <w:rFonts w:asciiTheme="minorHAnsi" w:hAnsiTheme="minorHAnsi" w:cstheme="minorHAnsi"/>
          <w:sz w:val="24"/>
          <w:szCs w:val="24"/>
        </w:rPr>
        <w:t xml:space="preserve"> – teren </w:t>
      </w:r>
      <w:r w:rsidR="00C131AE" w:rsidRPr="00467636">
        <w:rPr>
          <w:rFonts w:asciiTheme="minorHAnsi" w:hAnsiTheme="minorHAnsi" w:cstheme="minorHAnsi"/>
          <w:sz w:val="24"/>
          <w:szCs w:val="24"/>
        </w:rPr>
        <w:t>budowy oraz nieruchomości przyl</w:t>
      </w:r>
      <w:r w:rsidR="002465DA" w:rsidRPr="00467636">
        <w:rPr>
          <w:rFonts w:asciiTheme="minorHAnsi" w:hAnsiTheme="minorHAnsi" w:cstheme="minorHAnsi"/>
          <w:sz w:val="24"/>
          <w:szCs w:val="24"/>
        </w:rPr>
        <w:t>egłe.</w:t>
      </w:r>
    </w:p>
    <w:p w14:paraId="2D7346D5" w14:textId="77777777" w:rsidR="00C46DFF" w:rsidRDefault="00C46DFF" w:rsidP="00C46DFF">
      <w:pPr>
        <w:spacing w:line="276" w:lineRule="auto"/>
        <w:jc w:val="both"/>
        <w:rPr>
          <w:rFonts w:asciiTheme="minorHAnsi" w:hAnsiTheme="minorHAnsi" w:cstheme="minorHAnsi"/>
          <w:sz w:val="24"/>
          <w:szCs w:val="24"/>
        </w:rPr>
      </w:pPr>
    </w:p>
    <w:p w14:paraId="7DBFB7C4" w14:textId="77777777" w:rsidR="00C46DFF" w:rsidRDefault="00C46DFF" w:rsidP="00C46DFF">
      <w:pPr>
        <w:spacing w:line="276" w:lineRule="auto"/>
        <w:jc w:val="both"/>
        <w:rPr>
          <w:rFonts w:asciiTheme="minorHAnsi" w:hAnsiTheme="minorHAnsi" w:cstheme="minorHAnsi"/>
          <w:sz w:val="24"/>
          <w:szCs w:val="24"/>
        </w:rPr>
      </w:pPr>
    </w:p>
    <w:p w14:paraId="77FA0A85" w14:textId="77777777" w:rsidR="00C46DFF" w:rsidRPr="00467636" w:rsidRDefault="00C46DFF" w:rsidP="00CC31C6">
      <w:pPr>
        <w:spacing w:line="276" w:lineRule="auto"/>
        <w:jc w:val="both"/>
        <w:rPr>
          <w:rFonts w:asciiTheme="minorHAnsi" w:hAnsiTheme="minorHAnsi" w:cstheme="minorHAnsi"/>
          <w:sz w:val="24"/>
          <w:szCs w:val="24"/>
        </w:rPr>
      </w:pPr>
    </w:p>
    <w:p w14:paraId="412D00F1" w14:textId="6C4D9D8D" w:rsidR="00390E36" w:rsidRPr="00467636" w:rsidRDefault="006750E2" w:rsidP="00C46DFF">
      <w:pPr>
        <w:tabs>
          <w:tab w:val="left" w:pos="380"/>
          <w:tab w:val="left" w:pos="720"/>
        </w:tabs>
        <w:spacing w:line="276" w:lineRule="auto"/>
        <w:ind w:left="380"/>
        <w:jc w:val="both"/>
        <w:rPr>
          <w:rFonts w:asciiTheme="minorHAnsi" w:hAnsiTheme="minorHAnsi" w:cstheme="minorHAnsi"/>
          <w:sz w:val="24"/>
          <w:szCs w:val="24"/>
        </w:rPr>
      </w:pPr>
      <w:r w:rsidRPr="00467636">
        <w:rPr>
          <w:rFonts w:asciiTheme="minorHAnsi" w:hAnsiTheme="minorHAnsi" w:cstheme="minorHAnsi"/>
          <w:sz w:val="24"/>
          <w:szCs w:val="24"/>
        </w:rPr>
        <w:lastRenderedPageBreak/>
        <w:t xml:space="preserve">Wykonawca wyznaczy osoby z odpowiednimi kwalifikacjami do utrzymywania kontaktu                   z Zamawiającym oraz do sprawowania nadzoru nad pracownikami Wykonawcy na terenie budowy, a także właściwie zabezpieczy miejsce prowadzenia robót w obrębie czynnego </w:t>
      </w:r>
      <w:r w:rsidR="00271CBC">
        <w:rPr>
          <w:rFonts w:asciiTheme="minorHAnsi" w:hAnsiTheme="minorHAnsi" w:cstheme="minorHAnsi"/>
          <w:sz w:val="24"/>
          <w:szCs w:val="24"/>
        </w:rPr>
        <w:t xml:space="preserve">obiektu </w:t>
      </w:r>
      <w:r w:rsidRPr="00467636">
        <w:rPr>
          <w:rFonts w:asciiTheme="minorHAnsi" w:hAnsiTheme="minorHAnsi" w:cstheme="minorHAnsi"/>
          <w:sz w:val="24"/>
          <w:szCs w:val="24"/>
        </w:rPr>
        <w:t xml:space="preserve">Szkoły Podstawowej w </w:t>
      </w:r>
      <w:r w:rsidR="00996AC4">
        <w:rPr>
          <w:rFonts w:asciiTheme="minorHAnsi" w:hAnsiTheme="minorHAnsi" w:cstheme="minorHAnsi"/>
          <w:sz w:val="24"/>
          <w:szCs w:val="24"/>
        </w:rPr>
        <w:t>Buchcicach</w:t>
      </w:r>
      <w:r w:rsidRPr="00467636">
        <w:rPr>
          <w:rFonts w:asciiTheme="minorHAnsi" w:hAnsiTheme="minorHAnsi" w:cstheme="minorHAnsi"/>
          <w:sz w:val="24"/>
          <w:szCs w:val="24"/>
        </w:rPr>
        <w:t xml:space="preserve">. </w:t>
      </w:r>
      <w:r w:rsidR="00375571" w:rsidRPr="00C46DFF">
        <w:rPr>
          <w:rFonts w:asciiTheme="minorHAnsi" w:hAnsiTheme="minorHAnsi" w:cstheme="minorHAnsi"/>
          <w:sz w:val="24"/>
          <w:szCs w:val="24"/>
        </w:rPr>
        <w:t xml:space="preserve">W szczególności Wykonawca </w:t>
      </w:r>
      <w:r w:rsidR="00375571" w:rsidRPr="00CC31C6">
        <w:rPr>
          <w:rFonts w:asciiTheme="minorHAnsi" w:hAnsiTheme="minorHAnsi" w:cstheme="minorHAnsi"/>
          <w:sz w:val="24"/>
          <w:szCs w:val="24"/>
        </w:rPr>
        <w:t>zapewni wykonywanie prac bez wstrzymywania ruchu na obiekcie i w sposób niedezorganizujący działalności na ternie obiektu, zapewni zabezpieczenie tak miejsca prowadzenia robót jak i dróg komunikacyjnych prowadzących do terenu prac oraz zapewni bieżące sprzątanie terenu budowy.</w:t>
      </w:r>
    </w:p>
    <w:p w14:paraId="58C9C1DD" w14:textId="6067ACB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1E5F8E9A" w14:textId="5709ADC8" w:rsidR="008500AF"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w terminie </w:t>
      </w:r>
      <w:r w:rsidR="008A163C">
        <w:rPr>
          <w:rFonts w:asciiTheme="minorHAnsi" w:hAnsiTheme="minorHAnsi" w:cstheme="minorHAnsi"/>
          <w:b/>
          <w:bCs/>
          <w:sz w:val="24"/>
          <w:szCs w:val="24"/>
        </w:rPr>
        <w:t>5</w:t>
      </w:r>
      <w:r w:rsidRPr="00467636">
        <w:rPr>
          <w:rFonts w:asciiTheme="minorHAnsi" w:hAnsiTheme="minorHAnsi" w:cstheme="minorHAnsi"/>
          <w:b/>
          <w:bCs/>
          <w:sz w:val="24"/>
          <w:szCs w:val="24"/>
        </w:rPr>
        <w:t xml:space="preserve"> dni</w:t>
      </w:r>
      <w:r w:rsidRPr="00467636">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467636">
        <w:rPr>
          <w:rFonts w:asciiTheme="minorHAnsi" w:hAnsiTheme="minorHAnsi" w:cstheme="minorHAnsi"/>
          <w:sz w:val="24"/>
          <w:szCs w:val="24"/>
        </w:rPr>
        <w:t>przedmiotu Umowy</w:t>
      </w:r>
      <w:r w:rsidRPr="00467636">
        <w:rPr>
          <w:rFonts w:asciiTheme="minorHAnsi" w:hAnsiTheme="minorHAnsi" w:cstheme="minorHAnsi"/>
          <w:sz w:val="24"/>
          <w:szCs w:val="24"/>
        </w:rPr>
        <w:t xml:space="preserve">, z uwzględnieniem odbiorów częściowych. W przypadku nieprzedłożenia projektu Harmonogramu Rzeczowo-Finansowego przez Wykonawcę                     w </w:t>
      </w:r>
      <w:r w:rsidR="006750E2" w:rsidRPr="00467636">
        <w:rPr>
          <w:rFonts w:asciiTheme="minorHAnsi" w:hAnsiTheme="minorHAnsi" w:cstheme="minorHAnsi"/>
          <w:sz w:val="24"/>
          <w:szCs w:val="24"/>
        </w:rPr>
        <w:t xml:space="preserve">zakreślonym powyżej </w:t>
      </w:r>
      <w:r w:rsidRPr="00467636">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  w toku realizacji przedmiotu umowy wg własnego uznania.</w:t>
      </w:r>
    </w:p>
    <w:p w14:paraId="52EE643D"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 szczególności do:</w:t>
      </w:r>
    </w:p>
    <w:p w14:paraId="1E885E24"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utrzymania ogólnego porządku na budowie, w szczególności poprzez:</w:t>
      </w:r>
    </w:p>
    <w:p w14:paraId="69F5F129"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ochronę mienia, </w:t>
      </w:r>
    </w:p>
    <w:p w14:paraId="1B319687"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nadzór nad bezpieczeństwem i higieną pracy,</w:t>
      </w:r>
    </w:p>
    <w:p w14:paraId="6A30F378"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usuwanie awarii związanych z budową, </w:t>
      </w:r>
    </w:p>
    <w:p w14:paraId="5C260494"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ubezpieczenie placu budowy, </w:t>
      </w:r>
    </w:p>
    <w:p w14:paraId="398A83FF"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467636" w:rsidRDefault="004519F3" w:rsidP="00390142">
      <w:pPr>
        <w:numPr>
          <w:ilvl w:val="2"/>
          <w:numId w:val="6"/>
        </w:numPr>
        <w:tabs>
          <w:tab w:val="left" w:pos="-1800"/>
          <w:tab w:val="left" w:pos="-144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uporządkowanie terenu robót po zakończeniu wszystkich prac objętych umową,</w:t>
      </w:r>
    </w:p>
    <w:p w14:paraId="3C96D456" w14:textId="1548C517" w:rsidR="008500AF" w:rsidRPr="00467636" w:rsidRDefault="004519F3" w:rsidP="00AF75AE">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pokrywania w całości mediów, w tym kosztów energii elektrycznej, wody, łączności, itd.,</w:t>
      </w:r>
    </w:p>
    <w:p w14:paraId="015CCE93" w14:textId="23BDCC90"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należytego dozoru budowy,</w:t>
      </w:r>
    </w:p>
    <w:p w14:paraId="435D758C" w14:textId="11797F80" w:rsidR="0048332A" w:rsidRPr="00467636" w:rsidRDefault="0048332A"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prowadzenia dziennika budowy,</w:t>
      </w:r>
    </w:p>
    <w:p w14:paraId="606D7D05" w14:textId="77777777" w:rsidR="008500AF"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uczestniczenia w naradach zwoływanych przez Zamawiającego, </w:t>
      </w:r>
    </w:p>
    <w:p w14:paraId="737BBD1E" w14:textId="77777777" w:rsidR="00C46DFF" w:rsidRPr="00467636" w:rsidRDefault="00C46DFF" w:rsidP="00CC31C6">
      <w:pPr>
        <w:spacing w:line="276" w:lineRule="auto"/>
        <w:ind w:left="740"/>
        <w:jc w:val="both"/>
        <w:rPr>
          <w:rFonts w:asciiTheme="minorHAnsi" w:hAnsiTheme="minorHAnsi" w:cstheme="minorHAnsi"/>
          <w:sz w:val="24"/>
          <w:szCs w:val="24"/>
        </w:rPr>
      </w:pPr>
    </w:p>
    <w:p w14:paraId="63621BAE"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zapewnienia dostawy materiałów i środków niezbędnych do wykonania całego zakresu robót objętych Umową,</w:t>
      </w:r>
    </w:p>
    <w:p w14:paraId="5004A65A" w14:textId="34B7889D" w:rsidR="00A24B0B" w:rsidRPr="00C46DFF" w:rsidRDefault="004519F3" w:rsidP="00C46DFF">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przekazywania Zamawiającemu, na bieżąco, przed użyciem do umówionych robót, wymaganych przepisami aprobat technicznych, certyfikatów, deklaracji, atestów </w:t>
      </w:r>
      <w:r w:rsidRPr="00467636">
        <w:rPr>
          <w:rFonts w:asciiTheme="minorHAnsi" w:hAnsiTheme="minorHAnsi" w:cstheme="minorHAnsi"/>
          <w:sz w:val="24"/>
          <w:szCs w:val="24"/>
        </w:rPr>
        <w:lastRenderedPageBreak/>
        <w:t xml:space="preserve">i zaświadczeń o dopuszczeniu materiałów do stosowania w budownictwie, zgodnie                         z przepisami ustawy z dnia 7 lipca 1994 r. Prawo budowlane (tekst jednolity:                       </w:t>
      </w:r>
      <w:r w:rsidR="00390E36">
        <w:rPr>
          <w:rFonts w:asciiTheme="minorHAnsi" w:hAnsiTheme="minorHAnsi" w:cstheme="minorHAnsi"/>
          <w:sz w:val="24"/>
          <w:szCs w:val="24"/>
        </w:rPr>
        <w:t xml:space="preserve"> </w:t>
      </w:r>
      <w:hyperlink r:id="rId8">
        <w:r w:rsidRPr="00467636">
          <w:rPr>
            <w:rStyle w:val="czeinternetowe"/>
            <w:rFonts w:asciiTheme="minorHAnsi" w:hAnsiTheme="minorHAnsi" w:cstheme="minorHAnsi"/>
            <w:color w:val="auto"/>
            <w:sz w:val="24"/>
            <w:szCs w:val="24"/>
            <w:u w:val="none"/>
          </w:rPr>
          <w:t>Dz. U. 202</w:t>
        </w:r>
        <w:r w:rsidR="00A24B0B">
          <w:rPr>
            <w:rStyle w:val="czeinternetowe"/>
            <w:rFonts w:asciiTheme="minorHAnsi" w:hAnsiTheme="minorHAnsi" w:cstheme="minorHAnsi"/>
            <w:color w:val="auto"/>
            <w:sz w:val="24"/>
            <w:szCs w:val="24"/>
            <w:u w:val="none"/>
          </w:rPr>
          <w:t>4</w:t>
        </w:r>
        <w:r w:rsidRPr="00467636">
          <w:rPr>
            <w:rStyle w:val="czeinternetowe"/>
            <w:rFonts w:asciiTheme="minorHAnsi" w:hAnsiTheme="minorHAnsi" w:cstheme="minorHAnsi"/>
            <w:color w:val="auto"/>
            <w:sz w:val="24"/>
            <w:szCs w:val="24"/>
            <w:u w:val="none"/>
          </w:rPr>
          <w:t xml:space="preserve"> poz. </w:t>
        </w:r>
      </w:hyperlink>
      <w:r w:rsidR="00A24B0B">
        <w:rPr>
          <w:rStyle w:val="czeinternetowe"/>
          <w:rFonts w:asciiTheme="minorHAnsi" w:hAnsiTheme="minorHAnsi" w:cstheme="minorHAnsi"/>
          <w:color w:val="auto"/>
          <w:sz w:val="24"/>
          <w:szCs w:val="24"/>
          <w:u w:val="none"/>
        </w:rPr>
        <w:t>725</w:t>
      </w:r>
      <w:r w:rsidR="00752E9E">
        <w:rPr>
          <w:rStyle w:val="czeinternetowe"/>
          <w:rFonts w:asciiTheme="minorHAnsi" w:hAnsiTheme="minorHAnsi" w:cstheme="minorHAnsi"/>
          <w:color w:val="auto"/>
          <w:sz w:val="24"/>
          <w:szCs w:val="24"/>
          <w:u w:val="none"/>
        </w:rPr>
        <w:t>,</w:t>
      </w:r>
      <w:r w:rsidR="000C68A4" w:rsidRPr="00467636">
        <w:rPr>
          <w:rStyle w:val="czeinternetowe"/>
          <w:rFonts w:asciiTheme="minorHAnsi" w:hAnsiTheme="minorHAnsi" w:cstheme="minorHAnsi"/>
          <w:color w:val="auto"/>
          <w:sz w:val="24"/>
          <w:szCs w:val="24"/>
          <w:u w:val="none"/>
        </w:rPr>
        <w:t xml:space="preserve"> ze zm</w:t>
      </w:r>
      <w:r w:rsidR="006750E2" w:rsidRPr="00467636">
        <w:rPr>
          <w:rStyle w:val="czeinternetowe"/>
          <w:rFonts w:asciiTheme="minorHAnsi" w:hAnsiTheme="minorHAnsi" w:cstheme="minorHAnsi"/>
          <w:color w:val="auto"/>
          <w:sz w:val="24"/>
          <w:szCs w:val="24"/>
          <w:u w:val="none"/>
        </w:rPr>
        <w:t>.</w:t>
      </w:r>
      <w:r w:rsidRPr="00467636">
        <w:rPr>
          <w:rFonts w:asciiTheme="minorHAnsi" w:hAnsiTheme="minorHAnsi" w:cstheme="minorHAnsi"/>
          <w:sz w:val="24"/>
          <w:szCs w:val="24"/>
        </w:rPr>
        <w:t xml:space="preserve"> ), zwaną dalej "Prawem budowlanym",</w:t>
      </w:r>
    </w:p>
    <w:p w14:paraId="1F4875E1"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467636" w:rsidRDefault="004519F3" w:rsidP="00390142">
      <w:pPr>
        <w:numPr>
          <w:ilvl w:val="0"/>
          <w:numId w:val="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sporządzenia pełnej dokumentacji odbioru robót, w tym dokumentacji powykonawczej.</w:t>
      </w:r>
    </w:p>
    <w:p w14:paraId="6070F8AB" w14:textId="12854C89" w:rsidR="0048332A" w:rsidRPr="00467636" w:rsidRDefault="004930D1" w:rsidP="001A6960">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19371A86" w:rsidR="00AF75AE" w:rsidRPr="00467636" w:rsidRDefault="004519F3" w:rsidP="00AF75AE">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ponosi wyłączną odpowiedzialność materialną za wszelkie mienie, maszyny</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i urządzenia, itd. znajdujące się w obrębie prowadzonych prac budowlanych,                                           w szczególności na placu budowy.</w:t>
      </w:r>
    </w:p>
    <w:p w14:paraId="79A6B122" w14:textId="50BDD2A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nakazać Wykonawcy zaprzestanie wykonywania robót,</w:t>
      </w:r>
    </w:p>
    <w:p w14:paraId="420F7EB6"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odstąpić od umowy,</w:t>
      </w:r>
    </w:p>
    <w:p w14:paraId="677CEE45"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467636" w:rsidRDefault="004519F3" w:rsidP="00390142">
      <w:pPr>
        <w:numPr>
          <w:ilvl w:val="0"/>
          <w:numId w:val="26"/>
        </w:numPr>
        <w:tabs>
          <w:tab w:val="left" w:pos="380"/>
          <w:tab w:val="left" w:pos="7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potrącić z wynagrodzenia Wykonawcy całość należności z tytułu poniesionej szkody.</w:t>
      </w:r>
    </w:p>
    <w:p w14:paraId="77FDE519" w14:textId="5C4F0074"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467636">
        <w:rPr>
          <w:rFonts w:asciiTheme="minorHAnsi" w:hAnsiTheme="minorHAnsi" w:cstheme="minorHAnsi"/>
          <w:sz w:val="24"/>
          <w:szCs w:val="24"/>
        </w:rPr>
        <w:t xml:space="preserve"> </w:t>
      </w:r>
    </w:p>
    <w:p w14:paraId="624AE7E4" w14:textId="3139C58D"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b/>
          <w:bCs/>
          <w:sz w:val="24"/>
          <w:szCs w:val="24"/>
        </w:rPr>
      </w:pPr>
      <w:r w:rsidRPr="00467636">
        <w:rPr>
          <w:rFonts w:asciiTheme="minorHAnsi" w:hAnsiTheme="minorHAnsi" w:cstheme="minorHAnsi"/>
          <w:sz w:val="24"/>
          <w:szCs w:val="24"/>
        </w:rPr>
        <w:t>Wykonawca oświadcza, że zapoznał się z miejscem prowadzenia robót budowlanych</w:t>
      </w:r>
      <w:r w:rsidR="0048332A" w:rsidRPr="00467636">
        <w:rPr>
          <w:rFonts w:asciiTheme="minorHAnsi" w:hAnsiTheme="minorHAnsi" w:cstheme="minorHAnsi"/>
          <w:sz w:val="24"/>
          <w:szCs w:val="24"/>
        </w:rPr>
        <w:t xml:space="preserve">                           </w:t>
      </w:r>
      <w:r w:rsidRPr="00467636">
        <w:rPr>
          <w:rFonts w:asciiTheme="minorHAnsi" w:hAnsiTheme="minorHAnsi" w:cstheme="minorHAnsi"/>
          <w:sz w:val="24"/>
          <w:szCs w:val="24"/>
        </w:rPr>
        <w:t>i ponosi wyłączn</w:t>
      </w:r>
      <w:r w:rsidR="00AF75AE" w:rsidRPr="00467636">
        <w:rPr>
          <w:rFonts w:asciiTheme="minorHAnsi" w:hAnsiTheme="minorHAnsi" w:cstheme="minorHAnsi"/>
          <w:sz w:val="24"/>
          <w:szCs w:val="24"/>
        </w:rPr>
        <w:t>ą</w:t>
      </w:r>
      <w:r w:rsidRPr="00467636">
        <w:rPr>
          <w:rFonts w:asciiTheme="minorHAnsi" w:hAnsiTheme="minorHAnsi" w:cstheme="minorHAnsi"/>
          <w:sz w:val="24"/>
          <w:szCs w:val="24"/>
        </w:rPr>
        <w:t xml:space="preserve"> odpowiedzialność za szkody powstałe</w:t>
      </w:r>
      <w:r w:rsidR="00532845" w:rsidRPr="00467636">
        <w:rPr>
          <w:rFonts w:asciiTheme="minorHAnsi" w:hAnsiTheme="minorHAnsi" w:cstheme="minorHAnsi"/>
          <w:sz w:val="24"/>
          <w:szCs w:val="24"/>
        </w:rPr>
        <w:t xml:space="preserve"> </w:t>
      </w:r>
      <w:r w:rsidR="00292E16" w:rsidRPr="00467636">
        <w:rPr>
          <w:rFonts w:asciiTheme="minorHAnsi" w:hAnsiTheme="minorHAnsi" w:cstheme="minorHAnsi"/>
          <w:sz w:val="24"/>
          <w:szCs w:val="24"/>
        </w:rPr>
        <w:t xml:space="preserve">w </w:t>
      </w:r>
      <w:r w:rsidR="00A33609" w:rsidRPr="00467636">
        <w:rPr>
          <w:rFonts w:asciiTheme="minorHAnsi" w:hAnsiTheme="minorHAnsi" w:cstheme="minorHAnsi"/>
          <w:sz w:val="24"/>
          <w:szCs w:val="24"/>
        </w:rPr>
        <w:t>związku z realizacją przedmiotu Umowy.</w:t>
      </w:r>
    </w:p>
    <w:p w14:paraId="6EAF00C0" w14:textId="0E11605A"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oświadcza, iż przyjmuje do wiadomości, że ponosi wyłączną odpowiedzialność z tytułu ewentualnego uszkodzenia istniejących instalacji (także nie ujawnionych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w dokumentacji projektowej)</w:t>
      </w:r>
      <w:r w:rsidR="00AF75AE" w:rsidRPr="00467636">
        <w:rPr>
          <w:rFonts w:asciiTheme="minorHAnsi" w:hAnsiTheme="minorHAnsi" w:cstheme="minorHAnsi"/>
          <w:sz w:val="24"/>
          <w:szCs w:val="24"/>
        </w:rPr>
        <w:t>,</w:t>
      </w:r>
    </w:p>
    <w:p w14:paraId="4ABCA74E" w14:textId="1143358B"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należytą starannością, zgodnie</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3832E15"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Na każde żądanie Inspektora Nadzoru lub Zamawiającego, Wykonawca zobowiązany jest okazać w stosunku do wskazanego materiału dokument zakupu i certyfikat zgodności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C1D8079" w14:textId="514BC0CC" w:rsidR="00A24B0B" w:rsidRPr="00C46DFF" w:rsidRDefault="004519F3" w:rsidP="00C46DFF">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przestrzegać poleceń Inspektora nadzoru inwestorskiego, </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lastRenderedPageBreak/>
        <w:t>oraz osób sprawujących nadzór ze strony Zamawiającego.</w:t>
      </w:r>
    </w:p>
    <w:p w14:paraId="2037A164" w14:textId="77777777" w:rsidR="008500AF" w:rsidRPr="00467636" w:rsidRDefault="004519F3" w:rsidP="00390142">
      <w:pPr>
        <w:numPr>
          <w:ilvl w:val="0"/>
          <w:numId w:val="3"/>
        </w:numPr>
        <w:tabs>
          <w:tab w:val="left" w:pos="380"/>
          <w:tab w:val="left" w:pos="72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Wykonawca zobowiązany jest do poinformowania Zamawiającego w formie pisemnej                            o  konieczności wykonania koniecznych robót dodatkowych tj. robót nie objętych niniejszym zamówieniem.</w:t>
      </w:r>
    </w:p>
    <w:p w14:paraId="113731E7" w14:textId="5E03089E" w:rsidR="008500AF" w:rsidRPr="00467636" w:rsidRDefault="004519F3" w:rsidP="00390142">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Wykonawca ustanawia kierownika budowy </w:t>
      </w:r>
      <w:r w:rsidR="00052914" w:rsidRPr="00853B93">
        <w:rPr>
          <w:rFonts w:asciiTheme="minorHAnsi" w:hAnsiTheme="minorHAnsi" w:cstheme="minorHAnsi"/>
          <w:sz w:val="24"/>
          <w:szCs w:val="24"/>
        </w:rPr>
        <w:t>w specjalności konstrukcyjno – budowlanej</w:t>
      </w:r>
      <w:r w:rsidR="00052914">
        <w:rPr>
          <w:rFonts w:asciiTheme="minorHAnsi" w:hAnsiTheme="minorHAnsi" w:cstheme="minorHAnsi"/>
          <w:sz w:val="24"/>
          <w:szCs w:val="24"/>
        </w:rPr>
        <w:t xml:space="preserve">                       </w:t>
      </w:r>
      <w:r w:rsidRPr="00467636">
        <w:rPr>
          <w:rFonts w:asciiTheme="minorHAnsi" w:hAnsiTheme="minorHAnsi" w:cstheme="minorHAnsi"/>
          <w:sz w:val="24"/>
          <w:szCs w:val="24"/>
        </w:rPr>
        <w:t>w osobie: ……………</w:t>
      </w:r>
      <w:r w:rsidR="004411D5">
        <w:rPr>
          <w:rFonts w:asciiTheme="minorHAnsi" w:hAnsiTheme="minorHAnsi" w:cstheme="minorHAnsi"/>
          <w:sz w:val="24"/>
          <w:szCs w:val="24"/>
        </w:rPr>
        <w:t>………………..</w:t>
      </w:r>
      <w:r w:rsidRPr="00467636">
        <w:rPr>
          <w:rFonts w:asciiTheme="minorHAnsi" w:hAnsiTheme="minorHAnsi" w:cstheme="minorHAnsi"/>
          <w:sz w:val="24"/>
          <w:szCs w:val="24"/>
        </w:rPr>
        <w:t>…</w:t>
      </w:r>
      <w:r w:rsidR="00AF75AE" w:rsidRPr="00467636">
        <w:rPr>
          <w:rFonts w:asciiTheme="minorHAnsi" w:hAnsiTheme="minorHAnsi" w:cstheme="minorHAnsi"/>
          <w:sz w:val="24"/>
          <w:szCs w:val="24"/>
        </w:rPr>
        <w:t>…….</w:t>
      </w:r>
      <w:r w:rsidRPr="00467636">
        <w:rPr>
          <w:rFonts w:asciiTheme="minorHAnsi" w:hAnsiTheme="minorHAnsi" w:cstheme="minorHAnsi"/>
          <w:sz w:val="24"/>
          <w:szCs w:val="24"/>
        </w:rPr>
        <w:t>………………..</w:t>
      </w:r>
    </w:p>
    <w:p w14:paraId="64C0D726" w14:textId="3A0FE092" w:rsidR="00390E36" w:rsidRPr="00593744" w:rsidRDefault="00C01423" w:rsidP="00CC31C6">
      <w:pPr>
        <w:numPr>
          <w:ilvl w:val="0"/>
          <w:numId w:val="3"/>
        </w:numPr>
        <w:tabs>
          <w:tab w:val="left" w:pos="380"/>
          <w:tab w:val="left" w:pos="720"/>
        </w:tabs>
        <w:spacing w:after="120"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rozwiązania umowy ze skutkiem natychmiastowym                        w przypadku niewykonania bądź nienależytego wykonania umowy.</w:t>
      </w:r>
    </w:p>
    <w:p w14:paraId="54A0F12E"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467636" w:rsidRDefault="004519F3" w:rsidP="00390142">
      <w:pPr>
        <w:widowControl/>
        <w:numPr>
          <w:ilvl w:val="0"/>
          <w:numId w:val="3"/>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15D88BE8" w:rsidR="008500AF" w:rsidRPr="00467636" w:rsidRDefault="004519F3" w:rsidP="00390142">
      <w:pPr>
        <w:numPr>
          <w:ilvl w:val="0"/>
          <w:numId w:val="3"/>
        </w:numPr>
        <w:tabs>
          <w:tab w:val="left" w:pos="380"/>
          <w:tab w:val="left" w:pos="720"/>
        </w:tabs>
        <w:spacing w:line="276" w:lineRule="auto"/>
        <w:ind w:left="357" w:hanging="357"/>
        <w:jc w:val="both"/>
        <w:rPr>
          <w:rFonts w:asciiTheme="minorHAnsi" w:hAnsiTheme="minorHAnsi" w:cstheme="minorHAnsi"/>
          <w:sz w:val="24"/>
          <w:szCs w:val="24"/>
        </w:rPr>
      </w:pPr>
      <w:r w:rsidRPr="00467636">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nie później niż w terminie </w:t>
      </w:r>
      <w:r w:rsidRPr="00CC31C6">
        <w:rPr>
          <w:rFonts w:asciiTheme="minorHAnsi" w:hAnsiTheme="minorHAnsi" w:cstheme="minorHAnsi"/>
          <w:sz w:val="24"/>
          <w:szCs w:val="24"/>
        </w:rPr>
        <w:t>5 dni</w:t>
      </w:r>
      <w:r w:rsidRPr="00467636">
        <w:rPr>
          <w:rFonts w:asciiTheme="minorHAnsi" w:hAnsiTheme="minorHAnsi" w:cstheme="minorHAnsi"/>
          <w:sz w:val="24"/>
          <w:szCs w:val="24"/>
        </w:rPr>
        <w:t xml:space="preserve"> od zaistnienia okoliczności uzasadniających</w:t>
      </w:r>
      <w:r w:rsidR="00AF75AE"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jego sporządzenie. </w:t>
      </w:r>
      <w:r w:rsidRPr="00CC31C6">
        <w:rPr>
          <w:rFonts w:asciiTheme="minorHAnsi" w:hAnsiTheme="minorHAnsi" w:cstheme="minorHAnsi"/>
          <w:sz w:val="24"/>
          <w:szCs w:val="24"/>
        </w:rPr>
        <w:t>Podstawą wyceny Protokołu Konieczności winien być kosztorys szczegółowy.</w:t>
      </w:r>
    </w:p>
    <w:p w14:paraId="3337A3BE" w14:textId="77777777" w:rsidR="0048332A"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Cs/>
          <w:sz w:val="24"/>
          <w:szCs w:val="24"/>
        </w:rPr>
        <w:t xml:space="preserve">W czasie realizacji robót Wykonawca będzie utrzymywał teren budowy w stanie wolnym </w:t>
      </w:r>
      <w:r w:rsidR="0048332A"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467636">
        <w:rPr>
          <w:rFonts w:asciiTheme="minorHAnsi" w:hAnsiTheme="minorHAnsi" w:cstheme="minorHAnsi"/>
          <w:bCs/>
          <w:sz w:val="24"/>
          <w:szCs w:val="24"/>
        </w:rPr>
        <w:t xml:space="preserve"> </w:t>
      </w:r>
      <w:r w:rsidRPr="00467636">
        <w:rPr>
          <w:rFonts w:asciiTheme="minorHAnsi" w:hAnsiTheme="minorHAnsi" w:cstheme="minorHAnsi"/>
          <w:bCs/>
          <w:sz w:val="24"/>
          <w:szCs w:val="24"/>
        </w:rPr>
        <w:t xml:space="preserve">i odpadów budowlanych z podmiotami posiadającymi odpowiednie zezwolenia. </w:t>
      </w:r>
    </w:p>
    <w:p w14:paraId="4F857D5A" w14:textId="21A28DB3" w:rsidR="008500AF" w:rsidRDefault="004519F3" w:rsidP="0048332A">
      <w:pPr>
        <w:widowControl/>
        <w:suppressAutoHyphens w:val="0"/>
        <w:spacing w:line="276" w:lineRule="auto"/>
        <w:ind w:left="357"/>
        <w:jc w:val="both"/>
        <w:textAlignment w:val="auto"/>
        <w:rPr>
          <w:rFonts w:asciiTheme="minorHAnsi" w:hAnsiTheme="minorHAnsi" w:cstheme="minorHAnsi"/>
          <w:bCs/>
          <w:sz w:val="24"/>
          <w:szCs w:val="24"/>
        </w:rPr>
      </w:pPr>
      <w:r w:rsidRPr="00467636">
        <w:rPr>
          <w:rFonts w:asciiTheme="minorHAnsi" w:hAnsiTheme="minorHAnsi" w:cstheme="minorHAnsi"/>
          <w:bCs/>
          <w:sz w:val="24"/>
          <w:szCs w:val="24"/>
        </w:rPr>
        <w:t xml:space="preserve">Wykonawca powiadomi Zamawiającego o wywiązaniu się z tego obowiązku w ciągu </w:t>
      </w:r>
      <w:r w:rsidR="00390E36">
        <w:rPr>
          <w:rFonts w:asciiTheme="minorHAnsi" w:hAnsiTheme="minorHAnsi" w:cstheme="minorHAnsi"/>
          <w:bCs/>
          <w:sz w:val="24"/>
          <w:szCs w:val="24"/>
        </w:rPr>
        <w:t xml:space="preserve">                             </w:t>
      </w:r>
      <w:r w:rsidRPr="00467636">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3B457015" w:rsidR="00AF75AE"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b/>
          <w:bCs/>
          <w:sz w:val="24"/>
          <w:szCs w:val="24"/>
        </w:rPr>
        <w:t>Wykonawca zobowiązany jest do zawarcia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swój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koszt,</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na</w:t>
      </w:r>
      <w:r w:rsidRPr="00467636">
        <w:rPr>
          <w:rFonts w:asciiTheme="minorHAnsi" w:hAnsiTheme="minorHAnsi" w:cstheme="minorHAnsi"/>
          <w:b/>
          <w:bCs/>
          <w:spacing w:val="5"/>
          <w:sz w:val="24"/>
          <w:szCs w:val="24"/>
        </w:rPr>
        <w:t xml:space="preserve"> </w:t>
      </w:r>
      <w:r w:rsidRPr="00467636">
        <w:rPr>
          <w:rFonts w:asciiTheme="minorHAnsi" w:hAnsiTheme="minorHAnsi" w:cstheme="minorHAnsi"/>
          <w:b/>
          <w:bCs/>
          <w:spacing w:val="-1"/>
          <w:sz w:val="24"/>
          <w:szCs w:val="24"/>
        </w:rPr>
        <w:t>okres</w:t>
      </w:r>
      <w:r w:rsidRPr="00467636">
        <w:rPr>
          <w:rFonts w:asciiTheme="minorHAnsi" w:hAnsiTheme="minorHAnsi" w:cstheme="minorHAnsi"/>
          <w:b/>
          <w:bCs/>
          <w:spacing w:val="8"/>
          <w:sz w:val="24"/>
          <w:szCs w:val="24"/>
        </w:rPr>
        <w:t xml:space="preserve"> </w:t>
      </w:r>
      <w:r w:rsidRPr="00467636">
        <w:rPr>
          <w:rFonts w:asciiTheme="minorHAnsi" w:hAnsiTheme="minorHAnsi" w:cstheme="minorHAnsi"/>
          <w:b/>
          <w:bCs/>
          <w:spacing w:val="-1"/>
          <w:sz w:val="24"/>
          <w:szCs w:val="24"/>
        </w:rPr>
        <w:t>obowiązywania</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b/>
          <w:bCs/>
          <w:spacing w:val="14"/>
          <w:sz w:val="24"/>
          <w:szCs w:val="24"/>
        </w:rPr>
        <w:t xml:space="preserve"> </w:t>
      </w:r>
      <w:r w:rsidRPr="00467636">
        <w:rPr>
          <w:rFonts w:asciiTheme="minorHAnsi" w:hAnsiTheme="minorHAnsi" w:cstheme="minorHAnsi"/>
          <w:b/>
          <w:bCs/>
          <w:sz w:val="24"/>
          <w:szCs w:val="24"/>
        </w:rPr>
        <w:t>nie</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z w:val="24"/>
          <w:szCs w:val="24"/>
        </w:rPr>
        <w:t>później</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niż</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7"/>
          <w:sz w:val="24"/>
          <w:szCs w:val="24"/>
        </w:rPr>
        <w:t xml:space="preserve"> </w:t>
      </w:r>
      <w:r w:rsidRPr="00467636">
        <w:rPr>
          <w:rFonts w:asciiTheme="minorHAnsi" w:hAnsiTheme="minorHAnsi" w:cstheme="minorHAnsi"/>
          <w:b/>
          <w:bCs/>
          <w:sz w:val="24"/>
          <w:szCs w:val="24"/>
        </w:rPr>
        <w:t>dnia</w:t>
      </w:r>
      <w:r w:rsidRPr="00467636">
        <w:rPr>
          <w:rFonts w:asciiTheme="minorHAnsi" w:hAnsiTheme="minorHAnsi" w:cstheme="minorHAnsi"/>
          <w:b/>
          <w:bCs/>
          <w:spacing w:val="6"/>
          <w:sz w:val="24"/>
          <w:szCs w:val="24"/>
        </w:rPr>
        <w:t xml:space="preserve"> </w:t>
      </w:r>
      <w:r w:rsidRPr="00467636">
        <w:rPr>
          <w:rFonts w:asciiTheme="minorHAnsi" w:hAnsiTheme="minorHAnsi" w:cstheme="minorHAnsi"/>
          <w:b/>
          <w:bCs/>
          <w:spacing w:val="-1"/>
          <w:sz w:val="24"/>
          <w:szCs w:val="24"/>
        </w:rPr>
        <w:t>poprzedzającego</w:t>
      </w:r>
      <w:r w:rsidRPr="00467636">
        <w:rPr>
          <w:rFonts w:asciiTheme="minorHAnsi" w:hAnsiTheme="minorHAnsi" w:cstheme="minorHAnsi"/>
          <w:b/>
          <w:bCs/>
          <w:spacing w:val="63"/>
          <w:w w:val="99"/>
          <w:sz w:val="24"/>
          <w:szCs w:val="24"/>
        </w:rPr>
        <w:t xml:space="preserve"> </w:t>
      </w:r>
      <w:r w:rsidRPr="00467636">
        <w:rPr>
          <w:rFonts w:asciiTheme="minorHAnsi" w:hAnsiTheme="minorHAnsi" w:cstheme="minorHAnsi"/>
          <w:b/>
          <w:bCs/>
          <w:sz w:val="24"/>
          <w:szCs w:val="24"/>
        </w:rPr>
        <w:t>dzień,</w:t>
      </w:r>
      <w:r w:rsidRPr="00467636">
        <w:rPr>
          <w:rFonts w:asciiTheme="minorHAnsi" w:hAnsiTheme="minorHAnsi" w:cstheme="minorHAnsi"/>
          <w:b/>
          <w:bCs/>
          <w:spacing w:val="38"/>
          <w:sz w:val="24"/>
          <w:szCs w:val="24"/>
        </w:rPr>
        <w:t xml:space="preserve"> </w:t>
      </w:r>
      <w:r w:rsidRPr="00467636">
        <w:rPr>
          <w:rFonts w:asciiTheme="minorHAnsi" w:hAnsiTheme="minorHAnsi" w:cstheme="minorHAnsi"/>
          <w:b/>
          <w:bCs/>
          <w:sz w:val="24"/>
          <w:szCs w:val="24"/>
        </w:rPr>
        <w:t>w</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z w:val="24"/>
          <w:szCs w:val="24"/>
        </w:rPr>
        <w:t>którym</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ma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nastąpić</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przekazanie</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terenu</w:t>
      </w:r>
      <w:r w:rsidRPr="00467636">
        <w:rPr>
          <w:rFonts w:asciiTheme="minorHAnsi" w:hAnsiTheme="minorHAnsi" w:cstheme="minorHAnsi"/>
          <w:b/>
          <w:bCs/>
          <w:spacing w:val="39"/>
          <w:sz w:val="24"/>
          <w:szCs w:val="24"/>
        </w:rPr>
        <w:t xml:space="preserve"> </w:t>
      </w:r>
      <w:r w:rsidRPr="00467636">
        <w:rPr>
          <w:rFonts w:asciiTheme="minorHAnsi" w:hAnsiTheme="minorHAnsi" w:cstheme="minorHAnsi"/>
          <w:b/>
          <w:bCs/>
          <w:spacing w:val="-1"/>
          <w:sz w:val="24"/>
          <w:szCs w:val="24"/>
        </w:rPr>
        <w:t>budowy,</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umów</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pacing w:val="-1"/>
          <w:sz w:val="24"/>
          <w:szCs w:val="24"/>
        </w:rPr>
        <w:t>ubezpieczenia</w:t>
      </w:r>
      <w:r w:rsidRPr="00467636">
        <w:rPr>
          <w:rFonts w:asciiTheme="minorHAnsi" w:hAnsiTheme="minorHAnsi" w:cstheme="minorHAnsi"/>
          <w:b/>
          <w:bCs/>
          <w:spacing w:val="37"/>
          <w:sz w:val="24"/>
          <w:szCs w:val="24"/>
        </w:rPr>
        <w:t xml:space="preserve"> </w:t>
      </w:r>
      <w:r w:rsidRPr="00467636">
        <w:rPr>
          <w:rFonts w:asciiTheme="minorHAnsi" w:hAnsiTheme="minorHAnsi" w:cstheme="minorHAnsi"/>
          <w:b/>
          <w:bCs/>
          <w:sz w:val="24"/>
          <w:szCs w:val="24"/>
        </w:rPr>
        <w:t>od</w:t>
      </w:r>
      <w:r w:rsidRPr="00467636">
        <w:rPr>
          <w:rFonts w:asciiTheme="minorHAnsi" w:hAnsiTheme="minorHAnsi" w:cstheme="minorHAnsi"/>
          <w:b/>
          <w:bCs/>
          <w:spacing w:val="36"/>
          <w:sz w:val="24"/>
          <w:szCs w:val="24"/>
        </w:rPr>
        <w:t xml:space="preserve"> </w:t>
      </w:r>
      <w:r w:rsidRPr="00467636">
        <w:rPr>
          <w:rFonts w:asciiTheme="minorHAnsi" w:hAnsiTheme="minorHAnsi" w:cstheme="minorHAnsi"/>
          <w:b/>
          <w:bCs/>
          <w:spacing w:val="-1"/>
          <w:sz w:val="24"/>
          <w:szCs w:val="24"/>
        </w:rPr>
        <w:t>wszelkiego</w:t>
      </w:r>
      <w:r w:rsidRPr="00467636">
        <w:rPr>
          <w:rFonts w:asciiTheme="minorHAnsi" w:hAnsiTheme="minorHAnsi" w:cstheme="minorHAnsi"/>
          <w:b/>
          <w:bCs/>
          <w:spacing w:val="85"/>
          <w:w w:val="99"/>
          <w:sz w:val="24"/>
          <w:szCs w:val="24"/>
        </w:rPr>
        <w:t xml:space="preserve"> </w:t>
      </w:r>
      <w:r w:rsidRPr="00467636">
        <w:rPr>
          <w:rFonts w:asciiTheme="minorHAnsi" w:hAnsiTheme="minorHAnsi" w:cstheme="minorHAnsi"/>
          <w:b/>
          <w:bCs/>
          <w:sz w:val="24"/>
          <w:szCs w:val="24"/>
        </w:rPr>
        <w:t xml:space="preserve">ryzyka </w:t>
      </w:r>
      <w:r w:rsidR="00591010" w:rsidRPr="00467636">
        <w:rPr>
          <w:rFonts w:asciiTheme="minorHAnsi" w:hAnsiTheme="minorHAnsi" w:cstheme="minorHAnsi"/>
          <w:b/>
          <w:bCs/>
          <w:sz w:val="24"/>
          <w:szCs w:val="24"/>
        </w:rPr>
        <w:t xml:space="preserve">                                          </w:t>
      </w:r>
      <w:r w:rsidRPr="00467636">
        <w:rPr>
          <w:rFonts w:asciiTheme="minorHAnsi" w:hAnsiTheme="minorHAnsi" w:cstheme="minorHAnsi"/>
          <w:b/>
          <w:bCs/>
          <w:sz w:val="24"/>
          <w:szCs w:val="24"/>
        </w:rPr>
        <w:t>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pacing w:val="-1"/>
          <w:sz w:val="24"/>
          <w:szCs w:val="24"/>
        </w:rPr>
        <w:t>odpowiedzialności</w:t>
      </w:r>
      <w:r w:rsidRPr="00467636">
        <w:rPr>
          <w:rFonts w:asciiTheme="minorHAnsi" w:hAnsiTheme="minorHAnsi" w:cstheme="minorHAnsi"/>
          <w:b/>
          <w:bCs/>
          <w:spacing w:val="43"/>
          <w:sz w:val="24"/>
          <w:szCs w:val="24"/>
        </w:rPr>
        <w:t xml:space="preserve"> </w:t>
      </w:r>
      <w:r w:rsidRPr="00467636">
        <w:rPr>
          <w:rFonts w:asciiTheme="minorHAnsi" w:hAnsiTheme="minorHAnsi" w:cstheme="minorHAnsi"/>
          <w:b/>
          <w:bCs/>
          <w:sz w:val="24"/>
          <w:szCs w:val="24"/>
        </w:rPr>
        <w:t>związanej</w:t>
      </w:r>
      <w:r w:rsidRPr="00467636">
        <w:rPr>
          <w:rFonts w:asciiTheme="minorHAnsi" w:hAnsiTheme="minorHAnsi" w:cstheme="minorHAnsi"/>
          <w:b/>
          <w:bCs/>
          <w:spacing w:val="44"/>
          <w:sz w:val="24"/>
          <w:szCs w:val="24"/>
        </w:rPr>
        <w:t xml:space="preserve"> </w:t>
      </w:r>
      <w:r w:rsidRPr="00467636">
        <w:rPr>
          <w:rFonts w:asciiTheme="minorHAnsi" w:hAnsiTheme="minorHAnsi" w:cstheme="minorHAnsi"/>
          <w:b/>
          <w:bCs/>
          <w:sz w:val="24"/>
          <w:szCs w:val="24"/>
        </w:rPr>
        <w:t>z</w:t>
      </w:r>
      <w:r w:rsidRPr="00467636">
        <w:rPr>
          <w:rFonts w:asciiTheme="minorHAnsi" w:hAnsiTheme="minorHAnsi" w:cstheme="minorHAnsi"/>
          <w:b/>
          <w:bCs/>
          <w:spacing w:val="1"/>
          <w:sz w:val="24"/>
          <w:szCs w:val="24"/>
        </w:rPr>
        <w:t xml:space="preserve"> </w:t>
      </w:r>
      <w:r w:rsidRPr="00467636">
        <w:rPr>
          <w:rFonts w:asciiTheme="minorHAnsi" w:hAnsiTheme="minorHAnsi" w:cstheme="minorHAnsi"/>
          <w:b/>
          <w:bCs/>
          <w:sz w:val="24"/>
          <w:szCs w:val="24"/>
        </w:rPr>
        <w:t>wykonaniem</w:t>
      </w:r>
      <w:r w:rsidRPr="00467636">
        <w:rPr>
          <w:rFonts w:asciiTheme="minorHAnsi" w:hAnsiTheme="minorHAnsi" w:cstheme="minorHAnsi"/>
          <w:b/>
          <w:bCs/>
          <w:spacing w:val="42"/>
          <w:sz w:val="24"/>
          <w:szCs w:val="24"/>
        </w:rPr>
        <w:t xml:space="preserve"> </w:t>
      </w:r>
      <w:r w:rsidRPr="00467636">
        <w:rPr>
          <w:rFonts w:asciiTheme="minorHAnsi" w:hAnsiTheme="minorHAnsi" w:cstheme="minorHAnsi"/>
          <w:b/>
          <w:bCs/>
          <w:spacing w:val="-1"/>
          <w:sz w:val="24"/>
          <w:szCs w:val="24"/>
        </w:rPr>
        <w:t>Umowy</w:t>
      </w:r>
      <w:r w:rsidRPr="00467636">
        <w:rPr>
          <w:rFonts w:asciiTheme="minorHAnsi" w:hAnsiTheme="minorHAnsi" w:cstheme="minorHAnsi"/>
          <w:spacing w:val="-1"/>
          <w:sz w:val="24"/>
          <w:szCs w:val="24"/>
        </w:rPr>
        <w:t>,</w:t>
      </w:r>
      <w:r w:rsidRPr="00467636">
        <w:rPr>
          <w:rFonts w:asciiTheme="minorHAnsi" w:hAnsiTheme="minorHAnsi" w:cstheme="minorHAnsi"/>
          <w:spacing w:val="44"/>
          <w:sz w:val="24"/>
          <w:szCs w:val="24"/>
        </w:rPr>
        <w:t xml:space="preserve"> </w:t>
      </w:r>
      <w:r w:rsidRPr="00467636">
        <w:rPr>
          <w:rFonts w:asciiTheme="minorHAnsi" w:hAnsiTheme="minorHAnsi" w:cstheme="minorHAnsi"/>
          <w:sz w:val="24"/>
          <w:szCs w:val="24"/>
        </w:rPr>
        <w:t>zapewniających</w:t>
      </w:r>
      <w:r w:rsidRPr="00467636">
        <w:rPr>
          <w:rFonts w:asciiTheme="minorHAnsi" w:hAnsiTheme="minorHAnsi" w:cstheme="minorHAnsi"/>
          <w:spacing w:val="44"/>
          <w:sz w:val="24"/>
          <w:szCs w:val="24"/>
        </w:rPr>
        <w:t xml:space="preserve"> </w:t>
      </w:r>
      <w:r w:rsidRPr="00467636">
        <w:rPr>
          <w:rFonts w:asciiTheme="minorHAnsi" w:hAnsiTheme="minorHAnsi" w:cstheme="minorHAnsi"/>
          <w:spacing w:val="-1"/>
          <w:sz w:val="24"/>
          <w:szCs w:val="24"/>
        </w:rPr>
        <w:t>wypłatę</w:t>
      </w:r>
      <w:r w:rsidRPr="00467636">
        <w:rPr>
          <w:rFonts w:asciiTheme="minorHAnsi" w:hAnsiTheme="minorHAnsi" w:cstheme="minorHAnsi"/>
          <w:spacing w:val="64"/>
          <w:w w:val="99"/>
          <w:sz w:val="24"/>
          <w:szCs w:val="24"/>
        </w:rPr>
        <w:t xml:space="preserve"> </w:t>
      </w:r>
      <w:r w:rsidRPr="00467636">
        <w:rPr>
          <w:rFonts w:asciiTheme="minorHAnsi" w:hAnsiTheme="minorHAnsi" w:cstheme="minorHAnsi"/>
          <w:sz w:val="24"/>
          <w:szCs w:val="24"/>
        </w:rPr>
        <w:t>odszkodowania,</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8"/>
          <w:sz w:val="24"/>
          <w:szCs w:val="24"/>
        </w:rPr>
        <w:t xml:space="preserve"> </w:t>
      </w:r>
      <w:r w:rsidRPr="00467636">
        <w:rPr>
          <w:rFonts w:asciiTheme="minorHAnsi" w:hAnsiTheme="minorHAnsi" w:cstheme="minorHAnsi"/>
          <w:spacing w:val="-1"/>
          <w:sz w:val="24"/>
          <w:szCs w:val="24"/>
        </w:rPr>
        <w:t>złotych</w:t>
      </w:r>
      <w:r w:rsidRPr="00467636">
        <w:rPr>
          <w:rFonts w:asciiTheme="minorHAnsi" w:hAnsiTheme="minorHAnsi" w:cstheme="minorHAnsi"/>
          <w:spacing w:val="9"/>
          <w:sz w:val="24"/>
          <w:szCs w:val="24"/>
        </w:rPr>
        <w:t xml:space="preserve"> </w:t>
      </w:r>
      <w:r w:rsidRPr="00467636">
        <w:rPr>
          <w:rFonts w:asciiTheme="minorHAnsi" w:hAnsiTheme="minorHAnsi" w:cstheme="minorHAnsi"/>
          <w:sz w:val="24"/>
          <w:szCs w:val="24"/>
        </w:rPr>
        <w:t>polskich</w:t>
      </w:r>
      <w:r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oraz</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terminowe</w:t>
      </w:r>
      <w:r w:rsidR="00740CCF" w:rsidRPr="00467636">
        <w:rPr>
          <w:rFonts w:asciiTheme="minorHAnsi" w:hAnsiTheme="minorHAnsi" w:cstheme="minorHAnsi"/>
          <w:spacing w:val="-1"/>
          <w:sz w:val="24"/>
          <w:szCs w:val="24"/>
        </w:rPr>
        <w:t>go</w:t>
      </w:r>
      <w:r w:rsidRPr="00467636">
        <w:rPr>
          <w:rFonts w:asciiTheme="minorHAnsi" w:hAnsiTheme="minorHAnsi" w:cstheme="minorHAnsi"/>
          <w:spacing w:val="7"/>
          <w:sz w:val="24"/>
          <w:szCs w:val="24"/>
        </w:rPr>
        <w:t xml:space="preserve"> </w:t>
      </w:r>
      <w:r w:rsidR="00740CCF" w:rsidRPr="00467636">
        <w:rPr>
          <w:rFonts w:asciiTheme="minorHAnsi" w:hAnsiTheme="minorHAnsi" w:cstheme="minorHAnsi"/>
          <w:sz w:val="24"/>
          <w:szCs w:val="24"/>
        </w:rPr>
        <w:t>opłacania</w:t>
      </w:r>
      <w:r w:rsidR="00740CCF" w:rsidRPr="00467636">
        <w:rPr>
          <w:rFonts w:asciiTheme="minorHAnsi" w:hAnsiTheme="minorHAnsi" w:cstheme="minorHAnsi"/>
          <w:spacing w:val="8"/>
          <w:sz w:val="24"/>
          <w:szCs w:val="24"/>
        </w:rPr>
        <w:t xml:space="preserve"> </w:t>
      </w:r>
      <w:r w:rsidRPr="00467636">
        <w:rPr>
          <w:rFonts w:asciiTheme="minorHAnsi" w:hAnsiTheme="minorHAnsi" w:cstheme="minorHAnsi"/>
          <w:sz w:val="24"/>
          <w:szCs w:val="24"/>
        </w:rPr>
        <w:t>należnych</w:t>
      </w:r>
      <w:r w:rsidRPr="00467636">
        <w:rPr>
          <w:rFonts w:asciiTheme="minorHAnsi" w:hAnsiTheme="minorHAnsi" w:cstheme="minorHAnsi"/>
          <w:spacing w:val="9"/>
          <w:sz w:val="24"/>
          <w:szCs w:val="24"/>
        </w:rPr>
        <w:t xml:space="preserve"> </w:t>
      </w:r>
      <w:r w:rsidRPr="00467636">
        <w:rPr>
          <w:rFonts w:asciiTheme="minorHAnsi" w:hAnsiTheme="minorHAnsi" w:cstheme="minorHAnsi"/>
          <w:spacing w:val="-1"/>
          <w:sz w:val="24"/>
          <w:szCs w:val="24"/>
        </w:rPr>
        <w:t>składek</w:t>
      </w:r>
      <w:r w:rsidRPr="00467636">
        <w:rPr>
          <w:rFonts w:asciiTheme="minorHAnsi" w:hAnsiTheme="minorHAnsi" w:cstheme="minorHAnsi"/>
          <w:spacing w:val="39"/>
          <w:w w:val="99"/>
          <w:sz w:val="24"/>
          <w:szCs w:val="24"/>
        </w:rPr>
        <w:t xml:space="preserve"> </w:t>
      </w:r>
      <w:r w:rsidRPr="00467636">
        <w:rPr>
          <w:rFonts w:asciiTheme="minorHAnsi" w:hAnsiTheme="minorHAnsi" w:cstheme="minorHAnsi"/>
          <w:spacing w:val="-1"/>
          <w:sz w:val="24"/>
          <w:szCs w:val="24"/>
        </w:rPr>
        <w:t>ubezpieczeniowych,</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zakresie:</w:t>
      </w:r>
      <w:r w:rsidRPr="00467636">
        <w:rPr>
          <w:rFonts w:asciiTheme="minorHAnsi" w:hAnsiTheme="minorHAnsi" w:cstheme="minorHAnsi"/>
          <w:spacing w:val="21"/>
          <w:sz w:val="24"/>
          <w:szCs w:val="24"/>
        </w:rPr>
        <w:t xml:space="preserve"> </w:t>
      </w:r>
      <w:r w:rsidRPr="00467636">
        <w:rPr>
          <w:rFonts w:asciiTheme="minorHAnsi" w:hAnsiTheme="minorHAnsi" w:cstheme="minorHAnsi"/>
          <w:spacing w:val="-1"/>
          <w:sz w:val="24"/>
          <w:szCs w:val="24"/>
        </w:rPr>
        <w:t>odpowiedzialności</w:t>
      </w:r>
      <w:r w:rsidRPr="00467636">
        <w:rPr>
          <w:rFonts w:asciiTheme="minorHAnsi" w:hAnsiTheme="minorHAnsi" w:cstheme="minorHAnsi"/>
          <w:spacing w:val="22"/>
          <w:sz w:val="24"/>
          <w:szCs w:val="24"/>
        </w:rPr>
        <w:t xml:space="preserve"> </w:t>
      </w:r>
      <w:r w:rsidRPr="00467636">
        <w:rPr>
          <w:rFonts w:asciiTheme="minorHAnsi" w:hAnsiTheme="minorHAnsi" w:cstheme="minorHAnsi"/>
          <w:spacing w:val="-1"/>
          <w:sz w:val="24"/>
          <w:szCs w:val="24"/>
        </w:rPr>
        <w:t>cywilnej</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(dalej:</w:t>
      </w:r>
      <w:r w:rsidRPr="00467636">
        <w:rPr>
          <w:rFonts w:asciiTheme="minorHAnsi" w:hAnsiTheme="minorHAnsi" w:cstheme="minorHAnsi"/>
          <w:spacing w:val="21"/>
          <w:sz w:val="24"/>
          <w:szCs w:val="24"/>
        </w:rPr>
        <w:t xml:space="preserve"> </w:t>
      </w:r>
      <w:r w:rsidRPr="00467636">
        <w:rPr>
          <w:rFonts w:asciiTheme="minorHAnsi" w:hAnsiTheme="minorHAnsi" w:cstheme="minorHAnsi"/>
          <w:sz w:val="24"/>
          <w:szCs w:val="24"/>
        </w:rPr>
        <w:t>OC)</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Wykonawcy</w:t>
      </w:r>
      <w:r w:rsidRPr="00467636">
        <w:rPr>
          <w:rFonts w:asciiTheme="minorHAnsi" w:hAnsiTheme="minorHAnsi" w:cstheme="minorHAnsi"/>
          <w:spacing w:val="24"/>
          <w:sz w:val="24"/>
          <w:szCs w:val="24"/>
        </w:rPr>
        <w:t xml:space="preserve"> </w:t>
      </w:r>
      <w:r w:rsidR="0076045D" w:rsidRPr="00467636">
        <w:rPr>
          <w:rFonts w:asciiTheme="minorHAnsi" w:hAnsiTheme="minorHAnsi" w:cstheme="minorHAnsi"/>
          <w:spacing w:val="2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22"/>
          <w:sz w:val="24"/>
          <w:szCs w:val="24"/>
        </w:rPr>
        <w:t xml:space="preserve"> </w:t>
      </w:r>
      <w:r w:rsidRPr="00467636">
        <w:rPr>
          <w:rFonts w:asciiTheme="minorHAnsi" w:hAnsiTheme="minorHAnsi" w:cstheme="minorHAnsi"/>
          <w:sz w:val="24"/>
          <w:szCs w:val="24"/>
        </w:rPr>
        <w:t>tytułu</w:t>
      </w:r>
      <w:r w:rsidRPr="00467636">
        <w:rPr>
          <w:rFonts w:asciiTheme="minorHAnsi" w:hAnsiTheme="minorHAnsi" w:cstheme="minorHAnsi"/>
          <w:spacing w:val="86"/>
          <w:w w:val="99"/>
          <w:sz w:val="24"/>
          <w:szCs w:val="24"/>
        </w:rPr>
        <w:t xml:space="preserve"> </w:t>
      </w:r>
      <w:r w:rsidRPr="00467636">
        <w:rPr>
          <w:rFonts w:asciiTheme="minorHAnsi" w:hAnsiTheme="minorHAnsi" w:cstheme="minorHAnsi"/>
          <w:sz w:val="24"/>
          <w:szCs w:val="24"/>
        </w:rPr>
        <w:t>prowadzonej</w:t>
      </w:r>
      <w:r w:rsidRPr="00467636">
        <w:rPr>
          <w:rFonts w:asciiTheme="minorHAnsi" w:hAnsiTheme="minorHAnsi" w:cstheme="minorHAnsi"/>
          <w:spacing w:val="31"/>
          <w:sz w:val="24"/>
          <w:szCs w:val="24"/>
        </w:rPr>
        <w:t xml:space="preserve"> </w:t>
      </w:r>
      <w:r w:rsidRPr="00467636">
        <w:rPr>
          <w:rFonts w:asciiTheme="minorHAnsi" w:hAnsiTheme="minorHAnsi" w:cstheme="minorHAnsi"/>
          <w:color w:val="000000"/>
          <w:sz w:val="24"/>
          <w:szCs w:val="24"/>
        </w:rPr>
        <w:t>działalności</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gospodarczej,</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obejmujące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poniesione</w:t>
      </w:r>
      <w:r w:rsidRPr="00467636">
        <w:rPr>
          <w:rFonts w:asciiTheme="minorHAnsi" w:hAnsiTheme="minorHAnsi" w:cstheme="minorHAnsi"/>
          <w:color w:val="000000"/>
          <w:spacing w:val="30"/>
          <w:sz w:val="24"/>
          <w:szCs w:val="24"/>
        </w:rPr>
        <w:t xml:space="preserve"> </w:t>
      </w:r>
      <w:r w:rsidRPr="00467636">
        <w:rPr>
          <w:rFonts w:asciiTheme="minorHAnsi" w:hAnsiTheme="minorHAnsi" w:cstheme="minorHAnsi"/>
          <w:color w:val="000000"/>
          <w:spacing w:val="-1"/>
          <w:sz w:val="24"/>
          <w:szCs w:val="24"/>
        </w:rPr>
        <w:t>przez</w:t>
      </w:r>
      <w:r w:rsidRPr="00467636">
        <w:rPr>
          <w:rFonts w:asciiTheme="minorHAnsi" w:hAnsiTheme="minorHAnsi" w:cstheme="minorHAnsi"/>
          <w:color w:val="000000"/>
          <w:spacing w:val="31"/>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74"/>
          <w:w w:val="99"/>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śmierci,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uszkodzenia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ciała,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rozstroju</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zdrowia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wyniku</w:t>
      </w:r>
      <w:r w:rsidRPr="00467636">
        <w:rPr>
          <w:rFonts w:asciiTheme="minorHAnsi" w:hAnsiTheme="minorHAnsi" w:cstheme="minorHAnsi"/>
          <w:color w:val="000000"/>
          <w:spacing w:val="54"/>
          <w:w w:val="99"/>
          <w:sz w:val="24"/>
          <w:szCs w:val="24"/>
        </w:rPr>
        <w:t xml:space="preserve"> </w:t>
      </w:r>
      <w:r w:rsidRPr="00467636">
        <w:rPr>
          <w:rFonts w:asciiTheme="minorHAnsi" w:hAnsiTheme="minorHAnsi" w:cstheme="minorHAnsi"/>
          <w:color w:val="000000"/>
          <w:sz w:val="24"/>
          <w:szCs w:val="24"/>
        </w:rPr>
        <w:t xml:space="preserve">utraty,  zniszczenia  lub </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uszkodzenia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mienia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osób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trzecich,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lastRenderedPageBreak/>
        <w:t xml:space="preserve">a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 xml:space="preserve">także  szkody </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  w</w:t>
      </w:r>
      <w:r w:rsidRPr="00467636">
        <w:rPr>
          <w:rFonts w:asciiTheme="minorHAnsi" w:hAnsiTheme="minorHAnsi" w:cstheme="minorHAnsi"/>
          <w:color w:val="000000"/>
          <w:spacing w:val="45"/>
          <w:sz w:val="24"/>
          <w:szCs w:val="24"/>
        </w:rPr>
        <w:t xml:space="preserve"> </w:t>
      </w:r>
      <w:r w:rsidRPr="00467636">
        <w:rPr>
          <w:rFonts w:asciiTheme="minorHAnsi" w:hAnsiTheme="minorHAnsi" w:cstheme="minorHAnsi"/>
          <w:color w:val="000000"/>
          <w:spacing w:val="1"/>
          <w:sz w:val="24"/>
          <w:szCs w:val="24"/>
        </w:rPr>
        <w:t>związku</w:t>
      </w:r>
      <w:r w:rsidRPr="00467636">
        <w:rPr>
          <w:rFonts w:asciiTheme="minorHAnsi" w:hAnsiTheme="minorHAnsi" w:cstheme="minorHAnsi"/>
          <w:color w:val="000000"/>
          <w:spacing w:val="4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pacing w:val="-1"/>
          <w:sz w:val="24"/>
          <w:szCs w:val="24"/>
        </w:rPr>
        <w:t>wykonywaniem</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robót</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objętych</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pacing w:val="-1"/>
          <w:sz w:val="24"/>
          <w:szCs w:val="24"/>
        </w:rPr>
        <w:t>Umową,</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kwotę</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1"/>
          <w:sz w:val="24"/>
          <w:szCs w:val="24"/>
        </w:rPr>
        <w:t>ubezpieczenia</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niższą</w:t>
      </w:r>
      <w:r w:rsidRPr="00467636">
        <w:rPr>
          <w:rFonts w:asciiTheme="minorHAnsi" w:hAnsiTheme="minorHAnsi" w:cstheme="minorHAnsi"/>
          <w:color w:val="000000"/>
          <w:spacing w:val="24"/>
          <w:sz w:val="24"/>
          <w:szCs w:val="24"/>
        </w:rPr>
        <w:t xml:space="preserve"> </w:t>
      </w:r>
      <w:r w:rsidRPr="00467636">
        <w:rPr>
          <w:rFonts w:asciiTheme="minorHAnsi" w:hAnsiTheme="minorHAnsi" w:cstheme="minorHAnsi"/>
          <w:color w:val="000000"/>
          <w:sz w:val="24"/>
          <w:szCs w:val="24"/>
        </w:rPr>
        <w:t>niż</w:t>
      </w:r>
      <w:r w:rsidRPr="00467636">
        <w:rPr>
          <w:rFonts w:asciiTheme="minorHAnsi" w:hAnsiTheme="minorHAnsi" w:cstheme="minorHAnsi"/>
          <w:color w:val="000000"/>
          <w:spacing w:val="23"/>
          <w:sz w:val="24"/>
          <w:szCs w:val="24"/>
        </w:rPr>
        <w:t xml:space="preserve"> </w:t>
      </w:r>
      <w:r w:rsidRPr="00467636">
        <w:rPr>
          <w:rFonts w:asciiTheme="minorHAnsi" w:hAnsiTheme="minorHAnsi" w:cstheme="minorHAnsi"/>
          <w:color w:val="000000"/>
          <w:spacing w:val="-1"/>
          <w:sz w:val="24"/>
          <w:szCs w:val="24"/>
        </w:rPr>
        <w:t>wartość Wynagrodzenia brutto, określona w §</w:t>
      </w:r>
      <w:r w:rsidR="0076045D"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6 ust.1 Umowy.</w:t>
      </w:r>
    </w:p>
    <w:p w14:paraId="0EE56D9D" w14:textId="77777777" w:rsidR="008410D3"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z w:val="24"/>
          <w:szCs w:val="24"/>
        </w:rPr>
        <w:t>Strony</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uzgadniają,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uchybienia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obowiązkowi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przedłożenia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dowodów</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zawarcia</w:t>
      </w:r>
      <w:r w:rsidRPr="00467636">
        <w:rPr>
          <w:rFonts w:asciiTheme="minorHAnsi" w:hAnsiTheme="minorHAnsi" w:cstheme="minorHAnsi"/>
          <w:color w:val="000000"/>
          <w:spacing w:val="51"/>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 xml:space="preserve">ubezpieczenia,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o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których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 xml:space="preserve">Zamawiający  </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ma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4"/>
          <w:sz w:val="24"/>
          <w:szCs w:val="24"/>
        </w:rPr>
        <w:t xml:space="preserve"> </w:t>
      </w:r>
      <w:r w:rsidRPr="00467636">
        <w:rPr>
          <w:rFonts w:asciiTheme="minorHAnsi" w:hAnsiTheme="minorHAnsi" w:cstheme="minorHAnsi"/>
          <w:color w:val="000000"/>
          <w:spacing w:val="-1"/>
          <w:sz w:val="24"/>
          <w:szCs w:val="24"/>
        </w:rPr>
        <w:t>prawo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17"/>
          <w:sz w:val="24"/>
          <w:szCs w:val="24"/>
        </w:rPr>
        <w:t xml:space="preserve"> </w:t>
      </w:r>
      <w:r w:rsidRPr="00467636">
        <w:rPr>
          <w:rFonts w:asciiTheme="minorHAnsi" w:hAnsiTheme="minorHAnsi" w:cstheme="minorHAnsi"/>
          <w:color w:val="000000"/>
          <w:sz w:val="24"/>
          <w:szCs w:val="24"/>
        </w:rPr>
        <w:t>wstrzymać</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z w:val="24"/>
          <w:szCs w:val="24"/>
        </w:rPr>
        <w:t>się</w:t>
      </w:r>
      <w:r w:rsidR="0048332A" w:rsidRPr="00467636">
        <w:rPr>
          <w:rFonts w:asciiTheme="minorHAnsi" w:hAnsiTheme="minorHAnsi" w:cstheme="minorHAnsi"/>
          <w:color w:val="000000"/>
          <w:spacing w:val="60"/>
          <w:w w:val="99"/>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przekazaniem</w:t>
      </w:r>
      <w:r w:rsidRPr="00467636">
        <w:rPr>
          <w:rFonts w:asciiTheme="minorHAnsi" w:hAnsiTheme="minorHAnsi" w:cstheme="minorHAnsi"/>
          <w:color w:val="000000"/>
          <w:spacing w:val="26"/>
          <w:sz w:val="24"/>
          <w:szCs w:val="24"/>
        </w:rPr>
        <w:t xml:space="preserve"> </w:t>
      </w:r>
      <w:r w:rsidRPr="00467636">
        <w:rPr>
          <w:rFonts w:asciiTheme="minorHAnsi" w:hAnsiTheme="minorHAnsi" w:cstheme="minorHAnsi"/>
          <w:color w:val="000000"/>
          <w:sz w:val="24"/>
          <w:szCs w:val="24"/>
        </w:rPr>
        <w:t>terenu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budowy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pacing w:val="-1"/>
          <w:sz w:val="24"/>
          <w:szCs w:val="24"/>
        </w:rPr>
        <w:t>wydłużenia</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pacing w:val="-1"/>
          <w:sz w:val="24"/>
          <w:szCs w:val="24"/>
        </w:rPr>
        <w:t>terminu</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realizacji</w:t>
      </w:r>
      <w:r w:rsidRPr="00467636">
        <w:rPr>
          <w:rFonts w:asciiTheme="minorHAnsi" w:hAnsiTheme="minorHAnsi" w:cstheme="minorHAnsi"/>
          <w:color w:val="000000"/>
          <w:spacing w:val="74"/>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 xml:space="preserve">Wykonawca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zobowiązany</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 xml:space="preserve">jest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pacing w:val="-1"/>
          <w:sz w:val="24"/>
          <w:szCs w:val="24"/>
        </w:rPr>
        <w:t>przedłużenia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obowiązywania</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ubezpieczeń</w:t>
      </w:r>
      <w:r w:rsidRPr="00467636">
        <w:rPr>
          <w:rFonts w:asciiTheme="minorHAnsi" w:hAnsiTheme="minorHAnsi" w:cstheme="minorHAnsi"/>
          <w:color w:val="000000"/>
          <w:spacing w:val="101"/>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wykazania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tego</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faktu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co</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najmniej</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pacing w:val="1"/>
          <w:sz w:val="24"/>
          <w:szCs w:val="24"/>
        </w:rPr>
        <w:t>14</w:t>
      </w:r>
      <w:r w:rsidRPr="00467636">
        <w:rPr>
          <w:rFonts w:asciiTheme="minorHAnsi" w:hAnsiTheme="minorHAnsi" w:cstheme="minorHAnsi"/>
          <w:color w:val="000000"/>
          <w:spacing w:val="28"/>
          <w:sz w:val="24"/>
          <w:szCs w:val="24"/>
        </w:rPr>
        <w:t xml:space="preserve"> </w:t>
      </w:r>
      <w:r w:rsidRPr="00467636">
        <w:rPr>
          <w:rFonts w:asciiTheme="minorHAnsi" w:hAnsiTheme="minorHAnsi" w:cstheme="minorHAnsi"/>
          <w:color w:val="000000"/>
          <w:sz w:val="24"/>
          <w:szCs w:val="24"/>
        </w:rPr>
        <w:t>dni</w:t>
      </w:r>
      <w:r w:rsidRPr="00467636">
        <w:rPr>
          <w:rFonts w:asciiTheme="minorHAnsi" w:hAnsiTheme="minorHAnsi" w:cstheme="minorHAnsi"/>
          <w:color w:val="000000"/>
          <w:spacing w:val="27"/>
          <w:sz w:val="24"/>
          <w:szCs w:val="24"/>
        </w:rPr>
        <w:t xml:space="preserve"> </w:t>
      </w:r>
      <w:r w:rsidRPr="00467636">
        <w:rPr>
          <w:rFonts w:asciiTheme="minorHAnsi" w:hAnsiTheme="minorHAnsi" w:cstheme="minorHAnsi"/>
          <w:color w:val="000000"/>
          <w:sz w:val="24"/>
          <w:szCs w:val="24"/>
        </w:rPr>
        <w:t>przed</w:t>
      </w:r>
      <w:r w:rsidRPr="00467636">
        <w:rPr>
          <w:rFonts w:asciiTheme="minorHAnsi" w:hAnsiTheme="minorHAnsi" w:cstheme="minorHAnsi"/>
          <w:color w:val="000000"/>
          <w:spacing w:val="29"/>
          <w:sz w:val="24"/>
          <w:szCs w:val="24"/>
        </w:rPr>
        <w:t xml:space="preserve"> </w:t>
      </w:r>
      <w:r w:rsidRPr="00467636">
        <w:rPr>
          <w:rFonts w:asciiTheme="minorHAnsi" w:hAnsiTheme="minorHAnsi" w:cstheme="minorHAnsi"/>
          <w:color w:val="000000"/>
          <w:sz w:val="24"/>
          <w:szCs w:val="24"/>
        </w:rPr>
        <w:t>wygaśnięciem</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poprzednich</w:t>
      </w:r>
      <w:r w:rsidRPr="00467636">
        <w:rPr>
          <w:rFonts w:asciiTheme="minorHAnsi" w:hAnsiTheme="minorHAnsi" w:cstheme="minorHAnsi"/>
          <w:color w:val="000000"/>
          <w:spacing w:val="30"/>
          <w:w w:val="99"/>
          <w:sz w:val="24"/>
          <w:szCs w:val="24"/>
        </w:rPr>
        <w:t xml:space="preserve"> </w:t>
      </w:r>
      <w:r w:rsidRPr="00467636">
        <w:rPr>
          <w:rFonts w:asciiTheme="minorHAnsi" w:hAnsiTheme="minorHAnsi" w:cstheme="minorHAnsi"/>
          <w:color w:val="000000"/>
          <w:spacing w:val="-1"/>
          <w:sz w:val="24"/>
          <w:szCs w:val="24"/>
        </w:rPr>
        <w:t xml:space="preserve">umów. </w:t>
      </w:r>
    </w:p>
    <w:p w14:paraId="4F3099D0" w14:textId="22B82EBA" w:rsidR="00591010" w:rsidRPr="00467636" w:rsidRDefault="004519F3" w:rsidP="0048332A">
      <w:pPr>
        <w:widowControl/>
        <w:suppressAutoHyphens w:val="0"/>
        <w:spacing w:line="276" w:lineRule="auto"/>
        <w:ind w:left="357"/>
        <w:jc w:val="both"/>
        <w:textAlignment w:val="auto"/>
        <w:rPr>
          <w:rFonts w:asciiTheme="minorHAnsi" w:hAnsiTheme="minorHAnsi" w:cstheme="minorHAnsi"/>
          <w:color w:val="000000"/>
          <w:spacing w:val="-1"/>
          <w:sz w:val="24"/>
          <w:szCs w:val="24"/>
        </w:rPr>
      </w:pPr>
      <w:r w:rsidRPr="00467636">
        <w:rPr>
          <w:rFonts w:asciiTheme="minorHAnsi" w:hAnsiTheme="minorHAnsi" w:cstheme="minorHAnsi"/>
          <w:color w:val="000000"/>
          <w:spacing w:val="-1"/>
          <w:sz w:val="24"/>
          <w:szCs w:val="24"/>
        </w:rPr>
        <w:t xml:space="preserve">Wykonawca zobowiązany jest do </w:t>
      </w:r>
      <w:r w:rsidRPr="00467636">
        <w:rPr>
          <w:rFonts w:asciiTheme="minorHAnsi" w:hAnsiTheme="minorHAnsi" w:cstheme="minorHAnsi"/>
          <w:color w:val="000000"/>
          <w:sz w:val="24"/>
          <w:szCs w:val="24"/>
        </w:rPr>
        <w:t>przedkładania</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Zamawiającemu</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bez</w:t>
      </w:r>
      <w:r w:rsidRPr="00467636">
        <w:rPr>
          <w:rFonts w:asciiTheme="minorHAnsi" w:hAnsiTheme="minorHAnsi" w:cstheme="minorHAnsi"/>
          <w:color w:val="000000"/>
          <w:sz w:val="24"/>
          <w:szCs w:val="24"/>
        </w:rPr>
        <w:t xml:space="preserve"> wezwania</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potwierdzających</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zawarcie</w:t>
      </w:r>
      <w:r w:rsidRPr="00467636">
        <w:rPr>
          <w:rFonts w:asciiTheme="minorHAnsi" w:hAnsiTheme="minorHAnsi" w:cstheme="minorHAnsi"/>
          <w:color w:val="000000"/>
          <w:spacing w:val="42"/>
          <w:sz w:val="24"/>
          <w:szCs w:val="24"/>
        </w:rPr>
        <w:t xml:space="preserve"> </w:t>
      </w:r>
      <w:r w:rsidRPr="00467636">
        <w:rPr>
          <w:rFonts w:asciiTheme="minorHAnsi" w:hAnsiTheme="minorHAnsi" w:cstheme="minorHAnsi"/>
          <w:color w:val="000000"/>
          <w:sz w:val="24"/>
          <w:szCs w:val="24"/>
        </w:rPr>
        <w:t>umowy</w:t>
      </w:r>
      <w:r w:rsidRPr="00467636">
        <w:rPr>
          <w:rFonts w:asciiTheme="minorHAnsi" w:hAnsiTheme="minorHAnsi" w:cstheme="minorHAnsi"/>
          <w:color w:val="000000"/>
          <w:spacing w:val="22"/>
          <w:w w:val="99"/>
          <w:sz w:val="24"/>
          <w:szCs w:val="24"/>
        </w:rPr>
        <w:t xml:space="preserve"> </w:t>
      </w:r>
      <w:r w:rsidRPr="00467636">
        <w:rPr>
          <w:rFonts w:asciiTheme="minorHAnsi" w:hAnsiTheme="minorHAnsi" w:cstheme="minorHAnsi"/>
          <w:color w:val="000000"/>
          <w:spacing w:val="-1"/>
          <w:sz w:val="24"/>
          <w:szCs w:val="24"/>
        </w:rPr>
        <w:t>(umów)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ubezpieczenia,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których</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mowa</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lub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dowodów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opłacania</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składek.</w:t>
      </w:r>
    </w:p>
    <w:p w14:paraId="1F7A1AD2" w14:textId="77777777" w:rsidR="008500AF" w:rsidRPr="00467636" w:rsidRDefault="004519F3" w:rsidP="00390142">
      <w:pPr>
        <w:widowControl/>
        <w:numPr>
          <w:ilvl w:val="0"/>
          <w:numId w:val="3"/>
        </w:numPr>
        <w:suppressAutoHyphens w:val="0"/>
        <w:spacing w:line="276" w:lineRule="auto"/>
        <w:ind w:left="357" w:hanging="357"/>
        <w:jc w:val="both"/>
        <w:textAlignment w:val="auto"/>
        <w:rPr>
          <w:rFonts w:asciiTheme="minorHAnsi" w:hAnsiTheme="minorHAnsi" w:cstheme="minorHAnsi"/>
          <w:b/>
          <w:sz w:val="24"/>
          <w:szCs w:val="24"/>
        </w:rPr>
      </w:pPr>
      <w:r w:rsidRPr="00467636">
        <w:rPr>
          <w:rFonts w:asciiTheme="minorHAnsi" w:hAnsiTheme="minorHAnsi" w:cstheme="minorHAnsi"/>
          <w:color w:val="000000"/>
          <w:sz w:val="24"/>
          <w:szCs w:val="24"/>
        </w:rPr>
        <w:t>Ponadto do obowiązków Wykonawcy należy:</w:t>
      </w:r>
    </w:p>
    <w:p w14:paraId="2A63A00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pacing w:val="-1"/>
          <w:sz w:val="24"/>
          <w:szCs w:val="24"/>
        </w:rPr>
        <w:t>podejmowanie</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wszelkich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dozwolonych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możliwych</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działań</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pacing w:val="-1"/>
          <w:sz w:val="24"/>
          <w:szCs w:val="24"/>
        </w:rPr>
        <w:t>celu</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uchronienia</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od</w:t>
      </w:r>
      <w:r w:rsidRPr="00467636">
        <w:rPr>
          <w:rFonts w:asciiTheme="minorHAnsi" w:hAnsiTheme="minorHAnsi" w:cstheme="minorHAnsi"/>
          <w:color w:val="000000"/>
          <w:spacing w:val="65"/>
          <w:w w:val="99"/>
          <w:sz w:val="24"/>
          <w:szCs w:val="24"/>
        </w:rPr>
        <w:t xml:space="preserve"> </w:t>
      </w:r>
      <w:r w:rsidRPr="00467636">
        <w:rPr>
          <w:rFonts w:asciiTheme="minorHAnsi" w:hAnsiTheme="minorHAnsi" w:cstheme="minorHAnsi"/>
          <w:color w:val="000000"/>
          <w:sz w:val="24"/>
          <w:szCs w:val="24"/>
        </w:rPr>
        <w:t>ryzyka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ponoszenia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solidarnej</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wynagrodzenie</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podwykonawców</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(dalszych</w:t>
      </w:r>
      <w:r w:rsidRPr="00467636">
        <w:rPr>
          <w:rFonts w:asciiTheme="minorHAnsi" w:hAnsiTheme="minorHAnsi" w:cstheme="minorHAnsi"/>
          <w:color w:val="000000"/>
          <w:spacing w:val="70"/>
          <w:w w:val="99"/>
          <w:sz w:val="24"/>
          <w:szCs w:val="24"/>
        </w:rPr>
        <w:t xml:space="preserve"> </w:t>
      </w:r>
      <w:r w:rsidRPr="00467636">
        <w:rPr>
          <w:rFonts w:asciiTheme="minorHAnsi" w:hAnsiTheme="minorHAnsi" w:cstheme="minorHAnsi"/>
          <w:color w:val="000000"/>
          <w:spacing w:val="-1"/>
          <w:sz w:val="24"/>
          <w:szCs w:val="24"/>
        </w:rPr>
        <w:t>podwykonawców);</w:t>
      </w:r>
    </w:p>
    <w:p w14:paraId="4AFE75FF"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ponoszenie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wobec</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3"/>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pracowników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odpowiedzialności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pacing w:val="-1"/>
          <w:sz w:val="24"/>
          <w:szCs w:val="24"/>
        </w:rPr>
        <w:t>prawnej</w:t>
      </w:r>
      <w:r w:rsidRPr="00467636">
        <w:rPr>
          <w:rFonts w:asciiTheme="minorHAnsi" w:hAnsiTheme="minorHAnsi" w:cstheme="minorHAnsi"/>
          <w:color w:val="000000"/>
          <w:spacing w:val="48"/>
          <w:w w:val="99"/>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pacing w:val="-1"/>
          <w:sz w:val="24"/>
          <w:szCs w:val="24"/>
        </w:rPr>
        <w:t>finansowej</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szkody,</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w tym następstwa</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nieszczęśliwych</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wypadków,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powstałe</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z w:val="24"/>
          <w:szCs w:val="24"/>
        </w:rPr>
        <w:t>przy</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wykonywaniu</w:t>
      </w:r>
      <w:r w:rsidRPr="00467636">
        <w:rPr>
          <w:rFonts w:asciiTheme="minorHAnsi" w:hAnsiTheme="minorHAnsi" w:cstheme="minorHAnsi"/>
          <w:color w:val="000000"/>
          <w:spacing w:val="52"/>
          <w:w w:val="99"/>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także</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okresie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rękojmi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gwarancji,</w:t>
      </w:r>
      <w:r w:rsidRPr="00467636">
        <w:rPr>
          <w:rFonts w:asciiTheme="minorHAnsi" w:hAnsiTheme="minorHAnsi" w:cstheme="minorHAnsi"/>
          <w:color w:val="000000"/>
          <w:spacing w:val="-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tym</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za</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pacing w:val="-1"/>
          <w:sz w:val="24"/>
          <w:szCs w:val="24"/>
        </w:rPr>
        <w:t>szkody</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osobowe</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4"/>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
          <w:sz w:val="24"/>
          <w:szCs w:val="24"/>
        </w:rPr>
        <w:t xml:space="preserve"> </w:t>
      </w:r>
      <w:r w:rsidRPr="00467636">
        <w:rPr>
          <w:rFonts w:asciiTheme="minorHAnsi" w:hAnsiTheme="minorHAnsi" w:cstheme="minorHAnsi"/>
          <w:color w:val="000000"/>
          <w:spacing w:val="-1"/>
          <w:sz w:val="24"/>
          <w:szCs w:val="24"/>
        </w:rPr>
        <w:t>mieniu;</w:t>
      </w:r>
    </w:p>
    <w:p w14:paraId="1F01887D" w14:textId="744A0B36"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pacing w:val="-1"/>
          <w:sz w:val="24"/>
          <w:szCs w:val="24"/>
        </w:rPr>
      </w:pPr>
      <w:r w:rsidRPr="00467636">
        <w:rPr>
          <w:rFonts w:asciiTheme="minorHAnsi" w:hAnsiTheme="minorHAnsi" w:cstheme="minorHAnsi"/>
          <w:color w:val="000000"/>
          <w:sz w:val="24"/>
          <w:szCs w:val="24"/>
        </w:rPr>
        <w:t>zadośćuczynienie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prawne</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finansowe</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roszczeniom</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osób</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trzecich</w:t>
      </w:r>
      <w:r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5"/>
          <w:sz w:val="24"/>
          <w:szCs w:val="24"/>
        </w:rPr>
        <w:t xml:space="preserve"> </w:t>
      </w:r>
      <w:r w:rsidRPr="00467636">
        <w:rPr>
          <w:rFonts w:asciiTheme="minorHAnsi" w:hAnsiTheme="minorHAnsi" w:cstheme="minorHAnsi"/>
          <w:color w:val="000000"/>
          <w:spacing w:val="-1"/>
          <w:sz w:val="24"/>
          <w:szCs w:val="24"/>
        </w:rPr>
        <w:t>tytułów,</w:t>
      </w:r>
      <w:r w:rsidRPr="00467636">
        <w:rPr>
          <w:rFonts w:asciiTheme="minorHAnsi" w:hAnsiTheme="minorHAnsi" w:cstheme="minorHAnsi"/>
          <w:color w:val="000000"/>
          <w:spacing w:val="10"/>
          <w:sz w:val="24"/>
          <w:szCs w:val="24"/>
        </w:rPr>
        <w:t xml:space="preserve"> </w:t>
      </w:r>
      <w:r w:rsidR="0048332A" w:rsidRPr="00467636">
        <w:rPr>
          <w:rFonts w:asciiTheme="minorHAnsi" w:hAnsiTheme="minorHAnsi" w:cstheme="minorHAnsi"/>
          <w:color w:val="000000"/>
          <w:spacing w:val="10"/>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których</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pacing w:val="-1"/>
          <w:sz w:val="24"/>
          <w:szCs w:val="24"/>
        </w:rPr>
        <w:t>mowa</w:t>
      </w:r>
      <w:r w:rsidRPr="00467636">
        <w:rPr>
          <w:rFonts w:asciiTheme="minorHAnsi" w:hAnsiTheme="minorHAnsi" w:cstheme="minorHAnsi"/>
          <w:color w:val="000000"/>
          <w:spacing w:val="67"/>
          <w:w w:val="99"/>
          <w:sz w:val="24"/>
          <w:szCs w:val="24"/>
        </w:rPr>
        <w:t xml:space="preserve"> </w:t>
      </w:r>
      <w:r w:rsidRPr="00467636">
        <w:rPr>
          <w:rFonts w:asciiTheme="minorHAnsi" w:hAnsiTheme="minorHAnsi" w:cstheme="minorHAnsi"/>
          <w:color w:val="000000"/>
          <w:spacing w:val="-1"/>
          <w:sz w:val="24"/>
          <w:szCs w:val="24"/>
        </w:rPr>
        <w:t>powyżej;</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przypadku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wystąpienia</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przez</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12"/>
          <w:sz w:val="24"/>
          <w:szCs w:val="24"/>
        </w:rPr>
        <w:t xml:space="preserve"> </w:t>
      </w:r>
      <w:r w:rsidR="0048332A"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z</w:t>
      </w:r>
      <w:r w:rsidRPr="00467636">
        <w:rPr>
          <w:rFonts w:asciiTheme="minorHAnsi" w:hAnsiTheme="minorHAnsi" w:cstheme="minorHAnsi"/>
          <w:color w:val="000000"/>
          <w:spacing w:val="13"/>
          <w:sz w:val="24"/>
          <w:szCs w:val="24"/>
        </w:rPr>
        <w:t xml:space="preserve"> </w:t>
      </w:r>
      <w:r w:rsidRPr="00467636">
        <w:rPr>
          <w:rFonts w:asciiTheme="minorHAnsi" w:hAnsiTheme="minorHAnsi" w:cstheme="minorHAnsi"/>
          <w:color w:val="000000"/>
          <w:sz w:val="24"/>
          <w:szCs w:val="24"/>
        </w:rPr>
        <w:t>powyższymi</w:t>
      </w:r>
      <w:r w:rsidRPr="00467636">
        <w:rPr>
          <w:rFonts w:asciiTheme="minorHAnsi" w:hAnsiTheme="minorHAnsi" w:cstheme="minorHAnsi"/>
          <w:color w:val="000000"/>
          <w:spacing w:val="11"/>
          <w:sz w:val="24"/>
          <w:szCs w:val="24"/>
        </w:rPr>
        <w:t xml:space="preserve"> </w:t>
      </w:r>
      <w:r w:rsidRPr="00467636">
        <w:rPr>
          <w:rFonts w:asciiTheme="minorHAnsi" w:hAnsiTheme="minorHAnsi" w:cstheme="minorHAnsi"/>
          <w:color w:val="000000"/>
          <w:sz w:val="24"/>
          <w:szCs w:val="24"/>
        </w:rPr>
        <w:t>roszczeniami</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5"/>
          <w:sz w:val="24"/>
          <w:szCs w:val="24"/>
        </w:rPr>
        <w:t xml:space="preserve"> </w:t>
      </w:r>
      <w:r w:rsidRPr="00467636">
        <w:rPr>
          <w:rFonts w:asciiTheme="minorHAnsi" w:hAnsiTheme="minorHAnsi" w:cstheme="minorHAnsi"/>
          <w:color w:val="000000"/>
          <w:sz w:val="24"/>
          <w:szCs w:val="24"/>
        </w:rPr>
        <w:t>stosunku</w:t>
      </w:r>
      <w:r w:rsidRPr="00467636">
        <w:rPr>
          <w:rFonts w:asciiTheme="minorHAnsi" w:hAnsiTheme="minorHAnsi" w:cstheme="minorHAnsi"/>
          <w:color w:val="000000"/>
          <w:spacing w:val="12"/>
          <w:sz w:val="24"/>
          <w:szCs w:val="24"/>
        </w:rPr>
        <w:t xml:space="preserve"> </w:t>
      </w:r>
      <w:r w:rsidRPr="00467636">
        <w:rPr>
          <w:rFonts w:asciiTheme="minorHAnsi" w:hAnsiTheme="minorHAnsi" w:cstheme="minorHAnsi"/>
          <w:color w:val="000000"/>
          <w:spacing w:val="-1"/>
          <w:sz w:val="24"/>
          <w:szCs w:val="24"/>
        </w:rPr>
        <w:t>do</w:t>
      </w:r>
      <w:r w:rsidRPr="00467636">
        <w:rPr>
          <w:rFonts w:asciiTheme="minorHAnsi" w:hAnsiTheme="minorHAnsi" w:cstheme="minorHAnsi"/>
          <w:color w:val="000000"/>
          <w:spacing w:val="56"/>
          <w:w w:val="99"/>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Wykonawca</w:t>
      </w:r>
      <w:r w:rsidRPr="00467636">
        <w:rPr>
          <w:rFonts w:asciiTheme="minorHAnsi" w:hAnsiTheme="minorHAnsi" w:cstheme="minorHAnsi"/>
          <w:color w:val="000000"/>
          <w:spacing w:val="43"/>
          <w:sz w:val="24"/>
          <w:szCs w:val="24"/>
        </w:rPr>
        <w:t xml:space="preserve"> </w:t>
      </w:r>
      <w:r w:rsidRPr="00467636">
        <w:rPr>
          <w:rFonts w:asciiTheme="minorHAnsi" w:hAnsiTheme="minorHAnsi" w:cstheme="minorHAnsi"/>
          <w:color w:val="000000"/>
          <w:sz w:val="24"/>
          <w:szCs w:val="24"/>
        </w:rPr>
        <w:t>dodatkowo</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zobowiązuje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się,</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z w:val="24"/>
          <w:szCs w:val="24"/>
        </w:rPr>
        <w:t>że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osoby</w:t>
      </w:r>
      <w:r w:rsidRPr="00467636">
        <w:rPr>
          <w:rFonts w:asciiTheme="minorHAnsi" w:hAnsiTheme="minorHAnsi" w:cstheme="minorHAnsi"/>
          <w:color w:val="000000"/>
          <w:spacing w:val="41"/>
          <w:sz w:val="24"/>
          <w:szCs w:val="24"/>
        </w:rPr>
        <w:t xml:space="preserve"> </w:t>
      </w:r>
      <w:r w:rsidRPr="00467636">
        <w:rPr>
          <w:rFonts w:asciiTheme="minorHAnsi" w:hAnsiTheme="minorHAnsi" w:cstheme="minorHAnsi"/>
          <w:color w:val="000000"/>
          <w:spacing w:val="-1"/>
          <w:sz w:val="24"/>
          <w:szCs w:val="24"/>
        </w:rPr>
        <w:t>trzecie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z w:val="24"/>
          <w:szCs w:val="24"/>
        </w:rPr>
        <w:t>nie</w:t>
      </w:r>
      <w:r w:rsidRPr="00467636">
        <w:rPr>
          <w:rFonts w:asciiTheme="minorHAnsi" w:hAnsiTheme="minorHAnsi" w:cstheme="minorHAnsi"/>
          <w:color w:val="000000"/>
          <w:spacing w:val="40"/>
          <w:sz w:val="24"/>
          <w:szCs w:val="24"/>
        </w:rPr>
        <w:t xml:space="preserve"> </w:t>
      </w:r>
      <w:r w:rsidRPr="00467636">
        <w:rPr>
          <w:rFonts w:asciiTheme="minorHAnsi" w:hAnsiTheme="minorHAnsi" w:cstheme="minorHAnsi"/>
          <w:color w:val="000000"/>
          <w:spacing w:val="-1"/>
          <w:sz w:val="24"/>
          <w:szCs w:val="24"/>
        </w:rPr>
        <w:t>będą</w:t>
      </w:r>
      <w:r w:rsidRPr="00467636">
        <w:rPr>
          <w:rFonts w:asciiTheme="minorHAnsi" w:hAnsiTheme="minorHAnsi" w:cstheme="minorHAnsi"/>
          <w:color w:val="000000"/>
          <w:spacing w:val="44"/>
          <w:sz w:val="24"/>
          <w:szCs w:val="24"/>
        </w:rPr>
        <w:t xml:space="preserve"> </w:t>
      </w:r>
      <w:r w:rsidRPr="00467636">
        <w:rPr>
          <w:rFonts w:asciiTheme="minorHAnsi" w:hAnsiTheme="minorHAnsi" w:cstheme="minorHAnsi"/>
          <w:color w:val="000000"/>
          <w:spacing w:val="1"/>
          <w:sz w:val="24"/>
          <w:szCs w:val="24"/>
        </w:rPr>
        <w:t>dochodzić</w:t>
      </w:r>
      <w:r w:rsidRPr="00467636">
        <w:rPr>
          <w:rFonts w:asciiTheme="minorHAnsi" w:hAnsiTheme="minorHAnsi" w:cstheme="minorHAnsi"/>
          <w:color w:val="000000"/>
          <w:spacing w:val="-1"/>
          <w:sz w:val="24"/>
          <w:szCs w:val="24"/>
        </w:rPr>
        <w:t xml:space="preserve"> przeciwko</w:t>
      </w:r>
      <w:r w:rsidRPr="00467636">
        <w:rPr>
          <w:rFonts w:asciiTheme="minorHAnsi" w:hAnsiTheme="minorHAnsi" w:cstheme="minorHAnsi"/>
          <w:color w:val="000000"/>
          <w:sz w:val="24"/>
          <w:szCs w:val="24"/>
        </w:rPr>
        <w:t xml:space="preserve">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Zamawiającemu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jakichkolwiek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roszczeń;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z w:val="24"/>
          <w:szCs w:val="24"/>
        </w:rPr>
        <w:t xml:space="preserve">zobowiązanie  </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 xml:space="preserve">to  </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 xml:space="preserve">stanowi  </w:t>
      </w:r>
      <w:r w:rsidRPr="00467636">
        <w:rPr>
          <w:rFonts w:asciiTheme="minorHAnsi" w:hAnsiTheme="minorHAnsi" w:cstheme="minorHAnsi"/>
          <w:color w:val="000000"/>
          <w:spacing w:val="7"/>
          <w:sz w:val="24"/>
          <w:szCs w:val="24"/>
        </w:rPr>
        <w:t xml:space="preserve"> </w:t>
      </w:r>
      <w:r w:rsidRPr="00467636">
        <w:rPr>
          <w:rFonts w:asciiTheme="minorHAnsi" w:hAnsiTheme="minorHAnsi" w:cstheme="minorHAnsi"/>
          <w:color w:val="000000"/>
          <w:spacing w:val="-1"/>
          <w:sz w:val="24"/>
          <w:szCs w:val="24"/>
        </w:rPr>
        <w:t xml:space="preserve">zobowiązanie </w:t>
      </w:r>
      <w:r w:rsidRPr="00467636">
        <w:rPr>
          <w:rFonts w:asciiTheme="minorHAnsi" w:hAnsiTheme="minorHAnsi" w:cstheme="minorHAnsi"/>
          <w:color w:val="000000"/>
          <w:sz w:val="24"/>
          <w:szCs w:val="24"/>
        </w:rPr>
        <w:t>rezultatu;</w:t>
      </w:r>
    </w:p>
    <w:p w14:paraId="18DDD684" w14:textId="77777777" w:rsidR="008500AF" w:rsidRPr="00467636" w:rsidRDefault="004519F3" w:rsidP="00390142">
      <w:pPr>
        <w:pStyle w:val="Tekstpodstawowy"/>
        <w:numPr>
          <w:ilvl w:val="1"/>
          <w:numId w:val="2"/>
        </w:numPr>
        <w:tabs>
          <w:tab w:val="left" w:pos="730"/>
        </w:tabs>
        <w:suppressAutoHyphens w:val="0"/>
        <w:spacing w:before="36" w:after="0" w:line="276" w:lineRule="auto"/>
        <w:ind w:right="123"/>
        <w:jc w:val="both"/>
        <w:textAlignment w:val="auto"/>
        <w:rPr>
          <w:rFonts w:asciiTheme="minorHAnsi" w:hAnsiTheme="minorHAnsi" w:cstheme="minorHAnsi"/>
          <w:sz w:val="24"/>
          <w:szCs w:val="24"/>
        </w:rPr>
      </w:pPr>
      <w:r w:rsidRPr="00467636">
        <w:rPr>
          <w:rFonts w:asciiTheme="minorHAnsi" w:hAnsiTheme="minorHAnsi" w:cstheme="minorHAnsi"/>
          <w:color w:val="000000"/>
          <w:sz w:val="24"/>
          <w:szCs w:val="24"/>
        </w:rPr>
        <w:t>niezwłoczne</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z w:val="24"/>
          <w:szCs w:val="24"/>
        </w:rPr>
        <w:t>zawiadomienie</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pacing w:val="-1"/>
          <w:sz w:val="24"/>
          <w:szCs w:val="24"/>
        </w:rPr>
        <w:t>Zamawiającego</w:t>
      </w:r>
      <w:r w:rsidRPr="00467636">
        <w:rPr>
          <w:rFonts w:asciiTheme="minorHAnsi" w:hAnsiTheme="minorHAnsi" w:cstheme="minorHAnsi"/>
          <w:color w:val="000000"/>
          <w:spacing w:val="35"/>
          <w:sz w:val="24"/>
          <w:szCs w:val="24"/>
        </w:rPr>
        <w:t xml:space="preserve"> </w:t>
      </w:r>
      <w:r w:rsidRPr="00467636">
        <w:rPr>
          <w:rFonts w:asciiTheme="minorHAnsi" w:hAnsiTheme="minorHAnsi" w:cstheme="minorHAnsi"/>
          <w:color w:val="000000"/>
          <w:sz w:val="24"/>
          <w:szCs w:val="24"/>
        </w:rPr>
        <w:t>o</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zdarzeniach,</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które</w:t>
      </w:r>
      <w:r w:rsidRPr="00467636">
        <w:rPr>
          <w:rFonts w:asciiTheme="minorHAnsi" w:hAnsiTheme="minorHAnsi" w:cstheme="minorHAnsi"/>
          <w:color w:val="000000"/>
          <w:spacing w:val="33"/>
          <w:sz w:val="24"/>
          <w:szCs w:val="24"/>
        </w:rPr>
        <w:t xml:space="preserve"> </w:t>
      </w:r>
      <w:r w:rsidRPr="00467636">
        <w:rPr>
          <w:rFonts w:asciiTheme="minorHAnsi" w:hAnsiTheme="minorHAnsi" w:cstheme="minorHAnsi"/>
          <w:color w:val="000000"/>
          <w:spacing w:val="-1"/>
          <w:sz w:val="24"/>
          <w:szCs w:val="24"/>
        </w:rPr>
        <w:t>wpływają</w:t>
      </w:r>
      <w:r w:rsidRPr="00467636">
        <w:rPr>
          <w:rFonts w:asciiTheme="minorHAnsi" w:hAnsiTheme="minorHAnsi" w:cstheme="minorHAnsi"/>
          <w:color w:val="000000"/>
          <w:spacing w:val="34"/>
          <w:sz w:val="24"/>
          <w:szCs w:val="24"/>
        </w:rPr>
        <w:t xml:space="preserve"> </w:t>
      </w:r>
      <w:r w:rsidRPr="00467636">
        <w:rPr>
          <w:rFonts w:asciiTheme="minorHAnsi" w:hAnsiTheme="minorHAnsi" w:cstheme="minorHAnsi"/>
          <w:color w:val="000000"/>
          <w:sz w:val="24"/>
          <w:szCs w:val="24"/>
        </w:rPr>
        <w:t>na</w:t>
      </w:r>
      <w:r w:rsidRPr="00467636">
        <w:rPr>
          <w:rFonts w:asciiTheme="minorHAnsi" w:hAnsiTheme="minorHAnsi" w:cstheme="minorHAnsi"/>
          <w:color w:val="000000"/>
          <w:spacing w:val="32"/>
          <w:sz w:val="24"/>
          <w:szCs w:val="24"/>
        </w:rPr>
        <w:t xml:space="preserve"> </w:t>
      </w:r>
      <w:r w:rsidRPr="00467636">
        <w:rPr>
          <w:rFonts w:asciiTheme="minorHAnsi" w:hAnsiTheme="minorHAnsi" w:cstheme="minorHAnsi"/>
          <w:color w:val="000000"/>
          <w:spacing w:val="-1"/>
          <w:sz w:val="24"/>
          <w:szCs w:val="24"/>
        </w:rPr>
        <w:t>sytuację</w:t>
      </w:r>
      <w:r w:rsidRPr="00467636">
        <w:rPr>
          <w:rFonts w:asciiTheme="minorHAnsi" w:hAnsiTheme="minorHAnsi" w:cstheme="minorHAnsi"/>
          <w:color w:val="000000"/>
          <w:spacing w:val="53"/>
          <w:w w:val="99"/>
          <w:sz w:val="24"/>
          <w:szCs w:val="24"/>
        </w:rPr>
        <w:t xml:space="preserve"> </w:t>
      </w:r>
      <w:r w:rsidRPr="00467636">
        <w:rPr>
          <w:rFonts w:asciiTheme="minorHAnsi" w:hAnsiTheme="minorHAnsi" w:cstheme="minorHAnsi"/>
          <w:color w:val="000000"/>
          <w:sz w:val="24"/>
          <w:szCs w:val="24"/>
        </w:rPr>
        <w:t>przedsiębiorstwa</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w</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sposób,</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który</w:t>
      </w:r>
      <w:r w:rsidRPr="00467636">
        <w:rPr>
          <w:rFonts w:asciiTheme="minorHAnsi" w:hAnsiTheme="minorHAnsi" w:cstheme="minorHAnsi"/>
          <w:color w:val="000000"/>
          <w:spacing w:val="20"/>
          <w:sz w:val="24"/>
          <w:szCs w:val="24"/>
        </w:rPr>
        <w:t xml:space="preserve"> </w:t>
      </w:r>
      <w:r w:rsidRPr="00467636">
        <w:rPr>
          <w:rFonts w:asciiTheme="minorHAnsi" w:hAnsiTheme="minorHAnsi" w:cstheme="minorHAnsi"/>
          <w:color w:val="000000"/>
          <w:spacing w:val="-1"/>
          <w:sz w:val="24"/>
          <w:szCs w:val="24"/>
        </w:rPr>
        <w:t>może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stanowić</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z w:val="24"/>
          <w:szCs w:val="24"/>
        </w:rPr>
        <w:t>zagrożenie</w:t>
      </w:r>
      <w:r w:rsidRPr="00467636">
        <w:rPr>
          <w:rFonts w:asciiTheme="minorHAnsi" w:hAnsiTheme="minorHAnsi" w:cstheme="minorHAnsi"/>
          <w:color w:val="000000"/>
          <w:spacing w:val="21"/>
          <w:sz w:val="24"/>
          <w:szCs w:val="24"/>
        </w:rPr>
        <w:t xml:space="preserve"> </w:t>
      </w:r>
      <w:r w:rsidRPr="00467636">
        <w:rPr>
          <w:rFonts w:asciiTheme="minorHAnsi" w:hAnsiTheme="minorHAnsi" w:cstheme="minorHAnsi"/>
          <w:color w:val="000000"/>
          <w:spacing w:val="2"/>
          <w:sz w:val="24"/>
          <w:szCs w:val="24"/>
        </w:rPr>
        <w:t>dla</w:t>
      </w:r>
      <w:r w:rsidRPr="00467636">
        <w:rPr>
          <w:rFonts w:asciiTheme="minorHAnsi" w:hAnsiTheme="minorHAnsi" w:cstheme="minorHAnsi"/>
          <w:color w:val="000000"/>
          <w:spacing w:val="22"/>
          <w:sz w:val="24"/>
          <w:szCs w:val="24"/>
        </w:rPr>
        <w:t xml:space="preserve"> </w:t>
      </w:r>
      <w:r w:rsidRPr="00467636">
        <w:rPr>
          <w:rFonts w:asciiTheme="minorHAnsi" w:hAnsiTheme="minorHAnsi" w:cstheme="minorHAnsi"/>
          <w:color w:val="000000"/>
          <w:sz w:val="24"/>
          <w:szCs w:val="24"/>
        </w:rPr>
        <w:t>terminowego</w:t>
      </w:r>
      <w:r w:rsidRPr="00467636">
        <w:rPr>
          <w:rFonts w:asciiTheme="minorHAnsi" w:hAnsiTheme="minorHAnsi" w:cstheme="minorHAnsi"/>
          <w:color w:val="000000"/>
          <w:spacing w:val="28"/>
          <w:w w:val="99"/>
          <w:sz w:val="24"/>
          <w:szCs w:val="24"/>
        </w:rPr>
        <w:t xml:space="preserve"> </w:t>
      </w:r>
      <w:r w:rsidRPr="00467636">
        <w:rPr>
          <w:rFonts w:asciiTheme="minorHAnsi" w:hAnsiTheme="minorHAnsi" w:cstheme="minorHAnsi"/>
          <w:color w:val="000000"/>
          <w:sz w:val="24"/>
          <w:szCs w:val="24"/>
        </w:rPr>
        <w:t>wykonania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Umowy</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oraz</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na</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pacing w:val="-1"/>
          <w:sz w:val="24"/>
          <w:szCs w:val="24"/>
        </w:rPr>
        <w:t>pierwsze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żądanie</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Zamawiającego</w:t>
      </w:r>
      <w:r w:rsidRPr="00467636">
        <w:rPr>
          <w:rFonts w:asciiTheme="minorHAnsi" w:hAnsiTheme="minorHAnsi" w:cstheme="minorHAnsi"/>
          <w:color w:val="000000"/>
          <w:spacing w:val="38"/>
          <w:sz w:val="24"/>
          <w:szCs w:val="24"/>
        </w:rPr>
        <w:t xml:space="preserve"> </w:t>
      </w:r>
      <w:r w:rsidRPr="00467636">
        <w:rPr>
          <w:rFonts w:asciiTheme="minorHAnsi" w:hAnsiTheme="minorHAnsi" w:cstheme="minorHAnsi"/>
          <w:color w:val="000000"/>
          <w:sz w:val="24"/>
          <w:szCs w:val="24"/>
        </w:rPr>
        <w:t>przedstawienie</w:t>
      </w:r>
      <w:r w:rsidRPr="00467636">
        <w:rPr>
          <w:rFonts w:asciiTheme="minorHAnsi" w:hAnsiTheme="minorHAnsi" w:cstheme="minorHAnsi"/>
          <w:color w:val="000000"/>
          <w:spacing w:val="37"/>
          <w:sz w:val="24"/>
          <w:szCs w:val="24"/>
        </w:rPr>
        <w:t xml:space="preserve"> </w:t>
      </w:r>
      <w:r w:rsidRPr="00467636">
        <w:rPr>
          <w:rFonts w:asciiTheme="minorHAnsi" w:hAnsiTheme="minorHAnsi" w:cstheme="minorHAnsi"/>
          <w:color w:val="000000"/>
          <w:sz w:val="24"/>
          <w:szCs w:val="24"/>
        </w:rPr>
        <w:t>dokumentów</w:t>
      </w:r>
      <w:r w:rsidRPr="00467636">
        <w:rPr>
          <w:rFonts w:asciiTheme="minorHAnsi" w:hAnsiTheme="minorHAnsi" w:cstheme="minorHAnsi"/>
          <w:color w:val="000000"/>
          <w:spacing w:val="36"/>
          <w:w w:val="99"/>
          <w:sz w:val="24"/>
          <w:szCs w:val="24"/>
        </w:rPr>
        <w:t xml:space="preserve"> </w:t>
      </w:r>
      <w:r w:rsidRPr="00467636">
        <w:rPr>
          <w:rFonts w:asciiTheme="minorHAnsi" w:hAnsiTheme="minorHAnsi" w:cstheme="minorHAnsi"/>
          <w:color w:val="000000"/>
          <w:sz w:val="24"/>
          <w:szCs w:val="24"/>
        </w:rPr>
        <w:t>pozwalających</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ocenić</w:t>
      </w:r>
      <w:r w:rsidRPr="00467636">
        <w:rPr>
          <w:rFonts w:asciiTheme="minorHAnsi" w:hAnsiTheme="minorHAnsi" w:cstheme="minorHAnsi"/>
          <w:color w:val="000000"/>
          <w:spacing w:val="-9"/>
          <w:sz w:val="24"/>
          <w:szCs w:val="24"/>
        </w:rPr>
        <w:t xml:space="preserve"> </w:t>
      </w:r>
      <w:r w:rsidRPr="00467636">
        <w:rPr>
          <w:rFonts w:asciiTheme="minorHAnsi" w:hAnsiTheme="minorHAnsi" w:cstheme="minorHAnsi"/>
          <w:color w:val="000000"/>
          <w:sz w:val="24"/>
          <w:szCs w:val="24"/>
        </w:rPr>
        <w:t>sytuację</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ekonomiczną</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Wykonawcy</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i</w:t>
      </w:r>
      <w:r w:rsidRPr="00467636">
        <w:rPr>
          <w:rFonts w:asciiTheme="minorHAnsi" w:hAnsiTheme="minorHAnsi" w:cstheme="minorHAnsi"/>
          <w:color w:val="000000"/>
          <w:spacing w:val="-6"/>
          <w:sz w:val="24"/>
          <w:szCs w:val="24"/>
        </w:rPr>
        <w:t xml:space="preserve"> </w:t>
      </w:r>
      <w:r w:rsidRPr="00467636">
        <w:rPr>
          <w:rFonts w:asciiTheme="minorHAnsi" w:hAnsiTheme="minorHAnsi" w:cstheme="minorHAnsi"/>
          <w:color w:val="000000"/>
          <w:sz w:val="24"/>
          <w:szCs w:val="24"/>
        </w:rPr>
        <w:t>zdolność</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z w:val="24"/>
          <w:szCs w:val="24"/>
        </w:rPr>
        <w:t>do</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wykonania</w:t>
      </w:r>
      <w:r w:rsidRPr="00467636">
        <w:rPr>
          <w:rFonts w:asciiTheme="minorHAnsi" w:hAnsiTheme="minorHAnsi" w:cstheme="minorHAnsi"/>
          <w:color w:val="000000"/>
          <w:spacing w:val="-8"/>
          <w:sz w:val="24"/>
          <w:szCs w:val="24"/>
        </w:rPr>
        <w:t xml:space="preserve"> </w:t>
      </w:r>
      <w:r w:rsidRPr="00467636">
        <w:rPr>
          <w:rFonts w:asciiTheme="minorHAnsi" w:hAnsiTheme="minorHAnsi" w:cstheme="minorHAnsi"/>
          <w:color w:val="000000"/>
          <w:spacing w:val="-1"/>
          <w:sz w:val="24"/>
          <w:szCs w:val="24"/>
        </w:rPr>
        <w:t>Umowy.</w:t>
      </w:r>
    </w:p>
    <w:p w14:paraId="117B34C9" w14:textId="77777777" w:rsidR="008500AF" w:rsidRDefault="008500AF" w:rsidP="00390142">
      <w:pPr>
        <w:pStyle w:val="Tekstpodstawowy"/>
        <w:tabs>
          <w:tab w:val="left" w:pos="730"/>
        </w:tabs>
        <w:suppressAutoHyphens w:val="0"/>
        <w:spacing w:before="36" w:after="0" w:line="276"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467636" w:rsidRDefault="004519F3" w:rsidP="00895553">
      <w:pPr>
        <w:pStyle w:val="Tekstpodstawowy"/>
        <w:tabs>
          <w:tab w:val="left" w:pos="730"/>
        </w:tabs>
        <w:suppressAutoHyphens w:val="0"/>
        <w:spacing w:before="36" w:after="0" w:line="276" w:lineRule="auto"/>
        <w:ind w:right="123"/>
        <w:jc w:val="center"/>
        <w:textAlignment w:val="auto"/>
        <w:rPr>
          <w:rFonts w:asciiTheme="minorHAnsi" w:hAnsiTheme="minorHAnsi" w:cstheme="minorHAnsi"/>
          <w:sz w:val="24"/>
          <w:szCs w:val="24"/>
        </w:rPr>
      </w:pPr>
      <w:r w:rsidRPr="00467636">
        <w:rPr>
          <w:rFonts w:asciiTheme="minorHAnsi" w:hAnsiTheme="minorHAnsi" w:cstheme="minorHAnsi"/>
          <w:b/>
          <w:sz w:val="24"/>
          <w:szCs w:val="24"/>
        </w:rPr>
        <w:t>§ 3</w:t>
      </w:r>
    </w:p>
    <w:p w14:paraId="23A1DE2E" w14:textId="77777777" w:rsidR="008500AF"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zobowiązuje się do: </w:t>
      </w:r>
    </w:p>
    <w:p w14:paraId="13D54AA1" w14:textId="77777777" w:rsidR="008500AF" w:rsidRPr="00467636" w:rsidRDefault="004519F3" w:rsidP="00CC31C6">
      <w:pPr>
        <w:numPr>
          <w:ilvl w:val="0"/>
          <w:numId w:val="8"/>
        </w:numPr>
        <w:spacing w:line="276" w:lineRule="auto"/>
        <w:ind w:left="993" w:hanging="567"/>
        <w:jc w:val="both"/>
        <w:rPr>
          <w:rFonts w:asciiTheme="minorHAnsi" w:hAnsiTheme="minorHAnsi" w:cstheme="minorHAnsi"/>
          <w:sz w:val="24"/>
          <w:szCs w:val="24"/>
        </w:rPr>
      </w:pPr>
      <w:r w:rsidRPr="00467636">
        <w:rPr>
          <w:rFonts w:asciiTheme="minorHAnsi" w:hAnsiTheme="minorHAnsi" w:cstheme="minorHAnsi"/>
          <w:sz w:val="24"/>
          <w:szCs w:val="24"/>
        </w:rPr>
        <w:t>dostarczenia dokumentacji projektowo-technicznej dot. realizacji przedmiotu umowy,</w:t>
      </w:r>
    </w:p>
    <w:p w14:paraId="789CB3A3" w14:textId="104402A8" w:rsidR="008500AF" w:rsidRPr="00467636" w:rsidRDefault="004519F3" w:rsidP="00CC31C6">
      <w:pPr>
        <w:numPr>
          <w:ilvl w:val="0"/>
          <w:numId w:val="8"/>
        </w:numPr>
        <w:spacing w:line="276" w:lineRule="auto"/>
        <w:ind w:left="993" w:hanging="567"/>
        <w:jc w:val="both"/>
        <w:rPr>
          <w:rFonts w:asciiTheme="minorHAnsi" w:hAnsiTheme="minorHAnsi" w:cstheme="minorHAnsi"/>
          <w:sz w:val="24"/>
          <w:szCs w:val="24"/>
        </w:rPr>
      </w:pPr>
      <w:r w:rsidRPr="00467636">
        <w:rPr>
          <w:rFonts w:asciiTheme="minorHAnsi" w:hAnsiTheme="minorHAnsi" w:cstheme="minorHAnsi"/>
          <w:sz w:val="24"/>
          <w:szCs w:val="24"/>
        </w:rPr>
        <w:t>przekazania Wykonawcy placu budowy,</w:t>
      </w:r>
    </w:p>
    <w:p w14:paraId="76F8F445" w14:textId="18BF7AAB" w:rsidR="008500AF" w:rsidRPr="00467636" w:rsidRDefault="00D217CD" w:rsidP="00CC31C6">
      <w:pPr>
        <w:numPr>
          <w:ilvl w:val="0"/>
          <w:numId w:val="8"/>
        </w:numPr>
        <w:tabs>
          <w:tab w:val="left" w:pos="1080"/>
        </w:tabs>
        <w:spacing w:line="276" w:lineRule="auto"/>
        <w:ind w:left="993" w:hanging="567"/>
        <w:jc w:val="both"/>
        <w:rPr>
          <w:rFonts w:asciiTheme="minorHAnsi" w:hAnsiTheme="minorHAnsi" w:cstheme="minorHAnsi"/>
          <w:sz w:val="24"/>
          <w:szCs w:val="24"/>
        </w:rPr>
      </w:pPr>
      <w:r w:rsidRPr="00467636">
        <w:rPr>
          <w:rFonts w:asciiTheme="minorHAnsi" w:hAnsiTheme="minorHAnsi" w:cstheme="minorHAnsi"/>
          <w:sz w:val="24"/>
          <w:szCs w:val="24"/>
        </w:rPr>
        <w:t>zapewnieni</w:t>
      </w:r>
      <w:r>
        <w:rPr>
          <w:rFonts w:asciiTheme="minorHAnsi" w:hAnsiTheme="minorHAnsi" w:cstheme="minorHAnsi"/>
          <w:sz w:val="24"/>
          <w:szCs w:val="24"/>
        </w:rPr>
        <w:t>a</w:t>
      </w:r>
      <w:r w:rsidRPr="00467636">
        <w:rPr>
          <w:rFonts w:asciiTheme="minorHAnsi" w:hAnsiTheme="minorHAnsi" w:cstheme="minorHAnsi"/>
          <w:sz w:val="24"/>
          <w:szCs w:val="24"/>
        </w:rPr>
        <w:t xml:space="preserve"> </w:t>
      </w:r>
      <w:r w:rsidR="004519F3" w:rsidRPr="00467636">
        <w:rPr>
          <w:rFonts w:asciiTheme="minorHAnsi" w:hAnsiTheme="minorHAnsi" w:cstheme="minorHAnsi"/>
          <w:sz w:val="24"/>
          <w:szCs w:val="24"/>
        </w:rPr>
        <w:t xml:space="preserve">nadzoru </w:t>
      </w:r>
      <w:r w:rsidR="00955F18">
        <w:rPr>
          <w:rFonts w:asciiTheme="minorHAnsi" w:hAnsiTheme="minorHAnsi" w:cstheme="minorHAnsi"/>
          <w:sz w:val="24"/>
          <w:szCs w:val="24"/>
        </w:rPr>
        <w:t>w zakresie wynikającym z bezwzględnie obowiązujących przepisów</w:t>
      </w:r>
      <w:r w:rsidR="004519F3" w:rsidRPr="00467636">
        <w:rPr>
          <w:rFonts w:asciiTheme="minorHAnsi" w:hAnsiTheme="minorHAnsi" w:cstheme="minorHAnsi"/>
          <w:sz w:val="24"/>
          <w:szCs w:val="24"/>
        </w:rPr>
        <w:t>.</w:t>
      </w:r>
    </w:p>
    <w:p w14:paraId="76788441" w14:textId="07998F51" w:rsidR="00292E16" w:rsidRPr="00467636" w:rsidRDefault="004519F3" w:rsidP="00390142">
      <w:pPr>
        <w:numPr>
          <w:ilvl w:val="0"/>
          <w:numId w:val="7"/>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powołuje inspektora nadzoru w osobach w następującej branży:</w:t>
      </w:r>
    </w:p>
    <w:p w14:paraId="006E1575" w14:textId="04D1B3B0" w:rsidR="00591010" w:rsidRDefault="00292E16" w:rsidP="00CC31C6">
      <w:pPr>
        <w:pStyle w:val="Akapitzlist"/>
        <w:numPr>
          <w:ilvl w:val="0"/>
          <w:numId w:val="32"/>
        </w:numPr>
        <w:tabs>
          <w:tab w:val="left" w:pos="-1080"/>
        </w:tabs>
        <w:spacing w:line="276" w:lineRule="auto"/>
        <w:ind w:hanging="294"/>
        <w:jc w:val="both"/>
        <w:rPr>
          <w:rFonts w:asciiTheme="minorHAnsi" w:hAnsiTheme="minorHAnsi" w:cstheme="minorHAnsi"/>
          <w:sz w:val="24"/>
          <w:szCs w:val="24"/>
        </w:rPr>
      </w:pPr>
      <w:r w:rsidRPr="00467636">
        <w:rPr>
          <w:rFonts w:asciiTheme="minorHAnsi" w:hAnsiTheme="minorHAnsi" w:cstheme="minorHAnsi"/>
          <w:sz w:val="24"/>
          <w:szCs w:val="24"/>
        </w:rPr>
        <w:t xml:space="preserve">Ogólnobudowlana - </w:t>
      </w:r>
      <w:r w:rsidR="00542B9A" w:rsidRPr="00467636">
        <w:rPr>
          <w:rFonts w:asciiTheme="minorHAnsi" w:hAnsiTheme="minorHAnsi" w:cstheme="minorHAnsi"/>
          <w:sz w:val="24"/>
          <w:szCs w:val="24"/>
        </w:rPr>
        <w:t>________________</w:t>
      </w:r>
      <w:r w:rsidR="006F3C12">
        <w:rPr>
          <w:rFonts w:asciiTheme="minorHAnsi" w:hAnsiTheme="minorHAnsi" w:cstheme="minorHAnsi"/>
          <w:sz w:val="24"/>
          <w:szCs w:val="24"/>
        </w:rPr>
        <w:t>______________________________________</w:t>
      </w:r>
      <w:r w:rsidR="00542B9A" w:rsidRPr="00467636">
        <w:rPr>
          <w:rFonts w:asciiTheme="minorHAnsi" w:hAnsiTheme="minorHAnsi" w:cstheme="minorHAnsi"/>
          <w:sz w:val="24"/>
          <w:szCs w:val="24"/>
        </w:rPr>
        <w:t>,</w:t>
      </w:r>
    </w:p>
    <w:p w14:paraId="2D0BB2D6" w14:textId="77777777" w:rsidR="00467636" w:rsidRPr="00467636" w:rsidRDefault="00467636" w:rsidP="00467636">
      <w:pPr>
        <w:pStyle w:val="Akapitzlist"/>
        <w:tabs>
          <w:tab w:val="left" w:pos="-1080"/>
        </w:tabs>
        <w:spacing w:line="276" w:lineRule="auto"/>
        <w:ind w:left="720"/>
        <w:jc w:val="both"/>
        <w:rPr>
          <w:rFonts w:asciiTheme="minorHAnsi" w:hAnsiTheme="minorHAnsi" w:cstheme="minorHAnsi"/>
          <w:sz w:val="24"/>
          <w:szCs w:val="24"/>
        </w:rPr>
      </w:pPr>
    </w:p>
    <w:p w14:paraId="045F0F53" w14:textId="7BE717F0" w:rsidR="00052914" w:rsidRDefault="004519F3" w:rsidP="00CC31C6">
      <w:pPr>
        <w:tabs>
          <w:tab w:val="left" w:pos="380"/>
        </w:tabs>
        <w:spacing w:after="120" w:line="276" w:lineRule="auto"/>
        <w:jc w:val="both"/>
        <w:rPr>
          <w:rFonts w:asciiTheme="minorHAnsi" w:hAnsiTheme="minorHAnsi" w:cstheme="minorHAnsi"/>
          <w:b/>
          <w:caps/>
          <w:sz w:val="24"/>
          <w:szCs w:val="24"/>
        </w:rPr>
      </w:pPr>
      <w:r w:rsidRPr="00467636">
        <w:rPr>
          <w:rFonts w:asciiTheme="minorHAnsi" w:hAnsiTheme="minorHAnsi" w:cstheme="minorHAnsi"/>
          <w:sz w:val="24"/>
          <w:szCs w:val="24"/>
        </w:rPr>
        <w:t>Inspektor nadzoru działa w pełnym zakresie czynności określonych w odnośnych przepisach ustawy Prawo budowlane.</w:t>
      </w:r>
    </w:p>
    <w:p w14:paraId="05537527" w14:textId="4399F529"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lastRenderedPageBreak/>
        <w:t xml:space="preserve">Terminy </w:t>
      </w:r>
    </w:p>
    <w:p w14:paraId="6DC203D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4</w:t>
      </w:r>
    </w:p>
    <w:p w14:paraId="419C4D93" w14:textId="3E32A7A5" w:rsidR="00C46DFF" w:rsidRPr="00C46DFF" w:rsidRDefault="004519F3" w:rsidP="00C46DFF">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Wprowadzenie Wykonawcy na miejsce robót i przekazanie placu budowy nastąpi                               w terminie 14 dni od dnia zawarcia umowy, na podstawie protokołu sporządzonego                               z udziałem umocowanych przedstawicieli stron.</w:t>
      </w:r>
    </w:p>
    <w:p w14:paraId="54BC14A5" w14:textId="6B8E4A72" w:rsidR="00C46DFF" w:rsidRPr="00467636" w:rsidRDefault="004519F3" w:rsidP="00390142">
      <w:pPr>
        <w:numPr>
          <w:ilvl w:val="0"/>
          <w:numId w:val="9"/>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wprowadzeniem na budowę Wykonawca jest zobowiązany, zgodnie                                              z Rozporządzeniem Ministra Infrastruktury z dnia 23 czerwca 2003 r. </w:t>
      </w:r>
      <w:r w:rsidRPr="00467636">
        <w:rPr>
          <w:rFonts w:asciiTheme="minorHAnsi" w:hAnsiTheme="minorHAnsi" w:cstheme="minorHAnsi"/>
          <w:i/>
          <w:sz w:val="24"/>
          <w:szCs w:val="24"/>
        </w:rPr>
        <w:t>w sprawie informacji dotyczącej bezpieczeństwa i ochrony zdrowia oraz planu bezpieczeństwa i ochrony zdrowia</w:t>
      </w:r>
      <w:r w:rsidRPr="00467636">
        <w:rPr>
          <w:rFonts w:asciiTheme="minorHAnsi" w:hAnsiTheme="minorHAnsi" w:cstheme="minorHAnsi"/>
          <w:sz w:val="24"/>
          <w:szCs w:val="24"/>
        </w:rPr>
        <w:t xml:space="preserve"> (Dz. U Nr 120 poz. 1126), sporządzić plan bezpieczeństwa i ochrony zdrowia (BIOZ), </w:t>
      </w:r>
      <w:r w:rsidR="00FD2F2D" w:rsidRPr="00467636">
        <w:rPr>
          <w:rFonts w:asciiTheme="minorHAnsi" w:hAnsiTheme="minorHAnsi" w:cstheme="minorHAnsi"/>
          <w:sz w:val="24"/>
          <w:szCs w:val="24"/>
        </w:rPr>
        <w:t xml:space="preserve">               </w:t>
      </w:r>
      <w:r w:rsidRPr="00467636">
        <w:rPr>
          <w:rFonts w:asciiTheme="minorHAnsi" w:hAnsiTheme="minorHAnsi" w:cstheme="minorHAnsi"/>
          <w:sz w:val="24"/>
          <w:szCs w:val="24"/>
        </w:rPr>
        <w:t>który będzie stanowił załącznik do protokołu wprowadzenia na budowę</w:t>
      </w:r>
      <w:r w:rsidR="00F60353" w:rsidRPr="00467636">
        <w:rPr>
          <w:rFonts w:asciiTheme="minorHAnsi" w:hAnsiTheme="minorHAnsi" w:cstheme="minorHAnsi"/>
          <w:sz w:val="24"/>
          <w:szCs w:val="24"/>
        </w:rPr>
        <w:t>,</w:t>
      </w:r>
    </w:p>
    <w:p w14:paraId="34894507" w14:textId="32762D3C" w:rsidR="00C46DFF" w:rsidRDefault="004519F3" w:rsidP="00C46DFF">
      <w:pPr>
        <w:pStyle w:val="Akapitzlist"/>
        <w:numPr>
          <w:ilvl w:val="0"/>
          <w:numId w:val="9"/>
        </w:numPr>
        <w:spacing w:line="276" w:lineRule="auto"/>
        <w:jc w:val="both"/>
        <w:rPr>
          <w:rFonts w:asciiTheme="minorHAnsi" w:hAnsiTheme="minorHAnsi" w:cstheme="minorHAnsi"/>
          <w:sz w:val="24"/>
          <w:szCs w:val="24"/>
        </w:rPr>
      </w:pPr>
      <w:r w:rsidRPr="00C46DFF">
        <w:rPr>
          <w:rFonts w:asciiTheme="minorHAnsi" w:hAnsiTheme="minorHAnsi" w:cstheme="minorHAnsi"/>
          <w:sz w:val="24"/>
          <w:szCs w:val="24"/>
        </w:rPr>
        <w:t xml:space="preserve">Termin zakończenia całości robót budowlanych ustala się </w:t>
      </w:r>
      <w:r w:rsidR="00F5669B">
        <w:rPr>
          <w:rFonts w:asciiTheme="minorHAnsi" w:hAnsiTheme="minorHAnsi" w:cstheme="minorHAnsi"/>
          <w:sz w:val="24"/>
          <w:szCs w:val="24"/>
        </w:rPr>
        <w:t xml:space="preserve">– 49 dni od dnia podpisania umowy </w:t>
      </w:r>
      <w:r w:rsidR="00C46DFF" w:rsidRPr="00C46DFF">
        <w:rPr>
          <w:rFonts w:asciiTheme="minorHAnsi" w:hAnsiTheme="minorHAnsi" w:cstheme="minorHAnsi"/>
          <w:sz w:val="24"/>
          <w:szCs w:val="24"/>
        </w:rPr>
        <w:t xml:space="preserve">na dzień </w:t>
      </w:r>
      <w:r w:rsidR="00F5669B">
        <w:rPr>
          <w:rFonts w:asciiTheme="minorHAnsi" w:hAnsiTheme="minorHAnsi" w:cstheme="minorHAnsi"/>
          <w:b/>
          <w:sz w:val="24"/>
          <w:szCs w:val="24"/>
        </w:rPr>
        <w:t xml:space="preserve">…………….. </w:t>
      </w:r>
      <w:r w:rsidR="00390E36" w:rsidRPr="00C46DFF">
        <w:rPr>
          <w:rFonts w:asciiTheme="minorHAnsi" w:hAnsiTheme="minorHAnsi" w:cstheme="minorHAnsi"/>
          <w:b/>
          <w:sz w:val="24"/>
          <w:szCs w:val="24"/>
        </w:rPr>
        <w:t xml:space="preserve"> r.</w:t>
      </w:r>
      <w:r w:rsidR="00F5669B">
        <w:rPr>
          <w:rFonts w:asciiTheme="minorHAnsi" w:hAnsiTheme="minorHAnsi" w:cstheme="minorHAnsi"/>
          <w:b/>
          <w:sz w:val="24"/>
          <w:szCs w:val="24"/>
        </w:rPr>
        <w:t xml:space="preserve"> </w:t>
      </w:r>
      <w:r w:rsidRPr="00C46DFF">
        <w:rPr>
          <w:rFonts w:asciiTheme="minorHAnsi" w:hAnsiTheme="minorHAnsi" w:cstheme="minorHAnsi"/>
          <w:sz w:val="24"/>
          <w:szCs w:val="24"/>
        </w:rPr>
        <w:t>Wykonawca zobowiązany jest do należytego wykonania całości zakresu prac</w:t>
      </w:r>
      <w:r w:rsidR="00F5669B">
        <w:rPr>
          <w:rFonts w:asciiTheme="minorHAnsi" w:hAnsiTheme="minorHAnsi" w:cstheme="minorHAnsi"/>
          <w:sz w:val="24"/>
          <w:szCs w:val="24"/>
        </w:rPr>
        <w:t xml:space="preserve"> </w:t>
      </w:r>
      <w:r w:rsidRPr="00C46DFF">
        <w:rPr>
          <w:rFonts w:asciiTheme="minorHAnsi" w:hAnsiTheme="minorHAnsi" w:cstheme="minorHAnsi"/>
          <w:sz w:val="24"/>
          <w:szCs w:val="24"/>
        </w:rPr>
        <w:t xml:space="preserve">i </w:t>
      </w:r>
      <w:r w:rsidR="00C46DFF" w:rsidRPr="00C46DFF">
        <w:rPr>
          <w:rFonts w:asciiTheme="minorHAnsi" w:hAnsiTheme="minorHAnsi" w:cstheme="minorHAnsi"/>
          <w:sz w:val="24"/>
          <w:szCs w:val="24"/>
        </w:rPr>
        <w:t xml:space="preserve">złożenia </w:t>
      </w:r>
      <w:r w:rsidRPr="00C46DFF">
        <w:rPr>
          <w:rFonts w:asciiTheme="minorHAnsi" w:hAnsiTheme="minorHAnsi" w:cstheme="minorHAnsi"/>
          <w:sz w:val="24"/>
          <w:szCs w:val="24"/>
        </w:rPr>
        <w:t>pisma</w:t>
      </w:r>
      <w:r w:rsidR="00C46DFF" w:rsidRPr="00C46DFF">
        <w:rPr>
          <w:rFonts w:asciiTheme="minorHAnsi" w:hAnsiTheme="minorHAnsi" w:cstheme="minorHAnsi"/>
          <w:sz w:val="24"/>
          <w:szCs w:val="24"/>
        </w:rPr>
        <w:t xml:space="preserve"> Zamawiającemu o</w:t>
      </w:r>
      <w:r w:rsidRPr="00C46DFF">
        <w:rPr>
          <w:rFonts w:asciiTheme="minorHAnsi" w:hAnsiTheme="minorHAnsi" w:cstheme="minorHAnsi"/>
          <w:sz w:val="24"/>
          <w:szCs w:val="24"/>
        </w:rPr>
        <w:t xml:space="preserve"> gotowości do odbioru</w:t>
      </w:r>
      <w:r w:rsidR="00C46DFF" w:rsidRPr="00C46DFF">
        <w:rPr>
          <w:rFonts w:asciiTheme="minorHAnsi" w:hAnsiTheme="minorHAnsi" w:cstheme="minorHAnsi"/>
          <w:sz w:val="24"/>
          <w:szCs w:val="24"/>
        </w:rPr>
        <w:t xml:space="preserve">. </w:t>
      </w:r>
    </w:p>
    <w:p w14:paraId="027398A3" w14:textId="0A7E4F0A" w:rsidR="008500AF" w:rsidRPr="00CC31C6" w:rsidRDefault="004519F3" w:rsidP="00CC31C6">
      <w:pPr>
        <w:pStyle w:val="Akapitzlist"/>
        <w:numPr>
          <w:ilvl w:val="0"/>
          <w:numId w:val="9"/>
        </w:numPr>
        <w:spacing w:line="276" w:lineRule="auto"/>
        <w:jc w:val="both"/>
        <w:rPr>
          <w:rFonts w:asciiTheme="minorHAnsi" w:hAnsiTheme="minorHAnsi" w:cstheme="minorHAnsi"/>
          <w:sz w:val="24"/>
          <w:szCs w:val="24"/>
        </w:rPr>
      </w:pPr>
      <w:r w:rsidRPr="00CC31C6">
        <w:rPr>
          <w:rFonts w:asciiTheme="minorHAnsi" w:hAnsiTheme="minorHAnsi" w:cstheme="minorHAnsi"/>
          <w:sz w:val="24"/>
          <w:szCs w:val="24"/>
        </w:rPr>
        <w:t xml:space="preserve">Za termin zakończenia realizacji przedmiotu umowy </w:t>
      </w:r>
      <w:r w:rsidRPr="00CC31C6">
        <w:rPr>
          <w:rFonts w:asciiTheme="minorHAnsi" w:hAnsiTheme="minorHAnsi" w:cstheme="minorHAnsi"/>
          <w:b/>
          <w:sz w:val="24"/>
          <w:szCs w:val="24"/>
        </w:rPr>
        <w:t>przyjmuje się datę podpisania przez Zamawiającego protokołu odbioru końcowego przedmiotu umowy.</w:t>
      </w:r>
    </w:p>
    <w:p w14:paraId="35F262BB" w14:textId="43BD0C08" w:rsidR="00C46DFF" w:rsidRDefault="004519F3" w:rsidP="00CC31C6">
      <w:pPr>
        <w:spacing w:line="276" w:lineRule="auto"/>
        <w:ind w:left="386"/>
        <w:jc w:val="both"/>
        <w:rPr>
          <w:rFonts w:asciiTheme="minorHAnsi" w:hAnsiTheme="minorHAnsi" w:cstheme="minorHAnsi"/>
          <w:sz w:val="24"/>
          <w:szCs w:val="24"/>
        </w:rPr>
      </w:pPr>
      <w:r w:rsidRPr="00C46DFF">
        <w:rPr>
          <w:rFonts w:asciiTheme="minorHAnsi" w:hAnsiTheme="minorHAnsi" w:cstheme="minorHAnsi"/>
          <w:sz w:val="24"/>
          <w:szCs w:val="24"/>
        </w:rPr>
        <w:t>Wykonawca zabezpieczy wszystkie niezbędne zasoby tak, aby terminy realizacji robót</w:t>
      </w:r>
      <w:r w:rsidRPr="00C46DFF">
        <w:rPr>
          <w:rFonts w:asciiTheme="minorHAnsi" w:hAnsiTheme="minorHAnsi" w:cstheme="minorHAnsi"/>
          <w:sz w:val="24"/>
          <w:szCs w:val="24"/>
        </w:rPr>
        <w:br/>
        <w:t>i całego przedmiotu Umowy mogły być dotrzymane. Wykonawca sam w pełni odpowiada za organizację i realizację przedmiotu Umowy, z wyjątkiem przypadków wskazanych                wprost w Umowie, w których potrzebne jest działanie Zamawiającego.</w:t>
      </w:r>
    </w:p>
    <w:p w14:paraId="0CFC15EB" w14:textId="77777777" w:rsidR="00FD5B12" w:rsidRPr="00C46DFF" w:rsidRDefault="00FD5B12" w:rsidP="00CC31C6">
      <w:pPr>
        <w:spacing w:line="276" w:lineRule="auto"/>
        <w:ind w:left="386"/>
        <w:jc w:val="both"/>
        <w:rPr>
          <w:rFonts w:asciiTheme="minorHAnsi" w:hAnsiTheme="minorHAnsi" w:cstheme="minorHAnsi"/>
          <w:sz w:val="24"/>
          <w:szCs w:val="24"/>
        </w:rPr>
      </w:pPr>
    </w:p>
    <w:p w14:paraId="2A9E6AE8" w14:textId="77777777" w:rsidR="00EA53BB" w:rsidRPr="00CC31C6" w:rsidRDefault="00EA53BB" w:rsidP="00CC31C6">
      <w:pPr>
        <w:spacing w:line="276" w:lineRule="auto"/>
        <w:ind w:left="386"/>
        <w:jc w:val="both"/>
        <w:rPr>
          <w:rFonts w:asciiTheme="minorHAnsi" w:hAnsiTheme="minorHAnsi" w:cstheme="minorHAnsi"/>
          <w:b/>
          <w:caps/>
          <w:sz w:val="12"/>
          <w:szCs w:val="12"/>
        </w:rPr>
      </w:pPr>
    </w:p>
    <w:p w14:paraId="1D64FE64" w14:textId="3C9E93F1"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OdbiORY robót </w:t>
      </w:r>
    </w:p>
    <w:p w14:paraId="467FF26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5</w:t>
      </w:r>
    </w:p>
    <w:p w14:paraId="35845754"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Ustala się, że przedmiotem odbioru:</w:t>
      </w:r>
    </w:p>
    <w:p w14:paraId="3117048A" w14:textId="390BA7EF" w:rsidR="008500AF" w:rsidRPr="00CC31C6" w:rsidRDefault="004519F3" w:rsidP="00CC31C6">
      <w:pPr>
        <w:pStyle w:val="Akapitzlist"/>
        <w:numPr>
          <w:ilvl w:val="0"/>
          <w:numId w:val="33"/>
        </w:numPr>
        <w:spacing w:line="276" w:lineRule="auto"/>
        <w:ind w:left="709" w:hanging="425"/>
        <w:jc w:val="both"/>
        <w:rPr>
          <w:rFonts w:asciiTheme="minorHAnsi" w:hAnsiTheme="minorHAnsi" w:cstheme="minorHAnsi"/>
          <w:sz w:val="24"/>
          <w:szCs w:val="24"/>
        </w:rPr>
      </w:pPr>
      <w:r w:rsidRPr="00CC31C6">
        <w:rPr>
          <w:rFonts w:asciiTheme="minorHAnsi" w:hAnsiTheme="minorHAnsi" w:cstheme="minorHAnsi"/>
          <w:sz w:val="24"/>
          <w:szCs w:val="24"/>
        </w:rPr>
        <w:t>częściowego – będą zakończone elementy robót zgodnie z podziałem na etapy przedstawionym w Harmonogramie rzeczowo-finansowym, o którym mowa w § 4</w:t>
      </w:r>
      <w:r w:rsidR="006F3C12">
        <w:rPr>
          <w:rFonts w:asciiTheme="minorHAnsi" w:hAnsiTheme="minorHAnsi" w:cstheme="minorHAnsi"/>
          <w:sz w:val="24"/>
          <w:szCs w:val="24"/>
        </w:rPr>
        <w:t xml:space="preserve">                    </w:t>
      </w:r>
      <w:r w:rsidRPr="00CC31C6">
        <w:rPr>
          <w:rFonts w:asciiTheme="minorHAnsi" w:hAnsiTheme="minorHAnsi" w:cstheme="minorHAnsi"/>
          <w:sz w:val="24"/>
          <w:szCs w:val="24"/>
        </w:rPr>
        <w:t xml:space="preserve"> ust. 4. </w:t>
      </w:r>
    </w:p>
    <w:p w14:paraId="5B15DF7F" w14:textId="0F363C6A" w:rsidR="008500AF" w:rsidRPr="00CC31C6" w:rsidRDefault="004519F3" w:rsidP="00CC31C6">
      <w:pPr>
        <w:pStyle w:val="Akapitzlist"/>
        <w:numPr>
          <w:ilvl w:val="0"/>
          <w:numId w:val="33"/>
        </w:numPr>
        <w:spacing w:line="276" w:lineRule="auto"/>
        <w:ind w:left="709" w:hanging="425"/>
        <w:jc w:val="both"/>
        <w:rPr>
          <w:rFonts w:asciiTheme="minorHAnsi" w:hAnsiTheme="minorHAnsi" w:cstheme="minorHAnsi"/>
          <w:sz w:val="24"/>
          <w:szCs w:val="24"/>
        </w:rPr>
      </w:pPr>
      <w:r w:rsidRPr="00CC31C6">
        <w:rPr>
          <w:rFonts w:asciiTheme="minorHAnsi" w:hAnsiTheme="minorHAnsi" w:cstheme="minorHAnsi"/>
          <w:sz w:val="24"/>
          <w:szCs w:val="24"/>
        </w:rPr>
        <w:t>końcowego – będzie kompletny przedmiot umowy, na podstawie Protokołu odbioru końcowego robót,</w:t>
      </w:r>
    </w:p>
    <w:p w14:paraId="712C0245" w14:textId="2EB87804" w:rsidR="008500AF" w:rsidRPr="00CC31C6" w:rsidRDefault="004519F3" w:rsidP="00CC31C6">
      <w:pPr>
        <w:pStyle w:val="Akapitzlist"/>
        <w:numPr>
          <w:ilvl w:val="0"/>
          <w:numId w:val="33"/>
        </w:numPr>
        <w:spacing w:line="276" w:lineRule="auto"/>
        <w:ind w:left="709" w:hanging="425"/>
        <w:jc w:val="both"/>
        <w:rPr>
          <w:rFonts w:asciiTheme="minorHAnsi" w:hAnsiTheme="minorHAnsi" w:cstheme="minorHAnsi"/>
          <w:sz w:val="24"/>
          <w:szCs w:val="24"/>
        </w:rPr>
      </w:pPr>
      <w:r w:rsidRPr="00CC31C6">
        <w:rPr>
          <w:rFonts w:asciiTheme="minorHAnsi" w:hAnsiTheme="minorHAnsi" w:cstheme="minorHAnsi"/>
          <w:sz w:val="24"/>
          <w:szCs w:val="24"/>
        </w:rPr>
        <w:t>ostateczny – po upływie okresu rękojmi, na podstawie Protokołu odbioru ostatecznego robót.</w:t>
      </w:r>
    </w:p>
    <w:p w14:paraId="406009ED" w14:textId="29F149B6"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zgłasza Zamawiającemu gotowość do odbioru przedmiotu umowy pismem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do Zamawiającego. </w:t>
      </w:r>
    </w:p>
    <w:p w14:paraId="6513C4E5" w14:textId="7D16E947" w:rsidR="00052914" w:rsidRPr="00C46DFF" w:rsidRDefault="004519F3" w:rsidP="00C46DFF">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Roboty będące przedmiotem odbioru częściowego odbiera Inspektor Nadzoru</w:t>
      </w:r>
      <w:r w:rsidR="00EA53BB" w:rsidRPr="00467636">
        <w:rPr>
          <w:rFonts w:asciiTheme="minorHAnsi" w:hAnsiTheme="minorHAnsi" w:cstheme="minorHAnsi"/>
          <w:sz w:val="24"/>
          <w:szCs w:val="24"/>
        </w:rPr>
        <w:t xml:space="preserve"> </w:t>
      </w:r>
      <w:r w:rsidR="00EA53BB" w:rsidRPr="00467636">
        <w:rPr>
          <w:rFonts w:asciiTheme="minorHAnsi" w:hAnsiTheme="minorHAnsi" w:cstheme="minorHAnsi"/>
          <w:sz w:val="24"/>
          <w:szCs w:val="24"/>
        </w:rPr>
        <w:br/>
      </w:r>
      <w:r w:rsidRPr="00467636">
        <w:rPr>
          <w:rFonts w:asciiTheme="minorHAnsi" w:hAnsiTheme="minorHAnsi" w:cstheme="minorHAnsi"/>
          <w:sz w:val="24"/>
          <w:szCs w:val="24"/>
        </w:rPr>
        <w:t>z  Inspektorem ds. Inwestycji Urzędu Miejskiego (z ramienia Zamawiającego), natomiast końcowego i ostatecznego Komisja powołana przez Zamawiającego.</w:t>
      </w:r>
    </w:p>
    <w:p w14:paraId="134FD65F" w14:textId="338E6B4B" w:rsidR="00593744" w:rsidRPr="00467636" w:rsidRDefault="004519F3" w:rsidP="00052914">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powołuje Komisję odbioru w ciągu </w:t>
      </w:r>
      <w:r w:rsidR="00052914" w:rsidRPr="00CC31C6">
        <w:rPr>
          <w:rFonts w:asciiTheme="minorHAnsi" w:hAnsiTheme="minorHAnsi" w:cstheme="minorHAnsi"/>
          <w:b/>
          <w:bCs/>
          <w:sz w:val="24"/>
          <w:szCs w:val="24"/>
        </w:rPr>
        <w:t>5</w:t>
      </w:r>
      <w:r w:rsidRPr="00CC31C6">
        <w:rPr>
          <w:rFonts w:asciiTheme="minorHAnsi" w:hAnsiTheme="minorHAnsi" w:cstheme="minorHAnsi"/>
          <w:b/>
          <w:bCs/>
          <w:sz w:val="24"/>
          <w:szCs w:val="24"/>
        </w:rPr>
        <w:t xml:space="preserve"> dni</w:t>
      </w:r>
      <w:r w:rsidRPr="00467636">
        <w:rPr>
          <w:rFonts w:asciiTheme="minorHAnsi" w:hAnsiTheme="minorHAnsi" w:cstheme="minorHAnsi"/>
          <w:sz w:val="24"/>
          <w:szCs w:val="24"/>
        </w:rPr>
        <w:t xml:space="preserve"> roboczych od dnia doręczenia</w:t>
      </w:r>
      <w:r w:rsidR="00052914">
        <w:rPr>
          <w:rFonts w:asciiTheme="minorHAnsi" w:hAnsiTheme="minorHAnsi" w:cstheme="minorHAnsi"/>
          <w:sz w:val="24"/>
          <w:szCs w:val="24"/>
        </w:rPr>
        <w:t xml:space="preserve">/dostarczenia </w:t>
      </w:r>
      <w:r w:rsidRPr="00467636">
        <w:rPr>
          <w:rFonts w:asciiTheme="minorHAnsi" w:hAnsiTheme="minorHAnsi" w:cstheme="minorHAnsi"/>
          <w:sz w:val="24"/>
          <w:szCs w:val="24"/>
        </w:rPr>
        <w:t xml:space="preserve"> pisma o gotowości do odbioru i zakończy odbiór nie później niż </w:t>
      </w:r>
      <w:r w:rsidR="00052914">
        <w:rPr>
          <w:rFonts w:asciiTheme="minorHAnsi" w:hAnsiTheme="minorHAnsi" w:cstheme="minorHAnsi"/>
          <w:sz w:val="24"/>
          <w:szCs w:val="24"/>
        </w:rPr>
        <w:t xml:space="preserve">                   </w:t>
      </w:r>
      <w:r w:rsidRPr="00467636">
        <w:rPr>
          <w:rFonts w:asciiTheme="minorHAnsi" w:hAnsiTheme="minorHAnsi" w:cstheme="minorHAnsi"/>
          <w:sz w:val="24"/>
          <w:szCs w:val="24"/>
        </w:rPr>
        <w:t xml:space="preserve">w ciągu </w:t>
      </w:r>
      <w:r w:rsidR="00ED1210" w:rsidRPr="00467636">
        <w:rPr>
          <w:rFonts w:asciiTheme="minorHAnsi" w:hAnsiTheme="minorHAnsi" w:cstheme="minorHAnsi"/>
          <w:sz w:val="24"/>
          <w:szCs w:val="24"/>
        </w:rPr>
        <w:t>10</w:t>
      </w:r>
      <w:r w:rsidRPr="00467636">
        <w:rPr>
          <w:rFonts w:asciiTheme="minorHAnsi" w:hAnsiTheme="minorHAnsi" w:cstheme="minorHAnsi"/>
          <w:sz w:val="24"/>
          <w:szCs w:val="24"/>
        </w:rPr>
        <w:t xml:space="preserve"> dni od daty rozpoczęcia prac Komisji, z zastrzeżeniem ust. 6.</w:t>
      </w:r>
    </w:p>
    <w:p w14:paraId="76C3A052" w14:textId="79B6FCD3" w:rsidR="00C46DFF"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47553C4F"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w:t>
      </w:r>
      <w:r w:rsidR="006F3C12">
        <w:rPr>
          <w:rFonts w:asciiTheme="minorHAnsi" w:hAnsiTheme="minorHAnsi" w:cstheme="minorHAnsi"/>
          <w:sz w:val="24"/>
          <w:szCs w:val="24"/>
        </w:rPr>
        <w:t xml:space="preserve">w dniu odbioru </w:t>
      </w:r>
      <w:r w:rsidR="006F3C12" w:rsidRPr="00467636">
        <w:rPr>
          <w:rFonts w:asciiTheme="minorHAnsi" w:hAnsiTheme="minorHAnsi" w:cstheme="minorHAnsi"/>
          <w:sz w:val="24"/>
          <w:szCs w:val="24"/>
        </w:rPr>
        <w:t>prze</w:t>
      </w:r>
      <w:r w:rsidR="006F3C12">
        <w:rPr>
          <w:rFonts w:asciiTheme="minorHAnsi" w:hAnsiTheme="minorHAnsi" w:cstheme="minorHAnsi"/>
          <w:sz w:val="24"/>
          <w:szCs w:val="24"/>
        </w:rPr>
        <w:t xml:space="preserve">kazuje </w:t>
      </w:r>
      <w:r w:rsidRPr="00467636">
        <w:rPr>
          <w:rFonts w:asciiTheme="minorHAnsi" w:hAnsiTheme="minorHAnsi" w:cstheme="minorHAnsi"/>
          <w:sz w:val="24"/>
          <w:szCs w:val="24"/>
        </w:rPr>
        <w:t xml:space="preserve">Zamawiającemu dokumentację </w:t>
      </w:r>
      <w:r w:rsidR="006F3C12">
        <w:rPr>
          <w:rFonts w:asciiTheme="minorHAnsi" w:hAnsiTheme="minorHAnsi" w:cstheme="minorHAnsi"/>
          <w:sz w:val="24"/>
          <w:szCs w:val="24"/>
        </w:rPr>
        <w:t xml:space="preserve">techniczną </w:t>
      </w:r>
      <w:r w:rsidRPr="00467636">
        <w:rPr>
          <w:rFonts w:asciiTheme="minorHAnsi" w:hAnsiTheme="minorHAnsi" w:cstheme="minorHAnsi"/>
          <w:sz w:val="24"/>
          <w:szCs w:val="24"/>
        </w:rPr>
        <w:t xml:space="preserve">obejmującą komplet wszystkich dokumentów wymaganych przepisami prawa </w:t>
      </w:r>
      <w:r w:rsidRPr="00467636">
        <w:rPr>
          <w:rFonts w:asciiTheme="minorHAnsi" w:hAnsiTheme="minorHAnsi" w:cstheme="minorHAnsi"/>
          <w:sz w:val="24"/>
          <w:szCs w:val="24"/>
        </w:rPr>
        <w:lastRenderedPageBreak/>
        <w:t xml:space="preserve">i postanowieniami niniejszej umowy w szczególności: </w:t>
      </w:r>
    </w:p>
    <w:p w14:paraId="228A7BC1"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protokoły odbioru robót zanikających i ulegających zakryciu, </w:t>
      </w:r>
    </w:p>
    <w:p w14:paraId="35BA70C2"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dokumentację powykonawczą, </w:t>
      </w:r>
    </w:p>
    <w:p w14:paraId="4C848D8E"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polisę ubezpieczeniową,</w:t>
      </w:r>
    </w:p>
    <w:p w14:paraId="14375A94" w14:textId="71687B28"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protokół gwarancyjny,</w:t>
      </w:r>
    </w:p>
    <w:p w14:paraId="50499682" w14:textId="484E3BCF" w:rsidR="00BA0318" w:rsidRPr="00467636" w:rsidRDefault="00BA0318"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dziennik budowy,</w:t>
      </w:r>
    </w:p>
    <w:p w14:paraId="2A9A9903" w14:textId="62960814" w:rsidR="008500AF" w:rsidRPr="00467636" w:rsidRDefault="004519F3" w:rsidP="00390142">
      <w:pPr>
        <w:numPr>
          <w:ilvl w:val="0"/>
          <w:numId w:val="27"/>
        </w:numPr>
        <w:spacing w:line="276" w:lineRule="auto"/>
        <w:jc w:val="both"/>
        <w:rPr>
          <w:rFonts w:asciiTheme="minorHAnsi" w:eastAsia="Times New Roman" w:hAnsiTheme="minorHAnsi" w:cstheme="minorHAnsi"/>
          <w:sz w:val="24"/>
          <w:szCs w:val="24"/>
        </w:rPr>
      </w:pPr>
      <w:r w:rsidRPr="00467636">
        <w:rPr>
          <w:rFonts w:asciiTheme="minorHAnsi" w:eastAsia="Times New Roman" w:hAnsiTheme="minorHAnsi" w:cstheme="minorHAnsi"/>
          <w:sz w:val="24"/>
          <w:szCs w:val="24"/>
        </w:rPr>
        <w:t xml:space="preserve">zmiany zatwierdzone przez </w:t>
      </w:r>
      <w:r w:rsidR="006F3C12">
        <w:rPr>
          <w:rFonts w:asciiTheme="minorHAnsi" w:eastAsia="Times New Roman" w:hAnsiTheme="minorHAnsi" w:cstheme="minorHAnsi"/>
          <w:sz w:val="24"/>
          <w:szCs w:val="24"/>
        </w:rPr>
        <w:t xml:space="preserve">projektanta potwierdzone przez </w:t>
      </w:r>
      <w:r w:rsidRPr="00467636">
        <w:rPr>
          <w:rFonts w:asciiTheme="minorHAnsi" w:eastAsia="Times New Roman" w:hAnsiTheme="minorHAnsi" w:cstheme="minorHAnsi"/>
          <w:sz w:val="24"/>
          <w:szCs w:val="24"/>
        </w:rPr>
        <w:t xml:space="preserve">inspektora nadzoru, </w:t>
      </w:r>
    </w:p>
    <w:p w14:paraId="07ECD93E" w14:textId="531808C2"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eastAsia="Times New Roman" w:hAnsiTheme="minorHAnsi" w:cstheme="minorHAnsi"/>
          <w:sz w:val="24"/>
          <w:szCs w:val="24"/>
        </w:rPr>
        <w:t xml:space="preserve">kosztorys powykonawczy z uwzględnieniem nazw </w:t>
      </w:r>
      <w:r w:rsidR="002B242E" w:rsidRPr="00467636">
        <w:rPr>
          <w:rFonts w:asciiTheme="minorHAnsi" w:eastAsia="Times New Roman" w:hAnsiTheme="minorHAnsi" w:cstheme="minorHAnsi"/>
          <w:sz w:val="24"/>
          <w:szCs w:val="24"/>
        </w:rPr>
        <w:t xml:space="preserve">wbudowanych </w:t>
      </w:r>
      <w:r w:rsidRPr="00467636">
        <w:rPr>
          <w:rFonts w:asciiTheme="minorHAnsi" w:eastAsia="Times New Roman" w:hAnsiTheme="minorHAnsi" w:cstheme="minorHAnsi"/>
          <w:sz w:val="24"/>
          <w:szCs w:val="24"/>
        </w:rPr>
        <w:t>materiałów</w:t>
      </w:r>
      <w:r w:rsidR="00292E16" w:rsidRPr="00467636">
        <w:rPr>
          <w:rFonts w:asciiTheme="minorHAnsi" w:eastAsia="Times New Roman" w:hAnsiTheme="minorHAnsi" w:cstheme="minorHAnsi"/>
          <w:sz w:val="24"/>
          <w:szCs w:val="24"/>
        </w:rPr>
        <w:t xml:space="preserve"> i urządzeń</w:t>
      </w:r>
      <w:r w:rsidRPr="00467636">
        <w:rPr>
          <w:rFonts w:asciiTheme="minorHAnsi" w:eastAsia="Times New Roman" w:hAnsiTheme="minorHAnsi" w:cstheme="minorHAnsi"/>
          <w:sz w:val="24"/>
          <w:szCs w:val="24"/>
        </w:rPr>
        <w:t>,</w:t>
      </w:r>
    </w:p>
    <w:p w14:paraId="2456C823" w14:textId="5F1262CA" w:rsidR="008500AF" w:rsidRPr="00467636" w:rsidRDefault="004519F3" w:rsidP="00390142">
      <w:pPr>
        <w:numPr>
          <w:ilvl w:val="0"/>
          <w:numId w:val="27"/>
        </w:numPr>
        <w:spacing w:line="276" w:lineRule="auto"/>
        <w:jc w:val="both"/>
        <w:rPr>
          <w:rFonts w:asciiTheme="minorHAnsi" w:hAnsiTheme="minorHAnsi" w:cstheme="minorHAnsi"/>
          <w:sz w:val="24"/>
          <w:szCs w:val="24"/>
        </w:rPr>
      </w:pPr>
      <w:bookmarkStart w:id="2" w:name="_Hlk525066835"/>
      <w:bookmarkEnd w:id="2"/>
      <w:r w:rsidRPr="00467636">
        <w:rPr>
          <w:rFonts w:asciiTheme="minorHAnsi" w:hAnsiTheme="minorHAnsi" w:cstheme="minorHAnsi"/>
          <w:sz w:val="24"/>
          <w:szCs w:val="24"/>
        </w:rPr>
        <w:t>dokumenty dopuszczające do stosowania w budownictwie zastosowanych wyrobów                           i materiałów budowlanych</w:t>
      </w:r>
      <w:r w:rsidR="00BA0318" w:rsidRPr="00467636">
        <w:rPr>
          <w:rFonts w:asciiTheme="minorHAnsi" w:hAnsiTheme="minorHAnsi" w:cstheme="minorHAnsi"/>
          <w:sz w:val="24"/>
          <w:szCs w:val="24"/>
        </w:rPr>
        <w:t>,</w:t>
      </w:r>
    </w:p>
    <w:p w14:paraId="3048AB6D" w14:textId="77777777" w:rsidR="008500AF" w:rsidRPr="00467636" w:rsidRDefault="004519F3" w:rsidP="00390142">
      <w:pPr>
        <w:numPr>
          <w:ilvl w:val="0"/>
          <w:numId w:val="2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467636" w:rsidRDefault="004519F3" w:rsidP="00390142">
      <w:pPr>
        <w:numPr>
          <w:ilvl w:val="0"/>
          <w:numId w:val="10"/>
        </w:numPr>
        <w:spacing w:line="276" w:lineRule="auto"/>
        <w:jc w:val="both"/>
        <w:rPr>
          <w:rFonts w:asciiTheme="minorHAnsi" w:hAnsiTheme="minorHAnsi" w:cstheme="minorHAnsi"/>
          <w:sz w:val="24"/>
          <w:szCs w:val="24"/>
        </w:rPr>
      </w:pPr>
      <w:bookmarkStart w:id="3" w:name="_Hlk525066869"/>
      <w:bookmarkEnd w:id="3"/>
      <w:r w:rsidRPr="00467636">
        <w:rPr>
          <w:rFonts w:asciiTheme="minorHAnsi" w:hAnsiTheme="minorHAnsi" w:cstheme="minorHAnsi"/>
          <w:sz w:val="24"/>
          <w:szCs w:val="24"/>
        </w:rPr>
        <w:t xml:space="preserve">Kompletna dokumentacja powykonawcza musi być przekazana przez Wykonawcę Zamawiającemu w </w:t>
      </w:r>
      <w:r w:rsidRPr="00467636">
        <w:rPr>
          <w:rFonts w:asciiTheme="minorHAnsi" w:hAnsiTheme="minorHAnsi" w:cstheme="minorHAnsi"/>
          <w:b/>
          <w:sz w:val="24"/>
          <w:szCs w:val="24"/>
        </w:rPr>
        <w:t>2 egzemplarzach</w:t>
      </w:r>
      <w:bookmarkStart w:id="4" w:name="_Hlk525066948"/>
      <w:bookmarkEnd w:id="4"/>
      <w:r w:rsidR="00ED1210" w:rsidRPr="00467636">
        <w:rPr>
          <w:rFonts w:asciiTheme="minorHAnsi" w:hAnsiTheme="minorHAnsi" w:cstheme="minorHAnsi"/>
          <w:b/>
          <w:sz w:val="24"/>
          <w:szCs w:val="24"/>
        </w:rPr>
        <w:t>,</w:t>
      </w:r>
    </w:p>
    <w:p w14:paraId="2CC84685" w14:textId="77777777" w:rsidR="008500AF" w:rsidRPr="00467636" w:rsidRDefault="004519F3" w:rsidP="00390142">
      <w:pPr>
        <w:numPr>
          <w:ilvl w:val="0"/>
          <w:numId w:val="1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467636" w:rsidRDefault="008500AF" w:rsidP="00390142">
      <w:pPr>
        <w:spacing w:line="276" w:lineRule="auto"/>
        <w:ind w:left="360"/>
        <w:jc w:val="both"/>
        <w:rPr>
          <w:rFonts w:asciiTheme="minorHAnsi" w:hAnsiTheme="minorHAnsi" w:cstheme="minorHAnsi"/>
          <w:sz w:val="24"/>
          <w:szCs w:val="24"/>
        </w:rPr>
      </w:pPr>
    </w:p>
    <w:p w14:paraId="0DDE44A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Wynagrodzenie i jego rozliczenie </w:t>
      </w:r>
    </w:p>
    <w:p w14:paraId="22FC7650"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6</w:t>
      </w:r>
    </w:p>
    <w:p w14:paraId="4A53A504" w14:textId="5C14DF1B" w:rsidR="008500AF"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1. Za należyte wykonanie przedmiotu </w:t>
      </w:r>
      <w:r w:rsidR="002B242E"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r>
      <w:r w:rsidRPr="00467636">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23A3DED8" w:rsidR="00390E36" w:rsidRP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2. Wynagrodzenie zawiera należność za wszystkie zadania Wykonawcy wynikające z realizacji Umowy. W szczególności Wykonawca oświadcza, że wynagrodzenie pokrywa należność                 za wszystko, co jest niezbędne do osiągnięcia prawidłowego wykonania przedmiotu Umowy   </w:t>
      </w:r>
      <w:r w:rsidR="00BA0318" w:rsidRPr="00467636">
        <w:rPr>
          <w:rFonts w:asciiTheme="minorHAnsi" w:hAnsiTheme="minorHAnsi" w:cstheme="minorHAnsi"/>
          <w:sz w:val="24"/>
          <w:szCs w:val="24"/>
        </w:rPr>
        <w:t xml:space="preserve">                </w:t>
      </w:r>
      <w:r w:rsidRPr="00467636">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7C77C38"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3. Wynagrodzenie, o którym mowa w ust 1 płatne będzie w częściach ustalonych w Harmonogramie Rzeczowo-Finansowym, o którym mowa w §4 ust.</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4. </w:t>
      </w:r>
      <w:bookmarkStart w:id="5" w:name="_Ref349926939"/>
      <w:r w:rsidRPr="00467636">
        <w:rPr>
          <w:rFonts w:asciiTheme="minorHAnsi" w:hAnsiTheme="minorHAnsi" w:cstheme="minorHAnsi"/>
          <w:sz w:val="24"/>
          <w:szCs w:val="24"/>
        </w:rPr>
        <w:t>Harmonogram Rzeczowo – Finansowy powinien zostać sporządzony przy uwzględnieniu następujących zasad:</w:t>
      </w:r>
      <w:bookmarkEnd w:id="5"/>
    </w:p>
    <w:p w14:paraId="6256D120" w14:textId="16FE281B"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t>płatności części wynagrodzenia należnego Wykonawcy w związku z podpisaniem protokołów częściowych odbiorów robót nie przekroczą 90</w:t>
      </w:r>
      <w:r w:rsidR="006F3C12">
        <w:rPr>
          <w:rFonts w:asciiTheme="minorHAnsi" w:hAnsiTheme="minorHAnsi" w:cstheme="minorHAnsi"/>
          <w:b w:val="0"/>
          <w:sz w:val="24"/>
          <w:szCs w:val="24"/>
        </w:rPr>
        <w:t xml:space="preserve"> </w:t>
      </w:r>
      <w:r w:rsidRPr="00467636">
        <w:rPr>
          <w:rFonts w:asciiTheme="minorHAnsi" w:hAnsiTheme="minorHAnsi" w:cstheme="minorHAnsi"/>
          <w:b w:val="0"/>
          <w:sz w:val="24"/>
          <w:szCs w:val="24"/>
        </w:rPr>
        <w:t>% wynagrodzenia,</w:t>
      </w:r>
    </w:p>
    <w:p w14:paraId="37A19610" w14:textId="7B931D6D" w:rsidR="008500AF" w:rsidRPr="00467636" w:rsidRDefault="004519F3" w:rsidP="00390142">
      <w:pPr>
        <w:pStyle w:val="Nagwek3"/>
        <w:keepNext w:val="0"/>
        <w:widowControl/>
        <w:numPr>
          <w:ilvl w:val="0"/>
          <w:numId w:val="31"/>
        </w:numPr>
        <w:tabs>
          <w:tab w:val="right" w:leader="dot" w:pos="9072"/>
        </w:tabs>
        <w:suppressAutoHyphens w:val="0"/>
        <w:spacing w:before="0" w:after="0" w:line="276" w:lineRule="auto"/>
        <w:jc w:val="both"/>
        <w:textAlignment w:val="auto"/>
        <w:rPr>
          <w:rFonts w:asciiTheme="minorHAnsi" w:hAnsiTheme="minorHAnsi" w:cstheme="minorHAnsi"/>
          <w:b w:val="0"/>
          <w:sz w:val="24"/>
          <w:szCs w:val="24"/>
        </w:rPr>
      </w:pPr>
      <w:r w:rsidRPr="00467636">
        <w:rPr>
          <w:rFonts w:asciiTheme="minorHAnsi" w:hAnsiTheme="minorHAnsi" w:cstheme="minorHAnsi"/>
          <w:b w:val="0"/>
          <w:sz w:val="24"/>
          <w:szCs w:val="24"/>
        </w:rPr>
        <w:lastRenderedPageBreak/>
        <w:t>płatność części wynagrodzenia należnego Wykonawcy w związku z podpisaniem protokołu odbioru końcowego będzie nie mniejsza niż 10% wynagrodzenia.</w:t>
      </w:r>
    </w:p>
    <w:p w14:paraId="2FC6F7C4" w14:textId="77777777" w:rsidR="00ED1210"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4. Wynagrodzenie nie podlega zmianie w czasie trwania umowy poza przypadkiem, w którym doszłoby – na wiążące Wykonawcę polecenie Zamawiającego, do </w:t>
      </w:r>
      <w:r w:rsidRPr="00467636">
        <w:rPr>
          <w:rFonts w:asciiTheme="minorHAnsi" w:eastAsia="Times New Roman" w:hAnsiTheme="minorHAnsi" w:cstheme="minorHAnsi"/>
          <w:sz w:val="24"/>
          <w:szCs w:val="24"/>
        </w:rPr>
        <w:t>ograniczenia zakresu rzeczowego przedmiotu umowy (</w:t>
      </w:r>
      <w:r w:rsidRPr="00467636">
        <w:rPr>
          <w:rFonts w:asciiTheme="minorHAnsi" w:eastAsia="Times New Roman" w:hAnsiTheme="minorHAnsi" w:cstheme="minorHAnsi"/>
          <w:b/>
          <w:bCs/>
          <w:sz w:val="24"/>
          <w:szCs w:val="24"/>
        </w:rPr>
        <w:t>roboty zaniechane</w:t>
      </w:r>
      <w:r w:rsidRPr="00467636">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467636">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13CF4210"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5. 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6. Faktury należy wystawić na Gminę Tuchów, NIP 993-033-64-43.</w:t>
      </w:r>
    </w:p>
    <w:p w14:paraId="7DB3248F" w14:textId="77777777"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7. Faktury płatne będą w terminie do 30 dni od daty ich otrzymania przez Zamawiającego.</w:t>
      </w:r>
    </w:p>
    <w:p w14:paraId="5C8E7CAE" w14:textId="0C801B86" w:rsidR="008500AF" w:rsidRPr="00467636" w:rsidRDefault="004519F3" w:rsidP="00390142">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zastrzega sobie prawo do każdorazowego ustalenia zapisów na fakturze.                          W tym celu Wykonawca przedłoży projekt faktury 3 dni przed jej wystawieniem,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a Zamawiający zobowiązuje się do niezwłocznego przekazania swoich uwag i sugestii, które zostaną uwzględnione przez Wykonawcę pod rygorem nieprzyjęcia faktury.</w:t>
      </w:r>
    </w:p>
    <w:p w14:paraId="61520D6E" w14:textId="76B619A7" w:rsidR="008500AF" w:rsidRPr="00467636" w:rsidRDefault="00F51CB1" w:rsidP="00F51CB1">
      <w:p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8.</w:t>
      </w:r>
      <w:r w:rsidR="004519F3" w:rsidRPr="00467636">
        <w:rPr>
          <w:rFonts w:asciiTheme="minorHAnsi" w:hAnsiTheme="minorHAnsi" w:cstheme="minorHAnsi"/>
          <w:sz w:val="24"/>
          <w:szCs w:val="24"/>
        </w:rPr>
        <w:t>Należność za wykonanie robót będzie płatna przelewem na rachunek Wykonawcy  w terminie 30 dni od daty doręczenia faktury Zamawiającemu.</w:t>
      </w:r>
    </w:p>
    <w:p w14:paraId="0A254554" w14:textId="77777777" w:rsidR="00052914" w:rsidRDefault="00052914" w:rsidP="00CC31C6">
      <w:pPr>
        <w:spacing w:after="120" w:line="276" w:lineRule="auto"/>
        <w:rPr>
          <w:rFonts w:asciiTheme="minorHAnsi" w:hAnsiTheme="minorHAnsi" w:cstheme="minorHAnsi"/>
          <w:b/>
          <w:caps/>
          <w:sz w:val="24"/>
          <w:szCs w:val="24"/>
        </w:rPr>
      </w:pPr>
    </w:p>
    <w:p w14:paraId="00933358" w14:textId="61836E24"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 xml:space="preserve">Podwykonawstwo </w:t>
      </w:r>
    </w:p>
    <w:p w14:paraId="2A25780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7</w:t>
      </w:r>
    </w:p>
    <w:p w14:paraId="7A79B1AD" w14:textId="07F99DB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dopuszcza możliwość realizacji zamówienia przez podwykonawców na zasadach określonych w niniejszym </w:t>
      </w:r>
      <w:r w:rsidR="00864921" w:rsidRPr="00467636">
        <w:rPr>
          <w:rFonts w:asciiTheme="minorHAnsi" w:hAnsiTheme="minorHAnsi" w:cstheme="minorHAnsi"/>
          <w:sz w:val="24"/>
          <w:szCs w:val="24"/>
        </w:rPr>
        <w:t>paragrafie</w:t>
      </w:r>
      <w:r w:rsidRPr="00467636">
        <w:rPr>
          <w:rFonts w:asciiTheme="minorHAnsi" w:hAnsiTheme="minorHAnsi" w:cstheme="minorHAnsi"/>
          <w:sz w:val="24"/>
          <w:szCs w:val="24"/>
        </w:rPr>
        <w:t xml:space="preserve">. </w:t>
      </w:r>
    </w:p>
    <w:p w14:paraId="0C4C45C7" w14:textId="60A8CE7F" w:rsidR="00390E36" w:rsidRPr="00052914" w:rsidRDefault="004519F3" w:rsidP="00CC31C6">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Przez umowę o podwykonawstwo należy rozumieć umowę w formie pisemnej o charakterze odpłatnym, której przedmiotem są dostawy, usługi lub roboty budowlane stanowiące część zamówienia publicznego, zawartą między wybranym przez zamawiającego wykonawcą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467636" w:rsidRDefault="0017359B" w:rsidP="00BA0318">
      <w:pPr>
        <w:pStyle w:val="Akapitzlist"/>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w:t>
      </w:r>
      <w:r w:rsidRPr="00467636">
        <w:rPr>
          <w:rFonts w:asciiTheme="minorHAnsi" w:hAnsiTheme="minorHAnsi" w:cstheme="minorHAnsi"/>
          <w:sz w:val="24"/>
          <w:szCs w:val="24"/>
        </w:rPr>
        <w:lastRenderedPageBreak/>
        <w:t xml:space="preserve">mniejszym niż wymagany w trakcie postępowania o udzielenie zamówienia. </w:t>
      </w:r>
    </w:p>
    <w:p w14:paraId="1CE647B6" w14:textId="77777777" w:rsidR="008500AF" w:rsidRPr="00467636" w:rsidRDefault="004519F3" w:rsidP="0017359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60EC2EBD"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w terminie 10 dni od dnia przedłożenia projektu umowy, o którym mowa </w:t>
      </w:r>
      <w:r w:rsidR="00ED121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niespełniającej wymagań określonych w specyfikacji warunków zamówienia;</w:t>
      </w:r>
    </w:p>
    <w:p w14:paraId="7BD7B8B0" w14:textId="77777777" w:rsidR="008500AF" w:rsidRPr="00467636" w:rsidRDefault="004519F3" w:rsidP="00390142">
      <w:pPr>
        <w:numPr>
          <w:ilvl w:val="0"/>
          <w:numId w:val="12"/>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gdy przewiduje termin zapłaty wynagrodzenia dłuższy niż określony w ust. 5. </w:t>
      </w:r>
    </w:p>
    <w:p w14:paraId="1DD5202A" w14:textId="77777777" w:rsidR="008500AF" w:rsidRPr="00467636" w:rsidRDefault="004519F3" w:rsidP="00390142">
      <w:pPr>
        <w:widowControl/>
        <w:numPr>
          <w:ilvl w:val="0"/>
          <w:numId w:val="11"/>
        </w:numPr>
        <w:suppressAutoHyphens w:val="0"/>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zobowiązuje się do zamieszczenia w umowie z podwykonawcą robót                   budowlanych następujących klauzul umownych: </w:t>
      </w:r>
    </w:p>
    <w:p w14:paraId="143FB836"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1) zakres i okres odpowiedzialności Podwykonawcy za wady wykonanych robót nie będzie krótszy od zakresu i okresu odpowiedzialności Wykonawcy z tytułu gwarancji jakości                        i rękojmi za wady określonego w umowie, </w:t>
      </w:r>
    </w:p>
    <w:p w14:paraId="6B8AB7F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3) zobowiązujących podwykonawcę do pisemnego informowania Zamawiającego                          o każdej zaległej płatności wykonawcy wobec podwykonawcy w terminie 14 dni licząc od dnia powstania zaległości, </w:t>
      </w:r>
    </w:p>
    <w:p w14:paraId="75BCBA49" w14:textId="77777777" w:rsidR="008500AF" w:rsidRDefault="004519F3" w:rsidP="00B0086B">
      <w:pPr>
        <w:spacing w:line="276" w:lineRule="auto"/>
        <w:ind w:left="426"/>
        <w:jc w:val="both"/>
        <w:rPr>
          <w:rFonts w:asciiTheme="minorHAnsi" w:hAnsiTheme="minorHAnsi" w:cstheme="minorHAnsi"/>
          <w:sz w:val="24"/>
          <w:szCs w:val="24"/>
        </w:rPr>
      </w:pPr>
      <w:r w:rsidRPr="00467636">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5E7B2C12" w14:textId="77777777" w:rsidR="00052914" w:rsidRPr="00467636" w:rsidRDefault="00052914" w:rsidP="00B0086B">
      <w:pPr>
        <w:spacing w:line="276" w:lineRule="auto"/>
        <w:ind w:left="426"/>
        <w:jc w:val="both"/>
        <w:rPr>
          <w:rFonts w:asciiTheme="minorHAnsi" w:hAnsiTheme="minorHAnsi" w:cstheme="minorHAnsi"/>
          <w:sz w:val="24"/>
          <w:szCs w:val="24"/>
        </w:rPr>
      </w:pPr>
    </w:p>
    <w:p w14:paraId="64437382"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 xml:space="preserve">6) wymagających zgody Zamawiającego na cesję praw wynikających z umowy podwykonawstwa, </w:t>
      </w:r>
    </w:p>
    <w:p w14:paraId="1989CD53" w14:textId="77777777" w:rsidR="008500AF" w:rsidRPr="00467636" w:rsidRDefault="004519F3" w:rsidP="00390142">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7) zobowiązujące podwykonawcę do zachowania trybu i warunków opisanych                                w niniejszym  artykule przy zawieraniu umowy z dalszym podwykonawcą.</w:t>
      </w:r>
    </w:p>
    <w:p w14:paraId="5696B80D" w14:textId="4D14440F"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pisemnych zastrzeżeń do przedłożonego projektu umowy o podwykonawstwo, której przedmiotem są roboty budowlane, w terminie określonym                 w ust. 6, uważa się za akceptację projektu umowy przez Zamawiającego. </w:t>
      </w:r>
    </w:p>
    <w:p w14:paraId="6F1FAED3"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1B7C7F82"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 xml:space="preserve">Zamawiający, w terminie 10 dni od dnia przedłożenia umowy, zgłasza pisemny sprzeciw do umowy o podwykonawstwo, której przedmiotem są roboty budowlane,  w przypadkach, </w:t>
      </w:r>
      <w:r w:rsidR="00593744">
        <w:rPr>
          <w:rFonts w:asciiTheme="minorHAnsi" w:hAnsiTheme="minorHAnsi" w:cstheme="minorHAnsi"/>
          <w:sz w:val="24"/>
          <w:szCs w:val="24"/>
        </w:rPr>
        <w:t xml:space="preserve">                </w:t>
      </w:r>
      <w:r w:rsidRPr="00467636">
        <w:rPr>
          <w:rFonts w:asciiTheme="minorHAnsi" w:hAnsiTheme="minorHAnsi" w:cstheme="minorHAnsi"/>
          <w:sz w:val="24"/>
          <w:szCs w:val="24"/>
        </w:rPr>
        <w:t xml:space="preserve">o których mowa w ust. 6. </w:t>
      </w:r>
    </w:p>
    <w:p w14:paraId="0D49BD09"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Przepisy ust. 4-12 stosuje się odpowiednio do zmian tej umowy o podwykonawstwo. </w:t>
      </w:r>
    </w:p>
    <w:p w14:paraId="5F2AC6D6" w14:textId="41F1AE9B"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EA67D72" w14:textId="77777777" w:rsidR="008500AF"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Bezpośrednia zapłata obejmuje wyłącznie należne wynagrodzenie, bez odsetek, należnych podwykonawcy lub dalszemu podwykonawcy. </w:t>
      </w:r>
    </w:p>
    <w:p w14:paraId="24119E1C" w14:textId="77777777" w:rsidR="00052914" w:rsidRPr="00467636" w:rsidRDefault="00052914" w:rsidP="00CC31C6">
      <w:pPr>
        <w:spacing w:line="276" w:lineRule="auto"/>
        <w:ind w:left="386"/>
        <w:jc w:val="both"/>
        <w:rPr>
          <w:rFonts w:asciiTheme="minorHAnsi" w:hAnsiTheme="minorHAnsi" w:cstheme="minorHAnsi"/>
          <w:sz w:val="24"/>
          <w:szCs w:val="24"/>
        </w:rPr>
      </w:pPr>
    </w:p>
    <w:p w14:paraId="3EA70BF6" w14:textId="54F9441C" w:rsidR="00593744" w:rsidRPr="00467636" w:rsidRDefault="004519F3" w:rsidP="00052914">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zgłoszenia uwag, o których mowa w ust. 17 w terminie 7 dni od dnia doręczenia tej informacji, zamawiający może: </w:t>
      </w:r>
    </w:p>
    <w:p w14:paraId="152BC939" w14:textId="75811A04" w:rsidR="004411D5" w:rsidRPr="00467636" w:rsidRDefault="004519F3" w:rsidP="00CC31C6">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467636" w:rsidRDefault="004519F3" w:rsidP="00390142">
      <w:pPr>
        <w:numPr>
          <w:ilvl w:val="1"/>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dokonać bezpośredniej zapłaty wynagrodzenia podwykonawcy lub dalszemu podwykonawcy, jeżeli podwykonawca lub dalszy podwykonawca wykaże zasadność </w:t>
      </w:r>
      <w:r w:rsidRPr="00467636">
        <w:rPr>
          <w:rFonts w:asciiTheme="minorHAnsi" w:hAnsiTheme="minorHAnsi" w:cstheme="minorHAnsi"/>
          <w:sz w:val="24"/>
          <w:szCs w:val="24"/>
        </w:rPr>
        <w:lastRenderedPageBreak/>
        <w:t xml:space="preserve">takiej zapłaty. </w:t>
      </w:r>
    </w:p>
    <w:p w14:paraId="77C290CD" w14:textId="1F80EBB1" w:rsidR="00B0086B" w:rsidRPr="00467636" w:rsidRDefault="004519F3" w:rsidP="00B0086B">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za roboty wykonane przez podwykonawców.</w:t>
      </w:r>
    </w:p>
    <w:p w14:paraId="3934A416" w14:textId="77777777" w:rsidR="008500AF" w:rsidRPr="00467636" w:rsidRDefault="004519F3" w:rsidP="00390142">
      <w:pPr>
        <w:numPr>
          <w:ilvl w:val="0"/>
          <w:numId w:val="1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31808F9A" w14:textId="3EC82475" w:rsidR="0017359B" w:rsidRPr="00CC31C6" w:rsidRDefault="004519F3" w:rsidP="00ED1210">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791F943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u w:val="single"/>
        </w:rPr>
      </w:pPr>
      <w:r w:rsidRPr="00467636">
        <w:rPr>
          <w:rFonts w:asciiTheme="minorHAnsi" w:eastAsia="Calibri" w:hAnsiTheme="minorHAnsi" w:cstheme="minorHAnsi"/>
          <w:sz w:val="24"/>
          <w:szCs w:val="24"/>
          <w:u w:val="single"/>
        </w:rPr>
        <w:t>Oświadczenie to powinno zawierać w szczególności:</w:t>
      </w:r>
    </w:p>
    <w:p w14:paraId="30081C5B" w14:textId="74CFFBC5" w:rsidR="00593744" w:rsidRPr="00C46DFF" w:rsidRDefault="004519F3" w:rsidP="00C46DFF">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AA4B58" w14:textId="68BDC7DF" w:rsidR="008500AF" w:rsidRPr="00467636" w:rsidRDefault="004519F3" w:rsidP="00390142">
      <w:pPr>
        <w:numPr>
          <w:ilvl w:val="0"/>
          <w:numId w:val="29"/>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467765B8" w14:textId="54679BC3" w:rsidR="00B0086B" w:rsidRPr="00467636" w:rsidRDefault="004519F3" w:rsidP="00467636">
      <w:pPr>
        <w:tabs>
          <w:tab w:val="left" w:pos="380"/>
          <w:tab w:val="left" w:pos="720"/>
        </w:tabs>
        <w:spacing w:line="276" w:lineRule="auto"/>
        <w:ind w:left="380"/>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Kopia umowy/umów powinna zostać zanonimizowana w sposób  zapewniający ochronę danych osobowych pracowników, zgodnie z przepisami dotyczącymi przetwarzania </w:t>
      </w:r>
      <w:r w:rsidR="00B0086B" w:rsidRPr="00467636">
        <w:rPr>
          <w:rFonts w:asciiTheme="minorHAnsi" w:eastAsia="Calibri" w:hAnsiTheme="minorHAnsi" w:cstheme="minorHAnsi"/>
          <w:sz w:val="24"/>
          <w:szCs w:val="24"/>
        </w:rPr>
        <w:t xml:space="preserve">                            </w:t>
      </w:r>
      <w:r w:rsidRPr="00467636">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467636" w:rsidRDefault="004519F3" w:rsidP="00CC31C6">
      <w:pPr>
        <w:spacing w:line="276" w:lineRule="auto"/>
        <w:ind w:left="380"/>
        <w:jc w:val="both"/>
        <w:rPr>
          <w:rFonts w:asciiTheme="minorHAnsi" w:hAnsiTheme="minorHAnsi" w:cstheme="minorHAnsi"/>
          <w:sz w:val="24"/>
          <w:szCs w:val="24"/>
        </w:rPr>
      </w:pPr>
      <w:r w:rsidRPr="00467636">
        <w:rPr>
          <w:rFonts w:asciiTheme="minorHAnsi" w:hAnsiTheme="minorHAnsi" w:cstheme="minorHAnsi"/>
          <w:sz w:val="24"/>
          <w:szCs w:val="24"/>
        </w:rPr>
        <w:t xml:space="preserve">Sposób dokumentowania zatrudnienia ww. osób: </w:t>
      </w:r>
    </w:p>
    <w:p w14:paraId="0455E521" w14:textId="5B4A22E5" w:rsidR="008500AF" w:rsidRPr="00467636" w:rsidRDefault="004519F3" w:rsidP="00CC31C6">
      <w:pPr>
        <w:widowControl/>
        <w:numPr>
          <w:ilvl w:val="0"/>
          <w:numId w:val="29"/>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lastRenderedPageBreak/>
        <w:t xml:space="preserve">w celu wykazania okoliczności, o których mowa powyżej Wykonawca zobowiązany jest udokumentować zatrudnienie osób poprzez złożenie Zamawiającemu w terminie do  </w:t>
      </w:r>
      <w:r w:rsidR="00B0086B" w:rsidRPr="00467636">
        <w:rPr>
          <w:rFonts w:asciiTheme="minorHAnsi" w:hAnsiTheme="minorHAnsi" w:cstheme="minorHAnsi"/>
          <w:sz w:val="24"/>
          <w:szCs w:val="24"/>
        </w:rPr>
        <w:t xml:space="preserve">                  </w:t>
      </w:r>
      <w:r w:rsidRPr="00467636">
        <w:rPr>
          <w:rFonts w:asciiTheme="minorHAnsi" w:hAnsiTheme="minorHAnsi" w:cstheme="minorHAnsi"/>
          <w:b/>
          <w:sz w:val="24"/>
          <w:szCs w:val="24"/>
        </w:rPr>
        <w:t>10 dni od dnia zawarcia umowy</w:t>
      </w:r>
      <w:r w:rsidRPr="00467636">
        <w:rPr>
          <w:rFonts w:asciiTheme="minorHAnsi" w:hAnsiTheme="minorHAnsi" w:cstheme="minorHAnsi"/>
          <w:sz w:val="24"/>
          <w:szCs w:val="24"/>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6E43DFAD" w14:textId="77777777" w:rsidR="008500AF" w:rsidRPr="00467636" w:rsidRDefault="004519F3" w:rsidP="00CC31C6">
      <w:pPr>
        <w:widowControl/>
        <w:numPr>
          <w:ilvl w:val="0"/>
          <w:numId w:val="29"/>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3CE8F4FF" w14:textId="77777777" w:rsidR="008500AF" w:rsidRPr="00467636" w:rsidRDefault="004519F3" w:rsidP="00CC31C6">
      <w:pPr>
        <w:widowControl/>
        <w:numPr>
          <w:ilvl w:val="0"/>
          <w:numId w:val="29"/>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na żądanie Zamawiającego Wykonawca zobowiązany będzie składać aktualne oświadczenie, wraz z aktualną deklaracją ZUS DRA  w terminie do 5 dni od wezwania. </w:t>
      </w:r>
    </w:p>
    <w:p w14:paraId="500BABEF" w14:textId="77777777" w:rsidR="008500AF" w:rsidRPr="00467636" w:rsidRDefault="004519F3" w:rsidP="00CC31C6">
      <w:pPr>
        <w:widowControl/>
        <w:numPr>
          <w:ilvl w:val="0"/>
          <w:numId w:val="29"/>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w przypadku, gdy Zamawiający poweźmie wątpliwości, co do prawdziwości                  oświadczenia Wykonawcy, Zamawiający zwróci się  z wnioskiem do inspektoratu pracy o przeprowadzenie kontroli; </w:t>
      </w:r>
    </w:p>
    <w:p w14:paraId="6ACFCCBC" w14:textId="2FFCABA6" w:rsidR="008500AF" w:rsidRDefault="004519F3">
      <w:pPr>
        <w:widowControl/>
        <w:numPr>
          <w:ilvl w:val="0"/>
          <w:numId w:val="29"/>
        </w:numPr>
        <w:suppressAutoHyphens w:val="0"/>
        <w:spacing w:line="276" w:lineRule="auto"/>
        <w:jc w:val="both"/>
        <w:textAlignment w:val="auto"/>
        <w:rPr>
          <w:rFonts w:asciiTheme="minorHAnsi" w:hAnsiTheme="minorHAnsi" w:cstheme="minorHAnsi"/>
          <w:sz w:val="24"/>
          <w:szCs w:val="24"/>
        </w:rPr>
      </w:pPr>
      <w:r w:rsidRPr="00467636">
        <w:rPr>
          <w:rFonts w:asciiTheme="minorHAnsi" w:hAnsiTheme="minorHAnsi" w:cstheme="minorHAnsi"/>
          <w:sz w:val="24"/>
          <w:szCs w:val="24"/>
        </w:rPr>
        <w:t xml:space="preserve">jeżeli czynności, których dotyczą wymagania zatrudnienia na umowę o pracę                       wykonywane są przez osoby zatrudnione przez Podwykonawcę, Wykonawca                   zobowiązany jest wprowadzić do umowy z Podwykonawcą zapisy odpowiadające      treści </w:t>
      </w:r>
      <w:r w:rsidR="002A046B" w:rsidRPr="00467636">
        <w:rPr>
          <w:rFonts w:asciiTheme="minorHAnsi" w:hAnsiTheme="minorHAnsi" w:cstheme="minorHAnsi"/>
          <w:sz w:val="24"/>
          <w:szCs w:val="24"/>
        </w:rPr>
        <w:t>powyższych postanowień</w:t>
      </w:r>
      <w:r w:rsidRPr="00467636">
        <w:rPr>
          <w:rFonts w:asciiTheme="minorHAnsi" w:hAnsiTheme="minorHAnsi" w:cstheme="minorHAnsi"/>
          <w:sz w:val="24"/>
          <w:szCs w:val="24"/>
        </w:rPr>
        <w:t>, które umożliwią Wykonawcy skontrolowanie spełnienia przez</w:t>
      </w:r>
      <w:r w:rsidR="009358F0"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Podwykonawcę obowiązku zatrudnienia na umowę o pracę. </w:t>
      </w:r>
    </w:p>
    <w:p w14:paraId="053EFAC8" w14:textId="69FA9931" w:rsidR="00593744" w:rsidRPr="00CC31C6" w:rsidRDefault="004519F3" w:rsidP="00052914">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 xml:space="preserve"> Z tytułu niespełnienia przez </w:t>
      </w:r>
      <w:r w:rsidR="002A046B" w:rsidRPr="00467636">
        <w:rPr>
          <w:rFonts w:asciiTheme="minorHAnsi" w:eastAsia="Calibri" w:hAnsiTheme="minorHAnsi" w:cstheme="minorHAnsi"/>
          <w:sz w:val="24"/>
          <w:szCs w:val="24"/>
        </w:rPr>
        <w:t xml:space="preserve">Wykonawcę </w:t>
      </w:r>
      <w:r w:rsidRPr="00467636">
        <w:rPr>
          <w:rFonts w:asciiTheme="minorHAnsi" w:eastAsia="Calibri" w:hAnsiTheme="minorHAnsi" w:cstheme="minorHAnsi"/>
          <w:sz w:val="24"/>
          <w:szCs w:val="24"/>
        </w:rPr>
        <w:t xml:space="preserve">lub podwykonawcę wymogu zatrudnienia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sidRPr="00467636">
        <w:rPr>
          <w:rFonts w:asciiTheme="minorHAnsi" w:eastAsia="Calibri" w:hAnsiTheme="minorHAnsi" w:cstheme="minorHAnsi"/>
          <w:sz w:val="24"/>
          <w:szCs w:val="24"/>
        </w:rPr>
        <w:br/>
      </w:r>
      <w:r w:rsidRPr="00467636">
        <w:rPr>
          <w:rFonts w:asciiTheme="minorHAnsi" w:eastAsia="Calibri" w:hAnsiTheme="minorHAnsi" w:cstheme="minorHAnsi"/>
          <w:sz w:val="24"/>
          <w:szCs w:val="24"/>
        </w:rPr>
        <w:t>w wysokości określonej w §</w:t>
      </w:r>
      <w:r w:rsidR="004D30D2" w:rsidRPr="00467636">
        <w:rPr>
          <w:rFonts w:asciiTheme="minorHAnsi" w:eastAsia="Calibri" w:hAnsiTheme="minorHAnsi" w:cstheme="minorHAnsi"/>
          <w:sz w:val="24"/>
          <w:szCs w:val="24"/>
        </w:rPr>
        <w:t xml:space="preserve">10 </w:t>
      </w:r>
      <w:r w:rsidRPr="00467636">
        <w:rPr>
          <w:rFonts w:asciiTheme="minorHAnsi" w:eastAsia="Calibri" w:hAnsiTheme="minorHAnsi" w:cstheme="minorHAnsi"/>
          <w:sz w:val="24"/>
          <w:szCs w:val="24"/>
        </w:rPr>
        <w:t xml:space="preserve">ust. </w:t>
      </w:r>
      <w:r w:rsidR="004D30D2" w:rsidRPr="00467636">
        <w:rPr>
          <w:rFonts w:asciiTheme="minorHAnsi" w:eastAsia="Calibri" w:hAnsiTheme="minorHAnsi" w:cstheme="minorHAnsi"/>
          <w:sz w:val="24"/>
          <w:szCs w:val="24"/>
        </w:rPr>
        <w:t xml:space="preserve">1 lit. k) </w:t>
      </w:r>
      <w:r w:rsidRPr="00467636">
        <w:rPr>
          <w:rFonts w:asciiTheme="minorHAnsi" w:eastAsia="Calibri" w:hAnsiTheme="minorHAnsi" w:cstheme="minorHAnsi"/>
          <w:sz w:val="24"/>
          <w:szCs w:val="24"/>
        </w:rPr>
        <w:t xml:space="preserve">Umowy. </w:t>
      </w:r>
    </w:p>
    <w:p w14:paraId="778983A4" w14:textId="55E794A8" w:rsidR="00390E36" w:rsidRPr="00593744" w:rsidRDefault="004519F3" w:rsidP="00CC31C6">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467636" w:rsidRDefault="004519F3" w:rsidP="00390142">
      <w:pPr>
        <w:numPr>
          <w:ilvl w:val="0"/>
          <w:numId w:val="11"/>
        </w:numPr>
        <w:tabs>
          <w:tab w:val="left" w:pos="380"/>
          <w:tab w:val="left" w:pos="720"/>
        </w:tabs>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467636" w:rsidRDefault="004519F3" w:rsidP="00390142">
      <w:pPr>
        <w:tabs>
          <w:tab w:val="left" w:pos="380"/>
          <w:tab w:val="left" w:pos="720"/>
        </w:tabs>
        <w:spacing w:line="276" w:lineRule="auto"/>
        <w:ind w:left="386"/>
        <w:jc w:val="both"/>
        <w:rPr>
          <w:rFonts w:asciiTheme="minorHAnsi" w:hAnsiTheme="minorHAnsi" w:cstheme="minorHAnsi"/>
          <w:sz w:val="24"/>
          <w:szCs w:val="24"/>
        </w:rPr>
      </w:pPr>
      <w:r w:rsidRPr="00467636">
        <w:rPr>
          <w:rFonts w:asciiTheme="minorHAnsi" w:eastAsia="Calibri" w:hAnsiTheme="minorHAnsi" w:cstheme="minorHAnsi"/>
          <w:sz w:val="24"/>
          <w:szCs w:val="24"/>
        </w:rPr>
        <w:t>Zamawiający uprawniony jest w szczególności do:</w:t>
      </w:r>
    </w:p>
    <w:p w14:paraId="6840576B"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żądania oświadczeń i dokumentów w zakresie potwierdzenia spełniania ww.                               wymogów  i dokonywania ich oceny,</w:t>
      </w:r>
    </w:p>
    <w:p w14:paraId="07668D00"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lastRenderedPageBreak/>
        <w:t>żądania wyjaśnień w przypadku wątpliwości w zakresie potwierdzenia spełniania ww. wymogów,</w:t>
      </w:r>
    </w:p>
    <w:p w14:paraId="043BE669" w14:textId="77777777" w:rsidR="008500AF" w:rsidRPr="00467636" w:rsidRDefault="004519F3" w:rsidP="00390142">
      <w:pPr>
        <w:pStyle w:val="Standard"/>
        <w:numPr>
          <w:ilvl w:val="0"/>
          <w:numId w:val="30"/>
        </w:numPr>
        <w:suppressAutoHyphens w:val="0"/>
        <w:spacing w:line="276" w:lineRule="auto"/>
        <w:jc w:val="both"/>
        <w:textAlignment w:val="auto"/>
        <w:rPr>
          <w:rFonts w:asciiTheme="minorHAnsi" w:eastAsia="Calibri" w:hAnsiTheme="minorHAnsi" w:cstheme="minorHAnsi"/>
        </w:rPr>
      </w:pPr>
      <w:r w:rsidRPr="00467636">
        <w:rPr>
          <w:rFonts w:asciiTheme="minorHAnsi" w:eastAsia="Calibri" w:hAnsiTheme="minorHAnsi" w:cstheme="minorHAnsi"/>
        </w:rPr>
        <w:t>przeprowadzania kontroli na miejscu wykonywania świadczenia.</w:t>
      </w:r>
    </w:p>
    <w:p w14:paraId="09030079" w14:textId="77777777" w:rsidR="008500AF" w:rsidRPr="00467636" w:rsidRDefault="008500AF" w:rsidP="00390142">
      <w:pPr>
        <w:spacing w:line="276" w:lineRule="auto"/>
        <w:jc w:val="both"/>
        <w:rPr>
          <w:rFonts w:asciiTheme="minorHAnsi" w:hAnsiTheme="minorHAnsi" w:cstheme="minorHAnsi"/>
          <w:sz w:val="24"/>
          <w:szCs w:val="24"/>
        </w:rPr>
      </w:pPr>
    </w:p>
    <w:p w14:paraId="5335C98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Zabezpieczenie należytego wykonania umowy</w:t>
      </w:r>
    </w:p>
    <w:p w14:paraId="5180C98F"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8</w:t>
      </w:r>
    </w:p>
    <w:p w14:paraId="54C14F69" w14:textId="16AA94FC"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dniu podpisania </w:t>
      </w:r>
      <w:r w:rsidR="002A046B"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Wykonawca wnosi zabezpieczenie należytego wykonania umowy zwane dalej "zabezpieczeniem" w wysokości </w:t>
      </w:r>
      <w:r w:rsidRPr="00467636">
        <w:rPr>
          <w:rFonts w:asciiTheme="minorHAnsi" w:hAnsiTheme="minorHAnsi" w:cstheme="minorHAnsi"/>
          <w:b/>
          <w:sz w:val="24"/>
          <w:szCs w:val="24"/>
        </w:rPr>
        <w:t>5 %</w:t>
      </w:r>
      <w:r w:rsidRPr="00467636">
        <w:rPr>
          <w:rFonts w:asciiTheme="minorHAnsi" w:hAnsiTheme="minorHAnsi" w:cstheme="minorHAnsi"/>
          <w:sz w:val="24"/>
          <w:szCs w:val="24"/>
        </w:rPr>
        <w:t xml:space="preserve"> wynagrodzenia brutto określonego w §</w:t>
      </w:r>
      <w:r w:rsidR="002A046B" w:rsidRPr="00467636">
        <w:rPr>
          <w:rFonts w:asciiTheme="minorHAnsi" w:hAnsiTheme="minorHAnsi" w:cstheme="minorHAnsi"/>
          <w:sz w:val="24"/>
          <w:szCs w:val="24"/>
        </w:rPr>
        <w:t>6</w:t>
      </w:r>
      <w:r w:rsidRPr="00467636">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7CEB3570" w:rsidR="008500AF" w:rsidRPr="00467636" w:rsidRDefault="004519F3" w:rsidP="00390142">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odpowiadająca 70% wartości zabezpieczenia zostanie zwrócona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w ciągu 30 dni od daty dokonania odbioru końcowego robót.</w:t>
      </w:r>
    </w:p>
    <w:p w14:paraId="65AE3970" w14:textId="1F7D3ACD" w:rsidR="00ED1210" w:rsidRPr="00467636" w:rsidRDefault="004519F3" w:rsidP="00B0086B">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w:t>
      </w:r>
      <w:r w:rsidR="008A163C">
        <w:rPr>
          <w:rFonts w:asciiTheme="minorHAnsi" w:hAnsiTheme="minorHAnsi" w:cstheme="minorHAnsi"/>
          <w:sz w:val="24"/>
          <w:szCs w:val="24"/>
        </w:rPr>
        <w:t xml:space="preserve">                  </w:t>
      </w:r>
      <w:r w:rsidRPr="00467636">
        <w:rPr>
          <w:rFonts w:asciiTheme="minorHAnsi" w:hAnsiTheme="minorHAnsi" w:cstheme="minorHAnsi"/>
          <w:sz w:val="24"/>
          <w:szCs w:val="24"/>
        </w:rPr>
        <w:t xml:space="preserve">15 dni po upływie okresu rękojmi (po odbiorze ostatecznym). </w:t>
      </w:r>
    </w:p>
    <w:p w14:paraId="6F782202" w14:textId="77777777" w:rsidR="00B0086B" w:rsidRPr="008A163C" w:rsidRDefault="00B0086B" w:rsidP="00B0086B">
      <w:pPr>
        <w:spacing w:line="276" w:lineRule="auto"/>
        <w:ind w:left="386"/>
        <w:jc w:val="both"/>
        <w:rPr>
          <w:rFonts w:asciiTheme="minorHAnsi" w:hAnsiTheme="minorHAnsi" w:cstheme="minorHAnsi"/>
          <w:sz w:val="12"/>
          <w:szCs w:val="12"/>
        </w:rPr>
      </w:pPr>
    </w:p>
    <w:p w14:paraId="31DFED74" w14:textId="67DE5FEB"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Gwarancje</w:t>
      </w:r>
    </w:p>
    <w:p w14:paraId="76A55427" w14:textId="77777777" w:rsidR="008500AF" w:rsidRPr="00467636" w:rsidRDefault="004519F3" w:rsidP="00390142">
      <w:pPr>
        <w:spacing w:after="120" w:line="276" w:lineRule="auto"/>
        <w:ind w:left="360"/>
        <w:jc w:val="center"/>
        <w:rPr>
          <w:rFonts w:asciiTheme="minorHAnsi" w:hAnsiTheme="minorHAnsi" w:cstheme="minorHAnsi"/>
          <w:sz w:val="24"/>
          <w:szCs w:val="24"/>
        </w:rPr>
      </w:pPr>
      <w:r w:rsidRPr="00467636">
        <w:rPr>
          <w:rFonts w:asciiTheme="minorHAnsi" w:hAnsiTheme="minorHAnsi" w:cstheme="minorHAnsi"/>
          <w:b/>
          <w:caps/>
          <w:sz w:val="24"/>
          <w:szCs w:val="24"/>
        </w:rPr>
        <w:t>§ 9</w:t>
      </w:r>
    </w:p>
    <w:p w14:paraId="3F9A5447" w14:textId="5AA33F58"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udziela gwarancji na wykonany przedmiot umowy na okres </w:t>
      </w:r>
      <w:r w:rsidR="00467636" w:rsidRPr="004411D5">
        <w:rPr>
          <w:rFonts w:asciiTheme="minorHAnsi" w:hAnsiTheme="minorHAnsi" w:cstheme="minorHAnsi"/>
          <w:sz w:val="24"/>
          <w:szCs w:val="24"/>
        </w:rPr>
        <w:t>..</w:t>
      </w:r>
      <w:r w:rsidR="008D6BBE" w:rsidRPr="004411D5">
        <w:rPr>
          <w:rFonts w:asciiTheme="minorHAnsi" w:hAnsiTheme="minorHAnsi" w:cstheme="minorHAnsi"/>
          <w:sz w:val="24"/>
          <w:szCs w:val="24"/>
        </w:rPr>
        <w:t>…..</w:t>
      </w:r>
      <w:r w:rsidR="00260FB4" w:rsidRPr="004411D5">
        <w:rPr>
          <w:rFonts w:asciiTheme="minorHAnsi" w:hAnsiTheme="minorHAnsi" w:cstheme="minorHAnsi"/>
          <w:sz w:val="24"/>
          <w:szCs w:val="24"/>
        </w:rPr>
        <w:t xml:space="preserve"> </w:t>
      </w:r>
      <w:r w:rsidRPr="00467636">
        <w:rPr>
          <w:rFonts w:asciiTheme="minorHAnsi" w:hAnsiTheme="minorHAnsi" w:cstheme="minorHAnsi"/>
          <w:sz w:val="24"/>
          <w:szCs w:val="24"/>
        </w:rPr>
        <w:t xml:space="preserve">m-cy licząc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ponosi pełną odpowiedzialność z tytułu gwarancji za:</w:t>
      </w:r>
    </w:p>
    <w:p w14:paraId="7C686A24"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wady fizyczne zmniejszające wartość użytkową, techniczną i estetyczną wykonanych robót,</w:t>
      </w:r>
    </w:p>
    <w:p w14:paraId="4CBCD572" w14:textId="77777777" w:rsidR="008500AF" w:rsidRPr="00467636" w:rsidRDefault="004519F3" w:rsidP="00390142">
      <w:pPr>
        <w:numPr>
          <w:ilvl w:val="0"/>
          <w:numId w:val="15"/>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należyte usunięcie tych wad i wszelkich usterek, tak stwierdzonych w toku czynności odbiorowych  jak i ujawnionych w okresie gwarancji.</w:t>
      </w:r>
    </w:p>
    <w:p w14:paraId="035565B0"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udziela rękojmi za wady robót na okres 5 lat licząc od daty odbioru końcowego.</w:t>
      </w:r>
    </w:p>
    <w:p w14:paraId="3CE8D86A" w14:textId="303ECAB9" w:rsidR="00593744" w:rsidRPr="00052914" w:rsidRDefault="004519F3" w:rsidP="00052914">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 wykryciu wady Zamawiający powiadomi na piśmie Wykonawcę w terminie 14 dni od daty ujawnienia.</w:t>
      </w:r>
    </w:p>
    <w:p w14:paraId="4839D9A4" w14:textId="77777777" w:rsidR="008500AF" w:rsidRPr="00467636"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jest zobowiązany usunąć na własny koszt we wskazanym przez Zamawiającego terminie, nie dłuższym niż  1 miesiąc wszelkie wady bądź usterki, jeżeli Zamawiający zażądał tego na piśmie. </w:t>
      </w:r>
    </w:p>
    <w:p w14:paraId="61E063B6" w14:textId="77777777" w:rsidR="008A163C" w:rsidRDefault="004519F3" w:rsidP="00390142">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467636" w:rsidRDefault="004519F3" w:rsidP="008A163C">
      <w:pPr>
        <w:spacing w:line="276" w:lineRule="auto"/>
        <w:ind w:left="360"/>
        <w:jc w:val="both"/>
        <w:rPr>
          <w:rFonts w:asciiTheme="minorHAnsi" w:hAnsiTheme="minorHAnsi" w:cstheme="minorHAnsi"/>
          <w:sz w:val="24"/>
          <w:szCs w:val="24"/>
        </w:rPr>
      </w:pPr>
      <w:r w:rsidRPr="00467636">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1D00B33D" w:rsidR="00B0086B" w:rsidRPr="00467636" w:rsidRDefault="004519F3" w:rsidP="00B0086B">
      <w:pPr>
        <w:numPr>
          <w:ilvl w:val="0"/>
          <w:numId w:val="14"/>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A728B8D" w14:textId="1F632889" w:rsidR="00FD5B12" w:rsidRPr="00B07303" w:rsidRDefault="004519F3" w:rsidP="00B07303">
      <w:pPr>
        <w:numPr>
          <w:ilvl w:val="0"/>
          <w:numId w:val="14"/>
        </w:numPr>
        <w:spacing w:after="120" w:line="276" w:lineRule="auto"/>
        <w:jc w:val="both"/>
        <w:rPr>
          <w:rFonts w:asciiTheme="minorHAnsi" w:hAnsiTheme="minorHAnsi" w:cstheme="minorHAnsi"/>
          <w:b/>
          <w:caps/>
          <w:sz w:val="24"/>
          <w:szCs w:val="24"/>
        </w:rPr>
      </w:pPr>
      <w:r w:rsidRPr="00467636">
        <w:rPr>
          <w:rFonts w:asciiTheme="minorHAnsi" w:hAnsiTheme="minorHAnsi" w:cstheme="minorHAnsi"/>
          <w:sz w:val="24"/>
          <w:szCs w:val="24"/>
        </w:rPr>
        <w:t xml:space="preserve">Strony zgodnie przyjmują, że w zakresie gwarancji za wady fizyczne i prawne zmniejszające wartość techniczną i estetyczną wykonania przedmiotu umowy obowiązują przepisy </w:t>
      </w:r>
      <w:r w:rsidRPr="00467636">
        <w:rPr>
          <w:rFonts w:asciiTheme="minorHAnsi" w:hAnsiTheme="minorHAnsi" w:cstheme="minorHAnsi"/>
          <w:sz w:val="24"/>
          <w:szCs w:val="24"/>
        </w:rPr>
        <w:lastRenderedPageBreak/>
        <w:t>kodeksu cywilnego.</w:t>
      </w:r>
    </w:p>
    <w:p w14:paraId="4B994807"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Kary umowne</w:t>
      </w:r>
    </w:p>
    <w:p w14:paraId="526D0BC2"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10</w:t>
      </w:r>
    </w:p>
    <w:p w14:paraId="3C68FBCD"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naliczyć Wykonawcy karę umowną z tytułu:</w:t>
      </w:r>
    </w:p>
    <w:p w14:paraId="2290B7A6" w14:textId="57AF32ED"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nieterminowego zakończenia poszczególnych etapów robót określonych                                                  w Harmonogramie Rzeczowo-Finansowym </w:t>
      </w:r>
      <w:r w:rsidR="000E55F8">
        <w:rPr>
          <w:rFonts w:asciiTheme="minorHAnsi" w:hAnsiTheme="minorHAnsi" w:cstheme="minorHAnsi"/>
          <w:sz w:val="24"/>
          <w:szCs w:val="24"/>
        </w:rPr>
        <w:t xml:space="preserve">(z zastrzeżeniem lit b) poniżej) </w:t>
      </w:r>
      <w:r w:rsidRPr="00467636">
        <w:rPr>
          <w:rFonts w:asciiTheme="minorHAnsi" w:hAnsiTheme="minorHAnsi" w:cstheme="minorHAnsi"/>
          <w:sz w:val="24"/>
          <w:szCs w:val="24"/>
        </w:rPr>
        <w:t>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 za każdy rozpoczęty dzień zwłoki,</w:t>
      </w:r>
    </w:p>
    <w:p w14:paraId="24E21C6B" w14:textId="7BDC5C81" w:rsidR="008500AF" w:rsidRPr="00467636" w:rsidRDefault="004519F3" w:rsidP="00390142">
      <w:pPr>
        <w:numPr>
          <w:ilvl w:val="0"/>
          <w:numId w:val="28"/>
        </w:numPr>
        <w:spacing w:line="276" w:lineRule="auto"/>
        <w:jc w:val="both"/>
        <w:rPr>
          <w:rFonts w:asciiTheme="minorHAnsi" w:hAnsiTheme="minorHAnsi" w:cstheme="minorHAnsi"/>
          <w:sz w:val="24"/>
          <w:szCs w:val="24"/>
        </w:rPr>
      </w:pPr>
      <w:bookmarkStart w:id="6" w:name="_Hlk71183413"/>
      <w:r w:rsidRPr="00467636">
        <w:rPr>
          <w:rFonts w:asciiTheme="minorHAnsi" w:hAnsiTheme="minorHAnsi" w:cstheme="minorHAnsi"/>
          <w:sz w:val="24"/>
          <w:szCs w:val="24"/>
        </w:rPr>
        <w:t xml:space="preserve">zwłoki </w:t>
      </w:r>
      <w:bookmarkEnd w:id="6"/>
      <w:r w:rsidRPr="00467636">
        <w:rPr>
          <w:rFonts w:asciiTheme="minorHAnsi" w:hAnsiTheme="minorHAnsi" w:cstheme="minorHAnsi"/>
          <w:sz w:val="24"/>
          <w:szCs w:val="24"/>
        </w:rPr>
        <w:t>w  zakończeniu robót będących przedmiotem umowy, karę w wysokości 0,</w:t>
      </w:r>
      <w:r w:rsidR="0090199D" w:rsidRPr="00467636">
        <w:rPr>
          <w:rFonts w:asciiTheme="minorHAnsi" w:hAnsiTheme="minorHAnsi" w:cstheme="minorHAnsi"/>
          <w:sz w:val="24"/>
          <w:szCs w:val="24"/>
        </w:rPr>
        <w:t>3</w:t>
      </w:r>
      <w:r w:rsidRPr="00467636">
        <w:rPr>
          <w:rFonts w:asciiTheme="minorHAnsi" w:hAnsiTheme="minorHAnsi" w:cstheme="minorHAnsi"/>
          <w:sz w:val="24"/>
          <w:szCs w:val="24"/>
        </w:rPr>
        <w:t xml:space="preserve">% wynagrodzenia umownego brutto ustalonego w §6 ust.1 umowy, za każdy rozpoczęty </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dzień zwłoki,</w:t>
      </w:r>
    </w:p>
    <w:p w14:paraId="116908CB" w14:textId="4FD5ACC2"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467636">
        <w:rPr>
          <w:rFonts w:asciiTheme="minorHAnsi" w:hAnsiTheme="minorHAnsi" w:cstheme="minorHAnsi"/>
          <w:sz w:val="24"/>
          <w:szCs w:val="24"/>
        </w:rPr>
        <w:t>2</w:t>
      </w:r>
      <w:r w:rsidRPr="00467636">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467636" w:rsidRDefault="004519F3" w:rsidP="00B0086B">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467636">
        <w:rPr>
          <w:rFonts w:asciiTheme="minorHAnsi" w:hAnsiTheme="minorHAnsi" w:cstheme="minorHAnsi"/>
          <w:sz w:val="24"/>
          <w:szCs w:val="24"/>
        </w:rPr>
        <w:t xml:space="preserve"> </w:t>
      </w:r>
      <w:r w:rsidRPr="00467636">
        <w:rPr>
          <w:rFonts w:asciiTheme="minorHAnsi" w:hAnsiTheme="minorHAnsi" w:cstheme="minorHAnsi"/>
          <w:sz w:val="24"/>
          <w:szCs w:val="24"/>
        </w:rPr>
        <w:t>6 ust.1 umowy,</w:t>
      </w:r>
    </w:p>
    <w:p w14:paraId="113CCA6A" w14:textId="77777777" w:rsidR="008500AF"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551801A5" w14:textId="7919C99F" w:rsidR="00593744" w:rsidRPr="00467636" w:rsidRDefault="004519F3" w:rsidP="00052914">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55B3D04F"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B0086B" w:rsidRPr="00467636">
        <w:rPr>
          <w:rFonts w:asciiTheme="minorHAnsi" w:hAnsiTheme="minorHAnsi" w:cstheme="minorHAnsi"/>
          <w:sz w:val="24"/>
          <w:szCs w:val="24"/>
        </w:rPr>
        <w:t xml:space="preserve">                 </w:t>
      </w:r>
      <w:r w:rsidRPr="00467636">
        <w:rPr>
          <w:rFonts w:asciiTheme="minorHAnsi" w:hAnsiTheme="minorHAnsi" w:cstheme="minorHAnsi"/>
          <w:sz w:val="24"/>
          <w:szCs w:val="24"/>
        </w:rPr>
        <w:t xml:space="preserve"> dzień zwłoki,</w:t>
      </w:r>
    </w:p>
    <w:p w14:paraId="009195E4" w14:textId="24CF4E3E"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467636" w:rsidRDefault="004519F3"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467636" w:rsidRDefault="00FD5848" w:rsidP="00390142">
      <w:pPr>
        <w:numPr>
          <w:ilvl w:val="0"/>
          <w:numId w:val="2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zwłoki</w:t>
      </w:r>
      <w:r w:rsidR="004519F3" w:rsidRPr="00467636">
        <w:rPr>
          <w:rFonts w:asciiTheme="minorHAnsi" w:hAnsiTheme="minorHAnsi" w:cstheme="minorHAnsi"/>
          <w:sz w:val="24"/>
          <w:szCs w:val="24"/>
        </w:rPr>
        <w:t xml:space="preserve"> w przedłożeniu projektu </w:t>
      </w:r>
      <w:r w:rsidRPr="00467636">
        <w:rPr>
          <w:rFonts w:asciiTheme="minorHAnsi" w:hAnsiTheme="minorHAnsi" w:cstheme="minorHAnsi"/>
          <w:sz w:val="24"/>
          <w:szCs w:val="24"/>
        </w:rPr>
        <w:t xml:space="preserve">Harmonogramu Rzeczowo-Finansowego </w:t>
      </w:r>
      <w:r w:rsidR="00731CFD" w:rsidRPr="00467636">
        <w:rPr>
          <w:rFonts w:asciiTheme="minorHAnsi" w:hAnsiTheme="minorHAnsi" w:cstheme="minorHAnsi"/>
          <w:sz w:val="24"/>
          <w:szCs w:val="24"/>
        </w:rPr>
        <w:t>stosownie do regulacji</w:t>
      </w:r>
      <w:r w:rsidR="004519F3" w:rsidRPr="00467636">
        <w:rPr>
          <w:rFonts w:asciiTheme="minorHAnsi" w:hAnsiTheme="minorHAnsi" w:cstheme="minorHAnsi"/>
          <w:sz w:val="24"/>
          <w:szCs w:val="24"/>
        </w:rPr>
        <w:t xml:space="preserve">§ 2 ust. 5 Umowy, w wysokości 0,1% wynagrodzenia umownego brutto ustalonego w § 6 ust.1 umowy, za każdy rozpoczęty dzień </w:t>
      </w:r>
      <w:r w:rsidR="00731CFD" w:rsidRPr="00467636">
        <w:rPr>
          <w:rFonts w:asciiTheme="minorHAnsi" w:hAnsiTheme="minorHAnsi" w:cstheme="minorHAnsi"/>
          <w:sz w:val="24"/>
          <w:szCs w:val="24"/>
        </w:rPr>
        <w:t xml:space="preserve">zwłoki </w:t>
      </w:r>
      <w:r w:rsidR="004519F3" w:rsidRPr="00467636">
        <w:rPr>
          <w:rFonts w:asciiTheme="minorHAnsi" w:hAnsiTheme="minorHAnsi" w:cstheme="minorHAnsi"/>
          <w:sz w:val="24"/>
          <w:szCs w:val="24"/>
        </w:rPr>
        <w:t xml:space="preserve">w dotrzymaniu </w:t>
      </w:r>
      <w:r w:rsidR="00731CFD" w:rsidRPr="00467636">
        <w:rPr>
          <w:rFonts w:asciiTheme="minorHAnsi" w:hAnsiTheme="minorHAnsi" w:cstheme="minorHAnsi"/>
          <w:sz w:val="24"/>
          <w:szCs w:val="24"/>
        </w:rPr>
        <w:t>wskazanego terminu</w:t>
      </w:r>
      <w:r w:rsidR="004519F3" w:rsidRPr="00467636">
        <w:rPr>
          <w:rFonts w:asciiTheme="minorHAnsi" w:hAnsiTheme="minorHAnsi" w:cstheme="minorHAnsi"/>
          <w:sz w:val="24"/>
          <w:szCs w:val="24"/>
        </w:rPr>
        <w:t>.</w:t>
      </w:r>
    </w:p>
    <w:p w14:paraId="17CE2D06" w14:textId="6F1F4B3E" w:rsidR="00731CFD" w:rsidRPr="00467636" w:rsidRDefault="005D1F56" w:rsidP="00390142">
      <w:pPr>
        <w:numPr>
          <w:ilvl w:val="0"/>
          <w:numId w:val="28"/>
        </w:numPr>
        <w:spacing w:line="276" w:lineRule="auto"/>
        <w:jc w:val="both"/>
        <w:rPr>
          <w:rFonts w:asciiTheme="minorHAnsi" w:hAnsiTheme="minorHAnsi" w:cstheme="minorHAnsi"/>
          <w:sz w:val="24"/>
          <w:szCs w:val="24"/>
        </w:rPr>
      </w:pPr>
      <w:r w:rsidRPr="00467636">
        <w:rPr>
          <w:rFonts w:asciiTheme="minorHAnsi" w:eastAsia="Calibri" w:hAnsiTheme="minorHAnsi" w:cstheme="minorHAnsi"/>
          <w:sz w:val="24"/>
          <w:szCs w:val="24"/>
        </w:rPr>
        <w:t>z</w:t>
      </w:r>
      <w:r w:rsidR="0029275A" w:rsidRPr="00467636">
        <w:rPr>
          <w:rFonts w:asciiTheme="minorHAnsi" w:eastAsia="Calibri" w:hAnsiTheme="minorHAnsi" w:cstheme="minorHAnsi"/>
          <w:sz w:val="24"/>
          <w:szCs w:val="24"/>
        </w:rPr>
        <w:t xml:space="preserve"> tytułu niespełnienia przez Wykonawcę lub podwykonawcę wymogu zatrudnienia </w:t>
      </w:r>
      <w:r w:rsidR="0029275A" w:rsidRPr="00467636">
        <w:rPr>
          <w:rFonts w:asciiTheme="minorHAnsi" w:eastAsia="Calibri" w:hAnsiTheme="minorHAnsi" w:cstheme="minorHAnsi"/>
          <w:sz w:val="24"/>
          <w:szCs w:val="24"/>
        </w:rPr>
        <w:br/>
        <w:t>na podstawie umowy o pracę osób wykonujących wskazane w SWZ czynności</w:t>
      </w:r>
      <w:r w:rsidRPr="00467636">
        <w:rPr>
          <w:rFonts w:asciiTheme="minorHAnsi" w:eastAsia="Calibri" w:hAnsiTheme="minorHAnsi" w:cstheme="minorHAnsi"/>
          <w:sz w:val="24"/>
          <w:szCs w:val="24"/>
        </w:rPr>
        <w:t xml:space="preserve">, </w:t>
      </w:r>
      <w:r w:rsidR="0029275A" w:rsidRPr="00467636">
        <w:rPr>
          <w:rFonts w:asciiTheme="minorHAnsi" w:eastAsia="Calibri" w:hAnsiTheme="minorHAnsi" w:cstheme="minorHAnsi"/>
          <w:sz w:val="24"/>
          <w:szCs w:val="24"/>
        </w:rPr>
        <w:t xml:space="preserve">w wysokości </w:t>
      </w:r>
      <w:r w:rsidRPr="00467636">
        <w:rPr>
          <w:rFonts w:asciiTheme="minorHAnsi" w:eastAsia="Calibri" w:hAnsiTheme="minorHAnsi" w:cstheme="minorHAnsi"/>
          <w:sz w:val="24"/>
          <w:szCs w:val="24"/>
        </w:rPr>
        <w:t xml:space="preserve">500 zł. </w:t>
      </w:r>
      <w:r w:rsidR="00F27C55" w:rsidRPr="00467636">
        <w:rPr>
          <w:rFonts w:asciiTheme="minorHAnsi" w:eastAsia="Calibri" w:hAnsiTheme="minorHAnsi" w:cstheme="minorHAnsi"/>
          <w:sz w:val="24"/>
          <w:szCs w:val="24"/>
        </w:rPr>
        <w:t>z</w:t>
      </w:r>
      <w:r w:rsidRPr="00467636">
        <w:rPr>
          <w:rFonts w:asciiTheme="minorHAnsi" w:eastAsia="Calibri" w:hAnsiTheme="minorHAnsi" w:cstheme="minorHAnsi"/>
          <w:sz w:val="24"/>
          <w:szCs w:val="24"/>
        </w:rPr>
        <w:t>a każdy stwierdzony przypadek naruszenia</w:t>
      </w:r>
      <w:r w:rsidR="00F27C55" w:rsidRPr="00467636">
        <w:rPr>
          <w:rFonts w:asciiTheme="minorHAnsi" w:eastAsia="Calibri" w:hAnsiTheme="minorHAnsi" w:cstheme="minorHAnsi"/>
          <w:sz w:val="24"/>
          <w:szCs w:val="24"/>
        </w:rPr>
        <w:t xml:space="preserve"> regulacji §7</w:t>
      </w:r>
      <w:r w:rsidRPr="00467636">
        <w:rPr>
          <w:rFonts w:asciiTheme="minorHAnsi" w:eastAsia="Calibri" w:hAnsiTheme="minorHAnsi" w:cstheme="minorHAnsi"/>
          <w:sz w:val="24"/>
          <w:szCs w:val="24"/>
        </w:rPr>
        <w:t>.</w:t>
      </w:r>
    </w:p>
    <w:p w14:paraId="0B36D767" w14:textId="10763F31" w:rsidR="00B0086B" w:rsidRPr="00467636" w:rsidRDefault="004519F3" w:rsidP="00467636">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w:t>
      </w:r>
      <w:r w:rsidRPr="00467636">
        <w:rPr>
          <w:rFonts w:asciiTheme="minorHAnsi" w:hAnsiTheme="minorHAnsi" w:cstheme="minorHAnsi"/>
          <w:sz w:val="24"/>
          <w:szCs w:val="24"/>
        </w:rPr>
        <w:lastRenderedPageBreak/>
        <w:t xml:space="preserve">żądania Zamawiającego zapłaty takiej kary umownej. </w:t>
      </w:r>
    </w:p>
    <w:p w14:paraId="306205F1" w14:textId="51F2301C" w:rsidR="008500AF" w:rsidRPr="00467636" w:rsidRDefault="004519F3" w:rsidP="00B0086B">
      <w:pPr>
        <w:spacing w:line="276" w:lineRule="auto"/>
        <w:ind w:left="386"/>
        <w:jc w:val="both"/>
        <w:rPr>
          <w:rFonts w:asciiTheme="minorHAnsi" w:hAnsiTheme="minorHAnsi" w:cstheme="minorHAnsi"/>
          <w:sz w:val="24"/>
          <w:szCs w:val="24"/>
        </w:rPr>
      </w:pPr>
      <w:r w:rsidRPr="00467636">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467636" w:rsidRDefault="004519F3" w:rsidP="00390142">
      <w:pPr>
        <w:numPr>
          <w:ilvl w:val="0"/>
          <w:numId w:val="16"/>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6DF9CF43" w:rsidR="005702BC" w:rsidRDefault="004519F3" w:rsidP="00A82172">
      <w:pPr>
        <w:numPr>
          <w:ilvl w:val="0"/>
          <w:numId w:val="16"/>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odszkodowania uzupełniającego przenoszącego wysokość kar umownych do wysokości poniesionej szkody.</w:t>
      </w:r>
    </w:p>
    <w:p w14:paraId="6017115B" w14:textId="77777777" w:rsidR="00FD5B12" w:rsidRPr="00A82172" w:rsidRDefault="00FD5B12" w:rsidP="00FD5B12">
      <w:pPr>
        <w:spacing w:after="120" w:line="276" w:lineRule="auto"/>
        <w:ind w:left="386"/>
        <w:jc w:val="both"/>
        <w:rPr>
          <w:rFonts w:asciiTheme="minorHAnsi" w:hAnsiTheme="minorHAnsi" w:cstheme="minorHAnsi"/>
          <w:sz w:val="24"/>
          <w:szCs w:val="24"/>
        </w:rPr>
      </w:pPr>
    </w:p>
    <w:p w14:paraId="7BCD8175" w14:textId="77777777"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Skutki nienależytego wykonania umowy</w:t>
      </w:r>
    </w:p>
    <w:p w14:paraId="15EC64A9"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11</w:t>
      </w:r>
    </w:p>
    <w:p w14:paraId="28DE6450" w14:textId="77777777" w:rsidR="008500AF" w:rsidRPr="00467636" w:rsidRDefault="004519F3" w:rsidP="00390142">
      <w:pPr>
        <w:numPr>
          <w:ilvl w:val="0"/>
          <w:numId w:val="17"/>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przejmuje odpowiedzialność za wady, usterki i wszelkie szkody związane z realizacją robót.</w:t>
      </w:r>
    </w:p>
    <w:p w14:paraId="5225614D" w14:textId="77777777" w:rsidR="00C46DFF" w:rsidRDefault="004519F3" w:rsidP="00A82172">
      <w:pPr>
        <w:numPr>
          <w:ilvl w:val="0"/>
          <w:numId w:val="17"/>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Zamawiający ma prawo w trakcie realizacji robót albo po ich zakończeniu odmówić przyjęcia fragmentu lub całości robót wykonanych niezgodnie z Umową, SWZ lub ofertą. </w:t>
      </w:r>
    </w:p>
    <w:p w14:paraId="6201420F" w14:textId="584E627E" w:rsidR="005702BC" w:rsidRDefault="004519F3" w:rsidP="00A82172">
      <w:pPr>
        <w:numPr>
          <w:ilvl w:val="0"/>
          <w:numId w:val="17"/>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Powstałe z tego tytułu koszty ponosi w całości Wykonawca, niezależnie od odpowiedzialności tyt. zastrzeżonych kar umownych.</w:t>
      </w:r>
    </w:p>
    <w:p w14:paraId="297B5F32" w14:textId="77777777" w:rsidR="00052914" w:rsidRDefault="00052914" w:rsidP="00052914">
      <w:pPr>
        <w:spacing w:after="120" w:line="276" w:lineRule="auto"/>
        <w:jc w:val="both"/>
        <w:rPr>
          <w:rFonts w:asciiTheme="minorHAnsi" w:hAnsiTheme="minorHAnsi" w:cstheme="minorHAnsi"/>
          <w:sz w:val="24"/>
          <w:szCs w:val="24"/>
        </w:rPr>
      </w:pPr>
    </w:p>
    <w:p w14:paraId="5C5E21BF" w14:textId="77777777" w:rsidR="00052914" w:rsidRPr="00A82172" w:rsidRDefault="00052914" w:rsidP="00CC31C6">
      <w:pPr>
        <w:spacing w:after="120" w:line="276" w:lineRule="auto"/>
        <w:jc w:val="both"/>
        <w:rPr>
          <w:rFonts w:asciiTheme="minorHAnsi" w:hAnsiTheme="minorHAnsi" w:cstheme="minorHAnsi"/>
          <w:sz w:val="24"/>
          <w:szCs w:val="24"/>
        </w:rPr>
      </w:pPr>
    </w:p>
    <w:p w14:paraId="0389A731" w14:textId="09EFD1F0" w:rsidR="008500AF" w:rsidRPr="00467636" w:rsidRDefault="004519F3" w:rsidP="0039014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Odstąpienie od umowy</w:t>
      </w:r>
    </w:p>
    <w:p w14:paraId="52DFB394"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12</w:t>
      </w:r>
    </w:p>
    <w:p w14:paraId="6AF9181E"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 xml:space="preserve">wszczęte zostanie postępowanie upadłościowe względem Wykonawcy, </w:t>
      </w:r>
    </w:p>
    <w:p w14:paraId="54BCFBC3"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Wykonawca zaniechał realizacji umowy, tj. w sposób nieprzerwany nie realizuje jej przez okres 14 dni,</w:t>
      </w:r>
    </w:p>
    <w:p w14:paraId="0B7DB9DE" w14:textId="77777777" w:rsidR="008500AF" w:rsidRPr="00467636" w:rsidRDefault="004519F3" w:rsidP="00390142">
      <w:pPr>
        <w:numPr>
          <w:ilvl w:val="0"/>
          <w:numId w:val="19"/>
        </w:numPr>
        <w:spacing w:line="276" w:lineRule="auto"/>
        <w:ind w:firstLine="40"/>
        <w:jc w:val="both"/>
        <w:rPr>
          <w:rFonts w:asciiTheme="minorHAnsi" w:hAnsiTheme="minorHAnsi" w:cstheme="minorHAnsi"/>
          <w:sz w:val="24"/>
          <w:szCs w:val="24"/>
        </w:rPr>
      </w:pPr>
      <w:r w:rsidRPr="00467636">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715039B6"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w:t>
      </w:r>
      <w:r w:rsidRPr="00467636">
        <w:rPr>
          <w:rFonts w:asciiTheme="minorHAnsi" w:hAnsiTheme="minorHAnsi" w:cstheme="minorHAnsi"/>
          <w:sz w:val="24"/>
          <w:szCs w:val="24"/>
        </w:rPr>
        <w:lastRenderedPageBreak/>
        <w:t>należnego z tytułu wykonania części umowy, ustalonego na podstawie zatwierdzonego protokołu zaawansowania robót.</w:t>
      </w:r>
    </w:p>
    <w:p w14:paraId="2DC2E092"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467636" w:rsidRDefault="004519F3" w:rsidP="00B0086B">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467636" w:rsidRDefault="004519F3" w:rsidP="00390142">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 razie odstąpienia od umowy przez Zamawiającego:</w:t>
      </w:r>
    </w:p>
    <w:p w14:paraId="4F0B2F98"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Wykonawca zobowiązuje się opuścić dobrowolnie, bez dodatkowych wezwań, plac budowy w ciągu 5 dni od daty odstąpienia od umowy oraz poniesie skutki finansowe                   z tym związane,</w:t>
      </w:r>
    </w:p>
    <w:p w14:paraId="7B2DC450"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Wykonawca sporządzi przy udziale Zamawiającego protokół inwentaryzacji robót                  w toku na dzień odstąpienia oraz zabezpieczy na swój koszt, przerwane roboty                       w zakresie uzgodnionym przez Strony, </w:t>
      </w:r>
    </w:p>
    <w:p w14:paraId="25D1390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zabezpieczenie należytego wykonania umowy, o którym mowa w § 9, przepada na rzecz Zamawiającego,</w:t>
      </w:r>
    </w:p>
    <w:p w14:paraId="6686C1FF" w14:textId="77777777" w:rsidR="008500AF" w:rsidRPr="00467636" w:rsidRDefault="004519F3" w:rsidP="00390142">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77777777" w:rsidR="008500AF" w:rsidRPr="00467636" w:rsidRDefault="004519F3" w:rsidP="00390142">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467636" w:rsidRDefault="004519F3" w:rsidP="003F23DB">
      <w:pPr>
        <w:pStyle w:val="Akapitzlist"/>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Wykonawcy należy się wynagrodzenie jedynie za należycie wykonane i odebrane przez Zamawiającego roboty.</w:t>
      </w:r>
    </w:p>
    <w:p w14:paraId="355270B3" w14:textId="7C1121C0" w:rsidR="00593744" w:rsidRPr="00467636" w:rsidRDefault="004519F3" w:rsidP="00052914">
      <w:pPr>
        <w:numPr>
          <w:ilvl w:val="0"/>
          <w:numId w:val="18"/>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Zamawiający zastrzega sobie prawo do obciążenia Wykonawcy udokumentowanymi kosztami, które poniósł z powodu opóźnień.</w:t>
      </w:r>
    </w:p>
    <w:p w14:paraId="074B3073" w14:textId="5440BB94" w:rsidR="004411D5" w:rsidRDefault="004519F3" w:rsidP="00CC31C6">
      <w:pPr>
        <w:numPr>
          <w:ilvl w:val="0"/>
          <w:numId w:val="18"/>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w:t>
      </w:r>
      <w:r w:rsidRPr="00A82172">
        <w:rPr>
          <w:rFonts w:asciiTheme="minorHAnsi" w:hAnsiTheme="minorHAnsi" w:cstheme="minorHAnsi"/>
          <w:sz w:val="24"/>
          <w:szCs w:val="24"/>
        </w:rPr>
        <w:t xml:space="preserve">jącego. </w:t>
      </w:r>
    </w:p>
    <w:p w14:paraId="01C03425" w14:textId="7E931738" w:rsidR="008500AF" w:rsidRPr="00467636" w:rsidRDefault="004519F3" w:rsidP="00A82172">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Osoby do kontaktu i korespondencja</w:t>
      </w:r>
    </w:p>
    <w:p w14:paraId="459D2816"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13</w:t>
      </w:r>
    </w:p>
    <w:p w14:paraId="62BA56EA" w14:textId="255DF266" w:rsidR="00467636" w:rsidRPr="00A82172" w:rsidRDefault="004519F3" w:rsidP="00A82172">
      <w:pPr>
        <w:numPr>
          <w:ilvl w:val="0"/>
          <w:numId w:val="22"/>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467636" w:rsidRDefault="004519F3" w:rsidP="00390142">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t>Zamawiający:</w:t>
      </w:r>
    </w:p>
    <w:p w14:paraId="1448135C" w14:textId="789BA898" w:rsidR="008500AF" w:rsidRPr="00467636" w:rsidRDefault="004519F3" w:rsidP="00467636">
      <w:pPr>
        <w:tabs>
          <w:tab w:val="left" w:pos="-1440"/>
        </w:tabs>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 Tel. _______________, e-mail:__________</w:t>
      </w:r>
    </w:p>
    <w:p w14:paraId="33F667A8" w14:textId="19D1F58F" w:rsidR="008500AF" w:rsidRPr="00467636" w:rsidRDefault="004519F3" w:rsidP="00467636">
      <w:pPr>
        <w:numPr>
          <w:ilvl w:val="1"/>
          <w:numId w:val="23"/>
        </w:numPr>
        <w:tabs>
          <w:tab w:val="left" w:pos="-1080"/>
        </w:tabs>
        <w:spacing w:line="276" w:lineRule="auto"/>
        <w:ind w:left="360" w:firstLine="0"/>
        <w:jc w:val="both"/>
        <w:rPr>
          <w:rFonts w:asciiTheme="minorHAnsi" w:hAnsiTheme="minorHAnsi" w:cstheme="minorHAnsi"/>
          <w:sz w:val="24"/>
          <w:szCs w:val="24"/>
        </w:rPr>
      </w:pPr>
      <w:r w:rsidRPr="00467636">
        <w:rPr>
          <w:rFonts w:asciiTheme="minorHAnsi" w:hAnsiTheme="minorHAnsi" w:cstheme="minorHAnsi"/>
          <w:sz w:val="24"/>
          <w:szCs w:val="24"/>
        </w:rPr>
        <w:t>Wykonawca:</w:t>
      </w:r>
    </w:p>
    <w:p w14:paraId="29F7659F" w14:textId="19FE22F4" w:rsidR="008500AF" w:rsidRDefault="004519F3" w:rsidP="00467636">
      <w:pPr>
        <w:spacing w:line="276" w:lineRule="auto"/>
        <w:ind w:left="720"/>
        <w:jc w:val="both"/>
        <w:rPr>
          <w:rFonts w:asciiTheme="minorHAnsi" w:hAnsiTheme="minorHAnsi" w:cstheme="minorHAnsi"/>
          <w:sz w:val="24"/>
          <w:szCs w:val="24"/>
        </w:rPr>
      </w:pPr>
      <w:r w:rsidRPr="00467636">
        <w:rPr>
          <w:rFonts w:asciiTheme="minorHAnsi" w:hAnsiTheme="minorHAnsi" w:cstheme="minorHAnsi"/>
          <w:sz w:val="24"/>
          <w:szCs w:val="24"/>
        </w:rPr>
        <w:t>______________________ Tel. _______________, e-mail: _____________</w:t>
      </w:r>
    </w:p>
    <w:p w14:paraId="458FACE1" w14:textId="77777777" w:rsidR="00467636" w:rsidRPr="00467636" w:rsidRDefault="00467636" w:rsidP="00467636">
      <w:pPr>
        <w:spacing w:line="276" w:lineRule="auto"/>
        <w:ind w:left="720"/>
        <w:jc w:val="both"/>
        <w:rPr>
          <w:rFonts w:asciiTheme="minorHAnsi" w:hAnsiTheme="minorHAnsi" w:cstheme="minorHAnsi"/>
          <w:sz w:val="24"/>
          <w:szCs w:val="24"/>
        </w:rPr>
      </w:pPr>
    </w:p>
    <w:p w14:paraId="6999D140" w14:textId="21BE2E1C" w:rsidR="00FE023E" w:rsidRPr="00467636" w:rsidRDefault="004519F3" w:rsidP="00467636">
      <w:pPr>
        <w:numPr>
          <w:ilvl w:val="0"/>
          <w:numId w:val="24"/>
        </w:num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Strony zobowiązują zawiadamiać się wzajemnie o każdorazowej zmianie adresu, miejsca siedziby oraz numerów telefonów, faksów. W razie zaniedbania tego obowiązku pismo </w:t>
      </w:r>
      <w:r w:rsidRPr="00467636">
        <w:rPr>
          <w:rFonts w:asciiTheme="minorHAnsi" w:hAnsiTheme="minorHAnsi" w:cstheme="minorHAnsi"/>
          <w:sz w:val="24"/>
          <w:szCs w:val="24"/>
        </w:rPr>
        <w:lastRenderedPageBreak/>
        <w:t>przesłane pod ostatnio wskazany przez Stronę adres i zwrócone z adnotacją                                     o niemożności doręczenia pozostawia się w dokumentach ze skutkiem doręczenia.</w:t>
      </w:r>
    </w:p>
    <w:p w14:paraId="1A384C6D" w14:textId="77777777" w:rsidR="00B07303" w:rsidRDefault="00B07303" w:rsidP="00390142">
      <w:pPr>
        <w:spacing w:after="120" w:line="276" w:lineRule="auto"/>
        <w:jc w:val="center"/>
        <w:rPr>
          <w:rFonts w:asciiTheme="minorHAnsi" w:hAnsiTheme="minorHAnsi" w:cstheme="minorHAnsi"/>
          <w:b/>
          <w:caps/>
          <w:sz w:val="24"/>
          <w:szCs w:val="24"/>
        </w:rPr>
      </w:pPr>
    </w:p>
    <w:p w14:paraId="584E0128" w14:textId="3A16DD65" w:rsidR="008500AF" w:rsidRPr="00467636" w:rsidRDefault="000E55F8" w:rsidP="00390142">
      <w:pPr>
        <w:spacing w:after="120" w:line="276" w:lineRule="auto"/>
        <w:jc w:val="center"/>
        <w:rPr>
          <w:rFonts w:asciiTheme="minorHAnsi" w:hAnsiTheme="minorHAnsi" w:cstheme="minorHAnsi"/>
          <w:b/>
          <w:caps/>
          <w:sz w:val="24"/>
          <w:szCs w:val="24"/>
        </w:rPr>
      </w:pPr>
      <w:r>
        <w:rPr>
          <w:rFonts w:asciiTheme="minorHAnsi" w:hAnsiTheme="minorHAnsi" w:cstheme="minorHAnsi"/>
          <w:b/>
          <w:caps/>
          <w:sz w:val="24"/>
          <w:szCs w:val="24"/>
        </w:rPr>
        <w:t>ZMIANA UMOWY/</w:t>
      </w:r>
      <w:r w:rsidR="004519F3" w:rsidRPr="00467636">
        <w:rPr>
          <w:rFonts w:asciiTheme="minorHAnsi" w:hAnsiTheme="minorHAnsi" w:cstheme="minorHAnsi"/>
          <w:b/>
          <w:caps/>
          <w:sz w:val="24"/>
          <w:szCs w:val="24"/>
        </w:rPr>
        <w:t>Postanowienia końcowe</w:t>
      </w:r>
    </w:p>
    <w:p w14:paraId="438F470E" w14:textId="77777777"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14</w:t>
      </w:r>
    </w:p>
    <w:p w14:paraId="6B9822FE" w14:textId="25BADF7B" w:rsidR="00B0086B" w:rsidRPr="00467636" w:rsidRDefault="004519F3" w:rsidP="00467636">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467636" w:rsidRDefault="004519F3" w:rsidP="00390142">
      <w:pPr>
        <w:numPr>
          <w:ilvl w:val="0"/>
          <w:numId w:val="25"/>
        </w:numPr>
        <w:tabs>
          <w:tab w:val="left" w:pos="360"/>
        </w:tabs>
        <w:spacing w:line="276" w:lineRule="auto"/>
        <w:ind w:left="380" w:hanging="386"/>
        <w:jc w:val="both"/>
        <w:rPr>
          <w:rFonts w:asciiTheme="minorHAnsi" w:hAnsiTheme="minorHAnsi" w:cstheme="minorHAnsi"/>
          <w:sz w:val="24"/>
          <w:szCs w:val="24"/>
        </w:rPr>
      </w:pPr>
      <w:r w:rsidRPr="00467636">
        <w:rPr>
          <w:rFonts w:asciiTheme="minorHAnsi" w:hAnsiTheme="minorHAnsi" w:cstheme="minorHAnsi"/>
          <w:sz w:val="24"/>
          <w:szCs w:val="24"/>
        </w:rPr>
        <w:t>Zamawiający zgodnie</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z</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art.</w:t>
      </w:r>
      <w:r w:rsidRPr="00467636">
        <w:rPr>
          <w:rFonts w:asciiTheme="minorHAnsi" w:hAnsiTheme="minorHAnsi" w:cstheme="minorHAnsi"/>
          <w:spacing w:val="15"/>
          <w:sz w:val="24"/>
          <w:szCs w:val="24"/>
        </w:rPr>
        <w:t xml:space="preserve"> </w:t>
      </w:r>
      <w:r w:rsidRPr="00467636">
        <w:rPr>
          <w:rFonts w:asciiTheme="minorHAnsi" w:hAnsiTheme="minorHAnsi" w:cstheme="minorHAnsi"/>
          <w:spacing w:val="-1"/>
          <w:sz w:val="24"/>
          <w:szCs w:val="24"/>
        </w:rPr>
        <w:t>455</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ust.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3"/>
          <w:sz w:val="24"/>
          <w:szCs w:val="24"/>
        </w:rPr>
        <w:t xml:space="preserve"> </w:t>
      </w:r>
      <w:r w:rsidRPr="00467636">
        <w:rPr>
          <w:rFonts w:asciiTheme="minorHAnsi" w:hAnsiTheme="minorHAnsi" w:cstheme="minorHAnsi"/>
          <w:sz w:val="24"/>
          <w:szCs w:val="24"/>
        </w:rPr>
        <w:t>1)</w:t>
      </w:r>
      <w:r w:rsidRPr="00467636">
        <w:rPr>
          <w:rFonts w:asciiTheme="minorHAnsi" w:hAnsiTheme="minorHAnsi" w:cstheme="minorHAnsi"/>
          <w:spacing w:val="14"/>
          <w:sz w:val="24"/>
          <w:szCs w:val="24"/>
        </w:rPr>
        <w:t xml:space="preserve"> </w:t>
      </w:r>
      <w:r w:rsidRPr="00467636">
        <w:rPr>
          <w:rFonts w:asciiTheme="minorHAnsi" w:hAnsiTheme="minorHAnsi" w:cstheme="minorHAnsi"/>
          <w:sz w:val="24"/>
          <w:szCs w:val="24"/>
        </w:rPr>
        <w:t>i</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pkt</w:t>
      </w:r>
      <w:r w:rsidRPr="00467636">
        <w:rPr>
          <w:rFonts w:asciiTheme="minorHAnsi" w:hAnsiTheme="minorHAnsi" w:cstheme="minorHAnsi"/>
          <w:spacing w:val="15"/>
          <w:sz w:val="24"/>
          <w:szCs w:val="24"/>
        </w:rPr>
        <w:t xml:space="preserve"> </w:t>
      </w:r>
      <w:r w:rsidRPr="00467636">
        <w:rPr>
          <w:rFonts w:asciiTheme="minorHAnsi" w:hAnsiTheme="minorHAnsi" w:cstheme="minorHAnsi"/>
          <w:sz w:val="24"/>
          <w:szCs w:val="24"/>
        </w:rPr>
        <w:t>4)</w:t>
      </w:r>
      <w:r w:rsidRPr="00467636">
        <w:rPr>
          <w:rFonts w:asciiTheme="minorHAnsi" w:hAnsiTheme="minorHAnsi" w:cstheme="minorHAnsi"/>
          <w:spacing w:val="12"/>
          <w:sz w:val="24"/>
          <w:szCs w:val="24"/>
        </w:rPr>
        <w:t xml:space="preserve"> </w:t>
      </w:r>
      <w:r w:rsidRPr="00467636">
        <w:rPr>
          <w:rFonts w:asciiTheme="minorHAnsi" w:hAnsiTheme="minorHAnsi" w:cstheme="minorHAnsi"/>
          <w:sz w:val="24"/>
          <w:szCs w:val="24"/>
        </w:rPr>
        <w:t>Pzp</w:t>
      </w:r>
      <w:r w:rsidRPr="00467636">
        <w:rPr>
          <w:rFonts w:asciiTheme="minorHAnsi" w:hAnsiTheme="minorHAnsi" w:cstheme="minorHAnsi"/>
          <w:spacing w:val="20"/>
          <w:sz w:val="24"/>
          <w:szCs w:val="24"/>
        </w:rPr>
        <w:t xml:space="preserve"> </w:t>
      </w:r>
      <w:r w:rsidRPr="00467636">
        <w:rPr>
          <w:rFonts w:asciiTheme="minorHAnsi" w:hAnsiTheme="minorHAnsi" w:cstheme="minorHAnsi"/>
          <w:sz w:val="24"/>
          <w:szCs w:val="24"/>
        </w:rPr>
        <w:t xml:space="preserve">przewiduje możliwość istotnej zmiany zawartej </w:t>
      </w:r>
      <w:r w:rsidR="00F85BA7" w:rsidRPr="00467636">
        <w:rPr>
          <w:rFonts w:asciiTheme="minorHAnsi" w:hAnsiTheme="minorHAnsi" w:cstheme="minorHAnsi"/>
          <w:sz w:val="24"/>
          <w:szCs w:val="24"/>
        </w:rPr>
        <w:t xml:space="preserve">Umowy </w:t>
      </w:r>
      <w:r w:rsidRPr="00467636">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467636" w:rsidRDefault="004519F3" w:rsidP="00390142">
      <w:pPr>
        <w:pStyle w:val="Akapitzlist"/>
        <w:numPr>
          <w:ilvl w:val="1"/>
          <w:numId w:val="25"/>
        </w:numPr>
        <w:tabs>
          <w:tab w:val="left" w:pos="-288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zmiany nazwy lub formy prawnej stron – w zakresie dostosowania umowy do tych zmian;</w:t>
      </w:r>
    </w:p>
    <w:p w14:paraId="57B10E34" w14:textId="2C8C5F00" w:rsidR="003F23DB" w:rsidRDefault="004519F3" w:rsidP="00B0086B">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63BCE732" w14:textId="526905D0" w:rsidR="00593744" w:rsidRPr="00052914" w:rsidRDefault="004519F3" w:rsidP="00052914">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A82172" w:rsidRDefault="004519F3" w:rsidP="00A8217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39D23EAE" w:rsidR="00C57CDE" w:rsidRPr="004411D5" w:rsidRDefault="004519F3" w:rsidP="00C57CDE">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467636" w:rsidRDefault="004519F3" w:rsidP="00390142">
      <w:pPr>
        <w:pStyle w:val="Akapitzlist"/>
        <w:numPr>
          <w:ilvl w:val="2"/>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lastRenderedPageBreak/>
        <w:t>okoliczności powodujące obniżenie kosztu ponoszonego przez Zamawiającego na eksploatację i konserwację wykonanego przedmiotu umowy;</w:t>
      </w:r>
    </w:p>
    <w:p w14:paraId="22419473"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powodujące poprawę parametrów technicznych;</w:t>
      </w:r>
    </w:p>
    <w:p w14:paraId="48E8CE74" w14:textId="77777777" w:rsidR="008500AF" w:rsidRPr="00467636" w:rsidRDefault="004519F3" w:rsidP="00390142">
      <w:pPr>
        <w:numPr>
          <w:ilvl w:val="2"/>
          <w:numId w:val="25"/>
        </w:numPr>
        <w:tabs>
          <w:tab w:val="left" w:pos="-576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467636" w:rsidRDefault="004519F3" w:rsidP="008D6BBE">
      <w:pPr>
        <w:spacing w:line="276" w:lineRule="auto"/>
        <w:ind w:left="1080"/>
        <w:jc w:val="both"/>
        <w:rPr>
          <w:rFonts w:asciiTheme="minorHAnsi" w:hAnsiTheme="minorHAnsi" w:cstheme="minorHAnsi"/>
          <w:sz w:val="24"/>
          <w:szCs w:val="24"/>
        </w:rPr>
      </w:pPr>
      <w:r w:rsidRPr="00467636">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467636" w:rsidRDefault="004519F3" w:rsidP="00390142">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0E1FC999" w14:textId="2210EFBB" w:rsidR="000E55F8" w:rsidRPr="00593744" w:rsidRDefault="004519F3" w:rsidP="00593744">
      <w:pPr>
        <w:numPr>
          <w:ilvl w:val="1"/>
          <w:numId w:val="25"/>
        </w:numPr>
        <w:tabs>
          <w:tab w:val="left" w:pos="-4320"/>
        </w:tabs>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6A45D5DB" w14:textId="77777777" w:rsidR="000E33FA" w:rsidRDefault="000E33FA" w:rsidP="00390142">
      <w:pPr>
        <w:spacing w:after="120" w:line="276" w:lineRule="auto"/>
        <w:jc w:val="center"/>
        <w:rPr>
          <w:rFonts w:asciiTheme="minorHAnsi" w:hAnsiTheme="minorHAnsi" w:cstheme="minorHAnsi"/>
          <w:b/>
          <w:caps/>
          <w:sz w:val="24"/>
          <w:szCs w:val="24"/>
        </w:rPr>
      </w:pPr>
    </w:p>
    <w:p w14:paraId="337EC980" w14:textId="3239B0F1"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15</w:t>
      </w:r>
    </w:p>
    <w:p w14:paraId="400F7AA4" w14:textId="34715190" w:rsidR="00467636" w:rsidRPr="00467636" w:rsidRDefault="004519F3" w:rsidP="00467636">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2DCB43FA" w14:textId="77777777" w:rsidR="000E33FA" w:rsidRDefault="000E33FA" w:rsidP="00390142">
      <w:pPr>
        <w:spacing w:after="120" w:line="276" w:lineRule="auto"/>
        <w:jc w:val="center"/>
        <w:rPr>
          <w:rFonts w:asciiTheme="minorHAnsi" w:hAnsiTheme="minorHAnsi" w:cstheme="minorHAnsi"/>
          <w:b/>
          <w:caps/>
          <w:sz w:val="24"/>
          <w:szCs w:val="24"/>
        </w:rPr>
      </w:pPr>
    </w:p>
    <w:p w14:paraId="36F4933E" w14:textId="142A1744"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16</w:t>
      </w:r>
    </w:p>
    <w:p w14:paraId="4233BF0A" w14:textId="5A23B378" w:rsidR="00467636"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sprawach nie unormowanych niniejszą umową mają zastosowanie </w:t>
      </w:r>
      <w:r w:rsidR="00F85BA7" w:rsidRPr="00467636">
        <w:rPr>
          <w:rFonts w:asciiTheme="minorHAnsi" w:hAnsiTheme="minorHAnsi" w:cstheme="minorHAnsi"/>
          <w:sz w:val="24"/>
          <w:szCs w:val="24"/>
        </w:rPr>
        <w:t xml:space="preserve">odpowiednie </w:t>
      </w:r>
      <w:r w:rsidRPr="00467636">
        <w:rPr>
          <w:rFonts w:asciiTheme="minorHAnsi" w:hAnsiTheme="minorHAnsi" w:cstheme="minorHAnsi"/>
          <w:sz w:val="24"/>
          <w:szCs w:val="24"/>
        </w:rPr>
        <w:t>przepisy</w:t>
      </w:r>
      <w:r w:rsidR="00F85BA7" w:rsidRPr="00467636">
        <w:rPr>
          <w:rFonts w:asciiTheme="minorHAnsi" w:hAnsiTheme="minorHAnsi" w:cstheme="minorHAnsi"/>
          <w:sz w:val="24"/>
          <w:szCs w:val="24"/>
        </w:rPr>
        <w:t xml:space="preserve">, </w:t>
      </w:r>
      <w:r w:rsidR="00C57CDE">
        <w:rPr>
          <w:rFonts w:asciiTheme="minorHAnsi" w:hAnsiTheme="minorHAnsi" w:cstheme="minorHAnsi"/>
          <w:sz w:val="24"/>
          <w:szCs w:val="24"/>
        </w:rPr>
        <w:t xml:space="preserve">                </w:t>
      </w:r>
      <w:r w:rsidR="00F85BA7" w:rsidRPr="00467636">
        <w:rPr>
          <w:rFonts w:asciiTheme="minorHAnsi" w:hAnsiTheme="minorHAnsi" w:cstheme="minorHAnsi"/>
          <w:sz w:val="24"/>
          <w:szCs w:val="24"/>
        </w:rPr>
        <w:t>w tym</w:t>
      </w:r>
      <w:r w:rsidRPr="00467636">
        <w:rPr>
          <w:rFonts w:asciiTheme="minorHAnsi" w:hAnsiTheme="minorHAnsi" w:cstheme="minorHAnsi"/>
          <w:sz w:val="24"/>
          <w:szCs w:val="24"/>
        </w:rPr>
        <w:t xml:space="preserve"> Ustawy, Kodeksu cywilnego oraz ustawy Prawo budowlane.</w:t>
      </w:r>
    </w:p>
    <w:p w14:paraId="72FA96FE" w14:textId="77777777" w:rsidR="000E33FA" w:rsidRDefault="000E33FA" w:rsidP="00390142">
      <w:pPr>
        <w:spacing w:after="120" w:line="276" w:lineRule="auto"/>
        <w:jc w:val="center"/>
        <w:rPr>
          <w:rFonts w:asciiTheme="minorHAnsi" w:hAnsiTheme="minorHAnsi" w:cstheme="minorHAnsi"/>
          <w:b/>
          <w:caps/>
          <w:sz w:val="24"/>
          <w:szCs w:val="24"/>
        </w:rPr>
      </w:pPr>
    </w:p>
    <w:p w14:paraId="1FC9F7EC" w14:textId="69FB911B" w:rsidR="008500AF" w:rsidRPr="00467636" w:rsidRDefault="004519F3" w:rsidP="00390142">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17</w:t>
      </w:r>
    </w:p>
    <w:p w14:paraId="03F2CE30" w14:textId="7EC99360" w:rsidR="004411D5" w:rsidRDefault="004519F3" w:rsidP="00390142">
      <w:pPr>
        <w:spacing w:after="120"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Umowę sporządzono w </w:t>
      </w:r>
      <w:r w:rsidR="00F85BA7" w:rsidRPr="00467636">
        <w:rPr>
          <w:rFonts w:asciiTheme="minorHAnsi" w:hAnsiTheme="minorHAnsi" w:cstheme="minorHAnsi"/>
          <w:sz w:val="24"/>
          <w:szCs w:val="24"/>
        </w:rPr>
        <w:t xml:space="preserve">trzech </w:t>
      </w:r>
      <w:r w:rsidRPr="00467636">
        <w:rPr>
          <w:rFonts w:asciiTheme="minorHAnsi" w:hAnsiTheme="minorHAnsi" w:cstheme="minorHAnsi"/>
          <w:sz w:val="24"/>
          <w:szCs w:val="24"/>
        </w:rPr>
        <w:t xml:space="preserve">jednobrzmiących egzemplarzach, dwa dla </w:t>
      </w:r>
      <w:r w:rsidR="00F85BA7" w:rsidRPr="00467636">
        <w:rPr>
          <w:rFonts w:asciiTheme="minorHAnsi" w:hAnsiTheme="minorHAnsi" w:cstheme="minorHAnsi"/>
          <w:sz w:val="24"/>
          <w:szCs w:val="24"/>
        </w:rPr>
        <w:t>Zamawiającego oraz jeden dla Wykonawcy</w:t>
      </w:r>
      <w:r w:rsidRPr="00467636">
        <w:rPr>
          <w:rFonts w:asciiTheme="minorHAnsi" w:hAnsiTheme="minorHAnsi" w:cstheme="minorHAnsi"/>
          <w:sz w:val="24"/>
          <w:szCs w:val="24"/>
        </w:rPr>
        <w:t>.</w:t>
      </w:r>
    </w:p>
    <w:p w14:paraId="3EA43CDE" w14:textId="77777777" w:rsidR="000E33FA" w:rsidRDefault="000E33FA" w:rsidP="00390142">
      <w:pPr>
        <w:spacing w:after="120" w:line="276" w:lineRule="auto"/>
        <w:jc w:val="both"/>
        <w:rPr>
          <w:rFonts w:asciiTheme="minorHAnsi" w:hAnsiTheme="minorHAnsi" w:cstheme="minorHAnsi"/>
          <w:sz w:val="24"/>
          <w:szCs w:val="24"/>
        </w:rPr>
      </w:pPr>
    </w:p>
    <w:p w14:paraId="08179DA0" w14:textId="068FEBD7" w:rsidR="000E33FA" w:rsidRPr="00467636" w:rsidRDefault="000E33FA" w:rsidP="00390142">
      <w:pPr>
        <w:spacing w:after="120" w:line="276" w:lineRule="auto"/>
        <w:jc w:val="both"/>
        <w:rPr>
          <w:rFonts w:asciiTheme="minorHAnsi" w:hAnsiTheme="minorHAnsi" w:cstheme="minorHAnsi"/>
          <w:sz w:val="24"/>
          <w:szCs w:val="24"/>
        </w:rPr>
      </w:pPr>
    </w:p>
    <w:tbl>
      <w:tblPr>
        <w:tblW w:w="10274" w:type="dxa"/>
        <w:tblLook w:val="0000" w:firstRow="0" w:lastRow="0" w:firstColumn="0" w:lastColumn="0" w:noHBand="0" w:noVBand="0"/>
      </w:tblPr>
      <w:tblGrid>
        <w:gridCol w:w="5670"/>
        <w:gridCol w:w="4604"/>
      </w:tblGrid>
      <w:tr w:rsidR="008500AF" w:rsidRPr="00467636" w14:paraId="537054A0" w14:textId="77777777" w:rsidTr="004411D5">
        <w:tc>
          <w:tcPr>
            <w:tcW w:w="5670" w:type="dxa"/>
            <w:shd w:val="clear" w:color="auto" w:fill="auto"/>
          </w:tcPr>
          <w:p w14:paraId="05A29E65" w14:textId="77777777" w:rsidR="008500AF" w:rsidRPr="00467636" w:rsidRDefault="004519F3" w:rsidP="004411D5">
            <w:pPr>
              <w:snapToGrid w:val="0"/>
              <w:spacing w:line="276" w:lineRule="auto"/>
              <w:ind w:right="-603"/>
              <w:rPr>
                <w:rFonts w:asciiTheme="minorHAnsi" w:hAnsiTheme="minorHAnsi" w:cstheme="minorHAnsi"/>
                <w:sz w:val="24"/>
                <w:szCs w:val="24"/>
              </w:rPr>
            </w:pPr>
            <w:r w:rsidRPr="00467636">
              <w:rPr>
                <w:rFonts w:asciiTheme="minorHAnsi" w:eastAsia="Calibri" w:hAnsiTheme="minorHAnsi" w:cstheme="minorHAnsi"/>
                <w:sz w:val="24"/>
                <w:szCs w:val="24"/>
              </w:rPr>
              <w:t>………………………………………………</w:t>
            </w:r>
          </w:p>
          <w:p w14:paraId="4AA34DDA" w14:textId="4D629908" w:rsidR="008500AF" w:rsidRPr="00467636" w:rsidRDefault="004411D5" w:rsidP="004411D5">
            <w:pPr>
              <w:spacing w:line="276" w:lineRule="auto"/>
              <w:rPr>
                <w:rFonts w:asciiTheme="minorHAnsi" w:hAnsiTheme="minorHAnsi" w:cstheme="minorHAnsi"/>
                <w:sz w:val="24"/>
                <w:szCs w:val="24"/>
              </w:rPr>
            </w:pPr>
            <w:r>
              <w:rPr>
                <w:rFonts w:asciiTheme="minorHAnsi" w:hAnsiTheme="minorHAnsi" w:cstheme="minorHAnsi"/>
                <w:i/>
                <w:sz w:val="24"/>
                <w:szCs w:val="24"/>
              </w:rPr>
              <w:t xml:space="preserve">              </w:t>
            </w:r>
            <w:r w:rsidR="004519F3" w:rsidRPr="00467636">
              <w:rPr>
                <w:rFonts w:asciiTheme="minorHAnsi" w:hAnsiTheme="minorHAnsi" w:cstheme="minorHAnsi"/>
                <w:i/>
                <w:sz w:val="24"/>
                <w:szCs w:val="24"/>
              </w:rPr>
              <w:t>Zamawiający</w:t>
            </w:r>
          </w:p>
        </w:tc>
        <w:tc>
          <w:tcPr>
            <w:tcW w:w="4604" w:type="dxa"/>
            <w:shd w:val="clear" w:color="auto" w:fill="auto"/>
          </w:tcPr>
          <w:p w14:paraId="7829F05D" w14:textId="51BB6796" w:rsidR="008500AF" w:rsidRPr="00467636" w:rsidRDefault="004519F3" w:rsidP="004411D5">
            <w:pPr>
              <w:snapToGrid w:val="0"/>
              <w:spacing w:line="276" w:lineRule="auto"/>
              <w:rPr>
                <w:rFonts w:asciiTheme="minorHAnsi" w:hAnsiTheme="minorHAnsi" w:cstheme="minorHAnsi"/>
                <w:sz w:val="24"/>
                <w:szCs w:val="24"/>
              </w:rPr>
            </w:pPr>
            <w:r w:rsidRPr="00467636">
              <w:rPr>
                <w:rFonts w:asciiTheme="minorHAnsi" w:eastAsia="Calibri" w:hAnsiTheme="minorHAnsi" w:cstheme="minorHAnsi"/>
                <w:sz w:val="24"/>
                <w:szCs w:val="24"/>
              </w:rPr>
              <w:t>………………………………………………</w:t>
            </w:r>
          </w:p>
          <w:p w14:paraId="7BF725C1" w14:textId="7308B510" w:rsidR="008500AF" w:rsidRPr="00467636" w:rsidRDefault="004411D5" w:rsidP="004411D5">
            <w:pPr>
              <w:spacing w:line="276" w:lineRule="auto"/>
              <w:rPr>
                <w:rFonts w:asciiTheme="minorHAnsi" w:hAnsiTheme="minorHAnsi" w:cstheme="minorHAnsi"/>
                <w:sz w:val="24"/>
                <w:szCs w:val="24"/>
              </w:rPr>
            </w:pPr>
            <w:r>
              <w:rPr>
                <w:rFonts w:asciiTheme="minorHAnsi" w:hAnsiTheme="minorHAnsi" w:cstheme="minorHAnsi"/>
                <w:i/>
                <w:sz w:val="24"/>
                <w:szCs w:val="24"/>
              </w:rPr>
              <w:t xml:space="preserve">              </w:t>
            </w:r>
            <w:r w:rsidR="004519F3" w:rsidRPr="00467636">
              <w:rPr>
                <w:rFonts w:asciiTheme="minorHAnsi" w:hAnsiTheme="minorHAnsi" w:cstheme="minorHAnsi"/>
                <w:i/>
                <w:sz w:val="24"/>
                <w:szCs w:val="24"/>
              </w:rPr>
              <w:t>Wykonawca</w:t>
            </w:r>
          </w:p>
        </w:tc>
      </w:tr>
    </w:tbl>
    <w:p w14:paraId="27B22626" w14:textId="29E0ACB7" w:rsidR="008500AF" w:rsidRPr="00467636" w:rsidRDefault="008500AF" w:rsidP="00390142">
      <w:pPr>
        <w:spacing w:line="276" w:lineRule="auto"/>
        <w:jc w:val="both"/>
        <w:rPr>
          <w:rFonts w:asciiTheme="minorHAnsi" w:hAnsiTheme="minorHAnsi" w:cstheme="minorHAnsi"/>
          <w:sz w:val="24"/>
          <w:szCs w:val="24"/>
        </w:rPr>
      </w:pPr>
    </w:p>
    <w:sectPr w:rsidR="008500AF" w:rsidRPr="00467636"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7FB03" w14:textId="77777777" w:rsidR="006803BE" w:rsidRDefault="006803BE">
      <w:r>
        <w:separator/>
      </w:r>
    </w:p>
  </w:endnote>
  <w:endnote w:type="continuationSeparator" w:id="0">
    <w:p w14:paraId="2C4F0D05" w14:textId="77777777" w:rsidR="006803BE" w:rsidRDefault="0068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110010"/>
      <w:docPartObj>
        <w:docPartGallery w:val="Page Numbers (Bottom of Page)"/>
        <w:docPartUnique/>
      </w:docPartObj>
    </w:sdtPr>
    <w:sdtEndPr/>
    <w:sdtContent>
      <w:p w14:paraId="661D29FF" w14:textId="61F5D8C7" w:rsidR="005A7716" w:rsidRDefault="005A7716">
        <w:pPr>
          <w:pStyle w:val="Stopka"/>
          <w:jc w:val="center"/>
        </w:pPr>
        <w:r>
          <w:fldChar w:fldCharType="begin"/>
        </w:r>
        <w:r>
          <w:instrText>PAGE   \* MERGEFORMAT</w:instrText>
        </w:r>
        <w:r>
          <w:fldChar w:fldCharType="separate"/>
        </w:r>
        <w:r>
          <w:t>2</w:t>
        </w:r>
        <w: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1C9F2" w14:textId="77777777" w:rsidR="006803BE" w:rsidRDefault="006803BE">
      <w:r>
        <w:separator/>
      </w:r>
    </w:p>
  </w:footnote>
  <w:footnote w:type="continuationSeparator" w:id="0">
    <w:p w14:paraId="4FC5A4A9" w14:textId="77777777" w:rsidR="006803BE" w:rsidRDefault="0068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370B1" w14:textId="77777777" w:rsidR="00CC31C6" w:rsidRDefault="00CC31C6" w:rsidP="00CC31C6">
    <w:pPr>
      <w:pStyle w:val="Standard"/>
      <w:rPr>
        <w:rFonts w:ascii="Calibri" w:hAnsi="Calibri" w:cs="Arial"/>
        <w:b/>
        <w:color w:val="000000"/>
      </w:rPr>
    </w:pPr>
  </w:p>
  <w:p w14:paraId="7A408473" w14:textId="5E8C7C27" w:rsidR="00CC31C6" w:rsidRPr="00CC31C6" w:rsidRDefault="00CC31C6" w:rsidP="00CC31C6">
    <w:pPr>
      <w:pStyle w:val="Standard"/>
      <w:rPr>
        <w:rFonts w:ascii="Calibri" w:eastAsia="SimSun" w:hAnsi="Calibri" w:cs="Mangal"/>
        <w:b/>
        <w:bCs/>
        <w:color w:val="000000"/>
        <w:kern w:val="3"/>
      </w:rPr>
    </w:pPr>
    <w:r>
      <w:rPr>
        <w:rFonts w:ascii="Calibri" w:hAnsi="Calibri" w:cs="Arial"/>
        <w:b/>
        <w:color w:val="000000"/>
      </w:rPr>
      <w:t>ZP-271- 11/2024</w:t>
    </w:r>
    <w:r>
      <w:rPr>
        <w:rFonts w:ascii="Calibri" w:hAnsi="Calibri" w:cs="Arial"/>
        <w:b/>
        <w:color w:val="000000"/>
      </w:rPr>
      <w:tab/>
    </w:r>
    <w:r>
      <w:rPr>
        <w:rFonts w:ascii="Calibri" w:hAnsi="Calibri"/>
        <w:b/>
        <w:color w:val="000000"/>
      </w:rPr>
      <w:tab/>
    </w:r>
    <w:r>
      <w:rPr>
        <w:rFonts w:ascii="Calibri" w:hAnsi="Calibri"/>
        <w:b/>
        <w:color w:val="000000"/>
      </w:rPr>
      <w:tab/>
    </w:r>
    <w:r>
      <w:rPr>
        <w:rFonts w:ascii="Calibri" w:hAnsi="Calibri"/>
        <w:b/>
        <w:color w:val="000000"/>
      </w:rPr>
      <w:tab/>
      <w:t xml:space="preserve">Załącznik nr 3 do SWZ – </w:t>
    </w:r>
    <w:r>
      <w:rPr>
        <w:rFonts w:ascii="Calibri" w:hAnsi="Calibri"/>
        <w:b/>
        <w:bCs/>
        <w:color w:val="00000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D02F2C"/>
    <w:multiLevelType w:val="hybridMultilevel"/>
    <w:tmpl w:val="B4B2B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1384E"/>
    <w:multiLevelType w:val="multilevel"/>
    <w:tmpl w:val="99409BFC"/>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C793460"/>
    <w:multiLevelType w:val="hybridMultilevel"/>
    <w:tmpl w:val="71BA5F1E"/>
    <w:lvl w:ilvl="0" w:tplc="6B46CA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8"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0"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15:restartNumberingAfterBreak="0">
    <w:nsid w:val="520C4EA2"/>
    <w:multiLevelType w:val="multilevel"/>
    <w:tmpl w:val="37CE2FD0"/>
    <w:lvl w:ilvl="0">
      <w:start w:val="1"/>
      <w:numFmt w:val="decimal"/>
      <w:lvlText w:val="%1."/>
      <w:lvlJc w:val="left"/>
      <w:pPr>
        <w:ind w:left="386" w:hanging="386"/>
      </w:pPr>
      <w:rPr>
        <w:rFonts w:asciiTheme="minorHAnsi" w:eastAsia="Andale Sans UI" w:hAnsiTheme="minorHAnsi" w:cstheme="minorHAnsi"/>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2"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3"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E1BE5"/>
    <w:multiLevelType w:val="multilevel"/>
    <w:tmpl w:val="8BB2A424"/>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86F2D56"/>
    <w:multiLevelType w:val="multilevel"/>
    <w:tmpl w:val="C7A4971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2"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4435525">
    <w:abstractNumId w:val="5"/>
  </w:num>
  <w:num w:numId="2" w16cid:durableId="2067027538">
    <w:abstractNumId w:val="21"/>
  </w:num>
  <w:num w:numId="3" w16cid:durableId="1826241356">
    <w:abstractNumId w:val="25"/>
  </w:num>
  <w:num w:numId="4" w16cid:durableId="764040017">
    <w:abstractNumId w:val="14"/>
  </w:num>
  <w:num w:numId="5" w16cid:durableId="1355036229">
    <w:abstractNumId w:val="31"/>
  </w:num>
  <w:num w:numId="6" w16cid:durableId="1764448681">
    <w:abstractNumId w:val="33"/>
  </w:num>
  <w:num w:numId="7" w16cid:durableId="940992740">
    <w:abstractNumId w:val="26"/>
  </w:num>
  <w:num w:numId="8" w16cid:durableId="150564329">
    <w:abstractNumId w:val="32"/>
  </w:num>
  <w:num w:numId="9" w16cid:durableId="2072924060">
    <w:abstractNumId w:val="10"/>
  </w:num>
  <w:num w:numId="10" w16cid:durableId="407729807">
    <w:abstractNumId w:val="29"/>
  </w:num>
  <w:num w:numId="11" w16cid:durableId="699625258">
    <w:abstractNumId w:val="15"/>
  </w:num>
  <w:num w:numId="12" w16cid:durableId="869076762">
    <w:abstractNumId w:val="19"/>
  </w:num>
  <w:num w:numId="13" w16cid:durableId="547110030">
    <w:abstractNumId w:val="4"/>
  </w:num>
  <w:num w:numId="14" w16cid:durableId="1845322384">
    <w:abstractNumId w:val="27"/>
  </w:num>
  <w:num w:numId="15" w16cid:durableId="1175607380">
    <w:abstractNumId w:val="24"/>
  </w:num>
  <w:num w:numId="16" w16cid:durableId="528375492">
    <w:abstractNumId w:val="13"/>
  </w:num>
  <w:num w:numId="17" w16cid:durableId="586231413">
    <w:abstractNumId w:val="1"/>
  </w:num>
  <w:num w:numId="18" w16cid:durableId="1136528756">
    <w:abstractNumId w:val="9"/>
  </w:num>
  <w:num w:numId="19" w16cid:durableId="1267040161">
    <w:abstractNumId w:val="30"/>
  </w:num>
  <w:num w:numId="20" w16cid:durableId="1151674323">
    <w:abstractNumId w:val="22"/>
  </w:num>
  <w:num w:numId="21" w16cid:durableId="339163132">
    <w:abstractNumId w:val="17"/>
  </w:num>
  <w:num w:numId="22" w16cid:durableId="1708942294">
    <w:abstractNumId w:val="8"/>
  </w:num>
  <w:num w:numId="23" w16cid:durableId="1117991364">
    <w:abstractNumId w:val="7"/>
  </w:num>
  <w:num w:numId="24" w16cid:durableId="1973753187">
    <w:abstractNumId w:val="23"/>
  </w:num>
  <w:num w:numId="25" w16cid:durableId="1741059698">
    <w:abstractNumId w:val="12"/>
  </w:num>
  <w:num w:numId="26" w16cid:durableId="1662005459">
    <w:abstractNumId w:val="20"/>
  </w:num>
  <w:num w:numId="27" w16cid:durableId="1569414044">
    <w:abstractNumId w:val="18"/>
  </w:num>
  <w:num w:numId="28" w16cid:durableId="1380671186">
    <w:abstractNumId w:val="6"/>
  </w:num>
  <w:num w:numId="29" w16cid:durableId="1915702018">
    <w:abstractNumId w:val="0"/>
  </w:num>
  <w:num w:numId="30" w16cid:durableId="120076330">
    <w:abstractNumId w:val="3"/>
  </w:num>
  <w:num w:numId="31" w16cid:durableId="731080895">
    <w:abstractNumId w:val="28"/>
  </w:num>
  <w:num w:numId="32" w16cid:durableId="892698591">
    <w:abstractNumId w:val="11"/>
  </w:num>
  <w:num w:numId="33" w16cid:durableId="307245686">
    <w:abstractNumId w:val="2"/>
  </w:num>
  <w:num w:numId="34" w16cid:durableId="464978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52914"/>
    <w:rsid w:val="00070D52"/>
    <w:rsid w:val="00071FD6"/>
    <w:rsid w:val="000A2D27"/>
    <w:rsid w:val="000C34DA"/>
    <w:rsid w:val="000C47C0"/>
    <w:rsid w:val="000C68A4"/>
    <w:rsid w:val="000E33FA"/>
    <w:rsid w:val="000E55F8"/>
    <w:rsid w:val="0017359B"/>
    <w:rsid w:val="0019571D"/>
    <w:rsid w:val="001A6960"/>
    <w:rsid w:val="001E1144"/>
    <w:rsid w:val="001E78F7"/>
    <w:rsid w:val="001F5331"/>
    <w:rsid w:val="0022226D"/>
    <w:rsid w:val="002465DA"/>
    <w:rsid w:val="00260FB4"/>
    <w:rsid w:val="00271CBC"/>
    <w:rsid w:val="0029275A"/>
    <w:rsid w:val="00292E16"/>
    <w:rsid w:val="002A046B"/>
    <w:rsid w:val="002B242E"/>
    <w:rsid w:val="002D2716"/>
    <w:rsid w:val="002E0297"/>
    <w:rsid w:val="00341B86"/>
    <w:rsid w:val="00375571"/>
    <w:rsid w:val="00390142"/>
    <w:rsid w:val="00390E36"/>
    <w:rsid w:val="00397B18"/>
    <w:rsid w:val="003E032A"/>
    <w:rsid w:val="003E1CEA"/>
    <w:rsid w:val="003F23DB"/>
    <w:rsid w:val="004162F3"/>
    <w:rsid w:val="004411D5"/>
    <w:rsid w:val="004519F3"/>
    <w:rsid w:val="00467636"/>
    <w:rsid w:val="00481C98"/>
    <w:rsid w:val="0048332A"/>
    <w:rsid w:val="00491A70"/>
    <w:rsid w:val="004930D1"/>
    <w:rsid w:val="004D30D2"/>
    <w:rsid w:val="004E1356"/>
    <w:rsid w:val="004E3529"/>
    <w:rsid w:val="004E5FD2"/>
    <w:rsid w:val="00516357"/>
    <w:rsid w:val="0052230E"/>
    <w:rsid w:val="00532845"/>
    <w:rsid w:val="00537131"/>
    <w:rsid w:val="00542B9A"/>
    <w:rsid w:val="00553435"/>
    <w:rsid w:val="00560F77"/>
    <w:rsid w:val="00567FF6"/>
    <w:rsid w:val="005702BC"/>
    <w:rsid w:val="00575674"/>
    <w:rsid w:val="0058365C"/>
    <w:rsid w:val="00591010"/>
    <w:rsid w:val="00592FF3"/>
    <w:rsid w:val="00593744"/>
    <w:rsid w:val="005A7716"/>
    <w:rsid w:val="005D1F56"/>
    <w:rsid w:val="005D24C4"/>
    <w:rsid w:val="005D60B4"/>
    <w:rsid w:val="005F6804"/>
    <w:rsid w:val="00611564"/>
    <w:rsid w:val="006403AE"/>
    <w:rsid w:val="006750E2"/>
    <w:rsid w:val="006760B6"/>
    <w:rsid w:val="006803BE"/>
    <w:rsid w:val="00693981"/>
    <w:rsid w:val="006B27CC"/>
    <w:rsid w:val="006E6998"/>
    <w:rsid w:val="006F3C12"/>
    <w:rsid w:val="00731CFD"/>
    <w:rsid w:val="00740CCF"/>
    <w:rsid w:val="00752E9E"/>
    <w:rsid w:val="0075506A"/>
    <w:rsid w:val="00756362"/>
    <w:rsid w:val="0076045D"/>
    <w:rsid w:val="00787408"/>
    <w:rsid w:val="00796B75"/>
    <w:rsid w:val="00813FAE"/>
    <w:rsid w:val="00817C37"/>
    <w:rsid w:val="00824B18"/>
    <w:rsid w:val="0084033F"/>
    <w:rsid w:val="008410D3"/>
    <w:rsid w:val="008500AF"/>
    <w:rsid w:val="00853B93"/>
    <w:rsid w:val="00864921"/>
    <w:rsid w:val="00874861"/>
    <w:rsid w:val="00895553"/>
    <w:rsid w:val="008A163C"/>
    <w:rsid w:val="008B4DF4"/>
    <w:rsid w:val="008C4C66"/>
    <w:rsid w:val="008D6BBE"/>
    <w:rsid w:val="008E2C70"/>
    <w:rsid w:val="0090199D"/>
    <w:rsid w:val="00913AC3"/>
    <w:rsid w:val="0093424A"/>
    <w:rsid w:val="009358F0"/>
    <w:rsid w:val="009543A6"/>
    <w:rsid w:val="00955F18"/>
    <w:rsid w:val="00975B75"/>
    <w:rsid w:val="009913B9"/>
    <w:rsid w:val="00996AC4"/>
    <w:rsid w:val="00A24B0B"/>
    <w:rsid w:val="00A33609"/>
    <w:rsid w:val="00A415D4"/>
    <w:rsid w:val="00A82172"/>
    <w:rsid w:val="00AA56A5"/>
    <w:rsid w:val="00AA7433"/>
    <w:rsid w:val="00AB72ED"/>
    <w:rsid w:val="00AF75AE"/>
    <w:rsid w:val="00B0086B"/>
    <w:rsid w:val="00B07303"/>
    <w:rsid w:val="00B174F3"/>
    <w:rsid w:val="00B403A2"/>
    <w:rsid w:val="00B56266"/>
    <w:rsid w:val="00BA0064"/>
    <w:rsid w:val="00BA0318"/>
    <w:rsid w:val="00BA5B98"/>
    <w:rsid w:val="00C001DA"/>
    <w:rsid w:val="00C01423"/>
    <w:rsid w:val="00C131AE"/>
    <w:rsid w:val="00C16A2F"/>
    <w:rsid w:val="00C46DFF"/>
    <w:rsid w:val="00C57CDE"/>
    <w:rsid w:val="00CC31C6"/>
    <w:rsid w:val="00CC6007"/>
    <w:rsid w:val="00CE7DD3"/>
    <w:rsid w:val="00D116B3"/>
    <w:rsid w:val="00D217CD"/>
    <w:rsid w:val="00D332BE"/>
    <w:rsid w:val="00D64104"/>
    <w:rsid w:val="00D930FE"/>
    <w:rsid w:val="00DD426D"/>
    <w:rsid w:val="00E14808"/>
    <w:rsid w:val="00EA0A1D"/>
    <w:rsid w:val="00EA53BB"/>
    <w:rsid w:val="00ED1210"/>
    <w:rsid w:val="00F120E7"/>
    <w:rsid w:val="00F24512"/>
    <w:rsid w:val="00F27C55"/>
    <w:rsid w:val="00F51CB1"/>
    <w:rsid w:val="00F5669B"/>
    <w:rsid w:val="00F60353"/>
    <w:rsid w:val="00F85BA7"/>
    <w:rsid w:val="00FD2F2D"/>
    <w:rsid w:val="00FD5848"/>
    <w:rsid w:val="00FD5B12"/>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471068">
      <w:bodyDiv w:val="1"/>
      <w:marLeft w:val="0"/>
      <w:marRight w:val="0"/>
      <w:marTop w:val="0"/>
      <w:marBottom w:val="0"/>
      <w:divBdr>
        <w:top w:val="none" w:sz="0" w:space="0" w:color="auto"/>
        <w:left w:val="none" w:sz="0" w:space="0" w:color="auto"/>
        <w:bottom w:val="none" w:sz="0" w:space="0" w:color="auto"/>
        <w:right w:val="none" w:sz="0" w:space="0" w:color="auto"/>
      </w:divBdr>
    </w:div>
    <w:div w:id="1536194596">
      <w:bodyDiv w:val="1"/>
      <w:marLeft w:val="0"/>
      <w:marRight w:val="0"/>
      <w:marTop w:val="0"/>
      <w:marBottom w:val="0"/>
      <w:divBdr>
        <w:top w:val="none" w:sz="0" w:space="0" w:color="auto"/>
        <w:left w:val="none" w:sz="0" w:space="0" w:color="auto"/>
        <w:bottom w:val="none" w:sz="0" w:space="0" w:color="auto"/>
        <w:right w:val="none" w:sz="0" w:space="0" w:color="auto"/>
      </w:divBdr>
    </w:div>
    <w:div w:id="1697392437">
      <w:bodyDiv w:val="1"/>
      <w:marLeft w:val="0"/>
      <w:marRight w:val="0"/>
      <w:marTop w:val="0"/>
      <w:marBottom w:val="0"/>
      <w:divBdr>
        <w:top w:val="none" w:sz="0" w:space="0" w:color="auto"/>
        <w:left w:val="none" w:sz="0" w:space="0" w:color="auto"/>
        <w:bottom w:val="none" w:sz="0" w:space="0" w:color="auto"/>
        <w:right w:val="none" w:sz="0" w:space="0" w:color="auto"/>
      </w:divBdr>
    </w:div>
    <w:div w:id="192868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5F97-EDE1-4F7D-86FE-B3055BE9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7602</Words>
  <Characters>45614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Grzegorz Bajorek</cp:lastModifiedBy>
  <cp:revision>14</cp:revision>
  <cp:lastPrinted>2022-05-20T08:51:00Z</cp:lastPrinted>
  <dcterms:created xsi:type="dcterms:W3CDTF">2024-06-20T12:04:00Z</dcterms:created>
  <dcterms:modified xsi:type="dcterms:W3CDTF">2024-06-21T09:05:00Z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