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6709" w14:textId="36FCCD45" w:rsidR="0016222F" w:rsidRPr="00E50D4E" w:rsidRDefault="00FC5EC9" w:rsidP="0016222F">
      <w:pPr>
        <w:spacing w:after="0"/>
        <w:ind w:right="556"/>
        <w:jc w:val="center"/>
        <w:rPr>
          <w:rFonts w:asciiTheme="minorHAnsi" w:hAnsiTheme="minorHAnsi" w:cstheme="minorHAnsi"/>
          <w:b/>
          <w:color w:val="00349E"/>
          <w:sz w:val="24"/>
          <w:szCs w:val="24"/>
        </w:rPr>
      </w:pPr>
      <w:r w:rsidRPr="00E50D4E">
        <w:rPr>
          <w:rFonts w:asciiTheme="minorHAnsi" w:hAnsiTheme="minorHAnsi" w:cstheme="minorHAnsi"/>
          <w:b/>
          <w:noProof/>
          <w:color w:val="00349E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F1CE2A" wp14:editId="2270171E">
            <wp:simplePos x="0" y="0"/>
            <wp:positionH relativeFrom="column">
              <wp:posOffset>5755005</wp:posOffset>
            </wp:positionH>
            <wp:positionV relativeFrom="paragraph">
              <wp:posOffset>234950</wp:posOffset>
            </wp:positionV>
            <wp:extent cx="1009650" cy="7905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S now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71A" w:rsidRPr="00E50D4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F93F68" wp14:editId="38022E35">
            <wp:simplePos x="0" y="0"/>
            <wp:positionH relativeFrom="margin">
              <wp:posOffset>190500</wp:posOffset>
            </wp:positionH>
            <wp:positionV relativeFrom="paragraph">
              <wp:posOffset>2540</wp:posOffset>
            </wp:positionV>
            <wp:extent cx="810260" cy="1066165"/>
            <wp:effectExtent l="0" t="0" r="889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8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 wp14:anchorId="46B36E49" wp14:editId="6C9AC7D9">
                <wp:simplePos x="0" y="0"/>
                <wp:positionH relativeFrom="column">
                  <wp:posOffset>-24131</wp:posOffset>
                </wp:positionH>
                <wp:positionV relativeFrom="paragraph">
                  <wp:posOffset>-114300</wp:posOffset>
                </wp:positionV>
                <wp:extent cx="0" cy="2247900"/>
                <wp:effectExtent l="0" t="0" r="1905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A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9pt;margin-top:-9pt;width:0;height:177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"/>
            </w:pict>
          </mc:Fallback>
        </mc:AlternateContent>
      </w:r>
      <w:bookmarkStart w:id="0" w:name="_Hlk104354552"/>
      <w:r w:rsidR="00791B8E" w:rsidRPr="00E50D4E">
        <w:rPr>
          <w:rFonts w:asciiTheme="minorHAnsi" w:hAnsiTheme="minorHAnsi" w:cstheme="minorHAnsi"/>
          <w:b/>
          <w:color w:val="00349E"/>
          <w:sz w:val="24"/>
          <w:szCs w:val="24"/>
        </w:rPr>
        <w:t>Samodzielny Publiczny Zakład Opieki Zdrowotnej</w:t>
      </w:r>
      <w:r w:rsidR="00E9097D" w:rsidRPr="00E50D4E">
        <w:rPr>
          <w:rFonts w:asciiTheme="minorHAnsi" w:hAnsiTheme="minorHAnsi" w:cstheme="minorHAnsi"/>
          <w:b/>
          <w:color w:val="00349E"/>
          <w:sz w:val="24"/>
          <w:szCs w:val="24"/>
        </w:rPr>
        <w:br/>
      </w:r>
      <w:r w:rsidR="00791B8E" w:rsidRPr="00E50D4E">
        <w:rPr>
          <w:rFonts w:asciiTheme="minorHAnsi" w:hAnsiTheme="minorHAnsi" w:cstheme="minorHAnsi"/>
          <w:b/>
          <w:color w:val="00349E"/>
          <w:sz w:val="24"/>
          <w:szCs w:val="24"/>
        </w:rPr>
        <w:t xml:space="preserve">Ministerstwa Spraw Wewnętrznych i Administracji </w:t>
      </w:r>
      <w:bookmarkStart w:id="1" w:name="_Hlk104354571"/>
      <w:bookmarkEnd w:id="0"/>
      <w:r w:rsidR="00791B8E" w:rsidRPr="00E50D4E">
        <w:rPr>
          <w:rFonts w:asciiTheme="minorHAnsi" w:hAnsiTheme="minorHAnsi" w:cstheme="minorHAnsi"/>
          <w:b/>
          <w:color w:val="00349E"/>
          <w:sz w:val="24"/>
          <w:szCs w:val="24"/>
        </w:rPr>
        <w:t>w</w:t>
      </w:r>
      <w:r w:rsidR="00E9097D" w:rsidRPr="00E50D4E">
        <w:rPr>
          <w:rFonts w:asciiTheme="minorHAnsi" w:hAnsiTheme="minorHAnsi" w:cstheme="minorHAnsi"/>
          <w:b/>
          <w:color w:val="00349E"/>
          <w:sz w:val="24"/>
          <w:szCs w:val="24"/>
        </w:rPr>
        <w:t xml:space="preserve"> </w:t>
      </w:r>
      <w:r w:rsidR="00791B8E" w:rsidRPr="00E50D4E">
        <w:rPr>
          <w:rFonts w:asciiTheme="minorHAnsi" w:hAnsiTheme="minorHAnsi" w:cstheme="minorHAnsi"/>
          <w:b/>
          <w:color w:val="00349E"/>
          <w:sz w:val="24"/>
          <w:szCs w:val="24"/>
        </w:rPr>
        <w:t>Kielcach</w:t>
      </w:r>
    </w:p>
    <w:p w14:paraId="459ABDCE" w14:textId="72FEE0A3" w:rsidR="00791B8E" w:rsidRPr="00E50D4E" w:rsidRDefault="0016222F" w:rsidP="0016222F">
      <w:pPr>
        <w:spacing w:after="0"/>
        <w:ind w:right="556"/>
        <w:jc w:val="center"/>
        <w:rPr>
          <w:rFonts w:asciiTheme="minorHAnsi" w:hAnsiTheme="minorHAnsi" w:cstheme="minorHAnsi"/>
          <w:b/>
          <w:color w:val="00349E"/>
          <w:sz w:val="24"/>
          <w:szCs w:val="24"/>
        </w:rPr>
      </w:pPr>
      <w:r w:rsidRPr="00E50D4E">
        <w:rPr>
          <w:rFonts w:asciiTheme="minorHAnsi" w:hAnsiTheme="minorHAnsi" w:cstheme="minorHAnsi"/>
          <w:b/>
          <w:color w:val="00349E"/>
          <w:sz w:val="24"/>
          <w:szCs w:val="24"/>
        </w:rPr>
        <w:t>im. św. Jana Pawła II</w:t>
      </w:r>
      <w:r w:rsidR="00791B8E" w:rsidRPr="00E50D4E">
        <w:rPr>
          <w:rFonts w:asciiTheme="minorHAnsi" w:hAnsiTheme="minorHAnsi" w:cstheme="minorHAnsi"/>
        </w:rPr>
        <w:br/>
      </w:r>
      <w:bookmarkEnd w:id="1"/>
      <w:r w:rsidR="00791B8E" w:rsidRPr="00E50D4E">
        <w:rPr>
          <w:rFonts w:asciiTheme="minorHAnsi" w:hAnsiTheme="minorHAnsi" w:cstheme="minorHAnsi"/>
          <w:sz w:val="24"/>
        </w:rPr>
        <w:t xml:space="preserve">     </w:t>
      </w:r>
      <w:bookmarkStart w:id="2" w:name="_Hlk104355850"/>
      <w:r w:rsidR="00791B8E" w:rsidRPr="00E50D4E">
        <w:rPr>
          <w:rFonts w:asciiTheme="minorHAnsi" w:hAnsiTheme="minorHAnsi" w:cstheme="minorHAnsi"/>
          <w:sz w:val="24"/>
        </w:rPr>
        <w:t>25-375 Kielce ul. Wojska Polskiego 51</w:t>
      </w:r>
      <w:bookmarkEnd w:id="2"/>
      <w:r w:rsidR="00791B8E" w:rsidRPr="00E50D4E">
        <w:rPr>
          <w:rFonts w:asciiTheme="minorHAnsi" w:hAnsiTheme="minorHAnsi" w:cstheme="minorHAnsi"/>
          <w:sz w:val="24"/>
        </w:rPr>
        <w:br/>
      </w:r>
      <w:r w:rsidR="00791B8E" w:rsidRPr="00E50D4E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791B8E" w:rsidRPr="00E50D4E">
        <w:rPr>
          <w:rFonts w:asciiTheme="minorHAnsi" w:hAnsiTheme="minorHAnsi" w:cstheme="minorHAnsi"/>
          <w:color w:val="000000"/>
          <w:sz w:val="24"/>
          <w:szCs w:val="24"/>
          <w:lang w:val="en-US"/>
        </w:rPr>
        <w:sym w:font="Wingdings" w:char="F028"/>
      </w:r>
      <w:r w:rsidR="00791B8E" w:rsidRPr="00E50D4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(041) </w:t>
      </w:r>
      <w:r w:rsidR="00561FC0" w:rsidRPr="00E50D4E">
        <w:rPr>
          <w:rFonts w:asciiTheme="minorHAnsi" w:hAnsiTheme="minorHAnsi" w:cstheme="minorHAnsi"/>
          <w:sz w:val="18"/>
          <w:szCs w:val="18"/>
        </w:rPr>
        <w:t>260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</w:t>
      </w:r>
      <w:r w:rsidR="00561FC0" w:rsidRPr="00E50D4E">
        <w:rPr>
          <w:rFonts w:asciiTheme="minorHAnsi" w:hAnsiTheme="minorHAnsi" w:cstheme="minorHAnsi"/>
          <w:sz w:val="18"/>
          <w:szCs w:val="18"/>
        </w:rPr>
        <w:t>42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00 </w:t>
      </w:r>
      <w:r w:rsidR="00791B8E" w:rsidRPr="00E50D4E">
        <w:rPr>
          <w:rFonts w:asciiTheme="minorHAnsi" w:hAnsiTheme="minorHAnsi" w:cstheme="minorHAnsi"/>
          <w:i/>
          <w:sz w:val="18"/>
          <w:szCs w:val="18"/>
        </w:rPr>
        <w:t>Fax.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(041) </w:t>
      </w:r>
      <w:r w:rsidR="00561FC0" w:rsidRPr="00E50D4E">
        <w:rPr>
          <w:rFonts w:asciiTheme="minorHAnsi" w:hAnsiTheme="minorHAnsi" w:cstheme="minorHAnsi"/>
          <w:sz w:val="18"/>
          <w:szCs w:val="18"/>
        </w:rPr>
        <w:t>260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</w:t>
      </w:r>
      <w:r w:rsidR="00561FC0" w:rsidRPr="00E50D4E">
        <w:rPr>
          <w:rFonts w:asciiTheme="minorHAnsi" w:hAnsiTheme="minorHAnsi" w:cstheme="minorHAnsi"/>
          <w:sz w:val="18"/>
          <w:szCs w:val="18"/>
        </w:rPr>
        <w:t>42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05</w:t>
      </w:r>
      <w:r w:rsidR="00791B8E" w:rsidRPr="00E50D4E">
        <w:rPr>
          <w:rFonts w:asciiTheme="minorHAnsi" w:hAnsiTheme="minorHAnsi" w:cstheme="minorHAnsi"/>
          <w:sz w:val="18"/>
          <w:szCs w:val="18"/>
        </w:rPr>
        <w:br/>
      </w:r>
      <w:r w:rsidR="00791B8E" w:rsidRPr="00E50D4E">
        <w:rPr>
          <w:rFonts w:asciiTheme="minorHAnsi" w:hAnsiTheme="minorHAnsi" w:cstheme="minorHAnsi"/>
          <w:i/>
          <w:sz w:val="18"/>
          <w:szCs w:val="18"/>
        </w:rPr>
        <w:t xml:space="preserve">         NIP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:657-18-13-314  </w:t>
      </w:r>
      <w:r w:rsidR="00791B8E" w:rsidRPr="00E50D4E">
        <w:rPr>
          <w:rFonts w:asciiTheme="minorHAnsi" w:hAnsiTheme="minorHAnsi" w:cstheme="minorHAnsi"/>
          <w:i/>
          <w:sz w:val="18"/>
          <w:szCs w:val="18"/>
        </w:rPr>
        <w:t>REGON:</w:t>
      </w:r>
      <w:r w:rsidR="00791B8E" w:rsidRPr="00E50D4E">
        <w:rPr>
          <w:rFonts w:asciiTheme="minorHAnsi" w:hAnsiTheme="minorHAnsi" w:cstheme="minorHAnsi"/>
          <w:sz w:val="18"/>
          <w:szCs w:val="18"/>
        </w:rPr>
        <w:t xml:space="preserve"> 290391139</w:t>
      </w:r>
    </w:p>
    <w:p w14:paraId="5C70534A" w14:textId="63FC42B9" w:rsidR="00C31D0C" w:rsidRPr="00C31D0C" w:rsidRDefault="007F08EF" w:rsidP="00C31D0C">
      <w:pPr>
        <w:ind w:left="1276"/>
        <w:rPr>
          <w:rFonts w:ascii="Times New Roman" w:hAnsi="Times New Roman"/>
          <w:i/>
          <w:color w:val="0070C0"/>
          <w:sz w:val="18"/>
          <w:szCs w:val="18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23F16B" wp14:editId="38A71DA2">
                <wp:simplePos x="0" y="0"/>
                <wp:positionH relativeFrom="column">
                  <wp:posOffset>-195580</wp:posOffset>
                </wp:positionH>
                <wp:positionV relativeFrom="paragraph">
                  <wp:posOffset>241934</wp:posOffset>
                </wp:positionV>
                <wp:extent cx="6924675" cy="0"/>
                <wp:effectExtent l="0" t="0" r="9525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BD3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F9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5.4pt;margin-top:19.05pt;width:54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" strokecolor="#005bd3" strokeweight="2pt">
                <v:shadow on="t" color="black" opacity="24903f" origin=",.5" offset="0,.55556mm"/>
              </v:shape>
            </w:pict>
          </mc:Fallback>
        </mc:AlternateContent>
      </w:r>
      <w:r w:rsidR="000425E8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="00791B8E" w:rsidRPr="00E9097D">
        <w:rPr>
          <w:rFonts w:ascii="Times New Roman" w:hAnsi="Times New Roman"/>
          <w:sz w:val="32"/>
          <w:szCs w:val="32"/>
          <w:lang w:val="en-US"/>
        </w:rPr>
        <w:sym w:font="Webdings" w:char="F09A"/>
      </w:r>
      <w:bookmarkStart w:id="3" w:name="_Hlk104354620"/>
      <w:r w:rsidR="00791B8E" w:rsidRPr="00E9097D">
        <w:rPr>
          <w:rFonts w:ascii="Times New Roman" w:hAnsi="Times New Roman"/>
          <w:b/>
          <w:color w:val="0070C0"/>
          <w:sz w:val="18"/>
          <w:szCs w:val="18"/>
          <w:u w:val="single"/>
        </w:rPr>
        <w:t xml:space="preserve"> </w:t>
      </w:r>
      <w:hyperlink r:id="rId9" w:history="1">
        <w:r w:rsidR="00590A2C" w:rsidRPr="00E9097D">
          <w:rPr>
            <w:rStyle w:val="Hipercze"/>
            <w:rFonts w:ascii="Times New Roman" w:hAnsi="Times New Roman"/>
            <w:sz w:val="18"/>
            <w:szCs w:val="18"/>
          </w:rPr>
          <w:t>zoz@zozmswiakielce.pl</w:t>
        </w:r>
      </w:hyperlink>
      <w:bookmarkEnd w:id="3"/>
      <w:r w:rsidR="00791B8E" w:rsidRPr="00E9097D">
        <w:rPr>
          <w:rStyle w:val="Hipercze"/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791B8E" w:rsidRPr="00E9097D">
        <w:rPr>
          <w:rStyle w:val="Hipercze"/>
          <w:rFonts w:ascii="Times New Roman" w:hAnsi="Times New Roman"/>
          <w:color w:val="0070C0"/>
          <w:sz w:val="18"/>
          <w:szCs w:val="18"/>
          <w:u w:val="none"/>
        </w:rPr>
        <w:t xml:space="preserve"> </w:t>
      </w:r>
      <w:r w:rsidR="00791B8E" w:rsidRPr="00E9097D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791B8E" w:rsidRPr="00E9097D">
        <w:rPr>
          <w:rFonts w:ascii="Times New Roman" w:hAnsi="Times New Roman"/>
          <w:b/>
          <w:sz w:val="20"/>
          <w:szCs w:val="20"/>
        </w:rPr>
        <w:tab/>
      </w:r>
      <w:r w:rsidR="00791B8E" w:rsidRPr="00E9097D">
        <w:rPr>
          <w:rFonts w:ascii="Times New Roman" w:hAnsi="Times New Roman"/>
          <w:b/>
          <w:sz w:val="20"/>
          <w:szCs w:val="20"/>
        </w:rPr>
        <w:tab/>
      </w:r>
      <w:r w:rsidR="00791B8E" w:rsidRPr="00E9097D">
        <w:rPr>
          <w:rFonts w:ascii="Times New Roman" w:hAnsi="Times New Roman"/>
          <w:b/>
          <w:sz w:val="20"/>
          <w:szCs w:val="20"/>
        </w:rPr>
        <w:tab/>
      </w:r>
      <w:r w:rsidR="00791B8E" w:rsidRPr="00E9097D">
        <w:rPr>
          <w:rFonts w:ascii="Times New Roman" w:hAnsi="Times New Roman"/>
          <w:b/>
          <w:sz w:val="20"/>
          <w:szCs w:val="20"/>
        </w:rPr>
        <w:tab/>
      </w:r>
      <w:r w:rsidR="00791B8E" w:rsidRPr="00E9097D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91B8E" w:rsidRPr="00E9097D">
        <w:rPr>
          <w:rFonts w:ascii="Times New Roman" w:hAnsi="Times New Roman"/>
          <w:sz w:val="32"/>
          <w:szCs w:val="32"/>
          <w:lang w:val="en-US"/>
        </w:rPr>
        <w:sym w:font="Webdings" w:char="F0FD"/>
      </w:r>
      <w:r w:rsidR="00791B8E" w:rsidRPr="00E9097D">
        <w:rPr>
          <w:rFonts w:ascii="Times New Roman" w:hAnsi="Times New Roman"/>
          <w:sz w:val="32"/>
          <w:szCs w:val="32"/>
        </w:rPr>
        <w:t xml:space="preserve"> </w:t>
      </w:r>
      <w:r w:rsidR="00A63A7D" w:rsidRPr="00E9097D">
        <w:rPr>
          <w:rFonts w:ascii="Times New Roman" w:hAnsi="Times New Roman"/>
          <w:i/>
          <w:color w:val="0070C0"/>
          <w:sz w:val="18"/>
          <w:szCs w:val="18"/>
          <w:u w:val="single"/>
        </w:rPr>
        <w:t>www.zozmsw</w:t>
      </w:r>
      <w:r w:rsidR="00590A2C" w:rsidRPr="00E9097D">
        <w:rPr>
          <w:rFonts w:ascii="Times New Roman" w:hAnsi="Times New Roman"/>
          <w:i/>
          <w:color w:val="0070C0"/>
          <w:sz w:val="18"/>
          <w:szCs w:val="18"/>
          <w:u w:val="single"/>
        </w:rPr>
        <w:t>iakielce</w:t>
      </w:r>
      <w:r w:rsidR="005E445E">
        <w:rPr>
          <w:rFonts w:ascii="Times New Roman" w:hAnsi="Times New Roman"/>
          <w:i/>
          <w:color w:val="0070C0"/>
          <w:sz w:val="18"/>
          <w:szCs w:val="18"/>
          <w:u w:val="single"/>
        </w:rPr>
        <w:t>.pl</w:t>
      </w:r>
    </w:p>
    <w:p w14:paraId="25F323B8" w14:textId="0DBF43FF" w:rsidR="00B571F8" w:rsidRPr="002D7A18" w:rsidRDefault="00C31D0C" w:rsidP="00125B49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5149E">
        <w:rPr>
          <w:rFonts w:ascii="Times New Roman" w:hAnsi="Times New Roman"/>
          <w:sz w:val="24"/>
          <w:szCs w:val="24"/>
        </w:rPr>
        <w:tab/>
      </w:r>
    </w:p>
    <w:p w14:paraId="53410BDD" w14:textId="7DA047A1" w:rsidR="00314612" w:rsidRDefault="00E567A6" w:rsidP="00125B49">
      <w:pPr>
        <w:spacing w:after="0" w:line="240" w:lineRule="auto"/>
        <w:ind w:left="708"/>
        <w:jc w:val="center"/>
        <w:rPr>
          <w:rFonts w:ascii="Times New Roman" w:hAnsi="Times New Roman"/>
          <w:color w:val="365F91" w:themeColor="accent1" w:themeShade="BF"/>
          <w:sz w:val="40"/>
          <w:szCs w:val="40"/>
        </w:rPr>
      </w:pPr>
      <w:r w:rsidRPr="00E567A6">
        <w:rPr>
          <w:noProof/>
        </w:rPr>
        <w:drawing>
          <wp:anchor distT="0" distB="0" distL="114300" distR="114300" simplePos="0" relativeHeight="251662336" behindDoc="1" locked="0" layoutInCell="1" allowOverlap="1" wp14:anchorId="30EDCC4A" wp14:editId="2E7BA336">
            <wp:simplePos x="0" y="0"/>
            <wp:positionH relativeFrom="column">
              <wp:posOffset>4071826</wp:posOffset>
            </wp:positionH>
            <wp:positionV relativeFrom="paragraph">
              <wp:posOffset>6333</wp:posOffset>
            </wp:positionV>
            <wp:extent cx="2667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1E00A" w14:textId="77777777" w:rsidR="00E567A6" w:rsidRDefault="00E567A6" w:rsidP="00125B49">
      <w:pPr>
        <w:spacing w:after="0" w:line="240" w:lineRule="auto"/>
        <w:ind w:left="708"/>
        <w:jc w:val="center"/>
        <w:rPr>
          <w:rFonts w:ascii="Times New Roman" w:hAnsi="Times New Roman"/>
          <w:color w:val="365F91" w:themeColor="accent1" w:themeShade="BF"/>
          <w:sz w:val="40"/>
          <w:szCs w:val="40"/>
        </w:rPr>
      </w:pPr>
    </w:p>
    <w:p w14:paraId="28522C83" w14:textId="2E196A6C" w:rsidR="00125B49" w:rsidRPr="00125B49" w:rsidRDefault="00D62B80" w:rsidP="00125B49">
      <w:pPr>
        <w:spacing w:after="0" w:line="240" w:lineRule="auto"/>
        <w:ind w:left="708"/>
        <w:jc w:val="center"/>
        <w:rPr>
          <w:rFonts w:ascii="Times New Roman" w:hAnsi="Times New Roman"/>
          <w:color w:val="365F91" w:themeColor="accent1" w:themeShade="BF"/>
          <w:sz w:val="40"/>
          <w:szCs w:val="40"/>
        </w:rPr>
      </w:pPr>
      <w:r>
        <w:rPr>
          <w:rFonts w:ascii="Times New Roman" w:hAnsi="Times New Roman"/>
          <w:color w:val="365F91" w:themeColor="accent1" w:themeShade="BF"/>
          <w:sz w:val="40"/>
          <w:szCs w:val="40"/>
        </w:rPr>
        <w:t>ZAPYTANIE OFERTOWE</w:t>
      </w:r>
    </w:p>
    <w:p w14:paraId="6D7D299E" w14:textId="77777777" w:rsidR="00E567A6" w:rsidRDefault="00125B49" w:rsidP="00C069FB">
      <w:pPr>
        <w:spacing w:after="0" w:line="240" w:lineRule="auto"/>
        <w:ind w:left="708"/>
        <w:rPr>
          <w:rFonts w:ascii="Times New Roman" w:hAnsi="Times New Roman"/>
          <w:sz w:val="30"/>
          <w:szCs w:val="30"/>
        </w:rPr>
      </w:pPr>
      <w:r w:rsidRPr="00125B49">
        <w:rPr>
          <w:rFonts w:ascii="Times New Roman" w:hAnsi="Times New Roman"/>
          <w:sz w:val="24"/>
          <w:szCs w:val="24"/>
        </w:rPr>
        <w:br/>
      </w:r>
    </w:p>
    <w:p w14:paraId="738275ED" w14:textId="4EB0A3FB" w:rsidR="00125B49" w:rsidRPr="00125B49" w:rsidRDefault="00D62B80" w:rsidP="00C069F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Zapytanie </w:t>
      </w:r>
      <w:r w:rsidR="00125B49" w:rsidRPr="00125B49">
        <w:rPr>
          <w:rFonts w:ascii="Times New Roman" w:hAnsi="Times New Roman"/>
          <w:sz w:val="30"/>
          <w:szCs w:val="30"/>
        </w:rPr>
        <w:t xml:space="preserve"> na dzierżawę wyznaczonych powierzchni ścian i podłóg w salach chorych</w:t>
      </w:r>
      <w:r w:rsidR="00125B49" w:rsidRPr="00125B49">
        <w:rPr>
          <w:rFonts w:ascii="Times New Roman" w:hAnsi="Times New Roman"/>
          <w:sz w:val="24"/>
          <w:szCs w:val="24"/>
        </w:rPr>
        <w:t xml:space="preserve"> </w:t>
      </w:r>
      <w:r w:rsidR="00125B49" w:rsidRPr="00125B49">
        <w:rPr>
          <w:rFonts w:ascii="Times New Roman" w:hAnsi="Times New Roman"/>
          <w:sz w:val="30"/>
          <w:szCs w:val="30"/>
        </w:rPr>
        <w:t>oraz w przestrzeni ogólnej w budynk</w:t>
      </w:r>
      <w:r w:rsidR="000204A7">
        <w:rPr>
          <w:rFonts w:ascii="Times New Roman" w:hAnsi="Times New Roman"/>
          <w:sz w:val="30"/>
          <w:szCs w:val="30"/>
        </w:rPr>
        <w:t>u</w:t>
      </w:r>
      <w:r w:rsidR="00125B49" w:rsidRPr="00125B49">
        <w:rPr>
          <w:rFonts w:ascii="Times New Roman" w:hAnsi="Times New Roman"/>
          <w:sz w:val="30"/>
          <w:szCs w:val="30"/>
        </w:rPr>
        <w:t xml:space="preserve"> Szpitala, w celu montażu systemu telewizji</w:t>
      </w:r>
      <w:r w:rsidR="00125B49" w:rsidRPr="00125B49">
        <w:rPr>
          <w:rFonts w:ascii="Times New Roman" w:hAnsi="Times New Roman"/>
          <w:sz w:val="24"/>
          <w:szCs w:val="24"/>
        </w:rPr>
        <w:t xml:space="preserve"> </w:t>
      </w:r>
      <w:r w:rsidR="00125B49" w:rsidRPr="00125B49">
        <w:rPr>
          <w:rFonts w:ascii="Times New Roman" w:hAnsi="Times New Roman"/>
          <w:sz w:val="30"/>
          <w:szCs w:val="30"/>
        </w:rPr>
        <w:t>interaktywnej zawierającej dostęp do kanałów telewizyjnych i umożliwiającej</w:t>
      </w:r>
      <w:r w:rsidR="00125B49" w:rsidRPr="00125B49">
        <w:rPr>
          <w:rFonts w:ascii="Times New Roman" w:hAnsi="Times New Roman"/>
          <w:sz w:val="24"/>
          <w:szCs w:val="24"/>
        </w:rPr>
        <w:t xml:space="preserve"> </w:t>
      </w:r>
      <w:r w:rsidR="00125B49" w:rsidRPr="00125B49">
        <w:rPr>
          <w:rFonts w:ascii="Times New Roman" w:hAnsi="Times New Roman"/>
          <w:sz w:val="30"/>
          <w:szCs w:val="30"/>
        </w:rPr>
        <w:t>komunikację dwukierunkową z Pacjentem.</w:t>
      </w:r>
      <w:r w:rsidR="00125B49" w:rsidRPr="00125B49">
        <w:rPr>
          <w:rFonts w:ascii="Times New Roman" w:hAnsi="Times New Roman"/>
          <w:sz w:val="24"/>
          <w:szCs w:val="24"/>
        </w:rPr>
        <w:br/>
      </w:r>
    </w:p>
    <w:p w14:paraId="108A98D5" w14:textId="139C677C" w:rsidR="000204A7" w:rsidRDefault="00125B49" w:rsidP="00C069F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25B4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I. Zamawiający:</w:t>
      </w:r>
      <w:r w:rsidRPr="00125B49">
        <w:rPr>
          <w:rFonts w:ascii="Times New Roman" w:hAnsi="Times New Roman"/>
          <w:color w:val="365F91" w:themeColor="accent1" w:themeShade="BF"/>
          <w:sz w:val="24"/>
          <w:szCs w:val="24"/>
        </w:rPr>
        <w:br/>
      </w:r>
      <w:bookmarkStart w:id="4" w:name="_Hlk104355799"/>
      <w:r w:rsidRPr="0086356F">
        <w:rPr>
          <w:rFonts w:ascii="Times New Roman" w:hAnsi="Times New Roman"/>
          <w:bCs/>
          <w:sz w:val="28"/>
          <w:szCs w:val="28"/>
        </w:rPr>
        <w:t>Samodzielny Publiczny Zakład Opieki Zdrowotnej Ministerstwa Spraw Wewnętrznych i Administracji</w:t>
      </w:r>
      <w:r w:rsidRPr="0086356F">
        <w:rPr>
          <w:bCs/>
        </w:rPr>
        <w:t xml:space="preserve"> </w:t>
      </w:r>
      <w:r w:rsidRPr="0086356F">
        <w:rPr>
          <w:rFonts w:ascii="Times New Roman" w:hAnsi="Times New Roman"/>
          <w:bCs/>
          <w:sz w:val="28"/>
          <w:szCs w:val="28"/>
        </w:rPr>
        <w:t>w Kielcach im. św. Jana Pawła II</w:t>
      </w:r>
      <w:r w:rsidR="00B84EEC">
        <w:rPr>
          <w:rFonts w:ascii="Times New Roman" w:hAnsi="Times New Roman"/>
          <w:bCs/>
          <w:sz w:val="28"/>
          <w:szCs w:val="28"/>
        </w:rPr>
        <w:t xml:space="preserve"> ul. Wojska Polskiego 51, 25-375 Kielce</w:t>
      </w:r>
      <w:r w:rsidRPr="00125B49">
        <w:rPr>
          <w:rFonts w:ascii="Times New Roman" w:hAnsi="Times New Roman"/>
          <w:bCs/>
          <w:sz w:val="24"/>
          <w:szCs w:val="24"/>
        </w:rPr>
        <w:br/>
      </w:r>
      <w:bookmarkEnd w:id="4"/>
      <w:r w:rsidRPr="00125B49">
        <w:rPr>
          <w:rFonts w:ascii="Times New Roman" w:hAnsi="Times New Roman"/>
          <w:sz w:val="28"/>
          <w:szCs w:val="28"/>
        </w:rPr>
        <w:t xml:space="preserve">e-mail: </w:t>
      </w:r>
      <w:hyperlink r:id="rId11" w:history="1">
        <w:r w:rsidR="000204A7" w:rsidRPr="006C3C7A">
          <w:rPr>
            <w:rStyle w:val="Hipercze"/>
            <w:rFonts w:ascii="Times New Roman" w:hAnsi="Times New Roman"/>
            <w:sz w:val="28"/>
            <w:szCs w:val="28"/>
          </w:rPr>
          <w:t>zoz@zozmswiakielce.pl</w:t>
        </w:r>
      </w:hyperlink>
    </w:p>
    <w:p w14:paraId="71DB1DAE" w14:textId="6278847E" w:rsidR="0086356F" w:rsidRDefault="00125B49" w:rsidP="00C069FB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II. Przedmiot </w:t>
      </w:r>
      <w:r w:rsidR="00D62B8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zapytania</w:t>
      </w:r>
      <w:r w:rsidRPr="00125B4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:</w:t>
      </w:r>
      <w:r w:rsidRPr="00125B49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>Dzierżawa wyznaczonych powierzchni ścian i podłóg w salach chorych oraz w przestrzeni ogólnej</w:t>
      </w:r>
      <w:r w:rsidR="000204A7">
        <w:rPr>
          <w:rFonts w:ascii="Times New Roman" w:hAnsi="Times New Roman"/>
          <w:sz w:val="28"/>
          <w:szCs w:val="28"/>
        </w:rPr>
        <w:t xml:space="preserve"> </w:t>
      </w:r>
      <w:r w:rsidRPr="00125B49">
        <w:rPr>
          <w:rFonts w:ascii="Times New Roman" w:hAnsi="Times New Roman"/>
          <w:sz w:val="28"/>
          <w:szCs w:val="28"/>
        </w:rPr>
        <w:t>w budynk</w:t>
      </w:r>
      <w:r w:rsidR="000204A7">
        <w:rPr>
          <w:rFonts w:ascii="Times New Roman" w:hAnsi="Times New Roman"/>
          <w:sz w:val="28"/>
          <w:szCs w:val="28"/>
        </w:rPr>
        <w:t>u</w:t>
      </w:r>
      <w:r w:rsidRPr="00125B49">
        <w:rPr>
          <w:rFonts w:ascii="Times New Roman" w:hAnsi="Times New Roman"/>
          <w:sz w:val="28"/>
          <w:szCs w:val="28"/>
        </w:rPr>
        <w:t xml:space="preserve"> Szpitala, w celu montażu systemu telewizji interaktywnej, w skład której wchodzi</w:t>
      </w:r>
      <w:r w:rsidR="00463528">
        <w:rPr>
          <w:rFonts w:ascii="Times New Roman" w:hAnsi="Times New Roman"/>
          <w:sz w:val="24"/>
          <w:szCs w:val="24"/>
        </w:rPr>
        <w:t xml:space="preserve"> 40</w:t>
      </w:r>
      <w:r w:rsidRPr="00125B49">
        <w:rPr>
          <w:rFonts w:ascii="Times New Roman" w:hAnsi="Times New Roman"/>
          <w:sz w:val="28"/>
          <w:szCs w:val="28"/>
        </w:rPr>
        <w:t xml:space="preserve"> odbiorników telewizyjnych oraz</w:t>
      </w:r>
      <w:r w:rsidR="0086356F">
        <w:rPr>
          <w:rFonts w:ascii="Times New Roman" w:hAnsi="Times New Roman"/>
          <w:sz w:val="28"/>
          <w:szCs w:val="28"/>
        </w:rPr>
        <w:t xml:space="preserve"> 6 sztuk</w:t>
      </w:r>
      <w:r w:rsidRPr="00125B49">
        <w:rPr>
          <w:rFonts w:ascii="Times New Roman" w:hAnsi="Times New Roman"/>
          <w:sz w:val="28"/>
          <w:szCs w:val="28"/>
        </w:rPr>
        <w:t xml:space="preserve"> wpłatomatów</w:t>
      </w:r>
      <w:r w:rsidR="0086356F">
        <w:rPr>
          <w:rFonts w:ascii="Times New Roman" w:hAnsi="Times New Roman"/>
          <w:sz w:val="28"/>
          <w:szCs w:val="28"/>
        </w:rPr>
        <w:t>- po jednym na każdy oddział</w:t>
      </w:r>
      <w:r w:rsidRPr="00125B49">
        <w:rPr>
          <w:rFonts w:ascii="Times New Roman" w:hAnsi="Times New Roman"/>
          <w:sz w:val="28"/>
          <w:szCs w:val="28"/>
        </w:rPr>
        <w:t>, zawierającej dostęp do kanałów telewizyjnych i umożliwiającej komunikację</w:t>
      </w:r>
      <w:r w:rsidR="0086356F">
        <w:rPr>
          <w:rFonts w:ascii="Times New Roman" w:hAnsi="Times New Roman"/>
          <w:sz w:val="24"/>
          <w:szCs w:val="24"/>
        </w:rPr>
        <w:t xml:space="preserve"> </w:t>
      </w:r>
      <w:r w:rsidRPr="00125B49">
        <w:rPr>
          <w:rFonts w:ascii="Times New Roman" w:hAnsi="Times New Roman"/>
          <w:sz w:val="28"/>
          <w:szCs w:val="28"/>
        </w:rPr>
        <w:t>dwukierunkową z Pacjentem.</w:t>
      </w:r>
      <w:r w:rsidRPr="00125B49">
        <w:rPr>
          <w:rFonts w:ascii="Times New Roman" w:hAnsi="Times New Roman"/>
          <w:sz w:val="24"/>
          <w:szCs w:val="24"/>
        </w:rPr>
        <w:br/>
      </w:r>
    </w:p>
    <w:p w14:paraId="1ECA1718" w14:textId="447FB9CE" w:rsidR="00CD6BA4" w:rsidRDefault="00125B49" w:rsidP="00CD6BA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25B4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III. Założenia:</w:t>
      </w:r>
      <w:r w:rsidRPr="00125B49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</w:r>
    </w:p>
    <w:p w14:paraId="44F61022" w14:textId="7B37AE6D" w:rsidR="00C069FB" w:rsidRPr="006065E6" w:rsidRDefault="00125B49" w:rsidP="007F4FA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65E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Wykonawca zobowiązuje się do:</w:t>
      </w:r>
      <w:r w:rsidRPr="006065E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/>
      </w:r>
    </w:p>
    <w:p w14:paraId="65657BF1" w14:textId="41160C33" w:rsidR="00C069FB" w:rsidRPr="00C069FB" w:rsidRDefault="00125B49" w:rsidP="00C069FB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C069FB">
        <w:rPr>
          <w:rFonts w:ascii="Times New Roman" w:hAnsi="Times New Roman"/>
          <w:sz w:val="30"/>
          <w:szCs w:val="30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 xml:space="preserve">instalacji systemu telewizji interaktywnej w obiekcie </w:t>
      </w:r>
      <w:bookmarkStart w:id="5" w:name="_Hlk104358457"/>
      <w:r w:rsidR="0086356F" w:rsidRPr="00C069FB">
        <w:rPr>
          <w:rFonts w:ascii="Times New Roman" w:hAnsi="Times New Roman"/>
          <w:bCs/>
          <w:sz w:val="28"/>
          <w:szCs w:val="28"/>
        </w:rPr>
        <w:t>SP ZOZ MSWiA w</w:t>
      </w:r>
      <w:r w:rsidR="00C069FB">
        <w:rPr>
          <w:rFonts w:ascii="Times New Roman" w:hAnsi="Times New Roman"/>
          <w:bCs/>
          <w:sz w:val="28"/>
          <w:szCs w:val="28"/>
        </w:rPr>
        <w:t> </w:t>
      </w:r>
      <w:r w:rsidR="0086356F" w:rsidRPr="00C069FB">
        <w:rPr>
          <w:rFonts w:ascii="Times New Roman" w:hAnsi="Times New Roman"/>
          <w:bCs/>
          <w:sz w:val="28"/>
          <w:szCs w:val="28"/>
        </w:rPr>
        <w:t>Kielcach im. św. Jana Pawła II, 25-375 Kielce ul. Wojska Polskiego 51</w:t>
      </w:r>
      <w:r w:rsidR="0086356F" w:rsidRPr="00C069FB">
        <w:rPr>
          <w:rFonts w:ascii="Times New Roman" w:hAnsi="Times New Roman"/>
          <w:bCs/>
          <w:sz w:val="24"/>
          <w:szCs w:val="24"/>
        </w:rPr>
        <w:t xml:space="preserve"> </w:t>
      </w:r>
      <w:bookmarkEnd w:id="5"/>
    </w:p>
    <w:p w14:paraId="3414A58C" w14:textId="426FEE4E" w:rsidR="00C069FB" w:rsidRPr="00C069FB" w:rsidRDefault="00125B49" w:rsidP="00C069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9FB">
        <w:rPr>
          <w:rFonts w:ascii="Times New Roman" w:hAnsi="Times New Roman"/>
          <w:sz w:val="30"/>
          <w:szCs w:val="30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wykonania dodatkowej instalacji sieci dystrybucyjnej TV (w szczególności okablowania</w:t>
      </w:r>
      <w:r w:rsidR="00053E84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strukturalnego na trasie TV - lokalny punkt dystrybucyjny wraz z</w:t>
      </w:r>
      <w:r w:rsidR="00053E84" w:rsidRPr="00C069FB">
        <w:rPr>
          <w:rFonts w:ascii="Times New Roman" w:hAnsi="Times New Roman"/>
          <w:sz w:val="28"/>
          <w:szCs w:val="28"/>
        </w:rPr>
        <w:t> </w:t>
      </w:r>
      <w:r w:rsidRPr="00C069FB">
        <w:rPr>
          <w:rFonts w:ascii="Times New Roman" w:hAnsi="Times New Roman"/>
          <w:sz w:val="28"/>
          <w:szCs w:val="28"/>
        </w:rPr>
        <w:t>przełącznikami i innymi</w:t>
      </w:r>
      <w:r w:rsidR="00053E84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niezbędnymi urządzeniami) oraz instalacji systemu</w:t>
      </w:r>
      <w:r w:rsidR="00053E84" w:rsidRPr="00C069FB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antenowego i instalacji elektrycznej</w:t>
      </w:r>
      <w:r w:rsidR="00053E84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na potrzeby cyfrowego odbioru telewizji</w:t>
      </w:r>
      <w:r w:rsidR="00053E84" w:rsidRPr="00C069FB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 xml:space="preserve">DVB w </w:t>
      </w:r>
      <w:r w:rsidRPr="004F6F30">
        <w:rPr>
          <w:rFonts w:ascii="Times New Roman" w:hAnsi="Times New Roman"/>
          <w:sz w:val="28"/>
          <w:szCs w:val="28"/>
        </w:rPr>
        <w:t>dodatkowych punktach</w:t>
      </w:r>
      <w:r w:rsidRPr="00C069FB">
        <w:rPr>
          <w:rFonts w:ascii="Times New Roman" w:hAnsi="Times New Roman"/>
          <w:sz w:val="28"/>
          <w:szCs w:val="28"/>
        </w:rPr>
        <w:t xml:space="preserve"> wskazanych</w:t>
      </w:r>
      <w:r w:rsidR="00053E84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w przestrzeni ogólnej Szpitala</w:t>
      </w:r>
    </w:p>
    <w:p w14:paraId="693A70D0" w14:textId="03D555BB" w:rsidR="00C069FB" w:rsidRPr="00C069FB" w:rsidRDefault="00125B49" w:rsidP="00C069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9FB">
        <w:rPr>
          <w:rFonts w:ascii="Times New Roman" w:hAnsi="Times New Roman"/>
          <w:sz w:val="30"/>
          <w:szCs w:val="30"/>
        </w:rPr>
        <w:lastRenderedPageBreak/>
        <w:t xml:space="preserve"> </w:t>
      </w:r>
      <w:r w:rsidRPr="00C069FB">
        <w:rPr>
          <w:rFonts w:ascii="Times New Roman" w:hAnsi="Times New Roman"/>
          <w:sz w:val="28"/>
          <w:szCs w:val="28"/>
        </w:rPr>
        <w:t xml:space="preserve">zamontowania na terenie Szpitala </w:t>
      </w:r>
      <w:r w:rsidR="00053E84" w:rsidRPr="00C069FB">
        <w:rPr>
          <w:rFonts w:ascii="Times New Roman" w:hAnsi="Times New Roman"/>
          <w:sz w:val="28"/>
          <w:szCs w:val="28"/>
        </w:rPr>
        <w:t>40</w:t>
      </w:r>
      <w:r w:rsidRPr="00C069FB">
        <w:rPr>
          <w:rFonts w:ascii="Times New Roman" w:hAnsi="Times New Roman"/>
          <w:sz w:val="28"/>
          <w:szCs w:val="28"/>
        </w:rPr>
        <w:t xml:space="preserve"> nowych odbiorników LCD TV o przekątnej</w:t>
      </w:r>
      <w:r w:rsidR="00053E84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 xml:space="preserve">minimum </w:t>
      </w:r>
      <w:r w:rsidR="00053E84" w:rsidRPr="00C069FB">
        <w:rPr>
          <w:rFonts w:ascii="Times New Roman" w:hAnsi="Times New Roman"/>
          <w:sz w:val="28"/>
          <w:szCs w:val="28"/>
        </w:rPr>
        <w:t>4</w:t>
      </w:r>
      <w:r w:rsidR="003A26DF">
        <w:rPr>
          <w:rFonts w:ascii="Times New Roman" w:hAnsi="Times New Roman"/>
          <w:sz w:val="28"/>
          <w:szCs w:val="28"/>
        </w:rPr>
        <w:t>0</w:t>
      </w:r>
      <w:r w:rsidRPr="00C069FB">
        <w:rPr>
          <w:rFonts w:ascii="Times New Roman" w:hAnsi="Times New Roman"/>
          <w:sz w:val="28"/>
          <w:szCs w:val="28"/>
        </w:rPr>
        <w:t xml:space="preserve">", maksimum </w:t>
      </w:r>
      <w:r w:rsidR="0083305C" w:rsidRPr="00C069FB">
        <w:rPr>
          <w:rFonts w:ascii="Times New Roman" w:hAnsi="Times New Roman"/>
          <w:sz w:val="28"/>
          <w:szCs w:val="28"/>
        </w:rPr>
        <w:t>55</w:t>
      </w:r>
      <w:r w:rsidRPr="00C069FB">
        <w:rPr>
          <w:rFonts w:ascii="Times New Roman" w:hAnsi="Times New Roman"/>
          <w:sz w:val="28"/>
          <w:szCs w:val="28"/>
        </w:rPr>
        <w:t xml:space="preserve">”, w </w:t>
      </w:r>
      <w:r w:rsidR="0083305C" w:rsidRPr="00C069FB">
        <w:rPr>
          <w:rFonts w:ascii="Times New Roman" w:hAnsi="Times New Roman"/>
          <w:sz w:val="28"/>
          <w:szCs w:val="28"/>
        </w:rPr>
        <w:t>40</w:t>
      </w:r>
      <w:r w:rsidRPr="00C069FB">
        <w:rPr>
          <w:rFonts w:ascii="Times New Roman" w:hAnsi="Times New Roman"/>
          <w:sz w:val="28"/>
          <w:szCs w:val="28"/>
        </w:rPr>
        <w:t xml:space="preserve"> salach chorych wraz z odpłatną dostawą sygnału</w:t>
      </w:r>
      <w:r w:rsidR="0083305C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telewizyjnego</w:t>
      </w:r>
    </w:p>
    <w:p w14:paraId="7D9F9F57" w14:textId="1B3F9B13" w:rsidR="00C069FB" w:rsidRPr="00C069FB" w:rsidRDefault="00125B49" w:rsidP="00C069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9FB">
        <w:rPr>
          <w:rFonts w:ascii="Times New Roman" w:hAnsi="Times New Roman"/>
          <w:sz w:val="30"/>
          <w:szCs w:val="30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 xml:space="preserve">zamontowania na terenie Szpitala </w:t>
      </w:r>
      <w:r w:rsidR="003A26DF" w:rsidRPr="004F6F30">
        <w:rPr>
          <w:rFonts w:ascii="Times New Roman" w:hAnsi="Times New Roman"/>
          <w:sz w:val="28"/>
          <w:szCs w:val="28"/>
        </w:rPr>
        <w:t>1</w:t>
      </w:r>
      <w:r w:rsidRPr="004F6F30">
        <w:rPr>
          <w:rFonts w:ascii="Times New Roman" w:hAnsi="Times New Roman"/>
          <w:sz w:val="28"/>
          <w:szCs w:val="28"/>
        </w:rPr>
        <w:t xml:space="preserve"> szt</w:t>
      </w:r>
      <w:r w:rsidRPr="00C069FB">
        <w:rPr>
          <w:rFonts w:ascii="Times New Roman" w:hAnsi="Times New Roman"/>
          <w:sz w:val="28"/>
          <w:szCs w:val="28"/>
        </w:rPr>
        <w:t>. nowych odbiorników LCD TV o przekątnej minimum</w:t>
      </w:r>
      <w:r w:rsidR="0083305C" w:rsidRPr="00C069FB">
        <w:rPr>
          <w:rFonts w:ascii="Times New Roman" w:hAnsi="Times New Roman"/>
          <w:sz w:val="24"/>
          <w:szCs w:val="24"/>
        </w:rPr>
        <w:t xml:space="preserve"> </w:t>
      </w:r>
      <w:r w:rsidR="0083305C" w:rsidRPr="00C069FB">
        <w:rPr>
          <w:rFonts w:ascii="Times New Roman" w:hAnsi="Times New Roman"/>
          <w:sz w:val="28"/>
          <w:szCs w:val="28"/>
        </w:rPr>
        <w:t>4</w:t>
      </w:r>
      <w:r w:rsidR="004F6F30">
        <w:rPr>
          <w:rFonts w:ascii="Times New Roman" w:hAnsi="Times New Roman"/>
          <w:sz w:val="28"/>
          <w:szCs w:val="28"/>
        </w:rPr>
        <w:t>5</w:t>
      </w:r>
      <w:r w:rsidRPr="00C069FB">
        <w:rPr>
          <w:rFonts w:ascii="Times New Roman" w:hAnsi="Times New Roman"/>
          <w:sz w:val="28"/>
          <w:szCs w:val="28"/>
        </w:rPr>
        <w:t xml:space="preserve">", maksimum </w:t>
      </w:r>
      <w:r w:rsidR="004F6F30">
        <w:rPr>
          <w:rFonts w:ascii="Times New Roman" w:hAnsi="Times New Roman"/>
          <w:sz w:val="28"/>
          <w:szCs w:val="28"/>
        </w:rPr>
        <w:t>55</w:t>
      </w:r>
      <w:r w:rsidRPr="00C069FB">
        <w:rPr>
          <w:rFonts w:ascii="Times New Roman" w:hAnsi="Times New Roman"/>
          <w:sz w:val="28"/>
          <w:szCs w:val="28"/>
        </w:rPr>
        <w:t>” w</w:t>
      </w:r>
      <w:r w:rsidR="004F6F30">
        <w:rPr>
          <w:rFonts w:ascii="Times New Roman" w:hAnsi="Times New Roman"/>
          <w:sz w:val="28"/>
          <w:szCs w:val="28"/>
        </w:rPr>
        <w:t>e</w:t>
      </w:r>
      <w:r w:rsidRPr="00C069FB">
        <w:rPr>
          <w:rFonts w:ascii="Times New Roman" w:hAnsi="Times New Roman"/>
          <w:sz w:val="28"/>
          <w:szCs w:val="28"/>
        </w:rPr>
        <w:t xml:space="preserve"> wskazany</w:t>
      </w:r>
      <w:r w:rsidR="004F6F30">
        <w:rPr>
          <w:rFonts w:ascii="Times New Roman" w:hAnsi="Times New Roman"/>
          <w:sz w:val="28"/>
          <w:szCs w:val="28"/>
        </w:rPr>
        <w:t>m</w:t>
      </w:r>
      <w:r w:rsidRPr="00C069FB">
        <w:rPr>
          <w:rFonts w:ascii="Times New Roman" w:hAnsi="Times New Roman"/>
          <w:sz w:val="28"/>
          <w:szCs w:val="28"/>
        </w:rPr>
        <w:t xml:space="preserve"> punk</w:t>
      </w:r>
      <w:r w:rsidR="004F6F30">
        <w:rPr>
          <w:rFonts w:ascii="Times New Roman" w:hAnsi="Times New Roman"/>
          <w:sz w:val="28"/>
          <w:szCs w:val="28"/>
        </w:rPr>
        <w:t>cie</w:t>
      </w:r>
      <w:r w:rsidRPr="00C069FB">
        <w:rPr>
          <w:rFonts w:ascii="Times New Roman" w:hAnsi="Times New Roman"/>
          <w:sz w:val="28"/>
          <w:szCs w:val="28"/>
        </w:rPr>
        <w:t xml:space="preserve"> przestrzeni ogólnej Szpitala wraz z nieodpłatną</w:t>
      </w:r>
      <w:r w:rsidR="0083305C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dostawą sygnału telewizyjnego</w:t>
      </w:r>
      <w:r w:rsidRPr="00C069FB">
        <w:rPr>
          <w:rFonts w:ascii="Times New Roman" w:hAnsi="Times New Roman"/>
          <w:sz w:val="24"/>
          <w:szCs w:val="24"/>
        </w:rPr>
        <w:br/>
      </w:r>
    </w:p>
    <w:p w14:paraId="46DFE378" w14:textId="577722AD" w:rsidR="008D6094" w:rsidRPr="008D6094" w:rsidRDefault="00125B49" w:rsidP="00C069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9FB">
        <w:rPr>
          <w:rFonts w:ascii="Times New Roman" w:hAnsi="Times New Roman"/>
          <w:sz w:val="28"/>
          <w:szCs w:val="28"/>
        </w:rPr>
        <w:t>zamontowania na terenie Szpitala</w:t>
      </w:r>
      <w:r w:rsidR="0083305C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wpłatomatów, o następującej</w:t>
      </w:r>
      <w:r w:rsidR="004A3848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funkcjonalności: aktywowanie dostępu do</w:t>
      </w:r>
      <w:r w:rsidR="004A3848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telewizji na pakiet lub pakiety dostępowe, pobieranie opłaty w bilonie,</w:t>
      </w:r>
      <w:r w:rsidR="00831E67" w:rsidRPr="00C069FB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banknotach, wydawanie</w:t>
      </w:r>
      <w:r w:rsidR="00831E67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reszty w monetach i banknotach, możliwość</w:t>
      </w:r>
      <w:r w:rsidR="00831E67" w:rsidRPr="00C069FB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realizowania zapłaty w sposób bezgotówkowy</w:t>
      </w:r>
      <w:r w:rsidR="00831E67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(rozumiany jako płatność kartą płatniczą</w:t>
      </w:r>
      <w:r w:rsidR="008D6094">
        <w:rPr>
          <w:rFonts w:ascii="Times New Roman" w:hAnsi="Times New Roman"/>
          <w:sz w:val="28"/>
          <w:szCs w:val="28"/>
        </w:rPr>
        <w:t>,</w:t>
      </w:r>
      <w:r w:rsidRPr="00C069FB">
        <w:rPr>
          <w:rFonts w:ascii="Times New Roman" w:hAnsi="Times New Roman"/>
          <w:sz w:val="28"/>
          <w:szCs w:val="28"/>
        </w:rPr>
        <w:t xml:space="preserve"> system powiadamiania o zapełnieniu</w:t>
      </w:r>
      <w:r w:rsidR="00831E67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i</w:t>
      </w:r>
      <w:r w:rsidR="00831E67" w:rsidRPr="00C069FB">
        <w:rPr>
          <w:rFonts w:ascii="Times New Roman" w:hAnsi="Times New Roman"/>
          <w:sz w:val="28"/>
          <w:szCs w:val="28"/>
        </w:rPr>
        <w:t> </w:t>
      </w:r>
      <w:r w:rsidRPr="00C069FB">
        <w:rPr>
          <w:rFonts w:ascii="Times New Roman" w:hAnsi="Times New Roman"/>
          <w:sz w:val="28"/>
          <w:szCs w:val="28"/>
        </w:rPr>
        <w:t>konieczności uzupełnienia bilonu i banknotów</w:t>
      </w:r>
    </w:p>
    <w:p w14:paraId="6EF30B37" w14:textId="6884B9FC" w:rsidR="00125B49" w:rsidRPr="00C069FB" w:rsidRDefault="00125B49" w:rsidP="00C069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9FB">
        <w:rPr>
          <w:rFonts w:ascii="Times New Roman" w:hAnsi="Times New Roman"/>
          <w:sz w:val="28"/>
          <w:szCs w:val="28"/>
        </w:rPr>
        <w:t>Wykonawca wymaga dołączenia przez Oferentów instrukcji obsługi</w:t>
      </w:r>
      <w:r w:rsidR="00831E67" w:rsidRPr="00C069FB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wpłatomatów,</w:t>
      </w:r>
      <w:r w:rsidR="00831E67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specyfikacji technicznej, zrzutów ekranów (menu</w:t>
      </w:r>
      <w:r w:rsidR="00C069FB">
        <w:rPr>
          <w:rFonts w:ascii="Times New Roman" w:hAnsi="Times New Roman"/>
          <w:sz w:val="28"/>
          <w:szCs w:val="28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ekranowego) oraz regulaminu świadczenia</w:t>
      </w:r>
      <w:r w:rsidR="00831E67" w:rsidRPr="00C069FB">
        <w:rPr>
          <w:rFonts w:ascii="Times New Roman" w:hAnsi="Times New Roman"/>
          <w:sz w:val="24"/>
          <w:szCs w:val="24"/>
        </w:rPr>
        <w:t xml:space="preserve"> </w:t>
      </w:r>
      <w:r w:rsidRPr="00C069FB">
        <w:rPr>
          <w:rFonts w:ascii="Times New Roman" w:hAnsi="Times New Roman"/>
          <w:sz w:val="28"/>
          <w:szCs w:val="28"/>
        </w:rPr>
        <w:t>usług telekomunikacyjnych.</w:t>
      </w:r>
    </w:p>
    <w:p w14:paraId="0A2F4E14" w14:textId="04491CFF" w:rsidR="002718EE" w:rsidRDefault="00125B49" w:rsidP="002718E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 xml:space="preserve">Lokalizacja </w:t>
      </w:r>
      <w:r w:rsidR="00831E67">
        <w:rPr>
          <w:rFonts w:ascii="Times New Roman" w:hAnsi="Times New Roman"/>
          <w:sz w:val="28"/>
          <w:szCs w:val="28"/>
        </w:rPr>
        <w:t>wpłatomatów</w:t>
      </w:r>
      <w:r w:rsidRPr="00125B49">
        <w:rPr>
          <w:rFonts w:ascii="Times New Roman" w:hAnsi="Times New Roman"/>
          <w:sz w:val="28"/>
          <w:szCs w:val="28"/>
        </w:rPr>
        <w:t xml:space="preserve"> jest następująca:</w:t>
      </w: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 xml:space="preserve">Główny budynek Szpitala </w:t>
      </w:r>
      <w:r w:rsidR="006065E6">
        <w:rPr>
          <w:rFonts w:ascii="Times New Roman" w:hAnsi="Times New Roman"/>
          <w:sz w:val="28"/>
          <w:szCs w:val="28"/>
        </w:rPr>
        <w:t>:</w:t>
      </w: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>poziom +</w:t>
      </w:r>
      <w:r w:rsidR="002718EE">
        <w:rPr>
          <w:rFonts w:ascii="Times New Roman" w:hAnsi="Times New Roman"/>
          <w:sz w:val="28"/>
          <w:szCs w:val="28"/>
        </w:rPr>
        <w:t>1</w:t>
      </w:r>
      <w:r w:rsidRPr="00125B49">
        <w:rPr>
          <w:rFonts w:ascii="Times New Roman" w:hAnsi="Times New Roman"/>
          <w:sz w:val="28"/>
          <w:szCs w:val="28"/>
        </w:rPr>
        <w:t xml:space="preserve"> – </w:t>
      </w:r>
      <w:r w:rsidR="002718EE">
        <w:rPr>
          <w:rFonts w:ascii="Times New Roman" w:hAnsi="Times New Roman"/>
          <w:sz w:val="28"/>
          <w:szCs w:val="28"/>
        </w:rPr>
        <w:t>2</w:t>
      </w:r>
      <w:r w:rsidRPr="00125B49">
        <w:rPr>
          <w:rFonts w:ascii="Times New Roman" w:hAnsi="Times New Roman"/>
          <w:sz w:val="28"/>
          <w:szCs w:val="28"/>
        </w:rPr>
        <w:t xml:space="preserve"> sztuk</w:t>
      </w:r>
      <w:r w:rsidR="002718EE">
        <w:rPr>
          <w:rFonts w:ascii="Times New Roman" w:hAnsi="Times New Roman"/>
          <w:sz w:val="28"/>
          <w:szCs w:val="28"/>
        </w:rPr>
        <w:t>i</w:t>
      </w:r>
      <w:r w:rsidRPr="00125B49">
        <w:rPr>
          <w:rFonts w:ascii="Times New Roman" w:hAnsi="Times New Roman"/>
          <w:sz w:val="28"/>
          <w:szCs w:val="28"/>
        </w:rPr>
        <w:t>,</w:t>
      </w: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>poziom +</w:t>
      </w:r>
      <w:r w:rsidR="002718EE">
        <w:rPr>
          <w:rFonts w:ascii="Times New Roman" w:hAnsi="Times New Roman"/>
          <w:sz w:val="28"/>
          <w:szCs w:val="28"/>
        </w:rPr>
        <w:t>2</w:t>
      </w:r>
      <w:r w:rsidRPr="00125B49">
        <w:rPr>
          <w:rFonts w:ascii="Times New Roman" w:hAnsi="Times New Roman"/>
          <w:sz w:val="28"/>
          <w:szCs w:val="28"/>
        </w:rPr>
        <w:t xml:space="preserve"> – </w:t>
      </w:r>
      <w:r w:rsidR="002718EE">
        <w:rPr>
          <w:rFonts w:ascii="Times New Roman" w:hAnsi="Times New Roman"/>
          <w:sz w:val="28"/>
          <w:szCs w:val="28"/>
        </w:rPr>
        <w:t>2</w:t>
      </w:r>
      <w:r w:rsidRPr="00125B49">
        <w:rPr>
          <w:rFonts w:ascii="Times New Roman" w:hAnsi="Times New Roman"/>
          <w:sz w:val="28"/>
          <w:szCs w:val="28"/>
        </w:rPr>
        <w:t xml:space="preserve"> sztuk</w:t>
      </w:r>
      <w:r w:rsidR="002718EE">
        <w:rPr>
          <w:rFonts w:ascii="Times New Roman" w:hAnsi="Times New Roman"/>
          <w:sz w:val="28"/>
          <w:szCs w:val="28"/>
        </w:rPr>
        <w:t>i</w:t>
      </w:r>
      <w:r w:rsidRPr="00125B49">
        <w:rPr>
          <w:rFonts w:ascii="Times New Roman" w:hAnsi="Times New Roman"/>
          <w:sz w:val="28"/>
          <w:szCs w:val="28"/>
        </w:rPr>
        <w:t>,</w:t>
      </w: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>poziom +</w:t>
      </w:r>
      <w:r w:rsidR="002718EE">
        <w:rPr>
          <w:rFonts w:ascii="Times New Roman" w:hAnsi="Times New Roman"/>
          <w:sz w:val="28"/>
          <w:szCs w:val="28"/>
        </w:rPr>
        <w:t>3</w:t>
      </w:r>
      <w:r w:rsidRPr="00125B49">
        <w:rPr>
          <w:rFonts w:ascii="Times New Roman" w:hAnsi="Times New Roman"/>
          <w:sz w:val="28"/>
          <w:szCs w:val="28"/>
        </w:rPr>
        <w:t xml:space="preserve"> – </w:t>
      </w:r>
      <w:r w:rsidR="002718EE">
        <w:rPr>
          <w:rFonts w:ascii="Times New Roman" w:hAnsi="Times New Roman"/>
          <w:sz w:val="28"/>
          <w:szCs w:val="28"/>
        </w:rPr>
        <w:t>2</w:t>
      </w:r>
      <w:r w:rsidRPr="00125B49">
        <w:rPr>
          <w:rFonts w:ascii="Times New Roman" w:hAnsi="Times New Roman"/>
          <w:sz w:val="28"/>
          <w:szCs w:val="28"/>
        </w:rPr>
        <w:t xml:space="preserve"> sztuk</w:t>
      </w:r>
      <w:r w:rsidR="002718EE">
        <w:rPr>
          <w:rFonts w:ascii="Times New Roman" w:hAnsi="Times New Roman"/>
          <w:sz w:val="28"/>
          <w:szCs w:val="28"/>
        </w:rPr>
        <w:t>i</w:t>
      </w:r>
      <w:r w:rsidRPr="00125B49">
        <w:rPr>
          <w:rFonts w:ascii="Times New Roman" w:hAnsi="Times New Roman"/>
          <w:sz w:val="28"/>
          <w:szCs w:val="28"/>
        </w:rPr>
        <w:t>,</w:t>
      </w: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4"/>
          <w:szCs w:val="24"/>
        </w:rPr>
        <w:br/>
      </w:r>
      <w:r w:rsidRPr="00125B49">
        <w:rPr>
          <w:rFonts w:ascii="Times New Roman" w:hAnsi="Times New Roman"/>
          <w:sz w:val="28"/>
          <w:szCs w:val="28"/>
        </w:rPr>
        <w:t>Zamawiający zastrzega sobie możliwość zamówienia dodatkowych wpłatomatów,</w:t>
      </w:r>
      <w:r w:rsidR="004A3848">
        <w:rPr>
          <w:rFonts w:ascii="Times New Roman" w:hAnsi="Times New Roman"/>
          <w:sz w:val="24"/>
          <w:szCs w:val="24"/>
        </w:rPr>
        <w:t xml:space="preserve"> </w:t>
      </w:r>
      <w:r w:rsidRPr="00125B49">
        <w:rPr>
          <w:rFonts w:ascii="Times New Roman" w:hAnsi="Times New Roman"/>
          <w:sz w:val="28"/>
          <w:szCs w:val="28"/>
        </w:rPr>
        <w:t xml:space="preserve">gdyby okazało się, ze wykazana powyżej ilość </w:t>
      </w:r>
      <w:r w:rsidR="002718EE">
        <w:rPr>
          <w:rFonts w:ascii="Times New Roman" w:hAnsi="Times New Roman"/>
          <w:sz w:val="28"/>
          <w:szCs w:val="28"/>
        </w:rPr>
        <w:t>6</w:t>
      </w:r>
      <w:r w:rsidRPr="00125B49">
        <w:rPr>
          <w:rFonts w:ascii="Times New Roman" w:hAnsi="Times New Roman"/>
          <w:sz w:val="28"/>
          <w:szCs w:val="28"/>
        </w:rPr>
        <w:t xml:space="preserve"> sztuk jest niewystarczająca. Wykonawca</w:t>
      </w:r>
      <w:r w:rsidR="002718EE">
        <w:rPr>
          <w:rFonts w:ascii="Times New Roman" w:hAnsi="Times New Roman"/>
          <w:sz w:val="24"/>
          <w:szCs w:val="24"/>
        </w:rPr>
        <w:t xml:space="preserve"> </w:t>
      </w:r>
      <w:r w:rsidRPr="00125B49">
        <w:rPr>
          <w:rFonts w:ascii="Times New Roman" w:hAnsi="Times New Roman"/>
          <w:sz w:val="28"/>
          <w:szCs w:val="28"/>
        </w:rPr>
        <w:t xml:space="preserve">zobowiązuje się do dostarczenia brakujących </w:t>
      </w:r>
      <w:r w:rsidR="002718EE">
        <w:rPr>
          <w:rFonts w:ascii="Times New Roman" w:hAnsi="Times New Roman"/>
          <w:sz w:val="28"/>
          <w:szCs w:val="28"/>
        </w:rPr>
        <w:t>wpłatomatów</w:t>
      </w:r>
      <w:r w:rsidRPr="00125B49">
        <w:rPr>
          <w:rFonts w:ascii="Times New Roman" w:hAnsi="Times New Roman"/>
          <w:sz w:val="28"/>
          <w:szCs w:val="28"/>
        </w:rPr>
        <w:t xml:space="preserve"> w terminie 45 dni roboczych. </w:t>
      </w:r>
      <w:r w:rsidRPr="00125B49">
        <w:rPr>
          <w:rFonts w:ascii="Times New Roman" w:hAnsi="Times New Roman"/>
          <w:sz w:val="24"/>
          <w:szCs w:val="24"/>
        </w:rPr>
        <w:br/>
      </w:r>
    </w:p>
    <w:p w14:paraId="470C9EFA" w14:textId="5C301527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28"/>
          <w:szCs w:val="28"/>
        </w:rPr>
        <w:t>dostarczenia wszelkich niezbędnych do funkcjonowania systemu komponentów na czas trwania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Umowy,</w:t>
      </w:r>
    </w:p>
    <w:p w14:paraId="0A588120" w14:textId="016B1DFC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30"/>
          <w:szCs w:val="30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uruchomienia kompletnego systemu o którym mowa wyżej, po etapie</w:t>
      </w:r>
      <w:r w:rsidR="00C6214E" w:rsidRPr="00CD3E88">
        <w:rPr>
          <w:rFonts w:ascii="Times New Roman" w:hAnsi="Times New Roman"/>
          <w:sz w:val="28"/>
          <w:szCs w:val="28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wdrażania i niezbędnych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 xml:space="preserve">testów i instalacji do </w:t>
      </w:r>
      <w:r w:rsidR="00C6214E" w:rsidRPr="00CD3E88">
        <w:rPr>
          <w:rFonts w:ascii="Times New Roman" w:hAnsi="Times New Roman"/>
          <w:sz w:val="28"/>
          <w:szCs w:val="28"/>
        </w:rPr>
        <w:t>60</w:t>
      </w:r>
      <w:r w:rsidRPr="00CD3E88">
        <w:rPr>
          <w:rFonts w:ascii="Times New Roman" w:hAnsi="Times New Roman"/>
          <w:sz w:val="28"/>
          <w:szCs w:val="28"/>
        </w:rPr>
        <w:t xml:space="preserve"> dni od daty podpisania umowy dzierżawy.</w:t>
      </w:r>
    </w:p>
    <w:p w14:paraId="6F45E9C6" w14:textId="1DD4A282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28"/>
          <w:szCs w:val="28"/>
        </w:rPr>
        <w:t>utrzymywania na swój koszt (serwis) systemu w pełnej sprawności technicznej przez okres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trwania umowy,</w:t>
      </w:r>
    </w:p>
    <w:p w14:paraId="2941DB4E" w14:textId="183AAB91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30"/>
          <w:szCs w:val="30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prowadzenia monitoringu pracy systemu,</w:t>
      </w:r>
    </w:p>
    <w:p w14:paraId="070BF9C7" w14:textId="4FF66AA2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30"/>
          <w:szCs w:val="30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wsparcia technicznego i przyjmowana reklamacji w przypadku zgłaszania ich przez Pacjentów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Szpitala oraz sam Szpital,</w:t>
      </w:r>
    </w:p>
    <w:p w14:paraId="558FE9B5" w14:textId="480C3ADA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30"/>
          <w:szCs w:val="30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dostarczenia Szpitalowi niezbędnych opisów działania systemu w języku polskim oraz zapoznać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i przeszkolić wyznaczonych przez Szpital pracowników z podstawowymi zasadami działania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i sprzedaży usług systemu. Niezbędne opisy działania systemu w języku polskim stanowić muszą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załącznik do oferty, zaś przeszkolenie i zapoznanie wyznaczonych przez Szpital pracowników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z</w:t>
      </w:r>
      <w:r w:rsidR="00C6214E" w:rsidRPr="00CD3E88">
        <w:rPr>
          <w:rFonts w:ascii="Times New Roman" w:hAnsi="Times New Roman"/>
          <w:sz w:val="28"/>
          <w:szCs w:val="28"/>
        </w:rPr>
        <w:t> </w:t>
      </w:r>
      <w:r w:rsidRPr="00CD3E88">
        <w:rPr>
          <w:rFonts w:ascii="Times New Roman" w:hAnsi="Times New Roman"/>
          <w:sz w:val="28"/>
          <w:szCs w:val="28"/>
        </w:rPr>
        <w:t xml:space="preserve">podstawowymi zasadami działania i </w:t>
      </w:r>
      <w:r w:rsidRPr="00CD3E88">
        <w:rPr>
          <w:rFonts w:ascii="Times New Roman" w:hAnsi="Times New Roman"/>
          <w:sz w:val="28"/>
          <w:szCs w:val="28"/>
        </w:rPr>
        <w:lastRenderedPageBreak/>
        <w:t>sprzedaży usług systemu nastąpić musi najpóźniej do dnia</w:t>
      </w:r>
      <w:r w:rsidR="00C6214E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poprzedzającego dzień uruchomienia systemu.</w:t>
      </w:r>
    </w:p>
    <w:p w14:paraId="355DA4EF" w14:textId="5417A884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28"/>
          <w:szCs w:val="28"/>
        </w:rPr>
        <w:t>wybierania lub uzupełniania środków w wpłatomatach co najmniej raz na kwartał</w:t>
      </w:r>
      <w:r w:rsidR="008569EC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 xml:space="preserve">w dniach roboczych do godz. 15.00, </w:t>
      </w:r>
    </w:p>
    <w:p w14:paraId="77B4F9E7" w14:textId="30EBC24D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28"/>
          <w:szCs w:val="28"/>
        </w:rPr>
        <w:t>ponoszenia kosztów związanych z opłatami za licencje dla nadawców oraz na rzecz właściwych</w:t>
      </w:r>
      <w:r w:rsidR="008569EC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organizacji zbiorowego zarządu prawami autorskimi i</w:t>
      </w:r>
      <w:r w:rsidR="008569EC" w:rsidRPr="00CD3E88">
        <w:rPr>
          <w:rFonts w:ascii="Times New Roman" w:hAnsi="Times New Roman"/>
          <w:sz w:val="28"/>
          <w:szCs w:val="28"/>
        </w:rPr>
        <w:t> </w:t>
      </w:r>
      <w:r w:rsidRPr="00CD3E88">
        <w:rPr>
          <w:rFonts w:ascii="Times New Roman" w:hAnsi="Times New Roman"/>
          <w:sz w:val="28"/>
          <w:szCs w:val="28"/>
        </w:rPr>
        <w:t>pokrewnymi na polu eksploatacji reemisja</w:t>
      </w:r>
      <w:r w:rsidR="008569EC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tv, udokumentowanie, zaświadczenie na okoliczność posiadania ważnych i opłaconych umów.</w:t>
      </w:r>
    </w:p>
    <w:p w14:paraId="7DFEBED4" w14:textId="77777777" w:rsidR="00CD3E88" w:rsidRPr="00CD3E88" w:rsidRDefault="00125B49" w:rsidP="00CD3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28"/>
          <w:szCs w:val="28"/>
        </w:rPr>
        <w:t>Wykonawca jest zobowiązany do elastycznego reagowania na potrzeby Szpitala</w:t>
      </w:r>
      <w:r w:rsidR="008569EC" w:rsidRPr="00CD3E88">
        <w:rPr>
          <w:rFonts w:ascii="Times New Roman" w:hAnsi="Times New Roman"/>
          <w:sz w:val="24"/>
          <w:szCs w:val="24"/>
        </w:rPr>
        <w:t xml:space="preserve"> </w:t>
      </w:r>
      <w:r w:rsidR="008569EC" w:rsidRPr="00CD3E88">
        <w:rPr>
          <w:rFonts w:ascii="Times New Roman" w:hAnsi="Times New Roman"/>
          <w:sz w:val="28"/>
          <w:szCs w:val="28"/>
        </w:rPr>
        <w:t>SP ZOZ MSWiA w Kielcach</w:t>
      </w:r>
      <w:r w:rsidRPr="00CD3E88">
        <w:rPr>
          <w:rFonts w:ascii="Times New Roman" w:hAnsi="Times New Roman"/>
          <w:sz w:val="28"/>
          <w:szCs w:val="28"/>
        </w:rPr>
        <w:t>, obejmujące między innymi zmniejszenie lub zwiększenie zakresu świadczonej</w:t>
      </w:r>
      <w:r w:rsidR="008569EC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usługi</w:t>
      </w:r>
      <w:r w:rsidR="00CD3E88">
        <w:rPr>
          <w:rFonts w:ascii="Times New Roman" w:hAnsi="Times New Roman"/>
          <w:sz w:val="28"/>
          <w:szCs w:val="28"/>
        </w:rPr>
        <w:t>.</w:t>
      </w:r>
    </w:p>
    <w:p w14:paraId="0F30D2BE" w14:textId="77777777" w:rsidR="007F4FA1" w:rsidRPr="007F4FA1" w:rsidRDefault="00125B49" w:rsidP="007F4FA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88">
        <w:rPr>
          <w:rFonts w:ascii="Times New Roman" w:hAnsi="Times New Roman"/>
          <w:sz w:val="30"/>
          <w:szCs w:val="30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Zamawiający wymaga, aby wszystkie zamontowane w ramach systemu urządzenia posiadały</w:t>
      </w:r>
      <w:r w:rsidR="008569EC" w:rsidRPr="00CD3E88">
        <w:rPr>
          <w:rFonts w:ascii="Times New Roman" w:hAnsi="Times New Roman"/>
          <w:sz w:val="24"/>
          <w:szCs w:val="24"/>
        </w:rPr>
        <w:t xml:space="preserve"> </w:t>
      </w:r>
      <w:r w:rsidRPr="00CD3E88">
        <w:rPr>
          <w:rFonts w:ascii="Times New Roman" w:hAnsi="Times New Roman"/>
          <w:sz w:val="28"/>
          <w:szCs w:val="28"/>
        </w:rPr>
        <w:t>stosowne certyfikaty i atesty dopuszczające montaż i użytkowanie w placówkach szpitalnych.</w:t>
      </w:r>
    </w:p>
    <w:p w14:paraId="2F318733" w14:textId="77777777" w:rsidR="007F4FA1" w:rsidRPr="006065E6" w:rsidRDefault="00125B49" w:rsidP="007F4FA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6065E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Dostarczane i montowane w ramach systemu telewizory powinny mieć następującą</w:t>
      </w:r>
      <w:r w:rsidR="00CD6BA4" w:rsidRPr="006065E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065E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funkcjonalność:</w:t>
      </w:r>
    </w:p>
    <w:p w14:paraId="6CF0965F" w14:textId="77777777" w:rsidR="00AA612C" w:rsidRPr="00AA612C" w:rsidRDefault="00125B49" w:rsidP="007F4FA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FA1">
        <w:rPr>
          <w:rFonts w:ascii="Times New Roman" w:hAnsi="Times New Roman"/>
          <w:sz w:val="28"/>
          <w:szCs w:val="28"/>
        </w:rPr>
        <w:t>umożliwienie przedstawienia usług szpitalnych Pacjentom</w:t>
      </w:r>
    </w:p>
    <w:p w14:paraId="3F4A61C9" w14:textId="77777777" w:rsidR="00AA612C" w:rsidRPr="00AA612C" w:rsidRDefault="00125B49" w:rsidP="007F4FA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FA1">
        <w:rPr>
          <w:rFonts w:ascii="Times New Roman" w:hAnsi="Times New Roman"/>
          <w:sz w:val="28"/>
          <w:szCs w:val="28"/>
        </w:rPr>
        <w:t>umożliwienie przesłania notyfikacji - prośby o kontakt z personelem;</w:t>
      </w:r>
    </w:p>
    <w:p w14:paraId="6496769C" w14:textId="77777777" w:rsidR="00AA612C" w:rsidRPr="00AA612C" w:rsidRDefault="00125B49" w:rsidP="007F4FA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FA1">
        <w:rPr>
          <w:rFonts w:ascii="Arial" w:hAnsi="Arial" w:cs="Arial"/>
          <w:sz w:val="28"/>
          <w:szCs w:val="28"/>
        </w:rPr>
        <w:t xml:space="preserve"> </w:t>
      </w:r>
      <w:r w:rsidRPr="007F4FA1">
        <w:rPr>
          <w:rFonts w:ascii="Times New Roman" w:hAnsi="Times New Roman"/>
          <w:sz w:val="28"/>
          <w:szCs w:val="28"/>
        </w:rPr>
        <w:t>informowanie Pacjentów przy pomocy systemu notyfikacji;</w:t>
      </w:r>
    </w:p>
    <w:p w14:paraId="73DB98C8" w14:textId="3B27E8BD" w:rsidR="00AA612C" w:rsidRPr="00AA612C" w:rsidRDefault="00125B49" w:rsidP="007F4FA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FA1">
        <w:rPr>
          <w:rFonts w:ascii="Times New Roman" w:hAnsi="Times New Roman"/>
          <w:sz w:val="28"/>
          <w:szCs w:val="28"/>
        </w:rPr>
        <w:t>zdalny nadzór i możliwość zarządzania.</w:t>
      </w:r>
    </w:p>
    <w:p w14:paraId="051876E7" w14:textId="77777777" w:rsidR="00AA612C" w:rsidRDefault="00AA612C" w:rsidP="00AA612C">
      <w:pPr>
        <w:pStyle w:val="Akapitzlist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</w:p>
    <w:p w14:paraId="048F4C9A" w14:textId="2E7E3DDF" w:rsidR="00AA612C" w:rsidRPr="006065E6" w:rsidRDefault="00125B49" w:rsidP="00AA612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6065E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Podmiot powinien spełniać następujące wymogi:</w:t>
      </w:r>
    </w:p>
    <w:p w14:paraId="3C185B32" w14:textId="77777777" w:rsidR="00AA612C" w:rsidRPr="00AA612C" w:rsidRDefault="00AA612C" w:rsidP="00AA612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AD719" w14:textId="4C4702D1" w:rsidR="00AA612C" w:rsidRPr="00AA612C" w:rsidRDefault="00125B49" w:rsidP="00AA612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12C">
        <w:rPr>
          <w:rFonts w:ascii="Times New Roman" w:hAnsi="Times New Roman"/>
          <w:sz w:val="28"/>
          <w:szCs w:val="28"/>
        </w:rPr>
        <w:t xml:space="preserve">posiadać polisę OC </w:t>
      </w:r>
    </w:p>
    <w:p w14:paraId="6C77B871" w14:textId="77777777" w:rsidR="00AA612C" w:rsidRPr="00AA612C" w:rsidRDefault="00125B49" w:rsidP="00AA612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12C">
        <w:rPr>
          <w:rFonts w:ascii="Times New Roman" w:hAnsi="Times New Roman"/>
          <w:sz w:val="28"/>
          <w:szCs w:val="28"/>
        </w:rPr>
        <w:t>posiadać wpis do UKE</w:t>
      </w:r>
    </w:p>
    <w:p w14:paraId="5C7892C3" w14:textId="77777777" w:rsidR="00AA612C" w:rsidRPr="00AA612C" w:rsidRDefault="00125B49" w:rsidP="00AA612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12C">
        <w:rPr>
          <w:rFonts w:ascii="Arial" w:hAnsi="Arial" w:cs="Arial"/>
          <w:sz w:val="28"/>
          <w:szCs w:val="28"/>
        </w:rPr>
        <w:t xml:space="preserve"> </w:t>
      </w:r>
      <w:r w:rsidRPr="00AA612C">
        <w:rPr>
          <w:rFonts w:ascii="Times New Roman" w:hAnsi="Times New Roman"/>
          <w:sz w:val="28"/>
          <w:szCs w:val="28"/>
        </w:rPr>
        <w:t>posiadać podpisane umowy z organizacjami zbiorowego zarządzania (OZZ) na reemisję</w:t>
      </w:r>
    </w:p>
    <w:p w14:paraId="46E8DC0E" w14:textId="77777777" w:rsidR="00AA612C" w:rsidRPr="00AA612C" w:rsidRDefault="00AA612C" w:rsidP="00AA612C">
      <w:pPr>
        <w:pStyle w:val="Akapitzlist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14:paraId="62831F00" w14:textId="77777777" w:rsidR="00AA612C" w:rsidRPr="00777C1D" w:rsidRDefault="00125B49" w:rsidP="00AA612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Opis sposobu przygotowania oferty:</w:t>
      </w:r>
    </w:p>
    <w:p w14:paraId="7DAD8D02" w14:textId="77777777" w:rsidR="00AA612C" w:rsidRPr="00AA612C" w:rsidRDefault="00125B49" w:rsidP="00AA612C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12C">
        <w:rPr>
          <w:rFonts w:ascii="Times New Roman" w:hAnsi="Times New Roman"/>
          <w:sz w:val="28"/>
          <w:szCs w:val="28"/>
        </w:rPr>
        <w:t>Oferent ponosi wszelkie koszty związane z przygotowaniem i złożeniem oferty</w:t>
      </w:r>
    </w:p>
    <w:p w14:paraId="4DC5F95F" w14:textId="797DE468" w:rsidR="00A569F1" w:rsidRPr="00A569F1" w:rsidRDefault="00125B49" w:rsidP="00AA612C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12C">
        <w:rPr>
          <w:rFonts w:ascii="Times New Roman" w:hAnsi="Times New Roman"/>
          <w:sz w:val="28"/>
          <w:szCs w:val="28"/>
        </w:rPr>
        <w:t>Ofertę należy złożyć na Formularzu ofertowym, stanowiącym załącznik do niniejszego</w:t>
      </w:r>
      <w:r w:rsidR="00B96E9C" w:rsidRPr="00AA612C">
        <w:rPr>
          <w:rFonts w:ascii="Times New Roman" w:hAnsi="Times New Roman"/>
          <w:sz w:val="24"/>
          <w:szCs w:val="24"/>
        </w:rPr>
        <w:t xml:space="preserve"> </w:t>
      </w:r>
      <w:r w:rsidR="00E151FF">
        <w:rPr>
          <w:rFonts w:ascii="Times New Roman" w:hAnsi="Times New Roman"/>
          <w:sz w:val="28"/>
          <w:szCs w:val="28"/>
        </w:rPr>
        <w:t>Zapytania</w:t>
      </w:r>
      <w:r w:rsidRPr="00AA612C">
        <w:rPr>
          <w:rFonts w:ascii="Times New Roman" w:hAnsi="Times New Roman"/>
          <w:sz w:val="28"/>
          <w:szCs w:val="28"/>
        </w:rPr>
        <w:t xml:space="preserve"> - wraz z załącznikami, </w:t>
      </w:r>
    </w:p>
    <w:p w14:paraId="10BD1CBD" w14:textId="741502CA" w:rsidR="001F5608" w:rsidRPr="00E151FF" w:rsidRDefault="00125B49" w:rsidP="00E151F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FD9">
        <w:rPr>
          <w:rFonts w:ascii="Times New Roman" w:hAnsi="Times New Roman"/>
          <w:sz w:val="28"/>
          <w:szCs w:val="28"/>
        </w:rPr>
        <w:t>Oferta powinna zawierać wszystkie wymagane przez Zamawiającego informacje, tj.:</w:t>
      </w:r>
      <w:r w:rsidRPr="00417FD9">
        <w:rPr>
          <w:rFonts w:ascii="Times New Roman" w:hAnsi="Times New Roman"/>
          <w:sz w:val="24"/>
          <w:szCs w:val="24"/>
        </w:rPr>
        <w:br/>
      </w:r>
      <w:r w:rsidRPr="00125B49">
        <w:rPr>
          <w:rFonts w:ascii="Arial" w:hAnsi="Arial" w:cs="Arial"/>
        </w:rPr>
        <w:sym w:font="Symbol" w:char="F02D"/>
      </w:r>
      <w:r w:rsidRPr="00417FD9">
        <w:rPr>
          <w:rFonts w:ascii="Arial" w:hAnsi="Arial" w:cs="Arial"/>
          <w:sz w:val="28"/>
          <w:szCs w:val="28"/>
        </w:rPr>
        <w:t xml:space="preserve"> </w:t>
      </w:r>
      <w:r w:rsidRPr="00417FD9">
        <w:rPr>
          <w:rFonts w:ascii="Times New Roman" w:hAnsi="Times New Roman"/>
          <w:sz w:val="28"/>
          <w:szCs w:val="28"/>
        </w:rPr>
        <w:t>lista programów telewizyjnych dla Pacjentów (formularz ofertowy)</w:t>
      </w:r>
      <w:r w:rsidRPr="00417FD9">
        <w:rPr>
          <w:rFonts w:ascii="Times New Roman" w:hAnsi="Times New Roman"/>
          <w:sz w:val="24"/>
          <w:szCs w:val="24"/>
        </w:rPr>
        <w:br/>
      </w:r>
      <w:r w:rsidRPr="00125B49">
        <w:rPr>
          <w:rFonts w:ascii="Arial" w:hAnsi="Arial" w:cs="Arial"/>
        </w:rPr>
        <w:sym w:font="Symbol" w:char="F02D"/>
      </w:r>
      <w:r w:rsidRPr="00417FD9">
        <w:rPr>
          <w:rFonts w:ascii="Arial" w:hAnsi="Arial" w:cs="Arial"/>
          <w:sz w:val="28"/>
          <w:szCs w:val="28"/>
        </w:rPr>
        <w:t xml:space="preserve"> </w:t>
      </w:r>
      <w:r w:rsidRPr="00417FD9">
        <w:rPr>
          <w:rFonts w:ascii="Times New Roman" w:hAnsi="Times New Roman"/>
          <w:sz w:val="28"/>
          <w:szCs w:val="28"/>
        </w:rPr>
        <w:t>długość i cena pakietów telewizyjnych (formularz ofertowy)</w:t>
      </w:r>
      <w:r w:rsidRPr="00417FD9">
        <w:rPr>
          <w:rFonts w:ascii="Times New Roman" w:hAnsi="Times New Roman"/>
          <w:sz w:val="24"/>
          <w:szCs w:val="24"/>
        </w:rPr>
        <w:br/>
      </w:r>
      <w:r w:rsidRPr="00125B49">
        <w:rPr>
          <w:rFonts w:ascii="Arial" w:hAnsi="Arial" w:cs="Arial"/>
        </w:rPr>
        <w:sym w:font="Symbol" w:char="F02D"/>
      </w:r>
      <w:r w:rsidRPr="00417FD9">
        <w:rPr>
          <w:rFonts w:ascii="Arial" w:hAnsi="Arial" w:cs="Arial"/>
          <w:sz w:val="28"/>
          <w:szCs w:val="28"/>
        </w:rPr>
        <w:t xml:space="preserve"> </w:t>
      </w:r>
      <w:r w:rsidRPr="00417FD9">
        <w:rPr>
          <w:rFonts w:ascii="Times New Roman" w:hAnsi="Times New Roman"/>
          <w:sz w:val="28"/>
          <w:szCs w:val="28"/>
        </w:rPr>
        <w:t>wykaz sprzętu zaplanowanego do montażu wraz ze specyfikacją energochłonności</w:t>
      </w:r>
      <w:r w:rsidR="00B96E9C" w:rsidRPr="00417FD9">
        <w:rPr>
          <w:rFonts w:ascii="Times New Roman" w:hAnsi="Times New Roman"/>
          <w:sz w:val="24"/>
          <w:szCs w:val="24"/>
        </w:rPr>
        <w:t xml:space="preserve"> </w:t>
      </w:r>
      <w:r w:rsidR="00B96E9C" w:rsidRPr="00417FD9">
        <w:rPr>
          <w:rFonts w:ascii="Times New Roman" w:hAnsi="Times New Roman"/>
          <w:sz w:val="28"/>
          <w:szCs w:val="28"/>
        </w:rPr>
        <w:t>(</w:t>
      </w:r>
      <w:r w:rsidRPr="00417FD9">
        <w:rPr>
          <w:rFonts w:ascii="Times New Roman" w:hAnsi="Times New Roman"/>
          <w:sz w:val="28"/>
          <w:szCs w:val="28"/>
        </w:rPr>
        <w:t xml:space="preserve">załącznik nr </w:t>
      </w:r>
      <w:r w:rsidR="00417FD9">
        <w:rPr>
          <w:rFonts w:ascii="Times New Roman" w:hAnsi="Times New Roman"/>
          <w:sz w:val="28"/>
          <w:szCs w:val="28"/>
        </w:rPr>
        <w:t>1</w:t>
      </w:r>
      <w:r w:rsidRPr="00417FD9">
        <w:rPr>
          <w:rFonts w:ascii="Times New Roman" w:hAnsi="Times New Roman"/>
          <w:sz w:val="28"/>
          <w:szCs w:val="28"/>
        </w:rPr>
        <w:t xml:space="preserve"> do formularza ofertowego)</w:t>
      </w:r>
      <w:r w:rsidRPr="00417FD9">
        <w:rPr>
          <w:rFonts w:ascii="Times New Roman" w:hAnsi="Times New Roman"/>
          <w:sz w:val="24"/>
          <w:szCs w:val="24"/>
        </w:rPr>
        <w:br/>
      </w:r>
      <w:r w:rsidRPr="00125B49">
        <w:rPr>
          <w:rFonts w:ascii="Arial" w:hAnsi="Arial" w:cs="Arial"/>
        </w:rPr>
        <w:sym w:font="Symbol" w:char="F02D"/>
      </w:r>
      <w:r w:rsidRPr="00417FD9">
        <w:rPr>
          <w:rFonts w:ascii="Arial" w:hAnsi="Arial" w:cs="Arial"/>
          <w:sz w:val="28"/>
          <w:szCs w:val="28"/>
        </w:rPr>
        <w:t xml:space="preserve"> </w:t>
      </w:r>
      <w:r w:rsidRPr="00417FD9">
        <w:rPr>
          <w:rFonts w:ascii="Times New Roman" w:hAnsi="Times New Roman"/>
          <w:sz w:val="28"/>
          <w:szCs w:val="28"/>
        </w:rPr>
        <w:t xml:space="preserve">instrukcja obsługi wpłatomatów, specyfikacja techniczna, (załącznik nr </w:t>
      </w:r>
      <w:r w:rsidR="00417FD9">
        <w:rPr>
          <w:rFonts w:ascii="Times New Roman" w:hAnsi="Times New Roman"/>
          <w:sz w:val="28"/>
          <w:szCs w:val="28"/>
        </w:rPr>
        <w:t>2</w:t>
      </w:r>
      <w:r w:rsidRPr="00417FD9">
        <w:rPr>
          <w:rFonts w:ascii="Times New Roman" w:hAnsi="Times New Roman"/>
          <w:sz w:val="28"/>
          <w:szCs w:val="28"/>
        </w:rPr>
        <w:t xml:space="preserve"> do formularza ofertowego)</w:t>
      </w:r>
      <w:r w:rsidRPr="00F5031A">
        <w:rPr>
          <w:rFonts w:ascii="Times New Roman" w:hAnsi="Times New Roman"/>
          <w:sz w:val="24"/>
          <w:szCs w:val="24"/>
        </w:rPr>
        <w:br/>
      </w:r>
      <w:r w:rsidRPr="00125B49">
        <w:rPr>
          <w:rFonts w:ascii="Arial" w:hAnsi="Arial" w:cs="Arial"/>
        </w:rPr>
        <w:sym w:font="Symbol" w:char="F02D"/>
      </w:r>
      <w:r w:rsidRPr="00F5031A">
        <w:rPr>
          <w:rFonts w:ascii="Arial" w:hAnsi="Arial" w:cs="Arial"/>
          <w:sz w:val="28"/>
          <w:szCs w:val="28"/>
        </w:rPr>
        <w:t xml:space="preserve"> </w:t>
      </w:r>
      <w:r w:rsidRPr="00F5031A">
        <w:rPr>
          <w:rFonts w:ascii="Times New Roman" w:hAnsi="Times New Roman"/>
          <w:sz w:val="28"/>
          <w:szCs w:val="28"/>
        </w:rPr>
        <w:t>dokumentacja potwierdzająca posiadanie wszystkich wymaganych zgód i zezwoleń</w:t>
      </w:r>
      <w:r w:rsidR="00B96E9C" w:rsidRPr="00F5031A">
        <w:rPr>
          <w:rFonts w:ascii="Times New Roman" w:hAnsi="Times New Roman"/>
          <w:sz w:val="24"/>
          <w:szCs w:val="24"/>
        </w:rPr>
        <w:t xml:space="preserve"> </w:t>
      </w:r>
      <w:r w:rsidRPr="00F5031A">
        <w:rPr>
          <w:rFonts w:ascii="Times New Roman" w:hAnsi="Times New Roman"/>
          <w:sz w:val="28"/>
          <w:szCs w:val="28"/>
        </w:rPr>
        <w:t xml:space="preserve">na reemisję (załącznik nr </w:t>
      </w:r>
      <w:r w:rsidR="007077F9">
        <w:rPr>
          <w:rFonts w:ascii="Times New Roman" w:hAnsi="Times New Roman"/>
          <w:sz w:val="28"/>
          <w:szCs w:val="28"/>
        </w:rPr>
        <w:t>3</w:t>
      </w:r>
      <w:r w:rsidR="00F5031A">
        <w:rPr>
          <w:rFonts w:ascii="Times New Roman" w:hAnsi="Times New Roman"/>
          <w:sz w:val="28"/>
          <w:szCs w:val="28"/>
        </w:rPr>
        <w:t xml:space="preserve"> </w:t>
      </w:r>
      <w:r w:rsidRPr="00F5031A">
        <w:rPr>
          <w:rFonts w:ascii="Times New Roman" w:hAnsi="Times New Roman"/>
          <w:sz w:val="28"/>
          <w:szCs w:val="28"/>
        </w:rPr>
        <w:t>do formularza ofertowego)</w:t>
      </w:r>
    </w:p>
    <w:p w14:paraId="0DE70F5C" w14:textId="77777777" w:rsidR="001F5608" w:rsidRPr="001F5608" w:rsidRDefault="00125B49" w:rsidP="001F560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5608">
        <w:rPr>
          <w:rFonts w:ascii="Times New Roman" w:hAnsi="Times New Roman"/>
          <w:sz w:val="28"/>
          <w:szCs w:val="28"/>
        </w:rPr>
        <w:t>Oferta musi być napisana w języku polskim, czytelnie oraz być podpisana przez osobę</w:t>
      </w:r>
      <w:r w:rsidR="00B96E9C" w:rsidRPr="001F5608">
        <w:rPr>
          <w:rFonts w:ascii="Times New Roman" w:hAnsi="Times New Roman"/>
          <w:sz w:val="24"/>
          <w:szCs w:val="24"/>
        </w:rPr>
        <w:t xml:space="preserve"> </w:t>
      </w:r>
      <w:r w:rsidRPr="001F5608">
        <w:rPr>
          <w:rFonts w:ascii="Times New Roman" w:hAnsi="Times New Roman"/>
          <w:sz w:val="28"/>
          <w:szCs w:val="28"/>
        </w:rPr>
        <w:t>do tego uprawnioną, zgodnie z wpisem do właściwego rejestru lub przez osobę</w:t>
      </w:r>
      <w:r w:rsidR="00B96E9C" w:rsidRPr="001F5608">
        <w:rPr>
          <w:rFonts w:ascii="Times New Roman" w:hAnsi="Times New Roman"/>
          <w:sz w:val="24"/>
          <w:szCs w:val="24"/>
        </w:rPr>
        <w:t xml:space="preserve"> </w:t>
      </w:r>
      <w:r w:rsidRPr="001F5608">
        <w:rPr>
          <w:rFonts w:ascii="Times New Roman" w:hAnsi="Times New Roman"/>
          <w:sz w:val="28"/>
          <w:szCs w:val="28"/>
        </w:rPr>
        <w:t xml:space="preserve">umocowaną do podpisania oferty, zaś wszelkie </w:t>
      </w:r>
      <w:r w:rsidRPr="001F5608">
        <w:rPr>
          <w:rFonts w:ascii="Times New Roman" w:hAnsi="Times New Roman"/>
          <w:sz w:val="28"/>
          <w:szCs w:val="28"/>
        </w:rPr>
        <w:lastRenderedPageBreak/>
        <w:t>ewentualne poprawki powinny być</w:t>
      </w:r>
      <w:r w:rsidR="00B96E9C" w:rsidRPr="001F5608">
        <w:rPr>
          <w:rFonts w:ascii="Times New Roman" w:hAnsi="Times New Roman"/>
          <w:sz w:val="24"/>
          <w:szCs w:val="24"/>
        </w:rPr>
        <w:t xml:space="preserve"> </w:t>
      </w:r>
      <w:r w:rsidRPr="001F5608">
        <w:rPr>
          <w:rFonts w:ascii="Times New Roman" w:hAnsi="Times New Roman"/>
          <w:sz w:val="28"/>
          <w:szCs w:val="28"/>
        </w:rPr>
        <w:t>czytelne i parafowane przez osobę uprawnioną</w:t>
      </w:r>
    </w:p>
    <w:p w14:paraId="26C5C913" w14:textId="77777777" w:rsidR="008559EE" w:rsidRPr="001F5608" w:rsidRDefault="008559EE" w:rsidP="008559EE">
      <w:pPr>
        <w:pStyle w:val="Akapitzlist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14:paraId="6384ABC7" w14:textId="0CBF9281" w:rsidR="001F5608" w:rsidRDefault="00125B49" w:rsidP="001F56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Przewidywany okres obowiązywania umowy: 120 miesięcy (10 lat).</w:t>
      </w:r>
    </w:p>
    <w:p w14:paraId="2C6425F9" w14:textId="77777777" w:rsidR="008559EE" w:rsidRPr="00777C1D" w:rsidRDefault="008559EE" w:rsidP="008559EE">
      <w:pPr>
        <w:pStyle w:val="Akapitzlist"/>
        <w:spacing w:after="0" w:line="240" w:lineRule="auto"/>
        <w:ind w:left="1428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14:paraId="16192C20" w14:textId="77777777" w:rsidR="001F5608" w:rsidRPr="00777C1D" w:rsidRDefault="00125B49" w:rsidP="001F56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Szpital </w:t>
      </w:r>
      <w:r w:rsidR="00350AB7"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SP ZOZ MSWiA w Kielcach</w:t>
      </w:r>
      <w:r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gwarantuje:</w:t>
      </w:r>
    </w:p>
    <w:p w14:paraId="0E9B36F2" w14:textId="19118366" w:rsidR="006065E6" w:rsidRDefault="00125B49" w:rsidP="001F560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5608">
        <w:rPr>
          <w:rFonts w:ascii="Times New Roman" w:hAnsi="Times New Roman"/>
          <w:sz w:val="28"/>
          <w:szCs w:val="28"/>
        </w:rPr>
        <w:t xml:space="preserve">możliwość wizji lokalnej w obiekcie Szpitala </w:t>
      </w:r>
      <w:r w:rsidR="00350AB7" w:rsidRPr="001F5608">
        <w:rPr>
          <w:rFonts w:ascii="Times New Roman" w:hAnsi="Times New Roman"/>
          <w:sz w:val="28"/>
          <w:szCs w:val="28"/>
        </w:rPr>
        <w:t>SP ZOZ MSWiA w Kielcach im. św. Jana Pawła II, 25-375 Kielce ul. Wojska Polskiego 51</w:t>
      </w:r>
      <w:r w:rsidRPr="001F5608">
        <w:rPr>
          <w:rFonts w:ascii="Times New Roman" w:hAnsi="Times New Roman"/>
          <w:sz w:val="28"/>
          <w:szCs w:val="28"/>
        </w:rPr>
        <w:t>- po wcześniejszym uzgodnieniu terminu</w:t>
      </w:r>
    </w:p>
    <w:p w14:paraId="4FEA8D89" w14:textId="77777777" w:rsidR="008559EE" w:rsidRDefault="008559EE" w:rsidP="008559EE">
      <w:pPr>
        <w:pStyle w:val="Akapitzlist"/>
        <w:spacing w:after="0" w:line="240" w:lineRule="auto"/>
        <w:ind w:left="1590"/>
        <w:rPr>
          <w:rFonts w:ascii="Times New Roman" w:hAnsi="Times New Roman"/>
          <w:sz w:val="28"/>
          <w:szCs w:val="28"/>
        </w:rPr>
      </w:pPr>
    </w:p>
    <w:p w14:paraId="1D80D912" w14:textId="7444A46C" w:rsidR="006065E6" w:rsidRDefault="00125B49" w:rsidP="008559E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Szpital </w:t>
      </w:r>
      <w:r w:rsidR="00350AB7"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SP ZOZ MSWiA w Kielcach im. św. Jana Pawła II, 25-375 Kielce ul. Wojska Polskiego 51 </w:t>
      </w:r>
      <w:r w:rsidRPr="00777C1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zastrzega sobie prawo do:</w:t>
      </w:r>
    </w:p>
    <w:p w14:paraId="0864B368" w14:textId="77777777" w:rsidR="008559EE" w:rsidRPr="008559EE" w:rsidRDefault="008559EE" w:rsidP="008559EE">
      <w:pPr>
        <w:pStyle w:val="Akapitzlist"/>
        <w:spacing w:after="0" w:line="240" w:lineRule="auto"/>
        <w:ind w:left="1428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14:paraId="6C7B18A0" w14:textId="77777777" w:rsidR="006065E6" w:rsidRDefault="00125B49" w:rsidP="006065E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5E6">
        <w:rPr>
          <w:rFonts w:ascii="Times New Roman" w:hAnsi="Times New Roman"/>
          <w:sz w:val="28"/>
          <w:szCs w:val="28"/>
        </w:rPr>
        <w:t>swobodnego wyboru oferty</w:t>
      </w:r>
    </w:p>
    <w:p w14:paraId="6ABE8D9C" w14:textId="77777777" w:rsidR="006065E6" w:rsidRDefault="00125B49" w:rsidP="006065E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5E6">
        <w:rPr>
          <w:rFonts w:ascii="Times New Roman" w:hAnsi="Times New Roman"/>
          <w:sz w:val="28"/>
          <w:szCs w:val="28"/>
        </w:rPr>
        <w:t>prowadzenia dalszych ustaleń z wybranym podmiotem,</w:t>
      </w:r>
    </w:p>
    <w:p w14:paraId="768A7B84" w14:textId="77777777" w:rsidR="006065E6" w:rsidRDefault="00125B49" w:rsidP="006065E6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65E6">
        <w:rPr>
          <w:rFonts w:ascii="Times New Roman" w:hAnsi="Times New Roman"/>
          <w:sz w:val="28"/>
          <w:szCs w:val="28"/>
        </w:rPr>
        <w:t>zmiany zasad lub unieważnienia konkursu na każdym etapie bez podania przyczyny,</w:t>
      </w:r>
      <w:r w:rsidR="00350AB7" w:rsidRPr="006065E6">
        <w:rPr>
          <w:rFonts w:ascii="Times New Roman" w:hAnsi="Times New Roman"/>
          <w:sz w:val="24"/>
          <w:szCs w:val="24"/>
        </w:rPr>
        <w:t xml:space="preserve"> </w:t>
      </w:r>
      <w:r w:rsidRPr="006065E6">
        <w:rPr>
          <w:rFonts w:ascii="Times New Roman" w:hAnsi="Times New Roman"/>
          <w:sz w:val="28"/>
          <w:szCs w:val="28"/>
        </w:rPr>
        <w:t>przesunięcia terminu składania zapytań, ofert oraz jego</w:t>
      </w:r>
      <w:r w:rsidR="00350AB7" w:rsidRPr="006065E6">
        <w:rPr>
          <w:rFonts w:ascii="Times New Roman" w:hAnsi="Times New Roman"/>
          <w:sz w:val="28"/>
          <w:szCs w:val="28"/>
        </w:rPr>
        <w:t xml:space="preserve"> </w:t>
      </w:r>
      <w:r w:rsidRPr="006065E6">
        <w:rPr>
          <w:rFonts w:ascii="Times New Roman" w:hAnsi="Times New Roman"/>
          <w:sz w:val="28"/>
          <w:szCs w:val="28"/>
        </w:rPr>
        <w:t>rozstrzygnięcia,</w:t>
      </w:r>
    </w:p>
    <w:p w14:paraId="3E14EC07" w14:textId="77777777" w:rsidR="008F33CB" w:rsidRPr="00125B49" w:rsidRDefault="008F33CB" w:rsidP="00350A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sectPr w:rsidR="008F33CB" w:rsidRPr="00125B49" w:rsidSect="000425E8">
      <w:footerReference w:type="default" r:id="rId12"/>
      <w:pgSz w:w="11906" w:h="16838"/>
      <w:pgMar w:top="28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4179" w14:textId="77777777" w:rsidR="007236CD" w:rsidRDefault="007236CD" w:rsidP="00E0123D">
      <w:pPr>
        <w:spacing w:after="0" w:line="240" w:lineRule="auto"/>
      </w:pPr>
      <w:r>
        <w:separator/>
      </w:r>
    </w:p>
  </w:endnote>
  <w:endnote w:type="continuationSeparator" w:id="0">
    <w:p w14:paraId="627B5439" w14:textId="77777777" w:rsidR="007236CD" w:rsidRDefault="007236CD" w:rsidP="00E0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9D29" w14:textId="77777777" w:rsidR="007D000D" w:rsidRDefault="007D000D">
    <w:pPr>
      <w:pStyle w:val="Stopka"/>
    </w:pPr>
  </w:p>
  <w:p w14:paraId="1E0CEDA9" w14:textId="77777777" w:rsidR="00E0123D" w:rsidRDefault="00E01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1744" w14:textId="77777777" w:rsidR="007236CD" w:rsidRDefault="007236CD" w:rsidP="00E0123D">
      <w:pPr>
        <w:spacing w:after="0" w:line="240" w:lineRule="auto"/>
      </w:pPr>
      <w:r>
        <w:separator/>
      </w:r>
    </w:p>
  </w:footnote>
  <w:footnote w:type="continuationSeparator" w:id="0">
    <w:p w14:paraId="28729E9D" w14:textId="77777777" w:rsidR="007236CD" w:rsidRDefault="007236CD" w:rsidP="00E0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707E5"/>
    <w:multiLevelType w:val="hybridMultilevel"/>
    <w:tmpl w:val="23607C1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4222B28"/>
    <w:multiLevelType w:val="hybridMultilevel"/>
    <w:tmpl w:val="8D2C7E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44151B0"/>
    <w:multiLevelType w:val="hybridMultilevel"/>
    <w:tmpl w:val="475288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E31CA1"/>
    <w:multiLevelType w:val="hybridMultilevel"/>
    <w:tmpl w:val="C4E4069A"/>
    <w:lvl w:ilvl="0" w:tplc="32E01D4E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E145622"/>
    <w:multiLevelType w:val="hybridMultilevel"/>
    <w:tmpl w:val="496C1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66FCA"/>
    <w:multiLevelType w:val="hybridMultilevel"/>
    <w:tmpl w:val="B1B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116F"/>
    <w:multiLevelType w:val="hybridMultilevel"/>
    <w:tmpl w:val="E470230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4943CF8"/>
    <w:multiLevelType w:val="hybridMultilevel"/>
    <w:tmpl w:val="664A88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8347365"/>
    <w:multiLevelType w:val="hybridMultilevel"/>
    <w:tmpl w:val="68260EB4"/>
    <w:lvl w:ilvl="0" w:tplc="D1289A14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EC6C25"/>
    <w:multiLevelType w:val="hybridMultilevel"/>
    <w:tmpl w:val="2528B4A2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24056CD"/>
    <w:multiLevelType w:val="hybridMultilevel"/>
    <w:tmpl w:val="4FB899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6479BB"/>
    <w:multiLevelType w:val="hybridMultilevel"/>
    <w:tmpl w:val="8EB42578"/>
    <w:lvl w:ilvl="0" w:tplc="92C87616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9463F8"/>
    <w:multiLevelType w:val="hybridMultilevel"/>
    <w:tmpl w:val="F5DC9BD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E893214"/>
    <w:multiLevelType w:val="hybridMultilevel"/>
    <w:tmpl w:val="BDDE5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67C3"/>
    <w:multiLevelType w:val="hybridMultilevel"/>
    <w:tmpl w:val="062C34FC"/>
    <w:lvl w:ilvl="0" w:tplc="32E01D4E">
      <w:start w:val="1"/>
      <w:numFmt w:val="decimal"/>
      <w:lvlText w:val="%1."/>
      <w:lvlJc w:val="left"/>
      <w:pPr>
        <w:ind w:left="270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B7F6C17"/>
    <w:multiLevelType w:val="hybridMultilevel"/>
    <w:tmpl w:val="D688A0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FEB7B8F"/>
    <w:multiLevelType w:val="hybridMultilevel"/>
    <w:tmpl w:val="D5A48F1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0206827"/>
    <w:multiLevelType w:val="hybridMultilevel"/>
    <w:tmpl w:val="D1A418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51647B0"/>
    <w:multiLevelType w:val="hybridMultilevel"/>
    <w:tmpl w:val="BA76B85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3B073AA"/>
    <w:multiLevelType w:val="hybridMultilevel"/>
    <w:tmpl w:val="448878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325704"/>
    <w:multiLevelType w:val="hybridMultilevel"/>
    <w:tmpl w:val="EC7AC0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BCE6205"/>
    <w:multiLevelType w:val="hybridMultilevel"/>
    <w:tmpl w:val="5620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0695C"/>
    <w:multiLevelType w:val="hybridMultilevel"/>
    <w:tmpl w:val="82A678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754740286">
    <w:abstractNumId w:val="9"/>
  </w:num>
  <w:num w:numId="2" w16cid:durableId="1589345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109567">
    <w:abstractNumId w:val="22"/>
  </w:num>
  <w:num w:numId="4" w16cid:durableId="438985638">
    <w:abstractNumId w:val="0"/>
  </w:num>
  <w:num w:numId="5" w16cid:durableId="290865946">
    <w:abstractNumId w:val="21"/>
  </w:num>
  <w:num w:numId="6" w16cid:durableId="1972246956">
    <w:abstractNumId w:val="5"/>
  </w:num>
  <w:num w:numId="7" w16cid:durableId="1317607188">
    <w:abstractNumId w:val="3"/>
  </w:num>
  <w:num w:numId="8" w16cid:durableId="1967201784">
    <w:abstractNumId w:val="20"/>
  </w:num>
  <w:num w:numId="9" w16cid:durableId="1256013604">
    <w:abstractNumId w:val="4"/>
  </w:num>
  <w:num w:numId="10" w16cid:durableId="1119684539">
    <w:abstractNumId w:val="15"/>
  </w:num>
  <w:num w:numId="11" w16cid:durableId="2073428816">
    <w:abstractNumId w:val="11"/>
  </w:num>
  <w:num w:numId="12" w16cid:durableId="27338760">
    <w:abstractNumId w:val="23"/>
  </w:num>
  <w:num w:numId="13" w16cid:durableId="1565991731">
    <w:abstractNumId w:val="2"/>
  </w:num>
  <w:num w:numId="14" w16cid:durableId="901526637">
    <w:abstractNumId w:val="19"/>
  </w:num>
  <w:num w:numId="15" w16cid:durableId="839462373">
    <w:abstractNumId w:val="17"/>
  </w:num>
  <w:num w:numId="16" w16cid:durableId="1834027802">
    <w:abstractNumId w:val="6"/>
  </w:num>
  <w:num w:numId="17" w16cid:durableId="1356926998">
    <w:abstractNumId w:val="18"/>
  </w:num>
  <w:num w:numId="18" w16cid:durableId="1922249906">
    <w:abstractNumId w:val="16"/>
  </w:num>
  <w:num w:numId="19" w16cid:durableId="1481144878">
    <w:abstractNumId w:val="7"/>
  </w:num>
  <w:num w:numId="20" w16cid:durableId="172913115">
    <w:abstractNumId w:val="8"/>
  </w:num>
  <w:num w:numId="21" w16cid:durableId="745498318">
    <w:abstractNumId w:val="10"/>
  </w:num>
  <w:num w:numId="22" w16cid:durableId="1978756321">
    <w:abstractNumId w:val="13"/>
  </w:num>
  <w:num w:numId="23" w16cid:durableId="1885174940">
    <w:abstractNumId w:val="14"/>
  </w:num>
  <w:num w:numId="24" w16cid:durableId="84949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C7"/>
    <w:rsid w:val="000204A7"/>
    <w:rsid w:val="00027751"/>
    <w:rsid w:val="000425E8"/>
    <w:rsid w:val="00050605"/>
    <w:rsid w:val="00053E84"/>
    <w:rsid w:val="000870C7"/>
    <w:rsid w:val="000A3902"/>
    <w:rsid w:val="000B0ADE"/>
    <w:rsid w:val="00110518"/>
    <w:rsid w:val="001154A1"/>
    <w:rsid w:val="00125B49"/>
    <w:rsid w:val="00127DE2"/>
    <w:rsid w:val="001374BE"/>
    <w:rsid w:val="001455CB"/>
    <w:rsid w:val="0014578D"/>
    <w:rsid w:val="0016222F"/>
    <w:rsid w:val="00183C90"/>
    <w:rsid w:val="00186CE4"/>
    <w:rsid w:val="001908E9"/>
    <w:rsid w:val="001F5608"/>
    <w:rsid w:val="00200E35"/>
    <w:rsid w:val="00205357"/>
    <w:rsid w:val="002146A7"/>
    <w:rsid w:val="0022052D"/>
    <w:rsid w:val="00224B01"/>
    <w:rsid w:val="00225E21"/>
    <w:rsid w:val="00235415"/>
    <w:rsid w:val="00241D4B"/>
    <w:rsid w:val="002718EE"/>
    <w:rsid w:val="002849B6"/>
    <w:rsid w:val="002968AC"/>
    <w:rsid w:val="002A5C40"/>
    <w:rsid w:val="002B0D33"/>
    <w:rsid w:val="002C26C8"/>
    <w:rsid w:val="002C40FE"/>
    <w:rsid w:val="002C42D3"/>
    <w:rsid w:val="002D2D1D"/>
    <w:rsid w:val="002D7A18"/>
    <w:rsid w:val="002E552E"/>
    <w:rsid w:val="002E738D"/>
    <w:rsid w:val="002F5336"/>
    <w:rsid w:val="00305615"/>
    <w:rsid w:val="00311696"/>
    <w:rsid w:val="00314612"/>
    <w:rsid w:val="00325DED"/>
    <w:rsid w:val="003468E8"/>
    <w:rsid w:val="00350AB7"/>
    <w:rsid w:val="00360094"/>
    <w:rsid w:val="00361923"/>
    <w:rsid w:val="00387B38"/>
    <w:rsid w:val="003933E1"/>
    <w:rsid w:val="003A02B9"/>
    <w:rsid w:val="003A26DF"/>
    <w:rsid w:val="003A6357"/>
    <w:rsid w:val="003C69BA"/>
    <w:rsid w:val="003D5EF7"/>
    <w:rsid w:val="0041180B"/>
    <w:rsid w:val="00417FD9"/>
    <w:rsid w:val="00463528"/>
    <w:rsid w:val="00471774"/>
    <w:rsid w:val="004937F3"/>
    <w:rsid w:val="004A3848"/>
    <w:rsid w:val="004C61DE"/>
    <w:rsid w:val="004F5708"/>
    <w:rsid w:val="004F6F30"/>
    <w:rsid w:val="005325B2"/>
    <w:rsid w:val="00544AB5"/>
    <w:rsid w:val="00550C8E"/>
    <w:rsid w:val="00561A5F"/>
    <w:rsid w:val="00561FC0"/>
    <w:rsid w:val="005656A6"/>
    <w:rsid w:val="00590A2C"/>
    <w:rsid w:val="00595B5D"/>
    <w:rsid w:val="005E445E"/>
    <w:rsid w:val="005F399D"/>
    <w:rsid w:val="006065E6"/>
    <w:rsid w:val="0061101A"/>
    <w:rsid w:val="00611211"/>
    <w:rsid w:val="006224CD"/>
    <w:rsid w:val="0066354F"/>
    <w:rsid w:val="00664F63"/>
    <w:rsid w:val="0068024F"/>
    <w:rsid w:val="00691DF6"/>
    <w:rsid w:val="00691FED"/>
    <w:rsid w:val="006E4379"/>
    <w:rsid w:val="0070171A"/>
    <w:rsid w:val="007077F9"/>
    <w:rsid w:val="007236CD"/>
    <w:rsid w:val="00741821"/>
    <w:rsid w:val="007475DD"/>
    <w:rsid w:val="00777C1D"/>
    <w:rsid w:val="007876FE"/>
    <w:rsid w:val="00791B8E"/>
    <w:rsid w:val="007B228D"/>
    <w:rsid w:val="007B3588"/>
    <w:rsid w:val="007D000D"/>
    <w:rsid w:val="007E530F"/>
    <w:rsid w:val="007F08EF"/>
    <w:rsid w:val="007F4FA1"/>
    <w:rsid w:val="007F67C4"/>
    <w:rsid w:val="00806CA0"/>
    <w:rsid w:val="00825F55"/>
    <w:rsid w:val="00827670"/>
    <w:rsid w:val="00831E67"/>
    <w:rsid w:val="0083305C"/>
    <w:rsid w:val="00845DF7"/>
    <w:rsid w:val="008559EE"/>
    <w:rsid w:val="008569EC"/>
    <w:rsid w:val="0086356F"/>
    <w:rsid w:val="0086491D"/>
    <w:rsid w:val="00876066"/>
    <w:rsid w:val="008C0F43"/>
    <w:rsid w:val="008D29CD"/>
    <w:rsid w:val="008D55B3"/>
    <w:rsid w:val="008D6094"/>
    <w:rsid w:val="008F2CF3"/>
    <w:rsid w:val="008F33CB"/>
    <w:rsid w:val="009041E3"/>
    <w:rsid w:val="009068C8"/>
    <w:rsid w:val="00931E90"/>
    <w:rsid w:val="00934E41"/>
    <w:rsid w:val="00965B8F"/>
    <w:rsid w:val="0096655C"/>
    <w:rsid w:val="00971448"/>
    <w:rsid w:val="00991585"/>
    <w:rsid w:val="009B398E"/>
    <w:rsid w:val="009C1A46"/>
    <w:rsid w:val="009C6C5E"/>
    <w:rsid w:val="009F5355"/>
    <w:rsid w:val="00A41ABD"/>
    <w:rsid w:val="00A4572A"/>
    <w:rsid w:val="00A569F1"/>
    <w:rsid w:val="00A60658"/>
    <w:rsid w:val="00A63A7D"/>
    <w:rsid w:val="00A715C1"/>
    <w:rsid w:val="00A73BBF"/>
    <w:rsid w:val="00A74F2D"/>
    <w:rsid w:val="00A9404A"/>
    <w:rsid w:val="00AA612C"/>
    <w:rsid w:val="00AB1052"/>
    <w:rsid w:val="00AB176E"/>
    <w:rsid w:val="00AB2568"/>
    <w:rsid w:val="00AB5AE7"/>
    <w:rsid w:val="00AD3BE0"/>
    <w:rsid w:val="00AF28DE"/>
    <w:rsid w:val="00B210C0"/>
    <w:rsid w:val="00B42EF5"/>
    <w:rsid w:val="00B439CA"/>
    <w:rsid w:val="00B571F8"/>
    <w:rsid w:val="00B83149"/>
    <w:rsid w:val="00B84EEC"/>
    <w:rsid w:val="00B84FF9"/>
    <w:rsid w:val="00B949A4"/>
    <w:rsid w:val="00B96E9C"/>
    <w:rsid w:val="00BB208E"/>
    <w:rsid w:val="00C03D30"/>
    <w:rsid w:val="00C069FB"/>
    <w:rsid w:val="00C168E0"/>
    <w:rsid w:val="00C22626"/>
    <w:rsid w:val="00C22C60"/>
    <w:rsid w:val="00C31D0C"/>
    <w:rsid w:val="00C41E9B"/>
    <w:rsid w:val="00C42AFA"/>
    <w:rsid w:val="00C431FF"/>
    <w:rsid w:val="00C466A4"/>
    <w:rsid w:val="00C6214E"/>
    <w:rsid w:val="00CB074A"/>
    <w:rsid w:val="00CB0832"/>
    <w:rsid w:val="00CD3E88"/>
    <w:rsid w:val="00CD6BA4"/>
    <w:rsid w:val="00CE403D"/>
    <w:rsid w:val="00CF3CC0"/>
    <w:rsid w:val="00D041CF"/>
    <w:rsid w:val="00D046A3"/>
    <w:rsid w:val="00D261D6"/>
    <w:rsid w:val="00D2736F"/>
    <w:rsid w:val="00D47A90"/>
    <w:rsid w:val="00D62B80"/>
    <w:rsid w:val="00DD7457"/>
    <w:rsid w:val="00DF74BF"/>
    <w:rsid w:val="00E00839"/>
    <w:rsid w:val="00E0123D"/>
    <w:rsid w:val="00E11B7D"/>
    <w:rsid w:val="00E151FF"/>
    <w:rsid w:val="00E36C65"/>
    <w:rsid w:val="00E50D4E"/>
    <w:rsid w:val="00E566FE"/>
    <w:rsid w:val="00E567A6"/>
    <w:rsid w:val="00E768CA"/>
    <w:rsid w:val="00E9097D"/>
    <w:rsid w:val="00E97B9E"/>
    <w:rsid w:val="00EB0BD3"/>
    <w:rsid w:val="00EB53EB"/>
    <w:rsid w:val="00EC2665"/>
    <w:rsid w:val="00EF73C2"/>
    <w:rsid w:val="00F04E03"/>
    <w:rsid w:val="00F25619"/>
    <w:rsid w:val="00F3719F"/>
    <w:rsid w:val="00F42D69"/>
    <w:rsid w:val="00F43F53"/>
    <w:rsid w:val="00F5031A"/>
    <w:rsid w:val="00F57DAC"/>
    <w:rsid w:val="00F6557A"/>
    <w:rsid w:val="00F80769"/>
    <w:rsid w:val="00F9253E"/>
    <w:rsid w:val="00FA1517"/>
    <w:rsid w:val="00FA5B9D"/>
    <w:rsid w:val="00FC5EC9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F25EA4"/>
  <w15:docId w15:val="{35EB24A5-CB73-4B6F-9376-6022265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C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C31D0C"/>
    <w:pPr>
      <w:widowControl w:val="0"/>
      <w:autoSpaceDE w:val="0"/>
      <w:autoSpaceDN w:val="0"/>
      <w:spacing w:after="0" w:line="240" w:lineRule="auto"/>
      <w:ind w:left="1570" w:right="1632"/>
      <w:jc w:val="center"/>
      <w:outlineLvl w:val="0"/>
    </w:pPr>
    <w:rPr>
      <w:rFonts w:ascii="Liberation Serif" w:eastAsia="Liberation Serif" w:hAnsi="Liberation Serif" w:cs="Liberation Serif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0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870C7"/>
    <w:rPr>
      <w:rFonts w:cs="Times New Roman"/>
      <w:color w:val="17BBFD"/>
      <w:u w:val="single"/>
    </w:rPr>
  </w:style>
  <w:style w:type="character" w:styleId="UyteHipercze">
    <w:name w:val="FollowedHyperlink"/>
    <w:basedOn w:val="Domylnaczcionkaakapitu"/>
    <w:uiPriority w:val="99"/>
    <w:semiHidden/>
    <w:rsid w:val="00B42EF5"/>
    <w:rPr>
      <w:rFonts w:cs="Times New Roman"/>
      <w:color w:val="FF79C2"/>
      <w:u w:val="single"/>
    </w:rPr>
  </w:style>
  <w:style w:type="paragraph" w:styleId="Bezodstpw">
    <w:name w:val="No Spacing"/>
    <w:uiPriority w:val="1"/>
    <w:qFormat/>
    <w:rsid w:val="00A63A7D"/>
    <w:rPr>
      <w:rFonts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A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0D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1D0C"/>
    <w:rPr>
      <w:rFonts w:ascii="Liberation Serif" w:eastAsia="Liberation Serif" w:hAnsi="Liberation Serif" w:cs="Liberation Serif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31D0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1D0C"/>
    <w:rPr>
      <w:rFonts w:ascii="Liberation Serif" w:eastAsia="Liberation Serif" w:hAnsi="Liberation Serif" w:cs="Liberation Serif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3D"/>
  </w:style>
  <w:style w:type="paragraph" w:styleId="Stopka">
    <w:name w:val="footer"/>
    <w:basedOn w:val="Normalny"/>
    <w:link w:val="StopkaZnak"/>
    <w:uiPriority w:val="99"/>
    <w:unhideWhenUsed/>
    <w:rsid w:val="00E0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3D"/>
  </w:style>
  <w:style w:type="character" w:styleId="Nierozpoznanawzmianka">
    <w:name w:val="Unresolved Mention"/>
    <w:basedOn w:val="Domylnaczcionkaakapitu"/>
    <w:uiPriority w:val="99"/>
    <w:semiHidden/>
    <w:unhideWhenUsed/>
    <w:rsid w:val="0012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z@zozmswiakielc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zoz@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</vt:lpstr>
    </vt:vector>
  </TitlesOfParts>
  <Company>ATC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</dc:title>
  <dc:creator>Martinez</dc:creator>
  <cp:lastModifiedBy>Agnieszka Wiśniewska</cp:lastModifiedBy>
  <cp:revision>4</cp:revision>
  <cp:lastPrinted>2022-03-24T08:02:00Z</cp:lastPrinted>
  <dcterms:created xsi:type="dcterms:W3CDTF">2022-07-21T12:57:00Z</dcterms:created>
  <dcterms:modified xsi:type="dcterms:W3CDTF">2022-07-21T13:29:00Z</dcterms:modified>
</cp:coreProperties>
</file>