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59340E">
        <w:trPr>
          <w:trHeight w:val="773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952A0A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</w:pPr>
      <w:r w:rsidRPr="00952A0A">
        <w:rPr>
          <w:rFonts w:asciiTheme="minorHAnsi" w:hAnsiTheme="minorHAnsi" w:cstheme="minorHAnsi"/>
          <w:bCs/>
          <w:iCs/>
          <w:color w:val="FF0000"/>
          <w:sz w:val="18"/>
          <w:szCs w:val="18"/>
        </w:rPr>
        <w:t>*W</w:t>
      </w:r>
      <w:r w:rsidRPr="00952A0A">
        <w:rPr>
          <w:rFonts w:asciiTheme="minorHAnsi" w:hAnsiTheme="minorHAnsi" w:cstheme="minorHAnsi"/>
          <w:b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przypadku składania oferty przez podmioty występujące wspólnie 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(w tym także spółki cywilne) należy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podać nazwy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(firmy), dokładne adresy, wszystkich wspólników spółki cywilnej lub członków konsorcjum,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zgodnie z dokumentami rejestrowymi, jeśli dotyczy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. </w:t>
      </w:r>
      <w:r w:rsidR="00CD6DB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Tabelę można powtórzyć wielokrotnie, jeżeli dotyczy.</w:t>
      </w:r>
      <w:r w:rsidR="00E52ADC" w:rsidRPr="00952A0A"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1653DF36" w:rsidR="0090171F" w:rsidRDefault="0090171F" w:rsidP="00952A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596144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</w:t>
            </w:r>
            <w:r w:rsidR="0059340E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26ED7CA6" w14:textId="6F45B8DA" w:rsidR="0059340E" w:rsidRDefault="006B558A" w:rsidP="005934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1" w:name="_Hlk137647800"/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pn.</w:t>
            </w:r>
            <w:bookmarkStart w:id="2" w:name="_Hlk133247204"/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  <w:bookmarkStart w:id="3" w:name="_Hlk139614847"/>
            <w:r w:rsidR="0059340E" w:rsidRPr="001F63DE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r w:rsidR="0059340E">
              <w:rPr>
                <w:rFonts w:asciiTheme="minorHAnsi" w:hAnsiTheme="minorHAnsi" w:cstheme="minorHAnsi"/>
                <w:b/>
                <w:sz w:val="22"/>
              </w:rPr>
              <w:t xml:space="preserve">Skórzewo – wykonanie dokumentacji projektowej budowy: ul. Maratońskiej, ul. Piłkarskiej wraz </w:t>
            </w:r>
            <w:r w:rsidR="0059340E">
              <w:rPr>
                <w:rFonts w:asciiTheme="minorHAnsi" w:hAnsiTheme="minorHAnsi" w:cstheme="minorHAnsi"/>
                <w:b/>
                <w:sz w:val="22"/>
              </w:rPr>
              <w:t xml:space="preserve">                   </w:t>
            </w:r>
            <w:r w:rsidR="0059340E">
              <w:rPr>
                <w:rFonts w:asciiTheme="minorHAnsi" w:hAnsiTheme="minorHAnsi" w:cstheme="minorHAnsi"/>
                <w:b/>
                <w:sz w:val="22"/>
              </w:rPr>
              <w:t xml:space="preserve">z częścią działki 313/45, ul. Żeglarskiej, a także ul. Olimpijskiej, ul. Koszykarskiej, ul. Łyżwiarskiej, </w:t>
            </w:r>
            <w:r w:rsidR="0059340E">
              <w:rPr>
                <w:rFonts w:asciiTheme="minorHAnsi" w:hAnsiTheme="minorHAnsi" w:cstheme="minorHAnsi"/>
                <w:b/>
                <w:sz w:val="22"/>
              </w:rPr>
              <w:t xml:space="preserve">                                </w:t>
            </w:r>
            <w:r w:rsidR="0059340E">
              <w:rPr>
                <w:rFonts w:asciiTheme="minorHAnsi" w:hAnsiTheme="minorHAnsi" w:cstheme="minorHAnsi"/>
                <w:b/>
                <w:sz w:val="22"/>
              </w:rPr>
              <w:t xml:space="preserve">ul. Wioślarskiej wraz z chodnikami i odwodnieniem poprzez sieć kanalizacji deszczowej </w:t>
            </w:r>
          </w:p>
          <w:p w14:paraId="10206BB0" w14:textId="75E32ACA" w:rsidR="003E2B10" w:rsidRPr="0059340E" w:rsidRDefault="0059340E" w:rsidP="005934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oraz sprawowanie nadzoru autorskiego</w:t>
            </w:r>
            <w:r w:rsidRPr="001F63DE">
              <w:rPr>
                <w:rFonts w:asciiTheme="minorHAnsi" w:hAnsiTheme="minorHAnsi" w:cstheme="minorHAnsi"/>
                <w:b/>
                <w:sz w:val="22"/>
              </w:rPr>
              <w:t>.”</w:t>
            </w:r>
            <w:bookmarkEnd w:id="1"/>
            <w:bookmarkEnd w:id="2"/>
            <w:bookmarkEnd w:id="3"/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7022B84D" w14:textId="77777777" w:rsidR="00952A0A" w:rsidRDefault="00952A0A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813"/>
        <w:gridCol w:w="4406"/>
      </w:tblGrid>
      <w:tr w:rsidR="00952A0A" w:rsidRPr="00024C3B" w14:paraId="1569ECD6" w14:textId="77777777" w:rsidTr="00DA4CAD">
        <w:trPr>
          <w:trHeight w:val="282"/>
        </w:trPr>
        <w:tc>
          <w:tcPr>
            <w:tcW w:w="557" w:type="dxa"/>
          </w:tcPr>
          <w:p w14:paraId="0AAA9D5D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4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13" w:type="dxa"/>
          </w:tcPr>
          <w:p w14:paraId="4E63A4D8" w14:textId="35711B50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5FB7C4D0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2806514E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952A0A" w:rsidRPr="00024C3B" w14:paraId="6870C493" w14:textId="77777777" w:rsidTr="00DA4CAD">
        <w:trPr>
          <w:trHeight w:val="282"/>
        </w:trPr>
        <w:tc>
          <w:tcPr>
            <w:tcW w:w="557" w:type="dxa"/>
          </w:tcPr>
          <w:p w14:paraId="1BAF9CDE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13" w:type="dxa"/>
          </w:tcPr>
          <w:p w14:paraId="3B21C34C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194DFB80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5FB61C83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DA4CAD" w:rsidRPr="00024C3B" w14:paraId="118ABE13" w14:textId="77777777" w:rsidTr="00DA4CAD">
        <w:trPr>
          <w:trHeight w:val="538"/>
        </w:trPr>
        <w:tc>
          <w:tcPr>
            <w:tcW w:w="557" w:type="dxa"/>
          </w:tcPr>
          <w:p w14:paraId="49322653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13" w:type="dxa"/>
          </w:tcPr>
          <w:p w14:paraId="23F51FB6" w14:textId="75993113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</w:t>
            </w:r>
            <w:r w:rsidR="0059340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, w tym:</w:t>
            </w:r>
          </w:p>
          <w:p w14:paraId="0DCE4FA1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3ED1840B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6C36873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59340E" w:rsidRPr="00024C3B" w14:paraId="5ADB7C73" w14:textId="77777777" w:rsidTr="00DA4CAD">
        <w:trPr>
          <w:trHeight w:val="538"/>
        </w:trPr>
        <w:tc>
          <w:tcPr>
            <w:tcW w:w="557" w:type="dxa"/>
          </w:tcPr>
          <w:p w14:paraId="031ED691" w14:textId="13CA5378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3.1.</w:t>
            </w:r>
          </w:p>
        </w:tc>
        <w:tc>
          <w:tcPr>
            <w:tcW w:w="4813" w:type="dxa"/>
          </w:tcPr>
          <w:p w14:paraId="511A31C6" w14:textId="17A98D83" w:rsidR="0059340E" w:rsidRPr="0059340E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59340E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za wykonaniu zakresu 1, zgodnie z opisem w SWZ</w:t>
            </w:r>
          </w:p>
        </w:tc>
        <w:tc>
          <w:tcPr>
            <w:tcW w:w="4406" w:type="dxa"/>
          </w:tcPr>
          <w:p w14:paraId="74F44A83" w14:textId="77777777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59340E" w:rsidRPr="00024C3B" w14:paraId="0FBF11EB" w14:textId="77777777" w:rsidTr="00DA4CAD">
        <w:trPr>
          <w:trHeight w:val="538"/>
        </w:trPr>
        <w:tc>
          <w:tcPr>
            <w:tcW w:w="557" w:type="dxa"/>
          </w:tcPr>
          <w:p w14:paraId="002B7279" w14:textId="0C7BB84F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3.2.</w:t>
            </w:r>
          </w:p>
        </w:tc>
        <w:tc>
          <w:tcPr>
            <w:tcW w:w="4813" w:type="dxa"/>
          </w:tcPr>
          <w:p w14:paraId="1DD346A1" w14:textId="3671362D" w:rsidR="0059340E" w:rsidRPr="0059340E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59340E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za wykonaniu zakresu 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2</w:t>
            </w:r>
            <w:r w:rsidRPr="0059340E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, zgodnie z opisem w SWZ</w:t>
            </w:r>
          </w:p>
        </w:tc>
        <w:tc>
          <w:tcPr>
            <w:tcW w:w="4406" w:type="dxa"/>
          </w:tcPr>
          <w:p w14:paraId="4D494A95" w14:textId="77777777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59340E" w:rsidRPr="00024C3B" w14:paraId="6E2194D3" w14:textId="77777777" w:rsidTr="00DA4CAD">
        <w:trPr>
          <w:trHeight w:val="538"/>
        </w:trPr>
        <w:tc>
          <w:tcPr>
            <w:tcW w:w="557" w:type="dxa"/>
          </w:tcPr>
          <w:p w14:paraId="4212FFC3" w14:textId="35F55C77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3.3.</w:t>
            </w:r>
          </w:p>
        </w:tc>
        <w:tc>
          <w:tcPr>
            <w:tcW w:w="4813" w:type="dxa"/>
          </w:tcPr>
          <w:p w14:paraId="6DEAA92A" w14:textId="7710A648" w:rsidR="0059340E" w:rsidRPr="0059340E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59340E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za wykonaniu zakresu 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3</w:t>
            </w:r>
            <w:r w:rsidRPr="0059340E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, zgodnie z opisem w SWZ</w:t>
            </w:r>
          </w:p>
        </w:tc>
        <w:tc>
          <w:tcPr>
            <w:tcW w:w="4406" w:type="dxa"/>
          </w:tcPr>
          <w:p w14:paraId="5E689B7B" w14:textId="77777777" w:rsidR="0059340E" w:rsidRPr="00024C3B" w:rsidRDefault="0059340E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52A0A" w:rsidRPr="00024C3B" w14:paraId="3E858BE8" w14:textId="77777777" w:rsidTr="00DA4CAD">
        <w:trPr>
          <w:trHeight w:val="267"/>
        </w:trPr>
        <w:tc>
          <w:tcPr>
            <w:tcW w:w="557" w:type="dxa"/>
          </w:tcPr>
          <w:p w14:paraId="12AA9E85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13" w:type="dxa"/>
          </w:tcPr>
          <w:p w14:paraId="3A7756A7" w14:textId="314BB2F1" w:rsidR="000A13D2" w:rsidRDefault="00952A0A" w:rsidP="00375D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Doświadczenie </w:t>
            </w:r>
            <w:r w:rsidR="008279D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głównego 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projektanta posiadającego uprawnienia budowlane do projektowania w specjalności </w:t>
            </w:r>
            <w:r w:rsidR="000A13D2"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inżynieryjnej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drogowej</w:t>
            </w:r>
            <w:r w:rsidR="000A13D2"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bez ograniczeń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36900FF6" w14:textId="73C00035" w:rsidR="00952A0A" w:rsidRPr="000A13D2" w:rsidRDefault="00952A0A" w:rsidP="00375D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4FC11A52" w14:textId="77777777" w:rsidR="00952A0A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E1BA058" w14:textId="77777777" w:rsidR="00952A0A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                   ………………………………………</w:t>
            </w:r>
          </w:p>
          <w:p w14:paraId="4AC0BCF9" w14:textId="789EC29B" w:rsidR="001A7187" w:rsidRPr="001A7187" w:rsidRDefault="001A7187" w:rsidP="00375DC2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187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(szt.) </w:t>
            </w:r>
            <w:r w:rsidRPr="001A7187">
              <w:rPr>
                <w:rFonts w:asciiTheme="minorHAnsi" w:hAnsiTheme="minorHAnsi" w:cstheme="minorHAnsi"/>
                <w:b/>
                <w:bCs/>
              </w:rPr>
              <w:t xml:space="preserve">wykonanych dokumentacji </w:t>
            </w:r>
          </w:p>
          <w:p w14:paraId="44E320AB" w14:textId="5DDCB65C" w:rsidR="00952A0A" w:rsidRPr="001A7187" w:rsidRDefault="001A7187" w:rsidP="00375DC2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A7187">
              <w:rPr>
                <w:rFonts w:asciiTheme="minorHAnsi" w:hAnsiTheme="minorHAnsi" w:cstheme="minorHAnsi"/>
              </w:rPr>
              <w:t xml:space="preserve">branży drogowej, </w:t>
            </w:r>
          </w:p>
          <w:p w14:paraId="50F0BCBD" w14:textId="77DCC5CB" w:rsidR="00952A0A" w:rsidRPr="00024C3B" w:rsidRDefault="001A7187" w:rsidP="001A7187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A7187">
              <w:rPr>
                <w:rFonts w:asciiTheme="minorHAnsi" w:hAnsiTheme="minorHAnsi" w:cstheme="minorHAnsi"/>
                <w:lang w:eastAsia="pl-PL"/>
              </w:rPr>
              <w:lastRenderedPageBreak/>
              <w:t>zgodnie z wymaganiami szczegółowo określonymi w SWZ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9A2E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oraz wynikającymi z załącznika nr 10 do SWZ</w:t>
            </w:r>
          </w:p>
        </w:tc>
      </w:tr>
      <w:bookmarkEnd w:id="4"/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lastRenderedPageBreak/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6D39C96B" w:rsidR="003E2B10" w:rsidRPr="00952A0A" w:rsidRDefault="00D1692B" w:rsidP="00952A0A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3E2B10" w:rsidRPr="00952A0A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CF2C" w14:textId="77777777" w:rsidR="00E622FB" w:rsidRDefault="00E622FB" w:rsidP="003E2B10">
      <w:pPr>
        <w:spacing w:after="0" w:line="240" w:lineRule="auto"/>
      </w:pPr>
      <w:r>
        <w:separator/>
      </w:r>
    </w:p>
  </w:endnote>
  <w:endnote w:type="continuationSeparator" w:id="0">
    <w:p w14:paraId="5831DC0C" w14:textId="77777777" w:rsidR="00E622FB" w:rsidRDefault="00E622FB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9879" w14:textId="77777777" w:rsidR="00E622FB" w:rsidRDefault="00E622FB" w:rsidP="003E2B10">
      <w:pPr>
        <w:spacing w:after="0" w:line="240" w:lineRule="auto"/>
      </w:pPr>
      <w:r>
        <w:separator/>
      </w:r>
    </w:p>
  </w:footnote>
  <w:footnote w:type="continuationSeparator" w:id="0">
    <w:p w14:paraId="3345749C" w14:textId="77777777" w:rsidR="00E622FB" w:rsidRDefault="00E622FB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0A13D2"/>
    <w:rsid w:val="000C5B63"/>
    <w:rsid w:val="00101735"/>
    <w:rsid w:val="00154454"/>
    <w:rsid w:val="001A7187"/>
    <w:rsid w:val="001C2143"/>
    <w:rsid w:val="00240852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77787"/>
    <w:rsid w:val="00487D3D"/>
    <w:rsid w:val="0049461A"/>
    <w:rsid w:val="00504DA6"/>
    <w:rsid w:val="0052248F"/>
    <w:rsid w:val="00522FD4"/>
    <w:rsid w:val="00533B9A"/>
    <w:rsid w:val="005649AF"/>
    <w:rsid w:val="0059340E"/>
    <w:rsid w:val="00596144"/>
    <w:rsid w:val="005C7FB1"/>
    <w:rsid w:val="005D2B68"/>
    <w:rsid w:val="00626E01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E5600"/>
    <w:rsid w:val="008279D0"/>
    <w:rsid w:val="00871783"/>
    <w:rsid w:val="008811EB"/>
    <w:rsid w:val="0089041C"/>
    <w:rsid w:val="0089766E"/>
    <w:rsid w:val="008A4EA0"/>
    <w:rsid w:val="008B7E75"/>
    <w:rsid w:val="0090171F"/>
    <w:rsid w:val="00952A0A"/>
    <w:rsid w:val="00966D09"/>
    <w:rsid w:val="009A2ED0"/>
    <w:rsid w:val="00AB0805"/>
    <w:rsid w:val="00B90762"/>
    <w:rsid w:val="00B93356"/>
    <w:rsid w:val="00BB5A42"/>
    <w:rsid w:val="00BD2357"/>
    <w:rsid w:val="00C04FCB"/>
    <w:rsid w:val="00C159E7"/>
    <w:rsid w:val="00C509A5"/>
    <w:rsid w:val="00CC79A4"/>
    <w:rsid w:val="00CD36B9"/>
    <w:rsid w:val="00CD38FA"/>
    <w:rsid w:val="00CD6DB7"/>
    <w:rsid w:val="00CD7FB0"/>
    <w:rsid w:val="00D1692B"/>
    <w:rsid w:val="00D25D6B"/>
    <w:rsid w:val="00D70DB5"/>
    <w:rsid w:val="00D72127"/>
    <w:rsid w:val="00D75E18"/>
    <w:rsid w:val="00DA4CAD"/>
    <w:rsid w:val="00DA6E24"/>
    <w:rsid w:val="00E206DE"/>
    <w:rsid w:val="00E27E42"/>
    <w:rsid w:val="00E35DE6"/>
    <w:rsid w:val="00E52ADC"/>
    <w:rsid w:val="00E622FB"/>
    <w:rsid w:val="00E63E25"/>
    <w:rsid w:val="00ED796F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  <w:style w:type="paragraph" w:customStyle="1" w:styleId="Tekstpodstawowy20">
    <w:name w:val="Tekst podstawowy2"/>
    <w:basedOn w:val="Normalny"/>
    <w:rsid w:val="00952A0A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44</cp:revision>
  <dcterms:created xsi:type="dcterms:W3CDTF">2021-11-17T10:13:00Z</dcterms:created>
  <dcterms:modified xsi:type="dcterms:W3CDTF">2023-07-10T08:54:00Z</dcterms:modified>
</cp:coreProperties>
</file>