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A1412A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CF0E84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CF0E84" w:rsidRDefault="00BD4711" w:rsidP="000C178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F0E84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CF0E84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CF0E84" w:rsidRPr="00CF0E84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Konserwacja nawierzchni dróg powiatowych – nakładki</w:t>
      </w:r>
      <w:r w:rsidR="00A1412A" w:rsidRPr="00CF0E84">
        <w:rPr>
          <w:rFonts w:ascii="Times New Roman" w:hAnsi="Times New Roman" w:cs="Times New Roman"/>
          <w:b/>
          <w:sz w:val="22"/>
          <w:szCs w:val="22"/>
        </w:rPr>
        <w:t>.</w:t>
      </w:r>
    </w:p>
    <w:p w:rsidR="00C11998" w:rsidRDefault="00C11998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Pr="009A2F25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636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636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15663F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</w:t>
    </w:r>
    <w:r w:rsidR="007A3636">
      <w:rPr>
        <w:sz w:val="20"/>
        <w:szCs w:val="20"/>
        <w:lang w:val="pl-PL"/>
      </w:rPr>
      <w:t>1</w:t>
    </w:r>
    <w:r w:rsidR="00BD4711" w:rsidRPr="0046373D">
      <w:rPr>
        <w:sz w:val="20"/>
        <w:szCs w:val="20"/>
        <w:lang w:val="pl-PL"/>
      </w:rPr>
      <w:t>.2</w:t>
    </w:r>
    <w:r>
      <w:rPr>
        <w:sz w:val="20"/>
        <w:szCs w:val="20"/>
        <w:lang w:val="pl-PL"/>
      </w:rPr>
      <w:t>02</w:t>
    </w:r>
    <w:r w:rsidR="007A3636">
      <w:rPr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A1412A" w:rsidRDefault="00A1412A" w:rsidP="00A1412A">
    <w:pPr>
      <w:shd w:val="clear" w:color="auto" w:fill="FFFFFF"/>
      <w:jc w:val="right"/>
      <w:rPr>
        <w:rFonts w:ascii="Times New Roman" w:hAnsi="Times New Roman" w:cs="Times New Roman"/>
        <w:sz w:val="22"/>
        <w:szCs w:val="22"/>
      </w:rPr>
    </w:pPr>
    <w:r w:rsidRPr="00A1412A">
      <w:rPr>
        <w:rFonts w:ascii="Times New Roman" w:hAnsi="Times New Roman" w:cs="Times New Roman"/>
        <w:sz w:val="22"/>
        <w:szCs w:val="22"/>
      </w:rPr>
      <w:t>załącznik nr 4</w:t>
    </w:r>
  </w:p>
  <w:p w:rsidR="00BD4711" w:rsidRPr="00A1412A" w:rsidRDefault="008B4018" w:rsidP="00B90983">
    <w:pPr>
      <w:pStyle w:val="Nagwek"/>
      <w:rPr>
        <w:sz w:val="22"/>
        <w:szCs w:val="22"/>
        <w:lang w:val="pl-PL"/>
      </w:rPr>
    </w:pPr>
    <w:r w:rsidRPr="00A1412A">
      <w:rPr>
        <w:sz w:val="22"/>
        <w:szCs w:val="22"/>
        <w:lang w:val="pl-PL"/>
      </w:rPr>
      <w:t>ZP.272.</w:t>
    </w:r>
    <w:r w:rsidR="007A3636">
      <w:rPr>
        <w:sz w:val="22"/>
        <w:szCs w:val="22"/>
        <w:lang w:val="pl-PL"/>
      </w:rPr>
      <w:t>11</w:t>
    </w:r>
    <w:r w:rsidR="0015663F" w:rsidRPr="00A1412A">
      <w:rPr>
        <w:sz w:val="22"/>
        <w:szCs w:val="22"/>
        <w:lang w:val="pl-PL"/>
      </w:rPr>
      <w:t>.202</w:t>
    </w:r>
    <w:r w:rsidR="007A3636">
      <w:rPr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A470C"/>
    <w:rsid w:val="001F4992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D4711"/>
    <w:rsid w:val="00C11998"/>
    <w:rsid w:val="00CF0E8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59D5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36</cp:revision>
  <dcterms:created xsi:type="dcterms:W3CDTF">2021-02-05T10:17:00Z</dcterms:created>
  <dcterms:modified xsi:type="dcterms:W3CDTF">2023-05-30T10:22:00Z</dcterms:modified>
</cp:coreProperties>
</file>