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37" w:rsidRPr="00684605" w:rsidRDefault="001A5D37" w:rsidP="00F61C03">
      <w:pPr>
        <w:pStyle w:val="NormalnyWeb"/>
        <w:shd w:val="clear" w:color="auto" w:fill="FFFFFF"/>
        <w:spacing w:before="100" w:after="100"/>
        <w:jc w:val="center"/>
        <w:textAlignment w:val="baseline"/>
        <w:rPr>
          <w:rFonts w:hAnsi="Times New Roman"/>
          <w:b/>
          <w:bCs/>
          <w:sz w:val="22"/>
          <w:szCs w:val="22"/>
        </w:rPr>
      </w:pPr>
      <w:r w:rsidRPr="00684605">
        <w:rPr>
          <w:rFonts w:hAnsi="Times New Roman"/>
          <w:b/>
          <w:bCs/>
          <w:sz w:val="22"/>
          <w:szCs w:val="22"/>
        </w:rPr>
        <w:t xml:space="preserve">Klauzula informacyjna </w:t>
      </w:r>
    </w:p>
    <w:p w:rsidR="001A5D37" w:rsidRPr="00684605" w:rsidRDefault="001A5D37" w:rsidP="00135030">
      <w:pPr>
        <w:pStyle w:val="NormalnyWeb"/>
        <w:shd w:val="clear" w:color="auto" w:fill="FFFFFF"/>
        <w:spacing w:before="240"/>
        <w:ind w:left="142" w:firstLine="566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 xml:space="preserve">Wypełniając obowiązek informacyjny wynikający z art. 13 i 14 rozporządzenia </w:t>
      </w:r>
      <w:proofErr w:type="spellStart"/>
      <w:r w:rsidRPr="00684605">
        <w:rPr>
          <w:rFonts w:hAnsi="Times New Roman"/>
          <w:sz w:val="22"/>
          <w:szCs w:val="22"/>
        </w:rPr>
        <w:t>PEiR</w:t>
      </w:r>
      <w:proofErr w:type="spellEnd"/>
      <w:r w:rsidRPr="00684605">
        <w:rPr>
          <w:rFonts w:hAnsi="Times New Roman"/>
          <w:sz w:val="22"/>
          <w:szCs w:val="22"/>
        </w:rPr>
        <w:t xml:space="preserve"> (UE)</w:t>
      </w:r>
      <w:r w:rsidR="00135030">
        <w:rPr>
          <w:rFonts w:hAnsi="Times New Roman"/>
          <w:sz w:val="22"/>
          <w:szCs w:val="22"/>
        </w:rPr>
        <w:t xml:space="preserve">         </w:t>
      </w:r>
      <w:r w:rsidRPr="00684605">
        <w:rPr>
          <w:rFonts w:hAnsi="Times New Roman"/>
          <w:sz w:val="22"/>
          <w:szCs w:val="22"/>
        </w:rPr>
        <w:t xml:space="preserve"> nr 2016/679</w:t>
      </w:r>
      <w:r w:rsidR="00135030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z 27.04.2016 r. w sprawie ochrony osób fizycznych w związku z przetwarzaniem danych osobowych i w sprawie swobodnego przepływu takich danych oraz uchylenia dyrektywy 95/46/WE (ogólne rozporządzenie o ochronie danych) (</w:t>
      </w:r>
      <w:proofErr w:type="spellStart"/>
      <w:r w:rsidRPr="00684605">
        <w:rPr>
          <w:rFonts w:hAnsi="Times New Roman"/>
          <w:sz w:val="22"/>
          <w:szCs w:val="22"/>
        </w:rPr>
        <w:t>Dz.Urz</w:t>
      </w:r>
      <w:proofErr w:type="spellEnd"/>
      <w:r w:rsidRPr="00684605">
        <w:rPr>
          <w:rFonts w:hAnsi="Times New Roman"/>
          <w:sz w:val="22"/>
          <w:szCs w:val="22"/>
        </w:rPr>
        <w:t xml:space="preserve">. UE. L. z 2016 r. Nr 119, s. 1, z </w:t>
      </w:r>
      <w:proofErr w:type="spellStart"/>
      <w:r w:rsidRPr="00684605">
        <w:rPr>
          <w:rFonts w:hAnsi="Times New Roman"/>
          <w:sz w:val="22"/>
          <w:szCs w:val="22"/>
        </w:rPr>
        <w:t>późn</w:t>
      </w:r>
      <w:proofErr w:type="spellEnd"/>
      <w:r w:rsidRPr="00684605">
        <w:rPr>
          <w:rFonts w:hAnsi="Times New Roman"/>
          <w:sz w:val="22"/>
          <w:szCs w:val="22"/>
        </w:rPr>
        <w:t>. zm.) – dalej RODO, informujemy że:</w:t>
      </w:r>
    </w:p>
    <w:p w:rsidR="001A5D37" w:rsidRPr="00684605" w:rsidRDefault="001A5D37" w:rsidP="00135030">
      <w:pPr>
        <w:pStyle w:val="NormalnyWeb"/>
        <w:shd w:val="clear" w:color="auto" w:fill="FFFFFF"/>
        <w:ind w:left="142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1.</w:t>
      </w:r>
      <w:r w:rsidR="00135030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Administratorem Pan</w:t>
      </w:r>
      <w:r w:rsidR="00FE22F8">
        <w:rPr>
          <w:rFonts w:hAnsi="Times New Roman"/>
          <w:sz w:val="22"/>
          <w:szCs w:val="22"/>
        </w:rPr>
        <w:t>a</w:t>
      </w:r>
      <w:r w:rsidRPr="00684605">
        <w:rPr>
          <w:rFonts w:hAnsi="Times New Roman"/>
          <w:sz w:val="22"/>
          <w:szCs w:val="22"/>
        </w:rPr>
        <w:t>/</w:t>
      </w:r>
      <w:r w:rsidR="00FE22F8">
        <w:rPr>
          <w:rFonts w:hAnsi="Times New Roman"/>
          <w:sz w:val="22"/>
          <w:szCs w:val="22"/>
        </w:rPr>
        <w:t>i</w:t>
      </w:r>
      <w:r w:rsidRPr="00684605">
        <w:rPr>
          <w:rFonts w:hAnsi="Times New Roman"/>
          <w:sz w:val="22"/>
          <w:szCs w:val="22"/>
        </w:rPr>
        <w:t xml:space="preserve"> danych osobowych jest </w:t>
      </w:r>
      <w:r w:rsidR="0045059E" w:rsidRPr="00684605">
        <w:rPr>
          <w:rFonts w:hAnsi="Times New Roman"/>
          <w:sz w:val="22"/>
          <w:szCs w:val="22"/>
        </w:rPr>
        <w:t>Komendant Wojewódzki Policji w Opolu</w:t>
      </w:r>
      <w:r w:rsidR="00EF2B1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z siedzibą</w:t>
      </w:r>
      <w:r w:rsidR="00FE22F8">
        <w:rPr>
          <w:rFonts w:hAnsi="Times New Roman"/>
          <w:sz w:val="22"/>
          <w:szCs w:val="22"/>
        </w:rPr>
        <w:t xml:space="preserve"> </w:t>
      </w:r>
      <w:r w:rsidR="00135030">
        <w:rPr>
          <w:rFonts w:hAnsi="Times New Roman"/>
          <w:sz w:val="22"/>
          <w:szCs w:val="22"/>
        </w:rPr>
        <w:t xml:space="preserve">    </w:t>
      </w:r>
      <w:r w:rsidRPr="00684605">
        <w:rPr>
          <w:rFonts w:hAnsi="Times New Roman"/>
          <w:i/>
          <w:sz w:val="22"/>
          <w:szCs w:val="22"/>
        </w:rPr>
        <w:t>w</w:t>
      </w:r>
      <w:r w:rsidR="00684605" w:rsidRPr="00684605">
        <w:rPr>
          <w:rFonts w:hAnsi="Times New Roman"/>
          <w:i/>
          <w:sz w:val="22"/>
          <w:szCs w:val="22"/>
        </w:rPr>
        <w:t xml:space="preserve"> Opolu przy</w:t>
      </w:r>
      <w:r w:rsidRPr="00684605">
        <w:rPr>
          <w:rFonts w:hAnsi="Times New Roman"/>
          <w:i/>
          <w:sz w:val="22"/>
          <w:szCs w:val="22"/>
        </w:rPr>
        <w:t xml:space="preserve"> </w:t>
      </w:r>
      <w:r w:rsidR="0045059E" w:rsidRPr="00684605">
        <w:rPr>
          <w:rFonts w:hAnsi="Times New Roman"/>
          <w:i/>
          <w:sz w:val="22"/>
          <w:szCs w:val="22"/>
        </w:rPr>
        <w:t xml:space="preserve">ul. </w:t>
      </w:r>
      <w:proofErr w:type="spellStart"/>
      <w:r w:rsidR="0045059E" w:rsidRPr="00684605">
        <w:rPr>
          <w:rFonts w:hAnsi="Times New Roman"/>
          <w:i/>
          <w:sz w:val="22"/>
          <w:szCs w:val="22"/>
          <w:lang w:val="en-US"/>
        </w:rPr>
        <w:t>Korfantego</w:t>
      </w:r>
      <w:proofErr w:type="spellEnd"/>
      <w:r w:rsidR="0045059E" w:rsidRPr="00684605">
        <w:rPr>
          <w:rFonts w:hAnsi="Times New Roman"/>
          <w:i/>
          <w:sz w:val="22"/>
          <w:szCs w:val="22"/>
          <w:lang w:val="en-US"/>
        </w:rPr>
        <w:t xml:space="preserve"> 2, 45-077 Opole</w:t>
      </w:r>
      <w:r w:rsidR="0045059E" w:rsidRPr="00684605">
        <w:rPr>
          <w:rFonts w:hAnsi="Times New Roman"/>
          <w:sz w:val="22"/>
          <w:szCs w:val="22"/>
          <w:lang w:val="en-US"/>
        </w:rPr>
        <w:t xml:space="preserve">, </w:t>
      </w:r>
      <w:proofErr w:type="spellStart"/>
      <w:r w:rsidRPr="00684605">
        <w:rPr>
          <w:rFonts w:hAnsi="Times New Roman"/>
          <w:sz w:val="22"/>
          <w:szCs w:val="22"/>
          <w:lang w:val="en-US"/>
        </w:rPr>
        <w:t>adres</w:t>
      </w:r>
      <w:proofErr w:type="spellEnd"/>
      <w:r w:rsidRPr="00684605">
        <w:rPr>
          <w:rFonts w:hAnsi="Times New Roman"/>
          <w:sz w:val="22"/>
          <w:szCs w:val="22"/>
          <w:lang w:val="en-US"/>
        </w:rPr>
        <w:t xml:space="preserve"> e-mail:</w:t>
      </w:r>
      <w:r w:rsidR="00EF2B1C">
        <w:rPr>
          <w:rFonts w:hAnsi="Times New Roman"/>
          <w:sz w:val="22"/>
          <w:szCs w:val="22"/>
          <w:lang w:val="en-US"/>
        </w:rPr>
        <w:t xml:space="preserve"> </w:t>
      </w:r>
      <w:hyperlink r:id="rId8" w:history="1">
        <w:r w:rsidR="0045059E" w:rsidRPr="00684605">
          <w:rPr>
            <w:rStyle w:val="Hipercze"/>
            <w:rFonts w:hAnsi="Times New Roman"/>
            <w:i/>
            <w:color w:val="auto"/>
            <w:sz w:val="22"/>
            <w:szCs w:val="22"/>
            <w:lang w:val="en-US"/>
          </w:rPr>
          <w:t>komendant@op.policja.gov.pl</w:t>
        </w:r>
      </w:hyperlink>
      <w:r w:rsidRPr="00684605">
        <w:rPr>
          <w:rFonts w:hAnsi="Times New Roman"/>
          <w:sz w:val="22"/>
          <w:szCs w:val="22"/>
          <w:lang w:val="en-US"/>
        </w:rPr>
        <w:t>,</w:t>
      </w:r>
      <w:r w:rsidR="00135030">
        <w:rPr>
          <w:rFonts w:hAnsi="Times New Roman"/>
          <w:sz w:val="22"/>
          <w:szCs w:val="22"/>
          <w:lang w:val="en-US"/>
        </w:rPr>
        <w:t xml:space="preserve">              </w:t>
      </w:r>
      <w:r w:rsidRPr="00684605">
        <w:rPr>
          <w:rFonts w:hAnsi="Times New Roman"/>
          <w:sz w:val="22"/>
          <w:szCs w:val="22"/>
          <w:lang w:val="en-US"/>
        </w:rPr>
        <w:t xml:space="preserve"> tel. </w:t>
      </w:r>
      <w:r w:rsidR="0045059E" w:rsidRPr="00684605">
        <w:rPr>
          <w:rFonts w:hAnsi="Times New Roman"/>
          <w:i/>
          <w:sz w:val="22"/>
          <w:szCs w:val="22"/>
        </w:rPr>
        <w:t>(47) 864 21 06</w:t>
      </w:r>
      <w:r w:rsidRPr="00684605">
        <w:rPr>
          <w:rFonts w:hAnsi="Times New Roman"/>
          <w:sz w:val="22"/>
          <w:szCs w:val="22"/>
        </w:rPr>
        <w:t xml:space="preserve"> .</w:t>
      </w:r>
    </w:p>
    <w:p w:rsidR="001A5D37" w:rsidRPr="00684605" w:rsidRDefault="001A5D37" w:rsidP="00135030">
      <w:pPr>
        <w:pStyle w:val="NormalnyWeb"/>
        <w:shd w:val="clear" w:color="auto" w:fill="FFFFFF"/>
        <w:ind w:left="142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2.</w:t>
      </w:r>
      <w:r w:rsidR="00135030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Może Pan/i kontaktować się w sprawach związanych z przetwarzaniem danych osobowych oraz</w:t>
      </w:r>
      <w:r w:rsidR="00135030">
        <w:rPr>
          <w:rFonts w:hAnsi="Times New Roman"/>
          <w:sz w:val="22"/>
          <w:szCs w:val="22"/>
        </w:rPr>
        <w:t xml:space="preserve">         </w:t>
      </w:r>
      <w:r w:rsidR="00FE22F8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z wykonywaniem praw przysługujących na mocy RODO z Administratorem z wykorzystaniem powyższych danych teleadresowych</w:t>
      </w:r>
      <w:r w:rsidR="0045059E" w:rsidRPr="00684605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iCs/>
          <w:sz w:val="22"/>
          <w:szCs w:val="22"/>
        </w:rPr>
        <w:t>lub z wyznaczonym u Administratora Inspektorem ochrony danych na adres e-mail:</w:t>
      </w:r>
      <w:r w:rsidRPr="00684605">
        <w:rPr>
          <w:rFonts w:hAnsi="Times New Roman"/>
          <w:i/>
          <w:iCs/>
          <w:sz w:val="22"/>
          <w:szCs w:val="22"/>
        </w:rPr>
        <w:t xml:space="preserve"> </w:t>
      </w:r>
      <w:hyperlink r:id="rId9" w:history="1">
        <w:r w:rsidR="0045059E" w:rsidRPr="00684605">
          <w:rPr>
            <w:rStyle w:val="Hipercze"/>
            <w:rFonts w:hAnsi="Times New Roman"/>
            <w:i/>
            <w:color w:val="auto"/>
            <w:sz w:val="22"/>
            <w:szCs w:val="22"/>
          </w:rPr>
          <w:t>iod.kwp@op.policja.gov.pl</w:t>
        </w:r>
      </w:hyperlink>
      <w:r w:rsidR="0041651F" w:rsidRPr="00684605">
        <w:rPr>
          <w:rFonts w:hAnsi="Times New Roman"/>
          <w:sz w:val="22"/>
          <w:szCs w:val="22"/>
        </w:rPr>
        <w:t xml:space="preserve">, </w:t>
      </w:r>
      <w:r w:rsidR="0045059E" w:rsidRPr="00684605">
        <w:rPr>
          <w:rFonts w:hAnsi="Times New Roman"/>
          <w:sz w:val="22"/>
          <w:szCs w:val="22"/>
        </w:rPr>
        <w:t>telefonicznie</w:t>
      </w:r>
      <w:r w:rsidR="0041651F" w:rsidRPr="00684605">
        <w:rPr>
          <w:rFonts w:hAnsi="Times New Roman"/>
          <w:sz w:val="22"/>
          <w:szCs w:val="22"/>
        </w:rPr>
        <w:t xml:space="preserve"> </w:t>
      </w:r>
      <w:r w:rsidR="0041651F" w:rsidRPr="00684605">
        <w:rPr>
          <w:rFonts w:hAnsi="Times New Roman"/>
          <w:i/>
          <w:sz w:val="22"/>
          <w:szCs w:val="22"/>
        </w:rPr>
        <w:t>(47) 861 31 81</w:t>
      </w:r>
      <w:r w:rsidR="0041651F" w:rsidRPr="00684605">
        <w:rPr>
          <w:rFonts w:hAnsi="Times New Roman"/>
          <w:sz w:val="22"/>
          <w:szCs w:val="22"/>
        </w:rPr>
        <w:t xml:space="preserve">. </w:t>
      </w:r>
    </w:p>
    <w:p w:rsidR="001A5D37" w:rsidRPr="00684605" w:rsidRDefault="001A5D37" w:rsidP="00135030">
      <w:pPr>
        <w:pStyle w:val="NormalnyWeb"/>
        <w:shd w:val="clear" w:color="auto" w:fill="FFFFFF"/>
        <w:ind w:left="142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3.</w:t>
      </w:r>
      <w:r w:rsidR="00135030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Podstawy i cele przetwarzania danych:</w:t>
      </w:r>
    </w:p>
    <w:p w:rsidR="001A5D37" w:rsidRPr="00684605" w:rsidRDefault="001A5D37" w:rsidP="00135030">
      <w:pPr>
        <w:pStyle w:val="NormalnyWeb"/>
        <w:shd w:val="clear" w:color="auto" w:fill="FFFFFF"/>
        <w:ind w:left="567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a)</w:t>
      </w:r>
      <w:r w:rsidR="00135030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 xml:space="preserve">Dane osobowe </w:t>
      </w:r>
      <w:r w:rsidR="00DF10FD">
        <w:rPr>
          <w:rFonts w:hAnsi="Times New Roman"/>
          <w:sz w:val="22"/>
          <w:szCs w:val="22"/>
        </w:rPr>
        <w:t>Wydzierża</w:t>
      </w:r>
      <w:r w:rsidR="00B71360">
        <w:rPr>
          <w:rFonts w:hAnsi="Times New Roman"/>
          <w:sz w:val="22"/>
          <w:szCs w:val="22"/>
        </w:rPr>
        <w:t>wiającego</w:t>
      </w:r>
      <w:r w:rsidRPr="00684605">
        <w:rPr>
          <w:rFonts w:hAnsi="Times New Roman"/>
          <w:sz w:val="22"/>
          <w:szCs w:val="22"/>
        </w:rPr>
        <w:t>, który jest osobą fizyczną: Pan</w:t>
      </w:r>
      <w:r w:rsidR="00FE22F8">
        <w:rPr>
          <w:rFonts w:hAnsi="Times New Roman"/>
          <w:sz w:val="22"/>
          <w:szCs w:val="22"/>
        </w:rPr>
        <w:t>a</w:t>
      </w:r>
      <w:r w:rsidRPr="00684605">
        <w:rPr>
          <w:rFonts w:hAnsi="Times New Roman"/>
          <w:sz w:val="22"/>
          <w:szCs w:val="22"/>
        </w:rPr>
        <w:t>/</w:t>
      </w:r>
      <w:r w:rsidR="00FE22F8">
        <w:rPr>
          <w:rFonts w:hAnsi="Times New Roman"/>
          <w:sz w:val="22"/>
          <w:szCs w:val="22"/>
        </w:rPr>
        <w:t>i</w:t>
      </w:r>
      <w:r w:rsidRPr="00684605">
        <w:rPr>
          <w:rFonts w:hAnsi="Times New Roman"/>
          <w:sz w:val="22"/>
          <w:szCs w:val="22"/>
        </w:rPr>
        <w:t xml:space="preserve"> dane osobowe będą przetwarzane w związ</w:t>
      </w:r>
      <w:r w:rsidR="00816A3F" w:rsidRPr="00684605">
        <w:rPr>
          <w:rFonts w:hAnsi="Times New Roman"/>
          <w:sz w:val="22"/>
          <w:szCs w:val="22"/>
        </w:rPr>
        <w:t>ku z wykon</w:t>
      </w:r>
      <w:r w:rsidR="00D760C3">
        <w:rPr>
          <w:rFonts w:hAnsi="Times New Roman"/>
          <w:sz w:val="22"/>
          <w:szCs w:val="22"/>
        </w:rPr>
        <w:t>ywaniem</w:t>
      </w:r>
      <w:r w:rsidR="00816A3F" w:rsidRPr="00684605">
        <w:rPr>
          <w:rFonts w:hAnsi="Times New Roman"/>
          <w:sz w:val="22"/>
          <w:szCs w:val="22"/>
        </w:rPr>
        <w:t xml:space="preserve"> umowy</w:t>
      </w:r>
      <w:r w:rsidR="00EF2B1C">
        <w:rPr>
          <w:rFonts w:hAnsi="Times New Roman"/>
          <w:sz w:val="22"/>
          <w:szCs w:val="22"/>
        </w:rPr>
        <w:t xml:space="preserve"> na dzierżawę kserokopiarek</w:t>
      </w:r>
      <w:r w:rsidR="00FE22F8">
        <w:rPr>
          <w:rFonts w:hAnsi="Times New Roman"/>
          <w:sz w:val="22"/>
          <w:szCs w:val="22"/>
        </w:rPr>
        <w:t xml:space="preserve"> </w:t>
      </w:r>
      <w:r w:rsidR="00EF2B1C">
        <w:rPr>
          <w:rFonts w:hAnsi="Times New Roman"/>
          <w:sz w:val="22"/>
          <w:szCs w:val="22"/>
        </w:rPr>
        <w:t xml:space="preserve">o nr </w:t>
      </w:r>
      <w:r w:rsidR="00400E96">
        <w:rPr>
          <w:rFonts w:hAnsi="Times New Roman"/>
          <w:sz w:val="22"/>
          <w:szCs w:val="22"/>
        </w:rPr>
        <w:t>……………..</w:t>
      </w:r>
      <w:r w:rsidR="00135030">
        <w:rPr>
          <w:rFonts w:hAnsi="Times New Roman"/>
          <w:sz w:val="22"/>
          <w:szCs w:val="22"/>
        </w:rPr>
        <w:t xml:space="preserve">     </w:t>
      </w:r>
      <w:r w:rsidR="007A3AB0">
        <w:rPr>
          <w:rFonts w:hAnsi="Times New Roman"/>
          <w:sz w:val="22"/>
          <w:szCs w:val="22"/>
        </w:rPr>
        <w:t xml:space="preserve"> </w:t>
      </w:r>
      <w:r w:rsidR="00EF2B1C">
        <w:rPr>
          <w:rFonts w:hAnsi="Times New Roman"/>
          <w:sz w:val="22"/>
          <w:szCs w:val="22"/>
        </w:rPr>
        <w:t xml:space="preserve">z dnia </w:t>
      </w:r>
      <w:r w:rsidR="00400E96">
        <w:rPr>
          <w:rFonts w:hAnsi="Times New Roman"/>
          <w:sz w:val="22"/>
          <w:szCs w:val="22"/>
        </w:rPr>
        <w:t>……..</w:t>
      </w:r>
      <w:bookmarkStart w:id="0" w:name="_GoBack"/>
      <w:bookmarkEnd w:id="0"/>
      <w:r w:rsidR="00400E96">
        <w:rPr>
          <w:rFonts w:hAnsi="Times New Roman"/>
          <w:sz w:val="22"/>
          <w:szCs w:val="22"/>
        </w:rPr>
        <w:t>……………</w:t>
      </w:r>
      <w:r w:rsidR="00135030">
        <w:rPr>
          <w:rFonts w:hAnsi="Times New Roman"/>
          <w:sz w:val="22"/>
          <w:szCs w:val="22"/>
        </w:rPr>
        <w:t xml:space="preserve"> r.</w:t>
      </w:r>
      <w:r w:rsidRPr="00684605">
        <w:rPr>
          <w:rFonts w:hAnsi="Times New Roman"/>
          <w:sz w:val="22"/>
          <w:szCs w:val="22"/>
        </w:rPr>
        <w:t xml:space="preserve">, a także podjęcia czynności niezbędnych przed jej zawarciem </w:t>
      </w:r>
      <w:r w:rsidR="00135030">
        <w:rPr>
          <w:rFonts w:hAnsi="Times New Roman"/>
          <w:sz w:val="22"/>
          <w:szCs w:val="22"/>
        </w:rPr>
        <w:t xml:space="preserve">                  </w:t>
      </w:r>
      <w:r w:rsidRPr="00684605">
        <w:rPr>
          <w:rFonts w:hAnsi="Times New Roman"/>
          <w:sz w:val="22"/>
          <w:szCs w:val="22"/>
        </w:rPr>
        <w:t>(art. 6 ust. 1 lit. b RODO), w związku z obowiązkiem prawnym ciążącym na administratorze wynikającym</w:t>
      </w:r>
      <w:r w:rsidR="00135030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z przepisów ustawy Prawo Zamówień Publicznych w związku</w:t>
      </w:r>
      <w:r w:rsidR="00EF2B1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 xml:space="preserve">z realizacją zamówienia, przepisów o rachunkowości w celu rozliczeń, a także ustawy o dostępie do informacji publicznej, </w:t>
      </w:r>
      <w:r w:rsidR="00135030">
        <w:rPr>
          <w:rFonts w:hAnsi="Times New Roman"/>
          <w:sz w:val="22"/>
          <w:szCs w:val="22"/>
        </w:rPr>
        <w:t xml:space="preserve">     </w:t>
      </w:r>
      <w:r w:rsidRPr="00684605">
        <w:rPr>
          <w:rFonts w:hAnsi="Times New Roman"/>
          <w:sz w:val="22"/>
          <w:szCs w:val="22"/>
        </w:rPr>
        <w:t xml:space="preserve">w związku z obowiązkiem ujawniania danych </w:t>
      </w:r>
      <w:r w:rsidR="00B71360">
        <w:rPr>
          <w:rFonts w:hAnsi="Times New Roman"/>
          <w:sz w:val="22"/>
          <w:szCs w:val="22"/>
        </w:rPr>
        <w:t>Wydzierżawiającego</w:t>
      </w:r>
      <w:r w:rsidRPr="00684605">
        <w:rPr>
          <w:rFonts w:hAnsi="Times New Roman"/>
          <w:sz w:val="22"/>
          <w:szCs w:val="22"/>
        </w:rPr>
        <w:t xml:space="preserve"> w zakresie stanowiącym informację publiczną (art. 6 ust. 1 lit. c RODO). Dane mogą być także przetwarzane w celu ewentualnego dochodzenia lub obrony przed roszczeniami na podstawie prawnie uzasadnionego interesu administratora (art. 6 ust. 1 lit f RODO).</w:t>
      </w:r>
    </w:p>
    <w:p w:rsidR="001A5D37" w:rsidRPr="00684605" w:rsidRDefault="001A5D37" w:rsidP="00135030">
      <w:pPr>
        <w:pStyle w:val="NormalnyWeb"/>
        <w:shd w:val="clear" w:color="auto" w:fill="FFFFFF"/>
        <w:ind w:left="567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b)</w:t>
      </w:r>
      <w:r w:rsidR="000E2EA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 xml:space="preserve">Dane osób działających w imieniu </w:t>
      </w:r>
      <w:r w:rsidR="00B71360">
        <w:rPr>
          <w:rFonts w:hAnsi="Times New Roman"/>
          <w:sz w:val="22"/>
          <w:szCs w:val="22"/>
        </w:rPr>
        <w:t>Wydzierżawiającego</w:t>
      </w:r>
      <w:r w:rsidRPr="00684605">
        <w:rPr>
          <w:rFonts w:hAnsi="Times New Roman"/>
          <w:sz w:val="22"/>
          <w:szCs w:val="22"/>
        </w:rPr>
        <w:t>, w tym wskazanych w umowie</w:t>
      </w:r>
      <w:r w:rsidR="00B71360">
        <w:rPr>
          <w:rFonts w:hAnsi="Times New Roman"/>
          <w:sz w:val="22"/>
          <w:szCs w:val="22"/>
        </w:rPr>
        <w:t xml:space="preserve"> </w:t>
      </w:r>
      <w:r w:rsidR="000E2EAC">
        <w:rPr>
          <w:rFonts w:hAnsi="Times New Roman"/>
          <w:sz w:val="22"/>
          <w:szCs w:val="22"/>
        </w:rPr>
        <w:t xml:space="preserve">             </w:t>
      </w:r>
      <w:r w:rsidRPr="00684605">
        <w:rPr>
          <w:rFonts w:hAnsi="Times New Roman"/>
          <w:sz w:val="22"/>
          <w:szCs w:val="22"/>
        </w:rPr>
        <w:t xml:space="preserve">z </w:t>
      </w:r>
      <w:r w:rsidR="00B71360">
        <w:rPr>
          <w:rFonts w:hAnsi="Times New Roman"/>
          <w:sz w:val="22"/>
          <w:szCs w:val="22"/>
        </w:rPr>
        <w:t>Wydzierżawiającym</w:t>
      </w:r>
      <w:r w:rsidRPr="00684605">
        <w:rPr>
          <w:rFonts w:hAnsi="Times New Roman"/>
          <w:sz w:val="22"/>
          <w:szCs w:val="22"/>
        </w:rPr>
        <w:t>: Pan/</w:t>
      </w:r>
      <w:r w:rsidR="00FE22F8">
        <w:rPr>
          <w:rFonts w:hAnsi="Times New Roman"/>
          <w:sz w:val="22"/>
          <w:szCs w:val="22"/>
        </w:rPr>
        <w:t>i</w:t>
      </w:r>
      <w:r w:rsidRPr="00684605">
        <w:rPr>
          <w:rFonts w:hAnsi="Times New Roman"/>
          <w:sz w:val="22"/>
          <w:szCs w:val="22"/>
        </w:rPr>
        <w:t xml:space="preserve"> dane osobowe będą przetwarzane w związku z realizacją postanowień zawart</w:t>
      </w:r>
      <w:r w:rsidR="00B71360">
        <w:rPr>
          <w:rFonts w:hAnsi="Times New Roman"/>
          <w:sz w:val="22"/>
          <w:szCs w:val="22"/>
        </w:rPr>
        <w:t>ych w</w:t>
      </w:r>
      <w:r w:rsidRPr="00684605">
        <w:rPr>
          <w:rFonts w:hAnsi="Times New Roman"/>
          <w:sz w:val="22"/>
          <w:szCs w:val="22"/>
        </w:rPr>
        <w:t xml:space="preserve"> umow</w:t>
      </w:r>
      <w:r w:rsidR="00B71360">
        <w:rPr>
          <w:rFonts w:hAnsi="Times New Roman"/>
          <w:sz w:val="22"/>
          <w:szCs w:val="22"/>
        </w:rPr>
        <w:t>ie</w:t>
      </w:r>
      <w:r w:rsidRPr="00684605">
        <w:rPr>
          <w:rFonts w:hAnsi="Times New Roman"/>
          <w:sz w:val="22"/>
          <w:szCs w:val="22"/>
        </w:rPr>
        <w:t>,</w:t>
      </w:r>
      <w:r w:rsidR="00EF2B1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a także ewentualnego dochodzenia lub obrony przed roszczeniami na podstawie prawnie uzasadnionego interesu administratora</w:t>
      </w:r>
      <w:r w:rsidR="00135030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(art. 6 ust. 1 lit f RODO).</w:t>
      </w:r>
    </w:p>
    <w:p w:rsidR="001A5D37" w:rsidRPr="00684605" w:rsidRDefault="001A5D37" w:rsidP="00135030">
      <w:pPr>
        <w:pStyle w:val="NormalnyWeb"/>
        <w:shd w:val="clear" w:color="auto" w:fill="FFFFFF"/>
        <w:ind w:left="142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4.</w:t>
      </w:r>
      <w:r w:rsidR="000E2EA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Pan</w:t>
      </w:r>
      <w:r w:rsidR="00FE22F8">
        <w:rPr>
          <w:rFonts w:hAnsi="Times New Roman"/>
          <w:sz w:val="22"/>
          <w:szCs w:val="22"/>
        </w:rPr>
        <w:t>a</w:t>
      </w:r>
      <w:r w:rsidRPr="00684605">
        <w:rPr>
          <w:rFonts w:hAnsi="Times New Roman"/>
          <w:sz w:val="22"/>
          <w:szCs w:val="22"/>
        </w:rPr>
        <w:t>/</w:t>
      </w:r>
      <w:r w:rsidR="00FE22F8">
        <w:rPr>
          <w:rFonts w:hAnsi="Times New Roman"/>
          <w:sz w:val="22"/>
          <w:szCs w:val="22"/>
        </w:rPr>
        <w:t>i</w:t>
      </w:r>
      <w:r w:rsidRPr="00684605">
        <w:rPr>
          <w:rFonts w:hAnsi="Times New Roman"/>
          <w:sz w:val="22"/>
          <w:szCs w:val="22"/>
        </w:rPr>
        <w:t xml:space="preserve"> dane mogą być udostępniane podmiotom i osobom upoważnionym do tego na podstawie przepisów prawa, w tym podmiotom uprawnionym do uzyskania informacji publicznej.</w:t>
      </w:r>
    </w:p>
    <w:p w:rsidR="00684605" w:rsidRPr="00684605" w:rsidRDefault="000E2EAC" w:rsidP="000E2EAC">
      <w:pPr>
        <w:suppressAutoHyphens w:val="0"/>
        <w:autoSpaceDE/>
        <w:autoSpaceDN/>
        <w:adjustRightInd/>
        <w:ind w:left="142"/>
        <w:contextualSpacing/>
        <w:jc w:val="both"/>
        <w:rPr>
          <w:rFonts w:hAnsi="Times New Roman"/>
          <w:iCs/>
          <w:sz w:val="22"/>
          <w:szCs w:val="22"/>
        </w:rPr>
      </w:pPr>
      <w:r>
        <w:rPr>
          <w:rFonts w:hAnsi="Times New Roman"/>
          <w:iCs/>
          <w:sz w:val="22"/>
          <w:szCs w:val="22"/>
        </w:rPr>
        <w:t xml:space="preserve">5. </w:t>
      </w:r>
      <w:r w:rsidR="00684605" w:rsidRPr="00684605">
        <w:rPr>
          <w:rFonts w:hAnsi="Times New Roman"/>
          <w:iCs/>
          <w:sz w:val="22"/>
          <w:szCs w:val="22"/>
        </w:rPr>
        <w:t>Pan</w:t>
      </w:r>
      <w:r w:rsidR="00FE22F8">
        <w:rPr>
          <w:rFonts w:hAnsi="Times New Roman"/>
          <w:iCs/>
          <w:sz w:val="22"/>
          <w:szCs w:val="22"/>
        </w:rPr>
        <w:t>a</w:t>
      </w:r>
      <w:r w:rsidR="00684605" w:rsidRPr="00684605">
        <w:rPr>
          <w:rFonts w:hAnsi="Times New Roman"/>
          <w:iCs/>
          <w:sz w:val="22"/>
          <w:szCs w:val="22"/>
        </w:rPr>
        <w:t>/</w:t>
      </w:r>
      <w:r w:rsidR="00FE22F8">
        <w:rPr>
          <w:rFonts w:hAnsi="Times New Roman"/>
          <w:iCs/>
          <w:sz w:val="22"/>
          <w:szCs w:val="22"/>
        </w:rPr>
        <w:t>i</w:t>
      </w:r>
      <w:r w:rsidR="00684605" w:rsidRPr="00684605">
        <w:rPr>
          <w:rFonts w:hAnsi="Times New Roman"/>
          <w:iCs/>
          <w:sz w:val="22"/>
          <w:szCs w:val="22"/>
        </w:rPr>
        <w:t xml:space="preserve"> dane osobowe będą przechowywane, zgodnie z art. </w:t>
      </w:r>
      <w:r w:rsidR="00661FF8">
        <w:rPr>
          <w:rFonts w:hAnsi="Times New Roman"/>
          <w:iCs/>
          <w:sz w:val="22"/>
          <w:szCs w:val="22"/>
        </w:rPr>
        <w:t>78</w:t>
      </w:r>
      <w:r w:rsidR="00684605" w:rsidRPr="00684605">
        <w:rPr>
          <w:rFonts w:hAnsi="Times New Roman"/>
          <w:iCs/>
          <w:sz w:val="22"/>
          <w:szCs w:val="22"/>
        </w:rPr>
        <w:t xml:space="preserve"> ust. 1 ustawy </w:t>
      </w:r>
      <w:proofErr w:type="spellStart"/>
      <w:r w:rsidR="00684605" w:rsidRPr="00684605">
        <w:rPr>
          <w:rFonts w:hAnsi="Times New Roman"/>
          <w:iCs/>
          <w:sz w:val="22"/>
          <w:szCs w:val="22"/>
        </w:rPr>
        <w:t>Pzp</w:t>
      </w:r>
      <w:proofErr w:type="spellEnd"/>
      <w:r w:rsidR="00684605" w:rsidRPr="00684605">
        <w:rPr>
          <w:rFonts w:hAnsi="Times New Roman"/>
          <w:iCs/>
          <w:sz w:val="22"/>
          <w:szCs w:val="22"/>
        </w:rPr>
        <w:t>, przez okres 4 lat od dnia zakończenia postępowania o udzielenie zamówienia, a jeżeli czas trwania umowy przekracza</w:t>
      </w:r>
      <w:r w:rsidR="00FE22F8">
        <w:rPr>
          <w:rFonts w:hAnsi="Times New Roman"/>
          <w:iCs/>
          <w:sz w:val="22"/>
          <w:szCs w:val="22"/>
        </w:rPr>
        <w:t xml:space="preserve"> </w:t>
      </w:r>
      <w:r w:rsidR="00684605" w:rsidRPr="00684605">
        <w:rPr>
          <w:rFonts w:hAnsi="Times New Roman"/>
          <w:iCs/>
          <w:sz w:val="22"/>
          <w:szCs w:val="22"/>
        </w:rPr>
        <w:t>4 lata, okres przechowywania obejmuje cały czas trwania umowy. W przypadku zawarcia i realizacji umowy obejmuje również okres niezbędny do zabezpieczenia ewentualnych roszczeń wynikających</w:t>
      </w:r>
      <w:r w:rsidR="00B71360">
        <w:rPr>
          <w:rFonts w:hAnsi="Times New Roman"/>
          <w:iCs/>
          <w:sz w:val="22"/>
          <w:szCs w:val="22"/>
        </w:rPr>
        <w:t xml:space="preserve"> </w:t>
      </w:r>
      <w:r w:rsidR="00684605" w:rsidRPr="00684605">
        <w:rPr>
          <w:rFonts w:hAnsi="Times New Roman"/>
          <w:iCs/>
          <w:sz w:val="22"/>
          <w:szCs w:val="22"/>
        </w:rPr>
        <w:t>z umowy, chyba, że przepisy szczegółowe stanowią inaczej</w:t>
      </w:r>
      <w:r w:rsidR="00B71360">
        <w:rPr>
          <w:rFonts w:hAnsi="Times New Roman"/>
          <w:iCs/>
          <w:sz w:val="22"/>
          <w:szCs w:val="22"/>
        </w:rPr>
        <w:t>.</w:t>
      </w:r>
    </w:p>
    <w:p w:rsidR="001A5D37" w:rsidRPr="00684605" w:rsidRDefault="001A5D37" w:rsidP="00135030">
      <w:pPr>
        <w:pStyle w:val="NormalnyWeb"/>
        <w:shd w:val="clear" w:color="auto" w:fill="FFFFFF"/>
        <w:ind w:left="142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6.</w:t>
      </w:r>
      <w:r w:rsidR="000E2EA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 xml:space="preserve">Posiada Pan/i prawo żądania dostępu do swoich danych osobowych, a także ich sprostowania (poprawiania). </w:t>
      </w:r>
      <w:bookmarkStart w:id="1" w:name="__DdeLink__4297_275676422"/>
      <w:r w:rsidRPr="00684605">
        <w:rPr>
          <w:rFonts w:hAnsi="Times New Roman"/>
          <w:sz w:val="22"/>
          <w:szCs w:val="22"/>
        </w:rPr>
        <w:t>Przysługuje Pan</w:t>
      </w:r>
      <w:r w:rsidR="00FE22F8">
        <w:rPr>
          <w:rFonts w:hAnsi="Times New Roman"/>
          <w:sz w:val="22"/>
          <w:szCs w:val="22"/>
        </w:rPr>
        <w:t>u</w:t>
      </w:r>
      <w:r w:rsidRPr="00684605">
        <w:rPr>
          <w:rFonts w:hAnsi="Times New Roman"/>
          <w:sz w:val="22"/>
          <w:szCs w:val="22"/>
        </w:rPr>
        <w:t>/</w:t>
      </w:r>
      <w:r w:rsidR="00FE22F8">
        <w:rPr>
          <w:rFonts w:hAnsi="Times New Roman"/>
          <w:sz w:val="22"/>
          <w:szCs w:val="22"/>
        </w:rPr>
        <w:t>i</w:t>
      </w:r>
      <w:r w:rsidRPr="00684605">
        <w:rPr>
          <w:rFonts w:hAnsi="Times New Roman"/>
          <w:sz w:val="22"/>
          <w:szCs w:val="22"/>
        </w:rPr>
        <w:t xml:space="preserve"> także prawo do żądania usunięcia lub ograniczenia przetwarzania,</w:t>
      </w:r>
      <w:r w:rsidR="000514C3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 xml:space="preserve">a także sprzeciwu na przetwarzanie, przy czym przysługuje ono jedynie w sytuacji, jeżeli dalsze </w:t>
      </w:r>
      <w:bookmarkEnd w:id="1"/>
      <w:r w:rsidRPr="00684605">
        <w:rPr>
          <w:rFonts w:hAnsi="Times New Roman"/>
          <w:sz w:val="22"/>
          <w:szCs w:val="22"/>
        </w:rPr>
        <w:t xml:space="preserve">przetwarzanie nie jest niezbędne do wywiązania się przez Administratora z obowiązku prawnego i nie występują inne nadrzędne prawne podstawy przetwarzania. </w:t>
      </w:r>
    </w:p>
    <w:p w:rsidR="001A5D37" w:rsidRPr="00684605" w:rsidRDefault="001A5D37" w:rsidP="00135030">
      <w:pPr>
        <w:pStyle w:val="NormalnyWeb"/>
        <w:shd w:val="clear" w:color="auto" w:fill="FFFFFF"/>
        <w:ind w:left="142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7.</w:t>
      </w:r>
      <w:r w:rsidR="000E2EA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Przysługuje Pan</w:t>
      </w:r>
      <w:r w:rsidR="00C110D6">
        <w:rPr>
          <w:rFonts w:hAnsi="Times New Roman"/>
          <w:sz w:val="22"/>
          <w:szCs w:val="22"/>
        </w:rPr>
        <w:t>u</w:t>
      </w:r>
      <w:r w:rsidRPr="00684605">
        <w:rPr>
          <w:rFonts w:hAnsi="Times New Roman"/>
          <w:sz w:val="22"/>
          <w:szCs w:val="22"/>
        </w:rPr>
        <w:t>/</w:t>
      </w:r>
      <w:r w:rsidR="00C110D6">
        <w:rPr>
          <w:rFonts w:hAnsi="Times New Roman"/>
          <w:sz w:val="22"/>
          <w:szCs w:val="22"/>
        </w:rPr>
        <w:t>i</w:t>
      </w:r>
      <w:r w:rsidRPr="00684605">
        <w:rPr>
          <w:rFonts w:hAnsi="Times New Roman"/>
          <w:sz w:val="22"/>
          <w:szCs w:val="22"/>
        </w:rPr>
        <w:t xml:space="preserve"> prawo wniesienia skargi na realizowane przez Administratora przetwarzanie do Prezesa UODO (uodo.gov.pl). </w:t>
      </w:r>
    </w:p>
    <w:p w:rsidR="001A5D37" w:rsidRPr="00684605" w:rsidRDefault="001A5D37" w:rsidP="00135030">
      <w:pPr>
        <w:pStyle w:val="NormalnyWeb"/>
        <w:shd w:val="clear" w:color="auto" w:fill="FFFFFF"/>
        <w:ind w:left="142"/>
        <w:jc w:val="both"/>
        <w:textAlignment w:val="baseline"/>
        <w:rPr>
          <w:rFonts w:hAnsi="Times New Roman"/>
          <w:sz w:val="22"/>
          <w:szCs w:val="22"/>
        </w:rPr>
      </w:pPr>
      <w:r w:rsidRPr="00684605">
        <w:rPr>
          <w:rFonts w:hAnsi="Times New Roman"/>
          <w:sz w:val="22"/>
          <w:szCs w:val="22"/>
        </w:rPr>
        <w:t>8.</w:t>
      </w:r>
      <w:r w:rsidR="000E2EAC">
        <w:rPr>
          <w:rFonts w:hAnsi="Times New Roman"/>
          <w:sz w:val="22"/>
          <w:szCs w:val="22"/>
        </w:rPr>
        <w:t xml:space="preserve"> </w:t>
      </w:r>
      <w:r w:rsidRPr="00684605">
        <w:rPr>
          <w:rFonts w:hAnsi="Times New Roman"/>
          <w:sz w:val="22"/>
          <w:szCs w:val="22"/>
        </w:rPr>
        <w:t>Podanie danych jest dobrowolne, ale niezbędne do zawarcia oraz realizacji umowy.</w:t>
      </w:r>
    </w:p>
    <w:p w:rsidR="00EB2CBE" w:rsidRPr="00684605" w:rsidRDefault="000E2EAC" w:rsidP="000E2EAC">
      <w:pPr>
        <w:suppressAutoHyphens w:val="0"/>
        <w:autoSpaceDE/>
        <w:autoSpaceDN/>
        <w:adjustRightInd/>
        <w:spacing w:after="150"/>
        <w:ind w:left="142"/>
        <w:contextualSpacing/>
        <w:jc w:val="both"/>
        <w:rPr>
          <w:rFonts w:hAnsi="Times New Roman"/>
          <w:iCs/>
          <w:sz w:val="22"/>
          <w:szCs w:val="22"/>
        </w:rPr>
      </w:pPr>
      <w:r>
        <w:rPr>
          <w:rFonts w:hAnsi="Times New Roman"/>
          <w:iCs/>
          <w:sz w:val="22"/>
          <w:szCs w:val="22"/>
        </w:rPr>
        <w:t xml:space="preserve">9. </w:t>
      </w:r>
      <w:r w:rsidR="00EB2CBE" w:rsidRPr="00684605">
        <w:rPr>
          <w:rFonts w:hAnsi="Times New Roman"/>
          <w:iCs/>
          <w:sz w:val="22"/>
          <w:szCs w:val="22"/>
        </w:rPr>
        <w:t>W odniesieniu do Pan</w:t>
      </w:r>
      <w:r w:rsidR="00C110D6">
        <w:rPr>
          <w:rFonts w:hAnsi="Times New Roman"/>
          <w:iCs/>
          <w:sz w:val="22"/>
          <w:szCs w:val="22"/>
        </w:rPr>
        <w:t>a</w:t>
      </w:r>
      <w:r w:rsidR="00EB2CBE" w:rsidRPr="00684605">
        <w:rPr>
          <w:rFonts w:hAnsi="Times New Roman"/>
          <w:iCs/>
          <w:sz w:val="22"/>
          <w:szCs w:val="22"/>
        </w:rPr>
        <w:t>/</w:t>
      </w:r>
      <w:r w:rsidR="00C110D6">
        <w:rPr>
          <w:rFonts w:hAnsi="Times New Roman"/>
          <w:iCs/>
          <w:sz w:val="22"/>
          <w:szCs w:val="22"/>
        </w:rPr>
        <w:t>i</w:t>
      </w:r>
      <w:r w:rsidR="00EB2CBE" w:rsidRPr="00684605">
        <w:rPr>
          <w:rFonts w:hAnsi="Times New Roman"/>
          <w:iCs/>
          <w:sz w:val="22"/>
          <w:szCs w:val="22"/>
        </w:rPr>
        <w:t xml:space="preserve"> danych osobowych decyzje nie będą podejmowane w sposób zautomatyzowany, stosownie do art. 22 RODO.</w:t>
      </w:r>
    </w:p>
    <w:p w:rsidR="00EB2CBE" w:rsidRPr="00684605" w:rsidRDefault="00EB2CBE">
      <w:pPr>
        <w:pStyle w:val="NormalnyWeb"/>
        <w:shd w:val="clear" w:color="auto" w:fill="FFFFFF"/>
        <w:ind w:left="426" w:hanging="426"/>
        <w:jc w:val="both"/>
        <w:textAlignment w:val="baseline"/>
        <w:rPr>
          <w:rFonts w:hAnsi="Times New Roman"/>
          <w:sz w:val="22"/>
          <w:szCs w:val="22"/>
        </w:rPr>
      </w:pPr>
    </w:p>
    <w:p w:rsidR="000514C3" w:rsidRPr="000514C3" w:rsidRDefault="000514C3" w:rsidP="000514C3">
      <w:pPr>
        <w:pStyle w:val="Bezodstpw"/>
        <w:ind w:left="4956" w:firstLine="708"/>
        <w:jc w:val="both"/>
        <w:rPr>
          <w:rFonts w:eastAsia="SimSun" w:hAnsi="Times New Roman"/>
          <w:kern w:val="0"/>
          <w:sz w:val="16"/>
          <w:szCs w:val="16"/>
          <w:lang w:eastAsia="en-US" w:bidi="ar-SA"/>
        </w:rPr>
      </w:pPr>
      <w:r>
        <w:tab/>
      </w:r>
      <w:r>
        <w:tab/>
      </w:r>
      <w:r w:rsidRPr="000514C3">
        <w:rPr>
          <w:rFonts w:eastAsia="SimSun" w:hAnsi="Times New Roman"/>
          <w:kern w:val="0"/>
          <w:sz w:val="16"/>
          <w:szCs w:val="16"/>
          <w:lang w:eastAsia="en-US" w:bidi="ar-SA"/>
        </w:rPr>
        <w:t>…………………...……..…………………………</w:t>
      </w:r>
    </w:p>
    <w:p w:rsidR="000514C3" w:rsidRPr="000514C3" w:rsidRDefault="000514C3" w:rsidP="000514C3">
      <w:pPr>
        <w:suppressAutoHyphens w:val="0"/>
        <w:autoSpaceDE/>
        <w:autoSpaceDN/>
        <w:adjustRightInd/>
        <w:rPr>
          <w:rFonts w:eastAsia="SimSun" w:hAnsi="Times New Roman"/>
          <w:kern w:val="0"/>
          <w:sz w:val="20"/>
          <w:szCs w:val="20"/>
          <w:lang w:eastAsia="en-US" w:bidi="ar-SA"/>
        </w:rPr>
      </w:pP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</w:r>
      <w:r w:rsidRPr="000514C3">
        <w:rPr>
          <w:rFonts w:eastAsia="SimSun" w:hAnsi="Times New Roman"/>
          <w:color w:val="000000"/>
          <w:kern w:val="0"/>
          <w:sz w:val="20"/>
          <w:szCs w:val="20"/>
          <w:lang w:eastAsia="en-US" w:bidi="ar-SA"/>
        </w:rPr>
        <w:tab/>
        <w:t xml:space="preserve">    (data i podpis)</w:t>
      </w:r>
    </w:p>
    <w:p w:rsidR="0045059E" w:rsidRDefault="0045059E" w:rsidP="000514C3">
      <w:pPr>
        <w:pStyle w:val="NormalnyWeb"/>
        <w:shd w:val="clear" w:color="auto" w:fill="FFFFFF"/>
        <w:tabs>
          <w:tab w:val="left" w:pos="6900"/>
        </w:tabs>
        <w:ind w:left="426" w:hanging="426"/>
        <w:jc w:val="both"/>
        <w:textAlignment w:val="baseline"/>
      </w:pPr>
    </w:p>
    <w:p w:rsidR="0045059E" w:rsidRDefault="0045059E" w:rsidP="0041651F">
      <w:pPr>
        <w:pStyle w:val="NormalnyWeb"/>
        <w:shd w:val="clear" w:color="auto" w:fill="FFFFFF"/>
        <w:jc w:val="both"/>
        <w:textAlignment w:val="baseline"/>
      </w:pPr>
    </w:p>
    <w:sectPr w:rsidR="0045059E" w:rsidSect="00135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133" w:bottom="141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61" w:rsidRDefault="00B16A61">
      <w:r>
        <w:separator/>
      </w:r>
    </w:p>
  </w:endnote>
  <w:endnote w:type="continuationSeparator" w:id="0">
    <w:p w:rsidR="00B16A61" w:rsidRDefault="00B1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9A" w:rsidRDefault="00284E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9A" w:rsidRDefault="00284E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9A" w:rsidRDefault="00284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61" w:rsidRDefault="00B16A61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B16A61" w:rsidRDefault="00B1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9A" w:rsidRDefault="00284E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9A" w:rsidRDefault="00284E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E9A" w:rsidRDefault="00284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5401"/>
    <w:multiLevelType w:val="hybridMultilevel"/>
    <w:tmpl w:val="0D887ABA"/>
    <w:lvl w:ilvl="0" w:tplc="7C240F8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08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33"/>
    <w:rsid w:val="000514C3"/>
    <w:rsid w:val="000E2EAC"/>
    <w:rsid w:val="00125D57"/>
    <w:rsid w:val="00135030"/>
    <w:rsid w:val="00152F96"/>
    <w:rsid w:val="00182833"/>
    <w:rsid w:val="001A3197"/>
    <w:rsid w:val="001A5D37"/>
    <w:rsid w:val="00284E9A"/>
    <w:rsid w:val="00286ECE"/>
    <w:rsid w:val="002E0E3F"/>
    <w:rsid w:val="00344CF8"/>
    <w:rsid w:val="0039629F"/>
    <w:rsid w:val="00400E96"/>
    <w:rsid w:val="00407B85"/>
    <w:rsid w:val="0041651F"/>
    <w:rsid w:val="0045059E"/>
    <w:rsid w:val="0062489A"/>
    <w:rsid w:val="00661FF8"/>
    <w:rsid w:val="006747CC"/>
    <w:rsid w:val="00684605"/>
    <w:rsid w:val="006B6ED5"/>
    <w:rsid w:val="00742092"/>
    <w:rsid w:val="007A3AB0"/>
    <w:rsid w:val="00816A3F"/>
    <w:rsid w:val="00830BE7"/>
    <w:rsid w:val="00863DD5"/>
    <w:rsid w:val="00953015"/>
    <w:rsid w:val="00A937DE"/>
    <w:rsid w:val="00B00940"/>
    <w:rsid w:val="00B16A61"/>
    <w:rsid w:val="00B71360"/>
    <w:rsid w:val="00C110D6"/>
    <w:rsid w:val="00C37734"/>
    <w:rsid w:val="00CC3512"/>
    <w:rsid w:val="00CD1E2F"/>
    <w:rsid w:val="00D44147"/>
    <w:rsid w:val="00D73543"/>
    <w:rsid w:val="00D760C3"/>
    <w:rsid w:val="00DF10FD"/>
    <w:rsid w:val="00E951C1"/>
    <w:rsid w:val="00EB2CBE"/>
    <w:rsid w:val="00EF2B1C"/>
    <w:rsid w:val="00F61C03"/>
    <w:rsid w:val="00F71C95"/>
    <w:rsid w:val="00FE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1E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512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b9b9czeinternetowe">
    <w:name w:val="Ła3a3ąb9b9cze internetowe"/>
    <w:basedOn w:val="Domylnaczcionkaakapitu"/>
    <w:uiPriority w:val="99"/>
    <w:rsid w:val="00CC3512"/>
    <w:rPr>
      <w:rFonts w:eastAsia="Times New Roman"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sid w:val="00CC3512"/>
    <w:rPr>
      <w:rFonts w:ascii="Segoe UI" w:eastAsia="Times New Roman" w:cs="Segoe UI"/>
      <w:sz w:val="18"/>
      <w:szCs w:val="18"/>
    </w:rPr>
  </w:style>
  <w:style w:type="character" w:customStyle="1" w:styleId="Znakiprzypisf3f3wdolnych">
    <w:name w:val="Znaki przypisóf3f3w dolnych"/>
    <w:uiPriority w:val="99"/>
    <w:rsid w:val="00CC3512"/>
  </w:style>
  <w:style w:type="character" w:customStyle="1" w:styleId="Zakotwiczenieprzypisudolnego">
    <w:name w:val="Zakotwiczenie przypisu dolnego"/>
    <w:uiPriority w:val="99"/>
    <w:rsid w:val="00CC3512"/>
    <w:rPr>
      <w:rFonts w:eastAsia="Times New Roman"/>
      <w:vertAlign w:val="superscript"/>
    </w:rPr>
  </w:style>
  <w:style w:type="character" w:customStyle="1" w:styleId="Zakotwiczenieprzypisukof1f1cowego">
    <w:name w:val="Zakotwiczenie przypisu końf1f1cowego"/>
    <w:uiPriority w:val="99"/>
    <w:rsid w:val="00CC3512"/>
    <w:rPr>
      <w:vertAlign w:val="superscript"/>
    </w:rPr>
  </w:style>
  <w:style w:type="character" w:customStyle="1" w:styleId="Znakiprzypisf3f3wkof1f1cowych">
    <w:name w:val="Znaki przypisóf3f3w końf1f1cowych"/>
    <w:uiPriority w:val="99"/>
    <w:rsid w:val="00CC3512"/>
  </w:style>
  <w:style w:type="character" w:customStyle="1" w:styleId="PodpisZnak">
    <w:name w:val="Podpis Znak"/>
    <w:basedOn w:val="Domylnaczcionkaakapitu"/>
    <w:uiPriority w:val="99"/>
    <w:rsid w:val="00CC3512"/>
    <w:rPr>
      <w:rFonts w:cs="Times New Roman"/>
      <w:sz w:val="21"/>
      <w:szCs w:val="21"/>
    </w:rPr>
  </w:style>
  <w:style w:type="character" w:customStyle="1" w:styleId="TekstdymkaZnak1">
    <w:name w:val="Tekst dymka Znak1"/>
    <w:basedOn w:val="Domylnaczcionkaakapitu"/>
    <w:uiPriority w:val="99"/>
    <w:rsid w:val="00CC3512"/>
    <w:rPr>
      <w:rFonts w:ascii="Segoe UI" w:eastAsia="Times New Roman" w:cs="Segoe UI"/>
      <w:sz w:val="16"/>
      <w:szCs w:val="16"/>
    </w:rPr>
  </w:style>
  <w:style w:type="character" w:customStyle="1" w:styleId="Zakotwiczenieprzypisukof1cowego">
    <w:name w:val="Zakotwiczenie przypisu końf1cowego"/>
    <w:uiPriority w:val="99"/>
    <w:rsid w:val="00CC3512"/>
    <w:rPr>
      <w:rFonts w:eastAsia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rsid w:val="00CC3512"/>
    <w:rPr>
      <w:rFonts w:eastAsia="Times New Roman"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rsid w:val="00CC3512"/>
    <w:rPr>
      <w:rFonts w:eastAsia="Times New Roman" w:cs="Times New Roman"/>
      <w:vertAlign w:val="superscript"/>
    </w:rPr>
  </w:style>
  <w:style w:type="character" w:customStyle="1" w:styleId="a3b9czeinternetowe">
    <w:name w:val="Ła3ąb9cze internetowe"/>
    <w:basedOn w:val="Domylnaczcionkaakapitu"/>
    <w:uiPriority w:val="99"/>
    <w:rsid w:val="00CC3512"/>
    <w:rPr>
      <w:rFonts w:eastAsia="Times New Roman" w:cs="Times New Roman"/>
      <w:color w:val="FF0000"/>
      <w:u w:val="single"/>
    </w:rPr>
  </w:style>
  <w:style w:type="character" w:customStyle="1" w:styleId="Znakiprzypisf3wdolnych">
    <w:name w:val="Znaki przypisóf3w dolnych"/>
    <w:uiPriority w:val="99"/>
    <w:rsid w:val="00CC3512"/>
  </w:style>
  <w:style w:type="character" w:customStyle="1" w:styleId="Znakiprzypisf3wkof1cowych">
    <w:name w:val="Znaki przypisóf3w końf1cowych"/>
    <w:uiPriority w:val="99"/>
    <w:rsid w:val="00CC3512"/>
  </w:style>
  <w:style w:type="character" w:customStyle="1" w:styleId="ListLabel1">
    <w:name w:val="ListLabel 1"/>
    <w:uiPriority w:val="99"/>
    <w:rsid w:val="00CC3512"/>
    <w:rPr>
      <w:rFonts w:eastAsia="Times New Roman"/>
    </w:rPr>
  </w:style>
  <w:style w:type="character" w:customStyle="1" w:styleId="ListLabel2">
    <w:name w:val="ListLabel 2"/>
    <w:uiPriority w:val="99"/>
    <w:rsid w:val="00CC3512"/>
    <w:rPr>
      <w:rFonts w:eastAsia="Times New Roman"/>
    </w:rPr>
  </w:style>
  <w:style w:type="character" w:customStyle="1" w:styleId="ListLabel3">
    <w:name w:val="ListLabel 3"/>
    <w:uiPriority w:val="99"/>
    <w:rsid w:val="00CC3512"/>
    <w:rPr>
      <w:rFonts w:eastAsia="Times New Roman"/>
    </w:rPr>
  </w:style>
  <w:style w:type="character" w:customStyle="1" w:styleId="ListLabel4">
    <w:name w:val="ListLabel 4"/>
    <w:uiPriority w:val="99"/>
    <w:rsid w:val="00CC3512"/>
    <w:rPr>
      <w:rFonts w:eastAsia="Times New Roman"/>
    </w:rPr>
  </w:style>
  <w:style w:type="character" w:customStyle="1" w:styleId="ListLabel5">
    <w:name w:val="ListLabel 5"/>
    <w:uiPriority w:val="99"/>
    <w:rsid w:val="00CC3512"/>
    <w:rPr>
      <w:rFonts w:eastAsia="Times New Roman"/>
    </w:rPr>
  </w:style>
  <w:style w:type="character" w:customStyle="1" w:styleId="ListLabel6">
    <w:name w:val="ListLabel 6"/>
    <w:uiPriority w:val="99"/>
    <w:rsid w:val="00CC3512"/>
    <w:rPr>
      <w:rFonts w:eastAsia="Times New Roman"/>
    </w:rPr>
  </w:style>
  <w:style w:type="character" w:customStyle="1" w:styleId="ListLabel7">
    <w:name w:val="ListLabel 7"/>
    <w:uiPriority w:val="99"/>
    <w:rsid w:val="00CC3512"/>
    <w:rPr>
      <w:rFonts w:eastAsia="Times New Roman"/>
    </w:rPr>
  </w:style>
  <w:style w:type="character" w:customStyle="1" w:styleId="ListLabel8">
    <w:name w:val="ListLabel 8"/>
    <w:uiPriority w:val="99"/>
    <w:rsid w:val="00CC3512"/>
    <w:rPr>
      <w:rFonts w:eastAsia="Times New Roman"/>
    </w:rPr>
  </w:style>
  <w:style w:type="character" w:customStyle="1" w:styleId="ListLabel9">
    <w:name w:val="ListLabel 9"/>
    <w:uiPriority w:val="99"/>
    <w:rsid w:val="00CC3512"/>
    <w:rPr>
      <w:rFonts w:eastAsia="Times New Roman"/>
    </w:rPr>
  </w:style>
  <w:style w:type="character" w:customStyle="1" w:styleId="ListLabel10">
    <w:name w:val="ListLabel 10"/>
    <w:uiPriority w:val="99"/>
    <w:rsid w:val="00CC3512"/>
    <w:rPr>
      <w:rFonts w:eastAsia="Times New Roman"/>
    </w:rPr>
  </w:style>
  <w:style w:type="character" w:customStyle="1" w:styleId="ListLabel11">
    <w:name w:val="ListLabel 11"/>
    <w:uiPriority w:val="99"/>
    <w:rsid w:val="00CC3512"/>
    <w:rPr>
      <w:rFonts w:eastAsia="Times New Roman"/>
    </w:rPr>
  </w:style>
  <w:style w:type="character" w:customStyle="1" w:styleId="ListLabel12">
    <w:name w:val="ListLabel 12"/>
    <w:uiPriority w:val="99"/>
    <w:rsid w:val="00CC3512"/>
    <w:rPr>
      <w:rFonts w:eastAsia="Times New Roman"/>
    </w:rPr>
  </w:style>
  <w:style w:type="character" w:customStyle="1" w:styleId="ListLabel13">
    <w:name w:val="ListLabel 13"/>
    <w:uiPriority w:val="99"/>
    <w:rsid w:val="00CC3512"/>
    <w:rPr>
      <w:rFonts w:eastAsia="Times New Roman"/>
    </w:rPr>
  </w:style>
  <w:style w:type="character" w:customStyle="1" w:styleId="ListLabel14">
    <w:name w:val="ListLabel 14"/>
    <w:uiPriority w:val="99"/>
    <w:rsid w:val="00CC3512"/>
    <w:rPr>
      <w:rFonts w:eastAsia="Times New Roman"/>
    </w:rPr>
  </w:style>
  <w:style w:type="character" w:customStyle="1" w:styleId="ListLabel15">
    <w:name w:val="ListLabel 15"/>
    <w:uiPriority w:val="99"/>
    <w:rsid w:val="00CC3512"/>
    <w:rPr>
      <w:rFonts w:eastAsia="Times New Roman"/>
    </w:rPr>
  </w:style>
  <w:style w:type="character" w:customStyle="1" w:styleId="ListLabel16">
    <w:name w:val="ListLabel 16"/>
    <w:uiPriority w:val="99"/>
    <w:rsid w:val="00CC3512"/>
    <w:rPr>
      <w:rFonts w:eastAsia="Times New Roman"/>
    </w:rPr>
  </w:style>
  <w:style w:type="character" w:customStyle="1" w:styleId="ListLabel17">
    <w:name w:val="ListLabel 17"/>
    <w:uiPriority w:val="99"/>
    <w:rsid w:val="00CC3512"/>
    <w:rPr>
      <w:rFonts w:eastAsia="Times New Roman"/>
    </w:rPr>
  </w:style>
  <w:style w:type="character" w:customStyle="1" w:styleId="ListLabel18">
    <w:name w:val="ListLabel 18"/>
    <w:uiPriority w:val="99"/>
    <w:rsid w:val="00CC3512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rsid w:val="00CC3512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CC3512"/>
    <w:pPr>
      <w:spacing w:after="140" w:line="276" w:lineRule="auto"/>
    </w:pPr>
  </w:style>
  <w:style w:type="paragraph" w:styleId="Lista">
    <w:name w:val="List"/>
    <w:basedOn w:val="Tre9ce6tekstu"/>
    <w:uiPriority w:val="99"/>
    <w:rsid w:val="00CC3512"/>
    <w:rPr>
      <w:lang w:bidi="ar-SA"/>
    </w:rPr>
  </w:style>
  <w:style w:type="paragraph" w:styleId="Podpis">
    <w:name w:val="Signature"/>
    <w:basedOn w:val="Normalny"/>
    <w:link w:val="PodpisZnak1"/>
    <w:uiPriority w:val="99"/>
    <w:rsid w:val="00CC3512"/>
    <w:pPr>
      <w:spacing w:before="120" w:after="120"/>
    </w:pPr>
    <w:rPr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CC3512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sid w:val="00CC3512"/>
    <w:rPr>
      <w:lang w:bidi="ar-SA"/>
    </w:rPr>
  </w:style>
  <w:style w:type="paragraph" w:customStyle="1" w:styleId="Nagb3b3f3f3wek">
    <w:name w:val="Nagłb3b3óf3f3wek"/>
    <w:basedOn w:val="Normalny"/>
    <w:uiPriority w:val="99"/>
    <w:rsid w:val="00CC3512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rsid w:val="00CC3512"/>
    <w:pPr>
      <w:spacing w:after="140" w:line="276" w:lineRule="auto"/>
    </w:pPr>
    <w:rPr>
      <w:lang w:bidi="ar-SA"/>
    </w:rPr>
  </w:style>
  <w:style w:type="paragraph" w:styleId="Mapadokumentu">
    <w:name w:val="Document Map"/>
    <w:basedOn w:val="Normalny"/>
    <w:link w:val="MapadokumentuZnak"/>
    <w:uiPriority w:val="99"/>
    <w:rsid w:val="00CC3512"/>
    <w:pPr>
      <w:spacing w:after="160" w:line="252" w:lineRule="auto"/>
    </w:pPr>
    <w:rPr>
      <w:sz w:val="22"/>
      <w:szCs w:val="2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3512"/>
    <w:rPr>
      <w:rFonts w:ascii="Segoe UI" w:hAnsi="Segoe UI" w:cs="Mangal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rsid w:val="00CC3512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2"/>
    <w:uiPriority w:val="99"/>
    <w:rsid w:val="00CC3512"/>
    <w:rPr>
      <w:rFonts w:ascii="Segoe UI" w:cs="Segoe UI"/>
      <w:sz w:val="18"/>
      <w:szCs w:val="18"/>
      <w:lang w:bidi="ar-SA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locked/>
    <w:rsid w:val="00CC3512"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rsid w:val="00CC3512"/>
    <w:pPr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833"/>
    <w:rPr>
      <w:rFonts w:cs="Times New Roman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283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A937DE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semiHidden/>
    <w:unhideWhenUsed/>
    <w:rsid w:val="00284E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4E9A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84E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84E9A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Bezodstpw">
    <w:name w:val="No Spacing"/>
    <w:uiPriority w:val="1"/>
    <w:qFormat/>
    <w:rsid w:val="000514C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op.policj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wp@op.policj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58E9-4DCB-49C1-B12A-A69D1523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2024-05-24T07:07:00Z</dcterms:created>
  <dcterms:modified xsi:type="dcterms:W3CDTF">2024-06-05T07:10:00Z</dcterms:modified>
</cp:coreProperties>
</file>