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9E" w:rsidRPr="00936C7D" w:rsidRDefault="00413268" w:rsidP="00413268">
      <w:pPr>
        <w:pStyle w:val="Nagwek"/>
        <w:rPr>
          <w:rFonts w:asciiTheme="minorHAnsi" w:hAnsiTheme="minorHAnsi" w:cstheme="minorHAnsi"/>
          <w:sz w:val="24"/>
          <w:szCs w:val="24"/>
        </w:rPr>
      </w:pPr>
      <w:r w:rsidRPr="00413268">
        <w:rPr>
          <w:rFonts w:asciiTheme="minorHAnsi" w:hAnsiTheme="minorHAnsi" w:cstheme="minorHAnsi"/>
          <w:color w:val="000000"/>
          <w:sz w:val="24"/>
          <w:szCs w:val="24"/>
        </w:rPr>
        <w:t xml:space="preserve">Nr referencyjny: </w:t>
      </w:r>
      <w:r w:rsidRPr="00413268">
        <w:rPr>
          <w:rFonts w:asciiTheme="minorHAnsi" w:hAnsiTheme="minorHAnsi" w:cstheme="minorHAnsi"/>
          <w:sz w:val="24"/>
          <w:szCs w:val="24"/>
        </w:rPr>
        <w:t>K-dzpz/382-</w:t>
      </w:r>
      <w:r w:rsidR="00D77CCA">
        <w:rPr>
          <w:rFonts w:asciiTheme="minorHAnsi" w:hAnsiTheme="minorHAnsi" w:cstheme="minorHAnsi"/>
          <w:sz w:val="24"/>
          <w:szCs w:val="24"/>
        </w:rPr>
        <w:t>6</w:t>
      </w:r>
      <w:r w:rsidRPr="00413268">
        <w:rPr>
          <w:rFonts w:asciiTheme="minorHAnsi" w:hAnsiTheme="minorHAnsi" w:cstheme="minorHAnsi"/>
          <w:sz w:val="24"/>
          <w:szCs w:val="24"/>
        </w:rPr>
        <w:t>/202</w:t>
      </w:r>
      <w:r w:rsidR="00313A38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BE065F">
        <w:rPr>
          <w:rFonts w:asciiTheme="minorHAnsi" w:hAnsiTheme="minorHAnsi" w:cstheme="minorHAnsi"/>
          <w:sz w:val="24"/>
          <w:szCs w:val="24"/>
        </w:rPr>
        <w:tab/>
      </w:r>
      <w:r w:rsidR="00BE065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CD4E96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D4E96">
        <w:rPr>
          <w:rFonts w:asciiTheme="minorHAnsi" w:hAnsiTheme="minorHAnsi"/>
          <w:sz w:val="24"/>
          <w:szCs w:val="24"/>
        </w:rPr>
        <w:t>Z</w:t>
      </w:r>
      <w:r w:rsidR="000526EB">
        <w:rPr>
          <w:rFonts w:asciiTheme="minorHAnsi" w:hAnsiTheme="minorHAnsi"/>
          <w:sz w:val="24"/>
          <w:szCs w:val="24"/>
        </w:rPr>
        <w:t>ałącznik nr 4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CD4E9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06A95" w:rsidRPr="00936C7D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936C7D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413268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8C70CF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8C70CF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BE065F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36C7D">
        <w:rPr>
          <w:rFonts w:eastAsia="Times New Roman" w:cs="Calibri"/>
          <w:sz w:val="24"/>
          <w:szCs w:val="24"/>
          <w:lang w:eastAsia="pl-PL"/>
        </w:rPr>
        <w:t>s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kładane na podstawie art. 125 ust.1 ustawy z dnia 11 września 2019 </w:t>
      </w:r>
      <w:r w:rsidR="00B85126" w:rsidRPr="00936C7D">
        <w:rPr>
          <w:rFonts w:eastAsia="Times New Roman" w:cs="Calibri"/>
          <w:sz w:val="24"/>
          <w:szCs w:val="24"/>
          <w:lang w:eastAsia="pl-PL"/>
        </w:rPr>
        <w:t>r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>. – Prawo zamówień publicznych (</w:t>
      </w:r>
      <w:r w:rsidR="00F87F1B" w:rsidRPr="00936C7D">
        <w:rPr>
          <w:rFonts w:eastAsia="Times New Roman" w:cs="Calibri"/>
          <w:sz w:val="24"/>
          <w:szCs w:val="24"/>
          <w:lang w:eastAsia="pl-PL"/>
        </w:rPr>
        <w:t xml:space="preserve">t.j. 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>Dz. U. z 20</w:t>
      </w:r>
      <w:r w:rsidR="00EB6A08" w:rsidRPr="00936C7D">
        <w:rPr>
          <w:rFonts w:eastAsia="Times New Roman" w:cs="Calibri"/>
          <w:sz w:val="24"/>
          <w:szCs w:val="24"/>
          <w:lang w:eastAsia="pl-PL"/>
        </w:rPr>
        <w:t>2</w:t>
      </w:r>
      <w:r w:rsidR="00313A38">
        <w:rPr>
          <w:rFonts w:eastAsia="Times New Roman" w:cs="Calibri"/>
          <w:sz w:val="24"/>
          <w:szCs w:val="24"/>
          <w:lang w:eastAsia="pl-PL"/>
        </w:rPr>
        <w:t>3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4C3BB7" w:rsidRPr="00936C7D">
        <w:rPr>
          <w:rFonts w:eastAsia="Times New Roman" w:cs="Calibri"/>
          <w:sz w:val="24"/>
          <w:szCs w:val="24"/>
          <w:lang w:eastAsia="pl-PL"/>
        </w:rPr>
        <w:t>1</w:t>
      </w:r>
      <w:r w:rsidR="00313A38">
        <w:rPr>
          <w:rFonts w:eastAsia="Times New Roman" w:cs="Calibri"/>
          <w:sz w:val="24"/>
          <w:szCs w:val="24"/>
          <w:lang w:eastAsia="pl-PL"/>
        </w:rPr>
        <w:t>605</w:t>
      </w:r>
      <w:r w:rsidR="00EB6A08" w:rsidRPr="00936C7D">
        <w:rPr>
          <w:rFonts w:eastAsia="Times New Roman" w:cs="Calibri"/>
          <w:sz w:val="24"/>
          <w:szCs w:val="24"/>
          <w:lang w:eastAsia="pl-PL"/>
        </w:rPr>
        <w:t xml:space="preserve"> </w:t>
      </w:r>
      <w:r w:rsidR="00F87F1B" w:rsidRPr="00936C7D">
        <w:rPr>
          <w:rFonts w:eastAsia="Times New Roman" w:cs="Calibri"/>
          <w:sz w:val="24"/>
          <w:szCs w:val="24"/>
          <w:lang w:eastAsia="pl-PL"/>
        </w:rPr>
        <w:t>z późn. zm.</w:t>
      </w:r>
      <w:r w:rsidR="006A755D" w:rsidRPr="00936C7D">
        <w:rPr>
          <w:rFonts w:eastAsia="Times New Roman" w:cs="Calibri"/>
          <w:sz w:val="24"/>
          <w:szCs w:val="24"/>
          <w:lang w:eastAsia="pl-PL"/>
        </w:rPr>
        <w:t>)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 w postępowaniu o udziel</w:t>
      </w:r>
      <w:r w:rsidR="00F219C2" w:rsidRPr="00936C7D">
        <w:rPr>
          <w:rFonts w:eastAsia="Times New Roman" w:cs="Calibri"/>
          <w:sz w:val="24"/>
          <w:szCs w:val="24"/>
          <w:lang w:eastAsia="pl-PL"/>
        </w:rPr>
        <w:t xml:space="preserve">eniu zamówienia publicznego pn. </w:t>
      </w:r>
      <w:r w:rsidR="004C3BB7" w:rsidRPr="001062A5">
        <w:rPr>
          <w:rFonts w:eastAsia="Times New Roman" w:cs="Calibri"/>
          <w:b/>
          <w:sz w:val="24"/>
          <w:szCs w:val="24"/>
          <w:lang w:eastAsia="pl-PL"/>
        </w:rPr>
        <w:t>„</w:t>
      </w:r>
      <w:r w:rsidR="00D77CCA" w:rsidRPr="00D77CCA">
        <w:rPr>
          <w:rFonts w:ascii="Calibri" w:eastAsia="Calibri" w:hAnsi="Calibri" w:cs="Calibri"/>
          <w:b/>
          <w:sz w:val="24"/>
          <w:szCs w:val="24"/>
        </w:rPr>
        <w:t>Usługa druku i dostawy plansz w formacie B1 oraz teczek do akt studenta dla Akademii Tarnowskiej</w:t>
      </w:r>
      <w:r w:rsidR="004C3BB7" w:rsidRPr="00BE065F">
        <w:rPr>
          <w:b/>
          <w:sz w:val="24"/>
          <w:szCs w:val="24"/>
        </w:rPr>
        <w:t>”</w:t>
      </w:r>
      <w:r w:rsidR="008C0E6D" w:rsidRPr="00BE065F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ustawy P</w:t>
      </w:r>
      <w:r w:rsidR="00B82132">
        <w:rPr>
          <w:rFonts w:eastAsia="Times New Roman"/>
          <w:sz w:val="24"/>
          <w:szCs w:val="24"/>
          <w:lang w:eastAsia="pl-PL"/>
        </w:rPr>
        <w:t>zp</w:t>
      </w:r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>ustawy Pzp</w:t>
      </w:r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>ww. okolicznością, na podstawie art. 110 ust. 2 ustawy P</w:t>
      </w:r>
      <w:r w:rsidR="00B82132">
        <w:rPr>
          <w:rFonts w:eastAsia="Times New Roman"/>
          <w:sz w:val="24"/>
          <w:szCs w:val="24"/>
          <w:lang w:eastAsia="pl-PL"/>
        </w:rPr>
        <w:t>zp</w:t>
      </w:r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</w:t>
      </w:r>
      <w:r w:rsidR="00581AD9">
        <w:rPr>
          <w:rStyle w:val="markedcontent"/>
          <w:rFonts w:cstheme="minorHAnsi"/>
          <w:color w:val="000000" w:themeColor="text1"/>
          <w:sz w:val="24"/>
          <w:szCs w:val="24"/>
        </w:rPr>
        <w:t xml:space="preserve">t.j.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Dz. U. z 202</w:t>
      </w:r>
      <w:r w:rsidR="009274FD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313A38">
        <w:rPr>
          <w:rStyle w:val="markedcontent"/>
          <w:rFonts w:cstheme="minorHAnsi"/>
          <w:color w:val="000000" w:themeColor="text1"/>
          <w:sz w:val="24"/>
          <w:szCs w:val="24"/>
        </w:rPr>
        <w:t>1497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(t.j. Dz. U. z 202</w:t>
      </w:r>
      <w:r w:rsidR="00313A38">
        <w:rPr>
          <w:rFonts w:cs="Times New Roman"/>
          <w:snapToGrid w:val="0"/>
          <w:sz w:val="24"/>
          <w:szCs w:val="24"/>
        </w:rPr>
        <w:t>3</w:t>
      </w:r>
      <w:r w:rsidRPr="00DB5EFB">
        <w:rPr>
          <w:rFonts w:cs="Times New Roman"/>
          <w:snapToGrid w:val="0"/>
          <w:sz w:val="24"/>
          <w:szCs w:val="24"/>
        </w:rPr>
        <w:t xml:space="preserve"> r. poz. </w:t>
      </w:r>
      <w:r w:rsidR="00313A38">
        <w:rPr>
          <w:rFonts w:cs="Times New Roman"/>
          <w:snapToGrid w:val="0"/>
          <w:sz w:val="24"/>
          <w:szCs w:val="24"/>
        </w:rPr>
        <w:t>57</w:t>
      </w:r>
      <w:r w:rsidRPr="00DB5EFB">
        <w:rPr>
          <w:rFonts w:cs="Times New Roman"/>
          <w:snapToGrid w:val="0"/>
          <w:sz w:val="24"/>
          <w:szCs w:val="24"/>
        </w:rPr>
        <w:t>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623D46">
        <w:rPr>
          <w:rFonts w:cs="Times New Roman"/>
          <w:sz w:val="24"/>
          <w:szCs w:val="24"/>
        </w:rPr>
        <w:t>................................, dnia......................</w:t>
      </w:r>
      <w:r w:rsidRPr="00623D46">
        <w:rPr>
          <w:rFonts w:cs="Times New Roman"/>
          <w:sz w:val="24"/>
          <w:szCs w:val="24"/>
        </w:rPr>
        <w:tab/>
        <w:t xml:space="preserve">                         …………………………</w:t>
      </w:r>
      <w:r w:rsidR="004D12C2" w:rsidRPr="00623D46">
        <w:rPr>
          <w:rFonts w:cs="Times New Roman"/>
          <w:sz w:val="24"/>
          <w:szCs w:val="24"/>
        </w:rPr>
        <w:t>….</w:t>
      </w:r>
      <w:r w:rsidRPr="00623D46">
        <w:rPr>
          <w:rFonts w:cs="Times New Roman"/>
          <w:sz w:val="24"/>
          <w:szCs w:val="24"/>
        </w:rPr>
        <w:t>………………..</w:t>
      </w: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623D4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095BBF" w:rsidRDefault="00095BBF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6A61AE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1D2" w:rsidRDefault="00CB01D2" w:rsidP="00BB47DB">
      <w:pPr>
        <w:spacing w:after="0" w:line="240" w:lineRule="auto"/>
      </w:pPr>
      <w:r>
        <w:separator/>
      </w:r>
    </w:p>
  </w:endnote>
  <w:endnote w:type="continuationSeparator" w:id="0">
    <w:p w:rsidR="00CB01D2" w:rsidRDefault="00CB01D2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1D2" w:rsidRDefault="00CB01D2" w:rsidP="00BB47DB">
      <w:pPr>
        <w:spacing w:after="0" w:line="240" w:lineRule="auto"/>
      </w:pPr>
      <w:r>
        <w:separator/>
      </w:r>
    </w:p>
  </w:footnote>
  <w:footnote w:type="continuationSeparator" w:id="0">
    <w:p w:rsidR="00CB01D2" w:rsidRDefault="00CB01D2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735E3D">
      <w:pPr>
        <w:pStyle w:val="Tekstprzypisudolnego"/>
        <w:jc w:val="both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>w przypadku Wykonawców wspólnie ubiegających się o udzielenie zamówienia, należy podać dane dotyczące wszystkich Wykonawców</w:t>
      </w:r>
    </w:p>
  </w:footnote>
  <w:footnote w:id="2">
    <w:p w:rsidR="00E73240" w:rsidRPr="008157E2" w:rsidRDefault="00E73240" w:rsidP="00735E3D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157E2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8157E2">
        <w:rPr>
          <w:rFonts w:cstheme="minorHAnsi"/>
          <w:color w:val="222222"/>
          <w:sz w:val="18"/>
          <w:szCs w:val="18"/>
        </w:rPr>
        <w:t xml:space="preserve">z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:rsidR="00735E3D" w:rsidRPr="00735E3D" w:rsidRDefault="00735E3D" w:rsidP="00735E3D">
      <w:pPr>
        <w:pStyle w:val="Tekstprzypisudolneg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35E3D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735E3D" w:rsidRPr="00735E3D" w:rsidRDefault="00735E3D" w:rsidP="00735E3D">
      <w:pPr>
        <w:pStyle w:val="Tekstprzypisudolneg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35E3D">
        <w:rPr>
          <w:rFonts w:eastAsia="Times New Roman" w:cstheme="minorHAnsi"/>
          <w:color w:val="222222"/>
          <w:sz w:val="18"/>
          <w:szCs w:val="18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593, z późn. zm. 8 )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E73240" w:rsidRDefault="00735E3D" w:rsidP="00735E3D">
      <w:pPr>
        <w:pStyle w:val="Tekstprzypisudolnego"/>
        <w:jc w:val="both"/>
      </w:pPr>
      <w:r w:rsidRPr="00735E3D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2388B"/>
    <w:rsid w:val="00024D63"/>
    <w:rsid w:val="000358DE"/>
    <w:rsid w:val="00051053"/>
    <w:rsid w:val="000526EB"/>
    <w:rsid w:val="00054B0B"/>
    <w:rsid w:val="0007450C"/>
    <w:rsid w:val="0008618C"/>
    <w:rsid w:val="00095BBF"/>
    <w:rsid w:val="000A019E"/>
    <w:rsid w:val="000B3046"/>
    <w:rsid w:val="000B3D3A"/>
    <w:rsid w:val="000C0C4C"/>
    <w:rsid w:val="000C254F"/>
    <w:rsid w:val="000C69FC"/>
    <w:rsid w:val="000D3587"/>
    <w:rsid w:val="000E28FD"/>
    <w:rsid w:val="0010200D"/>
    <w:rsid w:val="001027AB"/>
    <w:rsid w:val="001062A5"/>
    <w:rsid w:val="001076F6"/>
    <w:rsid w:val="00117B79"/>
    <w:rsid w:val="00135225"/>
    <w:rsid w:val="00150CA7"/>
    <w:rsid w:val="00153197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1F0404"/>
    <w:rsid w:val="001F6EEB"/>
    <w:rsid w:val="00207C4D"/>
    <w:rsid w:val="00237DE9"/>
    <w:rsid w:val="0024337B"/>
    <w:rsid w:val="002440BE"/>
    <w:rsid w:val="00271376"/>
    <w:rsid w:val="002722E0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0553E"/>
    <w:rsid w:val="00313A38"/>
    <w:rsid w:val="00321352"/>
    <w:rsid w:val="00336D86"/>
    <w:rsid w:val="00337A7A"/>
    <w:rsid w:val="00363AA1"/>
    <w:rsid w:val="0036748E"/>
    <w:rsid w:val="00371887"/>
    <w:rsid w:val="003A768E"/>
    <w:rsid w:val="003A791D"/>
    <w:rsid w:val="003C2811"/>
    <w:rsid w:val="003D289A"/>
    <w:rsid w:val="003D5D4C"/>
    <w:rsid w:val="003F2686"/>
    <w:rsid w:val="003F3644"/>
    <w:rsid w:val="0040293C"/>
    <w:rsid w:val="00403D3B"/>
    <w:rsid w:val="004053EC"/>
    <w:rsid w:val="004065A3"/>
    <w:rsid w:val="00413268"/>
    <w:rsid w:val="00416A29"/>
    <w:rsid w:val="0041787B"/>
    <w:rsid w:val="00422DF3"/>
    <w:rsid w:val="004248E8"/>
    <w:rsid w:val="00441E1B"/>
    <w:rsid w:val="004559AC"/>
    <w:rsid w:val="00456A9C"/>
    <w:rsid w:val="004621BE"/>
    <w:rsid w:val="00463290"/>
    <w:rsid w:val="00483205"/>
    <w:rsid w:val="00493CE0"/>
    <w:rsid w:val="004C3BB7"/>
    <w:rsid w:val="004C42D4"/>
    <w:rsid w:val="004D12C2"/>
    <w:rsid w:val="004D49C5"/>
    <w:rsid w:val="004D6327"/>
    <w:rsid w:val="005058D4"/>
    <w:rsid w:val="00513D14"/>
    <w:rsid w:val="00530A0D"/>
    <w:rsid w:val="005467AD"/>
    <w:rsid w:val="00556AE8"/>
    <w:rsid w:val="0056161E"/>
    <w:rsid w:val="00576376"/>
    <w:rsid w:val="00581AD9"/>
    <w:rsid w:val="00584D29"/>
    <w:rsid w:val="0058658D"/>
    <w:rsid w:val="00587B05"/>
    <w:rsid w:val="00593CB1"/>
    <w:rsid w:val="00593F07"/>
    <w:rsid w:val="00596386"/>
    <w:rsid w:val="005A6976"/>
    <w:rsid w:val="005B7239"/>
    <w:rsid w:val="005C2FC9"/>
    <w:rsid w:val="005D2788"/>
    <w:rsid w:val="005D37C5"/>
    <w:rsid w:val="006156E1"/>
    <w:rsid w:val="00622403"/>
    <w:rsid w:val="00623D46"/>
    <w:rsid w:val="0062700F"/>
    <w:rsid w:val="00643288"/>
    <w:rsid w:val="00646778"/>
    <w:rsid w:val="0067100B"/>
    <w:rsid w:val="00683575"/>
    <w:rsid w:val="00686729"/>
    <w:rsid w:val="0069561E"/>
    <w:rsid w:val="006A61AE"/>
    <w:rsid w:val="006A755D"/>
    <w:rsid w:val="006D0312"/>
    <w:rsid w:val="006D3712"/>
    <w:rsid w:val="006D502A"/>
    <w:rsid w:val="006E352C"/>
    <w:rsid w:val="006E76A6"/>
    <w:rsid w:val="006F1E6A"/>
    <w:rsid w:val="006F60BF"/>
    <w:rsid w:val="006F762D"/>
    <w:rsid w:val="007030D8"/>
    <w:rsid w:val="00713D86"/>
    <w:rsid w:val="00714C61"/>
    <w:rsid w:val="00735E3D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629A"/>
    <w:rsid w:val="007E2968"/>
    <w:rsid w:val="007F084D"/>
    <w:rsid w:val="008157E2"/>
    <w:rsid w:val="00817E5C"/>
    <w:rsid w:val="00831B7A"/>
    <w:rsid w:val="0084441C"/>
    <w:rsid w:val="00847CF8"/>
    <w:rsid w:val="0087182C"/>
    <w:rsid w:val="00882C35"/>
    <w:rsid w:val="00884A2B"/>
    <w:rsid w:val="008A13BC"/>
    <w:rsid w:val="008A7A01"/>
    <w:rsid w:val="008B0F30"/>
    <w:rsid w:val="008C0E6D"/>
    <w:rsid w:val="008C70CF"/>
    <w:rsid w:val="008C745C"/>
    <w:rsid w:val="008E3797"/>
    <w:rsid w:val="008F0B20"/>
    <w:rsid w:val="00903B1D"/>
    <w:rsid w:val="00915F7E"/>
    <w:rsid w:val="009274FD"/>
    <w:rsid w:val="0093318E"/>
    <w:rsid w:val="00936C7D"/>
    <w:rsid w:val="00944405"/>
    <w:rsid w:val="00944576"/>
    <w:rsid w:val="009555EB"/>
    <w:rsid w:val="0096149A"/>
    <w:rsid w:val="009615D2"/>
    <w:rsid w:val="009706B8"/>
    <w:rsid w:val="009755E1"/>
    <w:rsid w:val="009919B5"/>
    <w:rsid w:val="00991E13"/>
    <w:rsid w:val="00992273"/>
    <w:rsid w:val="009A0D04"/>
    <w:rsid w:val="009B30F0"/>
    <w:rsid w:val="009C5F9A"/>
    <w:rsid w:val="009C777A"/>
    <w:rsid w:val="009D091F"/>
    <w:rsid w:val="009D23EA"/>
    <w:rsid w:val="009D3088"/>
    <w:rsid w:val="009D4872"/>
    <w:rsid w:val="009D7875"/>
    <w:rsid w:val="009F7B64"/>
    <w:rsid w:val="00A00A3E"/>
    <w:rsid w:val="00A028AC"/>
    <w:rsid w:val="00A0468B"/>
    <w:rsid w:val="00A209B9"/>
    <w:rsid w:val="00A2282B"/>
    <w:rsid w:val="00A307DD"/>
    <w:rsid w:val="00A30CE7"/>
    <w:rsid w:val="00A31729"/>
    <w:rsid w:val="00A540A8"/>
    <w:rsid w:val="00A83D02"/>
    <w:rsid w:val="00AB0C23"/>
    <w:rsid w:val="00AC52D2"/>
    <w:rsid w:val="00AC791D"/>
    <w:rsid w:val="00AD5385"/>
    <w:rsid w:val="00AD56A8"/>
    <w:rsid w:val="00AE48B6"/>
    <w:rsid w:val="00B06B9E"/>
    <w:rsid w:val="00B102E5"/>
    <w:rsid w:val="00B14A5A"/>
    <w:rsid w:val="00B16EE8"/>
    <w:rsid w:val="00B354FA"/>
    <w:rsid w:val="00B47295"/>
    <w:rsid w:val="00B73A48"/>
    <w:rsid w:val="00B80476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345"/>
    <w:rsid w:val="00BE065F"/>
    <w:rsid w:val="00BE4195"/>
    <w:rsid w:val="00BE4C79"/>
    <w:rsid w:val="00BF6392"/>
    <w:rsid w:val="00C00909"/>
    <w:rsid w:val="00C111C7"/>
    <w:rsid w:val="00C479EF"/>
    <w:rsid w:val="00C55E70"/>
    <w:rsid w:val="00C56724"/>
    <w:rsid w:val="00C56CA7"/>
    <w:rsid w:val="00C60F7F"/>
    <w:rsid w:val="00C62500"/>
    <w:rsid w:val="00C706B9"/>
    <w:rsid w:val="00C909CA"/>
    <w:rsid w:val="00C929E0"/>
    <w:rsid w:val="00CB01D2"/>
    <w:rsid w:val="00CB1136"/>
    <w:rsid w:val="00CB7806"/>
    <w:rsid w:val="00CD4C6F"/>
    <w:rsid w:val="00CD4E96"/>
    <w:rsid w:val="00CE4F2E"/>
    <w:rsid w:val="00CF43E6"/>
    <w:rsid w:val="00CF6B79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77CCA"/>
    <w:rsid w:val="00D81A14"/>
    <w:rsid w:val="00DA1370"/>
    <w:rsid w:val="00DA4389"/>
    <w:rsid w:val="00DE1823"/>
    <w:rsid w:val="00DF2B9F"/>
    <w:rsid w:val="00E03581"/>
    <w:rsid w:val="00E07F11"/>
    <w:rsid w:val="00E12201"/>
    <w:rsid w:val="00E309B8"/>
    <w:rsid w:val="00E30E6C"/>
    <w:rsid w:val="00E37FCD"/>
    <w:rsid w:val="00E523AF"/>
    <w:rsid w:val="00E73240"/>
    <w:rsid w:val="00E8557C"/>
    <w:rsid w:val="00EA1B13"/>
    <w:rsid w:val="00EB3839"/>
    <w:rsid w:val="00EB6A08"/>
    <w:rsid w:val="00EC0D16"/>
    <w:rsid w:val="00EC11CC"/>
    <w:rsid w:val="00EC18FF"/>
    <w:rsid w:val="00ED09FD"/>
    <w:rsid w:val="00ED1195"/>
    <w:rsid w:val="00ED165E"/>
    <w:rsid w:val="00ED4EB2"/>
    <w:rsid w:val="00EE486B"/>
    <w:rsid w:val="00F00A1E"/>
    <w:rsid w:val="00F02A34"/>
    <w:rsid w:val="00F16976"/>
    <w:rsid w:val="00F17D15"/>
    <w:rsid w:val="00F219C2"/>
    <w:rsid w:val="00F22AE9"/>
    <w:rsid w:val="00F272AB"/>
    <w:rsid w:val="00F332BE"/>
    <w:rsid w:val="00F338CD"/>
    <w:rsid w:val="00F37574"/>
    <w:rsid w:val="00F45543"/>
    <w:rsid w:val="00F514F8"/>
    <w:rsid w:val="00F76231"/>
    <w:rsid w:val="00F87F1B"/>
    <w:rsid w:val="00FD0EF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FA19-0FAE-4495-BE7A-DD61FE1F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ANS Tarnów</cp:lastModifiedBy>
  <cp:revision>33</cp:revision>
  <cp:lastPrinted>2021-06-29T12:23:00Z</cp:lastPrinted>
  <dcterms:created xsi:type="dcterms:W3CDTF">2023-07-03T12:44:00Z</dcterms:created>
  <dcterms:modified xsi:type="dcterms:W3CDTF">2024-04-22T09:23:00Z</dcterms:modified>
</cp:coreProperties>
</file>