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1DC" w:rsidRDefault="002D71DC" w:rsidP="002D71DC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</w:t>
      </w:r>
      <w:r w:rsidR="009B5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7A43F1" w:rsidRPr="00080B0D" w:rsidRDefault="007A43F1" w:rsidP="002D71D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D71DC" w:rsidRPr="00080B0D" w:rsidRDefault="002D71DC" w:rsidP="007A43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Gmina </w:t>
      </w:r>
      <w:r w:rsidR="006F5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Łagiewniki </w:t>
      </w: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zaprasza do złożenia ofert.</w:t>
      </w:r>
    </w:p>
    <w:p w:rsidR="002D71DC" w:rsidRPr="00080B0D" w:rsidRDefault="002D71DC" w:rsidP="002D71D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B514E" w:rsidRPr="009B514E" w:rsidRDefault="009B514E" w:rsidP="00185AE7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lang w:eastAsia="pl-PL"/>
        </w:rPr>
        <w:t xml:space="preserve">Nazwa zadania: </w:t>
      </w:r>
      <w:r w:rsidR="00C8326B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</w:t>
      </w:r>
      <w:r w:rsidRPr="009B514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ymiana </w:t>
      </w:r>
      <w:r w:rsidR="00C2217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stolarki okiennej </w:t>
      </w:r>
      <w:r w:rsidR="00185AE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i drzwiowej </w:t>
      </w:r>
      <w:r w:rsidR="00C2217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w </w:t>
      </w:r>
      <w:r w:rsidR="00185AE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sali </w:t>
      </w:r>
      <w:r w:rsidR="00C2217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wiejskiej </w:t>
      </w:r>
      <w:r w:rsidR="00185AE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 m. Radzików, Sienice, Ratajno w ramach funduszu sołeckiego</w:t>
      </w:r>
      <w:r w:rsidR="00C2217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.</w:t>
      </w:r>
    </w:p>
    <w:p w:rsidR="002D71DC" w:rsidRPr="00080B0D" w:rsidRDefault="002D71DC" w:rsidP="009B5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Zamawiającego:</w:t>
      </w:r>
    </w:p>
    <w:p w:rsidR="002D71DC" w:rsidRPr="00080B0D" w:rsidRDefault="002D71DC" w:rsidP="002D71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 w:rsidR="00185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Łagiewniki 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ul. </w:t>
      </w:r>
      <w:r w:rsidR="00185AE7">
        <w:rPr>
          <w:rFonts w:ascii="Times New Roman" w:eastAsia="Times New Roman" w:hAnsi="Times New Roman" w:cs="Times New Roman"/>
          <w:sz w:val="24"/>
          <w:szCs w:val="24"/>
          <w:lang w:eastAsia="pl-PL"/>
        </w:rPr>
        <w:t>Jedności Narodowej 21,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85AE7">
        <w:rPr>
          <w:rFonts w:ascii="Times New Roman" w:eastAsia="Times New Roman" w:hAnsi="Times New Roman" w:cs="Times New Roman"/>
          <w:sz w:val="24"/>
          <w:szCs w:val="24"/>
          <w:lang w:eastAsia="pl-PL"/>
        </w:rPr>
        <w:t>58-210 Łagiewniki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71DC" w:rsidRPr="00080B0D" w:rsidRDefault="002D71DC" w:rsidP="002D71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71DC" w:rsidRPr="00080B0D" w:rsidRDefault="002D71DC" w:rsidP="002D71DC">
      <w:pPr>
        <w:numPr>
          <w:ilvl w:val="0"/>
          <w:numId w:val="1"/>
        </w:num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zamówienia:</w:t>
      </w: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22173" w:rsidRPr="00C22173" w:rsidRDefault="00C22173" w:rsidP="007A43F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Przedmiotem zamówienia jest </w:t>
      </w:r>
      <w:r w:rsidR="00185AE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</w:t>
      </w:r>
      <w:r w:rsidR="00185AE7" w:rsidRPr="009B514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ymiana </w:t>
      </w:r>
      <w:r w:rsidR="00185AE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stolarki okiennej i drzwiowej w sali wiejskiej </w:t>
      </w:r>
      <w:r w:rsidR="00DE319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br/>
      </w:r>
      <w:r w:rsidR="00185AE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 m. Radzików, Sienice, Ratajno w ramach funduszu sołeckiego.</w:t>
      </w:r>
    </w:p>
    <w:p w:rsidR="00DE3199" w:rsidRDefault="00DE3199" w:rsidP="00DE3199">
      <w:p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Wymiana stolarki okiennej i drzwiowej</w:t>
      </w:r>
      <w:r w:rsidRPr="00C2217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z PCV wielokomorowych,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wzmocnionych, w gatunku I, posiadających atesty ITB dopuszczające do stosowania w budownictwie użyteczności publicznej</w:t>
      </w:r>
      <w:r w:rsidR="00920DE4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DE3199" w:rsidRDefault="00DE3199" w:rsidP="00DE3199">
      <w:p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Okna powinny zawierać profil wielokomorowy, wypełniony szybą zespoloną – pakiet dwuszybowy o izolacyjności cieplnej okna U=1,443W (m2*K). Okna powinny być wyposażone w okucia systemowe kompletne</w:t>
      </w:r>
      <w:r w:rsidR="00C8326B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DE3199" w:rsidRDefault="00DE3199" w:rsidP="00DE3199">
      <w:p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Drzwi w kolorze brązowym zasuwnica automatyczna, z ryglowanym kluczem.</w:t>
      </w:r>
      <w:r w:rsidR="00C8326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ypełniony </w:t>
      </w:r>
      <w:r w:rsidR="00C8326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części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szybą zespoloną</w:t>
      </w:r>
      <w:r w:rsidR="00C8326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panelem.</w:t>
      </w:r>
    </w:p>
    <w:p w:rsidR="002D71DC" w:rsidRDefault="002D71DC" w:rsidP="009B514E">
      <w:pPr>
        <w:pStyle w:val="Bezodstpw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E3199" w:rsidRDefault="002D71DC" w:rsidP="00DE3199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80B0D">
        <w:rPr>
          <w:rFonts w:ascii="Times New Roman" w:eastAsia="Calibri" w:hAnsi="Times New Roman" w:cs="Times New Roman"/>
          <w:sz w:val="24"/>
          <w:szCs w:val="24"/>
          <w:lang w:eastAsia="pl-PL"/>
        </w:rPr>
        <w:t>Zakres robót  obejmuje</w:t>
      </w:r>
      <w:r w:rsidR="009B514E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  <w:r w:rsidR="00DE3199" w:rsidRPr="00DE319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:rsidR="00DE3199" w:rsidRDefault="00DE3199" w:rsidP="00DE3199">
      <w:p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1. </w:t>
      </w:r>
      <w:r w:rsidR="00CE6A4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</w:t>
      </w:r>
      <w:r w:rsidRPr="00DE319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ala wiejska w m. Radzików</w:t>
      </w:r>
    </w:p>
    <w:p w:rsidR="00C22173" w:rsidRPr="00DE3199" w:rsidRDefault="00DE3199" w:rsidP="00DE3199">
      <w:pPr>
        <w:pStyle w:val="Akapitzlist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E3199">
        <w:rPr>
          <w:rFonts w:ascii="Times New Roman" w:eastAsia="Calibri" w:hAnsi="Times New Roman" w:cs="Times New Roman"/>
          <w:sz w:val="24"/>
          <w:szCs w:val="24"/>
          <w:lang w:eastAsia="pl-PL"/>
        </w:rPr>
        <w:t>Demontaż istniejącej stolarki.</w:t>
      </w:r>
    </w:p>
    <w:p w:rsidR="00DE3199" w:rsidRDefault="00DE3199" w:rsidP="00DE3199">
      <w:pPr>
        <w:pStyle w:val="Akapitzlist"/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E3199">
        <w:rPr>
          <w:rFonts w:ascii="Times New Roman" w:eastAsia="Calibri" w:hAnsi="Times New Roman" w:cs="Times New Roman"/>
          <w:sz w:val="24"/>
          <w:szCs w:val="24"/>
          <w:lang w:eastAsia="pl-PL"/>
        </w:rPr>
        <w:t>D</w:t>
      </w:r>
      <w:r w:rsidR="00E22672" w:rsidRPr="00DE3199">
        <w:rPr>
          <w:rFonts w:ascii="Times New Roman" w:eastAsia="Calibri" w:hAnsi="Times New Roman" w:cs="Times New Roman"/>
          <w:sz w:val="24"/>
          <w:szCs w:val="24"/>
          <w:lang w:eastAsia="pl-PL"/>
        </w:rPr>
        <w:t>ostawa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:rsidR="00E22672" w:rsidRDefault="006B270A" w:rsidP="00DE3199">
      <w:pPr>
        <w:pStyle w:val="Akapitzlist"/>
        <w:numPr>
          <w:ilvl w:val="0"/>
          <w:numId w:val="16"/>
        </w:numPr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7</w:t>
      </w:r>
      <w:bookmarkStart w:id="0" w:name="_GoBack"/>
      <w:bookmarkEnd w:id="0"/>
      <w:r w:rsidR="00DE3199" w:rsidRPr="00DE319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E22672" w:rsidRPr="00DE319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sztuk okien </w:t>
      </w:r>
      <w:r w:rsidR="00DE3199" w:rsidRPr="00DE3199">
        <w:rPr>
          <w:rFonts w:ascii="Times New Roman" w:eastAsia="Calibri" w:hAnsi="Times New Roman" w:cs="Times New Roman"/>
          <w:sz w:val="24"/>
          <w:szCs w:val="24"/>
          <w:lang w:eastAsia="pl-PL"/>
        </w:rPr>
        <w:t>trzys</w:t>
      </w:r>
      <w:r w:rsidR="00E22672" w:rsidRPr="00DE319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krzydłowych o wymiarach </w:t>
      </w:r>
      <w:r w:rsidR="00DE3199" w:rsidRPr="00DE319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ok szer. 1460 x  wys. 2240 </w:t>
      </w:r>
      <w:r w:rsidR="00E22672" w:rsidRPr="00DE319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cm </w:t>
      </w:r>
      <w:r w:rsidR="00DE3199" w:rsidRPr="00DE3199">
        <w:rPr>
          <w:rFonts w:ascii="Times New Roman" w:eastAsia="Calibri" w:hAnsi="Times New Roman" w:cs="Times New Roman"/>
          <w:sz w:val="24"/>
          <w:szCs w:val="24"/>
          <w:lang w:eastAsia="pl-PL"/>
        </w:rPr>
        <w:t>U+RL/URP dwurzędowe</w:t>
      </w:r>
      <w:r w:rsidR="00EE3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bookmarkStart w:id="1" w:name="_Hlk1556137"/>
      <w:r w:rsidR="00EE34C9">
        <w:rPr>
          <w:rFonts w:ascii="Times New Roman" w:eastAsia="Calibri" w:hAnsi="Times New Roman" w:cs="Times New Roman"/>
          <w:sz w:val="24"/>
          <w:szCs w:val="24"/>
          <w:lang w:eastAsia="pl-PL"/>
        </w:rPr>
        <w:t>w kolorze białym</w:t>
      </w:r>
      <w:bookmarkEnd w:id="1"/>
      <w:r w:rsidR="00EE34C9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DE3199" w:rsidRPr="00DE3199" w:rsidRDefault="00DE3199" w:rsidP="00DE3199">
      <w:pPr>
        <w:pStyle w:val="Akapitzlist"/>
        <w:numPr>
          <w:ilvl w:val="0"/>
          <w:numId w:val="16"/>
        </w:numPr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 sztuka drzwi wejściowych </w:t>
      </w:r>
      <w:r w:rsidR="00CE6A4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(RP+R)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otwieranych na zewnątrz z poprzeczką </w:t>
      </w:r>
      <w:r w:rsidR="00CE6A47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o wymiarach 1470 x 2420</w:t>
      </w:r>
      <w:r w:rsidR="00CE6A47">
        <w:rPr>
          <w:rFonts w:ascii="Times New Roman" w:eastAsia="Calibri" w:hAnsi="Times New Roman" w:cs="Times New Roman"/>
          <w:sz w:val="24"/>
          <w:szCs w:val="24"/>
          <w:lang w:eastAsia="pl-PL"/>
        </w:rPr>
        <w:t>. Ramka aluminiowa w kolorze brązowym</w:t>
      </w:r>
      <w:r w:rsidR="00EE34C9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070F9D" w:rsidRPr="00DE3199" w:rsidRDefault="00DE3199" w:rsidP="00DE3199">
      <w:pPr>
        <w:pStyle w:val="Akapitzlist"/>
        <w:numPr>
          <w:ilvl w:val="0"/>
          <w:numId w:val="14"/>
        </w:numPr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3199">
        <w:rPr>
          <w:rFonts w:ascii="Times New Roman" w:eastAsia="Calibri" w:hAnsi="Times New Roman" w:cs="Times New Roman"/>
          <w:sz w:val="24"/>
          <w:szCs w:val="24"/>
          <w:lang w:eastAsia="pl-PL"/>
        </w:rPr>
        <w:t>M</w:t>
      </w:r>
      <w:r w:rsidR="00070F9D" w:rsidRPr="00DE319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ontaż </w:t>
      </w:r>
      <w:r w:rsidR="00EE34C9" w:rsidRPr="00DE3199">
        <w:rPr>
          <w:rFonts w:ascii="Times New Roman" w:eastAsia="Calibri" w:hAnsi="Times New Roman" w:cs="Times New Roman"/>
          <w:sz w:val="24"/>
          <w:szCs w:val="24"/>
          <w:lang w:eastAsia="pl-PL"/>
        </w:rPr>
        <w:t>stolarki</w:t>
      </w:r>
      <w:r w:rsidR="00EE34C9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DE3199" w:rsidRPr="00DE3199" w:rsidRDefault="00DE3199" w:rsidP="00DE3199">
      <w:pPr>
        <w:pStyle w:val="Akapitzlist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199">
        <w:rPr>
          <w:rFonts w:ascii="Times New Roman" w:eastAsiaTheme="minorEastAsia" w:hAnsi="Times New Roman" w:cs="Times New Roman"/>
          <w:sz w:val="24"/>
          <w:szCs w:val="24"/>
          <w:lang w:eastAsia="pl-PL"/>
        </w:rPr>
        <w:t>Obróbka murarska okien i drzwi.</w:t>
      </w:r>
    </w:p>
    <w:p w:rsidR="002D71DC" w:rsidRPr="00080B0D" w:rsidRDefault="002D71DC" w:rsidP="002D71DC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A47" w:rsidRDefault="00247D32" w:rsidP="00CE6A47">
      <w:p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</w:t>
      </w:r>
      <w:r w:rsidR="00CE6A4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 s</w:t>
      </w:r>
      <w:r w:rsidR="00CE6A47" w:rsidRPr="00DE319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ala wiejska w m. Ra</w:t>
      </w:r>
      <w:r w:rsidR="00CE6A4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tajno</w:t>
      </w:r>
    </w:p>
    <w:p w:rsidR="00CE6A47" w:rsidRPr="00DE3199" w:rsidRDefault="00CE6A47" w:rsidP="00CE6A47">
      <w:pPr>
        <w:pStyle w:val="Akapitzlist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E3199">
        <w:rPr>
          <w:rFonts w:ascii="Times New Roman" w:eastAsia="Calibri" w:hAnsi="Times New Roman" w:cs="Times New Roman"/>
          <w:sz w:val="24"/>
          <w:szCs w:val="24"/>
          <w:lang w:eastAsia="pl-PL"/>
        </w:rPr>
        <w:t>Demontaż istniejącej stolarki.</w:t>
      </w:r>
    </w:p>
    <w:p w:rsidR="00CE6A47" w:rsidRDefault="00CE6A47" w:rsidP="00CE6A47">
      <w:pPr>
        <w:pStyle w:val="Akapitzlist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E3199">
        <w:rPr>
          <w:rFonts w:ascii="Times New Roman" w:eastAsia="Calibri" w:hAnsi="Times New Roman" w:cs="Times New Roman"/>
          <w:sz w:val="24"/>
          <w:szCs w:val="24"/>
          <w:lang w:eastAsia="pl-PL"/>
        </w:rPr>
        <w:t>Dostawa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:rsidR="00CE6A47" w:rsidRDefault="00CE6A47" w:rsidP="00247D32">
      <w:pPr>
        <w:pStyle w:val="Akapitzlist"/>
        <w:numPr>
          <w:ilvl w:val="0"/>
          <w:numId w:val="19"/>
        </w:numPr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9</w:t>
      </w:r>
      <w:r w:rsidRPr="00DE319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sztuk okien trzyskrzydłowych o wymiarach ok szer. 1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420</w:t>
      </w:r>
      <w:r w:rsidRPr="00DE319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x  wys. 2240 cm U+RL/URP dwurzędowe</w:t>
      </w:r>
      <w:r w:rsidR="00EE34C9" w:rsidRPr="00EE3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EE34C9">
        <w:rPr>
          <w:rFonts w:ascii="Times New Roman" w:eastAsia="Calibri" w:hAnsi="Times New Roman" w:cs="Times New Roman"/>
          <w:sz w:val="24"/>
          <w:szCs w:val="24"/>
          <w:lang w:eastAsia="pl-PL"/>
        </w:rPr>
        <w:t>w kolorze białym.</w:t>
      </w:r>
    </w:p>
    <w:p w:rsidR="00CE6A47" w:rsidRPr="00DE3199" w:rsidRDefault="00CE6A47" w:rsidP="00CE6A47">
      <w:pPr>
        <w:pStyle w:val="Akapitzlist"/>
        <w:numPr>
          <w:ilvl w:val="0"/>
          <w:numId w:val="17"/>
        </w:numPr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3199">
        <w:rPr>
          <w:rFonts w:ascii="Times New Roman" w:eastAsia="Calibri" w:hAnsi="Times New Roman" w:cs="Times New Roman"/>
          <w:sz w:val="24"/>
          <w:szCs w:val="24"/>
          <w:lang w:eastAsia="pl-PL"/>
        </w:rPr>
        <w:t>M</w:t>
      </w:r>
      <w:r w:rsidRPr="00DE319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ontaż </w:t>
      </w:r>
      <w:r w:rsidR="00EE34C9" w:rsidRPr="00DE3199">
        <w:rPr>
          <w:rFonts w:ascii="Times New Roman" w:eastAsia="Calibri" w:hAnsi="Times New Roman" w:cs="Times New Roman"/>
          <w:sz w:val="24"/>
          <w:szCs w:val="24"/>
          <w:lang w:eastAsia="pl-PL"/>
        </w:rPr>
        <w:t>stolarki</w:t>
      </w:r>
      <w:r w:rsidR="00EE34C9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CE6A47" w:rsidRPr="00DE3199" w:rsidRDefault="00CE6A47" w:rsidP="00CE6A47">
      <w:pPr>
        <w:pStyle w:val="Akapitzlist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199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 xml:space="preserve">Obróbka murarska </w:t>
      </w:r>
      <w:r w:rsidR="00EE34C9" w:rsidRPr="00DE3199">
        <w:rPr>
          <w:rFonts w:ascii="Times New Roman" w:eastAsia="Calibri" w:hAnsi="Times New Roman" w:cs="Times New Roman"/>
          <w:sz w:val="24"/>
          <w:szCs w:val="24"/>
          <w:lang w:eastAsia="pl-PL"/>
        </w:rPr>
        <w:t>stolarki</w:t>
      </w:r>
      <w:r w:rsidR="00EE34C9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2D71DC" w:rsidRPr="00080B0D" w:rsidRDefault="002D71DC" w:rsidP="002D71DC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A47" w:rsidRDefault="00247D32" w:rsidP="00CE6A47">
      <w:p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</w:t>
      </w:r>
      <w:r w:rsidR="00CE6A4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 s</w:t>
      </w:r>
      <w:r w:rsidR="00CE6A47" w:rsidRPr="00DE319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ala wiejska w m. </w:t>
      </w:r>
      <w:r w:rsidR="00CE6A4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Sienice</w:t>
      </w:r>
    </w:p>
    <w:p w:rsidR="00CE6A47" w:rsidRPr="00DE3199" w:rsidRDefault="00CE6A47" w:rsidP="00EE34C9">
      <w:pPr>
        <w:pStyle w:val="Akapitzlist"/>
        <w:numPr>
          <w:ilvl w:val="0"/>
          <w:numId w:val="20"/>
        </w:num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E3199">
        <w:rPr>
          <w:rFonts w:ascii="Times New Roman" w:eastAsia="Calibri" w:hAnsi="Times New Roman" w:cs="Times New Roman"/>
          <w:sz w:val="24"/>
          <w:szCs w:val="24"/>
          <w:lang w:eastAsia="pl-PL"/>
        </w:rPr>
        <w:t>Demontaż istniejącej stolarki.</w:t>
      </w:r>
    </w:p>
    <w:p w:rsidR="00CE6A47" w:rsidRDefault="00CE6A47" w:rsidP="00EE34C9">
      <w:pPr>
        <w:pStyle w:val="Akapitzlist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E3199">
        <w:rPr>
          <w:rFonts w:ascii="Times New Roman" w:eastAsia="Calibri" w:hAnsi="Times New Roman" w:cs="Times New Roman"/>
          <w:sz w:val="24"/>
          <w:szCs w:val="24"/>
          <w:lang w:eastAsia="pl-PL"/>
        </w:rPr>
        <w:t>Dostawa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:rsidR="00CE6A47" w:rsidRDefault="00CE6A47" w:rsidP="00247D32">
      <w:pPr>
        <w:pStyle w:val="Akapitzlist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DE319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sztuk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i</w:t>
      </w:r>
      <w:r w:rsidRPr="00DE319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okien </w:t>
      </w:r>
      <w:r w:rsidR="00247D32">
        <w:rPr>
          <w:rFonts w:ascii="Times New Roman" w:eastAsia="Calibri" w:hAnsi="Times New Roman" w:cs="Times New Roman"/>
          <w:sz w:val="24"/>
          <w:szCs w:val="24"/>
          <w:lang w:eastAsia="pl-PL"/>
        </w:rPr>
        <w:t>dwu</w:t>
      </w:r>
      <w:r w:rsidRPr="00DE319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skrzydłowych o wymiarach ok szer. </w:t>
      </w:r>
      <w:r w:rsidR="00247D32" w:rsidRPr="00DE3199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="00247D32">
        <w:rPr>
          <w:rFonts w:ascii="Times New Roman" w:eastAsia="Calibri" w:hAnsi="Times New Roman" w:cs="Times New Roman"/>
          <w:sz w:val="24"/>
          <w:szCs w:val="24"/>
          <w:lang w:eastAsia="pl-PL"/>
        </w:rPr>
        <w:t>060</w:t>
      </w:r>
      <w:r w:rsidRPr="00DE319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x  wys. </w:t>
      </w:r>
      <w:r w:rsidR="00247D32" w:rsidRPr="00DE3199">
        <w:rPr>
          <w:rFonts w:ascii="Times New Roman" w:eastAsia="Calibri" w:hAnsi="Times New Roman" w:cs="Times New Roman"/>
          <w:sz w:val="24"/>
          <w:szCs w:val="24"/>
          <w:lang w:eastAsia="pl-PL"/>
        </w:rPr>
        <w:t>14</w:t>
      </w:r>
      <w:r w:rsidR="00247D32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="00247D32" w:rsidRPr="00DE3199">
        <w:rPr>
          <w:rFonts w:ascii="Times New Roman" w:eastAsia="Calibri" w:hAnsi="Times New Roman" w:cs="Times New Roman"/>
          <w:sz w:val="24"/>
          <w:szCs w:val="24"/>
          <w:lang w:eastAsia="pl-PL"/>
        </w:rPr>
        <w:t>0</w:t>
      </w:r>
      <w:r w:rsidRPr="00DE319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cm U+RL/URP </w:t>
      </w:r>
      <w:r w:rsidR="00EE34C9">
        <w:rPr>
          <w:rFonts w:ascii="Times New Roman" w:eastAsia="Calibri" w:hAnsi="Times New Roman" w:cs="Times New Roman"/>
          <w:sz w:val="24"/>
          <w:szCs w:val="24"/>
          <w:lang w:eastAsia="pl-PL"/>
        </w:rPr>
        <w:t>w kolorze białym,</w:t>
      </w:r>
    </w:p>
    <w:p w:rsidR="00247D32" w:rsidRDefault="00247D32" w:rsidP="00247D32">
      <w:pPr>
        <w:pStyle w:val="Akapitzlist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DE319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sztuk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i</w:t>
      </w:r>
      <w:r w:rsidRPr="00DE319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okien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dwu</w:t>
      </w:r>
      <w:r w:rsidRPr="00DE3199">
        <w:rPr>
          <w:rFonts w:ascii="Times New Roman" w:eastAsia="Calibri" w:hAnsi="Times New Roman" w:cs="Times New Roman"/>
          <w:sz w:val="24"/>
          <w:szCs w:val="24"/>
          <w:lang w:eastAsia="pl-PL"/>
        </w:rPr>
        <w:t>skrzydłowych o wymiarach ok szer. 2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30</w:t>
      </w:r>
      <w:r w:rsidRPr="00DE3199">
        <w:rPr>
          <w:rFonts w:ascii="Times New Roman" w:eastAsia="Calibri" w:hAnsi="Times New Roman" w:cs="Times New Roman"/>
          <w:sz w:val="24"/>
          <w:szCs w:val="24"/>
          <w:lang w:eastAsia="pl-PL"/>
        </w:rPr>
        <w:t>0 x  wys.</w:t>
      </w:r>
      <w:r w:rsidRPr="00247D3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E3199">
        <w:rPr>
          <w:rFonts w:ascii="Times New Roman" w:eastAsia="Calibri" w:hAnsi="Times New Roman" w:cs="Times New Roman"/>
          <w:sz w:val="24"/>
          <w:szCs w:val="24"/>
          <w:lang w:eastAsia="pl-PL"/>
        </w:rPr>
        <w:t>14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5</w:t>
      </w:r>
      <w:r w:rsidRPr="00DE319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0 cm U+RL/URP </w:t>
      </w:r>
      <w:r w:rsidR="00EE34C9">
        <w:rPr>
          <w:rFonts w:ascii="Times New Roman" w:eastAsia="Calibri" w:hAnsi="Times New Roman" w:cs="Times New Roman"/>
          <w:sz w:val="24"/>
          <w:szCs w:val="24"/>
          <w:lang w:eastAsia="pl-PL"/>
        </w:rPr>
        <w:t>w kolorze białym,</w:t>
      </w:r>
    </w:p>
    <w:p w:rsidR="00247D32" w:rsidRDefault="00247D32" w:rsidP="00247D32">
      <w:pPr>
        <w:pStyle w:val="Akapitzlist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DE319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sztuk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i</w:t>
      </w:r>
      <w:r w:rsidRPr="00DE319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okien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jedno</w:t>
      </w:r>
      <w:r w:rsidRPr="00DE319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skrzydłowych o wymiarach ok szer.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600</w:t>
      </w:r>
      <w:r w:rsidRPr="00DE319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x  wys.</w:t>
      </w:r>
      <w:r w:rsidRPr="00247D3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500</w:t>
      </w:r>
      <w:r w:rsidRPr="00DE319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cm U+RL/URP </w:t>
      </w:r>
      <w:r w:rsidR="00EE34C9">
        <w:rPr>
          <w:rFonts w:ascii="Times New Roman" w:eastAsia="Calibri" w:hAnsi="Times New Roman" w:cs="Times New Roman"/>
          <w:sz w:val="24"/>
          <w:szCs w:val="24"/>
          <w:lang w:eastAsia="pl-PL"/>
        </w:rPr>
        <w:t>w kolorze białym,</w:t>
      </w:r>
    </w:p>
    <w:p w:rsidR="00CE6A47" w:rsidRPr="00DE3199" w:rsidRDefault="00CE6A47" w:rsidP="00247D32">
      <w:pPr>
        <w:pStyle w:val="Akapitzlist"/>
        <w:numPr>
          <w:ilvl w:val="0"/>
          <w:numId w:val="18"/>
        </w:numPr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 sztuka drzwi wejściowych (RP+R) otwieranych na zewnątrz z poprzeczką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o wymiarach 1700 x 2200. Ramka aluminiowa w kolorze białym</w:t>
      </w:r>
      <w:r w:rsidR="00EE34C9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1F45D9" w:rsidRPr="001F45D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1F45D9" w:rsidRPr="00DE3199">
        <w:rPr>
          <w:rFonts w:ascii="Times New Roman" w:eastAsia="Calibri" w:hAnsi="Times New Roman" w:cs="Times New Roman"/>
          <w:sz w:val="24"/>
          <w:szCs w:val="24"/>
          <w:lang w:eastAsia="pl-PL"/>
        </w:rPr>
        <w:t>M</w:t>
      </w:r>
      <w:r w:rsidR="001F45D9" w:rsidRPr="00DE319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ontaż </w:t>
      </w:r>
      <w:r w:rsidR="001F45D9" w:rsidRPr="00DE3199">
        <w:rPr>
          <w:rFonts w:ascii="Times New Roman" w:eastAsia="Calibri" w:hAnsi="Times New Roman" w:cs="Times New Roman"/>
          <w:sz w:val="24"/>
          <w:szCs w:val="24"/>
          <w:lang w:eastAsia="pl-PL"/>
        </w:rPr>
        <w:t>stolarki</w:t>
      </w:r>
      <w:r w:rsidR="001F45D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rozkuciem otworu w dół.</w:t>
      </w:r>
    </w:p>
    <w:p w:rsidR="00EE34C9" w:rsidRPr="00DE3199" w:rsidRDefault="00EE34C9" w:rsidP="00EE34C9">
      <w:pPr>
        <w:pStyle w:val="Akapitzlist"/>
        <w:numPr>
          <w:ilvl w:val="0"/>
          <w:numId w:val="20"/>
        </w:numPr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3199">
        <w:rPr>
          <w:rFonts w:ascii="Times New Roman" w:eastAsia="Calibri" w:hAnsi="Times New Roman" w:cs="Times New Roman"/>
          <w:sz w:val="24"/>
          <w:szCs w:val="24"/>
          <w:lang w:eastAsia="pl-PL"/>
        </w:rPr>
        <w:t>M</w:t>
      </w:r>
      <w:r w:rsidRPr="00DE319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ontaż </w:t>
      </w:r>
      <w:r w:rsidRPr="00DE3199">
        <w:rPr>
          <w:rFonts w:ascii="Times New Roman" w:eastAsia="Calibri" w:hAnsi="Times New Roman" w:cs="Times New Roman"/>
          <w:sz w:val="24"/>
          <w:szCs w:val="24"/>
          <w:lang w:eastAsia="pl-PL"/>
        </w:rPr>
        <w:t>stolarki</w:t>
      </w:r>
      <w:r w:rsidR="001F45D9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CE6A47" w:rsidRPr="00DE3199" w:rsidRDefault="00CE6A47" w:rsidP="00EE34C9">
      <w:pPr>
        <w:pStyle w:val="Akapitzlist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19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Obróbka murarska </w:t>
      </w:r>
      <w:r w:rsidR="00EE34C9" w:rsidRPr="00DE3199">
        <w:rPr>
          <w:rFonts w:ascii="Times New Roman" w:eastAsia="Calibri" w:hAnsi="Times New Roman" w:cs="Times New Roman"/>
          <w:sz w:val="24"/>
          <w:szCs w:val="24"/>
          <w:lang w:eastAsia="pl-PL"/>
        </w:rPr>
        <w:t>stolarki</w:t>
      </w:r>
      <w:r w:rsidR="00EE34C9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2D71DC" w:rsidRPr="00080B0D" w:rsidRDefault="002D71DC" w:rsidP="002D71DC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</w:p>
    <w:p w:rsidR="002D71DC" w:rsidRDefault="002D71DC" w:rsidP="004025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</w:t>
      </w:r>
    </w:p>
    <w:p w:rsidR="002D71DC" w:rsidRPr="00080B0D" w:rsidRDefault="002D71DC" w:rsidP="002D7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36C3" w:rsidRPr="00EE34C9" w:rsidRDefault="00EE34C9" w:rsidP="00EE34C9">
      <w:p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Podane w</w:t>
      </w:r>
      <w:r w:rsidRPr="00EE3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ymiary są szacunkowe. </w:t>
      </w:r>
      <w:r w:rsidR="00247D32" w:rsidRPr="00EE3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Dla </w:t>
      </w:r>
      <w:r w:rsidRPr="00EE34C9">
        <w:rPr>
          <w:rFonts w:ascii="Times New Roman" w:eastAsia="Calibri" w:hAnsi="Times New Roman" w:cs="Times New Roman"/>
          <w:sz w:val="24"/>
          <w:szCs w:val="24"/>
          <w:lang w:eastAsia="pl-PL"/>
        </w:rPr>
        <w:t>potrzeb</w:t>
      </w:r>
      <w:r w:rsidR="00247D32" w:rsidRPr="00EE3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E3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przygotowania oferty wykonawca zobowiązany jest pod rygorem wykluczenia z postępowania do sprawdzenia warunków ewentualnej realizacji zadania: poprzez przeprowadzenie na własny koszt i ryzyko, wizji lokalnej w terenie, po uzgodnieniu terminu jej odbycia. </w:t>
      </w:r>
      <w:r w:rsidR="003852AD" w:rsidRPr="00EE3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sectPr w:rsidR="00DD36C3" w:rsidRPr="00EE34C9" w:rsidSect="00A80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1F18"/>
    <w:multiLevelType w:val="hybridMultilevel"/>
    <w:tmpl w:val="E6AE60B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2065"/>
    <w:multiLevelType w:val="hybridMultilevel"/>
    <w:tmpl w:val="D9AE615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E211A"/>
    <w:multiLevelType w:val="hybridMultilevel"/>
    <w:tmpl w:val="FD4AC4F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5917FD8"/>
    <w:multiLevelType w:val="hybridMultilevel"/>
    <w:tmpl w:val="D1B45B58"/>
    <w:lvl w:ilvl="0" w:tplc="B61A784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A265771"/>
    <w:multiLevelType w:val="hybridMultilevel"/>
    <w:tmpl w:val="76D8DF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61F77"/>
    <w:multiLevelType w:val="hybridMultilevel"/>
    <w:tmpl w:val="A948B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53ABC"/>
    <w:multiLevelType w:val="hybridMultilevel"/>
    <w:tmpl w:val="1FD6D978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E0B57"/>
    <w:multiLevelType w:val="hybridMultilevel"/>
    <w:tmpl w:val="2C984602"/>
    <w:lvl w:ilvl="0" w:tplc="86D416F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2151EF3"/>
    <w:multiLevelType w:val="hybridMultilevel"/>
    <w:tmpl w:val="9E42D4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F7217"/>
    <w:multiLevelType w:val="hybridMultilevel"/>
    <w:tmpl w:val="7D8C0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53E77"/>
    <w:multiLevelType w:val="hybridMultilevel"/>
    <w:tmpl w:val="1FD6D978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B4AF1"/>
    <w:multiLevelType w:val="hybridMultilevel"/>
    <w:tmpl w:val="B8228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04386C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80F06"/>
    <w:multiLevelType w:val="hybridMultilevel"/>
    <w:tmpl w:val="1D0E2C38"/>
    <w:lvl w:ilvl="0" w:tplc="3580EBF0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3" w15:restartNumberingAfterBreak="0">
    <w:nsid w:val="492129AA"/>
    <w:multiLevelType w:val="hybridMultilevel"/>
    <w:tmpl w:val="27CE6560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3746B"/>
    <w:multiLevelType w:val="hybridMultilevel"/>
    <w:tmpl w:val="1AE4EFA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4EBD6A24"/>
    <w:multiLevelType w:val="hybridMultilevel"/>
    <w:tmpl w:val="481E397A"/>
    <w:lvl w:ilvl="0" w:tplc="B61A784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52EB503F"/>
    <w:multiLevelType w:val="hybridMultilevel"/>
    <w:tmpl w:val="1FD6D978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14593"/>
    <w:multiLevelType w:val="hybridMultilevel"/>
    <w:tmpl w:val="FD4AC4F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6A226E3E"/>
    <w:multiLevelType w:val="hybridMultilevel"/>
    <w:tmpl w:val="2C08A082"/>
    <w:lvl w:ilvl="0" w:tplc="13E6AE78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74791C37"/>
    <w:multiLevelType w:val="hybridMultilevel"/>
    <w:tmpl w:val="FFEA582E"/>
    <w:lvl w:ilvl="0" w:tplc="CA581974">
      <w:start w:val="5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11"/>
  </w:num>
  <w:num w:numId="10">
    <w:abstractNumId w:val="19"/>
  </w:num>
  <w:num w:numId="11">
    <w:abstractNumId w:val="14"/>
  </w:num>
  <w:num w:numId="12">
    <w:abstractNumId w:val="15"/>
  </w:num>
  <w:num w:numId="13">
    <w:abstractNumId w:val="3"/>
  </w:num>
  <w:num w:numId="14">
    <w:abstractNumId w:val="10"/>
  </w:num>
  <w:num w:numId="15">
    <w:abstractNumId w:val="9"/>
  </w:num>
  <w:num w:numId="16">
    <w:abstractNumId w:val="17"/>
  </w:num>
  <w:num w:numId="17">
    <w:abstractNumId w:val="6"/>
  </w:num>
  <w:num w:numId="18">
    <w:abstractNumId w:val="18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DC"/>
    <w:rsid w:val="00070F9D"/>
    <w:rsid w:val="00185AE7"/>
    <w:rsid w:val="001D1E81"/>
    <w:rsid w:val="001F23D9"/>
    <w:rsid w:val="001F45D9"/>
    <w:rsid w:val="00201646"/>
    <w:rsid w:val="002066B6"/>
    <w:rsid w:val="00222FDF"/>
    <w:rsid w:val="00247D32"/>
    <w:rsid w:val="002D71DC"/>
    <w:rsid w:val="002E4054"/>
    <w:rsid w:val="003321C3"/>
    <w:rsid w:val="003852AD"/>
    <w:rsid w:val="003C5BE4"/>
    <w:rsid w:val="004025EB"/>
    <w:rsid w:val="004044CF"/>
    <w:rsid w:val="004C6AED"/>
    <w:rsid w:val="004D4F94"/>
    <w:rsid w:val="00643509"/>
    <w:rsid w:val="006521C7"/>
    <w:rsid w:val="006B270A"/>
    <w:rsid w:val="006D1011"/>
    <w:rsid w:val="006F5459"/>
    <w:rsid w:val="007A43F1"/>
    <w:rsid w:val="008D001E"/>
    <w:rsid w:val="0091694B"/>
    <w:rsid w:val="00920DE4"/>
    <w:rsid w:val="00996A43"/>
    <w:rsid w:val="009B514E"/>
    <w:rsid w:val="009C45AA"/>
    <w:rsid w:val="00A801DB"/>
    <w:rsid w:val="00AD055C"/>
    <w:rsid w:val="00B53598"/>
    <w:rsid w:val="00B774AE"/>
    <w:rsid w:val="00BD1F19"/>
    <w:rsid w:val="00C22173"/>
    <w:rsid w:val="00C8326B"/>
    <w:rsid w:val="00CE199B"/>
    <w:rsid w:val="00CE6A47"/>
    <w:rsid w:val="00D17E62"/>
    <w:rsid w:val="00DE3199"/>
    <w:rsid w:val="00E22672"/>
    <w:rsid w:val="00EC3FC8"/>
    <w:rsid w:val="00EE2578"/>
    <w:rsid w:val="00EE34C9"/>
    <w:rsid w:val="00F2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61678"/>
  <w15:docId w15:val="{15438EA8-2EF0-4C29-B86B-D83265E3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71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71D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D71DC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2D71D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D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ATyniec</cp:lastModifiedBy>
  <cp:revision>10</cp:revision>
  <cp:lastPrinted>2019-02-20T11:08:00Z</cp:lastPrinted>
  <dcterms:created xsi:type="dcterms:W3CDTF">2019-02-20T10:59:00Z</dcterms:created>
  <dcterms:modified xsi:type="dcterms:W3CDTF">2019-02-25T10:22:00Z</dcterms:modified>
</cp:coreProperties>
</file>