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3684" w14:textId="3FA97465" w:rsidR="00493F1A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E53700">
        <w:rPr>
          <w:rFonts w:ascii="Arial" w:hAnsi="Arial" w:cs="Arial"/>
          <w:b/>
          <w:bCs/>
          <w:sz w:val="24"/>
          <w:szCs w:val="24"/>
        </w:rPr>
        <w:t>24</w:t>
      </w:r>
      <w:r w:rsidR="007674AB">
        <w:rPr>
          <w:rFonts w:ascii="Arial" w:hAnsi="Arial" w:cs="Arial"/>
          <w:b/>
          <w:bCs/>
          <w:sz w:val="24"/>
          <w:szCs w:val="24"/>
        </w:rPr>
        <w:t>/II/2023</w:t>
      </w:r>
    </w:p>
    <w:p w14:paraId="77543097" w14:textId="57831411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>do Specyfikacji Warunków Zamówienia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1F736B47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E53700">
        <w:rPr>
          <w:rFonts w:ascii="Arial" w:hAnsi="Arial" w:cs="Arial"/>
          <w:sz w:val="24"/>
          <w:szCs w:val="24"/>
        </w:rPr>
        <w:t xml:space="preserve"> </w:t>
      </w:r>
      <w:r w:rsidR="00E53700" w:rsidRPr="00E53700">
        <w:rPr>
          <w:rFonts w:ascii="Arial" w:hAnsi="Arial" w:cs="Arial"/>
          <w:b/>
          <w:bCs/>
          <w:sz w:val="24"/>
          <w:szCs w:val="24"/>
        </w:rPr>
        <w:t>Opracowanie dokumentacji projektowej oraz realizacja oświetlenia dla zadania Dobudowa oświetlenia dedykowanego dwóch przejść dla pieszych przy ulicy Architektów przy skrzyżowaniu z ulicą Poległych w Krzesławicach w formie zaprojektuj i zbuduj Budżet Obywatelski Dzielnic</w:t>
      </w:r>
      <w:r w:rsidR="007D2338" w:rsidRPr="00493F1A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0095FCE4" w14:textId="022AB206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Wykaz robót budowlanych wykonanych nie wcześniej niż w okresie ostatnich 5 lat, </w:t>
      </w:r>
      <w:r w:rsidR="00493F1A" w:rsidRPr="00493F1A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283E2F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EC3A6E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7D2338" w:rsidRPr="00EC3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E2F"/>
    <w:rsid w:val="002C5C41"/>
    <w:rsid w:val="00307F6B"/>
    <w:rsid w:val="004446BB"/>
    <w:rsid w:val="00452C6D"/>
    <w:rsid w:val="00493F1A"/>
    <w:rsid w:val="006C113B"/>
    <w:rsid w:val="006C56BD"/>
    <w:rsid w:val="006F68EF"/>
    <w:rsid w:val="007674AB"/>
    <w:rsid w:val="00771DF7"/>
    <w:rsid w:val="007D2338"/>
    <w:rsid w:val="00A16F44"/>
    <w:rsid w:val="00AC0AF9"/>
    <w:rsid w:val="00E477BC"/>
    <w:rsid w:val="00E53700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twolnik@zdmk.krakow.pl</dc:creator>
  <cp:keywords/>
  <dc:description/>
  <cp:lastModifiedBy>Anna Kosowska-Kotaba</cp:lastModifiedBy>
  <cp:revision>11</cp:revision>
  <dcterms:created xsi:type="dcterms:W3CDTF">2023-02-13T08:58:00Z</dcterms:created>
  <dcterms:modified xsi:type="dcterms:W3CDTF">2023-02-24T10:39:00Z</dcterms:modified>
</cp:coreProperties>
</file>