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55433B3C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143461"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143461">
        <w:rPr>
          <w:rFonts w:ascii="Arial" w:hAnsi="Arial" w:cs="Arial"/>
          <w:b/>
          <w:bCs/>
          <w:sz w:val="24"/>
          <w:szCs w:val="24"/>
        </w:rPr>
        <w:t>IV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4D9CE274" w:rsidR="003568C1" w:rsidRPr="00BE7128" w:rsidRDefault="00CA0502" w:rsidP="00CA050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143461" w:rsidRPr="00143461">
        <w:rPr>
          <w:rFonts w:ascii="Arial" w:hAnsi="Arial" w:cs="Arial"/>
          <w:b/>
          <w:bCs/>
          <w:sz w:val="24"/>
          <w:szCs w:val="24"/>
        </w:rPr>
        <w:t>Oświetlmy najniebezpieczniejsze zakamarki w Bieńczycach</w:t>
      </w:r>
      <w:r w:rsidR="00143461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2BC16655" w14:textId="48C5B197" w:rsidR="00FA49A8" w:rsidRPr="004E2574" w:rsidRDefault="00BE7128" w:rsidP="00FA49A8">
      <w:pPr>
        <w:pStyle w:val="Akapitzlist"/>
        <w:numPr>
          <w:ilvl w:val="0"/>
          <w:numId w:val="2"/>
        </w:numPr>
        <w:spacing w:before="120" w:after="120" w:line="276" w:lineRule="auto"/>
        <w:ind w:left="284"/>
        <w:rPr>
          <w:rFonts w:ascii="Arial" w:hAnsi="Arial" w:cs="Arial"/>
          <w:b/>
          <w:bCs/>
        </w:rPr>
      </w:pPr>
      <w:bookmarkStart w:id="0" w:name="_Hlk64612463"/>
      <w:r w:rsidRPr="00FA49A8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FA49A8">
        <w:rPr>
          <w:rFonts w:ascii="Arial" w:hAnsi="Arial" w:cs="Arial"/>
        </w:rPr>
        <w:t xml:space="preserve">w okresie </w:t>
      </w:r>
      <w:r w:rsidR="00FA49A8" w:rsidRPr="00FA49A8">
        <w:rPr>
          <w:rFonts w:ascii="Arial" w:hAnsi="Arial" w:cs="Arial"/>
          <w:b/>
        </w:rPr>
        <w:t>ostatnich 5 lat</w:t>
      </w:r>
      <w:r w:rsidR="00FA49A8" w:rsidRPr="00FA49A8">
        <w:rPr>
          <w:rFonts w:ascii="Arial" w:hAnsi="Arial" w:cs="Arial"/>
        </w:rPr>
        <w:t xml:space="preserve"> przed upływem terminu składania ofert, a jeżeli okres prowadzenia działalności jest krótszy, w tym okresie </w:t>
      </w:r>
      <w:bookmarkStart w:id="1" w:name="_Hlk129952876"/>
      <w:r w:rsidR="00FA49A8" w:rsidRPr="004E2574">
        <w:rPr>
          <w:rFonts w:ascii="Arial" w:hAnsi="Arial" w:cs="Arial"/>
        </w:rPr>
        <w:t xml:space="preserve">wykonali </w:t>
      </w:r>
      <w:r w:rsidR="00143461" w:rsidRPr="00143461">
        <w:rPr>
          <w:rFonts w:ascii="Arial" w:hAnsi="Arial" w:cs="Arial"/>
          <w:b/>
          <w:bCs/>
        </w:rPr>
        <w:t>co najmniej jedną robotę budowlaną polegającą na budowie lub przebudowie oświetlenia ulicznego na odcinku o długości co najmniej 200 m na kwotę co najmniej 50 000,00 złotych brutto</w:t>
      </w:r>
      <w:r w:rsidR="00FA49A8" w:rsidRPr="004E2574">
        <w:rPr>
          <w:rFonts w:ascii="Arial" w:hAnsi="Arial" w:cs="Arial"/>
          <w:b/>
          <w:bCs/>
        </w:rPr>
        <w:t>.</w:t>
      </w:r>
    </w:p>
    <w:p w14:paraId="357F962F" w14:textId="77777777" w:rsidR="00FA49A8" w:rsidRPr="00FA49A8" w:rsidRDefault="00FA49A8" w:rsidP="00FA49A8">
      <w:pPr>
        <w:pStyle w:val="Akapitzlist"/>
        <w:ind w:left="2154"/>
        <w:rPr>
          <w:rFonts w:ascii="Arial" w:hAnsi="Arial" w:cs="Arial"/>
          <w:b/>
          <w:bCs/>
          <w:highlight w:val="yellow"/>
        </w:rPr>
      </w:pPr>
    </w:p>
    <w:bookmarkEnd w:id="1"/>
    <w:p w14:paraId="5802CB62" w14:textId="0306F2DB" w:rsidR="00BE7128" w:rsidRPr="00FA49A8" w:rsidRDefault="00BE7128" w:rsidP="00FA49A8">
      <w:pPr>
        <w:pStyle w:val="Akapitzlist"/>
        <w:suppressAutoHyphens/>
        <w:autoSpaceDN w:val="0"/>
        <w:spacing w:before="120" w:after="120" w:line="276" w:lineRule="auto"/>
        <w:ind w:left="284"/>
        <w:textAlignment w:val="baseline"/>
        <w:rPr>
          <w:rFonts w:ascii="Arial" w:hAnsi="Arial" w:cs="Arial"/>
          <w:szCs w:val="24"/>
          <w:lang w:eastAsia="zh-CN"/>
        </w:rPr>
      </w:pPr>
      <w:r w:rsidRPr="00FA49A8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FA49A8">
        <w:rPr>
          <w:rFonts w:ascii="Arial" w:hAnsi="Arial" w:cs="Arial"/>
          <w:szCs w:val="24"/>
          <w:lang w:eastAsia="zh-CN"/>
        </w:rPr>
        <w:t xml:space="preserve"> Wykonawca (</w:t>
      </w:r>
      <w:r w:rsidRPr="00FA49A8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FA49A8">
        <w:rPr>
          <w:rFonts w:ascii="Arial" w:hAnsi="Arial" w:cs="Arial"/>
          <w:szCs w:val="24"/>
          <w:lang w:eastAsia="zh-CN"/>
        </w:rPr>
        <w:t>):</w:t>
      </w:r>
    </w:p>
    <w:p w14:paraId="29E98433" w14:textId="6E56CCE8" w:rsidR="00BE7128" w:rsidRPr="005C47AC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 xml:space="preserve">który zrealizuje w/w </w:t>
      </w:r>
      <w:r w:rsidR="005C47AC" w:rsidRPr="005C47AC">
        <w:rPr>
          <w:rFonts w:ascii="Arial" w:hAnsi="Arial" w:cs="Arial"/>
          <w:sz w:val="24"/>
          <w:szCs w:val="24"/>
        </w:rPr>
        <w:t>roboty budowlane</w:t>
      </w:r>
    </w:p>
    <w:p w14:paraId="1849D692" w14:textId="4A46A8C5" w:rsidR="00BE7128" w:rsidRP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190A2E">
        <w:rPr>
          <w:rStyle w:val="markedcontent"/>
          <w:rFonts w:ascii="Arial" w:hAnsi="Arial" w:cs="Arial"/>
          <w:sz w:val="24"/>
          <w:szCs w:val="24"/>
        </w:rPr>
        <w:t>osobami posiadającymi wykształcenie i kwalifikacje zawodowe z uprawnieniami budowlanymi do kierowania robotami budowlanymi (co najmniej jedną osobą)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w specjalności </w:t>
      </w:r>
      <w:r w:rsidR="00143461" w:rsidRPr="00143461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 elektrycznych i elektroenergetycznych bez ograniczeń</w:t>
      </w:r>
      <w:r w:rsidR="003A13FE">
        <w:rPr>
          <w:rStyle w:val="markedcontent"/>
          <w:rFonts w:ascii="Arial" w:hAnsi="Arial" w:cs="Arial"/>
          <w:b/>
          <w:bCs/>
          <w:sz w:val="24"/>
          <w:szCs w:val="24"/>
        </w:rPr>
        <w:t>.</w:t>
      </w:r>
    </w:p>
    <w:p w14:paraId="5BA75532" w14:textId="276CAE78" w:rsidR="00BE7128" w:rsidRPr="007815A2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5091485D" w:rsidR="00BE7128" w:rsidRPr="007815A2" w:rsidRDefault="00BE7128" w:rsidP="007815A2">
      <w:pPr>
        <w:suppressAutoHyphens/>
        <w:autoSpaceDN w:val="0"/>
        <w:spacing w:before="12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 w:rsidR="007815A2">
        <w:rPr>
          <w:rFonts w:ascii="Arial" w:hAnsi="Arial" w:cs="Arial"/>
          <w:sz w:val="24"/>
          <w:szCs w:val="24"/>
        </w:rPr>
        <w:t>roboty budowlane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83456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3461"/>
    <w:rsid w:val="00190A2E"/>
    <w:rsid w:val="002C5C41"/>
    <w:rsid w:val="002E1783"/>
    <w:rsid w:val="003568C1"/>
    <w:rsid w:val="0038007A"/>
    <w:rsid w:val="003A13FE"/>
    <w:rsid w:val="003F7A96"/>
    <w:rsid w:val="004E2574"/>
    <w:rsid w:val="005C47AC"/>
    <w:rsid w:val="006C113B"/>
    <w:rsid w:val="007815A2"/>
    <w:rsid w:val="00836CA2"/>
    <w:rsid w:val="008B1A5F"/>
    <w:rsid w:val="00AA0D68"/>
    <w:rsid w:val="00BE7128"/>
    <w:rsid w:val="00C94727"/>
    <w:rsid w:val="00C97FC1"/>
    <w:rsid w:val="00CA0502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2023-05-02T06:57:00Z</dcterms:modified>
</cp:coreProperties>
</file>